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1A1" w:rsidRPr="007C5694" w:rsidRDefault="006E71A1" w:rsidP="003376C1">
      <w:pPr>
        <w:spacing w:after="0" w:line="240" w:lineRule="auto"/>
        <w:ind w:firstLine="709"/>
        <w:jc w:val="center"/>
        <w:rPr>
          <w:rFonts w:ascii="Times New Roman" w:hAnsi="Times New Roman"/>
          <w:b/>
          <w:sz w:val="24"/>
          <w:szCs w:val="24"/>
          <w:lang w:eastAsia="ru-RU"/>
        </w:rPr>
      </w:pPr>
      <w:r w:rsidRPr="007C5694">
        <w:rPr>
          <w:rFonts w:ascii="Times New Roman" w:hAnsi="Times New Roman"/>
          <w:b/>
          <w:sz w:val="24"/>
          <w:szCs w:val="24"/>
          <w:lang w:eastAsia="ru-RU"/>
        </w:rPr>
        <w:t>В</w:t>
      </w:r>
      <w:r w:rsidR="00227742">
        <w:rPr>
          <w:rFonts w:ascii="Times New Roman" w:hAnsi="Times New Roman"/>
          <w:b/>
          <w:sz w:val="24"/>
          <w:szCs w:val="24"/>
          <w:lang w:eastAsia="ru-RU"/>
        </w:rPr>
        <w:t xml:space="preserve">ІДДІЛ ОСВІТИ, МОЛОДІ ТА СПОРТУ </w:t>
      </w:r>
      <w:r w:rsidRPr="007C5694">
        <w:rPr>
          <w:rFonts w:ascii="Times New Roman" w:hAnsi="Times New Roman"/>
          <w:b/>
          <w:sz w:val="24"/>
          <w:szCs w:val="24"/>
          <w:lang w:eastAsia="ru-RU"/>
        </w:rPr>
        <w:t xml:space="preserve">ВИКОНАВЧОГО КОМІТЕТУ </w:t>
      </w:r>
    </w:p>
    <w:p w:rsidR="006E71A1" w:rsidRPr="007C5694" w:rsidRDefault="006E71A1" w:rsidP="003376C1">
      <w:pPr>
        <w:spacing w:after="0" w:line="240" w:lineRule="auto"/>
        <w:ind w:firstLine="709"/>
        <w:jc w:val="center"/>
        <w:rPr>
          <w:rFonts w:ascii="Times New Roman" w:hAnsi="Times New Roman"/>
          <w:b/>
          <w:sz w:val="24"/>
          <w:szCs w:val="24"/>
          <w:lang w:eastAsia="ru-RU"/>
        </w:rPr>
      </w:pPr>
      <w:r w:rsidRPr="007C5694">
        <w:rPr>
          <w:rFonts w:ascii="Times New Roman" w:hAnsi="Times New Roman"/>
          <w:b/>
          <w:color w:val="000000"/>
          <w:sz w:val="24"/>
          <w:szCs w:val="24"/>
          <w:lang w:eastAsia="ru-RU"/>
        </w:rPr>
        <w:t>НЕДОГАРКІВСЬКИЙ ЛІЦЕЙ ПІЩАНСЬКОЇ СІЛЬСЬКОЇ РАДИ</w:t>
      </w:r>
    </w:p>
    <w:p w:rsidR="006E71A1" w:rsidRPr="007C5694" w:rsidRDefault="006E71A1" w:rsidP="003376C1">
      <w:pPr>
        <w:spacing w:after="0" w:line="240" w:lineRule="auto"/>
        <w:ind w:firstLine="709"/>
        <w:jc w:val="center"/>
        <w:rPr>
          <w:rFonts w:ascii="Times New Roman" w:hAnsi="Times New Roman"/>
          <w:b/>
          <w:sz w:val="24"/>
          <w:szCs w:val="28"/>
          <w:lang w:eastAsia="ru-RU"/>
        </w:rPr>
      </w:pPr>
    </w:p>
    <w:p w:rsidR="006E71A1" w:rsidRPr="007C5694" w:rsidRDefault="006E71A1" w:rsidP="003376C1">
      <w:pPr>
        <w:spacing w:after="0" w:line="240" w:lineRule="auto"/>
        <w:ind w:firstLine="709"/>
        <w:rPr>
          <w:rFonts w:ascii="Times New Roman" w:hAnsi="Times New Roman"/>
          <w:sz w:val="24"/>
          <w:szCs w:val="24"/>
          <w:lang w:eastAsia="ru-RU"/>
        </w:rPr>
      </w:pPr>
    </w:p>
    <w:p w:rsidR="006E71A1" w:rsidRPr="007C5694" w:rsidRDefault="006E71A1" w:rsidP="003376C1">
      <w:pPr>
        <w:spacing w:after="0" w:line="240" w:lineRule="auto"/>
        <w:ind w:firstLine="709"/>
        <w:rPr>
          <w:rFonts w:ascii="Times New Roman" w:hAnsi="Times New Roman"/>
          <w:sz w:val="24"/>
          <w:szCs w:val="24"/>
          <w:lang w:eastAsia="ru-RU"/>
        </w:rPr>
      </w:pPr>
    </w:p>
    <w:p w:rsidR="006E71A1" w:rsidRPr="007C5694" w:rsidRDefault="006E71A1" w:rsidP="003376C1">
      <w:pPr>
        <w:spacing w:after="0" w:line="240" w:lineRule="auto"/>
        <w:ind w:firstLine="709"/>
        <w:rPr>
          <w:rFonts w:ascii="Times New Roman" w:hAnsi="Times New Roman"/>
          <w:sz w:val="24"/>
          <w:szCs w:val="24"/>
          <w:lang w:eastAsia="ru-RU"/>
        </w:rPr>
      </w:pPr>
    </w:p>
    <w:p w:rsidR="006E71A1" w:rsidRPr="007C5694" w:rsidRDefault="006E71A1" w:rsidP="003376C1">
      <w:pPr>
        <w:spacing w:after="0" w:line="240" w:lineRule="auto"/>
        <w:ind w:firstLine="709"/>
        <w:jc w:val="center"/>
        <w:rPr>
          <w:rFonts w:ascii="Times New Roman" w:hAnsi="Times New Roman"/>
          <w:sz w:val="28"/>
          <w:szCs w:val="28"/>
          <w:lang w:eastAsia="ru-RU"/>
        </w:rPr>
      </w:pPr>
    </w:p>
    <w:p w:rsidR="006E71A1" w:rsidRPr="007C5694" w:rsidRDefault="006E71A1" w:rsidP="003376C1">
      <w:pPr>
        <w:spacing w:after="0" w:line="240" w:lineRule="auto"/>
        <w:ind w:firstLine="709"/>
        <w:jc w:val="center"/>
        <w:rPr>
          <w:rFonts w:ascii="Times New Roman" w:hAnsi="Times New Roman"/>
          <w:sz w:val="28"/>
          <w:szCs w:val="28"/>
          <w:lang w:eastAsia="ru-RU"/>
        </w:rPr>
      </w:pPr>
    </w:p>
    <w:p w:rsidR="006E71A1" w:rsidRPr="007C5694" w:rsidRDefault="006E71A1" w:rsidP="003376C1">
      <w:pPr>
        <w:spacing w:after="0" w:line="240" w:lineRule="auto"/>
        <w:ind w:firstLine="709"/>
        <w:jc w:val="center"/>
        <w:rPr>
          <w:rFonts w:ascii="Times New Roman" w:hAnsi="Times New Roman"/>
          <w:sz w:val="24"/>
          <w:szCs w:val="24"/>
          <w:lang w:eastAsia="ru-RU"/>
        </w:rPr>
      </w:pPr>
    </w:p>
    <w:p w:rsidR="006E71A1" w:rsidRPr="007C5694" w:rsidRDefault="006E71A1" w:rsidP="003376C1">
      <w:pPr>
        <w:spacing w:after="0" w:line="240" w:lineRule="auto"/>
        <w:ind w:firstLine="709"/>
        <w:jc w:val="center"/>
        <w:rPr>
          <w:rFonts w:ascii="Times New Roman" w:hAnsi="Times New Roman"/>
          <w:sz w:val="24"/>
          <w:szCs w:val="24"/>
          <w:lang w:eastAsia="ru-RU"/>
        </w:rPr>
      </w:pPr>
    </w:p>
    <w:p w:rsidR="006E71A1" w:rsidRPr="007C5694" w:rsidRDefault="006E71A1" w:rsidP="003376C1">
      <w:pPr>
        <w:spacing w:after="0" w:line="240" w:lineRule="auto"/>
        <w:ind w:firstLine="709"/>
        <w:jc w:val="center"/>
        <w:rPr>
          <w:rFonts w:ascii="Times New Roman" w:hAnsi="Times New Roman"/>
          <w:sz w:val="24"/>
          <w:szCs w:val="24"/>
          <w:lang w:eastAsia="ru-RU"/>
        </w:rPr>
      </w:pPr>
    </w:p>
    <w:p w:rsidR="006E71A1" w:rsidRPr="007C5694" w:rsidRDefault="006E71A1" w:rsidP="003376C1">
      <w:pPr>
        <w:spacing w:after="0" w:line="240" w:lineRule="auto"/>
        <w:ind w:firstLine="709"/>
        <w:jc w:val="center"/>
        <w:rPr>
          <w:rFonts w:ascii="Times New Roman" w:hAnsi="Times New Roman"/>
          <w:sz w:val="24"/>
          <w:szCs w:val="24"/>
          <w:lang w:eastAsia="ru-RU"/>
        </w:rPr>
      </w:pPr>
    </w:p>
    <w:p w:rsidR="006E71A1" w:rsidRPr="007C5694" w:rsidRDefault="006E71A1" w:rsidP="003376C1">
      <w:pPr>
        <w:spacing w:after="0" w:line="240" w:lineRule="auto"/>
        <w:ind w:firstLine="709"/>
        <w:jc w:val="center"/>
        <w:rPr>
          <w:rFonts w:ascii="Times New Roman" w:hAnsi="Times New Roman"/>
          <w:sz w:val="24"/>
          <w:szCs w:val="24"/>
          <w:lang w:eastAsia="ru-RU"/>
        </w:rPr>
      </w:pPr>
    </w:p>
    <w:p w:rsidR="006E71A1" w:rsidRPr="007C5694" w:rsidRDefault="006E71A1" w:rsidP="003376C1">
      <w:pPr>
        <w:spacing w:after="0" w:line="240" w:lineRule="auto"/>
        <w:ind w:firstLine="709"/>
        <w:jc w:val="center"/>
        <w:rPr>
          <w:rFonts w:ascii="Times New Roman" w:hAnsi="Times New Roman"/>
          <w:sz w:val="24"/>
          <w:szCs w:val="24"/>
          <w:lang w:eastAsia="ru-RU"/>
        </w:rPr>
      </w:pPr>
    </w:p>
    <w:p w:rsidR="006E71A1" w:rsidRPr="007C5694" w:rsidRDefault="006E71A1" w:rsidP="003376C1">
      <w:pPr>
        <w:spacing w:after="0" w:line="240" w:lineRule="auto"/>
        <w:ind w:firstLine="709"/>
        <w:jc w:val="center"/>
        <w:rPr>
          <w:rFonts w:ascii="Times New Roman" w:hAnsi="Times New Roman"/>
          <w:b/>
          <w:color w:val="000000"/>
          <w:spacing w:val="4"/>
          <w:sz w:val="28"/>
          <w:szCs w:val="28"/>
          <w:lang w:eastAsia="zh-CN"/>
        </w:rPr>
      </w:pPr>
      <w:r w:rsidRPr="007C5694">
        <w:rPr>
          <w:rFonts w:ascii="Times New Roman" w:hAnsi="Times New Roman"/>
          <w:b/>
          <w:color w:val="000000"/>
          <w:spacing w:val="4"/>
          <w:sz w:val="28"/>
          <w:szCs w:val="28"/>
          <w:lang w:eastAsia="zh-CN"/>
        </w:rPr>
        <w:t>«</w:t>
      </w:r>
      <w:r w:rsidR="00B10FEE">
        <w:rPr>
          <w:rFonts w:ascii="Times New Roman" w:hAnsi="Times New Roman"/>
          <w:b/>
          <w:color w:val="000000"/>
          <w:spacing w:val="4"/>
          <w:sz w:val="28"/>
          <w:szCs w:val="28"/>
          <w:lang w:eastAsia="zh-CN"/>
        </w:rPr>
        <w:t>Створення безпечного</w:t>
      </w:r>
      <w:r w:rsidRPr="007C5694">
        <w:rPr>
          <w:rFonts w:ascii="Times New Roman" w:hAnsi="Times New Roman"/>
          <w:b/>
          <w:color w:val="000000"/>
          <w:spacing w:val="4"/>
          <w:sz w:val="28"/>
          <w:szCs w:val="28"/>
          <w:lang w:eastAsia="zh-CN"/>
        </w:rPr>
        <w:t xml:space="preserve"> освітнього середовища</w:t>
      </w:r>
    </w:p>
    <w:p w:rsidR="006E71A1" w:rsidRPr="007C5694" w:rsidRDefault="006E71A1" w:rsidP="003376C1">
      <w:pPr>
        <w:spacing w:after="0" w:line="240" w:lineRule="auto"/>
        <w:ind w:firstLine="709"/>
        <w:jc w:val="center"/>
        <w:rPr>
          <w:rFonts w:ascii="Times New Roman" w:hAnsi="Times New Roman"/>
          <w:b/>
          <w:color w:val="000000"/>
          <w:spacing w:val="4"/>
          <w:sz w:val="28"/>
          <w:szCs w:val="28"/>
          <w:lang w:eastAsia="zh-CN"/>
        </w:rPr>
      </w:pPr>
      <w:r w:rsidRPr="007C5694">
        <w:rPr>
          <w:rFonts w:ascii="Times New Roman" w:hAnsi="Times New Roman"/>
          <w:b/>
          <w:color w:val="000000"/>
          <w:spacing w:val="4"/>
          <w:sz w:val="28"/>
          <w:szCs w:val="28"/>
          <w:lang w:eastAsia="zh-CN"/>
        </w:rPr>
        <w:t xml:space="preserve"> </w:t>
      </w:r>
      <w:r w:rsidR="00B10FEE">
        <w:rPr>
          <w:rFonts w:ascii="Times New Roman" w:hAnsi="Times New Roman"/>
          <w:b/>
          <w:color w:val="000000"/>
          <w:spacing w:val="4"/>
          <w:sz w:val="28"/>
          <w:szCs w:val="28"/>
          <w:lang w:eastAsia="zh-CN"/>
        </w:rPr>
        <w:t>в закладі загальної середньої освіти</w:t>
      </w:r>
      <w:r w:rsidRPr="007C5694">
        <w:rPr>
          <w:rFonts w:ascii="Times New Roman" w:hAnsi="Times New Roman"/>
          <w:b/>
          <w:color w:val="000000"/>
          <w:spacing w:val="4"/>
          <w:sz w:val="28"/>
          <w:szCs w:val="28"/>
          <w:lang w:eastAsia="zh-CN"/>
        </w:rPr>
        <w:t>»</w:t>
      </w:r>
    </w:p>
    <w:p w:rsidR="006E71A1" w:rsidRPr="007C5694" w:rsidRDefault="006E71A1" w:rsidP="003376C1">
      <w:pPr>
        <w:spacing w:after="0" w:line="240" w:lineRule="auto"/>
        <w:ind w:firstLine="709"/>
        <w:jc w:val="center"/>
        <w:rPr>
          <w:rFonts w:ascii="Times New Roman" w:hAnsi="Times New Roman"/>
          <w:b/>
          <w:sz w:val="40"/>
          <w:szCs w:val="40"/>
          <w:lang w:eastAsia="ru-RU"/>
        </w:rPr>
      </w:pPr>
    </w:p>
    <w:p w:rsidR="006E71A1" w:rsidRPr="007C5694" w:rsidRDefault="006E71A1" w:rsidP="003376C1">
      <w:pPr>
        <w:spacing w:after="0" w:line="240" w:lineRule="auto"/>
        <w:ind w:firstLine="709"/>
        <w:jc w:val="center"/>
        <w:rPr>
          <w:rFonts w:ascii="Times New Roman" w:hAnsi="Times New Roman"/>
          <w:sz w:val="24"/>
          <w:szCs w:val="24"/>
          <w:lang w:eastAsia="ru-RU"/>
        </w:rPr>
      </w:pPr>
    </w:p>
    <w:p w:rsidR="006E71A1" w:rsidRPr="007C5694" w:rsidRDefault="006E71A1" w:rsidP="003376C1">
      <w:pPr>
        <w:spacing w:after="0" w:line="240" w:lineRule="auto"/>
        <w:ind w:firstLine="709"/>
        <w:jc w:val="center"/>
        <w:rPr>
          <w:rFonts w:ascii="Times New Roman" w:hAnsi="Times New Roman"/>
          <w:sz w:val="24"/>
          <w:szCs w:val="24"/>
          <w:lang w:eastAsia="ru-RU"/>
        </w:rPr>
      </w:pPr>
    </w:p>
    <w:p w:rsidR="006E71A1" w:rsidRPr="007C5694" w:rsidRDefault="006E71A1" w:rsidP="003376C1">
      <w:pPr>
        <w:spacing w:after="0" w:line="240" w:lineRule="auto"/>
        <w:ind w:firstLine="709"/>
        <w:jc w:val="center"/>
        <w:rPr>
          <w:rFonts w:ascii="Times New Roman" w:hAnsi="Times New Roman"/>
          <w:sz w:val="24"/>
          <w:szCs w:val="24"/>
          <w:lang w:eastAsia="ru-RU"/>
        </w:rPr>
      </w:pPr>
    </w:p>
    <w:p w:rsidR="006E71A1" w:rsidRPr="007C5694" w:rsidRDefault="006E71A1" w:rsidP="003376C1">
      <w:pPr>
        <w:spacing w:after="0" w:line="240" w:lineRule="auto"/>
        <w:ind w:firstLine="709"/>
        <w:jc w:val="center"/>
        <w:rPr>
          <w:rFonts w:ascii="Times New Roman" w:hAnsi="Times New Roman"/>
          <w:sz w:val="24"/>
          <w:szCs w:val="24"/>
          <w:lang w:eastAsia="ru-RU"/>
        </w:rPr>
      </w:pPr>
    </w:p>
    <w:p w:rsidR="006E71A1" w:rsidRPr="007C5694" w:rsidRDefault="006E71A1" w:rsidP="003376C1">
      <w:pPr>
        <w:spacing w:after="0" w:line="240" w:lineRule="auto"/>
        <w:ind w:firstLine="709"/>
        <w:jc w:val="center"/>
        <w:rPr>
          <w:rFonts w:ascii="Times New Roman" w:hAnsi="Times New Roman"/>
          <w:sz w:val="24"/>
          <w:szCs w:val="24"/>
          <w:lang w:eastAsia="ru-RU"/>
        </w:rPr>
      </w:pPr>
    </w:p>
    <w:p w:rsidR="006E71A1" w:rsidRPr="007C5694" w:rsidRDefault="006E71A1" w:rsidP="003376C1">
      <w:pPr>
        <w:spacing w:after="0" w:line="240" w:lineRule="auto"/>
        <w:ind w:firstLine="709"/>
        <w:rPr>
          <w:rFonts w:ascii="Times New Roman" w:hAnsi="Times New Roman"/>
          <w:sz w:val="24"/>
          <w:szCs w:val="24"/>
          <w:lang w:eastAsia="ru-RU"/>
        </w:rPr>
      </w:pPr>
    </w:p>
    <w:p w:rsidR="006E71A1" w:rsidRPr="007C5694" w:rsidRDefault="006E71A1" w:rsidP="003376C1">
      <w:pPr>
        <w:spacing w:after="0" w:line="240" w:lineRule="auto"/>
        <w:ind w:firstLine="709"/>
        <w:rPr>
          <w:rFonts w:ascii="Times New Roman" w:hAnsi="Times New Roman"/>
          <w:sz w:val="24"/>
          <w:szCs w:val="24"/>
          <w:lang w:eastAsia="ru-RU"/>
        </w:rPr>
      </w:pPr>
    </w:p>
    <w:p w:rsidR="006E71A1" w:rsidRPr="007C5694" w:rsidRDefault="006E71A1" w:rsidP="003376C1">
      <w:pPr>
        <w:spacing w:after="0" w:line="240" w:lineRule="auto"/>
        <w:ind w:firstLine="709"/>
        <w:rPr>
          <w:rFonts w:ascii="Times New Roman" w:hAnsi="Times New Roman"/>
          <w:sz w:val="24"/>
          <w:szCs w:val="24"/>
          <w:lang w:eastAsia="ru-RU"/>
        </w:rPr>
      </w:pPr>
    </w:p>
    <w:p w:rsidR="006E71A1" w:rsidRDefault="006E71A1" w:rsidP="003376C1">
      <w:pPr>
        <w:spacing w:after="0" w:line="240" w:lineRule="auto"/>
        <w:ind w:firstLine="709"/>
        <w:rPr>
          <w:rFonts w:ascii="Times New Roman" w:hAnsi="Times New Roman"/>
          <w:sz w:val="24"/>
          <w:szCs w:val="24"/>
          <w:lang w:eastAsia="ru-RU"/>
        </w:rPr>
      </w:pPr>
    </w:p>
    <w:p w:rsidR="00190FB9" w:rsidRPr="007C5694" w:rsidRDefault="00190FB9" w:rsidP="003376C1">
      <w:pPr>
        <w:spacing w:after="0" w:line="240" w:lineRule="auto"/>
        <w:ind w:firstLine="709"/>
        <w:rPr>
          <w:rFonts w:ascii="Times New Roman" w:hAnsi="Times New Roman"/>
          <w:sz w:val="24"/>
          <w:szCs w:val="24"/>
          <w:lang w:eastAsia="ru-RU"/>
        </w:rPr>
      </w:pPr>
    </w:p>
    <w:p w:rsidR="006E71A1" w:rsidRPr="007C5694" w:rsidRDefault="006E71A1" w:rsidP="003376C1">
      <w:pPr>
        <w:spacing w:after="0" w:line="240" w:lineRule="auto"/>
        <w:ind w:firstLine="709"/>
        <w:rPr>
          <w:rFonts w:ascii="Times New Roman" w:hAnsi="Times New Roman"/>
          <w:sz w:val="24"/>
          <w:szCs w:val="24"/>
          <w:lang w:eastAsia="ru-RU"/>
        </w:rPr>
      </w:pPr>
    </w:p>
    <w:p w:rsidR="00753207" w:rsidRDefault="006E71A1" w:rsidP="00190FB9">
      <w:pPr>
        <w:spacing w:after="0" w:line="240" w:lineRule="auto"/>
        <w:ind w:left="4820"/>
        <w:rPr>
          <w:rFonts w:ascii="Times New Roman" w:hAnsi="Times New Roman"/>
          <w:b/>
          <w:sz w:val="28"/>
          <w:szCs w:val="28"/>
          <w:lang w:eastAsia="ru-RU"/>
        </w:rPr>
      </w:pPr>
      <w:r w:rsidRPr="00C41740">
        <w:rPr>
          <w:rFonts w:ascii="Times New Roman" w:hAnsi="Times New Roman"/>
          <w:b/>
          <w:sz w:val="28"/>
          <w:szCs w:val="28"/>
          <w:lang w:eastAsia="ru-RU"/>
        </w:rPr>
        <w:t>Москалик Світлана Володимирівна</w:t>
      </w:r>
    </w:p>
    <w:p w:rsidR="006E71A1" w:rsidRPr="00753207" w:rsidRDefault="00DB69A1" w:rsidP="00190FB9">
      <w:pPr>
        <w:spacing w:after="0" w:line="240" w:lineRule="auto"/>
        <w:ind w:left="4820"/>
        <w:rPr>
          <w:rFonts w:ascii="Times New Roman" w:hAnsi="Times New Roman"/>
          <w:b/>
          <w:sz w:val="28"/>
          <w:szCs w:val="28"/>
          <w:lang w:eastAsia="ru-RU"/>
        </w:rPr>
      </w:pPr>
      <w:r>
        <w:rPr>
          <w:rFonts w:ascii="Times New Roman" w:hAnsi="Times New Roman"/>
          <w:sz w:val="28"/>
          <w:szCs w:val="28"/>
          <w:lang w:eastAsia="ru-RU"/>
        </w:rPr>
        <w:t>п</w:t>
      </w:r>
      <w:r w:rsidR="006E71A1" w:rsidRPr="00C41740">
        <w:rPr>
          <w:rFonts w:ascii="Times New Roman" w:hAnsi="Times New Roman"/>
          <w:sz w:val="28"/>
          <w:szCs w:val="28"/>
          <w:lang w:eastAsia="ru-RU"/>
        </w:rPr>
        <w:t>рактичний психолог</w:t>
      </w:r>
      <w:r w:rsidR="00507443" w:rsidRPr="00C41740">
        <w:rPr>
          <w:rFonts w:ascii="Times New Roman" w:hAnsi="Times New Roman"/>
          <w:sz w:val="28"/>
          <w:szCs w:val="28"/>
          <w:lang w:eastAsia="ru-RU"/>
        </w:rPr>
        <w:t xml:space="preserve"> </w:t>
      </w:r>
      <w:r w:rsidR="006E71A1" w:rsidRPr="00C41740">
        <w:rPr>
          <w:rFonts w:ascii="Times New Roman" w:hAnsi="Times New Roman"/>
          <w:sz w:val="28"/>
          <w:szCs w:val="28"/>
          <w:lang w:eastAsia="ru-RU"/>
        </w:rPr>
        <w:t>Недогарківського ліцею Піщанської сільської ради</w:t>
      </w:r>
    </w:p>
    <w:p w:rsidR="006E71A1" w:rsidRPr="007C5694" w:rsidRDefault="006E71A1" w:rsidP="003376C1">
      <w:pPr>
        <w:spacing w:after="0" w:line="240" w:lineRule="auto"/>
        <w:ind w:firstLine="709"/>
        <w:rPr>
          <w:rFonts w:ascii="Times New Roman" w:hAnsi="Times New Roman"/>
          <w:sz w:val="24"/>
          <w:szCs w:val="24"/>
          <w:lang w:eastAsia="ru-RU"/>
        </w:rPr>
      </w:pPr>
    </w:p>
    <w:p w:rsidR="006E71A1" w:rsidRPr="007C5694" w:rsidRDefault="006E71A1" w:rsidP="003376C1">
      <w:pPr>
        <w:spacing w:after="0" w:line="240" w:lineRule="auto"/>
        <w:ind w:firstLine="709"/>
        <w:rPr>
          <w:rFonts w:ascii="Times New Roman" w:hAnsi="Times New Roman"/>
          <w:sz w:val="24"/>
          <w:szCs w:val="24"/>
          <w:lang w:eastAsia="ru-RU"/>
        </w:rPr>
      </w:pPr>
    </w:p>
    <w:p w:rsidR="006E71A1" w:rsidRPr="007C5694" w:rsidRDefault="006E71A1" w:rsidP="003376C1">
      <w:pPr>
        <w:spacing w:after="0" w:line="240" w:lineRule="auto"/>
        <w:ind w:firstLine="709"/>
        <w:rPr>
          <w:rFonts w:ascii="Times New Roman" w:hAnsi="Times New Roman"/>
          <w:sz w:val="24"/>
          <w:szCs w:val="24"/>
          <w:lang w:eastAsia="ru-RU"/>
        </w:rPr>
      </w:pPr>
    </w:p>
    <w:p w:rsidR="006E71A1" w:rsidRPr="007C5694" w:rsidRDefault="006E71A1" w:rsidP="003376C1">
      <w:pPr>
        <w:spacing w:after="0" w:line="240" w:lineRule="auto"/>
        <w:ind w:firstLine="709"/>
        <w:rPr>
          <w:rFonts w:ascii="Times New Roman" w:hAnsi="Times New Roman"/>
          <w:sz w:val="24"/>
          <w:szCs w:val="24"/>
          <w:lang w:eastAsia="ru-RU"/>
        </w:rPr>
      </w:pPr>
    </w:p>
    <w:p w:rsidR="006E71A1" w:rsidRPr="007C5694" w:rsidRDefault="006E71A1" w:rsidP="003376C1">
      <w:pPr>
        <w:spacing w:after="0" w:line="240" w:lineRule="auto"/>
        <w:ind w:firstLine="709"/>
        <w:rPr>
          <w:rFonts w:ascii="Times New Roman" w:hAnsi="Times New Roman"/>
          <w:sz w:val="24"/>
          <w:szCs w:val="24"/>
          <w:lang w:eastAsia="ru-RU"/>
        </w:rPr>
      </w:pPr>
    </w:p>
    <w:p w:rsidR="006E71A1" w:rsidRPr="007C5694" w:rsidRDefault="006E71A1" w:rsidP="003376C1">
      <w:pPr>
        <w:spacing w:after="0" w:line="240" w:lineRule="auto"/>
        <w:ind w:firstLine="709"/>
        <w:rPr>
          <w:rFonts w:ascii="Times New Roman" w:hAnsi="Times New Roman"/>
          <w:sz w:val="24"/>
          <w:szCs w:val="24"/>
          <w:lang w:eastAsia="ru-RU"/>
        </w:rPr>
      </w:pPr>
    </w:p>
    <w:p w:rsidR="006E71A1" w:rsidRPr="007C5694" w:rsidRDefault="006E71A1" w:rsidP="003376C1">
      <w:pPr>
        <w:spacing w:after="0" w:line="240" w:lineRule="auto"/>
        <w:ind w:firstLine="709"/>
        <w:rPr>
          <w:rFonts w:ascii="Times New Roman" w:hAnsi="Times New Roman"/>
          <w:sz w:val="24"/>
          <w:szCs w:val="24"/>
          <w:lang w:eastAsia="ru-RU"/>
        </w:rPr>
      </w:pPr>
    </w:p>
    <w:p w:rsidR="006E71A1" w:rsidRPr="007C5694" w:rsidRDefault="006E71A1" w:rsidP="003376C1">
      <w:pPr>
        <w:spacing w:after="0" w:line="240" w:lineRule="auto"/>
        <w:ind w:firstLine="709"/>
        <w:rPr>
          <w:rFonts w:ascii="Times New Roman" w:hAnsi="Times New Roman"/>
          <w:sz w:val="24"/>
          <w:szCs w:val="24"/>
          <w:lang w:eastAsia="ru-RU"/>
        </w:rPr>
      </w:pPr>
    </w:p>
    <w:p w:rsidR="006E71A1" w:rsidRPr="007C5694" w:rsidRDefault="006E71A1" w:rsidP="003376C1">
      <w:pPr>
        <w:spacing w:after="0" w:line="240" w:lineRule="auto"/>
        <w:ind w:firstLine="709"/>
        <w:rPr>
          <w:rFonts w:ascii="Times New Roman" w:hAnsi="Times New Roman"/>
          <w:sz w:val="24"/>
          <w:szCs w:val="24"/>
          <w:lang w:eastAsia="ru-RU"/>
        </w:rPr>
      </w:pPr>
    </w:p>
    <w:p w:rsidR="006E71A1" w:rsidRPr="007C5694" w:rsidRDefault="006E71A1" w:rsidP="003376C1">
      <w:pPr>
        <w:spacing w:after="0" w:line="240" w:lineRule="auto"/>
        <w:ind w:firstLine="709"/>
        <w:rPr>
          <w:rFonts w:ascii="Times New Roman" w:hAnsi="Times New Roman"/>
          <w:sz w:val="24"/>
          <w:szCs w:val="24"/>
          <w:lang w:eastAsia="ru-RU"/>
        </w:rPr>
      </w:pPr>
    </w:p>
    <w:p w:rsidR="006E71A1" w:rsidRPr="007C5694" w:rsidRDefault="006E71A1" w:rsidP="003376C1">
      <w:pPr>
        <w:spacing w:after="0" w:line="240" w:lineRule="auto"/>
        <w:ind w:firstLine="709"/>
        <w:rPr>
          <w:rFonts w:ascii="Times New Roman" w:hAnsi="Times New Roman"/>
          <w:sz w:val="24"/>
          <w:szCs w:val="24"/>
          <w:lang w:eastAsia="ru-RU"/>
        </w:rPr>
      </w:pPr>
    </w:p>
    <w:p w:rsidR="006E71A1" w:rsidRPr="007C5694" w:rsidRDefault="006E71A1" w:rsidP="003376C1">
      <w:pPr>
        <w:spacing w:after="0" w:line="240" w:lineRule="auto"/>
        <w:ind w:firstLine="709"/>
        <w:rPr>
          <w:rFonts w:ascii="Times New Roman" w:hAnsi="Times New Roman"/>
          <w:sz w:val="24"/>
          <w:szCs w:val="24"/>
          <w:lang w:eastAsia="ru-RU"/>
        </w:rPr>
      </w:pPr>
    </w:p>
    <w:p w:rsidR="006E71A1" w:rsidRPr="007C5694" w:rsidRDefault="006E71A1" w:rsidP="003376C1">
      <w:pPr>
        <w:spacing w:after="0" w:line="240" w:lineRule="auto"/>
        <w:ind w:firstLine="709"/>
        <w:rPr>
          <w:rFonts w:ascii="Times New Roman" w:hAnsi="Times New Roman"/>
          <w:sz w:val="24"/>
          <w:szCs w:val="24"/>
          <w:lang w:eastAsia="ru-RU"/>
        </w:rPr>
      </w:pPr>
    </w:p>
    <w:p w:rsidR="006E71A1" w:rsidRDefault="006E71A1" w:rsidP="003376C1">
      <w:pPr>
        <w:spacing w:after="0" w:line="240" w:lineRule="auto"/>
        <w:ind w:firstLine="709"/>
        <w:rPr>
          <w:rFonts w:ascii="Times New Roman" w:hAnsi="Times New Roman"/>
          <w:sz w:val="24"/>
          <w:szCs w:val="24"/>
          <w:lang w:eastAsia="ru-RU"/>
        </w:rPr>
      </w:pPr>
    </w:p>
    <w:p w:rsidR="00190FB9" w:rsidRPr="007C5694" w:rsidRDefault="00190FB9" w:rsidP="003376C1">
      <w:pPr>
        <w:spacing w:after="0" w:line="240" w:lineRule="auto"/>
        <w:ind w:firstLine="709"/>
        <w:rPr>
          <w:rFonts w:ascii="Times New Roman" w:hAnsi="Times New Roman"/>
          <w:sz w:val="24"/>
          <w:szCs w:val="24"/>
          <w:lang w:eastAsia="ru-RU"/>
        </w:rPr>
      </w:pPr>
    </w:p>
    <w:p w:rsidR="006E71A1" w:rsidRPr="007C5694" w:rsidRDefault="006E71A1" w:rsidP="003376C1">
      <w:pPr>
        <w:spacing w:after="0" w:line="240" w:lineRule="auto"/>
        <w:ind w:firstLine="709"/>
        <w:rPr>
          <w:rFonts w:ascii="Times New Roman" w:hAnsi="Times New Roman"/>
          <w:sz w:val="24"/>
          <w:szCs w:val="24"/>
          <w:lang w:eastAsia="ru-RU"/>
        </w:rPr>
      </w:pPr>
    </w:p>
    <w:p w:rsidR="006E71A1" w:rsidRPr="007C5694" w:rsidRDefault="006E71A1" w:rsidP="00C41740">
      <w:pPr>
        <w:spacing w:after="0" w:line="240" w:lineRule="auto"/>
        <w:rPr>
          <w:rFonts w:ascii="Times New Roman" w:hAnsi="Times New Roman"/>
          <w:sz w:val="24"/>
          <w:szCs w:val="24"/>
          <w:lang w:eastAsia="ru-RU"/>
        </w:rPr>
      </w:pPr>
    </w:p>
    <w:p w:rsidR="00753207" w:rsidRDefault="00753207" w:rsidP="00A8795E">
      <w:pPr>
        <w:spacing w:after="0" w:line="240" w:lineRule="auto"/>
        <w:jc w:val="center"/>
        <w:rPr>
          <w:rFonts w:ascii="Times New Roman" w:hAnsi="Times New Roman"/>
          <w:sz w:val="24"/>
          <w:szCs w:val="24"/>
          <w:lang w:eastAsia="ru-RU"/>
        </w:rPr>
      </w:pPr>
    </w:p>
    <w:p w:rsidR="006E71A1" w:rsidRDefault="006E71A1" w:rsidP="00A8795E">
      <w:pPr>
        <w:spacing w:after="0" w:line="240" w:lineRule="auto"/>
        <w:jc w:val="center"/>
        <w:rPr>
          <w:rFonts w:ascii="Times New Roman" w:hAnsi="Times New Roman"/>
          <w:sz w:val="24"/>
          <w:szCs w:val="24"/>
          <w:lang w:eastAsia="ru-RU"/>
        </w:rPr>
      </w:pPr>
      <w:r w:rsidRPr="007C5694">
        <w:rPr>
          <w:rFonts w:ascii="Times New Roman" w:hAnsi="Times New Roman"/>
          <w:sz w:val="24"/>
          <w:szCs w:val="24"/>
          <w:lang w:eastAsia="ru-RU"/>
        </w:rPr>
        <w:t>с. Піщане – 2022 рік</w:t>
      </w:r>
    </w:p>
    <w:p w:rsidR="006E71A1" w:rsidRPr="00DB69A1" w:rsidRDefault="008F7EB7" w:rsidP="003376C1">
      <w:pPr>
        <w:spacing w:after="0" w:line="240" w:lineRule="auto"/>
        <w:ind w:firstLine="709"/>
        <w:jc w:val="both"/>
        <w:rPr>
          <w:rFonts w:ascii="Times New Roman" w:hAnsi="Times New Roman"/>
          <w:sz w:val="28"/>
          <w:szCs w:val="28"/>
        </w:rPr>
      </w:pPr>
      <w:r w:rsidRPr="008F7EB7">
        <w:rPr>
          <w:rFonts w:ascii="Times New Roman" w:hAnsi="Times New Roman"/>
          <w:b/>
          <w:sz w:val="28"/>
          <w:szCs w:val="28"/>
        </w:rPr>
        <w:lastRenderedPageBreak/>
        <w:t xml:space="preserve">Схвалено: </w:t>
      </w:r>
      <w:r w:rsidRPr="00DB69A1">
        <w:rPr>
          <w:rFonts w:ascii="Times New Roman" w:hAnsi="Times New Roman"/>
          <w:sz w:val="28"/>
          <w:szCs w:val="28"/>
        </w:rPr>
        <w:t>педагогічною радою Недогарківського ліцею Піщан</w:t>
      </w:r>
      <w:r w:rsidR="00DB69A1">
        <w:rPr>
          <w:rFonts w:ascii="Times New Roman" w:hAnsi="Times New Roman"/>
          <w:sz w:val="28"/>
          <w:szCs w:val="28"/>
        </w:rPr>
        <w:t xml:space="preserve">ської сільської ради № 11  </w:t>
      </w:r>
      <w:r w:rsidRPr="00DB69A1">
        <w:rPr>
          <w:rFonts w:ascii="Times New Roman" w:hAnsi="Times New Roman"/>
          <w:sz w:val="28"/>
          <w:szCs w:val="28"/>
        </w:rPr>
        <w:t>від 12. 01 2022</w:t>
      </w:r>
    </w:p>
    <w:p w:rsidR="006E71A1" w:rsidRPr="00DB69A1" w:rsidRDefault="006E71A1" w:rsidP="003376C1">
      <w:pPr>
        <w:spacing w:after="0" w:line="240" w:lineRule="auto"/>
        <w:ind w:firstLine="709"/>
        <w:jc w:val="both"/>
        <w:rPr>
          <w:rFonts w:ascii="Times New Roman" w:hAnsi="Times New Roman"/>
          <w:sz w:val="28"/>
          <w:szCs w:val="28"/>
        </w:rPr>
      </w:pPr>
    </w:p>
    <w:p w:rsidR="006E71A1" w:rsidRDefault="006E71A1" w:rsidP="003376C1">
      <w:pPr>
        <w:spacing w:after="0" w:line="240" w:lineRule="auto"/>
        <w:ind w:firstLine="709"/>
        <w:jc w:val="both"/>
        <w:rPr>
          <w:rFonts w:ascii="Times New Roman" w:hAnsi="Times New Roman"/>
          <w:b/>
          <w:sz w:val="28"/>
          <w:szCs w:val="28"/>
        </w:rPr>
      </w:pPr>
    </w:p>
    <w:p w:rsidR="006E71A1" w:rsidRDefault="006E71A1" w:rsidP="003376C1">
      <w:pPr>
        <w:spacing w:after="0" w:line="240" w:lineRule="auto"/>
        <w:ind w:firstLine="709"/>
        <w:jc w:val="both"/>
        <w:rPr>
          <w:rFonts w:ascii="Times New Roman" w:hAnsi="Times New Roman"/>
          <w:b/>
          <w:sz w:val="28"/>
          <w:szCs w:val="28"/>
        </w:rPr>
      </w:pPr>
    </w:p>
    <w:p w:rsidR="006E71A1" w:rsidRDefault="006E71A1" w:rsidP="003376C1">
      <w:pPr>
        <w:spacing w:after="0" w:line="240" w:lineRule="auto"/>
        <w:ind w:firstLine="709"/>
        <w:jc w:val="both"/>
        <w:rPr>
          <w:rFonts w:ascii="Times New Roman" w:hAnsi="Times New Roman"/>
          <w:b/>
          <w:sz w:val="28"/>
          <w:szCs w:val="28"/>
        </w:rPr>
      </w:pPr>
    </w:p>
    <w:p w:rsidR="00DB69A1" w:rsidRDefault="00DB69A1" w:rsidP="003376C1">
      <w:pPr>
        <w:spacing w:after="0" w:line="240" w:lineRule="auto"/>
        <w:ind w:firstLine="709"/>
        <w:jc w:val="both"/>
        <w:rPr>
          <w:rFonts w:ascii="Times New Roman" w:hAnsi="Times New Roman"/>
          <w:b/>
          <w:sz w:val="28"/>
          <w:szCs w:val="28"/>
        </w:rPr>
      </w:pPr>
    </w:p>
    <w:p w:rsidR="006E71A1" w:rsidRDefault="006E71A1" w:rsidP="003376C1">
      <w:pPr>
        <w:spacing w:after="0" w:line="240" w:lineRule="auto"/>
        <w:ind w:firstLine="709"/>
        <w:jc w:val="both"/>
        <w:rPr>
          <w:rFonts w:ascii="Times New Roman" w:hAnsi="Times New Roman"/>
          <w:b/>
          <w:sz w:val="28"/>
          <w:szCs w:val="28"/>
        </w:rPr>
      </w:pPr>
    </w:p>
    <w:p w:rsidR="006E71A1" w:rsidRDefault="006E71A1" w:rsidP="003376C1">
      <w:pPr>
        <w:spacing w:after="0" w:line="240" w:lineRule="auto"/>
        <w:ind w:firstLine="709"/>
        <w:jc w:val="both"/>
        <w:rPr>
          <w:rFonts w:ascii="Times New Roman" w:hAnsi="Times New Roman"/>
          <w:b/>
          <w:sz w:val="28"/>
          <w:szCs w:val="28"/>
        </w:rPr>
      </w:pPr>
    </w:p>
    <w:p w:rsidR="006E71A1" w:rsidRPr="008F7EB7" w:rsidRDefault="008F7EB7" w:rsidP="003376C1">
      <w:pPr>
        <w:spacing w:after="0" w:line="240" w:lineRule="auto"/>
        <w:ind w:firstLine="709"/>
        <w:jc w:val="both"/>
        <w:rPr>
          <w:rFonts w:ascii="Times New Roman" w:hAnsi="Times New Roman"/>
          <w:sz w:val="28"/>
          <w:szCs w:val="28"/>
        </w:rPr>
      </w:pPr>
      <w:r w:rsidRPr="008F7EB7">
        <w:rPr>
          <w:rFonts w:ascii="Times New Roman" w:hAnsi="Times New Roman"/>
          <w:b/>
          <w:sz w:val="28"/>
          <w:szCs w:val="28"/>
        </w:rPr>
        <w:t xml:space="preserve">Рецензенти: </w:t>
      </w:r>
      <w:r w:rsidRPr="008F7EB7">
        <w:rPr>
          <w:rFonts w:ascii="Times New Roman" w:hAnsi="Times New Roman"/>
          <w:sz w:val="28"/>
          <w:szCs w:val="28"/>
        </w:rPr>
        <w:t xml:space="preserve">заступник директора з навчально-виховної роботи Недогарківського ліцею </w:t>
      </w:r>
      <w:proofErr w:type="spellStart"/>
      <w:r w:rsidRPr="008F7EB7">
        <w:rPr>
          <w:rFonts w:ascii="Times New Roman" w:hAnsi="Times New Roman"/>
          <w:sz w:val="28"/>
          <w:szCs w:val="28"/>
        </w:rPr>
        <w:t>Яцик</w:t>
      </w:r>
      <w:proofErr w:type="spellEnd"/>
      <w:r w:rsidRPr="008F7EB7">
        <w:rPr>
          <w:rFonts w:ascii="Times New Roman" w:hAnsi="Times New Roman"/>
          <w:sz w:val="28"/>
          <w:szCs w:val="28"/>
        </w:rPr>
        <w:t xml:space="preserve"> О. І.,  методист КНМЦПС </w:t>
      </w:r>
      <w:proofErr w:type="spellStart"/>
      <w:r w:rsidRPr="008F7EB7">
        <w:rPr>
          <w:rFonts w:ascii="Times New Roman" w:hAnsi="Times New Roman"/>
          <w:sz w:val="28"/>
          <w:szCs w:val="28"/>
        </w:rPr>
        <w:t>Зюман</w:t>
      </w:r>
      <w:proofErr w:type="spellEnd"/>
      <w:r w:rsidRPr="008F7EB7">
        <w:rPr>
          <w:rFonts w:ascii="Times New Roman" w:hAnsi="Times New Roman"/>
          <w:sz w:val="28"/>
          <w:szCs w:val="28"/>
        </w:rPr>
        <w:t xml:space="preserve"> Л. В. </w:t>
      </w:r>
    </w:p>
    <w:p w:rsidR="006E71A1" w:rsidRDefault="006E71A1" w:rsidP="003376C1">
      <w:pPr>
        <w:spacing w:after="0" w:line="240" w:lineRule="auto"/>
        <w:ind w:firstLine="709"/>
        <w:jc w:val="both"/>
        <w:rPr>
          <w:rFonts w:ascii="Times New Roman" w:hAnsi="Times New Roman"/>
          <w:b/>
          <w:sz w:val="28"/>
          <w:szCs w:val="28"/>
        </w:rPr>
      </w:pPr>
    </w:p>
    <w:p w:rsidR="006E71A1" w:rsidRDefault="006E71A1" w:rsidP="003376C1">
      <w:pPr>
        <w:spacing w:after="0" w:line="240" w:lineRule="auto"/>
        <w:ind w:firstLine="709"/>
        <w:jc w:val="both"/>
        <w:rPr>
          <w:rFonts w:ascii="Times New Roman" w:hAnsi="Times New Roman"/>
          <w:b/>
          <w:sz w:val="28"/>
          <w:szCs w:val="28"/>
        </w:rPr>
      </w:pPr>
    </w:p>
    <w:p w:rsidR="006E71A1" w:rsidRDefault="006E71A1" w:rsidP="003376C1">
      <w:pPr>
        <w:spacing w:after="0" w:line="240" w:lineRule="auto"/>
        <w:ind w:firstLine="709"/>
        <w:jc w:val="both"/>
        <w:rPr>
          <w:rFonts w:ascii="Times New Roman" w:hAnsi="Times New Roman"/>
          <w:b/>
          <w:sz w:val="28"/>
          <w:szCs w:val="28"/>
        </w:rPr>
      </w:pPr>
    </w:p>
    <w:p w:rsidR="006E71A1" w:rsidRDefault="006E71A1" w:rsidP="003376C1">
      <w:pPr>
        <w:spacing w:after="0" w:line="240" w:lineRule="auto"/>
        <w:ind w:firstLine="709"/>
        <w:jc w:val="both"/>
        <w:rPr>
          <w:rFonts w:ascii="Times New Roman" w:hAnsi="Times New Roman"/>
          <w:b/>
          <w:sz w:val="28"/>
          <w:szCs w:val="28"/>
        </w:rPr>
      </w:pPr>
    </w:p>
    <w:p w:rsidR="006E71A1" w:rsidRDefault="006E71A1" w:rsidP="003376C1">
      <w:pPr>
        <w:spacing w:after="0" w:line="240" w:lineRule="auto"/>
        <w:ind w:firstLine="709"/>
        <w:jc w:val="both"/>
        <w:rPr>
          <w:rFonts w:ascii="Times New Roman" w:hAnsi="Times New Roman"/>
          <w:b/>
          <w:sz w:val="28"/>
          <w:szCs w:val="28"/>
        </w:rPr>
      </w:pPr>
    </w:p>
    <w:p w:rsidR="00DB69A1" w:rsidRDefault="00DB69A1" w:rsidP="003376C1">
      <w:pPr>
        <w:spacing w:after="0" w:line="240" w:lineRule="auto"/>
        <w:ind w:firstLine="709"/>
        <w:jc w:val="both"/>
        <w:rPr>
          <w:rFonts w:ascii="Times New Roman" w:hAnsi="Times New Roman"/>
          <w:b/>
          <w:sz w:val="28"/>
          <w:szCs w:val="28"/>
        </w:rPr>
      </w:pPr>
    </w:p>
    <w:p w:rsidR="006E71A1" w:rsidRDefault="006E71A1" w:rsidP="003376C1">
      <w:pPr>
        <w:spacing w:after="0" w:line="240" w:lineRule="auto"/>
        <w:ind w:firstLine="709"/>
        <w:jc w:val="both"/>
        <w:rPr>
          <w:rFonts w:ascii="Times New Roman" w:hAnsi="Times New Roman"/>
          <w:sz w:val="28"/>
          <w:szCs w:val="28"/>
        </w:rPr>
      </w:pPr>
    </w:p>
    <w:p w:rsidR="006E71A1" w:rsidRDefault="006E71A1" w:rsidP="003376C1">
      <w:pPr>
        <w:spacing w:after="0" w:line="240" w:lineRule="auto"/>
        <w:ind w:firstLine="709"/>
        <w:jc w:val="both"/>
        <w:rPr>
          <w:rFonts w:ascii="Times New Roman" w:hAnsi="Times New Roman"/>
          <w:color w:val="000000"/>
          <w:spacing w:val="4"/>
          <w:sz w:val="28"/>
          <w:szCs w:val="28"/>
          <w:lang w:eastAsia="zh-CN"/>
        </w:rPr>
      </w:pPr>
      <w:r>
        <w:rPr>
          <w:rFonts w:ascii="Times New Roman" w:hAnsi="Times New Roman"/>
          <w:sz w:val="28"/>
          <w:szCs w:val="28"/>
        </w:rPr>
        <w:t xml:space="preserve">Москалик С.В. </w:t>
      </w:r>
      <w:r w:rsidRPr="00EA476B">
        <w:rPr>
          <w:rFonts w:ascii="Times New Roman" w:hAnsi="Times New Roman"/>
          <w:color w:val="000000"/>
          <w:spacing w:val="4"/>
          <w:sz w:val="28"/>
          <w:szCs w:val="28"/>
          <w:lang w:eastAsia="zh-CN"/>
        </w:rPr>
        <w:t xml:space="preserve">Створення </w:t>
      </w:r>
      <w:r>
        <w:rPr>
          <w:rFonts w:ascii="Times New Roman" w:hAnsi="Times New Roman"/>
          <w:color w:val="000000"/>
          <w:spacing w:val="4"/>
          <w:sz w:val="28"/>
          <w:szCs w:val="28"/>
          <w:lang w:eastAsia="zh-CN"/>
        </w:rPr>
        <w:t>безпечного і здорового освітнього середовища для учасників освітнього процесу / Світлана Володимирівна Москалик. – Піщане. : методичний кабінет</w:t>
      </w:r>
      <w:r w:rsidRPr="008C6783">
        <w:rPr>
          <w:rFonts w:ascii="Times New Roman" w:hAnsi="Times New Roman"/>
          <w:color w:val="000000"/>
          <w:spacing w:val="4"/>
          <w:sz w:val="28"/>
          <w:szCs w:val="28"/>
          <w:lang w:eastAsia="zh-CN"/>
        </w:rPr>
        <w:t xml:space="preserve"> відділу освіти Піщанської сі</w:t>
      </w:r>
      <w:r w:rsidR="007478D2">
        <w:rPr>
          <w:rFonts w:ascii="Times New Roman" w:hAnsi="Times New Roman"/>
          <w:color w:val="000000"/>
          <w:spacing w:val="4"/>
          <w:sz w:val="28"/>
          <w:szCs w:val="28"/>
          <w:lang w:eastAsia="zh-CN"/>
        </w:rPr>
        <w:t xml:space="preserve">льської ради ., 2022. – </w:t>
      </w:r>
      <w:r>
        <w:rPr>
          <w:rFonts w:ascii="Times New Roman" w:hAnsi="Times New Roman"/>
          <w:color w:val="000000"/>
          <w:spacing w:val="4"/>
          <w:sz w:val="28"/>
          <w:szCs w:val="28"/>
          <w:lang w:eastAsia="zh-CN"/>
        </w:rPr>
        <w:t>с.</w:t>
      </w:r>
    </w:p>
    <w:p w:rsidR="006E71A1" w:rsidRDefault="006E71A1" w:rsidP="003376C1">
      <w:pPr>
        <w:spacing w:after="0" w:line="240" w:lineRule="auto"/>
        <w:ind w:firstLine="709"/>
        <w:jc w:val="both"/>
        <w:rPr>
          <w:rFonts w:ascii="Times New Roman" w:hAnsi="Times New Roman"/>
          <w:color w:val="000000"/>
          <w:spacing w:val="4"/>
          <w:sz w:val="28"/>
          <w:szCs w:val="28"/>
          <w:lang w:eastAsia="zh-CN"/>
        </w:rPr>
      </w:pPr>
    </w:p>
    <w:p w:rsidR="006E71A1" w:rsidRDefault="006E71A1" w:rsidP="003376C1">
      <w:pPr>
        <w:spacing w:after="0" w:line="240" w:lineRule="auto"/>
        <w:ind w:firstLine="709"/>
        <w:jc w:val="both"/>
        <w:rPr>
          <w:rFonts w:ascii="Times New Roman" w:hAnsi="Times New Roman"/>
          <w:color w:val="000000"/>
          <w:spacing w:val="4"/>
          <w:sz w:val="28"/>
          <w:szCs w:val="28"/>
          <w:lang w:eastAsia="zh-CN"/>
        </w:rPr>
      </w:pPr>
    </w:p>
    <w:p w:rsidR="00DB69A1" w:rsidRDefault="00DB69A1" w:rsidP="003376C1">
      <w:pPr>
        <w:spacing w:after="0" w:line="240" w:lineRule="auto"/>
        <w:ind w:firstLine="709"/>
        <w:jc w:val="both"/>
        <w:rPr>
          <w:rFonts w:ascii="Times New Roman" w:hAnsi="Times New Roman"/>
          <w:color w:val="000000"/>
          <w:spacing w:val="4"/>
          <w:sz w:val="28"/>
          <w:szCs w:val="28"/>
          <w:lang w:eastAsia="zh-CN"/>
        </w:rPr>
      </w:pPr>
    </w:p>
    <w:p w:rsidR="006E71A1" w:rsidRDefault="006E71A1" w:rsidP="003376C1">
      <w:pPr>
        <w:spacing w:after="0" w:line="240" w:lineRule="auto"/>
        <w:jc w:val="both"/>
        <w:rPr>
          <w:rFonts w:ascii="Times New Roman" w:hAnsi="Times New Roman"/>
          <w:color w:val="000000"/>
          <w:spacing w:val="4"/>
          <w:sz w:val="28"/>
          <w:szCs w:val="28"/>
          <w:lang w:eastAsia="zh-CN"/>
        </w:rPr>
      </w:pPr>
    </w:p>
    <w:p w:rsidR="006E71A1" w:rsidRDefault="006E71A1" w:rsidP="003376C1">
      <w:pPr>
        <w:spacing w:after="0" w:line="240" w:lineRule="auto"/>
        <w:ind w:firstLine="709"/>
        <w:jc w:val="both"/>
        <w:rPr>
          <w:rFonts w:ascii="Times New Roman" w:hAnsi="Times New Roman"/>
          <w:color w:val="000000"/>
          <w:spacing w:val="4"/>
          <w:sz w:val="28"/>
          <w:szCs w:val="28"/>
          <w:lang w:eastAsia="zh-CN"/>
        </w:rPr>
      </w:pPr>
      <w:r>
        <w:rPr>
          <w:rFonts w:ascii="Times New Roman" w:hAnsi="Times New Roman"/>
          <w:color w:val="000000"/>
          <w:spacing w:val="4"/>
          <w:sz w:val="28"/>
          <w:szCs w:val="28"/>
          <w:lang w:eastAsia="zh-CN"/>
        </w:rPr>
        <w:t>Методична розробка узагальнює досвід р</w:t>
      </w:r>
      <w:r w:rsidR="003376C1">
        <w:rPr>
          <w:rFonts w:ascii="Times New Roman" w:hAnsi="Times New Roman"/>
          <w:color w:val="000000"/>
          <w:spacing w:val="4"/>
          <w:sz w:val="28"/>
          <w:szCs w:val="28"/>
          <w:lang w:eastAsia="zh-CN"/>
        </w:rPr>
        <w:t>оботи практичного психолога щодо сприяння</w:t>
      </w:r>
      <w:r>
        <w:rPr>
          <w:rFonts w:ascii="Times New Roman" w:hAnsi="Times New Roman"/>
          <w:color w:val="000000"/>
          <w:spacing w:val="4"/>
          <w:sz w:val="28"/>
          <w:szCs w:val="28"/>
          <w:lang w:eastAsia="zh-CN"/>
        </w:rPr>
        <w:t xml:space="preserve"> створення без</w:t>
      </w:r>
      <w:r w:rsidR="003376C1">
        <w:rPr>
          <w:rFonts w:ascii="Times New Roman" w:hAnsi="Times New Roman"/>
          <w:color w:val="000000"/>
          <w:spacing w:val="4"/>
          <w:sz w:val="28"/>
          <w:szCs w:val="28"/>
          <w:lang w:eastAsia="zh-CN"/>
        </w:rPr>
        <w:t>печного освітнього середовища закладу освіти.</w:t>
      </w:r>
    </w:p>
    <w:p w:rsidR="006E71A1" w:rsidRPr="00CC252A" w:rsidRDefault="006E71A1" w:rsidP="003376C1">
      <w:pPr>
        <w:spacing w:after="0" w:line="240" w:lineRule="auto"/>
        <w:ind w:firstLine="709"/>
        <w:jc w:val="both"/>
        <w:rPr>
          <w:rFonts w:ascii="Times New Roman" w:hAnsi="Times New Roman"/>
          <w:color w:val="000000"/>
          <w:spacing w:val="4"/>
          <w:sz w:val="28"/>
          <w:szCs w:val="28"/>
          <w:lang w:eastAsia="zh-CN"/>
        </w:rPr>
      </w:pPr>
      <w:r>
        <w:rPr>
          <w:rFonts w:ascii="Times New Roman" w:hAnsi="Times New Roman"/>
          <w:color w:val="000000"/>
          <w:spacing w:val="4"/>
          <w:sz w:val="28"/>
          <w:szCs w:val="28"/>
          <w:lang w:eastAsia="zh-CN"/>
        </w:rPr>
        <w:t xml:space="preserve">Особлива увага зосереджена на досвіді участі </w:t>
      </w:r>
      <w:r w:rsidR="003376C1">
        <w:rPr>
          <w:rFonts w:ascii="Times New Roman" w:hAnsi="Times New Roman"/>
          <w:color w:val="000000"/>
          <w:spacing w:val="4"/>
          <w:sz w:val="28"/>
          <w:szCs w:val="28"/>
          <w:lang w:eastAsia="zh-CN"/>
        </w:rPr>
        <w:t xml:space="preserve">закладу освіти </w:t>
      </w:r>
      <w:r>
        <w:rPr>
          <w:rFonts w:ascii="Times New Roman" w:hAnsi="Times New Roman"/>
          <w:color w:val="000000"/>
          <w:spacing w:val="4"/>
          <w:sz w:val="28"/>
          <w:szCs w:val="28"/>
          <w:lang w:eastAsia="zh-CN"/>
        </w:rPr>
        <w:t xml:space="preserve">у міжнародному </w:t>
      </w:r>
      <w:proofErr w:type="spellStart"/>
      <w:r>
        <w:rPr>
          <w:rFonts w:ascii="Times New Roman" w:hAnsi="Times New Roman"/>
          <w:color w:val="000000"/>
          <w:spacing w:val="4"/>
          <w:sz w:val="28"/>
          <w:szCs w:val="28"/>
          <w:lang w:eastAsia="zh-CN"/>
        </w:rPr>
        <w:t>проєкті</w:t>
      </w:r>
      <w:proofErr w:type="spellEnd"/>
      <w:r>
        <w:rPr>
          <w:rFonts w:ascii="Times New Roman" w:hAnsi="Times New Roman"/>
          <w:color w:val="000000"/>
          <w:spacing w:val="4"/>
          <w:sz w:val="28"/>
          <w:szCs w:val="28"/>
          <w:lang w:eastAsia="zh-CN"/>
        </w:rPr>
        <w:t xml:space="preserve"> </w:t>
      </w:r>
      <w:proofErr w:type="spellStart"/>
      <w:r>
        <w:rPr>
          <w:rFonts w:ascii="Times New Roman" w:hAnsi="Times New Roman"/>
          <w:color w:val="000000"/>
          <w:spacing w:val="4"/>
          <w:sz w:val="28"/>
          <w:szCs w:val="28"/>
          <w:lang w:val="en-US" w:eastAsia="zh-CN"/>
        </w:rPr>
        <w:t>Positiv</w:t>
      </w:r>
      <w:proofErr w:type="spellEnd"/>
      <w:r w:rsidR="005161AD">
        <w:rPr>
          <w:rFonts w:ascii="Times New Roman" w:hAnsi="Times New Roman"/>
          <w:color w:val="000000"/>
          <w:spacing w:val="4"/>
          <w:sz w:val="28"/>
          <w:szCs w:val="28"/>
          <w:lang w:eastAsia="zh-CN"/>
        </w:rPr>
        <w:t xml:space="preserve"> </w:t>
      </w:r>
      <w:proofErr w:type="spellStart"/>
      <w:r>
        <w:rPr>
          <w:rFonts w:ascii="Times New Roman" w:hAnsi="Times New Roman"/>
          <w:color w:val="000000"/>
          <w:spacing w:val="4"/>
          <w:sz w:val="28"/>
          <w:szCs w:val="28"/>
          <w:lang w:val="en-US" w:eastAsia="zh-CN"/>
        </w:rPr>
        <w:t>eEd</w:t>
      </w:r>
      <w:proofErr w:type="spellEnd"/>
      <w:r w:rsidR="005161AD">
        <w:rPr>
          <w:rFonts w:ascii="Times New Roman" w:hAnsi="Times New Roman"/>
          <w:color w:val="000000"/>
          <w:spacing w:val="4"/>
          <w:sz w:val="28"/>
          <w:szCs w:val="28"/>
          <w:lang w:eastAsia="zh-CN"/>
        </w:rPr>
        <w:t xml:space="preserve"> </w:t>
      </w:r>
      <w:r>
        <w:rPr>
          <w:rFonts w:ascii="Times New Roman" w:hAnsi="Times New Roman"/>
          <w:color w:val="000000"/>
          <w:spacing w:val="4"/>
          <w:sz w:val="28"/>
          <w:szCs w:val="28"/>
          <w:lang w:val="en-US" w:eastAsia="zh-CN"/>
        </w:rPr>
        <w:t>Culture</w:t>
      </w:r>
      <w:r w:rsidRPr="003376C1">
        <w:rPr>
          <w:rFonts w:ascii="Times New Roman" w:hAnsi="Times New Roman"/>
          <w:color w:val="000000"/>
          <w:spacing w:val="4"/>
          <w:sz w:val="28"/>
          <w:szCs w:val="28"/>
          <w:lang w:eastAsia="zh-CN"/>
        </w:rPr>
        <w:t>.</w:t>
      </w:r>
      <w:r w:rsidR="003376C1" w:rsidRPr="003376C1">
        <w:rPr>
          <w:rFonts w:ascii="Times New Roman" w:hAnsi="Times New Roman"/>
          <w:color w:val="000000"/>
          <w:spacing w:val="4"/>
          <w:sz w:val="28"/>
          <w:szCs w:val="28"/>
          <w:lang w:eastAsia="zh-CN"/>
        </w:rPr>
        <w:t xml:space="preserve"> </w:t>
      </w:r>
      <w:r w:rsidRPr="00CC252A">
        <w:rPr>
          <w:rFonts w:ascii="Times New Roman" w:hAnsi="Times New Roman"/>
          <w:color w:val="000000"/>
          <w:spacing w:val="4"/>
          <w:sz w:val="28"/>
          <w:szCs w:val="28"/>
          <w:lang w:eastAsia="zh-CN"/>
        </w:rPr>
        <w:t xml:space="preserve">Проаналізовано </w:t>
      </w:r>
      <w:r w:rsidR="003376C1">
        <w:rPr>
          <w:rFonts w:ascii="Times New Roman" w:hAnsi="Times New Roman"/>
          <w:color w:val="000000"/>
          <w:spacing w:val="4"/>
          <w:sz w:val="28"/>
          <w:szCs w:val="28"/>
          <w:lang w:eastAsia="zh-CN"/>
        </w:rPr>
        <w:t>етапи участі</w:t>
      </w:r>
      <w:r>
        <w:rPr>
          <w:rFonts w:ascii="Times New Roman" w:hAnsi="Times New Roman"/>
          <w:color w:val="000000"/>
          <w:spacing w:val="4"/>
          <w:sz w:val="28"/>
          <w:szCs w:val="28"/>
          <w:lang w:eastAsia="zh-CN"/>
        </w:rPr>
        <w:t xml:space="preserve"> та початкові результати проєкту.</w:t>
      </w:r>
    </w:p>
    <w:p w:rsidR="003376C1" w:rsidRPr="003376C1" w:rsidRDefault="006E71A1" w:rsidP="003376C1">
      <w:pPr>
        <w:spacing w:after="0" w:line="240" w:lineRule="auto"/>
        <w:ind w:firstLine="709"/>
        <w:jc w:val="both"/>
        <w:rPr>
          <w:rFonts w:ascii="Times New Roman" w:hAnsi="Times New Roman"/>
          <w:color w:val="000000"/>
          <w:spacing w:val="4"/>
          <w:sz w:val="28"/>
          <w:szCs w:val="28"/>
          <w:lang w:eastAsia="zh-CN"/>
        </w:rPr>
      </w:pPr>
      <w:r>
        <w:rPr>
          <w:rFonts w:ascii="Times New Roman" w:hAnsi="Times New Roman"/>
          <w:color w:val="000000"/>
          <w:spacing w:val="4"/>
          <w:sz w:val="28"/>
          <w:szCs w:val="28"/>
          <w:lang w:eastAsia="zh-CN"/>
        </w:rPr>
        <w:t xml:space="preserve">Додатки містять </w:t>
      </w:r>
      <w:r w:rsidR="000B520D">
        <w:rPr>
          <w:rFonts w:ascii="Times New Roman" w:hAnsi="Times New Roman"/>
          <w:color w:val="000000"/>
          <w:spacing w:val="4"/>
          <w:sz w:val="28"/>
          <w:szCs w:val="28"/>
          <w:lang w:eastAsia="zh-CN"/>
        </w:rPr>
        <w:t xml:space="preserve">діаграми результатів дослідження командної динаміки колективу, рівень задоволеності учнями шкільним життям та </w:t>
      </w:r>
      <w:r>
        <w:rPr>
          <w:rFonts w:ascii="Times New Roman" w:hAnsi="Times New Roman"/>
          <w:color w:val="000000"/>
          <w:spacing w:val="4"/>
          <w:sz w:val="28"/>
          <w:szCs w:val="28"/>
          <w:lang w:eastAsia="zh-CN"/>
        </w:rPr>
        <w:t>методичні розробки тренінгових занять по формуванню позитивної культу</w:t>
      </w:r>
      <w:r w:rsidR="000B520D">
        <w:rPr>
          <w:rFonts w:ascii="Times New Roman" w:hAnsi="Times New Roman"/>
          <w:color w:val="000000"/>
          <w:spacing w:val="4"/>
          <w:sz w:val="28"/>
          <w:szCs w:val="28"/>
          <w:lang w:eastAsia="zh-CN"/>
        </w:rPr>
        <w:t xml:space="preserve">ри закладу, </w:t>
      </w:r>
      <w:r w:rsidR="003376C1">
        <w:rPr>
          <w:rFonts w:ascii="Times New Roman" w:hAnsi="Times New Roman"/>
          <w:color w:val="000000"/>
          <w:spacing w:val="4"/>
          <w:sz w:val="28"/>
          <w:szCs w:val="28"/>
          <w:lang w:eastAsia="zh-CN"/>
        </w:rPr>
        <w:t xml:space="preserve">матеріали </w:t>
      </w:r>
      <w:r w:rsidR="000B520D">
        <w:rPr>
          <w:rFonts w:ascii="Times New Roman" w:hAnsi="Times New Roman"/>
          <w:color w:val="000000"/>
          <w:spacing w:val="4"/>
          <w:sz w:val="28"/>
          <w:szCs w:val="28"/>
          <w:lang w:eastAsia="zh-CN"/>
        </w:rPr>
        <w:t>засідання педагогічної ради.</w:t>
      </w:r>
      <w:r w:rsidR="003376C1" w:rsidRPr="003376C1">
        <w:rPr>
          <w:rFonts w:ascii="Times New Roman" w:hAnsi="Times New Roman"/>
          <w:color w:val="000000"/>
          <w:spacing w:val="4"/>
          <w:sz w:val="28"/>
          <w:szCs w:val="28"/>
          <w:lang w:eastAsia="zh-CN"/>
        </w:rPr>
        <w:t xml:space="preserve"> </w:t>
      </w:r>
    </w:p>
    <w:p w:rsidR="006E71A1" w:rsidRDefault="006E71A1" w:rsidP="003376C1">
      <w:pPr>
        <w:spacing w:after="0" w:line="240" w:lineRule="auto"/>
        <w:ind w:firstLine="709"/>
        <w:jc w:val="both"/>
        <w:rPr>
          <w:rFonts w:ascii="Times New Roman" w:hAnsi="Times New Roman"/>
          <w:color w:val="000000"/>
          <w:spacing w:val="4"/>
          <w:sz w:val="28"/>
          <w:szCs w:val="28"/>
          <w:lang w:eastAsia="zh-CN"/>
        </w:rPr>
      </w:pPr>
      <w:r>
        <w:rPr>
          <w:rFonts w:ascii="Times New Roman" w:hAnsi="Times New Roman"/>
          <w:color w:val="000000"/>
          <w:spacing w:val="4"/>
          <w:sz w:val="28"/>
          <w:szCs w:val="28"/>
          <w:lang w:eastAsia="zh-CN"/>
        </w:rPr>
        <w:t>Запропоновані матеріали можуть бути використані практичними</w:t>
      </w:r>
      <w:r w:rsidR="003376C1">
        <w:rPr>
          <w:rFonts w:ascii="Times New Roman" w:hAnsi="Times New Roman"/>
          <w:color w:val="000000"/>
          <w:spacing w:val="4"/>
          <w:sz w:val="28"/>
          <w:szCs w:val="28"/>
          <w:lang w:eastAsia="zh-CN"/>
        </w:rPr>
        <w:t xml:space="preserve"> психологами закладів загальної середньої освіти у роботі по сприянню створення </w:t>
      </w:r>
      <w:r>
        <w:rPr>
          <w:rFonts w:ascii="Times New Roman" w:hAnsi="Times New Roman"/>
          <w:color w:val="000000"/>
          <w:spacing w:val="4"/>
          <w:sz w:val="28"/>
          <w:szCs w:val="28"/>
          <w:lang w:eastAsia="zh-CN"/>
        </w:rPr>
        <w:t>безпечного</w:t>
      </w:r>
      <w:r w:rsidR="003376C1">
        <w:rPr>
          <w:rFonts w:ascii="Times New Roman" w:hAnsi="Times New Roman"/>
          <w:color w:val="000000"/>
          <w:spacing w:val="4"/>
          <w:sz w:val="28"/>
          <w:szCs w:val="28"/>
          <w:lang w:eastAsia="zh-CN"/>
        </w:rPr>
        <w:t xml:space="preserve"> освітнього</w:t>
      </w:r>
      <w:r>
        <w:rPr>
          <w:rFonts w:ascii="Times New Roman" w:hAnsi="Times New Roman"/>
          <w:color w:val="000000"/>
          <w:spacing w:val="4"/>
          <w:sz w:val="28"/>
          <w:szCs w:val="28"/>
          <w:lang w:eastAsia="zh-CN"/>
        </w:rPr>
        <w:t xml:space="preserve"> середовища.</w:t>
      </w:r>
    </w:p>
    <w:p w:rsidR="006E71A1" w:rsidRDefault="006E71A1" w:rsidP="003376C1">
      <w:pPr>
        <w:spacing w:after="0" w:line="240" w:lineRule="auto"/>
        <w:ind w:firstLine="709"/>
        <w:rPr>
          <w:rFonts w:ascii="Times New Roman" w:hAnsi="Times New Roman"/>
          <w:b/>
          <w:color w:val="000000"/>
          <w:spacing w:val="4"/>
          <w:sz w:val="28"/>
          <w:szCs w:val="28"/>
          <w:lang w:eastAsia="zh-CN"/>
        </w:rPr>
      </w:pPr>
    </w:p>
    <w:p w:rsidR="000B520D" w:rsidRDefault="000B520D" w:rsidP="003376C1">
      <w:pPr>
        <w:spacing w:after="0" w:line="240" w:lineRule="auto"/>
        <w:ind w:firstLine="709"/>
        <w:jc w:val="center"/>
        <w:rPr>
          <w:rFonts w:ascii="Times New Roman" w:hAnsi="Times New Roman"/>
          <w:b/>
          <w:color w:val="000000"/>
          <w:spacing w:val="4"/>
          <w:sz w:val="28"/>
          <w:szCs w:val="28"/>
          <w:lang w:val="ru-RU" w:eastAsia="zh-CN"/>
        </w:rPr>
      </w:pPr>
    </w:p>
    <w:p w:rsidR="003376C1" w:rsidRDefault="003376C1" w:rsidP="003376C1">
      <w:pPr>
        <w:spacing w:after="0" w:line="240" w:lineRule="auto"/>
        <w:ind w:firstLine="709"/>
        <w:jc w:val="center"/>
        <w:rPr>
          <w:rFonts w:ascii="Times New Roman" w:hAnsi="Times New Roman"/>
          <w:b/>
          <w:color w:val="000000"/>
          <w:spacing w:val="4"/>
          <w:sz w:val="28"/>
          <w:szCs w:val="28"/>
          <w:lang w:val="ru-RU" w:eastAsia="zh-CN"/>
        </w:rPr>
      </w:pPr>
    </w:p>
    <w:p w:rsidR="003376C1" w:rsidRPr="003376C1" w:rsidRDefault="003376C1" w:rsidP="003376C1">
      <w:pPr>
        <w:spacing w:after="0" w:line="240" w:lineRule="auto"/>
        <w:ind w:firstLine="709"/>
        <w:jc w:val="center"/>
        <w:rPr>
          <w:rFonts w:ascii="Times New Roman" w:hAnsi="Times New Roman"/>
          <w:b/>
          <w:color w:val="000000"/>
          <w:spacing w:val="4"/>
          <w:sz w:val="28"/>
          <w:szCs w:val="28"/>
          <w:lang w:val="ru-RU" w:eastAsia="zh-CN"/>
        </w:rPr>
      </w:pPr>
    </w:p>
    <w:p w:rsidR="003376C1" w:rsidRPr="003376C1" w:rsidRDefault="003376C1" w:rsidP="003376C1">
      <w:pPr>
        <w:spacing w:after="0" w:line="240" w:lineRule="auto"/>
        <w:ind w:firstLine="709"/>
        <w:jc w:val="center"/>
        <w:rPr>
          <w:rFonts w:ascii="Times New Roman" w:hAnsi="Times New Roman"/>
          <w:b/>
          <w:color w:val="000000"/>
          <w:spacing w:val="4"/>
          <w:sz w:val="28"/>
          <w:szCs w:val="28"/>
          <w:lang w:val="ru-RU" w:eastAsia="zh-CN"/>
        </w:rPr>
      </w:pPr>
    </w:p>
    <w:p w:rsidR="006E71A1" w:rsidRDefault="006E71A1" w:rsidP="003376C1">
      <w:pPr>
        <w:spacing w:after="0" w:line="240" w:lineRule="auto"/>
        <w:ind w:firstLine="709"/>
        <w:jc w:val="center"/>
        <w:rPr>
          <w:rFonts w:ascii="Times New Roman" w:hAnsi="Times New Roman"/>
          <w:b/>
          <w:color w:val="000000"/>
          <w:spacing w:val="4"/>
          <w:sz w:val="28"/>
          <w:szCs w:val="28"/>
          <w:lang w:eastAsia="zh-CN"/>
        </w:rPr>
      </w:pPr>
      <w:r w:rsidRPr="00D150CD">
        <w:rPr>
          <w:rFonts w:ascii="Times New Roman" w:hAnsi="Times New Roman"/>
          <w:b/>
          <w:color w:val="000000"/>
          <w:spacing w:val="4"/>
          <w:sz w:val="28"/>
          <w:szCs w:val="28"/>
          <w:lang w:eastAsia="zh-CN"/>
        </w:rPr>
        <w:lastRenderedPageBreak/>
        <w:t>ЗМІСТ</w:t>
      </w:r>
    </w:p>
    <w:p w:rsidR="006E71A1" w:rsidRPr="000667F3" w:rsidRDefault="005C0F67" w:rsidP="003376C1">
      <w:pPr>
        <w:spacing w:after="0" w:line="240" w:lineRule="auto"/>
        <w:ind w:firstLine="709"/>
        <w:jc w:val="both"/>
        <w:rPr>
          <w:rFonts w:ascii="Times New Roman" w:hAnsi="Times New Roman"/>
          <w:color w:val="000000"/>
          <w:spacing w:val="4"/>
          <w:sz w:val="28"/>
          <w:szCs w:val="28"/>
          <w:lang w:eastAsia="zh-CN"/>
        </w:rPr>
      </w:pPr>
      <w:r>
        <w:rPr>
          <w:rFonts w:ascii="Times New Roman" w:hAnsi="Times New Roman"/>
          <w:color w:val="000000"/>
          <w:spacing w:val="4"/>
          <w:sz w:val="28"/>
          <w:szCs w:val="28"/>
          <w:lang w:eastAsia="zh-CN"/>
        </w:rPr>
        <w:t>ВСТУП</w:t>
      </w:r>
      <w:r w:rsidR="000207F7">
        <w:rPr>
          <w:rFonts w:ascii="Times New Roman" w:hAnsi="Times New Roman"/>
          <w:color w:val="000000"/>
          <w:spacing w:val="4"/>
          <w:sz w:val="28"/>
          <w:szCs w:val="28"/>
          <w:lang w:eastAsia="zh-CN"/>
        </w:rPr>
        <w:t>……………………………………………………………………</w:t>
      </w:r>
      <w:r w:rsidR="00C4274F">
        <w:rPr>
          <w:rFonts w:ascii="Times New Roman" w:hAnsi="Times New Roman"/>
          <w:color w:val="000000"/>
          <w:spacing w:val="4"/>
          <w:sz w:val="28"/>
          <w:szCs w:val="28"/>
          <w:lang w:eastAsia="zh-CN"/>
        </w:rPr>
        <w:t>…</w:t>
      </w:r>
      <w:r w:rsidR="00192ED0">
        <w:rPr>
          <w:rFonts w:ascii="Times New Roman" w:hAnsi="Times New Roman"/>
          <w:color w:val="000000"/>
          <w:spacing w:val="4"/>
          <w:sz w:val="28"/>
          <w:szCs w:val="28"/>
          <w:lang w:eastAsia="zh-CN"/>
        </w:rPr>
        <w:t>..</w:t>
      </w:r>
      <w:r>
        <w:rPr>
          <w:rFonts w:ascii="Times New Roman" w:hAnsi="Times New Roman"/>
          <w:color w:val="000000"/>
          <w:spacing w:val="4"/>
          <w:sz w:val="28"/>
          <w:szCs w:val="28"/>
          <w:lang w:eastAsia="zh-CN"/>
        </w:rPr>
        <w:t>…</w:t>
      </w:r>
      <w:r w:rsidR="003012AC">
        <w:rPr>
          <w:rFonts w:ascii="Times New Roman" w:hAnsi="Times New Roman"/>
          <w:color w:val="000000"/>
          <w:spacing w:val="4"/>
          <w:sz w:val="28"/>
          <w:szCs w:val="28"/>
          <w:lang w:eastAsia="zh-CN"/>
        </w:rPr>
        <w:t>4</w:t>
      </w:r>
    </w:p>
    <w:p w:rsidR="000207F7" w:rsidRDefault="006E71A1" w:rsidP="003376C1">
      <w:pPr>
        <w:spacing w:after="0" w:line="240" w:lineRule="auto"/>
        <w:ind w:firstLine="709"/>
        <w:jc w:val="both"/>
        <w:rPr>
          <w:rFonts w:ascii="Times New Roman" w:hAnsi="Times New Roman"/>
          <w:color w:val="000000"/>
          <w:spacing w:val="4"/>
          <w:sz w:val="28"/>
          <w:szCs w:val="28"/>
          <w:lang w:eastAsia="zh-CN"/>
        </w:rPr>
      </w:pPr>
      <w:r>
        <w:rPr>
          <w:rFonts w:ascii="Times New Roman" w:hAnsi="Times New Roman"/>
          <w:color w:val="000000"/>
          <w:spacing w:val="4"/>
          <w:sz w:val="28"/>
          <w:szCs w:val="28"/>
          <w:lang w:eastAsia="zh-CN"/>
        </w:rPr>
        <w:t>РОЗ</w:t>
      </w:r>
      <w:r w:rsidR="003376C1">
        <w:rPr>
          <w:rFonts w:ascii="Times New Roman" w:hAnsi="Times New Roman"/>
          <w:color w:val="000000"/>
          <w:spacing w:val="4"/>
          <w:sz w:val="28"/>
          <w:szCs w:val="28"/>
          <w:lang w:eastAsia="zh-CN"/>
        </w:rPr>
        <w:t xml:space="preserve">ДІЛ1. ТЕОРЕТИЧНІ ОСНОВИ </w:t>
      </w:r>
      <w:r>
        <w:rPr>
          <w:rFonts w:ascii="Times New Roman" w:hAnsi="Times New Roman"/>
          <w:color w:val="000000"/>
          <w:spacing w:val="4"/>
          <w:sz w:val="28"/>
          <w:szCs w:val="28"/>
          <w:lang w:eastAsia="zh-CN"/>
        </w:rPr>
        <w:t xml:space="preserve">ВИЗНАЧЕННЯ </w:t>
      </w:r>
    </w:p>
    <w:p w:rsidR="000207F7" w:rsidRDefault="006E71A1" w:rsidP="003376C1">
      <w:pPr>
        <w:spacing w:after="0" w:line="240" w:lineRule="auto"/>
        <w:ind w:firstLine="709"/>
        <w:jc w:val="both"/>
        <w:rPr>
          <w:rFonts w:ascii="Times New Roman" w:hAnsi="Times New Roman"/>
          <w:color w:val="000000"/>
          <w:spacing w:val="4"/>
          <w:sz w:val="28"/>
          <w:szCs w:val="28"/>
          <w:lang w:eastAsia="zh-CN"/>
        </w:rPr>
      </w:pPr>
      <w:r>
        <w:rPr>
          <w:rFonts w:ascii="Times New Roman" w:hAnsi="Times New Roman"/>
          <w:color w:val="000000"/>
          <w:spacing w:val="4"/>
          <w:sz w:val="28"/>
          <w:szCs w:val="28"/>
          <w:lang w:eastAsia="zh-CN"/>
        </w:rPr>
        <w:t>О</w:t>
      </w:r>
      <w:r w:rsidR="003012AC">
        <w:rPr>
          <w:rFonts w:ascii="Times New Roman" w:hAnsi="Times New Roman"/>
          <w:color w:val="000000"/>
          <w:spacing w:val="4"/>
          <w:sz w:val="28"/>
          <w:szCs w:val="28"/>
          <w:lang w:eastAsia="zh-CN"/>
        </w:rPr>
        <w:t>С</w:t>
      </w:r>
      <w:r>
        <w:rPr>
          <w:rFonts w:ascii="Times New Roman" w:hAnsi="Times New Roman"/>
          <w:color w:val="000000"/>
          <w:spacing w:val="4"/>
          <w:sz w:val="28"/>
          <w:szCs w:val="28"/>
          <w:lang w:eastAsia="zh-CN"/>
        </w:rPr>
        <w:t>ВІТНЬОГО СЕРЕДОВИЩА ЯК П</w:t>
      </w:r>
      <w:r w:rsidR="000207F7">
        <w:rPr>
          <w:rFonts w:ascii="Times New Roman" w:hAnsi="Times New Roman"/>
          <w:color w:val="000000"/>
          <w:spacing w:val="4"/>
          <w:sz w:val="28"/>
          <w:szCs w:val="28"/>
          <w:lang w:eastAsia="zh-CN"/>
        </w:rPr>
        <w:t>ЕДАГОГІЧНОЇ</w:t>
      </w:r>
    </w:p>
    <w:p w:rsidR="006E71A1" w:rsidRDefault="00860583" w:rsidP="003376C1">
      <w:pPr>
        <w:spacing w:after="0" w:line="240" w:lineRule="auto"/>
        <w:ind w:firstLine="709"/>
        <w:jc w:val="both"/>
        <w:rPr>
          <w:rFonts w:ascii="Times New Roman" w:hAnsi="Times New Roman"/>
          <w:color w:val="000000"/>
          <w:spacing w:val="4"/>
          <w:sz w:val="28"/>
          <w:szCs w:val="28"/>
          <w:lang w:eastAsia="zh-CN"/>
        </w:rPr>
      </w:pPr>
      <w:r>
        <w:rPr>
          <w:rFonts w:ascii="Times New Roman" w:hAnsi="Times New Roman"/>
          <w:color w:val="000000"/>
          <w:spacing w:val="4"/>
          <w:sz w:val="28"/>
          <w:szCs w:val="28"/>
          <w:lang w:eastAsia="zh-CN"/>
        </w:rPr>
        <w:t>КАТЕГОРІЇ</w:t>
      </w:r>
      <w:r w:rsidR="005C0F67">
        <w:rPr>
          <w:rFonts w:ascii="Times New Roman" w:hAnsi="Times New Roman"/>
          <w:color w:val="000000"/>
          <w:spacing w:val="4"/>
          <w:sz w:val="28"/>
          <w:szCs w:val="28"/>
          <w:lang w:eastAsia="zh-CN"/>
        </w:rPr>
        <w:t>……………………………………………………………………..</w:t>
      </w:r>
      <w:r w:rsidR="003012AC">
        <w:rPr>
          <w:rFonts w:ascii="Times New Roman" w:hAnsi="Times New Roman"/>
          <w:color w:val="000000"/>
          <w:spacing w:val="4"/>
          <w:sz w:val="28"/>
          <w:szCs w:val="28"/>
          <w:lang w:eastAsia="zh-CN"/>
        </w:rPr>
        <w:t>6</w:t>
      </w:r>
    </w:p>
    <w:p w:rsidR="006E71A1" w:rsidRPr="00652E30" w:rsidRDefault="006E71A1" w:rsidP="007B106E">
      <w:pPr>
        <w:pStyle w:val="a4"/>
        <w:numPr>
          <w:ilvl w:val="1"/>
          <w:numId w:val="14"/>
        </w:numPr>
        <w:spacing w:after="0" w:line="240" w:lineRule="auto"/>
        <w:ind w:left="1276" w:hanging="567"/>
        <w:jc w:val="both"/>
        <w:rPr>
          <w:rFonts w:ascii="Times New Roman" w:hAnsi="Times New Roman"/>
          <w:color w:val="000000"/>
          <w:spacing w:val="4"/>
          <w:sz w:val="28"/>
          <w:szCs w:val="28"/>
          <w:lang w:eastAsia="zh-CN"/>
        </w:rPr>
      </w:pPr>
      <w:r w:rsidRPr="00652E30">
        <w:rPr>
          <w:rFonts w:ascii="Times New Roman" w:hAnsi="Times New Roman"/>
          <w:color w:val="000000"/>
          <w:spacing w:val="4"/>
          <w:sz w:val="28"/>
          <w:szCs w:val="28"/>
          <w:lang w:eastAsia="zh-CN"/>
        </w:rPr>
        <w:t>Поняття безпечного і здорового освітнього середовища в  освітньо</w:t>
      </w:r>
      <w:r w:rsidR="00652E30" w:rsidRPr="00652E30">
        <w:rPr>
          <w:rFonts w:ascii="Times New Roman" w:hAnsi="Times New Roman"/>
          <w:color w:val="000000"/>
          <w:spacing w:val="4"/>
          <w:sz w:val="28"/>
          <w:szCs w:val="28"/>
          <w:lang w:eastAsia="zh-CN"/>
        </w:rPr>
        <w:t>му</w:t>
      </w:r>
      <w:r w:rsidR="00652E30">
        <w:rPr>
          <w:rFonts w:ascii="Times New Roman" w:hAnsi="Times New Roman"/>
          <w:color w:val="000000"/>
          <w:spacing w:val="4"/>
          <w:sz w:val="28"/>
          <w:szCs w:val="28"/>
          <w:lang w:eastAsia="zh-CN"/>
        </w:rPr>
        <w:t xml:space="preserve"> </w:t>
      </w:r>
      <w:r w:rsidRPr="00652E30">
        <w:rPr>
          <w:rFonts w:ascii="Times New Roman" w:hAnsi="Times New Roman"/>
          <w:color w:val="000000"/>
          <w:spacing w:val="4"/>
          <w:sz w:val="28"/>
          <w:szCs w:val="28"/>
          <w:lang w:eastAsia="zh-CN"/>
        </w:rPr>
        <w:t>з</w:t>
      </w:r>
      <w:r w:rsidR="00652E30">
        <w:rPr>
          <w:rFonts w:ascii="Times New Roman" w:hAnsi="Times New Roman"/>
          <w:color w:val="000000"/>
          <w:spacing w:val="4"/>
          <w:sz w:val="28"/>
          <w:szCs w:val="28"/>
          <w:lang w:eastAsia="zh-CN"/>
        </w:rPr>
        <w:t>акладі…………………………………………………</w:t>
      </w:r>
      <w:r w:rsidR="00DB1B3D">
        <w:rPr>
          <w:rFonts w:ascii="Times New Roman" w:hAnsi="Times New Roman"/>
          <w:color w:val="000000"/>
          <w:spacing w:val="4"/>
          <w:sz w:val="28"/>
          <w:szCs w:val="28"/>
          <w:lang w:eastAsia="zh-CN"/>
        </w:rPr>
        <w:t>…………………..</w:t>
      </w:r>
      <w:r w:rsidR="00B9513B" w:rsidRPr="00652E30">
        <w:rPr>
          <w:rFonts w:ascii="Times New Roman" w:hAnsi="Times New Roman"/>
          <w:color w:val="000000"/>
          <w:spacing w:val="4"/>
          <w:sz w:val="28"/>
          <w:szCs w:val="28"/>
          <w:lang w:eastAsia="zh-CN"/>
        </w:rPr>
        <w:t>6</w:t>
      </w:r>
    </w:p>
    <w:p w:rsidR="006E71A1" w:rsidRPr="00652E30" w:rsidRDefault="006E71A1" w:rsidP="007B106E">
      <w:pPr>
        <w:pStyle w:val="a4"/>
        <w:numPr>
          <w:ilvl w:val="1"/>
          <w:numId w:val="14"/>
        </w:numPr>
        <w:spacing w:after="0" w:line="240" w:lineRule="auto"/>
        <w:ind w:left="1276" w:hanging="567"/>
        <w:jc w:val="both"/>
        <w:rPr>
          <w:rFonts w:ascii="Times New Roman" w:hAnsi="Times New Roman"/>
          <w:color w:val="000000"/>
          <w:spacing w:val="4"/>
          <w:sz w:val="28"/>
          <w:szCs w:val="28"/>
          <w:lang w:eastAsia="zh-CN"/>
        </w:rPr>
      </w:pPr>
      <w:r w:rsidRPr="00652E30">
        <w:rPr>
          <w:rFonts w:ascii="Times New Roman" w:hAnsi="Times New Roman"/>
          <w:color w:val="000000"/>
          <w:spacing w:val="4"/>
          <w:sz w:val="28"/>
          <w:szCs w:val="28"/>
          <w:lang w:eastAsia="zh-CN"/>
        </w:rPr>
        <w:t>Особливості організації безпечног</w:t>
      </w:r>
      <w:r w:rsidR="00652E30" w:rsidRPr="00652E30">
        <w:rPr>
          <w:rFonts w:ascii="Times New Roman" w:hAnsi="Times New Roman"/>
          <w:color w:val="000000"/>
          <w:spacing w:val="4"/>
          <w:sz w:val="28"/>
          <w:szCs w:val="28"/>
          <w:lang w:eastAsia="zh-CN"/>
        </w:rPr>
        <w:t>о освітнього середовища в Новій</w:t>
      </w:r>
      <w:r w:rsidR="00652E30">
        <w:rPr>
          <w:rFonts w:ascii="Times New Roman" w:hAnsi="Times New Roman"/>
          <w:color w:val="000000"/>
          <w:spacing w:val="4"/>
          <w:sz w:val="28"/>
          <w:szCs w:val="28"/>
          <w:lang w:eastAsia="zh-CN"/>
        </w:rPr>
        <w:t xml:space="preserve"> </w:t>
      </w:r>
      <w:r w:rsidRPr="00652E30">
        <w:rPr>
          <w:rFonts w:ascii="Times New Roman" w:hAnsi="Times New Roman"/>
          <w:color w:val="000000"/>
          <w:spacing w:val="4"/>
          <w:sz w:val="28"/>
          <w:szCs w:val="28"/>
          <w:lang w:eastAsia="zh-CN"/>
        </w:rPr>
        <w:t>україн</w:t>
      </w:r>
      <w:r w:rsidR="00652E30">
        <w:rPr>
          <w:rFonts w:ascii="Times New Roman" w:hAnsi="Times New Roman"/>
          <w:color w:val="000000"/>
          <w:spacing w:val="4"/>
          <w:sz w:val="28"/>
          <w:szCs w:val="28"/>
          <w:lang w:eastAsia="zh-CN"/>
        </w:rPr>
        <w:t>ській школі …………………………………………</w:t>
      </w:r>
      <w:r w:rsidR="00DB1B3D">
        <w:rPr>
          <w:rFonts w:ascii="Times New Roman" w:hAnsi="Times New Roman"/>
          <w:color w:val="000000"/>
          <w:spacing w:val="4"/>
          <w:sz w:val="28"/>
          <w:szCs w:val="28"/>
          <w:lang w:eastAsia="zh-CN"/>
        </w:rPr>
        <w:t>…………….</w:t>
      </w:r>
      <w:r w:rsidR="00652E30">
        <w:rPr>
          <w:rFonts w:ascii="Times New Roman" w:hAnsi="Times New Roman"/>
          <w:color w:val="000000"/>
          <w:spacing w:val="4"/>
          <w:sz w:val="28"/>
          <w:szCs w:val="28"/>
          <w:lang w:eastAsia="zh-CN"/>
        </w:rPr>
        <w:t>.</w:t>
      </w:r>
      <w:r w:rsidR="00B9513B" w:rsidRPr="00652E30">
        <w:rPr>
          <w:rFonts w:ascii="Times New Roman" w:hAnsi="Times New Roman"/>
          <w:color w:val="000000"/>
          <w:spacing w:val="4"/>
          <w:sz w:val="28"/>
          <w:szCs w:val="28"/>
          <w:lang w:eastAsia="zh-CN"/>
        </w:rPr>
        <w:t>8</w:t>
      </w:r>
    </w:p>
    <w:p w:rsidR="007B106E" w:rsidRDefault="000B7F44" w:rsidP="003376C1">
      <w:pPr>
        <w:spacing w:after="0" w:line="240" w:lineRule="auto"/>
        <w:ind w:firstLine="709"/>
        <w:jc w:val="both"/>
        <w:rPr>
          <w:rFonts w:ascii="Times New Roman" w:hAnsi="Times New Roman"/>
          <w:color w:val="000000"/>
          <w:spacing w:val="4"/>
          <w:sz w:val="28"/>
          <w:szCs w:val="28"/>
          <w:lang w:eastAsia="zh-CN"/>
        </w:rPr>
      </w:pPr>
      <w:r>
        <w:rPr>
          <w:rFonts w:ascii="Times New Roman" w:hAnsi="Times New Roman"/>
          <w:color w:val="000000"/>
          <w:spacing w:val="4"/>
          <w:sz w:val="28"/>
          <w:szCs w:val="28"/>
          <w:lang w:eastAsia="zh-CN"/>
        </w:rPr>
        <w:t>РОЗДІЛ</w:t>
      </w:r>
      <w:r w:rsidR="006E71A1">
        <w:rPr>
          <w:rFonts w:ascii="Times New Roman" w:hAnsi="Times New Roman"/>
          <w:color w:val="000000"/>
          <w:spacing w:val="4"/>
          <w:sz w:val="28"/>
          <w:szCs w:val="28"/>
          <w:lang w:eastAsia="zh-CN"/>
        </w:rPr>
        <w:t xml:space="preserve"> 2. БЕЗПЕЧ</w:t>
      </w:r>
      <w:r w:rsidR="007B106E">
        <w:rPr>
          <w:rFonts w:ascii="Times New Roman" w:hAnsi="Times New Roman"/>
          <w:color w:val="000000"/>
          <w:spacing w:val="4"/>
          <w:sz w:val="28"/>
          <w:szCs w:val="28"/>
          <w:lang w:eastAsia="zh-CN"/>
        </w:rPr>
        <w:t>НЕ ОСВІТНЄ СЕРЕДОВИЩЕ ЯК ЧИННИК</w:t>
      </w:r>
    </w:p>
    <w:p w:rsidR="00DB1B3D" w:rsidRDefault="006E71A1" w:rsidP="00DB1B3D">
      <w:pPr>
        <w:spacing w:after="0" w:line="240" w:lineRule="auto"/>
        <w:ind w:firstLine="709"/>
        <w:jc w:val="both"/>
        <w:rPr>
          <w:rFonts w:ascii="Times New Roman" w:hAnsi="Times New Roman"/>
          <w:color w:val="000000"/>
          <w:spacing w:val="4"/>
          <w:sz w:val="28"/>
          <w:szCs w:val="28"/>
          <w:lang w:eastAsia="zh-CN"/>
        </w:rPr>
      </w:pPr>
      <w:r>
        <w:rPr>
          <w:rFonts w:ascii="Times New Roman" w:hAnsi="Times New Roman"/>
          <w:color w:val="000000"/>
          <w:spacing w:val="4"/>
          <w:sz w:val="28"/>
          <w:szCs w:val="28"/>
          <w:lang w:eastAsia="zh-CN"/>
        </w:rPr>
        <w:t xml:space="preserve">СОЦІАЛІЗАЦІЇ ЗДОБУВАЧА ОСВІТИ ТА РОЗВИТКУ ЙОГО </w:t>
      </w:r>
      <w:r w:rsidR="007B106E">
        <w:rPr>
          <w:rFonts w:ascii="Times New Roman" w:hAnsi="Times New Roman"/>
          <w:color w:val="000000"/>
          <w:spacing w:val="4"/>
          <w:sz w:val="28"/>
          <w:szCs w:val="28"/>
          <w:lang w:eastAsia="zh-CN"/>
        </w:rPr>
        <w:t>ТВОРЧОЇ</w:t>
      </w:r>
    </w:p>
    <w:p w:rsidR="007B106E" w:rsidRDefault="006E71A1" w:rsidP="00DB1B3D">
      <w:pPr>
        <w:spacing w:after="0" w:line="240" w:lineRule="auto"/>
        <w:ind w:firstLine="709"/>
        <w:jc w:val="both"/>
        <w:rPr>
          <w:rFonts w:ascii="Times New Roman" w:hAnsi="Times New Roman"/>
          <w:color w:val="000000"/>
          <w:spacing w:val="4"/>
          <w:sz w:val="28"/>
          <w:szCs w:val="28"/>
          <w:lang w:eastAsia="zh-CN"/>
        </w:rPr>
      </w:pPr>
      <w:r>
        <w:rPr>
          <w:rFonts w:ascii="Times New Roman" w:hAnsi="Times New Roman"/>
          <w:color w:val="000000"/>
          <w:spacing w:val="4"/>
          <w:sz w:val="28"/>
          <w:szCs w:val="28"/>
          <w:lang w:eastAsia="zh-CN"/>
        </w:rPr>
        <w:t>ОСОБИСТОСТІ………</w:t>
      </w:r>
      <w:r w:rsidR="00860583">
        <w:rPr>
          <w:rFonts w:ascii="Times New Roman" w:hAnsi="Times New Roman"/>
          <w:color w:val="000000"/>
          <w:spacing w:val="4"/>
          <w:sz w:val="28"/>
          <w:szCs w:val="28"/>
          <w:lang w:eastAsia="zh-CN"/>
        </w:rPr>
        <w:t>……………………………………………………</w:t>
      </w:r>
      <w:r w:rsidR="007B106E">
        <w:rPr>
          <w:rFonts w:ascii="Times New Roman" w:hAnsi="Times New Roman"/>
          <w:color w:val="000000"/>
          <w:spacing w:val="4"/>
          <w:sz w:val="28"/>
          <w:szCs w:val="28"/>
          <w:lang w:eastAsia="zh-CN"/>
        </w:rPr>
        <w:t>…</w:t>
      </w:r>
      <w:r w:rsidR="00190FB9">
        <w:rPr>
          <w:rFonts w:ascii="Times New Roman" w:hAnsi="Times New Roman"/>
          <w:color w:val="000000"/>
          <w:spacing w:val="4"/>
          <w:sz w:val="28"/>
          <w:szCs w:val="28"/>
          <w:lang w:eastAsia="zh-CN"/>
        </w:rPr>
        <w:t>.</w:t>
      </w:r>
      <w:r w:rsidR="007B106E">
        <w:rPr>
          <w:rFonts w:ascii="Times New Roman" w:hAnsi="Times New Roman"/>
          <w:color w:val="000000"/>
          <w:spacing w:val="4"/>
          <w:sz w:val="28"/>
          <w:szCs w:val="28"/>
          <w:lang w:eastAsia="zh-CN"/>
        </w:rPr>
        <w:t>10</w:t>
      </w:r>
    </w:p>
    <w:p w:rsidR="00DB1B3D" w:rsidRDefault="006E71A1" w:rsidP="007B106E">
      <w:pPr>
        <w:spacing w:after="0" w:line="240" w:lineRule="auto"/>
        <w:ind w:firstLine="709"/>
        <w:jc w:val="both"/>
        <w:rPr>
          <w:rFonts w:ascii="Times New Roman" w:hAnsi="Times New Roman"/>
          <w:color w:val="000000"/>
          <w:spacing w:val="4"/>
          <w:sz w:val="28"/>
          <w:szCs w:val="28"/>
          <w:lang w:eastAsia="zh-CN"/>
        </w:rPr>
      </w:pPr>
      <w:r>
        <w:rPr>
          <w:rFonts w:ascii="Times New Roman" w:hAnsi="Times New Roman"/>
          <w:color w:val="000000"/>
          <w:spacing w:val="4"/>
          <w:sz w:val="28"/>
          <w:szCs w:val="28"/>
          <w:lang w:eastAsia="zh-CN"/>
        </w:rPr>
        <w:t>2.1. Створення безпечного і зд</w:t>
      </w:r>
      <w:r w:rsidR="007B106E">
        <w:rPr>
          <w:rFonts w:ascii="Times New Roman" w:hAnsi="Times New Roman"/>
          <w:color w:val="000000"/>
          <w:spacing w:val="4"/>
          <w:sz w:val="28"/>
          <w:szCs w:val="28"/>
          <w:lang w:eastAsia="zh-CN"/>
        </w:rPr>
        <w:t>орового освітнього середовища в</w:t>
      </w:r>
    </w:p>
    <w:p w:rsidR="006E71A1" w:rsidRDefault="007B106E" w:rsidP="00DB1B3D">
      <w:pPr>
        <w:spacing w:after="0" w:line="240" w:lineRule="auto"/>
        <w:ind w:left="707" w:firstLine="569"/>
        <w:jc w:val="both"/>
        <w:rPr>
          <w:rFonts w:ascii="Times New Roman" w:hAnsi="Times New Roman"/>
          <w:color w:val="000000"/>
          <w:spacing w:val="4"/>
          <w:sz w:val="28"/>
          <w:szCs w:val="28"/>
          <w:lang w:eastAsia="zh-CN"/>
        </w:rPr>
      </w:pPr>
      <w:proofErr w:type="spellStart"/>
      <w:r>
        <w:rPr>
          <w:rFonts w:ascii="Times New Roman" w:hAnsi="Times New Roman"/>
          <w:color w:val="000000"/>
          <w:spacing w:val="4"/>
          <w:sz w:val="28"/>
          <w:szCs w:val="28"/>
          <w:lang w:eastAsia="zh-CN"/>
        </w:rPr>
        <w:t>Недогарківському</w:t>
      </w:r>
      <w:proofErr w:type="spellEnd"/>
      <w:r>
        <w:rPr>
          <w:rFonts w:ascii="Times New Roman" w:hAnsi="Times New Roman"/>
          <w:color w:val="000000"/>
          <w:spacing w:val="4"/>
          <w:sz w:val="28"/>
          <w:szCs w:val="28"/>
          <w:lang w:eastAsia="zh-CN"/>
        </w:rPr>
        <w:t xml:space="preserve"> </w:t>
      </w:r>
      <w:r w:rsidR="006E71A1">
        <w:rPr>
          <w:rFonts w:ascii="Times New Roman" w:hAnsi="Times New Roman"/>
          <w:color w:val="000000"/>
          <w:spacing w:val="4"/>
          <w:sz w:val="28"/>
          <w:szCs w:val="28"/>
          <w:lang w:eastAsia="zh-CN"/>
        </w:rPr>
        <w:t>ліцеї</w:t>
      </w:r>
      <w:r>
        <w:rPr>
          <w:rFonts w:ascii="Times New Roman" w:hAnsi="Times New Roman"/>
          <w:color w:val="000000"/>
          <w:spacing w:val="4"/>
          <w:sz w:val="28"/>
          <w:szCs w:val="28"/>
          <w:lang w:eastAsia="zh-CN"/>
        </w:rPr>
        <w:t>………………………………………………</w:t>
      </w:r>
      <w:r w:rsidR="00DB1B3D">
        <w:rPr>
          <w:rFonts w:ascii="Times New Roman" w:hAnsi="Times New Roman"/>
          <w:color w:val="000000"/>
          <w:spacing w:val="4"/>
          <w:sz w:val="28"/>
          <w:szCs w:val="28"/>
          <w:lang w:eastAsia="zh-CN"/>
        </w:rPr>
        <w:t>…</w:t>
      </w:r>
      <w:r w:rsidR="005C3656">
        <w:rPr>
          <w:rFonts w:ascii="Times New Roman" w:hAnsi="Times New Roman"/>
          <w:color w:val="000000"/>
          <w:spacing w:val="4"/>
          <w:sz w:val="28"/>
          <w:szCs w:val="28"/>
          <w:lang w:eastAsia="zh-CN"/>
        </w:rPr>
        <w:t>10</w:t>
      </w:r>
      <w:r w:rsidR="006E71A1">
        <w:rPr>
          <w:rFonts w:ascii="Times New Roman" w:hAnsi="Times New Roman"/>
          <w:color w:val="000000"/>
          <w:spacing w:val="4"/>
          <w:sz w:val="28"/>
          <w:szCs w:val="28"/>
          <w:lang w:eastAsia="zh-CN"/>
        </w:rPr>
        <w:t xml:space="preserve"> </w:t>
      </w:r>
    </w:p>
    <w:p w:rsidR="00323912" w:rsidRDefault="006E71A1" w:rsidP="00323912">
      <w:pPr>
        <w:spacing w:after="0" w:line="240" w:lineRule="auto"/>
        <w:ind w:firstLine="709"/>
        <w:jc w:val="both"/>
        <w:rPr>
          <w:rFonts w:ascii="Times New Roman" w:hAnsi="Times New Roman"/>
          <w:color w:val="000000"/>
          <w:spacing w:val="4"/>
          <w:sz w:val="28"/>
          <w:szCs w:val="28"/>
          <w:lang w:eastAsia="zh-CN"/>
        </w:rPr>
      </w:pPr>
      <w:r>
        <w:rPr>
          <w:rFonts w:ascii="Times New Roman" w:hAnsi="Times New Roman"/>
          <w:color w:val="000000"/>
          <w:spacing w:val="4"/>
          <w:sz w:val="28"/>
          <w:szCs w:val="28"/>
          <w:lang w:eastAsia="zh-CN"/>
        </w:rPr>
        <w:t xml:space="preserve">2.2. Аналіз результатів проведеної </w:t>
      </w:r>
      <w:r w:rsidR="00DB1B3D">
        <w:rPr>
          <w:rFonts w:ascii="Times New Roman" w:hAnsi="Times New Roman"/>
          <w:color w:val="000000"/>
          <w:spacing w:val="4"/>
          <w:sz w:val="28"/>
          <w:szCs w:val="28"/>
          <w:lang w:eastAsia="zh-CN"/>
        </w:rPr>
        <w:t>роботи у закладі щодо створення</w:t>
      </w:r>
    </w:p>
    <w:p w:rsidR="006E71A1" w:rsidRDefault="00323912" w:rsidP="00323912">
      <w:pPr>
        <w:spacing w:after="0" w:line="240" w:lineRule="auto"/>
        <w:ind w:left="708" w:firstLine="1"/>
        <w:jc w:val="both"/>
        <w:rPr>
          <w:rFonts w:ascii="Times New Roman" w:hAnsi="Times New Roman"/>
          <w:color w:val="000000"/>
          <w:spacing w:val="4"/>
          <w:sz w:val="28"/>
          <w:szCs w:val="28"/>
          <w:lang w:eastAsia="zh-CN"/>
        </w:rPr>
      </w:pPr>
      <w:r>
        <w:rPr>
          <w:rFonts w:ascii="Times New Roman" w:hAnsi="Times New Roman"/>
          <w:color w:val="000000"/>
          <w:spacing w:val="4"/>
          <w:sz w:val="28"/>
          <w:szCs w:val="28"/>
          <w:lang w:eastAsia="zh-CN"/>
        </w:rPr>
        <w:t xml:space="preserve">       </w:t>
      </w:r>
      <w:r w:rsidR="006E71A1">
        <w:rPr>
          <w:rFonts w:ascii="Times New Roman" w:hAnsi="Times New Roman"/>
          <w:color w:val="000000"/>
          <w:spacing w:val="4"/>
          <w:sz w:val="28"/>
          <w:szCs w:val="28"/>
          <w:lang w:eastAsia="zh-CN"/>
        </w:rPr>
        <w:t>безпечного і здорового освітнього середовища………………………</w:t>
      </w:r>
      <w:r w:rsidR="00190FB9">
        <w:rPr>
          <w:rFonts w:ascii="Times New Roman" w:hAnsi="Times New Roman"/>
          <w:color w:val="000000"/>
          <w:spacing w:val="4"/>
          <w:sz w:val="28"/>
          <w:szCs w:val="28"/>
          <w:lang w:eastAsia="zh-CN"/>
        </w:rPr>
        <w:t>.</w:t>
      </w:r>
      <w:r w:rsidR="009C4441">
        <w:rPr>
          <w:rFonts w:ascii="Times New Roman" w:hAnsi="Times New Roman"/>
          <w:color w:val="000000"/>
          <w:spacing w:val="4"/>
          <w:sz w:val="28"/>
          <w:szCs w:val="28"/>
          <w:lang w:eastAsia="zh-CN"/>
        </w:rPr>
        <w:t>17</w:t>
      </w:r>
    </w:p>
    <w:p w:rsidR="006E71A1" w:rsidRDefault="006E71A1" w:rsidP="003376C1">
      <w:pPr>
        <w:spacing w:after="0" w:line="240" w:lineRule="auto"/>
        <w:ind w:firstLine="709"/>
        <w:jc w:val="both"/>
        <w:rPr>
          <w:rFonts w:ascii="Times New Roman" w:hAnsi="Times New Roman"/>
          <w:color w:val="000000"/>
          <w:spacing w:val="4"/>
          <w:sz w:val="28"/>
          <w:szCs w:val="28"/>
          <w:lang w:eastAsia="zh-CN"/>
        </w:rPr>
      </w:pPr>
      <w:r>
        <w:rPr>
          <w:rFonts w:ascii="Times New Roman" w:hAnsi="Times New Roman"/>
          <w:color w:val="000000"/>
          <w:spacing w:val="4"/>
          <w:sz w:val="28"/>
          <w:szCs w:val="28"/>
          <w:lang w:eastAsia="zh-CN"/>
        </w:rPr>
        <w:t>ВИС</w:t>
      </w:r>
      <w:r w:rsidR="00323912">
        <w:rPr>
          <w:rFonts w:ascii="Times New Roman" w:hAnsi="Times New Roman"/>
          <w:color w:val="000000"/>
          <w:spacing w:val="4"/>
          <w:sz w:val="28"/>
          <w:szCs w:val="28"/>
          <w:lang w:eastAsia="zh-CN"/>
        </w:rPr>
        <w:t>НОВКИ ………………………………………………………………….</w:t>
      </w:r>
      <w:r w:rsidR="00190FB9">
        <w:rPr>
          <w:rFonts w:ascii="Times New Roman" w:hAnsi="Times New Roman"/>
          <w:color w:val="000000"/>
          <w:spacing w:val="4"/>
          <w:sz w:val="28"/>
          <w:szCs w:val="28"/>
          <w:lang w:eastAsia="zh-CN"/>
        </w:rPr>
        <w:t>.</w:t>
      </w:r>
      <w:r w:rsidR="00FB3177">
        <w:rPr>
          <w:rFonts w:ascii="Times New Roman" w:hAnsi="Times New Roman"/>
          <w:color w:val="000000"/>
          <w:spacing w:val="4"/>
          <w:sz w:val="28"/>
          <w:szCs w:val="28"/>
          <w:lang w:eastAsia="zh-CN"/>
        </w:rPr>
        <w:t>20</w:t>
      </w:r>
    </w:p>
    <w:p w:rsidR="006E71A1" w:rsidRDefault="006E71A1" w:rsidP="003376C1">
      <w:pPr>
        <w:spacing w:after="0" w:line="240" w:lineRule="auto"/>
        <w:ind w:firstLine="709"/>
        <w:jc w:val="both"/>
        <w:rPr>
          <w:rFonts w:ascii="Times New Roman" w:hAnsi="Times New Roman"/>
          <w:color w:val="000000"/>
          <w:spacing w:val="4"/>
          <w:sz w:val="28"/>
          <w:szCs w:val="28"/>
          <w:lang w:eastAsia="zh-CN"/>
        </w:rPr>
      </w:pPr>
      <w:r>
        <w:rPr>
          <w:rFonts w:ascii="Times New Roman" w:hAnsi="Times New Roman"/>
          <w:color w:val="000000"/>
          <w:spacing w:val="4"/>
          <w:sz w:val="28"/>
          <w:szCs w:val="28"/>
          <w:lang w:eastAsia="zh-CN"/>
        </w:rPr>
        <w:t>СПИСОК ВИКОРИСТАНИХ  ДЖЕРЕЛ………………</w:t>
      </w:r>
      <w:r w:rsidR="00323912">
        <w:rPr>
          <w:rFonts w:ascii="Times New Roman" w:hAnsi="Times New Roman"/>
          <w:color w:val="000000"/>
          <w:spacing w:val="4"/>
          <w:sz w:val="28"/>
          <w:szCs w:val="28"/>
          <w:lang w:eastAsia="zh-CN"/>
        </w:rPr>
        <w:t>……………………</w:t>
      </w:r>
      <w:r w:rsidR="00FB3177">
        <w:rPr>
          <w:rFonts w:ascii="Times New Roman" w:hAnsi="Times New Roman"/>
          <w:color w:val="000000"/>
          <w:spacing w:val="4"/>
          <w:sz w:val="28"/>
          <w:szCs w:val="28"/>
          <w:lang w:eastAsia="zh-CN"/>
        </w:rPr>
        <w:t>21</w:t>
      </w:r>
    </w:p>
    <w:p w:rsidR="006E71A1" w:rsidRDefault="006E71A1" w:rsidP="003376C1">
      <w:pPr>
        <w:spacing w:after="0" w:line="240" w:lineRule="auto"/>
        <w:ind w:firstLine="709"/>
        <w:jc w:val="both"/>
        <w:rPr>
          <w:rFonts w:ascii="Times New Roman" w:hAnsi="Times New Roman"/>
          <w:color w:val="000000"/>
          <w:spacing w:val="4"/>
          <w:sz w:val="28"/>
          <w:szCs w:val="28"/>
          <w:lang w:eastAsia="zh-CN"/>
        </w:rPr>
      </w:pPr>
      <w:r>
        <w:rPr>
          <w:rFonts w:ascii="Times New Roman" w:hAnsi="Times New Roman"/>
          <w:color w:val="000000"/>
          <w:spacing w:val="4"/>
          <w:sz w:val="28"/>
          <w:szCs w:val="28"/>
          <w:lang w:eastAsia="zh-CN"/>
        </w:rPr>
        <w:t>ДОДАТКИ …………………………………………………………</w:t>
      </w:r>
      <w:r w:rsidR="00323912">
        <w:rPr>
          <w:rFonts w:ascii="Times New Roman" w:hAnsi="Times New Roman"/>
          <w:color w:val="000000"/>
          <w:spacing w:val="4"/>
          <w:sz w:val="28"/>
          <w:szCs w:val="28"/>
          <w:lang w:eastAsia="zh-CN"/>
        </w:rPr>
        <w:t>…………</w:t>
      </w:r>
      <w:r w:rsidR="00FB3177">
        <w:rPr>
          <w:rFonts w:ascii="Times New Roman" w:hAnsi="Times New Roman"/>
          <w:color w:val="000000"/>
          <w:spacing w:val="4"/>
          <w:sz w:val="28"/>
          <w:szCs w:val="28"/>
          <w:lang w:eastAsia="zh-CN"/>
        </w:rPr>
        <w:t>.23</w:t>
      </w:r>
    </w:p>
    <w:p w:rsidR="006E71A1" w:rsidRDefault="006E71A1" w:rsidP="003376C1">
      <w:pPr>
        <w:spacing w:after="0" w:line="240" w:lineRule="auto"/>
        <w:ind w:firstLine="709"/>
        <w:jc w:val="both"/>
        <w:rPr>
          <w:rFonts w:ascii="Times New Roman" w:hAnsi="Times New Roman"/>
          <w:color w:val="000000"/>
          <w:spacing w:val="4"/>
          <w:sz w:val="28"/>
          <w:szCs w:val="28"/>
          <w:lang w:eastAsia="zh-CN"/>
        </w:rPr>
      </w:pPr>
    </w:p>
    <w:p w:rsidR="006E71A1" w:rsidRDefault="006E71A1" w:rsidP="003376C1">
      <w:pPr>
        <w:spacing w:after="0" w:line="240" w:lineRule="auto"/>
        <w:ind w:firstLine="709"/>
        <w:jc w:val="both"/>
        <w:rPr>
          <w:rFonts w:ascii="Times New Roman" w:hAnsi="Times New Roman"/>
          <w:color w:val="000000"/>
          <w:spacing w:val="4"/>
          <w:sz w:val="28"/>
          <w:szCs w:val="28"/>
          <w:lang w:eastAsia="zh-CN"/>
        </w:rPr>
      </w:pPr>
    </w:p>
    <w:p w:rsidR="006E71A1" w:rsidRDefault="006E71A1" w:rsidP="003376C1">
      <w:pPr>
        <w:spacing w:after="0" w:line="240" w:lineRule="auto"/>
        <w:ind w:firstLine="709"/>
        <w:jc w:val="both"/>
        <w:rPr>
          <w:rFonts w:ascii="Times New Roman" w:hAnsi="Times New Roman"/>
          <w:color w:val="000000"/>
          <w:spacing w:val="4"/>
          <w:sz w:val="28"/>
          <w:szCs w:val="28"/>
          <w:lang w:eastAsia="zh-CN"/>
        </w:rPr>
      </w:pPr>
    </w:p>
    <w:p w:rsidR="006E71A1" w:rsidRDefault="006E71A1" w:rsidP="003376C1">
      <w:pPr>
        <w:spacing w:after="0" w:line="240" w:lineRule="auto"/>
        <w:ind w:firstLine="709"/>
        <w:jc w:val="both"/>
        <w:rPr>
          <w:rFonts w:ascii="Times New Roman" w:hAnsi="Times New Roman"/>
          <w:color w:val="000000"/>
          <w:spacing w:val="4"/>
          <w:sz w:val="28"/>
          <w:szCs w:val="28"/>
          <w:lang w:eastAsia="zh-CN"/>
        </w:rPr>
      </w:pPr>
    </w:p>
    <w:p w:rsidR="006E71A1" w:rsidRDefault="006E71A1" w:rsidP="003376C1">
      <w:pPr>
        <w:spacing w:after="0" w:line="240" w:lineRule="auto"/>
        <w:ind w:firstLine="709"/>
        <w:jc w:val="both"/>
        <w:rPr>
          <w:rFonts w:ascii="Times New Roman" w:hAnsi="Times New Roman"/>
          <w:color w:val="000000"/>
          <w:spacing w:val="4"/>
          <w:sz w:val="28"/>
          <w:szCs w:val="28"/>
          <w:lang w:eastAsia="zh-CN"/>
        </w:rPr>
      </w:pPr>
    </w:p>
    <w:p w:rsidR="006E71A1" w:rsidRDefault="006E71A1" w:rsidP="003376C1">
      <w:pPr>
        <w:spacing w:after="0" w:line="240" w:lineRule="auto"/>
        <w:ind w:firstLine="709"/>
        <w:jc w:val="both"/>
        <w:rPr>
          <w:rFonts w:ascii="Times New Roman" w:hAnsi="Times New Roman"/>
          <w:color w:val="000000"/>
          <w:spacing w:val="4"/>
          <w:sz w:val="28"/>
          <w:szCs w:val="28"/>
          <w:lang w:eastAsia="zh-CN"/>
        </w:rPr>
      </w:pPr>
    </w:p>
    <w:p w:rsidR="006E71A1" w:rsidRDefault="006E71A1" w:rsidP="003376C1">
      <w:pPr>
        <w:spacing w:after="0" w:line="240" w:lineRule="auto"/>
        <w:ind w:firstLine="709"/>
        <w:jc w:val="both"/>
        <w:rPr>
          <w:rFonts w:ascii="Times New Roman" w:hAnsi="Times New Roman"/>
          <w:color w:val="000000"/>
          <w:spacing w:val="4"/>
          <w:sz w:val="28"/>
          <w:szCs w:val="28"/>
          <w:lang w:eastAsia="zh-CN"/>
        </w:rPr>
      </w:pPr>
    </w:p>
    <w:p w:rsidR="006E71A1" w:rsidRDefault="006E71A1" w:rsidP="003376C1">
      <w:pPr>
        <w:spacing w:after="0" w:line="240" w:lineRule="auto"/>
        <w:ind w:firstLine="709"/>
        <w:jc w:val="both"/>
        <w:rPr>
          <w:rFonts w:ascii="Times New Roman" w:hAnsi="Times New Roman"/>
          <w:color w:val="000000"/>
          <w:spacing w:val="4"/>
          <w:sz w:val="28"/>
          <w:szCs w:val="28"/>
          <w:lang w:eastAsia="zh-CN"/>
        </w:rPr>
      </w:pPr>
    </w:p>
    <w:p w:rsidR="006E71A1" w:rsidRDefault="006E71A1" w:rsidP="003376C1">
      <w:pPr>
        <w:spacing w:after="0" w:line="240" w:lineRule="auto"/>
        <w:ind w:firstLine="709"/>
        <w:jc w:val="both"/>
        <w:rPr>
          <w:rFonts w:ascii="Times New Roman" w:hAnsi="Times New Roman"/>
          <w:color w:val="000000"/>
          <w:spacing w:val="4"/>
          <w:sz w:val="28"/>
          <w:szCs w:val="28"/>
          <w:lang w:eastAsia="zh-CN"/>
        </w:rPr>
      </w:pPr>
    </w:p>
    <w:p w:rsidR="006E71A1" w:rsidRDefault="006E71A1" w:rsidP="003376C1">
      <w:pPr>
        <w:spacing w:after="0" w:line="240" w:lineRule="auto"/>
        <w:ind w:firstLine="709"/>
        <w:jc w:val="both"/>
        <w:rPr>
          <w:rFonts w:ascii="Times New Roman" w:hAnsi="Times New Roman"/>
          <w:color w:val="000000"/>
          <w:spacing w:val="4"/>
          <w:sz w:val="28"/>
          <w:szCs w:val="28"/>
          <w:lang w:eastAsia="zh-CN"/>
        </w:rPr>
      </w:pPr>
    </w:p>
    <w:p w:rsidR="006E71A1" w:rsidRDefault="006E71A1" w:rsidP="003376C1">
      <w:pPr>
        <w:spacing w:after="0" w:line="240" w:lineRule="auto"/>
        <w:ind w:firstLine="709"/>
        <w:jc w:val="both"/>
        <w:rPr>
          <w:rFonts w:ascii="Times New Roman" w:hAnsi="Times New Roman"/>
          <w:color w:val="000000"/>
          <w:spacing w:val="4"/>
          <w:sz w:val="28"/>
          <w:szCs w:val="28"/>
          <w:lang w:eastAsia="zh-CN"/>
        </w:rPr>
      </w:pPr>
    </w:p>
    <w:p w:rsidR="006E71A1" w:rsidRDefault="006E71A1" w:rsidP="003376C1">
      <w:pPr>
        <w:spacing w:after="0" w:line="240" w:lineRule="auto"/>
        <w:ind w:firstLine="709"/>
        <w:jc w:val="both"/>
        <w:rPr>
          <w:rFonts w:ascii="Times New Roman" w:hAnsi="Times New Roman"/>
          <w:color w:val="000000"/>
          <w:spacing w:val="4"/>
          <w:sz w:val="28"/>
          <w:szCs w:val="28"/>
          <w:lang w:eastAsia="zh-CN"/>
        </w:rPr>
      </w:pPr>
    </w:p>
    <w:p w:rsidR="006E71A1" w:rsidRDefault="006E71A1" w:rsidP="003376C1">
      <w:pPr>
        <w:spacing w:after="0" w:line="240" w:lineRule="auto"/>
        <w:ind w:firstLine="709"/>
        <w:jc w:val="both"/>
        <w:rPr>
          <w:rFonts w:ascii="Times New Roman" w:hAnsi="Times New Roman"/>
          <w:color w:val="000000"/>
          <w:spacing w:val="4"/>
          <w:sz w:val="28"/>
          <w:szCs w:val="28"/>
          <w:lang w:eastAsia="zh-CN"/>
        </w:rPr>
      </w:pPr>
    </w:p>
    <w:p w:rsidR="006E71A1" w:rsidRDefault="006E71A1" w:rsidP="003376C1">
      <w:pPr>
        <w:spacing w:after="0" w:line="240" w:lineRule="auto"/>
        <w:ind w:firstLine="709"/>
        <w:jc w:val="both"/>
        <w:rPr>
          <w:rFonts w:ascii="Times New Roman" w:hAnsi="Times New Roman"/>
          <w:color w:val="000000"/>
          <w:spacing w:val="4"/>
          <w:sz w:val="28"/>
          <w:szCs w:val="28"/>
          <w:lang w:eastAsia="zh-CN"/>
        </w:rPr>
      </w:pPr>
    </w:p>
    <w:p w:rsidR="006E71A1" w:rsidRDefault="006E71A1" w:rsidP="003376C1">
      <w:pPr>
        <w:spacing w:after="0" w:line="240" w:lineRule="auto"/>
        <w:ind w:firstLine="709"/>
        <w:jc w:val="both"/>
        <w:rPr>
          <w:rFonts w:ascii="Times New Roman" w:hAnsi="Times New Roman"/>
          <w:color w:val="000000"/>
          <w:spacing w:val="4"/>
          <w:sz w:val="28"/>
          <w:szCs w:val="28"/>
          <w:lang w:eastAsia="zh-CN"/>
        </w:rPr>
      </w:pPr>
    </w:p>
    <w:p w:rsidR="006E71A1" w:rsidRDefault="006E71A1" w:rsidP="003376C1">
      <w:pPr>
        <w:spacing w:after="0" w:line="240" w:lineRule="auto"/>
        <w:ind w:firstLine="709"/>
        <w:jc w:val="both"/>
        <w:rPr>
          <w:rFonts w:ascii="Times New Roman" w:hAnsi="Times New Roman"/>
          <w:color w:val="000000"/>
          <w:spacing w:val="4"/>
          <w:sz w:val="28"/>
          <w:szCs w:val="28"/>
          <w:lang w:eastAsia="zh-CN"/>
        </w:rPr>
      </w:pPr>
    </w:p>
    <w:p w:rsidR="006E71A1" w:rsidRDefault="006E71A1" w:rsidP="003376C1">
      <w:pPr>
        <w:spacing w:after="0" w:line="240" w:lineRule="auto"/>
        <w:ind w:firstLine="709"/>
        <w:rPr>
          <w:rFonts w:ascii="Times New Roman" w:hAnsi="Times New Roman"/>
          <w:color w:val="000000"/>
          <w:spacing w:val="4"/>
          <w:sz w:val="28"/>
          <w:szCs w:val="28"/>
          <w:lang w:val="ru-RU" w:eastAsia="zh-CN"/>
        </w:rPr>
      </w:pPr>
    </w:p>
    <w:p w:rsidR="006E71A1" w:rsidRPr="00F04F12" w:rsidRDefault="006E71A1" w:rsidP="003376C1">
      <w:pPr>
        <w:spacing w:after="0" w:line="240" w:lineRule="auto"/>
        <w:ind w:firstLine="709"/>
        <w:rPr>
          <w:rFonts w:ascii="Times New Roman" w:hAnsi="Times New Roman"/>
          <w:color w:val="000000"/>
          <w:spacing w:val="4"/>
          <w:sz w:val="28"/>
          <w:szCs w:val="28"/>
          <w:lang w:val="ru-RU" w:eastAsia="zh-CN"/>
        </w:rPr>
      </w:pPr>
    </w:p>
    <w:p w:rsidR="006E71A1" w:rsidRDefault="006E71A1" w:rsidP="003376C1">
      <w:pPr>
        <w:spacing w:after="0" w:line="240" w:lineRule="auto"/>
        <w:ind w:firstLine="709"/>
        <w:jc w:val="center"/>
        <w:rPr>
          <w:rFonts w:ascii="Times New Roman" w:hAnsi="Times New Roman"/>
          <w:color w:val="000000"/>
          <w:spacing w:val="4"/>
          <w:sz w:val="28"/>
          <w:szCs w:val="28"/>
          <w:lang w:eastAsia="zh-CN"/>
        </w:rPr>
      </w:pPr>
    </w:p>
    <w:p w:rsidR="006E71A1" w:rsidRDefault="006E71A1" w:rsidP="003376C1">
      <w:pPr>
        <w:spacing w:after="0" w:line="240" w:lineRule="auto"/>
        <w:ind w:firstLine="709"/>
        <w:jc w:val="center"/>
        <w:rPr>
          <w:rFonts w:ascii="Times New Roman" w:hAnsi="Times New Roman"/>
          <w:color w:val="000000"/>
          <w:spacing w:val="4"/>
          <w:sz w:val="28"/>
          <w:szCs w:val="28"/>
          <w:lang w:eastAsia="zh-CN"/>
        </w:rPr>
      </w:pPr>
    </w:p>
    <w:p w:rsidR="009704F8" w:rsidRDefault="009704F8" w:rsidP="00437E58">
      <w:pPr>
        <w:spacing w:after="0" w:line="240" w:lineRule="auto"/>
        <w:rPr>
          <w:rFonts w:ascii="Times New Roman" w:hAnsi="Times New Roman"/>
          <w:color w:val="000000"/>
          <w:spacing w:val="4"/>
          <w:sz w:val="28"/>
          <w:szCs w:val="28"/>
          <w:lang w:eastAsia="zh-CN"/>
        </w:rPr>
      </w:pPr>
    </w:p>
    <w:p w:rsidR="00437E58" w:rsidRDefault="00437E58" w:rsidP="00437E58">
      <w:pPr>
        <w:spacing w:after="0" w:line="240" w:lineRule="auto"/>
        <w:rPr>
          <w:rFonts w:ascii="Times New Roman" w:hAnsi="Times New Roman"/>
          <w:color w:val="000000"/>
          <w:spacing w:val="4"/>
          <w:sz w:val="28"/>
          <w:szCs w:val="28"/>
          <w:lang w:eastAsia="zh-CN"/>
        </w:rPr>
      </w:pPr>
    </w:p>
    <w:p w:rsidR="00AB5162" w:rsidRDefault="00AB5162" w:rsidP="003376C1">
      <w:pPr>
        <w:spacing w:after="0" w:line="240" w:lineRule="auto"/>
        <w:ind w:firstLine="709"/>
        <w:jc w:val="center"/>
        <w:rPr>
          <w:rFonts w:ascii="Times New Roman" w:hAnsi="Times New Roman"/>
          <w:color w:val="000000"/>
          <w:spacing w:val="4"/>
          <w:sz w:val="28"/>
          <w:szCs w:val="28"/>
          <w:lang w:eastAsia="zh-CN"/>
        </w:rPr>
      </w:pPr>
    </w:p>
    <w:p w:rsidR="00DB69A1" w:rsidRDefault="00DB69A1" w:rsidP="003376C1">
      <w:pPr>
        <w:spacing w:after="0" w:line="240" w:lineRule="auto"/>
        <w:ind w:firstLine="709"/>
        <w:jc w:val="center"/>
        <w:rPr>
          <w:rFonts w:ascii="Times New Roman" w:hAnsi="Times New Roman"/>
          <w:color w:val="000000"/>
          <w:spacing w:val="4"/>
          <w:sz w:val="28"/>
          <w:szCs w:val="28"/>
          <w:lang w:eastAsia="zh-CN"/>
        </w:rPr>
      </w:pPr>
    </w:p>
    <w:p w:rsidR="006E71A1" w:rsidRDefault="006E71A1" w:rsidP="00DB69A1">
      <w:pPr>
        <w:spacing w:after="0" w:line="240" w:lineRule="auto"/>
        <w:ind w:firstLine="709"/>
        <w:jc w:val="center"/>
        <w:rPr>
          <w:rFonts w:ascii="Times New Roman" w:hAnsi="Times New Roman"/>
          <w:color w:val="000000"/>
          <w:spacing w:val="4"/>
          <w:sz w:val="28"/>
          <w:szCs w:val="28"/>
          <w:lang w:eastAsia="zh-CN"/>
        </w:rPr>
      </w:pPr>
      <w:r>
        <w:rPr>
          <w:rFonts w:ascii="Times New Roman" w:hAnsi="Times New Roman"/>
          <w:color w:val="000000"/>
          <w:spacing w:val="4"/>
          <w:sz w:val="28"/>
          <w:szCs w:val="28"/>
          <w:lang w:eastAsia="zh-CN"/>
        </w:rPr>
        <w:lastRenderedPageBreak/>
        <w:t>ВСТУП</w:t>
      </w:r>
    </w:p>
    <w:p w:rsidR="00DB69A1" w:rsidRDefault="00DB69A1" w:rsidP="00DB69A1">
      <w:pPr>
        <w:spacing w:after="0" w:line="240" w:lineRule="auto"/>
        <w:ind w:firstLine="709"/>
        <w:jc w:val="center"/>
        <w:rPr>
          <w:rFonts w:ascii="Times New Roman" w:hAnsi="Times New Roman"/>
          <w:color w:val="000000"/>
          <w:spacing w:val="4"/>
          <w:sz w:val="28"/>
          <w:szCs w:val="28"/>
          <w:lang w:eastAsia="zh-CN"/>
        </w:rPr>
      </w:pPr>
    </w:p>
    <w:p w:rsidR="006E71A1" w:rsidRPr="001536A0" w:rsidRDefault="006E71A1" w:rsidP="003376C1">
      <w:pPr>
        <w:spacing w:after="0" w:line="240" w:lineRule="auto"/>
        <w:ind w:firstLine="709"/>
        <w:jc w:val="right"/>
        <w:rPr>
          <w:rFonts w:ascii="Times New Roman" w:hAnsi="Times New Roman"/>
          <w:sz w:val="28"/>
          <w:szCs w:val="28"/>
          <w:shd w:val="clear" w:color="auto" w:fill="FFFFFF"/>
        </w:rPr>
      </w:pPr>
      <w:r w:rsidRPr="001536A0">
        <w:rPr>
          <w:rFonts w:ascii="Times New Roman" w:hAnsi="Times New Roman"/>
          <w:sz w:val="28"/>
          <w:szCs w:val="28"/>
          <w:shd w:val="clear" w:color="auto" w:fill="FFFFFF"/>
        </w:rPr>
        <w:t xml:space="preserve">Можна бути собою, не заперечуючи іншого – </w:t>
      </w:r>
    </w:p>
    <w:p w:rsidR="006E71A1" w:rsidRPr="001536A0" w:rsidRDefault="006E71A1" w:rsidP="003376C1">
      <w:pPr>
        <w:spacing w:after="0" w:line="240" w:lineRule="auto"/>
        <w:ind w:firstLine="709"/>
        <w:jc w:val="right"/>
        <w:rPr>
          <w:rFonts w:ascii="Times New Roman" w:hAnsi="Times New Roman"/>
          <w:sz w:val="28"/>
          <w:szCs w:val="28"/>
          <w:shd w:val="clear" w:color="auto" w:fill="FFFFFF"/>
        </w:rPr>
      </w:pPr>
      <w:r w:rsidRPr="001536A0">
        <w:rPr>
          <w:rFonts w:ascii="Times New Roman" w:hAnsi="Times New Roman"/>
          <w:sz w:val="28"/>
          <w:szCs w:val="28"/>
          <w:shd w:val="clear" w:color="auto" w:fill="FFFFFF"/>
        </w:rPr>
        <w:t xml:space="preserve">це єдиний культурно-ідеологічний рух, </w:t>
      </w:r>
    </w:p>
    <w:p w:rsidR="006E71A1" w:rsidRPr="001536A0" w:rsidRDefault="006E71A1" w:rsidP="003376C1">
      <w:pPr>
        <w:spacing w:after="0" w:line="240" w:lineRule="auto"/>
        <w:ind w:firstLine="709"/>
        <w:jc w:val="right"/>
        <w:rPr>
          <w:rFonts w:ascii="Times New Roman" w:hAnsi="Times New Roman"/>
          <w:sz w:val="28"/>
          <w:szCs w:val="28"/>
          <w:shd w:val="clear" w:color="auto" w:fill="FFFFFF"/>
        </w:rPr>
      </w:pPr>
      <w:r w:rsidRPr="001536A0">
        <w:rPr>
          <w:rFonts w:ascii="Times New Roman" w:hAnsi="Times New Roman"/>
          <w:sz w:val="28"/>
          <w:szCs w:val="28"/>
          <w:shd w:val="clear" w:color="auto" w:fill="FFFFFF"/>
        </w:rPr>
        <w:t xml:space="preserve">який би мав бути визначальним для теперішньої України. </w:t>
      </w:r>
    </w:p>
    <w:p w:rsidR="006E71A1" w:rsidRDefault="006E71A1" w:rsidP="003376C1">
      <w:pPr>
        <w:spacing w:after="0" w:line="240" w:lineRule="auto"/>
        <w:ind w:firstLine="709"/>
        <w:jc w:val="right"/>
        <w:rPr>
          <w:rStyle w:val="a3"/>
          <w:rFonts w:ascii="Times New Roman" w:hAnsi="Times New Roman"/>
          <w:sz w:val="28"/>
          <w:szCs w:val="28"/>
          <w:shd w:val="clear" w:color="auto" w:fill="FFFFFF"/>
        </w:rPr>
      </w:pPr>
      <w:r w:rsidRPr="001536A0">
        <w:rPr>
          <w:rStyle w:val="a3"/>
          <w:rFonts w:ascii="Times New Roman" w:hAnsi="Times New Roman"/>
          <w:sz w:val="28"/>
          <w:szCs w:val="28"/>
          <w:shd w:val="clear" w:color="auto" w:fill="FFFFFF"/>
        </w:rPr>
        <w:t xml:space="preserve">Тарас </w:t>
      </w:r>
      <w:proofErr w:type="spellStart"/>
      <w:r w:rsidRPr="001536A0">
        <w:rPr>
          <w:rStyle w:val="a3"/>
          <w:rFonts w:ascii="Times New Roman" w:hAnsi="Times New Roman"/>
          <w:sz w:val="28"/>
          <w:szCs w:val="28"/>
          <w:shd w:val="clear" w:color="auto" w:fill="FFFFFF"/>
        </w:rPr>
        <w:t>Прохасько</w:t>
      </w:r>
      <w:proofErr w:type="spellEnd"/>
      <w:r w:rsidRPr="001536A0">
        <w:rPr>
          <w:rStyle w:val="a3"/>
          <w:rFonts w:ascii="Times New Roman" w:hAnsi="Times New Roman"/>
          <w:sz w:val="28"/>
          <w:szCs w:val="28"/>
          <w:shd w:val="clear" w:color="auto" w:fill="FFFFFF"/>
        </w:rPr>
        <w:t>, український письменник</w:t>
      </w:r>
    </w:p>
    <w:p w:rsidR="006E71A1" w:rsidRDefault="006E71A1" w:rsidP="003376C1">
      <w:pPr>
        <w:spacing w:after="0" w:line="240" w:lineRule="auto"/>
        <w:ind w:firstLine="709"/>
        <w:jc w:val="both"/>
        <w:rPr>
          <w:rStyle w:val="a3"/>
          <w:rFonts w:ascii="Times New Roman" w:hAnsi="Times New Roman"/>
          <w:i w:val="0"/>
          <w:sz w:val="28"/>
          <w:szCs w:val="28"/>
          <w:shd w:val="clear" w:color="auto" w:fill="FFFFFF"/>
        </w:rPr>
      </w:pPr>
    </w:p>
    <w:p w:rsidR="006E71A1" w:rsidRDefault="006E71A1" w:rsidP="003376C1">
      <w:pPr>
        <w:spacing w:after="0" w:line="240" w:lineRule="auto"/>
        <w:ind w:firstLine="709"/>
        <w:jc w:val="both"/>
        <w:rPr>
          <w:rStyle w:val="a3"/>
          <w:rFonts w:ascii="Times New Roman" w:hAnsi="Times New Roman"/>
          <w:i w:val="0"/>
          <w:sz w:val="28"/>
          <w:szCs w:val="28"/>
          <w:shd w:val="clear" w:color="auto" w:fill="FFFFFF"/>
        </w:rPr>
      </w:pPr>
      <w:r>
        <w:rPr>
          <w:rStyle w:val="a3"/>
          <w:rFonts w:ascii="Times New Roman" w:hAnsi="Times New Roman"/>
          <w:i w:val="0"/>
          <w:sz w:val="28"/>
          <w:szCs w:val="28"/>
          <w:shd w:val="clear" w:color="auto" w:fill="FFFFFF"/>
        </w:rPr>
        <w:t xml:space="preserve">Українське суспільство сьогодні перебуває у стані чергової кризи, що пов’язана із багатьма чинниками. Найбільш </w:t>
      </w:r>
      <w:proofErr w:type="spellStart"/>
      <w:r>
        <w:rPr>
          <w:rStyle w:val="a3"/>
          <w:rFonts w:ascii="Times New Roman" w:hAnsi="Times New Roman"/>
          <w:i w:val="0"/>
          <w:sz w:val="28"/>
          <w:szCs w:val="28"/>
          <w:shd w:val="clear" w:color="auto" w:fill="FFFFFF"/>
        </w:rPr>
        <w:t>психотравмуючою</w:t>
      </w:r>
      <w:proofErr w:type="spellEnd"/>
      <w:r>
        <w:rPr>
          <w:rStyle w:val="a3"/>
          <w:rFonts w:ascii="Times New Roman" w:hAnsi="Times New Roman"/>
          <w:i w:val="0"/>
          <w:sz w:val="28"/>
          <w:szCs w:val="28"/>
          <w:shd w:val="clear" w:color="auto" w:fill="FFFFFF"/>
        </w:rPr>
        <w:t xml:space="preserve"> обставиною сьогодення є збройний конфлікт на сході країни, загроза </w:t>
      </w:r>
      <w:proofErr w:type="spellStart"/>
      <w:r>
        <w:rPr>
          <w:rStyle w:val="a3"/>
          <w:rFonts w:ascii="Times New Roman" w:hAnsi="Times New Roman"/>
          <w:i w:val="0"/>
          <w:sz w:val="28"/>
          <w:szCs w:val="28"/>
          <w:shd w:val="clear" w:color="auto" w:fill="FFFFFF"/>
        </w:rPr>
        <w:t>повномаштабних</w:t>
      </w:r>
      <w:proofErr w:type="spellEnd"/>
      <w:r>
        <w:rPr>
          <w:rStyle w:val="a3"/>
          <w:rFonts w:ascii="Times New Roman" w:hAnsi="Times New Roman"/>
          <w:i w:val="0"/>
          <w:sz w:val="28"/>
          <w:szCs w:val="28"/>
          <w:shd w:val="clear" w:color="auto" w:fill="FFFFFF"/>
        </w:rPr>
        <w:t xml:space="preserve"> військових дій з боку Росії. Ці фактори підвищують напруженість та нестабільність не тільки у державі, а і в думках та діях дорослих та дітей. </w:t>
      </w:r>
    </w:p>
    <w:p w:rsidR="006E71A1" w:rsidRDefault="006E71A1" w:rsidP="003376C1">
      <w:pPr>
        <w:spacing w:after="0" w:line="240" w:lineRule="auto"/>
        <w:ind w:firstLine="709"/>
        <w:jc w:val="both"/>
        <w:rPr>
          <w:rStyle w:val="a3"/>
          <w:rFonts w:ascii="Times New Roman" w:hAnsi="Times New Roman"/>
          <w:i w:val="0"/>
          <w:sz w:val="28"/>
          <w:szCs w:val="28"/>
          <w:shd w:val="clear" w:color="auto" w:fill="FFFFFF"/>
        </w:rPr>
      </w:pPr>
      <w:r>
        <w:rPr>
          <w:rStyle w:val="a3"/>
          <w:rFonts w:ascii="Times New Roman" w:hAnsi="Times New Roman"/>
          <w:i w:val="0"/>
          <w:sz w:val="28"/>
          <w:szCs w:val="28"/>
          <w:shd w:val="clear" w:color="auto" w:fill="FFFFFF"/>
        </w:rPr>
        <w:t xml:space="preserve">Зважаючи на те, що велику частину свого часу здобувачі освіти проводять саме у навчальному закладі, і в шкільному середовищі діти вчаться контактувати, конкурувати, створювати групи за вподобаннями, взаємодіяти із несхожими і вирішувати конфліктні ситуації, виникає нагальна потреба не тільки у задоволенні базових життєвих потреб, а й у формуванні необхідних навичок для конструктивної, здорової взаємодії. Від того які будуть створені умови для соціального розвитку особистості, профілактики булінгу та формування способів особистісної взаємодії залежить розвиток особистості майбутнього громадянина. Не секрет, що останнім часом в освітньому просторі досить часто зустрічаються </w:t>
      </w:r>
      <w:proofErr w:type="spellStart"/>
      <w:r>
        <w:rPr>
          <w:rStyle w:val="a3"/>
          <w:rFonts w:ascii="Times New Roman" w:hAnsi="Times New Roman"/>
          <w:i w:val="0"/>
          <w:sz w:val="28"/>
          <w:szCs w:val="28"/>
          <w:shd w:val="clear" w:color="auto" w:fill="FFFFFF"/>
        </w:rPr>
        <w:t>психотравмуючі</w:t>
      </w:r>
      <w:proofErr w:type="spellEnd"/>
      <w:r>
        <w:rPr>
          <w:rStyle w:val="a3"/>
          <w:rFonts w:ascii="Times New Roman" w:hAnsi="Times New Roman"/>
          <w:i w:val="0"/>
          <w:sz w:val="28"/>
          <w:szCs w:val="28"/>
          <w:shd w:val="clear" w:color="auto" w:fill="FFFFFF"/>
        </w:rPr>
        <w:t xml:space="preserve"> фактори, які прямо чи опосередковано впливають на фізичне та психічне здоров’я особистості. Тому створення безпечного і здорового середовища є надзвичайно важливою місією освітнього закладу. </w:t>
      </w:r>
    </w:p>
    <w:p w:rsidR="006E71A1" w:rsidRDefault="006E71A1" w:rsidP="003376C1">
      <w:pPr>
        <w:spacing w:after="0" w:line="240" w:lineRule="auto"/>
        <w:ind w:firstLine="709"/>
        <w:jc w:val="both"/>
        <w:rPr>
          <w:rFonts w:ascii="Times New Roman" w:hAnsi="Times New Roman"/>
          <w:color w:val="000000"/>
          <w:sz w:val="28"/>
          <w:szCs w:val="28"/>
          <w:lang w:eastAsia="uk-UA"/>
        </w:rPr>
      </w:pPr>
      <w:r>
        <w:rPr>
          <w:rStyle w:val="a3"/>
          <w:rFonts w:ascii="Times New Roman" w:hAnsi="Times New Roman"/>
          <w:i w:val="0"/>
          <w:sz w:val="28"/>
          <w:szCs w:val="28"/>
          <w:shd w:val="clear" w:color="auto" w:fill="FFFFFF"/>
        </w:rPr>
        <w:t xml:space="preserve">У свою чергу держава не залишається осторонь у вирішенні цього питання і програма дій Кабінету Міністрів України передбачає створення у кожній школі до 2025 року сприятливого освітнього середовища. Забезпечення </w:t>
      </w:r>
      <w:proofErr w:type="spellStart"/>
      <w:r>
        <w:rPr>
          <w:rStyle w:val="a3"/>
          <w:rFonts w:ascii="Times New Roman" w:hAnsi="Times New Roman"/>
          <w:i w:val="0"/>
          <w:sz w:val="28"/>
          <w:szCs w:val="28"/>
          <w:shd w:val="clear" w:color="auto" w:fill="FFFFFF"/>
        </w:rPr>
        <w:t>компетентнісного</w:t>
      </w:r>
      <w:proofErr w:type="spellEnd"/>
      <w:r>
        <w:rPr>
          <w:rStyle w:val="a3"/>
          <w:rFonts w:ascii="Times New Roman" w:hAnsi="Times New Roman"/>
          <w:i w:val="0"/>
          <w:sz w:val="28"/>
          <w:szCs w:val="28"/>
          <w:shd w:val="clear" w:color="auto" w:fill="FFFFFF"/>
        </w:rPr>
        <w:t xml:space="preserve"> навчання учнів і постійного підвищення кваліфікації педагогів. Тому</w:t>
      </w:r>
      <w:r w:rsidR="00B40269">
        <w:rPr>
          <w:rStyle w:val="a3"/>
          <w:rFonts w:ascii="Times New Roman" w:hAnsi="Times New Roman"/>
          <w:i w:val="0"/>
          <w:sz w:val="28"/>
          <w:szCs w:val="28"/>
          <w:shd w:val="clear" w:color="auto" w:fill="FFFFFF"/>
        </w:rPr>
        <w:t xml:space="preserve"> </w:t>
      </w:r>
      <w:r w:rsidRPr="009513FB">
        <w:rPr>
          <w:rFonts w:ascii="Times New Roman" w:hAnsi="Times New Roman"/>
          <w:color w:val="000000"/>
          <w:sz w:val="28"/>
          <w:szCs w:val="28"/>
          <w:lang w:eastAsia="uk-UA"/>
        </w:rPr>
        <w:t>Концепція «Нова українська школа» (НУШ) вимагає реформування існуючого алгоритму розвивальної, корекційної та профілактичної роботи.</w:t>
      </w:r>
    </w:p>
    <w:p w:rsidR="006E71A1" w:rsidRPr="00131614" w:rsidRDefault="006E71A1" w:rsidP="003376C1">
      <w:pPr>
        <w:spacing w:after="0" w:line="24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Сьогодні навчальний заклад має надавати </w:t>
      </w:r>
      <w:r w:rsidRPr="00131614">
        <w:rPr>
          <w:rFonts w:ascii="Times New Roman" w:hAnsi="Times New Roman"/>
          <w:color w:val="000000"/>
          <w:sz w:val="28"/>
          <w:szCs w:val="28"/>
          <w:lang w:eastAsia="uk-UA"/>
        </w:rPr>
        <w:t>необхідний </w:t>
      </w:r>
      <w:r w:rsidRPr="00131614">
        <w:rPr>
          <w:rFonts w:ascii="Times New Roman" w:hAnsi="Times New Roman"/>
          <w:bCs/>
          <w:color w:val="000000"/>
          <w:sz w:val="28"/>
          <w:szCs w:val="28"/>
          <w:lang w:eastAsia="uk-UA"/>
        </w:rPr>
        <w:t>психологічний супровід</w:t>
      </w:r>
      <w:r w:rsidRPr="00131614">
        <w:rPr>
          <w:rFonts w:ascii="Times New Roman" w:hAnsi="Times New Roman"/>
          <w:color w:val="000000"/>
          <w:sz w:val="28"/>
          <w:szCs w:val="28"/>
          <w:lang w:eastAsia="uk-UA"/>
        </w:rPr>
        <w:t xml:space="preserve"> учням. Особливу увагу слід приділяти дітям, які опинилися у складних життєвих </w:t>
      </w:r>
      <w:r>
        <w:rPr>
          <w:rFonts w:ascii="Times New Roman" w:hAnsi="Times New Roman"/>
          <w:color w:val="000000"/>
          <w:sz w:val="28"/>
          <w:szCs w:val="28"/>
          <w:lang w:eastAsia="uk-UA"/>
        </w:rPr>
        <w:t>обставинах та/або страждають від</w:t>
      </w:r>
      <w:r w:rsidRPr="00131614">
        <w:rPr>
          <w:rFonts w:ascii="Times New Roman" w:hAnsi="Times New Roman"/>
          <w:color w:val="000000"/>
          <w:sz w:val="28"/>
          <w:szCs w:val="28"/>
          <w:lang w:eastAsia="uk-UA"/>
        </w:rPr>
        <w:t xml:space="preserve"> жорстокого поводження. </w:t>
      </w:r>
      <w:r>
        <w:rPr>
          <w:rFonts w:ascii="Times New Roman" w:hAnsi="Times New Roman"/>
          <w:color w:val="000000"/>
          <w:sz w:val="28"/>
          <w:szCs w:val="28"/>
          <w:lang w:eastAsia="uk-UA"/>
        </w:rPr>
        <w:t>Педагогам п</w:t>
      </w:r>
      <w:r w:rsidRPr="00131614">
        <w:rPr>
          <w:rFonts w:ascii="Times New Roman" w:hAnsi="Times New Roman"/>
          <w:color w:val="000000"/>
          <w:sz w:val="28"/>
          <w:szCs w:val="28"/>
          <w:lang w:eastAsia="uk-UA"/>
        </w:rPr>
        <w:t xml:space="preserve">отрібно </w:t>
      </w:r>
      <w:r>
        <w:rPr>
          <w:rFonts w:ascii="Times New Roman" w:hAnsi="Times New Roman"/>
          <w:color w:val="000000"/>
          <w:sz w:val="28"/>
          <w:szCs w:val="28"/>
          <w:lang w:eastAsia="uk-UA"/>
        </w:rPr>
        <w:t xml:space="preserve">вміти </w:t>
      </w:r>
      <w:r w:rsidRPr="00131614">
        <w:rPr>
          <w:rFonts w:ascii="Times New Roman" w:hAnsi="Times New Roman"/>
          <w:color w:val="000000"/>
          <w:sz w:val="28"/>
          <w:szCs w:val="28"/>
          <w:lang w:eastAsia="uk-UA"/>
        </w:rPr>
        <w:t>оперативно реагувати на повідомлення про будь-які формі насильства або загрози його вчинення, а також вживати необхідних заходів щодо захисту учасників освітнього процесу та профілактики випадків насильства. При цьому педагоги мають дотримуватися принципу ненасильницької комунікації.</w:t>
      </w:r>
    </w:p>
    <w:p w:rsidR="006E71A1" w:rsidRDefault="00EE7FF3" w:rsidP="003376C1">
      <w:pPr>
        <w:spacing w:after="0" w:line="240" w:lineRule="auto"/>
        <w:ind w:firstLine="709"/>
        <w:jc w:val="both"/>
        <w:rPr>
          <w:rFonts w:ascii="Georgia" w:hAnsi="Georgia"/>
          <w:color w:val="000000"/>
          <w:sz w:val="27"/>
          <w:szCs w:val="27"/>
          <w:lang w:eastAsia="ru-RU"/>
        </w:rPr>
      </w:pPr>
      <w:r>
        <w:rPr>
          <w:rStyle w:val="a3"/>
          <w:rFonts w:ascii="Times New Roman" w:hAnsi="Times New Roman"/>
          <w:i w:val="0"/>
          <w:sz w:val="28"/>
          <w:szCs w:val="28"/>
          <w:shd w:val="clear" w:color="auto" w:fill="FFFFFF"/>
        </w:rPr>
        <w:t>М</w:t>
      </w:r>
      <w:r w:rsidR="00784398">
        <w:rPr>
          <w:rStyle w:val="a3"/>
          <w:rFonts w:ascii="Times New Roman" w:hAnsi="Times New Roman"/>
          <w:i w:val="0"/>
          <w:sz w:val="28"/>
          <w:szCs w:val="28"/>
          <w:shd w:val="clear" w:color="auto" w:fill="FFFFFF"/>
        </w:rPr>
        <w:t xml:space="preserve">етою </w:t>
      </w:r>
      <w:r>
        <w:rPr>
          <w:rStyle w:val="a3"/>
          <w:rFonts w:ascii="Times New Roman" w:hAnsi="Times New Roman"/>
          <w:i w:val="0"/>
          <w:sz w:val="28"/>
          <w:szCs w:val="28"/>
          <w:shd w:val="clear" w:color="auto" w:fill="FFFFFF"/>
        </w:rPr>
        <w:t>роботи стало дослідження освітнього середовища</w:t>
      </w:r>
      <w:r w:rsidR="006E71A1">
        <w:rPr>
          <w:rStyle w:val="a3"/>
          <w:rFonts w:ascii="Times New Roman" w:hAnsi="Times New Roman"/>
          <w:i w:val="0"/>
          <w:sz w:val="28"/>
          <w:szCs w:val="28"/>
          <w:shd w:val="clear" w:color="auto" w:fill="FFFFFF"/>
        </w:rPr>
        <w:t xml:space="preserve"> кон</w:t>
      </w:r>
      <w:r>
        <w:rPr>
          <w:rStyle w:val="a3"/>
          <w:rFonts w:ascii="Times New Roman" w:hAnsi="Times New Roman"/>
          <w:i w:val="0"/>
          <w:sz w:val="28"/>
          <w:szCs w:val="28"/>
          <w:shd w:val="clear" w:color="auto" w:fill="FFFFFF"/>
        </w:rPr>
        <w:t>кретного закладу, результативність</w:t>
      </w:r>
      <w:r w:rsidR="00784398">
        <w:rPr>
          <w:rStyle w:val="a3"/>
          <w:rFonts w:ascii="Times New Roman" w:hAnsi="Times New Roman"/>
          <w:i w:val="0"/>
          <w:sz w:val="28"/>
          <w:szCs w:val="28"/>
          <w:shd w:val="clear" w:color="auto" w:fill="FFFFFF"/>
        </w:rPr>
        <w:t xml:space="preserve"> участі у міжнародному </w:t>
      </w:r>
      <w:proofErr w:type="spellStart"/>
      <w:r w:rsidR="00784398">
        <w:rPr>
          <w:rStyle w:val="a3"/>
          <w:rFonts w:ascii="Times New Roman" w:hAnsi="Times New Roman"/>
          <w:i w:val="0"/>
          <w:sz w:val="28"/>
          <w:szCs w:val="28"/>
          <w:shd w:val="clear" w:color="auto" w:fill="FFFFFF"/>
        </w:rPr>
        <w:t>проєкті</w:t>
      </w:r>
      <w:proofErr w:type="spellEnd"/>
      <w:r w:rsidR="006E71A1">
        <w:rPr>
          <w:rStyle w:val="a3"/>
          <w:rFonts w:ascii="Times New Roman" w:hAnsi="Times New Roman"/>
          <w:i w:val="0"/>
          <w:sz w:val="28"/>
          <w:szCs w:val="28"/>
          <w:shd w:val="clear" w:color="auto" w:fill="FFFFFF"/>
        </w:rPr>
        <w:t xml:space="preserve"> та створення умов для</w:t>
      </w:r>
      <w:r w:rsidR="00784398">
        <w:rPr>
          <w:rStyle w:val="a3"/>
          <w:rFonts w:ascii="Times New Roman" w:hAnsi="Times New Roman"/>
          <w:i w:val="0"/>
          <w:sz w:val="28"/>
          <w:szCs w:val="28"/>
          <w:shd w:val="clear" w:color="auto" w:fill="FFFFFF"/>
        </w:rPr>
        <w:t xml:space="preserve"> </w:t>
      </w:r>
      <w:r w:rsidR="006E71A1">
        <w:rPr>
          <w:rFonts w:ascii="Georgia" w:hAnsi="Georgia"/>
          <w:color w:val="000000"/>
          <w:sz w:val="27"/>
          <w:szCs w:val="27"/>
          <w:lang w:eastAsia="ru-RU"/>
        </w:rPr>
        <w:t>комфортної</w:t>
      </w:r>
      <w:r w:rsidR="00784398">
        <w:rPr>
          <w:rFonts w:ascii="Georgia" w:hAnsi="Georgia"/>
          <w:color w:val="000000"/>
          <w:sz w:val="27"/>
          <w:szCs w:val="27"/>
          <w:lang w:eastAsia="ru-RU"/>
        </w:rPr>
        <w:t xml:space="preserve"> </w:t>
      </w:r>
      <w:r w:rsidR="006E71A1" w:rsidRPr="00E22414">
        <w:rPr>
          <w:rFonts w:ascii="Georgia" w:hAnsi="Georgia"/>
          <w:color w:val="000000"/>
          <w:sz w:val="27"/>
          <w:szCs w:val="27"/>
          <w:lang w:eastAsia="ru-RU"/>
        </w:rPr>
        <w:t>адаптації та інтеграції усіх учасників освітнього процесу.</w:t>
      </w:r>
      <w:r w:rsidR="006E71A1">
        <w:rPr>
          <w:rFonts w:ascii="Georgia" w:hAnsi="Georgia"/>
          <w:color w:val="000000"/>
          <w:sz w:val="27"/>
          <w:szCs w:val="27"/>
          <w:lang w:eastAsia="ru-RU"/>
        </w:rPr>
        <w:t xml:space="preserve"> </w:t>
      </w:r>
    </w:p>
    <w:p w:rsidR="006E71A1" w:rsidRDefault="003376C1" w:rsidP="003376C1">
      <w:pPr>
        <w:spacing w:after="0" w:line="240" w:lineRule="auto"/>
        <w:ind w:firstLine="709"/>
        <w:jc w:val="both"/>
        <w:rPr>
          <w:rFonts w:ascii="Georgia" w:hAnsi="Georgia"/>
          <w:color w:val="000000"/>
          <w:sz w:val="27"/>
          <w:szCs w:val="27"/>
          <w:lang w:eastAsia="ru-RU"/>
        </w:rPr>
      </w:pPr>
      <w:r>
        <w:rPr>
          <w:rFonts w:ascii="Georgia" w:hAnsi="Georgia"/>
          <w:color w:val="000000"/>
          <w:sz w:val="27"/>
          <w:szCs w:val="27"/>
          <w:lang w:eastAsia="ru-RU"/>
        </w:rPr>
        <w:t xml:space="preserve"> </w:t>
      </w:r>
      <w:r w:rsidR="006E71A1">
        <w:rPr>
          <w:rFonts w:ascii="Georgia" w:hAnsi="Georgia"/>
          <w:color w:val="000000"/>
          <w:sz w:val="27"/>
          <w:szCs w:val="27"/>
          <w:lang w:eastAsia="ru-RU"/>
        </w:rPr>
        <w:t>Завдання, які вирішувалися відповідно до поставленої мети:</w:t>
      </w:r>
    </w:p>
    <w:p w:rsidR="006E71A1" w:rsidRDefault="006E71A1" w:rsidP="003376C1">
      <w:pPr>
        <w:pStyle w:val="a4"/>
        <w:numPr>
          <w:ilvl w:val="0"/>
          <w:numId w:val="2"/>
        </w:numPr>
        <w:spacing w:after="0" w:line="240" w:lineRule="auto"/>
        <w:ind w:left="0" w:firstLine="709"/>
        <w:jc w:val="both"/>
        <w:rPr>
          <w:rFonts w:ascii="Georgia" w:hAnsi="Georgia"/>
          <w:color w:val="000000"/>
          <w:sz w:val="27"/>
          <w:szCs w:val="27"/>
          <w:lang w:eastAsia="ru-RU"/>
        </w:rPr>
      </w:pPr>
      <w:r>
        <w:rPr>
          <w:rFonts w:ascii="Georgia" w:hAnsi="Georgia"/>
          <w:color w:val="000000"/>
          <w:sz w:val="27"/>
          <w:szCs w:val="27"/>
          <w:lang w:eastAsia="ru-RU"/>
        </w:rPr>
        <w:t>Проаналізувати теоретичні підходи до визначення безпечного освітнього середовища як педагогічної категорії.</w:t>
      </w:r>
    </w:p>
    <w:p w:rsidR="006E71A1" w:rsidRDefault="006E71A1" w:rsidP="003376C1">
      <w:pPr>
        <w:pStyle w:val="a4"/>
        <w:numPr>
          <w:ilvl w:val="0"/>
          <w:numId w:val="2"/>
        </w:numPr>
        <w:spacing w:after="0" w:line="240" w:lineRule="auto"/>
        <w:ind w:left="0" w:firstLine="709"/>
        <w:jc w:val="both"/>
        <w:rPr>
          <w:rFonts w:ascii="Georgia" w:hAnsi="Georgia"/>
          <w:color w:val="000000"/>
          <w:sz w:val="27"/>
          <w:szCs w:val="27"/>
          <w:lang w:eastAsia="ru-RU"/>
        </w:rPr>
      </w:pPr>
      <w:r>
        <w:rPr>
          <w:rFonts w:ascii="Georgia" w:hAnsi="Georgia"/>
          <w:color w:val="000000"/>
          <w:sz w:val="27"/>
          <w:szCs w:val="27"/>
          <w:lang w:eastAsia="ru-RU"/>
        </w:rPr>
        <w:lastRenderedPageBreak/>
        <w:t xml:space="preserve">Визначити форми та методи </w:t>
      </w:r>
      <w:r w:rsidR="00070D48">
        <w:rPr>
          <w:rFonts w:ascii="Georgia" w:hAnsi="Georgia"/>
          <w:color w:val="000000"/>
          <w:sz w:val="27"/>
          <w:szCs w:val="27"/>
          <w:lang w:eastAsia="ru-RU"/>
        </w:rPr>
        <w:t>створення безпечного</w:t>
      </w:r>
      <w:r>
        <w:rPr>
          <w:rFonts w:ascii="Georgia" w:hAnsi="Georgia"/>
          <w:color w:val="000000"/>
          <w:sz w:val="27"/>
          <w:szCs w:val="27"/>
          <w:lang w:eastAsia="ru-RU"/>
        </w:rPr>
        <w:t xml:space="preserve"> освітнього середовища.</w:t>
      </w:r>
    </w:p>
    <w:p w:rsidR="006E71A1" w:rsidRDefault="006E71A1" w:rsidP="003376C1">
      <w:pPr>
        <w:pStyle w:val="a4"/>
        <w:numPr>
          <w:ilvl w:val="0"/>
          <w:numId w:val="2"/>
        </w:numPr>
        <w:spacing w:after="0" w:line="240" w:lineRule="auto"/>
        <w:ind w:left="0" w:firstLine="709"/>
        <w:jc w:val="both"/>
        <w:rPr>
          <w:rFonts w:ascii="Georgia" w:hAnsi="Georgia"/>
          <w:color w:val="000000"/>
          <w:sz w:val="27"/>
          <w:szCs w:val="27"/>
          <w:lang w:eastAsia="ru-RU"/>
        </w:rPr>
      </w:pPr>
      <w:r>
        <w:rPr>
          <w:rFonts w:ascii="Georgia" w:hAnsi="Georgia"/>
          <w:color w:val="000000"/>
          <w:sz w:val="27"/>
          <w:szCs w:val="27"/>
          <w:lang w:eastAsia="ru-RU"/>
        </w:rPr>
        <w:t>Проаналізувати процес створення позитивної культури в навчальному закладі.</w:t>
      </w:r>
    </w:p>
    <w:p w:rsidR="006E71A1" w:rsidRDefault="006E71A1" w:rsidP="003376C1">
      <w:pPr>
        <w:spacing w:after="0" w:line="240" w:lineRule="auto"/>
        <w:ind w:firstLine="709"/>
        <w:jc w:val="both"/>
        <w:rPr>
          <w:rFonts w:ascii="Georgia" w:hAnsi="Georgia"/>
          <w:color w:val="000000"/>
          <w:sz w:val="27"/>
          <w:szCs w:val="27"/>
          <w:lang w:eastAsia="ru-RU"/>
        </w:rPr>
      </w:pPr>
      <w:r>
        <w:rPr>
          <w:rFonts w:ascii="Georgia" w:hAnsi="Georgia"/>
          <w:color w:val="000000"/>
          <w:sz w:val="27"/>
          <w:szCs w:val="27"/>
          <w:lang w:eastAsia="ru-RU"/>
        </w:rPr>
        <w:t xml:space="preserve">Методична розробка складається із двох розділів і висновків за підсумками проведеної роботи. У першому розділі розглядаються теоретичні основи аналізу визначення освітнього середовища як педагогічної категорії. Другий розділ представляє досвід роботи із </w:t>
      </w:r>
      <w:r w:rsidR="00EE7FF3">
        <w:rPr>
          <w:rFonts w:ascii="Georgia" w:hAnsi="Georgia"/>
          <w:color w:val="000000"/>
          <w:sz w:val="27"/>
          <w:szCs w:val="27"/>
          <w:lang w:eastAsia="ru-RU"/>
        </w:rPr>
        <w:t xml:space="preserve">створення безпечного </w:t>
      </w:r>
      <w:r>
        <w:rPr>
          <w:rFonts w:ascii="Georgia" w:hAnsi="Georgia"/>
          <w:color w:val="000000"/>
          <w:sz w:val="27"/>
          <w:szCs w:val="27"/>
          <w:lang w:eastAsia="ru-RU"/>
        </w:rPr>
        <w:t xml:space="preserve"> освітнього середовища у </w:t>
      </w:r>
      <w:proofErr w:type="spellStart"/>
      <w:r>
        <w:rPr>
          <w:rFonts w:ascii="Georgia" w:hAnsi="Georgia"/>
          <w:color w:val="000000"/>
          <w:sz w:val="27"/>
          <w:szCs w:val="27"/>
          <w:lang w:eastAsia="ru-RU"/>
        </w:rPr>
        <w:t>Недогарківському</w:t>
      </w:r>
      <w:proofErr w:type="spellEnd"/>
      <w:r>
        <w:rPr>
          <w:rFonts w:ascii="Georgia" w:hAnsi="Georgia"/>
          <w:color w:val="000000"/>
          <w:sz w:val="27"/>
          <w:szCs w:val="27"/>
          <w:lang w:eastAsia="ru-RU"/>
        </w:rPr>
        <w:t xml:space="preserve"> ліцеї Піщанської сільської ради.</w:t>
      </w:r>
    </w:p>
    <w:p w:rsidR="006E71A1" w:rsidRDefault="006E71A1" w:rsidP="003376C1">
      <w:pPr>
        <w:spacing w:after="0" w:line="240" w:lineRule="auto"/>
        <w:ind w:firstLine="709"/>
        <w:jc w:val="both"/>
        <w:rPr>
          <w:rFonts w:ascii="Georgia" w:hAnsi="Georgia"/>
          <w:color w:val="000000"/>
          <w:sz w:val="27"/>
          <w:szCs w:val="27"/>
          <w:lang w:eastAsia="ru-RU"/>
        </w:rPr>
      </w:pPr>
    </w:p>
    <w:p w:rsidR="006E71A1" w:rsidRDefault="006E71A1" w:rsidP="003376C1">
      <w:pPr>
        <w:spacing w:after="0" w:line="240" w:lineRule="auto"/>
        <w:ind w:firstLine="709"/>
        <w:jc w:val="both"/>
        <w:rPr>
          <w:rFonts w:ascii="Georgia" w:hAnsi="Georgia"/>
          <w:color w:val="000000"/>
          <w:sz w:val="27"/>
          <w:szCs w:val="27"/>
          <w:lang w:eastAsia="ru-RU"/>
        </w:rPr>
      </w:pPr>
    </w:p>
    <w:p w:rsidR="006E71A1" w:rsidRDefault="006E71A1" w:rsidP="003376C1">
      <w:pPr>
        <w:spacing w:after="0" w:line="240" w:lineRule="auto"/>
        <w:ind w:firstLine="709"/>
        <w:jc w:val="both"/>
        <w:rPr>
          <w:rFonts w:ascii="Georgia" w:hAnsi="Georgia"/>
          <w:color w:val="000000"/>
          <w:sz w:val="27"/>
          <w:szCs w:val="27"/>
          <w:lang w:eastAsia="ru-RU"/>
        </w:rPr>
      </w:pPr>
    </w:p>
    <w:p w:rsidR="006E71A1" w:rsidRDefault="006E71A1" w:rsidP="003376C1">
      <w:pPr>
        <w:spacing w:after="0" w:line="240" w:lineRule="auto"/>
        <w:ind w:firstLine="709"/>
        <w:jc w:val="both"/>
        <w:rPr>
          <w:rFonts w:ascii="Georgia" w:hAnsi="Georgia"/>
          <w:color w:val="000000"/>
          <w:sz w:val="27"/>
          <w:szCs w:val="27"/>
          <w:lang w:eastAsia="ru-RU"/>
        </w:rPr>
      </w:pPr>
    </w:p>
    <w:p w:rsidR="006E71A1" w:rsidRDefault="006E71A1" w:rsidP="003376C1">
      <w:pPr>
        <w:spacing w:after="0" w:line="240" w:lineRule="auto"/>
        <w:ind w:firstLine="709"/>
        <w:jc w:val="both"/>
        <w:rPr>
          <w:rFonts w:ascii="Georgia" w:hAnsi="Georgia"/>
          <w:color w:val="000000"/>
          <w:sz w:val="27"/>
          <w:szCs w:val="27"/>
          <w:lang w:eastAsia="ru-RU"/>
        </w:rPr>
      </w:pPr>
    </w:p>
    <w:p w:rsidR="006E71A1" w:rsidRDefault="006E71A1" w:rsidP="003376C1">
      <w:pPr>
        <w:spacing w:after="0" w:line="240" w:lineRule="auto"/>
        <w:ind w:firstLine="709"/>
        <w:jc w:val="both"/>
        <w:rPr>
          <w:rFonts w:ascii="Georgia" w:hAnsi="Georgia"/>
          <w:color w:val="000000"/>
          <w:sz w:val="27"/>
          <w:szCs w:val="27"/>
          <w:lang w:eastAsia="ru-RU"/>
        </w:rPr>
      </w:pPr>
    </w:p>
    <w:p w:rsidR="006E71A1" w:rsidRDefault="006E71A1" w:rsidP="003376C1">
      <w:pPr>
        <w:spacing w:after="0" w:line="240" w:lineRule="auto"/>
        <w:ind w:firstLine="709"/>
        <w:jc w:val="both"/>
        <w:rPr>
          <w:rFonts w:ascii="Georgia" w:hAnsi="Georgia"/>
          <w:color w:val="000000"/>
          <w:sz w:val="27"/>
          <w:szCs w:val="27"/>
          <w:lang w:eastAsia="ru-RU"/>
        </w:rPr>
      </w:pPr>
    </w:p>
    <w:p w:rsidR="006E71A1" w:rsidRDefault="006E71A1" w:rsidP="003376C1">
      <w:pPr>
        <w:spacing w:after="0" w:line="240" w:lineRule="auto"/>
        <w:ind w:firstLine="709"/>
        <w:jc w:val="both"/>
        <w:rPr>
          <w:rFonts w:ascii="Georgia" w:hAnsi="Georgia"/>
          <w:color w:val="000000"/>
          <w:sz w:val="27"/>
          <w:szCs w:val="27"/>
          <w:lang w:eastAsia="ru-RU"/>
        </w:rPr>
      </w:pPr>
    </w:p>
    <w:p w:rsidR="006E71A1" w:rsidRDefault="006E71A1" w:rsidP="003376C1">
      <w:pPr>
        <w:spacing w:after="0" w:line="240" w:lineRule="auto"/>
        <w:ind w:firstLine="709"/>
        <w:jc w:val="both"/>
        <w:rPr>
          <w:rFonts w:ascii="Georgia" w:hAnsi="Georgia"/>
          <w:color w:val="000000"/>
          <w:sz w:val="27"/>
          <w:szCs w:val="27"/>
          <w:lang w:eastAsia="ru-RU"/>
        </w:rPr>
      </w:pPr>
    </w:p>
    <w:p w:rsidR="006E71A1" w:rsidRDefault="006E71A1" w:rsidP="003376C1">
      <w:pPr>
        <w:spacing w:after="0" w:line="240" w:lineRule="auto"/>
        <w:ind w:firstLine="709"/>
        <w:jc w:val="both"/>
        <w:rPr>
          <w:rFonts w:ascii="Georgia" w:hAnsi="Georgia"/>
          <w:color w:val="000000"/>
          <w:sz w:val="27"/>
          <w:szCs w:val="27"/>
          <w:lang w:eastAsia="ru-RU"/>
        </w:rPr>
      </w:pPr>
    </w:p>
    <w:p w:rsidR="006E71A1" w:rsidRDefault="006E71A1" w:rsidP="003376C1">
      <w:pPr>
        <w:spacing w:after="0" w:line="240" w:lineRule="auto"/>
        <w:ind w:firstLine="709"/>
        <w:jc w:val="both"/>
        <w:rPr>
          <w:rFonts w:ascii="Georgia" w:hAnsi="Georgia"/>
          <w:color w:val="000000"/>
          <w:sz w:val="27"/>
          <w:szCs w:val="27"/>
          <w:lang w:eastAsia="ru-RU"/>
        </w:rPr>
      </w:pPr>
    </w:p>
    <w:p w:rsidR="006E71A1" w:rsidRDefault="006E71A1" w:rsidP="003376C1">
      <w:pPr>
        <w:spacing w:after="0" w:line="240" w:lineRule="auto"/>
        <w:ind w:firstLine="709"/>
        <w:jc w:val="both"/>
        <w:rPr>
          <w:rFonts w:ascii="Georgia" w:hAnsi="Georgia"/>
          <w:color w:val="000000"/>
          <w:sz w:val="27"/>
          <w:szCs w:val="27"/>
          <w:lang w:eastAsia="ru-RU"/>
        </w:rPr>
      </w:pPr>
    </w:p>
    <w:p w:rsidR="006E71A1" w:rsidRDefault="006E71A1" w:rsidP="003376C1">
      <w:pPr>
        <w:spacing w:after="0" w:line="240" w:lineRule="auto"/>
        <w:ind w:firstLine="709"/>
        <w:jc w:val="both"/>
        <w:rPr>
          <w:rFonts w:ascii="Georgia" w:hAnsi="Georgia"/>
          <w:color w:val="000000"/>
          <w:sz w:val="27"/>
          <w:szCs w:val="27"/>
          <w:lang w:eastAsia="ru-RU"/>
        </w:rPr>
      </w:pPr>
    </w:p>
    <w:p w:rsidR="006E71A1" w:rsidRDefault="006E71A1" w:rsidP="003376C1">
      <w:pPr>
        <w:spacing w:after="0" w:line="240" w:lineRule="auto"/>
        <w:ind w:firstLine="709"/>
        <w:jc w:val="both"/>
        <w:rPr>
          <w:rFonts w:ascii="Georgia" w:hAnsi="Georgia"/>
          <w:color w:val="000000"/>
          <w:sz w:val="27"/>
          <w:szCs w:val="27"/>
          <w:lang w:eastAsia="ru-RU"/>
        </w:rPr>
      </w:pPr>
    </w:p>
    <w:p w:rsidR="006E71A1" w:rsidRDefault="006E71A1" w:rsidP="003376C1">
      <w:pPr>
        <w:spacing w:after="0" w:line="240" w:lineRule="auto"/>
        <w:ind w:firstLine="709"/>
        <w:jc w:val="both"/>
        <w:rPr>
          <w:rFonts w:ascii="Georgia" w:hAnsi="Georgia"/>
          <w:color w:val="000000"/>
          <w:sz w:val="27"/>
          <w:szCs w:val="27"/>
          <w:lang w:eastAsia="ru-RU"/>
        </w:rPr>
      </w:pPr>
    </w:p>
    <w:p w:rsidR="006E71A1" w:rsidRDefault="006E71A1" w:rsidP="003376C1">
      <w:pPr>
        <w:spacing w:after="0" w:line="240" w:lineRule="auto"/>
        <w:ind w:firstLine="709"/>
        <w:jc w:val="both"/>
        <w:rPr>
          <w:rFonts w:ascii="Georgia" w:hAnsi="Georgia"/>
          <w:color w:val="000000"/>
          <w:sz w:val="27"/>
          <w:szCs w:val="27"/>
          <w:lang w:eastAsia="ru-RU"/>
        </w:rPr>
      </w:pPr>
    </w:p>
    <w:p w:rsidR="006E71A1" w:rsidRDefault="006E71A1" w:rsidP="003376C1">
      <w:pPr>
        <w:spacing w:after="0" w:line="240" w:lineRule="auto"/>
        <w:ind w:firstLine="709"/>
        <w:jc w:val="both"/>
        <w:rPr>
          <w:rFonts w:ascii="Georgia" w:hAnsi="Georgia"/>
          <w:color w:val="000000"/>
          <w:sz w:val="27"/>
          <w:szCs w:val="27"/>
          <w:lang w:eastAsia="ru-RU"/>
        </w:rPr>
      </w:pPr>
    </w:p>
    <w:p w:rsidR="006E71A1" w:rsidRDefault="006E71A1" w:rsidP="003376C1">
      <w:pPr>
        <w:spacing w:after="0" w:line="240" w:lineRule="auto"/>
        <w:ind w:firstLine="709"/>
        <w:jc w:val="both"/>
        <w:rPr>
          <w:rFonts w:ascii="Georgia" w:hAnsi="Georgia"/>
          <w:color w:val="000000"/>
          <w:sz w:val="27"/>
          <w:szCs w:val="27"/>
          <w:lang w:eastAsia="ru-RU"/>
        </w:rPr>
      </w:pPr>
    </w:p>
    <w:p w:rsidR="006E71A1" w:rsidRDefault="006E71A1" w:rsidP="003376C1">
      <w:pPr>
        <w:spacing w:after="0" w:line="240" w:lineRule="auto"/>
        <w:ind w:firstLine="709"/>
        <w:jc w:val="both"/>
        <w:rPr>
          <w:rFonts w:ascii="Georgia" w:hAnsi="Georgia"/>
          <w:color w:val="000000"/>
          <w:sz w:val="27"/>
          <w:szCs w:val="27"/>
          <w:lang w:eastAsia="ru-RU"/>
        </w:rPr>
      </w:pPr>
    </w:p>
    <w:p w:rsidR="006E71A1" w:rsidRDefault="006E71A1" w:rsidP="003376C1">
      <w:pPr>
        <w:spacing w:after="0" w:line="240" w:lineRule="auto"/>
        <w:ind w:firstLine="709"/>
        <w:jc w:val="both"/>
        <w:rPr>
          <w:rFonts w:ascii="Georgia" w:hAnsi="Georgia"/>
          <w:color w:val="000000"/>
          <w:sz w:val="27"/>
          <w:szCs w:val="27"/>
          <w:lang w:eastAsia="ru-RU"/>
        </w:rPr>
      </w:pPr>
    </w:p>
    <w:p w:rsidR="006E71A1" w:rsidRDefault="006E71A1" w:rsidP="003376C1">
      <w:pPr>
        <w:spacing w:after="0" w:line="240" w:lineRule="auto"/>
        <w:ind w:firstLine="709"/>
        <w:jc w:val="both"/>
        <w:rPr>
          <w:rFonts w:ascii="Georgia" w:hAnsi="Georgia"/>
          <w:color w:val="000000"/>
          <w:sz w:val="27"/>
          <w:szCs w:val="27"/>
          <w:lang w:eastAsia="ru-RU"/>
        </w:rPr>
      </w:pPr>
    </w:p>
    <w:p w:rsidR="006E71A1" w:rsidRDefault="006E71A1" w:rsidP="003376C1">
      <w:pPr>
        <w:spacing w:after="0" w:line="240" w:lineRule="auto"/>
        <w:ind w:firstLine="709"/>
        <w:jc w:val="both"/>
        <w:rPr>
          <w:rFonts w:ascii="Georgia" w:hAnsi="Georgia"/>
          <w:color w:val="000000"/>
          <w:sz w:val="27"/>
          <w:szCs w:val="27"/>
          <w:lang w:eastAsia="ru-RU"/>
        </w:rPr>
      </w:pPr>
    </w:p>
    <w:p w:rsidR="006E71A1" w:rsidRDefault="006E71A1" w:rsidP="003376C1">
      <w:pPr>
        <w:spacing w:after="0" w:line="240" w:lineRule="auto"/>
        <w:ind w:firstLine="709"/>
        <w:jc w:val="both"/>
        <w:rPr>
          <w:rFonts w:ascii="Georgia" w:hAnsi="Georgia"/>
          <w:color w:val="000000"/>
          <w:sz w:val="27"/>
          <w:szCs w:val="27"/>
          <w:lang w:eastAsia="ru-RU"/>
        </w:rPr>
      </w:pPr>
    </w:p>
    <w:p w:rsidR="006E71A1" w:rsidRDefault="006E71A1" w:rsidP="003376C1">
      <w:pPr>
        <w:spacing w:after="0" w:line="240" w:lineRule="auto"/>
        <w:ind w:firstLine="709"/>
        <w:jc w:val="both"/>
        <w:rPr>
          <w:rFonts w:ascii="Georgia" w:hAnsi="Georgia"/>
          <w:color w:val="000000"/>
          <w:sz w:val="27"/>
          <w:szCs w:val="27"/>
          <w:lang w:eastAsia="ru-RU"/>
        </w:rPr>
      </w:pPr>
    </w:p>
    <w:p w:rsidR="006E71A1" w:rsidRDefault="006E71A1" w:rsidP="003376C1">
      <w:pPr>
        <w:spacing w:after="0" w:line="240" w:lineRule="auto"/>
        <w:ind w:firstLine="709"/>
        <w:jc w:val="both"/>
        <w:rPr>
          <w:rFonts w:ascii="Georgia" w:hAnsi="Georgia"/>
          <w:color w:val="000000"/>
          <w:sz w:val="27"/>
          <w:szCs w:val="27"/>
          <w:lang w:eastAsia="ru-RU"/>
        </w:rPr>
      </w:pPr>
    </w:p>
    <w:p w:rsidR="006E71A1" w:rsidRDefault="006E71A1" w:rsidP="003376C1">
      <w:pPr>
        <w:spacing w:after="0" w:line="240" w:lineRule="auto"/>
        <w:ind w:firstLine="709"/>
        <w:jc w:val="both"/>
        <w:rPr>
          <w:rFonts w:ascii="Times New Roman" w:hAnsi="Times New Roman"/>
          <w:color w:val="000000"/>
          <w:spacing w:val="4"/>
          <w:sz w:val="28"/>
          <w:szCs w:val="28"/>
          <w:lang w:eastAsia="zh-CN"/>
        </w:rPr>
      </w:pPr>
    </w:p>
    <w:p w:rsidR="006E71A1" w:rsidRDefault="006E71A1" w:rsidP="003376C1">
      <w:pPr>
        <w:spacing w:after="0" w:line="240" w:lineRule="auto"/>
        <w:ind w:firstLine="709"/>
        <w:jc w:val="both"/>
        <w:rPr>
          <w:rFonts w:ascii="Times New Roman" w:hAnsi="Times New Roman"/>
          <w:color w:val="000000"/>
          <w:spacing w:val="4"/>
          <w:sz w:val="28"/>
          <w:szCs w:val="28"/>
          <w:lang w:eastAsia="zh-CN"/>
        </w:rPr>
      </w:pPr>
    </w:p>
    <w:p w:rsidR="003376C1" w:rsidRDefault="003376C1" w:rsidP="003376C1">
      <w:pPr>
        <w:spacing w:after="0" w:line="240" w:lineRule="auto"/>
        <w:ind w:firstLine="709"/>
        <w:jc w:val="both"/>
        <w:rPr>
          <w:rFonts w:ascii="Times New Roman" w:hAnsi="Times New Roman"/>
          <w:color w:val="000000"/>
          <w:spacing w:val="4"/>
          <w:sz w:val="28"/>
          <w:szCs w:val="28"/>
          <w:lang w:eastAsia="zh-CN"/>
        </w:rPr>
      </w:pPr>
    </w:p>
    <w:p w:rsidR="003376C1" w:rsidRDefault="003376C1" w:rsidP="003376C1">
      <w:pPr>
        <w:spacing w:after="0" w:line="240" w:lineRule="auto"/>
        <w:ind w:firstLine="709"/>
        <w:jc w:val="both"/>
        <w:rPr>
          <w:rFonts w:ascii="Times New Roman" w:hAnsi="Times New Roman"/>
          <w:color w:val="000000"/>
          <w:spacing w:val="4"/>
          <w:sz w:val="28"/>
          <w:szCs w:val="28"/>
          <w:lang w:eastAsia="zh-CN"/>
        </w:rPr>
      </w:pPr>
    </w:p>
    <w:p w:rsidR="003376C1" w:rsidRDefault="003376C1" w:rsidP="003376C1">
      <w:pPr>
        <w:spacing w:after="0" w:line="240" w:lineRule="auto"/>
        <w:ind w:firstLine="709"/>
        <w:jc w:val="both"/>
        <w:rPr>
          <w:rFonts w:ascii="Times New Roman" w:hAnsi="Times New Roman"/>
          <w:color w:val="000000"/>
          <w:spacing w:val="4"/>
          <w:sz w:val="28"/>
          <w:szCs w:val="28"/>
          <w:lang w:eastAsia="zh-CN"/>
        </w:rPr>
      </w:pPr>
    </w:p>
    <w:p w:rsidR="003376C1" w:rsidRDefault="003376C1" w:rsidP="003376C1">
      <w:pPr>
        <w:spacing w:after="0" w:line="240" w:lineRule="auto"/>
        <w:ind w:firstLine="709"/>
        <w:jc w:val="both"/>
        <w:rPr>
          <w:rFonts w:ascii="Times New Roman" w:hAnsi="Times New Roman"/>
          <w:color w:val="000000"/>
          <w:spacing w:val="4"/>
          <w:sz w:val="28"/>
          <w:szCs w:val="28"/>
          <w:lang w:eastAsia="zh-CN"/>
        </w:rPr>
      </w:pPr>
    </w:p>
    <w:p w:rsidR="0072438D" w:rsidRDefault="0072438D" w:rsidP="003376C1">
      <w:pPr>
        <w:spacing w:after="0" w:line="240" w:lineRule="auto"/>
        <w:ind w:firstLine="709"/>
        <w:jc w:val="both"/>
        <w:rPr>
          <w:rFonts w:ascii="Times New Roman" w:hAnsi="Times New Roman"/>
          <w:b/>
          <w:color w:val="000000"/>
          <w:spacing w:val="4"/>
          <w:sz w:val="28"/>
          <w:szCs w:val="28"/>
          <w:lang w:eastAsia="zh-CN"/>
        </w:rPr>
      </w:pPr>
    </w:p>
    <w:p w:rsidR="0072438D" w:rsidRDefault="0072438D" w:rsidP="003376C1">
      <w:pPr>
        <w:spacing w:after="0" w:line="240" w:lineRule="auto"/>
        <w:ind w:firstLine="709"/>
        <w:jc w:val="both"/>
        <w:rPr>
          <w:rFonts w:ascii="Times New Roman" w:hAnsi="Times New Roman"/>
          <w:b/>
          <w:color w:val="000000"/>
          <w:spacing w:val="4"/>
          <w:sz w:val="28"/>
          <w:szCs w:val="28"/>
          <w:lang w:eastAsia="zh-CN"/>
        </w:rPr>
      </w:pPr>
    </w:p>
    <w:p w:rsidR="0072438D" w:rsidRDefault="0072438D" w:rsidP="003376C1">
      <w:pPr>
        <w:spacing w:after="0" w:line="240" w:lineRule="auto"/>
        <w:ind w:firstLine="709"/>
        <w:jc w:val="both"/>
        <w:rPr>
          <w:rFonts w:ascii="Times New Roman" w:hAnsi="Times New Roman"/>
          <w:b/>
          <w:color w:val="000000"/>
          <w:spacing w:val="4"/>
          <w:sz w:val="28"/>
          <w:szCs w:val="28"/>
          <w:lang w:eastAsia="zh-CN"/>
        </w:rPr>
      </w:pPr>
    </w:p>
    <w:p w:rsidR="0072438D" w:rsidRDefault="0072438D" w:rsidP="003376C1">
      <w:pPr>
        <w:spacing w:after="0" w:line="240" w:lineRule="auto"/>
        <w:ind w:firstLine="709"/>
        <w:jc w:val="both"/>
        <w:rPr>
          <w:rFonts w:ascii="Times New Roman" w:hAnsi="Times New Roman"/>
          <w:b/>
          <w:color w:val="000000"/>
          <w:spacing w:val="4"/>
          <w:sz w:val="28"/>
          <w:szCs w:val="28"/>
          <w:lang w:eastAsia="zh-CN"/>
        </w:rPr>
      </w:pPr>
    </w:p>
    <w:p w:rsidR="006E71A1" w:rsidRPr="003376C1" w:rsidRDefault="006E71A1" w:rsidP="003376C1">
      <w:pPr>
        <w:spacing w:after="0" w:line="240" w:lineRule="auto"/>
        <w:ind w:firstLine="709"/>
        <w:jc w:val="both"/>
        <w:rPr>
          <w:rFonts w:ascii="Times New Roman" w:hAnsi="Times New Roman"/>
          <w:b/>
          <w:color w:val="000000"/>
          <w:spacing w:val="4"/>
          <w:sz w:val="28"/>
          <w:szCs w:val="28"/>
          <w:lang w:eastAsia="zh-CN"/>
        </w:rPr>
      </w:pPr>
      <w:r w:rsidRPr="00DF4F7F">
        <w:rPr>
          <w:rFonts w:ascii="Times New Roman" w:hAnsi="Times New Roman"/>
          <w:b/>
          <w:color w:val="000000"/>
          <w:spacing w:val="4"/>
          <w:sz w:val="28"/>
          <w:szCs w:val="28"/>
          <w:lang w:eastAsia="zh-CN"/>
        </w:rPr>
        <w:lastRenderedPageBreak/>
        <w:t xml:space="preserve">РОЗДІЛ 1. ТЕОРЕТИЧНІ </w:t>
      </w:r>
      <w:r w:rsidR="003376C1">
        <w:rPr>
          <w:rFonts w:ascii="Times New Roman" w:hAnsi="Times New Roman"/>
          <w:b/>
          <w:color w:val="000000"/>
          <w:spacing w:val="4"/>
          <w:sz w:val="28"/>
          <w:szCs w:val="28"/>
          <w:lang w:eastAsia="zh-CN"/>
        </w:rPr>
        <w:t xml:space="preserve">ОСНОВИ </w:t>
      </w:r>
      <w:r w:rsidRPr="00DF4F7F">
        <w:rPr>
          <w:rFonts w:ascii="Times New Roman" w:hAnsi="Times New Roman"/>
          <w:b/>
          <w:color w:val="000000"/>
          <w:spacing w:val="4"/>
          <w:sz w:val="28"/>
          <w:szCs w:val="28"/>
          <w:lang w:eastAsia="zh-CN"/>
        </w:rPr>
        <w:t>ВИЗНАЧЕННЯ ОСВІТНЬОГО СЕРЕДОВИЩА ЯК ПЕДАГОГІЧНОЇ КАТЕГОРІЇ</w:t>
      </w:r>
    </w:p>
    <w:p w:rsidR="006E71A1" w:rsidRPr="00B26D89" w:rsidRDefault="0072438D" w:rsidP="00B26D89">
      <w:pPr>
        <w:pStyle w:val="a4"/>
        <w:numPr>
          <w:ilvl w:val="1"/>
          <w:numId w:val="6"/>
        </w:numPr>
        <w:spacing w:after="0" w:line="24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Поняття безпечного </w:t>
      </w:r>
      <w:r w:rsidR="006E71A1" w:rsidRPr="00B53A54">
        <w:rPr>
          <w:rFonts w:ascii="Times New Roman" w:hAnsi="Times New Roman"/>
          <w:color w:val="000000"/>
          <w:sz w:val="28"/>
          <w:szCs w:val="28"/>
          <w:lang w:eastAsia="ru-RU"/>
        </w:rPr>
        <w:t xml:space="preserve"> освітнього середовища в освітньому закладі</w:t>
      </w:r>
    </w:p>
    <w:p w:rsidR="006E71A1" w:rsidRPr="00DE55DA" w:rsidRDefault="006E71A1" w:rsidP="003376C1">
      <w:pPr>
        <w:spacing w:after="0" w:line="240" w:lineRule="auto"/>
        <w:ind w:firstLine="709"/>
        <w:jc w:val="both"/>
        <w:rPr>
          <w:rFonts w:ascii="Times New Roman" w:hAnsi="Times New Roman"/>
          <w:sz w:val="28"/>
          <w:szCs w:val="28"/>
        </w:rPr>
      </w:pPr>
      <w:r w:rsidRPr="00DE55DA">
        <w:rPr>
          <w:rFonts w:ascii="Times New Roman" w:hAnsi="Times New Roman"/>
          <w:sz w:val="28"/>
          <w:szCs w:val="28"/>
        </w:rPr>
        <w:t xml:space="preserve">Освітнє середовище як системно організований освітній простір в Новій українській школі для оволодіння різними видами і формами людської діяльності, що має свої соціальні, соціально-педагогічні, психолого-педагогічні, кадрові, матеріально-технічні особливості, забезпечує учневі умови для освоєння головних принципів взаємодії з різними соціокультурними просторами; допомагає розкривати себе світу, опановувати </w:t>
      </w:r>
      <w:r w:rsidR="00A5558F">
        <w:rPr>
          <w:rFonts w:ascii="Times New Roman" w:hAnsi="Times New Roman"/>
          <w:sz w:val="28"/>
          <w:szCs w:val="28"/>
        </w:rPr>
        <w:t>значущими соціальними ролями. [26</w:t>
      </w:r>
      <w:r w:rsidRPr="00DE55DA">
        <w:rPr>
          <w:rFonts w:ascii="Times New Roman" w:hAnsi="Times New Roman"/>
          <w:sz w:val="28"/>
          <w:szCs w:val="28"/>
        </w:rPr>
        <w:t>, с. 3].</w:t>
      </w:r>
    </w:p>
    <w:p w:rsidR="006E71A1" w:rsidRPr="00DE55DA" w:rsidRDefault="006E71A1" w:rsidP="003376C1">
      <w:pPr>
        <w:spacing w:after="0" w:line="240" w:lineRule="auto"/>
        <w:ind w:firstLine="709"/>
        <w:jc w:val="both"/>
        <w:rPr>
          <w:rFonts w:ascii="Times New Roman" w:hAnsi="Times New Roman"/>
          <w:sz w:val="28"/>
          <w:szCs w:val="28"/>
        </w:rPr>
      </w:pPr>
      <w:r w:rsidRPr="00DE55DA">
        <w:rPr>
          <w:rFonts w:ascii="Times New Roman" w:hAnsi="Times New Roman"/>
          <w:color w:val="000000"/>
          <w:sz w:val="28"/>
          <w:szCs w:val="28"/>
        </w:rPr>
        <w:t>Освітнє середовище є відображенням філософії концепції Нової української школи та освітньої програми. Тому важливо з’ясувати, що таке освітнє середовище взагалі.</w:t>
      </w:r>
    </w:p>
    <w:p w:rsidR="006E71A1" w:rsidRDefault="006E71A1" w:rsidP="003376C1">
      <w:pPr>
        <w:spacing w:after="0" w:line="240" w:lineRule="auto"/>
        <w:ind w:firstLine="709"/>
        <w:jc w:val="both"/>
        <w:rPr>
          <w:rFonts w:ascii="Times New Roman" w:hAnsi="Times New Roman"/>
          <w:color w:val="000000"/>
          <w:sz w:val="28"/>
          <w:szCs w:val="28"/>
          <w:lang w:eastAsia="ru-RU"/>
        </w:rPr>
      </w:pPr>
      <w:r w:rsidRPr="00DE55DA">
        <w:rPr>
          <w:rFonts w:ascii="Times New Roman" w:hAnsi="Times New Roman"/>
          <w:color w:val="000000"/>
          <w:sz w:val="28"/>
          <w:szCs w:val="28"/>
          <w:lang w:eastAsia="ru-RU"/>
        </w:rPr>
        <w:t xml:space="preserve">На думку В. </w:t>
      </w:r>
      <w:proofErr w:type="spellStart"/>
      <w:r w:rsidRPr="00DE55DA">
        <w:rPr>
          <w:rFonts w:ascii="Times New Roman" w:hAnsi="Times New Roman"/>
          <w:color w:val="000000"/>
          <w:sz w:val="28"/>
          <w:szCs w:val="28"/>
          <w:lang w:eastAsia="ru-RU"/>
        </w:rPr>
        <w:t>Ясвіна</w:t>
      </w:r>
      <w:proofErr w:type="spellEnd"/>
      <w:r w:rsidRPr="00DE55DA">
        <w:rPr>
          <w:rFonts w:ascii="Times New Roman" w:hAnsi="Times New Roman"/>
          <w:color w:val="000000"/>
          <w:sz w:val="28"/>
          <w:szCs w:val="28"/>
          <w:lang w:eastAsia="ru-RU"/>
        </w:rPr>
        <w:t xml:space="preserve"> [</w:t>
      </w:r>
      <w:r w:rsidR="00A5558F">
        <w:rPr>
          <w:rFonts w:ascii="Times New Roman" w:hAnsi="Times New Roman"/>
          <w:color w:val="000000"/>
          <w:sz w:val="28"/>
          <w:szCs w:val="28"/>
          <w:lang w:eastAsia="ru-RU"/>
        </w:rPr>
        <w:t>28</w:t>
      </w:r>
      <w:r w:rsidRPr="00DE55DA">
        <w:rPr>
          <w:rFonts w:ascii="Times New Roman" w:hAnsi="Times New Roman"/>
          <w:color w:val="000000"/>
          <w:sz w:val="28"/>
          <w:szCs w:val="28"/>
          <w:lang w:eastAsia="ru-RU"/>
        </w:rPr>
        <w:t>], освітнє середовище – це система впливів і умов формування особистості, а також можливостей для її розвитку, що містяться в соціальному та просторово-предметному оточенні. І визначає його як:</w:t>
      </w:r>
    </w:p>
    <w:p w:rsidR="006E71A1" w:rsidRDefault="006E71A1" w:rsidP="003376C1">
      <w:pPr>
        <w:pStyle w:val="a4"/>
        <w:numPr>
          <w:ilvl w:val="0"/>
          <w:numId w:val="12"/>
        </w:numPr>
        <w:spacing w:after="0" w:line="240" w:lineRule="auto"/>
        <w:jc w:val="both"/>
        <w:rPr>
          <w:rFonts w:ascii="Times New Roman" w:hAnsi="Times New Roman"/>
          <w:color w:val="000000"/>
          <w:sz w:val="28"/>
          <w:szCs w:val="28"/>
          <w:lang w:eastAsia="ru-RU"/>
        </w:rPr>
      </w:pPr>
      <w:r w:rsidRPr="003376C1">
        <w:rPr>
          <w:rFonts w:ascii="Times New Roman" w:hAnsi="Times New Roman"/>
          <w:color w:val="000000"/>
          <w:sz w:val="28"/>
          <w:szCs w:val="28"/>
          <w:lang w:eastAsia="ru-RU"/>
        </w:rPr>
        <w:t>характеристика життя всередині освітнього закладу;</w:t>
      </w:r>
    </w:p>
    <w:p w:rsidR="006E71A1" w:rsidRDefault="006E71A1" w:rsidP="003376C1">
      <w:pPr>
        <w:pStyle w:val="a4"/>
        <w:numPr>
          <w:ilvl w:val="0"/>
          <w:numId w:val="12"/>
        </w:numPr>
        <w:spacing w:after="0" w:line="240" w:lineRule="auto"/>
        <w:jc w:val="both"/>
        <w:rPr>
          <w:rFonts w:ascii="Times New Roman" w:hAnsi="Times New Roman"/>
          <w:color w:val="000000"/>
          <w:sz w:val="28"/>
          <w:szCs w:val="28"/>
          <w:lang w:eastAsia="ru-RU"/>
        </w:rPr>
      </w:pPr>
      <w:r w:rsidRPr="003376C1">
        <w:rPr>
          <w:rFonts w:ascii="Times New Roman" w:hAnsi="Times New Roman"/>
          <w:color w:val="000000"/>
          <w:sz w:val="28"/>
          <w:szCs w:val="28"/>
          <w:lang w:eastAsia="ru-RU"/>
        </w:rPr>
        <w:t>система впливів і умов формування особистості;</w:t>
      </w:r>
    </w:p>
    <w:p w:rsidR="006E71A1" w:rsidRPr="003376C1" w:rsidRDefault="006E71A1" w:rsidP="003376C1">
      <w:pPr>
        <w:pStyle w:val="a4"/>
        <w:numPr>
          <w:ilvl w:val="0"/>
          <w:numId w:val="12"/>
        </w:numPr>
        <w:spacing w:after="0" w:line="240" w:lineRule="auto"/>
        <w:jc w:val="both"/>
        <w:rPr>
          <w:rFonts w:ascii="Times New Roman" w:hAnsi="Times New Roman"/>
          <w:color w:val="000000"/>
          <w:sz w:val="28"/>
          <w:szCs w:val="28"/>
          <w:lang w:eastAsia="ru-RU"/>
        </w:rPr>
      </w:pPr>
      <w:r w:rsidRPr="003376C1">
        <w:rPr>
          <w:rFonts w:ascii="Times New Roman" w:hAnsi="Times New Roman"/>
          <w:color w:val="000000"/>
          <w:sz w:val="28"/>
          <w:szCs w:val="28"/>
          <w:lang w:eastAsia="ru-RU"/>
        </w:rPr>
        <w:t>система можливостей для розвитку особистості у соціальному та просторово-предметному оточенні.</w:t>
      </w:r>
    </w:p>
    <w:p w:rsidR="006E71A1" w:rsidRPr="00DE55DA" w:rsidRDefault="0072438D" w:rsidP="0072438D">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В. </w:t>
      </w:r>
      <w:proofErr w:type="spellStart"/>
      <w:r>
        <w:rPr>
          <w:rFonts w:ascii="Times New Roman" w:hAnsi="Times New Roman"/>
          <w:color w:val="000000"/>
          <w:sz w:val="28"/>
          <w:szCs w:val="28"/>
          <w:lang w:eastAsia="ru-RU"/>
        </w:rPr>
        <w:t>Ясвін</w:t>
      </w:r>
      <w:proofErr w:type="spellEnd"/>
      <w:r>
        <w:rPr>
          <w:rFonts w:ascii="Times New Roman" w:hAnsi="Times New Roman"/>
          <w:color w:val="000000"/>
          <w:sz w:val="28"/>
          <w:szCs w:val="28"/>
          <w:lang w:eastAsia="ru-RU"/>
        </w:rPr>
        <w:t xml:space="preserve"> говорить</w:t>
      </w:r>
      <w:r w:rsidR="006E71A1" w:rsidRPr="00DE55DA">
        <w:rPr>
          <w:rFonts w:ascii="Times New Roman" w:hAnsi="Times New Roman"/>
          <w:color w:val="000000"/>
          <w:sz w:val="28"/>
          <w:szCs w:val="28"/>
          <w:lang w:eastAsia="ru-RU"/>
        </w:rPr>
        <w:t xml:space="preserve"> про те, що основною характеристикою освітнього середовища має бути його розвивальний ефект. Саме ця думка є ключовою в  дослідженні.</w:t>
      </w:r>
    </w:p>
    <w:p w:rsidR="006E71A1" w:rsidRPr="00DE55DA" w:rsidRDefault="006E71A1" w:rsidP="003376C1">
      <w:pPr>
        <w:spacing w:after="0" w:line="240" w:lineRule="auto"/>
        <w:ind w:firstLine="709"/>
        <w:jc w:val="both"/>
        <w:rPr>
          <w:rFonts w:ascii="Times New Roman" w:hAnsi="Times New Roman"/>
          <w:sz w:val="28"/>
          <w:szCs w:val="28"/>
        </w:rPr>
      </w:pPr>
      <w:r w:rsidRPr="00DE55DA">
        <w:rPr>
          <w:rFonts w:ascii="Times New Roman" w:hAnsi="Times New Roman"/>
          <w:color w:val="000000"/>
          <w:sz w:val="28"/>
          <w:szCs w:val="28"/>
          <w:lang w:eastAsia="ru-RU"/>
        </w:rPr>
        <w:t xml:space="preserve">Освітнє середовище - це система соціальних зв’язків і відношень у галузі освіти, це місце перетину діяльності всіх учасників освітнього процесу, де забезпечується використання та активізація їхнього творчого потенціалу.     Освітня середовище є частиною соціокультурного середовища і визначається дослідниками як комплекс спеціально організованих психолого-педагогічних умов, в результаті взаємодії з якими відбувається розвиток і становлення особистості. </w:t>
      </w:r>
      <w:r w:rsidR="00A5558F">
        <w:rPr>
          <w:rFonts w:ascii="Times New Roman" w:hAnsi="Times New Roman"/>
          <w:sz w:val="28"/>
          <w:szCs w:val="28"/>
        </w:rPr>
        <w:t>[28</w:t>
      </w:r>
      <w:r w:rsidRPr="00DE55DA">
        <w:rPr>
          <w:rFonts w:ascii="Times New Roman" w:hAnsi="Times New Roman"/>
          <w:sz w:val="28"/>
          <w:szCs w:val="28"/>
        </w:rPr>
        <w:t>].</w:t>
      </w:r>
    </w:p>
    <w:p w:rsidR="006E71A1" w:rsidRPr="00DE55DA" w:rsidRDefault="006E71A1" w:rsidP="003376C1">
      <w:pPr>
        <w:spacing w:after="0" w:line="240" w:lineRule="auto"/>
        <w:ind w:firstLine="709"/>
        <w:jc w:val="both"/>
        <w:rPr>
          <w:rFonts w:ascii="Times New Roman" w:hAnsi="Times New Roman"/>
          <w:sz w:val="28"/>
          <w:szCs w:val="28"/>
        </w:rPr>
      </w:pPr>
      <w:r w:rsidRPr="00DE55DA">
        <w:rPr>
          <w:rFonts w:ascii="Times New Roman" w:hAnsi="Times New Roman"/>
          <w:sz w:val="28"/>
          <w:szCs w:val="28"/>
        </w:rPr>
        <w:t>На думку В.</w:t>
      </w:r>
      <w:r w:rsidR="00A5558F">
        <w:rPr>
          <w:rFonts w:ascii="Times New Roman" w:hAnsi="Times New Roman"/>
          <w:sz w:val="28"/>
          <w:szCs w:val="28"/>
        </w:rPr>
        <w:t xml:space="preserve"> </w:t>
      </w:r>
      <w:r w:rsidRPr="00DE55DA">
        <w:rPr>
          <w:rFonts w:ascii="Times New Roman" w:hAnsi="Times New Roman"/>
          <w:sz w:val="28"/>
          <w:szCs w:val="28"/>
        </w:rPr>
        <w:t xml:space="preserve">Ю. Бикова, освітнє середовище – це система впливів та умов формування особистості, які містяться у соціальному та просторово-предметному оточенні. Для аналізу освітнього середовища науковець пропонує розглянути його у наступній структурі: суб’єкти освітнього процесу; соціальний компонент; просторово-предметний компонент; </w:t>
      </w:r>
      <w:proofErr w:type="spellStart"/>
      <w:r w:rsidRPr="00DE55DA">
        <w:rPr>
          <w:rFonts w:ascii="Times New Roman" w:hAnsi="Times New Roman"/>
          <w:sz w:val="28"/>
          <w:szCs w:val="28"/>
        </w:rPr>
        <w:t>психодидактичний</w:t>
      </w:r>
      <w:proofErr w:type="spellEnd"/>
      <w:r w:rsidRPr="00DE55DA">
        <w:rPr>
          <w:rFonts w:ascii="Times New Roman" w:hAnsi="Times New Roman"/>
          <w:sz w:val="28"/>
          <w:szCs w:val="28"/>
        </w:rPr>
        <w:t xml:space="preserve"> компонент </w:t>
      </w:r>
      <w:r w:rsidR="00B431FC">
        <w:rPr>
          <w:rFonts w:ascii="Times New Roman" w:hAnsi="Times New Roman"/>
          <w:sz w:val="28"/>
          <w:szCs w:val="28"/>
        </w:rPr>
        <w:t>[3</w:t>
      </w:r>
      <w:r w:rsidRPr="00DE55DA">
        <w:rPr>
          <w:rFonts w:ascii="Times New Roman" w:hAnsi="Times New Roman"/>
          <w:sz w:val="28"/>
          <w:szCs w:val="28"/>
        </w:rPr>
        <w:t>, с. 322].</w:t>
      </w:r>
    </w:p>
    <w:p w:rsidR="006E71A1" w:rsidRDefault="006E71A1" w:rsidP="003376C1">
      <w:pPr>
        <w:spacing w:after="0" w:line="240" w:lineRule="auto"/>
        <w:ind w:firstLine="709"/>
        <w:jc w:val="both"/>
        <w:rPr>
          <w:rFonts w:ascii="Times New Roman" w:hAnsi="Times New Roman"/>
          <w:sz w:val="28"/>
          <w:szCs w:val="28"/>
        </w:rPr>
      </w:pPr>
      <w:r w:rsidRPr="00DE55DA">
        <w:rPr>
          <w:rFonts w:ascii="Times New Roman" w:hAnsi="Times New Roman"/>
          <w:sz w:val="28"/>
          <w:szCs w:val="28"/>
        </w:rPr>
        <w:t xml:space="preserve">Сутність поняття «освітнє середовище» впродовж останніх десятиліть обґрунтовують як вітчизняні, так і зарубіжні психологи, педагоги. Вивчення освітнього середовища здійснюється з позицій, пов’язаних із сучасним розумінням освіти як особливої сфери соціального життя, а середовища як чинника освіти (Н. </w:t>
      </w:r>
      <w:proofErr w:type="spellStart"/>
      <w:r w:rsidRPr="00DE55DA">
        <w:rPr>
          <w:rFonts w:ascii="Times New Roman" w:hAnsi="Times New Roman"/>
          <w:sz w:val="28"/>
          <w:szCs w:val="28"/>
        </w:rPr>
        <w:t>Гонтаровська</w:t>
      </w:r>
      <w:proofErr w:type="spellEnd"/>
      <w:r w:rsidRPr="00DE55DA">
        <w:rPr>
          <w:rFonts w:ascii="Times New Roman" w:hAnsi="Times New Roman"/>
          <w:sz w:val="28"/>
          <w:szCs w:val="28"/>
        </w:rPr>
        <w:t xml:space="preserve">, С. Дерябо, В. </w:t>
      </w:r>
      <w:proofErr w:type="spellStart"/>
      <w:r w:rsidRPr="00DE55DA">
        <w:rPr>
          <w:rFonts w:ascii="Times New Roman" w:hAnsi="Times New Roman"/>
          <w:sz w:val="28"/>
          <w:szCs w:val="28"/>
        </w:rPr>
        <w:t>Желанова</w:t>
      </w:r>
      <w:proofErr w:type="spellEnd"/>
      <w:r w:rsidRPr="00DE55DA">
        <w:rPr>
          <w:rFonts w:ascii="Times New Roman" w:hAnsi="Times New Roman"/>
          <w:sz w:val="28"/>
          <w:szCs w:val="28"/>
        </w:rPr>
        <w:t xml:space="preserve">, В. Козирєв, Т. </w:t>
      </w:r>
      <w:proofErr w:type="spellStart"/>
      <w:r w:rsidRPr="00DE55DA">
        <w:rPr>
          <w:rFonts w:ascii="Times New Roman" w:hAnsi="Times New Roman"/>
          <w:sz w:val="28"/>
          <w:szCs w:val="28"/>
        </w:rPr>
        <w:t>Менг</w:t>
      </w:r>
      <w:proofErr w:type="spellEnd"/>
      <w:r w:rsidRPr="00DE55DA">
        <w:rPr>
          <w:rFonts w:ascii="Times New Roman" w:hAnsi="Times New Roman"/>
          <w:sz w:val="28"/>
          <w:szCs w:val="28"/>
        </w:rPr>
        <w:t xml:space="preserve">, К. </w:t>
      </w:r>
      <w:proofErr w:type="spellStart"/>
      <w:r w:rsidRPr="00DE55DA">
        <w:rPr>
          <w:rFonts w:ascii="Times New Roman" w:hAnsi="Times New Roman"/>
          <w:sz w:val="28"/>
          <w:szCs w:val="28"/>
        </w:rPr>
        <w:t>Приходченко</w:t>
      </w:r>
      <w:proofErr w:type="spellEnd"/>
      <w:r w:rsidRPr="00DE55DA">
        <w:rPr>
          <w:rFonts w:ascii="Times New Roman" w:hAnsi="Times New Roman"/>
          <w:sz w:val="28"/>
          <w:szCs w:val="28"/>
        </w:rPr>
        <w:t xml:space="preserve"> та ін.); узагальнено моделі освітнього середовища (В. Давидов, Я. Корчак, В. Лебедєва, В. Орлов, В. </w:t>
      </w:r>
      <w:proofErr w:type="spellStart"/>
      <w:r w:rsidRPr="00DE55DA">
        <w:rPr>
          <w:rFonts w:ascii="Times New Roman" w:hAnsi="Times New Roman"/>
          <w:sz w:val="28"/>
          <w:szCs w:val="28"/>
        </w:rPr>
        <w:t>Панов</w:t>
      </w:r>
      <w:proofErr w:type="spellEnd"/>
      <w:r w:rsidRPr="00DE55DA">
        <w:rPr>
          <w:rFonts w:ascii="Times New Roman" w:hAnsi="Times New Roman"/>
          <w:sz w:val="28"/>
          <w:szCs w:val="28"/>
        </w:rPr>
        <w:t xml:space="preserve">, В. </w:t>
      </w:r>
      <w:proofErr w:type="spellStart"/>
      <w:r w:rsidRPr="00DE55DA">
        <w:rPr>
          <w:rFonts w:ascii="Times New Roman" w:hAnsi="Times New Roman"/>
          <w:sz w:val="28"/>
          <w:szCs w:val="28"/>
        </w:rPr>
        <w:t>Рубцов</w:t>
      </w:r>
      <w:proofErr w:type="spellEnd"/>
      <w:r w:rsidRPr="00DE55DA">
        <w:rPr>
          <w:rFonts w:ascii="Times New Roman" w:hAnsi="Times New Roman"/>
          <w:sz w:val="28"/>
          <w:szCs w:val="28"/>
        </w:rPr>
        <w:t xml:space="preserve">, В. </w:t>
      </w:r>
      <w:proofErr w:type="spellStart"/>
      <w:r w:rsidRPr="00DE55DA">
        <w:rPr>
          <w:rFonts w:ascii="Times New Roman" w:hAnsi="Times New Roman"/>
          <w:sz w:val="28"/>
          <w:szCs w:val="28"/>
        </w:rPr>
        <w:t>Слободчиков</w:t>
      </w:r>
      <w:proofErr w:type="spellEnd"/>
      <w:r w:rsidRPr="00DE55DA">
        <w:rPr>
          <w:rFonts w:ascii="Times New Roman" w:hAnsi="Times New Roman"/>
          <w:sz w:val="28"/>
          <w:szCs w:val="28"/>
        </w:rPr>
        <w:t xml:space="preserve">, В. </w:t>
      </w:r>
      <w:proofErr w:type="spellStart"/>
      <w:r w:rsidRPr="00DE55DA">
        <w:rPr>
          <w:rFonts w:ascii="Times New Roman" w:hAnsi="Times New Roman"/>
          <w:sz w:val="28"/>
          <w:szCs w:val="28"/>
        </w:rPr>
        <w:t>Ясвін</w:t>
      </w:r>
      <w:proofErr w:type="spellEnd"/>
      <w:r w:rsidRPr="00DE55DA">
        <w:rPr>
          <w:rFonts w:ascii="Times New Roman" w:hAnsi="Times New Roman"/>
          <w:sz w:val="28"/>
          <w:szCs w:val="28"/>
        </w:rPr>
        <w:t xml:space="preserve"> та ін.).</w:t>
      </w:r>
    </w:p>
    <w:p w:rsidR="006E71A1" w:rsidRPr="00DE55DA" w:rsidRDefault="006E71A1" w:rsidP="00B26D89">
      <w:pPr>
        <w:spacing w:after="0" w:line="240" w:lineRule="auto"/>
        <w:ind w:firstLine="708"/>
        <w:jc w:val="both"/>
        <w:rPr>
          <w:rFonts w:ascii="Times New Roman" w:hAnsi="Times New Roman"/>
          <w:sz w:val="28"/>
          <w:szCs w:val="28"/>
        </w:rPr>
      </w:pPr>
      <w:r w:rsidRPr="00DE55DA">
        <w:rPr>
          <w:rFonts w:ascii="Times New Roman" w:hAnsi="Times New Roman"/>
          <w:sz w:val="28"/>
          <w:szCs w:val="28"/>
        </w:rPr>
        <w:lastRenderedPageBreak/>
        <w:t xml:space="preserve">Звернемо ще увагу на трактування «освітнього середовища» В. </w:t>
      </w:r>
      <w:proofErr w:type="spellStart"/>
      <w:r w:rsidRPr="00DE55DA">
        <w:rPr>
          <w:rFonts w:ascii="Times New Roman" w:hAnsi="Times New Roman"/>
          <w:sz w:val="28"/>
          <w:szCs w:val="28"/>
        </w:rPr>
        <w:t>Слободчикова</w:t>
      </w:r>
      <w:proofErr w:type="spellEnd"/>
      <w:r w:rsidRPr="00DE55DA">
        <w:rPr>
          <w:rFonts w:ascii="Times New Roman" w:hAnsi="Times New Roman"/>
          <w:sz w:val="28"/>
          <w:szCs w:val="28"/>
        </w:rPr>
        <w:t>, який розглядає освітнє середовище як простір, в якому відбуваєть</w:t>
      </w:r>
      <w:r w:rsidR="00B431FC">
        <w:rPr>
          <w:rFonts w:ascii="Times New Roman" w:hAnsi="Times New Roman"/>
          <w:sz w:val="28"/>
          <w:szCs w:val="28"/>
        </w:rPr>
        <w:t xml:space="preserve">ся взаємодія суб’єктів освіти [20, </w:t>
      </w:r>
      <w:r w:rsidRPr="00DE55DA">
        <w:rPr>
          <w:rFonts w:ascii="Times New Roman" w:hAnsi="Times New Roman"/>
          <w:sz w:val="28"/>
          <w:szCs w:val="28"/>
        </w:rPr>
        <w:t xml:space="preserve">177–184]. У цьому просторі виділяють такі компоненти: </w:t>
      </w:r>
      <w:proofErr w:type="spellStart"/>
      <w:r w:rsidRPr="00DE55DA">
        <w:rPr>
          <w:rFonts w:ascii="Times New Roman" w:hAnsi="Times New Roman"/>
          <w:sz w:val="28"/>
          <w:szCs w:val="28"/>
        </w:rPr>
        <w:t>психодидактичний</w:t>
      </w:r>
      <w:proofErr w:type="spellEnd"/>
      <w:r w:rsidRPr="00DE55DA">
        <w:rPr>
          <w:rFonts w:ascii="Times New Roman" w:hAnsi="Times New Roman"/>
          <w:sz w:val="28"/>
          <w:szCs w:val="28"/>
        </w:rPr>
        <w:t xml:space="preserve"> або технологічний (зміст, форми і методи діяльності); соціальний компонент (відносини, що виникають між суб’єктами); просторово-предметний компонент (можливості для організації діяльності та розвитку суб’єктів, що забезпечуються предметним сере</w:t>
      </w:r>
      <w:r w:rsidR="00B431FC">
        <w:rPr>
          <w:rFonts w:ascii="Times New Roman" w:hAnsi="Times New Roman"/>
          <w:sz w:val="28"/>
          <w:szCs w:val="28"/>
        </w:rPr>
        <w:t>довищем); суб’єкти середовища [3</w:t>
      </w:r>
      <w:r w:rsidRPr="00DE55DA">
        <w:rPr>
          <w:rFonts w:ascii="Times New Roman" w:hAnsi="Times New Roman"/>
          <w:sz w:val="28"/>
          <w:szCs w:val="28"/>
        </w:rPr>
        <w:t>, 107–122]. При цьому суб’єкти освітнього середовища здійснюють на нього постійний вплив, в процесі якого воно змінюється, але і освітнє середовище впливає на кожного суб’єкта освітнього процесу. Таким чином, якість освітнього середовища визначається як якістю його просторово-предметного змісту, і якістю соціальних стосунків у ньому, так і якістю зв’язків між його просторово-предметним і соціальним компонентами.</w:t>
      </w:r>
    </w:p>
    <w:p w:rsidR="006E71A1" w:rsidRPr="00DE55DA" w:rsidRDefault="006E71A1" w:rsidP="003376C1">
      <w:pPr>
        <w:spacing w:after="0" w:line="240" w:lineRule="auto"/>
        <w:ind w:firstLine="709"/>
        <w:jc w:val="both"/>
        <w:rPr>
          <w:rFonts w:ascii="Times New Roman" w:hAnsi="Times New Roman"/>
          <w:sz w:val="28"/>
          <w:szCs w:val="28"/>
        </w:rPr>
      </w:pPr>
      <w:r w:rsidRPr="00DE55DA">
        <w:rPr>
          <w:rFonts w:ascii="Times New Roman" w:hAnsi="Times New Roman"/>
          <w:color w:val="000000"/>
          <w:sz w:val="28"/>
          <w:szCs w:val="28"/>
          <w:lang w:eastAsia="ru-RU"/>
        </w:rPr>
        <w:t xml:space="preserve">Зважаючи на те, що освітні заклади є структурними елементами соціального середовища і не ізольовані та не відсторонені, а існують всередині нього, необхідною умовою є забезпечення саме безпечного середовища. Середовище, у якому б дитина почувалася захищеною, </w:t>
      </w:r>
      <w:proofErr w:type="spellStart"/>
      <w:r w:rsidRPr="00DE55DA">
        <w:rPr>
          <w:rFonts w:ascii="Times New Roman" w:hAnsi="Times New Roman"/>
          <w:color w:val="000000"/>
          <w:sz w:val="28"/>
          <w:szCs w:val="28"/>
          <w:lang w:eastAsia="ru-RU"/>
        </w:rPr>
        <w:t>убезпеченою</w:t>
      </w:r>
      <w:proofErr w:type="spellEnd"/>
      <w:r w:rsidRPr="00DE55DA">
        <w:rPr>
          <w:rFonts w:ascii="Times New Roman" w:hAnsi="Times New Roman"/>
          <w:color w:val="000000"/>
          <w:sz w:val="28"/>
          <w:szCs w:val="28"/>
          <w:lang w:eastAsia="ru-RU"/>
        </w:rPr>
        <w:t xml:space="preserve"> від насильства, знущання та приниження.</w:t>
      </w:r>
    </w:p>
    <w:p w:rsidR="006E71A1" w:rsidRPr="00DE55DA" w:rsidRDefault="006E71A1" w:rsidP="003376C1">
      <w:pPr>
        <w:spacing w:after="0" w:line="240" w:lineRule="auto"/>
        <w:ind w:firstLine="709"/>
        <w:jc w:val="both"/>
        <w:rPr>
          <w:rFonts w:ascii="Times New Roman" w:hAnsi="Times New Roman"/>
          <w:color w:val="000000"/>
          <w:sz w:val="28"/>
          <w:szCs w:val="28"/>
          <w:lang w:eastAsia="ru-RU"/>
        </w:rPr>
      </w:pPr>
      <w:r w:rsidRPr="00DE55DA">
        <w:rPr>
          <w:rFonts w:ascii="Times New Roman" w:hAnsi="Times New Roman"/>
          <w:color w:val="000000"/>
          <w:sz w:val="28"/>
          <w:szCs w:val="28"/>
          <w:lang w:eastAsia="ru-RU"/>
        </w:rPr>
        <w:t>Саме тому безпечне освітнє середовище повинно стати простором дотримання прав психологічної, екологічної та інформаційної безпеки  здобувачів освіти.</w:t>
      </w:r>
    </w:p>
    <w:p w:rsidR="006E71A1" w:rsidRPr="00DE55DA" w:rsidRDefault="006E71A1" w:rsidP="003376C1">
      <w:pPr>
        <w:spacing w:after="0" w:line="240" w:lineRule="auto"/>
        <w:ind w:firstLine="709"/>
        <w:jc w:val="both"/>
        <w:rPr>
          <w:rFonts w:ascii="Times New Roman" w:hAnsi="Times New Roman"/>
          <w:color w:val="000000"/>
          <w:sz w:val="28"/>
          <w:szCs w:val="28"/>
          <w:lang w:eastAsia="ru-RU"/>
        </w:rPr>
      </w:pPr>
      <w:r w:rsidRPr="00DE55DA">
        <w:rPr>
          <w:rFonts w:ascii="Times New Roman" w:hAnsi="Times New Roman"/>
          <w:color w:val="000000"/>
          <w:sz w:val="28"/>
          <w:szCs w:val="28"/>
          <w:lang w:eastAsia="ru-RU"/>
        </w:rPr>
        <w:t xml:space="preserve">Відповідно до пункту 1 частини першої Закону України «Про повну загальну середню освіту» безпечне освітнє середовище - сукупність умов у закладі освіти, що унеможливлюють заподіяння учасникам освітнього процесу фізичної, майнової та/або моральної шкоди, зокрема внаслідок недотримання вимог санітарних, протипожежних та/або будівельних норм і правил, законодавства щодо </w:t>
      </w:r>
      <w:proofErr w:type="spellStart"/>
      <w:r w:rsidRPr="00DE55DA">
        <w:rPr>
          <w:rFonts w:ascii="Times New Roman" w:hAnsi="Times New Roman"/>
          <w:color w:val="000000"/>
          <w:sz w:val="28"/>
          <w:szCs w:val="28"/>
          <w:lang w:eastAsia="ru-RU"/>
        </w:rPr>
        <w:t>кібербезпеки</w:t>
      </w:r>
      <w:proofErr w:type="spellEnd"/>
      <w:r w:rsidRPr="00DE55DA">
        <w:rPr>
          <w:rFonts w:ascii="Times New Roman" w:hAnsi="Times New Roman"/>
          <w:color w:val="000000"/>
          <w:sz w:val="28"/>
          <w:szCs w:val="28"/>
          <w:lang w:eastAsia="ru-RU"/>
        </w:rPr>
        <w:t xml:space="preserve">, захисту персональних даних, безпеки харчових продуктів та/або надання неякісних послуг з харчування, шляхом фізичного та/або психологічного насильства, експлуатації, дискримінації за будь-якою ознакою, приниження честі, гідності, ділової репутації (булінг (цькування), поширення неправдивих відомостей тощо), пропаганди та/або агітації, у тому числі з використанням </w:t>
      </w:r>
      <w:proofErr w:type="spellStart"/>
      <w:r w:rsidRPr="00DE55DA">
        <w:rPr>
          <w:rFonts w:ascii="Times New Roman" w:hAnsi="Times New Roman"/>
          <w:color w:val="000000"/>
          <w:sz w:val="28"/>
          <w:szCs w:val="28"/>
          <w:lang w:eastAsia="ru-RU"/>
        </w:rPr>
        <w:t>кіберпростору</w:t>
      </w:r>
      <w:proofErr w:type="spellEnd"/>
      <w:r w:rsidRPr="00DE55DA">
        <w:rPr>
          <w:rFonts w:ascii="Times New Roman" w:hAnsi="Times New Roman"/>
          <w:color w:val="000000"/>
          <w:sz w:val="28"/>
          <w:szCs w:val="28"/>
          <w:lang w:eastAsia="ru-RU"/>
        </w:rPr>
        <w:t xml:space="preserve">, а також унеможливлюють вживання на території закладу освіти алкогольних напоїв, тютюнових виробів, наркотичних засобів, психотропних речовин </w:t>
      </w:r>
      <w:r w:rsidR="00397EE0" w:rsidRPr="00397EE0">
        <w:rPr>
          <w:rFonts w:ascii="Times New Roman" w:hAnsi="Times New Roman"/>
          <w:sz w:val="28"/>
          <w:szCs w:val="28"/>
          <w:lang w:eastAsia="ru-RU"/>
        </w:rPr>
        <w:t>[12</w:t>
      </w:r>
      <w:r w:rsidRPr="00DE55DA">
        <w:rPr>
          <w:rFonts w:ascii="Times New Roman" w:hAnsi="Times New Roman"/>
          <w:color w:val="000000"/>
          <w:sz w:val="28"/>
          <w:szCs w:val="28"/>
          <w:lang w:eastAsia="ru-RU"/>
        </w:rPr>
        <w:t>].</w:t>
      </w:r>
    </w:p>
    <w:p w:rsidR="006E71A1" w:rsidRPr="00DE55DA" w:rsidRDefault="006E71A1" w:rsidP="003376C1">
      <w:pPr>
        <w:spacing w:after="0" w:line="240" w:lineRule="auto"/>
        <w:ind w:firstLine="709"/>
        <w:jc w:val="both"/>
        <w:rPr>
          <w:rFonts w:ascii="Times New Roman" w:hAnsi="Times New Roman"/>
          <w:color w:val="000000"/>
          <w:sz w:val="28"/>
          <w:szCs w:val="28"/>
          <w:lang w:eastAsia="ru-RU"/>
        </w:rPr>
      </w:pPr>
      <w:r w:rsidRPr="00DE55DA">
        <w:rPr>
          <w:rFonts w:ascii="Times New Roman" w:hAnsi="Times New Roman"/>
          <w:color w:val="000000"/>
          <w:sz w:val="28"/>
          <w:szCs w:val="28"/>
          <w:lang w:eastAsia="ru-RU"/>
        </w:rPr>
        <w:t xml:space="preserve">Єдиного </w:t>
      </w:r>
      <w:r w:rsidR="00090EC0">
        <w:rPr>
          <w:rFonts w:ascii="Times New Roman" w:hAnsi="Times New Roman"/>
          <w:color w:val="000000"/>
          <w:sz w:val="28"/>
          <w:szCs w:val="28"/>
          <w:lang w:eastAsia="ru-RU"/>
        </w:rPr>
        <w:t xml:space="preserve">правильного </w:t>
      </w:r>
      <w:r w:rsidRPr="00DE55DA">
        <w:rPr>
          <w:rFonts w:ascii="Times New Roman" w:hAnsi="Times New Roman"/>
          <w:color w:val="000000"/>
          <w:sz w:val="28"/>
          <w:szCs w:val="28"/>
          <w:lang w:eastAsia="ru-RU"/>
        </w:rPr>
        <w:t xml:space="preserve">визначення поняття «безпека освітнього середовища» немає через різні підходи до розуміння його сутності. Йдеться </w:t>
      </w:r>
      <w:r w:rsidR="00090EC0">
        <w:rPr>
          <w:rFonts w:ascii="Times New Roman" w:hAnsi="Times New Roman"/>
          <w:color w:val="000000"/>
          <w:sz w:val="28"/>
          <w:szCs w:val="28"/>
          <w:lang w:eastAsia="ru-RU"/>
        </w:rPr>
        <w:t xml:space="preserve">про три аспекти цього поняття. </w:t>
      </w:r>
    </w:p>
    <w:p w:rsidR="006E71A1" w:rsidRPr="00DE55DA" w:rsidRDefault="006E71A1" w:rsidP="003376C1">
      <w:pPr>
        <w:spacing w:after="0" w:line="240" w:lineRule="auto"/>
        <w:ind w:firstLine="709"/>
        <w:jc w:val="both"/>
        <w:rPr>
          <w:rFonts w:ascii="Times New Roman" w:hAnsi="Times New Roman"/>
          <w:color w:val="000000"/>
          <w:sz w:val="28"/>
          <w:szCs w:val="28"/>
          <w:lang w:eastAsia="ru-RU"/>
        </w:rPr>
      </w:pPr>
      <w:r w:rsidRPr="00DE55DA">
        <w:rPr>
          <w:rFonts w:ascii="Times New Roman" w:hAnsi="Times New Roman"/>
          <w:color w:val="000000"/>
          <w:sz w:val="28"/>
          <w:szCs w:val="28"/>
          <w:lang w:eastAsia="ru-RU"/>
        </w:rPr>
        <w:t>На основі цього можемо зробити</w:t>
      </w:r>
      <w:r w:rsidR="00090EC0">
        <w:rPr>
          <w:rFonts w:ascii="Times New Roman" w:hAnsi="Times New Roman"/>
          <w:color w:val="000000"/>
          <w:sz w:val="28"/>
          <w:szCs w:val="28"/>
          <w:lang w:eastAsia="ru-RU"/>
        </w:rPr>
        <w:t xml:space="preserve"> висновок, що безпечне </w:t>
      </w:r>
      <w:r w:rsidRPr="00DE55DA">
        <w:rPr>
          <w:rFonts w:ascii="Times New Roman" w:hAnsi="Times New Roman"/>
          <w:color w:val="000000"/>
          <w:sz w:val="28"/>
          <w:szCs w:val="28"/>
          <w:lang w:eastAsia="ru-RU"/>
        </w:rPr>
        <w:t xml:space="preserve"> освітнє середовище – це середовище, що забезпечує безпечні умови навчання та праці, комфортну міжособистісну взаємодію, сприяє емоційному благополуччю здобувачів освіти, педагогів та батьків; відсутність будь-яких проявів насильства та наявність достатніх ресурсів для їх запобігання, дотримання прав і норм </w:t>
      </w:r>
      <w:r w:rsidRPr="00DE55DA">
        <w:rPr>
          <w:rFonts w:ascii="Times New Roman" w:hAnsi="Times New Roman"/>
          <w:color w:val="000000"/>
          <w:sz w:val="28"/>
          <w:szCs w:val="28"/>
          <w:lang w:eastAsia="ru-RU"/>
        </w:rPr>
        <w:lastRenderedPageBreak/>
        <w:t>фізичної, психологічної, інформаційної та соціальної безпеки кожного учасника освітнього процесу.</w:t>
      </w:r>
    </w:p>
    <w:p w:rsidR="008128FF" w:rsidRDefault="008128FF" w:rsidP="00B26D89">
      <w:pPr>
        <w:spacing w:after="0" w:line="240" w:lineRule="auto"/>
        <w:ind w:firstLine="709"/>
        <w:jc w:val="both"/>
        <w:rPr>
          <w:rFonts w:ascii="Times New Roman" w:hAnsi="Times New Roman"/>
          <w:color w:val="000000"/>
          <w:sz w:val="28"/>
          <w:szCs w:val="28"/>
          <w:lang w:eastAsia="ru-RU"/>
        </w:rPr>
      </w:pPr>
    </w:p>
    <w:p w:rsidR="006E71A1" w:rsidRPr="00DE55DA" w:rsidRDefault="006E71A1" w:rsidP="00B26D89">
      <w:pPr>
        <w:spacing w:after="0" w:line="240" w:lineRule="auto"/>
        <w:ind w:firstLine="709"/>
        <w:jc w:val="both"/>
        <w:rPr>
          <w:rFonts w:ascii="Times New Roman" w:hAnsi="Times New Roman"/>
          <w:color w:val="000000"/>
          <w:sz w:val="28"/>
          <w:szCs w:val="28"/>
          <w:lang w:eastAsia="ru-RU"/>
        </w:rPr>
      </w:pPr>
      <w:r w:rsidRPr="00DE55DA">
        <w:rPr>
          <w:rFonts w:ascii="Times New Roman" w:hAnsi="Times New Roman"/>
          <w:color w:val="000000"/>
          <w:sz w:val="28"/>
          <w:szCs w:val="28"/>
          <w:lang w:eastAsia="ru-RU"/>
        </w:rPr>
        <w:t>1.2. Особливості організації безпечного освітнього середовища в Новій українській школі</w:t>
      </w:r>
    </w:p>
    <w:p w:rsidR="006E71A1" w:rsidRPr="00DE55DA" w:rsidRDefault="006E71A1" w:rsidP="003376C1">
      <w:pPr>
        <w:spacing w:after="0" w:line="240" w:lineRule="auto"/>
        <w:ind w:firstLine="709"/>
        <w:jc w:val="both"/>
        <w:rPr>
          <w:rFonts w:ascii="Times New Roman" w:hAnsi="Times New Roman"/>
          <w:color w:val="000000"/>
          <w:sz w:val="28"/>
          <w:szCs w:val="28"/>
          <w:lang w:eastAsia="ru-RU"/>
        </w:rPr>
      </w:pPr>
    </w:p>
    <w:p w:rsidR="006E71A1" w:rsidRPr="00DE55DA" w:rsidRDefault="006E71A1" w:rsidP="003376C1">
      <w:pPr>
        <w:spacing w:after="0" w:line="240" w:lineRule="auto"/>
        <w:ind w:firstLine="709"/>
        <w:jc w:val="both"/>
        <w:rPr>
          <w:rFonts w:ascii="Times New Roman" w:hAnsi="Times New Roman"/>
          <w:color w:val="000000"/>
          <w:sz w:val="28"/>
          <w:szCs w:val="28"/>
          <w:shd w:val="clear" w:color="auto" w:fill="FFFFFF"/>
        </w:rPr>
      </w:pPr>
      <w:r w:rsidRPr="00DE55DA">
        <w:rPr>
          <w:rFonts w:ascii="Times New Roman" w:hAnsi="Times New Roman"/>
          <w:color w:val="000000"/>
          <w:sz w:val="28"/>
          <w:szCs w:val="28"/>
          <w:lang w:eastAsia="ru-RU"/>
        </w:rPr>
        <w:t xml:space="preserve">Школа має стати противагою суспільству, яке молиться на технології і проповідує суцільне споживання. Її завдання — допомогти дітям усвідомити сенс і цінності життя. Школа має стати адвокатом дітей за всього розмаїття і складності їхніх характерів. Педагогіка покликана вказувати дітям шляхи, ставши на які, вони навчаться бути відповідальними, розвинуть у собі самостійність і незалежність </w:t>
      </w:r>
      <w:r w:rsidR="00090CBE">
        <w:rPr>
          <w:rFonts w:ascii="Times New Roman" w:hAnsi="Times New Roman"/>
          <w:sz w:val="28"/>
          <w:szCs w:val="28"/>
        </w:rPr>
        <w:t xml:space="preserve"> [23</w:t>
      </w:r>
      <w:r w:rsidR="00B26D89">
        <w:rPr>
          <w:rFonts w:ascii="Times New Roman" w:hAnsi="Times New Roman"/>
          <w:sz w:val="28"/>
          <w:szCs w:val="28"/>
        </w:rPr>
        <w:t xml:space="preserve">]. Реформи в освіті </w:t>
      </w:r>
      <w:r w:rsidRPr="00DE55DA">
        <w:rPr>
          <w:rFonts w:ascii="Times New Roman" w:hAnsi="Times New Roman"/>
          <w:sz w:val="28"/>
          <w:szCs w:val="28"/>
        </w:rPr>
        <w:t xml:space="preserve">зможуть забезпечити виконання настанов Клауса В. </w:t>
      </w:r>
      <w:proofErr w:type="spellStart"/>
      <w:r w:rsidRPr="00DE55DA">
        <w:rPr>
          <w:rFonts w:ascii="Times New Roman" w:hAnsi="Times New Roman"/>
          <w:sz w:val="28"/>
          <w:szCs w:val="28"/>
        </w:rPr>
        <w:t>Фопеля</w:t>
      </w:r>
      <w:proofErr w:type="spellEnd"/>
      <w:r w:rsidRPr="00DE55DA">
        <w:rPr>
          <w:rFonts w:ascii="Times New Roman" w:hAnsi="Times New Roman"/>
          <w:sz w:val="28"/>
          <w:szCs w:val="28"/>
        </w:rPr>
        <w:t xml:space="preserve">. </w:t>
      </w:r>
      <w:r w:rsidRPr="00DE55DA">
        <w:rPr>
          <w:rFonts w:ascii="Times New Roman" w:hAnsi="Times New Roman"/>
          <w:color w:val="000000"/>
          <w:sz w:val="28"/>
          <w:szCs w:val="28"/>
          <w:shd w:val="clear" w:color="auto" w:fill="FFFFFF"/>
        </w:rPr>
        <w:t xml:space="preserve">Президент України затвердив Національну стратегію розбудови безпечного і здорового освітнього середовища у Новій українській школі до 2024 року. Мета Національної стратегії — сформувати безпечні, комфортні та здорові умови навчання в закладах освіти, освітнє середовище, яке забезпечує оволодіння учнями </w:t>
      </w:r>
      <w:proofErr w:type="spellStart"/>
      <w:r w:rsidRPr="00DE55DA">
        <w:rPr>
          <w:rFonts w:ascii="Times New Roman" w:hAnsi="Times New Roman"/>
          <w:color w:val="000000"/>
          <w:sz w:val="28"/>
          <w:szCs w:val="28"/>
          <w:shd w:val="clear" w:color="auto" w:fill="FFFFFF"/>
        </w:rPr>
        <w:t>компетентностями</w:t>
      </w:r>
      <w:proofErr w:type="spellEnd"/>
      <w:r w:rsidRPr="00DE55DA">
        <w:rPr>
          <w:rFonts w:ascii="Times New Roman" w:hAnsi="Times New Roman"/>
          <w:color w:val="000000"/>
          <w:sz w:val="28"/>
          <w:szCs w:val="28"/>
          <w:shd w:val="clear" w:color="auto" w:fill="FFFFFF"/>
        </w:rPr>
        <w:t>, необхідними для життя, формування культури безпечної та здорової поведінки.</w:t>
      </w:r>
    </w:p>
    <w:p w:rsidR="006E71A1" w:rsidRPr="00DE55DA" w:rsidRDefault="006E71A1" w:rsidP="003376C1">
      <w:pPr>
        <w:spacing w:after="0" w:line="240" w:lineRule="auto"/>
        <w:ind w:firstLine="709"/>
        <w:jc w:val="both"/>
        <w:rPr>
          <w:rFonts w:ascii="Times New Roman" w:hAnsi="Times New Roman"/>
          <w:color w:val="000000"/>
          <w:sz w:val="28"/>
          <w:szCs w:val="28"/>
          <w:shd w:val="clear" w:color="auto" w:fill="FFFFFF"/>
        </w:rPr>
      </w:pPr>
      <w:r w:rsidRPr="00DE55DA">
        <w:rPr>
          <w:rFonts w:ascii="Times New Roman" w:hAnsi="Times New Roman"/>
          <w:color w:val="000000"/>
          <w:sz w:val="28"/>
          <w:szCs w:val="28"/>
          <w:shd w:val="clear" w:color="auto" w:fill="FFFFFF"/>
        </w:rPr>
        <w:t>Створюючи безпечне освітнє середовище в НУШ, необхідно враховувати фактори, що впливають на нього:</w:t>
      </w:r>
    </w:p>
    <w:p w:rsidR="006E71A1" w:rsidRPr="00DE55DA" w:rsidRDefault="006E71A1" w:rsidP="003376C1">
      <w:pPr>
        <w:pStyle w:val="a4"/>
        <w:numPr>
          <w:ilvl w:val="0"/>
          <w:numId w:val="7"/>
        </w:numPr>
        <w:spacing w:after="0" w:line="240" w:lineRule="auto"/>
        <w:ind w:left="0" w:firstLine="709"/>
        <w:jc w:val="both"/>
        <w:rPr>
          <w:rFonts w:ascii="Times New Roman" w:hAnsi="Times New Roman"/>
          <w:sz w:val="28"/>
          <w:szCs w:val="28"/>
        </w:rPr>
      </w:pPr>
      <w:r w:rsidRPr="00DE55DA">
        <w:rPr>
          <w:rFonts w:ascii="Times New Roman" w:hAnsi="Times New Roman"/>
          <w:sz w:val="28"/>
          <w:szCs w:val="28"/>
        </w:rPr>
        <w:t>Існуючі в закладі міжособистісні відносини. Частоту проявів негативних емоційних стосунків та позитивних.</w:t>
      </w:r>
    </w:p>
    <w:p w:rsidR="006E71A1" w:rsidRPr="00DE55DA" w:rsidRDefault="006E71A1" w:rsidP="003376C1">
      <w:pPr>
        <w:pStyle w:val="a4"/>
        <w:numPr>
          <w:ilvl w:val="0"/>
          <w:numId w:val="7"/>
        </w:numPr>
        <w:spacing w:after="0" w:line="240" w:lineRule="auto"/>
        <w:ind w:left="0" w:firstLine="709"/>
        <w:jc w:val="both"/>
        <w:rPr>
          <w:rFonts w:ascii="Times New Roman" w:hAnsi="Times New Roman"/>
          <w:sz w:val="28"/>
          <w:szCs w:val="28"/>
        </w:rPr>
      </w:pPr>
      <w:r w:rsidRPr="00DE55DA">
        <w:rPr>
          <w:rFonts w:ascii="Times New Roman" w:hAnsi="Times New Roman"/>
          <w:sz w:val="28"/>
          <w:szCs w:val="28"/>
        </w:rPr>
        <w:t>Захищеність в освітньому середовищі – оцінка відсутності насильства у всіх його видах, формах для всіх учасників освітнього процесу.</w:t>
      </w:r>
    </w:p>
    <w:p w:rsidR="006E71A1" w:rsidRPr="00DE55DA" w:rsidRDefault="006E71A1" w:rsidP="003376C1">
      <w:pPr>
        <w:pStyle w:val="a4"/>
        <w:numPr>
          <w:ilvl w:val="0"/>
          <w:numId w:val="7"/>
        </w:numPr>
        <w:spacing w:after="0" w:line="240" w:lineRule="auto"/>
        <w:ind w:left="0" w:firstLine="709"/>
        <w:jc w:val="both"/>
        <w:rPr>
          <w:rFonts w:ascii="Times New Roman" w:hAnsi="Times New Roman"/>
          <w:sz w:val="28"/>
          <w:szCs w:val="28"/>
        </w:rPr>
      </w:pPr>
      <w:r w:rsidRPr="00DE55DA">
        <w:rPr>
          <w:rFonts w:ascii="Times New Roman" w:hAnsi="Times New Roman"/>
          <w:sz w:val="28"/>
          <w:szCs w:val="28"/>
        </w:rPr>
        <w:t xml:space="preserve">Комфортність в освітньому середовищі – оцінка емоцій, почуттів та домінуючих переживань у процесі взаємодії дорослих і дітей в освітньому середовищі закладу. Нерозвиненість системи психологічної допомоги в освітній установі може призвести до неефективного психологічного супроводу дитини, а у педагогів – емоційного вигорання і, як наслідок, спричинити професійну деформацію, що і в першому і в другому випадку створить серйозну загрозу психічному здоров’ю особистості. </w:t>
      </w:r>
    </w:p>
    <w:p w:rsidR="006E71A1" w:rsidRDefault="006E71A1" w:rsidP="003376C1">
      <w:pPr>
        <w:pStyle w:val="a4"/>
        <w:numPr>
          <w:ilvl w:val="0"/>
          <w:numId w:val="7"/>
        </w:numPr>
        <w:spacing w:after="0" w:line="240" w:lineRule="auto"/>
        <w:ind w:left="0" w:firstLine="709"/>
        <w:jc w:val="both"/>
        <w:rPr>
          <w:rFonts w:ascii="Times New Roman" w:hAnsi="Times New Roman"/>
          <w:sz w:val="28"/>
          <w:szCs w:val="28"/>
        </w:rPr>
      </w:pPr>
      <w:r w:rsidRPr="00DE55DA">
        <w:rPr>
          <w:rFonts w:ascii="Times New Roman" w:hAnsi="Times New Roman"/>
          <w:sz w:val="28"/>
          <w:szCs w:val="28"/>
        </w:rPr>
        <w:t xml:space="preserve">Задоволеність освітнім середовищем: </w:t>
      </w:r>
    </w:p>
    <w:p w:rsidR="006E71A1" w:rsidRDefault="006E71A1" w:rsidP="003376C1">
      <w:pPr>
        <w:pStyle w:val="a4"/>
        <w:spacing w:after="0" w:line="240" w:lineRule="auto"/>
        <w:ind w:left="0" w:firstLine="709"/>
        <w:jc w:val="both"/>
        <w:rPr>
          <w:rFonts w:ascii="Times New Roman" w:hAnsi="Times New Roman"/>
          <w:sz w:val="28"/>
          <w:szCs w:val="28"/>
        </w:rPr>
      </w:pPr>
      <w:r w:rsidRPr="00DE55DA">
        <w:rPr>
          <w:rFonts w:ascii="Times New Roman" w:hAnsi="Times New Roman"/>
          <w:sz w:val="28"/>
          <w:szCs w:val="28"/>
        </w:rPr>
        <w:t xml:space="preserve">– задоволення базових потреб дитини у: </w:t>
      </w:r>
    </w:p>
    <w:p w:rsidR="006E71A1" w:rsidRPr="00DE55DA" w:rsidRDefault="006E71A1" w:rsidP="003376C1">
      <w:pPr>
        <w:pStyle w:val="a4"/>
        <w:spacing w:after="0" w:line="240" w:lineRule="auto"/>
        <w:ind w:left="0" w:firstLine="709"/>
        <w:jc w:val="both"/>
        <w:rPr>
          <w:rFonts w:ascii="Times New Roman" w:hAnsi="Times New Roman"/>
          <w:sz w:val="28"/>
          <w:szCs w:val="28"/>
        </w:rPr>
      </w:pPr>
      <w:r w:rsidRPr="00DE55DA">
        <w:rPr>
          <w:rFonts w:ascii="Times New Roman" w:hAnsi="Times New Roman"/>
          <w:sz w:val="28"/>
          <w:szCs w:val="28"/>
        </w:rPr>
        <w:t xml:space="preserve">- допомозі та підтримці; </w:t>
      </w:r>
    </w:p>
    <w:p w:rsidR="006E71A1" w:rsidRPr="00DE55DA" w:rsidRDefault="006E71A1" w:rsidP="003376C1">
      <w:pPr>
        <w:pStyle w:val="a4"/>
        <w:spacing w:after="0" w:line="240" w:lineRule="auto"/>
        <w:ind w:left="0" w:firstLine="709"/>
        <w:jc w:val="both"/>
        <w:rPr>
          <w:rFonts w:ascii="Times New Roman" w:hAnsi="Times New Roman"/>
          <w:sz w:val="28"/>
          <w:szCs w:val="28"/>
        </w:rPr>
      </w:pPr>
      <w:r w:rsidRPr="00DE55DA">
        <w:rPr>
          <w:rFonts w:ascii="Times New Roman" w:hAnsi="Times New Roman"/>
          <w:sz w:val="28"/>
          <w:szCs w:val="28"/>
        </w:rPr>
        <w:t>– збереженні та підвищенні її самооцінки;</w:t>
      </w:r>
    </w:p>
    <w:p w:rsidR="006E71A1" w:rsidRPr="00DE55DA" w:rsidRDefault="006E71A1" w:rsidP="003376C1">
      <w:pPr>
        <w:pStyle w:val="a4"/>
        <w:spacing w:after="0" w:line="240" w:lineRule="auto"/>
        <w:ind w:left="0" w:firstLine="709"/>
        <w:jc w:val="both"/>
        <w:rPr>
          <w:rFonts w:ascii="Times New Roman" w:hAnsi="Times New Roman"/>
          <w:sz w:val="28"/>
          <w:szCs w:val="28"/>
        </w:rPr>
      </w:pPr>
      <w:r w:rsidRPr="00DE55DA">
        <w:rPr>
          <w:rFonts w:ascii="Times New Roman" w:hAnsi="Times New Roman"/>
          <w:sz w:val="28"/>
          <w:szCs w:val="28"/>
        </w:rPr>
        <w:t xml:space="preserve"> – пізнанні та діяльності;</w:t>
      </w:r>
    </w:p>
    <w:p w:rsidR="006E71A1" w:rsidRPr="00DE55DA" w:rsidRDefault="006E71A1" w:rsidP="003376C1">
      <w:pPr>
        <w:pStyle w:val="a4"/>
        <w:spacing w:after="0" w:line="240" w:lineRule="auto"/>
        <w:ind w:left="0" w:firstLine="709"/>
        <w:jc w:val="both"/>
        <w:rPr>
          <w:rFonts w:ascii="Times New Roman" w:hAnsi="Times New Roman"/>
          <w:sz w:val="28"/>
          <w:szCs w:val="28"/>
        </w:rPr>
      </w:pPr>
      <w:r w:rsidRPr="00DE55DA">
        <w:rPr>
          <w:rFonts w:ascii="Times New Roman" w:hAnsi="Times New Roman"/>
          <w:sz w:val="28"/>
          <w:szCs w:val="28"/>
        </w:rPr>
        <w:t xml:space="preserve"> – розвитку здібностей і можливостей [</w:t>
      </w:r>
      <w:r w:rsidR="0065009B">
        <w:rPr>
          <w:rFonts w:ascii="Times New Roman" w:hAnsi="Times New Roman"/>
          <w:sz w:val="28"/>
          <w:szCs w:val="28"/>
        </w:rPr>
        <w:t>24</w:t>
      </w:r>
      <w:r w:rsidRPr="00DE55DA">
        <w:rPr>
          <w:rFonts w:ascii="Times New Roman" w:hAnsi="Times New Roman"/>
          <w:sz w:val="28"/>
          <w:szCs w:val="28"/>
        </w:rPr>
        <w:t xml:space="preserve">]. </w:t>
      </w:r>
    </w:p>
    <w:p w:rsidR="006E71A1" w:rsidRPr="00DE55DA" w:rsidRDefault="006E71A1" w:rsidP="003376C1">
      <w:pPr>
        <w:spacing w:after="0" w:line="240" w:lineRule="auto"/>
        <w:ind w:firstLine="709"/>
        <w:jc w:val="both"/>
        <w:rPr>
          <w:rFonts w:ascii="Times New Roman" w:hAnsi="Times New Roman"/>
          <w:sz w:val="28"/>
          <w:szCs w:val="28"/>
        </w:rPr>
      </w:pPr>
      <w:r w:rsidRPr="00DE55DA">
        <w:rPr>
          <w:rFonts w:ascii="Times New Roman" w:hAnsi="Times New Roman"/>
          <w:sz w:val="28"/>
          <w:szCs w:val="28"/>
        </w:rPr>
        <w:t xml:space="preserve">Серед пріоритетів Нової української школи – радість пізнання як провідний фактор розвитку особистості дитини. Тому навчання має відбуватися на основі особистісно-орієнтованого, </w:t>
      </w:r>
      <w:proofErr w:type="spellStart"/>
      <w:r w:rsidRPr="00DE55DA">
        <w:rPr>
          <w:rFonts w:ascii="Times New Roman" w:hAnsi="Times New Roman"/>
          <w:sz w:val="28"/>
          <w:szCs w:val="28"/>
        </w:rPr>
        <w:t>компетентнісного</w:t>
      </w:r>
      <w:proofErr w:type="spellEnd"/>
      <w:r w:rsidRPr="00DE55DA">
        <w:rPr>
          <w:rFonts w:ascii="Times New Roman" w:hAnsi="Times New Roman"/>
          <w:sz w:val="28"/>
          <w:szCs w:val="28"/>
        </w:rPr>
        <w:t xml:space="preserve">, комунікативного, </w:t>
      </w:r>
      <w:proofErr w:type="spellStart"/>
      <w:r w:rsidRPr="00DE55DA">
        <w:rPr>
          <w:rFonts w:ascii="Times New Roman" w:hAnsi="Times New Roman"/>
          <w:sz w:val="28"/>
          <w:szCs w:val="28"/>
        </w:rPr>
        <w:t>діяльнісного</w:t>
      </w:r>
      <w:proofErr w:type="spellEnd"/>
      <w:r w:rsidRPr="00DE55DA">
        <w:rPr>
          <w:rFonts w:ascii="Times New Roman" w:hAnsi="Times New Roman"/>
          <w:sz w:val="28"/>
          <w:szCs w:val="28"/>
        </w:rPr>
        <w:t xml:space="preserve"> підходів на інтегровано-предметній основі.</w:t>
      </w:r>
    </w:p>
    <w:p w:rsidR="006E71A1" w:rsidRPr="00DE55DA" w:rsidRDefault="006E71A1" w:rsidP="003376C1">
      <w:pPr>
        <w:spacing w:after="0" w:line="240" w:lineRule="auto"/>
        <w:ind w:firstLine="709"/>
        <w:jc w:val="both"/>
        <w:rPr>
          <w:rFonts w:ascii="Times New Roman" w:hAnsi="Times New Roman"/>
          <w:sz w:val="28"/>
          <w:szCs w:val="28"/>
        </w:rPr>
      </w:pPr>
      <w:r w:rsidRPr="00DE55DA">
        <w:rPr>
          <w:rFonts w:ascii="Times New Roman" w:hAnsi="Times New Roman"/>
          <w:sz w:val="28"/>
          <w:szCs w:val="28"/>
        </w:rPr>
        <w:t>Основними перевагами НУШ є [</w:t>
      </w:r>
      <w:r w:rsidR="0065009B">
        <w:rPr>
          <w:rFonts w:ascii="Times New Roman" w:hAnsi="Times New Roman"/>
          <w:sz w:val="28"/>
          <w:szCs w:val="28"/>
        </w:rPr>
        <w:t>8</w:t>
      </w:r>
      <w:r w:rsidRPr="00DE55DA">
        <w:rPr>
          <w:rFonts w:ascii="Times New Roman" w:hAnsi="Times New Roman"/>
          <w:sz w:val="28"/>
          <w:szCs w:val="28"/>
        </w:rPr>
        <w:t>]:</w:t>
      </w:r>
    </w:p>
    <w:p w:rsidR="006E71A1" w:rsidRPr="00DE55DA" w:rsidRDefault="006E71A1" w:rsidP="003376C1">
      <w:pPr>
        <w:spacing w:after="0" w:line="240" w:lineRule="auto"/>
        <w:ind w:firstLine="709"/>
        <w:jc w:val="both"/>
        <w:rPr>
          <w:rFonts w:ascii="Times New Roman" w:hAnsi="Times New Roman"/>
          <w:sz w:val="28"/>
          <w:szCs w:val="28"/>
        </w:rPr>
      </w:pPr>
      <w:r w:rsidRPr="00DE55DA">
        <w:rPr>
          <w:rFonts w:ascii="Times New Roman" w:hAnsi="Times New Roman"/>
          <w:sz w:val="28"/>
          <w:szCs w:val="28"/>
        </w:rPr>
        <w:t>1.</w:t>
      </w:r>
      <w:r w:rsidRPr="00DE55DA">
        <w:rPr>
          <w:rFonts w:ascii="Times New Roman" w:hAnsi="Times New Roman"/>
          <w:sz w:val="28"/>
          <w:szCs w:val="28"/>
        </w:rPr>
        <w:tab/>
        <w:t>Розвиток емоційного інтелекту і критичного мислення.</w:t>
      </w:r>
    </w:p>
    <w:p w:rsidR="006E71A1" w:rsidRPr="00DE55DA" w:rsidRDefault="006E71A1" w:rsidP="003376C1">
      <w:pPr>
        <w:spacing w:after="0" w:line="240" w:lineRule="auto"/>
        <w:ind w:firstLine="709"/>
        <w:jc w:val="both"/>
        <w:rPr>
          <w:rFonts w:ascii="Times New Roman" w:hAnsi="Times New Roman"/>
          <w:sz w:val="28"/>
          <w:szCs w:val="28"/>
        </w:rPr>
      </w:pPr>
      <w:r w:rsidRPr="00DE55DA">
        <w:rPr>
          <w:rFonts w:ascii="Times New Roman" w:hAnsi="Times New Roman"/>
          <w:sz w:val="28"/>
          <w:szCs w:val="28"/>
        </w:rPr>
        <w:lastRenderedPageBreak/>
        <w:t>2.</w:t>
      </w:r>
      <w:r w:rsidRPr="00DE55DA">
        <w:rPr>
          <w:rFonts w:ascii="Times New Roman" w:hAnsi="Times New Roman"/>
          <w:sz w:val="28"/>
          <w:szCs w:val="28"/>
        </w:rPr>
        <w:tab/>
        <w:t>Формування комунікативної компетентності.</w:t>
      </w:r>
    </w:p>
    <w:p w:rsidR="006E71A1" w:rsidRPr="00DE55DA" w:rsidRDefault="006E71A1" w:rsidP="003376C1">
      <w:pPr>
        <w:spacing w:after="0" w:line="240" w:lineRule="auto"/>
        <w:ind w:firstLine="709"/>
        <w:jc w:val="both"/>
        <w:rPr>
          <w:rFonts w:ascii="Times New Roman" w:hAnsi="Times New Roman"/>
          <w:sz w:val="28"/>
          <w:szCs w:val="28"/>
        </w:rPr>
      </w:pPr>
      <w:r w:rsidRPr="00DE55DA">
        <w:rPr>
          <w:rFonts w:ascii="Times New Roman" w:hAnsi="Times New Roman"/>
          <w:sz w:val="28"/>
          <w:szCs w:val="28"/>
        </w:rPr>
        <w:t>3.</w:t>
      </w:r>
      <w:r w:rsidRPr="00DE55DA">
        <w:rPr>
          <w:rFonts w:ascii="Times New Roman" w:hAnsi="Times New Roman"/>
          <w:sz w:val="28"/>
          <w:szCs w:val="28"/>
        </w:rPr>
        <w:tab/>
        <w:t>Соціалізація дитини.</w:t>
      </w:r>
    </w:p>
    <w:p w:rsidR="006E71A1" w:rsidRPr="00DE55DA" w:rsidRDefault="006E71A1" w:rsidP="003376C1">
      <w:pPr>
        <w:spacing w:after="0" w:line="240" w:lineRule="auto"/>
        <w:ind w:firstLine="709"/>
        <w:jc w:val="both"/>
        <w:rPr>
          <w:rFonts w:ascii="Times New Roman" w:hAnsi="Times New Roman"/>
          <w:sz w:val="28"/>
          <w:szCs w:val="28"/>
        </w:rPr>
      </w:pPr>
      <w:r w:rsidRPr="00DE55DA">
        <w:rPr>
          <w:rFonts w:ascii="Times New Roman" w:hAnsi="Times New Roman"/>
          <w:sz w:val="28"/>
          <w:szCs w:val="28"/>
        </w:rPr>
        <w:t>4.</w:t>
      </w:r>
      <w:r w:rsidRPr="00DE55DA">
        <w:rPr>
          <w:rFonts w:ascii="Times New Roman" w:hAnsi="Times New Roman"/>
          <w:sz w:val="28"/>
          <w:szCs w:val="28"/>
        </w:rPr>
        <w:tab/>
        <w:t>Адаптаційно-ігрова діяльність.</w:t>
      </w:r>
    </w:p>
    <w:p w:rsidR="006E71A1" w:rsidRPr="00DE55DA" w:rsidRDefault="006E71A1" w:rsidP="003376C1">
      <w:pPr>
        <w:spacing w:after="0" w:line="240" w:lineRule="auto"/>
        <w:ind w:firstLine="709"/>
        <w:jc w:val="both"/>
        <w:rPr>
          <w:rFonts w:ascii="Times New Roman" w:hAnsi="Times New Roman"/>
          <w:sz w:val="28"/>
          <w:szCs w:val="28"/>
        </w:rPr>
      </w:pPr>
      <w:r w:rsidRPr="00DE55DA">
        <w:rPr>
          <w:rFonts w:ascii="Times New Roman" w:hAnsi="Times New Roman"/>
          <w:sz w:val="28"/>
          <w:szCs w:val="28"/>
        </w:rPr>
        <w:t>5.</w:t>
      </w:r>
      <w:r w:rsidRPr="00DE55DA">
        <w:rPr>
          <w:rFonts w:ascii="Times New Roman" w:hAnsi="Times New Roman"/>
          <w:sz w:val="28"/>
          <w:szCs w:val="28"/>
        </w:rPr>
        <w:tab/>
        <w:t xml:space="preserve">Немає авторитарного тиску з боку вчителя. </w:t>
      </w:r>
    </w:p>
    <w:p w:rsidR="006E71A1" w:rsidRPr="00DE55DA" w:rsidRDefault="006E71A1" w:rsidP="003376C1">
      <w:pPr>
        <w:spacing w:after="0" w:line="240" w:lineRule="auto"/>
        <w:ind w:firstLine="709"/>
        <w:jc w:val="both"/>
        <w:rPr>
          <w:rFonts w:ascii="Times New Roman" w:hAnsi="Times New Roman"/>
          <w:sz w:val="28"/>
          <w:szCs w:val="28"/>
        </w:rPr>
      </w:pPr>
      <w:r w:rsidRPr="00DE55DA">
        <w:rPr>
          <w:rFonts w:ascii="Times New Roman" w:hAnsi="Times New Roman"/>
          <w:sz w:val="28"/>
          <w:szCs w:val="28"/>
        </w:rPr>
        <w:t>6.</w:t>
      </w:r>
      <w:r w:rsidRPr="00DE55DA">
        <w:rPr>
          <w:rFonts w:ascii="Times New Roman" w:hAnsi="Times New Roman"/>
          <w:sz w:val="28"/>
          <w:szCs w:val="28"/>
        </w:rPr>
        <w:tab/>
        <w:t>Формування ставлення до вчителя як до старшого друга.</w:t>
      </w:r>
    </w:p>
    <w:p w:rsidR="006E71A1" w:rsidRPr="00DE55DA" w:rsidRDefault="006E71A1" w:rsidP="003376C1">
      <w:pPr>
        <w:spacing w:after="0" w:line="240" w:lineRule="auto"/>
        <w:ind w:firstLine="709"/>
        <w:jc w:val="both"/>
        <w:rPr>
          <w:rFonts w:ascii="Times New Roman" w:hAnsi="Times New Roman"/>
          <w:sz w:val="28"/>
          <w:szCs w:val="28"/>
        </w:rPr>
      </w:pPr>
      <w:r w:rsidRPr="00DE55DA">
        <w:rPr>
          <w:rFonts w:ascii="Times New Roman" w:hAnsi="Times New Roman"/>
          <w:sz w:val="28"/>
          <w:szCs w:val="28"/>
        </w:rPr>
        <w:t>7.</w:t>
      </w:r>
      <w:r w:rsidRPr="00DE55DA">
        <w:rPr>
          <w:rFonts w:ascii="Times New Roman" w:hAnsi="Times New Roman"/>
          <w:sz w:val="28"/>
          <w:szCs w:val="28"/>
        </w:rPr>
        <w:tab/>
        <w:t>Свобода і дисципліна гармонійно поєднані.</w:t>
      </w:r>
    </w:p>
    <w:p w:rsidR="006E71A1" w:rsidRPr="00DE55DA" w:rsidRDefault="006E71A1" w:rsidP="003376C1">
      <w:pPr>
        <w:spacing w:after="0" w:line="240" w:lineRule="auto"/>
        <w:ind w:firstLine="709"/>
        <w:jc w:val="both"/>
        <w:rPr>
          <w:rFonts w:ascii="Times New Roman" w:hAnsi="Times New Roman"/>
          <w:sz w:val="28"/>
          <w:szCs w:val="28"/>
        </w:rPr>
      </w:pPr>
      <w:r w:rsidRPr="00DE55DA">
        <w:rPr>
          <w:rFonts w:ascii="Times New Roman" w:hAnsi="Times New Roman"/>
          <w:sz w:val="28"/>
          <w:szCs w:val="28"/>
        </w:rPr>
        <w:t>8.</w:t>
      </w:r>
      <w:r w:rsidRPr="00DE55DA">
        <w:rPr>
          <w:rFonts w:ascii="Times New Roman" w:hAnsi="Times New Roman"/>
          <w:sz w:val="28"/>
          <w:szCs w:val="28"/>
        </w:rPr>
        <w:tab/>
        <w:t>Вміння працювати в команді.</w:t>
      </w:r>
    </w:p>
    <w:p w:rsidR="006E71A1" w:rsidRPr="00DE55DA" w:rsidRDefault="006E71A1" w:rsidP="003376C1">
      <w:pPr>
        <w:spacing w:after="0" w:line="240" w:lineRule="auto"/>
        <w:ind w:firstLine="709"/>
        <w:jc w:val="both"/>
        <w:rPr>
          <w:rFonts w:ascii="Times New Roman" w:hAnsi="Times New Roman"/>
          <w:sz w:val="28"/>
          <w:szCs w:val="28"/>
        </w:rPr>
      </w:pPr>
      <w:r w:rsidRPr="00DE55DA">
        <w:rPr>
          <w:rFonts w:ascii="Times New Roman" w:hAnsi="Times New Roman"/>
          <w:sz w:val="28"/>
          <w:szCs w:val="28"/>
        </w:rPr>
        <w:t>9.</w:t>
      </w:r>
      <w:r w:rsidRPr="00DE55DA">
        <w:rPr>
          <w:rFonts w:ascii="Times New Roman" w:hAnsi="Times New Roman"/>
          <w:sz w:val="28"/>
          <w:szCs w:val="28"/>
        </w:rPr>
        <w:tab/>
        <w:t>Дружнє оточення та інші переваги.</w:t>
      </w:r>
    </w:p>
    <w:p w:rsidR="006E71A1" w:rsidRPr="00DE55DA" w:rsidRDefault="006E71A1" w:rsidP="003376C1">
      <w:pPr>
        <w:spacing w:after="0" w:line="240" w:lineRule="auto"/>
        <w:ind w:firstLine="709"/>
        <w:jc w:val="both"/>
        <w:rPr>
          <w:rFonts w:ascii="Times New Roman" w:hAnsi="Times New Roman"/>
          <w:sz w:val="28"/>
          <w:szCs w:val="28"/>
        </w:rPr>
      </w:pPr>
      <w:r w:rsidRPr="00DE55DA">
        <w:rPr>
          <w:rFonts w:ascii="Times New Roman" w:hAnsi="Times New Roman"/>
          <w:sz w:val="28"/>
          <w:szCs w:val="28"/>
        </w:rPr>
        <w:t>Основна перевага, яку відзначають і педагоги, і батьки, це те, що діти вчаться працювати в команді і брати відповідальність на себе.</w:t>
      </w:r>
    </w:p>
    <w:p w:rsidR="006E71A1" w:rsidRPr="00DE55DA" w:rsidRDefault="006E71A1" w:rsidP="003376C1">
      <w:pPr>
        <w:spacing w:after="0" w:line="240" w:lineRule="auto"/>
        <w:ind w:firstLine="709"/>
        <w:jc w:val="both"/>
        <w:rPr>
          <w:rFonts w:ascii="Times New Roman" w:hAnsi="Times New Roman"/>
          <w:color w:val="000000"/>
          <w:sz w:val="28"/>
          <w:szCs w:val="28"/>
          <w:lang w:eastAsia="ru-RU"/>
        </w:rPr>
      </w:pPr>
      <w:r w:rsidRPr="00DE55DA">
        <w:rPr>
          <w:rFonts w:ascii="Times New Roman" w:hAnsi="Times New Roman"/>
          <w:sz w:val="28"/>
          <w:szCs w:val="28"/>
        </w:rPr>
        <w:t xml:space="preserve">Особливо важливо забезпечувати право вибору, бо це стимулює і прояви самостійності і перші спроби відповідати за власні дії та вчинки. А безпечне освітнє середовище надає простір для розвитку можливостей, а також заохочує учнів до самовизначення. Концепція НУШ передбачає формування спільних цінностей. Дані цінності рекомендовані Європейським парламентом та Радою Європи, і містять 24 основні риси і чесноти. Дані риси визнали пріоритетними понад 50 країн світу. Цими рисами є: творчість, допитливість, критичне мислення, любов до навчання, мудрість, мужність, наполегливість, чесність, енергія, любов, доброта, соціальний та емоційний інтелект, співпраця, справедливість, лідерство, здатність прощати, скромність, розсудливість, самоконтроль, оцінка краси, вдячність, оптимізм, гумор та віра. Кожна дитина приходить з сім’ї, де присутні також власні цінності, тому до них важливо ставитися з повагою, обговорювати з усіма учнями та визначати спільні, які ляжуть в основу дій як учнів, так і дорослих – вчителів та батьків </w:t>
      </w:r>
      <w:r w:rsidRPr="0065009B">
        <w:rPr>
          <w:rFonts w:ascii="Times New Roman" w:hAnsi="Times New Roman"/>
          <w:sz w:val="28"/>
          <w:szCs w:val="28"/>
        </w:rPr>
        <w:t>[</w:t>
      </w:r>
      <w:r w:rsidR="0065009B" w:rsidRPr="0065009B">
        <w:rPr>
          <w:rFonts w:ascii="Times New Roman" w:hAnsi="Times New Roman"/>
          <w:sz w:val="28"/>
          <w:szCs w:val="28"/>
        </w:rPr>
        <w:t>17</w:t>
      </w:r>
      <w:r w:rsidRPr="0065009B">
        <w:rPr>
          <w:rFonts w:ascii="Times New Roman" w:hAnsi="Times New Roman"/>
          <w:sz w:val="28"/>
          <w:szCs w:val="28"/>
        </w:rPr>
        <w:t>].</w:t>
      </w:r>
    </w:p>
    <w:p w:rsidR="006E71A1" w:rsidRPr="00DE55DA" w:rsidRDefault="006E71A1" w:rsidP="003376C1">
      <w:pPr>
        <w:spacing w:after="0" w:line="240" w:lineRule="auto"/>
        <w:ind w:firstLine="709"/>
        <w:jc w:val="both"/>
        <w:rPr>
          <w:rFonts w:ascii="Times New Roman" w:hAnsi="Times New Roman"/>
          <w:color w:val="000000"/>
          <w:sz w:val="28"/>
          <w:szCs w:val="28"/>
          <w:lang w:eastAsia="ru-RU"/>
        </w:rPr>
      </w:pPr>
      <w:r w:rsidRPr="00DE55DA">
        <w:rPr>
          <w:rFonts w:ascii="Times New Roman" w:hAnsi="Times New Roman"/>
          <w:color w:val="000000"/>
          <w:sz w:val="28"/>
          <w:szCs w:val="28"/>
          <w:lang w:eastAsia="ru-RU"/>
        </w:rPr>
        <w:t>Можна багато говорити про дотримання дисципліни та правил, але якщо ці правила незрозумілі дитині чи вони не є її надбанням, то виконувати їх вона буде частіше всього примусово. НУШ по-іншому підходить до вироблення правил та їх дотримання. Правила розробляються самими учнями разом з педагогом. Дані правила слугують дороговказами щодо відповідної поведінки. Вони створені для убезпечення дітей, а також для захисту їх прав та свобод. Дітям варто розуміти, що правила створені для захисту людей. Діти повинні знати, що правила скоріше регулюють право поведінки, ніж забороняють певні дії [</w:t>
      </w:r>
      <w:r w:rsidR="001076FE" w:rsidRPr="001076FE">
        <w:rPr>
          <w:rFonts w:ascii="Times New Roman" w:hAnsi="Times New Roman"/>
          <w:sz w:val="28"/>
          <w:szCs w:val="28"/>
        </w:rPr>
        <w:t>22</w:t>
      </w:r>
      <w:r w:rsidRPr="001076FE">
        <w:rPr>
          <w:rFonts w:ascii="Times New Roman" w:hAnsi="Times New Roman"/>
          <w:sz w:val="28"/>
          <w:szCs w:val="28"/>
          <w:lang w:eastAsia="ru-RU"/>
        </w:rPr>
        <w:t>].</w:t>
      </w:r>
    </w:p>
    <w:p w:rsidR="006E71A1" w:rsidRDefault="006E71A1" w:rsidP="003376C1">
      <w:pPr>
        <w:spacing w:after="0" w:line="240" w:lineRule="auto"/>
        <w:ind w:firstLine="709"/>
        <w:jc w:val="both"/>
        <w:rPr>
          <w:rFonts w:ascii="Times New Roman" w:hAnsi="Times New Roman"/>
          <w:color w:val="000000"/>
          <w:sz w:val="28"/>
          <w:szCs w:val="28"/>
          <w:lang w:eastAsia="ru-RU"/>
        </w:rPr>
      </w:pPr>
      <w:r w:rsidRPr="00DE55DA">
        <w:rPr>
          <w:rFonts w:ascii="Times New Roman" w:hAnsi="Times New Roman"/>
          <w:color w:val="000000"/>
          <w:sz w:val="28"/>
          <w:szCs w:val="28"/>
          <w:lang w:eastAsia="ru-RU"/>
        </w:rPr>
        <w:t xml:space="preserve">Таким чином, освітнє </w:t>
      </w:r>
      <w:r>
        <w:rPr>
          <w:rFonts w:ascii="Times New Roman" w:hAnsi="Times New Roman"/>
          <w:color w:val="000000"/>
          <w:sz w:val="28"/>
          <w:szCs w:val="28"/>
          <w:lang w:eastAsia="ru-RU"/>
        </w:rPr>
        <w:t xml:space="preserve">безпечне </w:t>
      </w:r>
      <w:r w:rsidRPr="00DE55DA">
        <w:rPr>
          <w:rFonts w:ascii="Times New Roman" w:hAnsi="Times New Roman"/>
          <w:color w:val="000000"/>
          <w:sz w:val="28"/>
          <w:szCs w:val="28"/>
          <w:lang w:eastAsia="ru-RU"/>
        </w:rPr>
        <w:t>середовище в Новій українській школі складається з ролі педагога у формуванні психологічно безпечного середовища; забезпечення права вибору;</w:t>
      </w:r>
      <w:r>
        <w:rPr>
          <w:rFonts w:ascii="Times New Roman" w:hAnsi="Times New Roman"/>
          <w:color w:val="000000"/>
          <w:sz w:val="28"/>
          <w:szCs w:val="28"/>
          <w:lang w:eastAsia="ru-RU"/>
        </w:rPr>
        <w:t xml:space="preserve"> формування спільних цінностей; </w:t>
      </w:r>
      <w:r w:rsidRPr="00DE55DA">
        <w:rPr>
          <w:rFonts w:ascii="Times New Roman" w:hAnsi="Times New Roman"/>
          <w:color w:val="000000"/>
          <w:sz w:val="28"/>
          <w:szCs w:val="28"/>
          <w:lang w:eastAsia="ru-RU"/>
        </w:rPr>
        <w:t>розвитку відповідальності; участі дітей в організації освітнього середовища</w:t>
      </w:r>
      <w:r>
        <w:rPr>
          <w:rFonts w:ascii="Times New Roman" w:hAnsi="Times New Roman"/>
          <w:color w:val="000000"/>
          <w:sz w:val="28"/>
          <w:szCs w:val="28"/>
          <w:lang w:eastAsia="ru-RU"/>
        </w:rPr>
        <w:t>.</w:t>
      </w:r>
    </w:p>
    <w:p w:rsidR="00E3118A" w:rsidRDefault="00E3118A" w:rsidP="00B26D89">
      <w:pPr>
        <w:spacing w:after="0" w:line="240" w:lineRule="auto"/>
        <w:jc w:val="both"/>
        <w:rPr>
          <w:rFonts w:ascii="Times New Roman" w:hAnsi="Times New Roman"/>
          <w:color w:val="000000"/>
          <w:sz w:val="28"/>
          <w:szCs w:val="28"/>
          <w:lang w:eastAsia="ru-RU"/>
        </w:rPr>
      </w:pPr>
    </w:p>
    <w:p w:rsidR="009B6F52" w:rsidRDefault="009B6F52" w:rsidP="00B26D89">
      <w:pPr>
        <w:spacing w:after="0" w:line="240" w:lineRule="auto"/>
        <w:ind w:firstLine="709"/>
        <w:jc w:val="both"/>
        <w:rPr>
          <w:rFonts w:ascii="Times New Roman" w:hAnsi="Times New Roman"/>
          <w:b/>
          <w:color w:val="000000"/>
          <w:spacing w:val="4"/>
          <w:sz w:val="28"/>
          <w:szCs w:val="28"/>
          <w:lang w:eastAsia="zh-CN"/>
        </w:rPr>
      </w:pPr>
    </w:p>
    <w:p w:rsidR="009B6F52" w:rsidRDefault="009B6F52" w:rsidP="00B26D89">
      <w:pPr>
        <w:spacing w:after="0" w:line="240" w:lineRule="auto"/>
        <w:ind w:firstLine="709"/>
        <w:jc w:val="both"/>
        <w:rPr>
          <w:rFonts w:ascii="Times New Roman" w:hAnsi="Times New Roman"/>
          <w:b/>
          <w:color w:val="000000"/>
          <w:spacing w:val="4"/>
          <w:sz w:val="28"/>
          <w:szCs w:val="28"/>
          <w:lang w:eastAsia="zh-CN"/>
        </w:rPr>
      </w:pPr>
    </w:p>
    <w:p w:rsidR="00437E58" w:rsidRDefault="00437E58" w:rsidP="00B26D89">
      <w:pPr>
        <w:spacing w:after="0" w:line="240" w:lineRule="auto"/>
        <w:ind w:firstLine="709"/>
        <w:jc w:val="both"/>
        <w:rPr>
          <w:rFonts w:ascii="Times New Roman" w:hAnsi="Times New Roman"/>
          <w:b/>
          <w:color w:val="000000"/>
          <w:spacing w:val="4"/>
          <w:sz w:val="28"/>
          <w:szCs w:val="28"/>
          <w:lang w:eastAsia="zh-CN"/>
        </w:rPr>
      </w:pPr>
    </w:p>
    <w:p w:rsidR="00437E58" w:rsidRDefault="00437E58" w:rsidP="00B26D89">
      <w:pPr>
        <w:spacing w:after="0" w:line="240" w:lineRule="auto"/>
        <w:ind w:firstLine="709"/>
        <w:jc w:val="both"/>
        <w:rPr>
          <w:rFonts w:ascii="Times New Roman" w:hAnsi="Times New Roman"/>
          <w:b/>
          <w:color w:val="000000"/>
          <w:spacing w:val="4"/>
          <w:sz w:val="28"/>
          <w:szCs w:val="28"/>
          <w:lang w:eastAsia="zh-CN"/>
        </w:rPr>
      </w:pPr>
    </w:p>
    <w:p w:rsidR="009B6F52" w:rsidRDefault="009B6F52" w:rsidP="00B26D89">
      <w:pPr>
        <w:spacing w:after="0" w:line="240" w:lineRule="auto"/>
        <w:ind w:firstLine="709"/>
        <w:jc w:val="both"/>
        <w:rPr>
          <w:rFonts w:ascii="Times New Roman" w:hAnsi="Times New Roman"/>
          <w:b/>
          <w:color w:val="000000"/>
          <w:spacing w:val="4"/>
          <w:sz w:val="28"/>
          <w:szCs w:val="28"/>
          <w:lang w:eastAsia="zh-CN"/>
        </w:rPr>
      </w:pPr>
    </w:p>
    <w:p w:rsidR="006E71A1" w:rsidRDefault="006E71A1" w:rsidP="00B26D89">
      <w:pPr>
        <w:spacing w:after="0" w:line="240" w:lineRule="auto"/>
        <w:ind w:firstLine="709"/>
        <w:jc w:val="both"/>
        <w:rPr>
          <w:rFonts w:ascii="Times New Roman" w:hAnsi="Times New Roman"/>
          <w:b/>
          <w:color w:val="000000"/>
          <w:sz w:val="28"/>
          <w:szCs w:val="28"/>
          <w:lang w:eastAsia="ru-RU"/>
        </w:rPr>
      </w:pPr>
      <w:r>
        <w:rPr>
          <w:rFonts w:ascii="Times New Roman" w:hAnsi="Times New Roman"/>
          <w:b/>
          <w:color w:val="000000"/>
          <w:spacing w:val="4"/>
          <w:sz w:val="28"/>
          <w:szCs w:val="28"/>
          <w:lang w:eastAsia="zh-CN"/>
        </w:rPr>
        <w:lastRenderedPageBreak/>
        <w:t xml:space="preserve">Розділ </w:t>
      </w:r>
      <w:r w:rsidRPr="004E1D42">
        <w:rPr>
          <w:rFonts w:ascii="Times New Roman" w:hAnsi="Times New Roman"/>
          <w:b/>
          <w:color w:val="000000"/>
          <w:spacing w:val="4"/>
          <w:sz w:val="28"/>
          <w:szCs w:val="28"/>
          <w:lang w:eastAsia="zh-CN"/>
        </w:rPr>
        <w:t>2. БЕЗПЕЧНЕ ОСВІТНЄ СЕРЕДОВИЩЕ ЯК ЧИННИК СОЦІАЛІЗАЦІЇ ЗДОБУВАЧА ОСВІТИ ТА РОЗВИТКУ ЙОГО ТВОРЧОЇ ОСОБИСТОСТІ</w:t>
      </w:r>
    </w:p>
    <w:p w:rsidR="00B26D89" w:rsidRPr="00B26D89" w:rsidRDefault="00B26D89" w:rsidP="00B26D89">
      <w:pPr>
        <w:spacing w:after="0" w:line="240" w:lineRule="auto"/>
        <w:ind w:firstLine="709"/>
        <w:jc w:val="both"/>
        <w:rPr>
          <w:rFonts w:ascii="Times New Roman" w:hAnsi="Times New Roman"/>
          <w:b/>
          <w:color w:val="000000"/>
          <w:sz w:val="28"/>
          <w:szCs w:val="28"/>
          <w:lang w:eastAsia="ru-RU"/>
        </w:rPr>
      </w:pPr>
    </w:p>
    <w:p w:rsidR="006E71A1" w:rsidRDefault="006E71A1" w:rsidP="00B26D89">
      <w:pPr>
        <w:spacing w:after="0" w:line="240" w:lineRule="auto"/>
        <w:ind w:firstLine="709"/>
        <w:jc w:val="both"/>
        <w:rPr>
          <w:rFonts w:ascii="Times New Roman" w:hAnsi="Times New Roman"/>
          <w:color w:val="000000"/>
          <w:spacing w:val="4"/>
          <w:sz w:val="28"/>
          <w:szCs w:val="28"/>
          <w:lang w:eastAsia="zh-CN"/>
        </w:rPr>
      </w:pPr>
      <w:r>
        <w:rPr>
          <w:rFonts w:ascii="Times New Roman" w:hAnsi="Times New Roman"/>
          <w:color w:val="000000"/>
          <w:spacing w:val="4"/>
          <w:sz w:val="28"/>
          <w:szCs w:val="28"/>
          <w:lang w:eastAsia="zh-CN"/>
        </w:rPr>
        <w:t xml:space="preserve">2.1. Створення безпечного і здорового освітнього середовища в </w:t>
      </w:r>
      <w:proofErr w:type="spellStart"/>
      <w:r>
        <w:rPr>
          <w:rFonts w:ascii="Times New Roman" w:hAnsi="Times New Roman"/>
          <w:color w:val="000000"/>
          <w:spacing w:val="4"/>
          <w:sz w:val="28"/>
          <w:szCs w:val="28"/>
          <w:lang w:eastAsia="zh-CN"/>
        </w:rPr>
        <w:t>Недогарківському</w:t>
      </w:r>
      <w:proofErr w:type="spellEnd"/>
      <w:r>
        <w:rPr>
          <w:rFonts w:ascii="Times New Roman" w:hAnsi="Times New Roman"/>
          <w:color w:val="000000"/>
          <w:spacing w:val="4"/>
          <w:sz w:val="28"/>
          <w:szCs w:val="28"/>
          <w:lang w:eastAsia="zh-CN"/>
        </w:rPr>
        <w:t xml:space="preserve"> ліцеї </w:t>
      </w:r>
    </w:p>
    <w:p w:rsidR="006E71A1" w:rsidRDefault="006E71A1" w:rsidP="003376C1">
      <w:pPr>
        <w:spacing w:after="0" w:line="240" w:lineRule="auto"/>
        <w:ind w:firstLine="709"/>
        <w:jc w:val="both"/>
        <w:rPr>
          <w:rFonts w:ascii="Times New Roman" w:hAnsi="Times New Roman"/>
          <w:color w:val="000000"/>
          <w:sz w:val="28"/>
          <w:szCs w:val="28"/>
          <w:lang w:eastAsia="ru-RU"/>
        </w:rPr>
      </w:pPr>
    </w:p>
    <w:p w:rsidR="006E71A1" w:rsidRDefault="006E71A1" w:rsidP="003376C1">
      <w:pPr>
        <w:spacing w:after="0" w:line="240" w:lineRule="auto"/>
        <w:ind w:firstLine="709"/>
        <w:jc w:val="both"/>
        <w:rPr>
          <w:rFonts w:ascii="Times New Roman" w:hAnsi="Times New Roman"/>
          <w:sz w:val="28"/>
        </w:rPr>
      </w:pPr>
      <w:r w:rsidRPr="00533FD1">
        <w:rPr>
          <w:rFonts w:ascii="Times New Roman" w:hAnsi="Times New Roman"/>
          <w:sz w:val="28"/>
        </w:rPr>
        <w:t xml:space="preserve">У Концепції Нової української школи </w:t>
      </w:r>
      <w:r>
        <w:rPr>
          <w:rFonts w:ascii="Times New Roman" w:hAnsi="Times New Roman"/>
          <w:sz w:val="28"/>
        </w:rPr>
        <w:t>підкреслено</w:t>
      </w:r>
      <w:r w:rsidRPr="00533FD1">
        <w:rPr>
          <w:rFonts w:ascii="Times New Roman" w:hAnsi="Times New Roman"/>
          <w:sz w:val="28"/>
        </w:rPr>
        <w:t xml:space="preserve"> на необхідності створення нового освітнього середовища, т</w:t>
      </w:r>
      <w:r>
        <w:rPr>
          <w:rFonts w:ascii="Times New Roman" w:hAnsi="Times New Roman"/>
          <w:sz w:val="28"/>
        </w:rPr>
        <w:t>ому</w:t>
      </w:r>
      <w:r w:rsidR="00B26D89">
        <w:rPr>
          <w:rFonts w:ascii="Times New Roman" w:hAnsi="Times New Roman"/>
          <w:sz w:val="28"/>
        </w:rPr>
        <w:t xml:space="preserve"> </w:t>
      </w:r>
      <w:r>
        <w:rPr>
          <w:rFonts w:ascii="Times New Roman" w:hAnsi="Times New Roman"/>
          <w:sz w:val="28"/>
        </w:rPr>
        <w:t>повністю</w:t>
      </w:r>
      <w:r w:rsidRPr="00533FD1">
        <w:rPr>
          <w:rFonts w:ascii="Times New Roman" w:hAnsi="Times New Roman"/>
          <w:sz w:val="28"/>
        </w:rPr>
        <w:t xml:space="preserve"> закономірно</w:t>
      </w:r>
      <w:r>
        <w:rPr>
          <w:rFonts w:ascii="Times New Roman" w:hAnsi="Times New Roman"/>
          <w:sz w:val="28"/>
        </w:rPr>
        <w:t>,</w:t>
      </w:r>
      <w:r w:rsidRPr="00533FD1">
        <w:rPr>
          <w:rFonts w:ascii="Times New Roman" w:hAnsi="Times New Roman"/>
          <w:sz w:val="28"/>
        </w:rPr>
        <w:t xml:space="preserve"> що</w:t>
      </w:r>
      <w:r>
        <w:rPr>
          <w:rFonts w:ascii="Times New Roman" w:hAnsi="Times New Roman"/>
          <w:sz w:val="28"/>
        </w:rPr>
        <w:t xml:space="preserve"> </w:t>
      </w:r>
      <w:proofErr w:type="spellStart"/>
      <w:r>
        <w:rPr>
          <w:rFonts w:ascii="Times New Roman" w:hAnsi="Times New Roman"/>
          <w:sz w:val="28"/>
        </w:rPr>
        <w:t>Недогарківський</w:t>
      </w:r>
      <w:proofErr w:type="spellEnd"/>
      <w:r>
        <w:rPr>
          <w:rFonts w:ascii="Times New Roman" w:hAnsi="Times New Roman"/>
          <w:sz w:val="28"/>
        </w:rPr>
        <w:t xml:space="preserve"> ліцей долучився до цього процесу. Перш за все було розроблено план по створенню безпечного і здорового освітнього середовища.</w:t>
      </w:r>
    </w:p>
    <w:p w:rsidR="006E71A1" w:rsidRDefault="006E71A1" w:rsidP="003376C1">
      <w:pPr>
        <w:spacing w:after="0" w:line="240" w:lineRule="auto"/>
        <w:ind w:firstLine="709"/>
        <w:jc w:val="right"/>
        <w:rPr>
          <w:rFonts w:ascii="Times New Roman" w:hAnsi="Times New Roman"/>
          <w:sz w:val="28"/>
        </w:rPr>
      </w:pPr>
      <w:r>
        <w:rPr>
          <w:rFonts w:ascii="Times New Roman" w:hAnsi="Times New Roman"/>
          <w:sz w:val="28"/>
        </w:rPr>
        <w:t>Таблиця 2.1</w:t>
      </w:r>
    </w:p>
    <w:p w:rsidR="006E71A1" w:rsidRDefault="006E71A1" w:rsidP="003376C1">
      <w:pPr>
        <w:spacing w:after="0" w:line="240" w:lineRule="auto"/>
        <w:ind w:firstLine="709"/>
        <w:jc w:val="center"/>
        <w:rPr>
          <w:rFonts w:ascii="Times New Roman" w:hAnsi="Times New Roman"/>
          <w:sz w:val="28"/>
        </w:rPr>
      </w:pPr>
      <w:r>
        <w:rPr>
          <w:rFonts w:ascii="Times New Roman" w:hAnsi="Times New Roman"/>
          <w:sz w:val="28"/>
        </w:rPr>
        <w:t>План створення безпечного і здорового освітнього</w:t>
      </w:r>
    </w:p>
    <w:p w:rsidR="006E71A1" w:rsidRDefault="006E71A1" w:rsidP="003376C1">
      <w:pPr>
        <w:spacing w:after="0" w:line="240" w:lineRule="auto"/>
        <w:ind w:firstLine="709"/>
        <w:jc w:val="center"/>
        <w:rPr>
          <w:rFonts w:ascii="Times New Roman" w:hAnsi="Times New Roman"/>
          <w:sz w:val="28"/>
        </w:rPr>
      </w:pPr>
      <w:r>
        <w:rPr>
          <w:rFonts w:ascii="Times New Roman" w:hAnsi="Times New Roman"/>
          <w:sz w:val="28"/>
        </w:rPr>
        <w:t xml:space="preserve"> середовища в </w:t>
      </w:r>
      <w:proofErr w:type="spellStart"/>
      <w:r>
        <w:rPr>
          <w:rFonts w:ascii="Times New Roman" w:hAnsi="Times New Roman"/>
          <w:sz w:val="28"/>
        </w:rPr>
        <w:t>Недогарківському</w:t>
      </w:r>
      <w:proofErr w:type="spellEnd"/>
      <w:r>
        <w:rPr>
          <w:rFonts w:ascii="Times New Roman" w:hAnsi="Times New Roman"/>
          <w:sz w:val="28"/>
        </w:rPr>
        <w:t xml:space="preserve"> ліцеї</w:t>
      </w:r>
    </w:p>
    <w:p w:rsidR="006E71A1" w:rsidRDefault="006E71A1" w:rsidP="003376C1">
      <w:pPr>
        <w:spacing w:after="0" w:line="240" w:lineRule="auto"/>
        <w:ind w:firstLine="709"/>
        <w:jc w:val="center"/>
        <w:rPr>
          <w:rFonts w:ascii="Times New Roman" w:hAnsi="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
        <w:gridCol w:w="5810"/>
        <w:gridCol w:w="1503"/>
        <w:gridCol w:w="2343"/>
      </w:tblGrid>
      <w:tr w:rsidR="006E71A1" w:rsidRPr="008D114C" w:rsidTr="008D114C">
        <w:tc>
          <w:tcPr>
            <w:tcW w:w="704" w:type="dxa"/>
          </w:tcPr>
          <w:p w:rsidR="006E71A1" w:rsidRPr="008D114C" w:rsidRDefault="006E71A1" w:rsidP="0089536B">
            <w:pPr>
              <w:spacing w:after="0" w:line="240" w:lineRule="auto"/>
              <w:ind w:right="-9437"/>
              <w:rPr>
                <w:rFonts w:ascii="Times New Roman" w:hAnsi="Times New Roman"/>
                <w:color w:val="000000"/>
                <w:sz w:val="28"/>
                <w:szCs w:val="28"/>
                <w:lang w:eastAsia="ru-RU"/>
              </w:rPr>
            </w:pPr>
            <w:r w:rsidRPr="008D114C">
              <w:rPr>
                <w:rFonts w:ascii="Times New Roman" w:hAnsi="Times New Roman"/>
                <w:color w:val="000000"/>
                <w:sz w:val="28"/>
                <w:szCs w:val="28"/>
                <w:lang w:eastAsia="ru-RU"/>
              </w:rPr>
              <w:t>№</w:t>
            </w:r>
          </w:p>
        </w:tc>
        <w:tc>
          <w:tcPr>
            <w:tcW w:w="5812" w:type="dxa"/>
          </w:tcPr>
          <w:p w:rsidR="006E71A1" w:rsidRPr="008D114C" w:rsidRDefault="006E71A1" w:rsidP="00B83E54">
            <w:pPr>
              <w:spacing w:after="0" w:line="240" w:lineRule="auto"/>
              <w:ind w:right="26"/>
              <w:jc w:val="center"/>
              <w:rPr>
                <w:rFonts w:ascii="Times New Roman" w:hAnsi="Times New Roman"/>
                <w:color w:val="000000"/>
                <w:sz w:val="28"/>
                <w:szCs w:val="28"/>
                <w:lang w:eastAsia="ru-RU"/>
              </w:rPr>
            </w:pPr>
            <w:r w:rsidRPr="008D114C">
              <w:rPr>
                <w:rFonts w:ascii="Times New Roman" w:hAnsi="Times New Roman"/>
                <w:color w:val="000000"/>
                <w:sz w:val="28"/>
                <w:szCs w:val="28"/>
                <w:lang w:eastAsia="ru-RU"/>
              </w:rPr>
              <w:t>Заплановані заходи</w:t>
            </w:r>
          </w:p>
        </w:tc>
        <w:tc>
          <w:tcPr>
            <w:tcW w:w="1130" w:type="dxa"/>
          </w:tcPr>
          <w:p w:rsidR="006E71A1" w:rsidRPr="008D114C" w:rsidRDefault="006E71A1" w:rsidP="007576FC">
            <w:pPr>
              <w:spacing w:after="0" w:line="240" w:lineRule="auto"/>
              <w:ind w:right="26"/>
              <w:rPr>
                <w:rFonts w:ascii="Times New Roman" w:hAnsi="Times New Roman"/>
                <w:color w:val="000000"/>
                <w:sz w:val="28"/>
                <w:szCs w:val="28"/>
                <w:lang w:eastAsia="ru-RU"/>
              </w:rPr>
            </w:pPr>
            <w:r w:rsidRPr="008D114C">
              <w:rPr>
                <w:rFonts w:ascii="Times New Roman" w:hAnsi="Times New Roman"/>
                <w:color w:val="000000"/>
                <w:sz w:val="28"/>
                <w:szCs w:val="28"/>
                <w:lang w:eastAsia="ru-RU"/>
              </w:rPr>
              <w:t>Термін виконання</w:t>
            </w:r>
          </w:p>
        </w:tc>
        <w:tc>
          <w:tcPr>
            <w:tcW w:w="2549" w:type="dxa"/>
          </w:tcPr>
          <w:p w:rsidR="006E71A1" w:rsidRPr="008D114C" w:rsidRDefault="006E71A1" w:rsidP="00B83E54">
            <w:pPr>
              <w:spacing w:after="0" w:line="240" w:lineRule="auto"/>
              <w:ind w:right="-2"/>
              <w:rPr>
                <w:rFonts w:ascii="Times New Roman" w:hAnsi="Times New Roman"/>
                <w:color w:val="000000"/>
                <w:sz w:val="28"/>
                <w:szCs w:val="28"/>
                <w:lang w:eastAsia="ru-RU"/>
              </w:rPr>
            </w:pPr>
            <w:r w:rsidRPr="008D114C">
              <w:rPr>
                <w:rFonts w:ascii="Times New Roman" w:hAnsi="Times New Roman"/>
                <w:color w:val="000000"/>
                <w:sz w:val="28"/>
                <w:szCs w:val="28"/>
                <w:lang w:eastAsia="ru-RU"/>
              </w:rPr>
              <w:t>Відповідальний</w:t>
            </w:r>
          </w:p>
        </w:tc>
      </w:tr>
      <w:tr w:rsidR="006E71A1" w:rsidRPr="008D114C" w:rsidTr="008D114C">
        <w:trPr>
          <w:trHeight w:val="1275"/>
        </w:trPr>
        <w:tc>
          <w:tcPr>
            <w:tcW w:w="704" w:type="dxa"/>
          </w:tcPr>
          <w:p w:rsidR="006E71A1" w:rsidRPr="008D114C" w:rsidRDefault="006E71A1" w:rsidP="0089536B">
            <w:pPr>
              <w:spacing w:after="0" w:line="240" w:lineRule="auto"/>
              <w:ind w:right="-9437"/>
              <w:rPr>
                <w:rFonts w:ascii="Times New Roman" w:hAnsi="Times New Roman"/>
                <w:color w:val="000000"/>
                <w:sz w:val="28"/>
                <w:szCs w:val="28"/>
                <w:lang w:eastAsia="ru-RU"/>
              </w:rPr>
            </w:pPr>
            <w:r w:rsidRPr="008D114C">
              <w:rPr>
                <w:rFonts w:ascii="Times New Roman" w:hAnsi="Times New Roman"/>
                <w:color w:val="000000"/>
                <w:sz w:val="28"/>
                <w:szCs w:val="28"/>
                <w:lang w:eastAsia="ru-RU"/>
              </w:rPr>
              <w:t>1</w:t>
            </w:r>
          </w:p>
        </w:tc>
        <w:tc>
          <w:tcPr>
            <w:tcW w:w="5812" w:type="dxa"/>
          </w:tcPr>
          <w:p w:rsidR="006E71A1" w:rsidRPr="008D114C" w:rsidRDefault="006E71A1" w:rsidP="00F759B3">
            <w:pPr>
              <w:spacing w:after="0" w:line="240" w:lineRule="auto"/>
              <w:rPr>
                <w:rFonts w:ascii="Times New Roman" w:hAnsi="Times New Roman"/>
                <w:color w:val="000000"/>
                <w:sz w:val="28"/>
                <w:szCs w:val="28"/>
                <w:lang w:eastAsia="ru-RU"/>
              </w:rPr>
            </w:pPr>
            <w:r w:rsidRPr="008D114C">
              <w:rPr>
                <w:rFonts w:ascii="Times New Roman" w:hAnsi="Times New Roman"/>
                <w:color w:val="000000"/>
                <w:sz w:val="28"/>
                <w:szCs w:val="28"/>
                <w:lang w:eastAsia="ru-RU"/>
              </w:rPr>
              <w:t>Обговорення питання обізнаності педагогічних працівників та  протидії булінгу на загальношкільній конференції, засіданнях педагогічної ради, нарадах.</w:t>
            </w:r>
          </w:p>
        </w:tc>
        <w:tc>
          <w:tcPr>
            <w:tcW w:w="1130" w:type="dxa"/>
          </w:tcPr>
          <w:p w:rsidR="006E71A1" w:rsidRPr="008D114C" w:rsidRDefault="006E71A1" w:rsidP="007576FC">
            <w:pPr>
              <w:spacing w:after="0" w:line="240" w:lineRule="auto"/>
              <w:ind w:right="-103"/>
              <w:jc w:val="center"/>
              <w:rPr>
                <w:rFonts w:ascii="Times New Roman" w:hAnsi="Times New Roman"/>
                <w:color w:val="000000"/>
                <w:sz w:val="28"/>
                <w:szCs w:val="28"/>
                <w:lang w:eastAsia="ru-RU"/>
              </w:rPr>
            </w:pPr>
            <w:r w:rsidRPr="008D114C">
              <w:rPr>
                <w:rFonts w:ascii="Times New Roman" w:hAnsi="Times New Roman"/>
                <w:color w:val="000000"/>
                <w:sz w:val="28"/>
                <w:szCs w:val="28"/>
                <w:lang w:eastAsia="ru-RU"/>
              </w:rPr>
              <w:t>Серпень 2020</w:t>
            </w:r>
          </w:p>
        </w:tc>
        <w:tc>
          <w:tcPr>
            <w:tcW w:w="2549" w:type="dxa"/>
          </w:tcPr>
          <w:p w:rsidR="006E71A1" w:rsidRPr="008D114C" w:rsidRDefault="006E71A1" w:rsidP="00F759B3">
            <w:pPr>
              <w:spacing w:after="0" w:line="240" w:lineRule="auto"/>
              <w:ind w:right="-2"/>
              <w:rPr>
                <w:rFonts w:ascii="Times New Roman" w:hAnsi="Times New Roman"/>
                <w:color w:val="000000"/>
                <w:sz w:val="28"/>
                <w:szCs w:val="28"/>
                <w:lang w:eastAsia="ru-RU"/>
              </w:rPr>
            </w:pPr>
            <w:r w:rsidRPr="008D114C">
              <w:rPr>
                <w:rFonts w:ascii="Times New Roman" w:hAnsi="Times New Roman"/>
                <w:color w:val="000000"/>
                <w:sz w:val="28"/>
                <w:szCs w:val="28"/>
                <w:lang w:eastAsia="ru-RU"/>
              </w:rPr>
              <w:t>Заступник директора з НВР</w:t>
            </w:r>
          </w:p>
        </w:tc>
      </w:tr>
      <w:tr w:rsidR="006E71A1" w:rsidRPr="008D114C" w:rsidTr="008D114C">
        <w:trPr>
          <w:trHeight w:val="975"/>
        </w:trPr>
        <w:tc>
          <w:tcPr>
            <w:tcW w:w="704" w:type="dxa"/>
          </w:tcPr>
          <w:p w:rsidR="006E71A1" w:rsidRPr="008D114C" w:rsidRDefault="006E71A1" w:rsidP="0089536B">
            <w:pPr>
              <w:spacing w:after="0" w:line="240" w:lineRule="auto"/>
              <w:ind w:right="-9437"/>
              <w:rPr>
                <w:rFonts w:ascii="Times New Roman" w:hAnsi="Times New Roman"/>
                <w:color w:val="000000"/>
                <w:sz w:val="28"/>
                <w:szCs w:val="28"/>
                <w:lang w:eastAsia="ru-RU"/>
              </w:rPr>
            </w:pPr>
            <w:r w:rsidRPr="008D114C">
              <w:rPr>
                <w:rFonts w:ascii="Times New Roman" w:hAnsi="Times New Roman"/>
                <w:color w:val="000000"/>
                <w:sz w:val="28"/>
                <w:szCs w:val="28"/>
                <w:lang w:eastAsia="ru-RU"/>
              </w:rPr>
              <w:t>2</w:t>
            </w:r>
          </w:p>
        </w:tc>
        <w:tc>
          <w:tcPr>
            <w:tcW w:w="5812" w:type="dxa"/>
          </w:tcPr>
          <w:p w:rsidR="006E71A1" w:rsidRPr="008D114C" w:rsidRDefault="006E71A1" w:rsidP="00F759B3">
            <w:pPr>
              <w:spacing w:after="0" w:line="240" w:lineRule="auto"/>
              <w:rPr>
                <w:rFonts w:ascii="Times New Roman" w:hAnsi="Times New Roman"/>
                <w:color w:val="000000"/>
                <w:sz w:val="28"/>
                <w:szCs w:val="28"/>
                <w:lang w:eastAsia="ru-RU"/>
              </w:rPr>
            </w:pPr>
            <w:r w:rsidRPr="008D114C">
              <w:rPr>
                <w:rFonts w:ascii="Times New Roman" w:hAnsi="Times New Roman"/>
                <w:color w:val="000000"/>
                <w:sz w:val="28"/>
                <w:szCs w:val="28"/>
                <w:lang w:eastAsia="ru-RU"/>
              </w:rPr>
              <w:t>Вивчення законодавчих документів щодо створення безпечного освітнього середовища, протидії булінгу</w:t>
            </w:r>
          </w:p>
        </w:tc>
        <w:tc>
          <w:tcPr>
            <w:tcW w:w="1130" w:type="dxa"/>
          </w:tcPr>
          <w:p w:rsidR="006E71A1" w:rsidRPr="008D114C" w:rsidRDefault="006E71A1" w:rsidP="007576FC">
            <w:pPr>
              <w:spacing w:after="0" w:line="240" w:lineRule="auto"/>
              <w:ind w:right="-103"/>
              <w:jc w:val="center"/>
              <w:rPr>
                <w:rFonts w:ascii="Times New Roman" w:hAnsi="Times New Roman"/>
                <w:color w:val="000000"/>
                <w:sz w:val="28"/>
                <w:szCs w:val="28"/>
                <w:lang w:eastAsia="ru-RU"/>
              </w:rPr>
            </w:pPr>
            <w:r w:rsidRPr="008D114C">
              <w:rPr>
                <w:rFonts w:ascii="Times New Roman" w:hAnsi="Times New Roman"/>
                <w:color w:val="000000"/>
                <w:sz w:val="28"/>
                <w:szCs w:val="28"/>
                <w:lang w:eastAsia="ru-RU"/>
              </w:rPr>
              <w:t>Вересень</w:t>
            </w:r>
          </w:p>
        </w:tc>
        <w:tc>
          <w:tcPr>
            <w:tcW w:w="2549" w:type="dxa"/>
          </w:tcPr>
          <w:p w:rsidR="006E71A1" w:rsidRPr="008D114C" w:rsidRDefault="006E71A1" w:rsidP="00F759B3">
            <w:pPr>
              <w:spacing w:after="0" w:line="240" w:lineRule="auto"/>
              <w:ind w:right="-2"/>
              <w:rPr>
                <w:rFonts w:ascii="Times New Roman" w:hAnsi="Times New Roman"/>
                <w:color w:val="000000"/>
                <w:sz w:val="28"/>
                <w:szCs w:val="28"/>
                <w:lang w:eastAsia="ru-RU"/>
              </w:rPr>
            </w:pPr>
            <w:r w:rsidRPr="008D114C">
              <w:rPr>
                <w:rFonts w:ascii="Times New Roman" w:hAnsi="Times New Roman"/>
                <w:color w:val="000000"/>
                <w:sz w:val="28"/>
                <w:szCs w:val="28"/>
                <w:lang w:eastAsia="ru-RU"/>
              </w:rPr>
              <w:t>Заступник директора з НВР</w:t>
            </w:r>
          </w:p>
        </w:tc>
      </w:tr>
      <w:tr w:rsidR="006E71A1" w:rsidRPr="008D114C" w:rsidTr="008D114C">
        <w:trPr>
          <w:trHeight w:val="630"/>
        </w:trPr>
        <w:tc>
          <w:tcPr>
            <w:tcW w:w="704" w:type="dxa"/>
          </w:tcPr>
          <w:p w:rsidR="006E71A1" w:rsidRPr="008D114C" w:rsidRDefault="006E71A1" w:rsidP="0089536B">
            <w:pPr>
              <w:spacing w:after="0" w:line="240" w:lineRule="auto"/>
              <w:ind w:right="-9437"/>
              <w:rPr>
                <w:rFonts w:ascii="Times New Roman" w:hAnsi="Times New Roman"/>
                <w:color w:val="000000"/>
                <w:sz w:val="28"/>
                <w:szCs w:val="28"/>
                <w:lang w:eastAsia="ru-RU"/>
              </w:rPr>
            </w:pPr>
          </w:p>
        </w:tc>
        <w:tc>
          <w:tcPr>
            <w:tcW w:w="5812" w:type="dxa"/>
          </w:tcPr>
          <w:p w:rsidR="006E71A1" w:rsidRPr="008D114C" w:rsidRDefault="006E71A1" w:rsidP="00F759B3">
            <w:pPr>
              <w:spacing w:after="0" w:line="240" w:lineRule="auto"/>
              <w:rPr>
                <w:rFonts w:ascii="Times New Roman" w:hAnsi="Times New Roman"/>
                <w:color w:val="000000"/>
                <w:sz w:val="28"/>
                <w:szCs w:val="28"/>
                <w:lang w:eastAsia="ru-RU"/>
              </w:rPr>
            </w:pPr>
            <w:r w:rsidRPr="008D114C">
              <w:rPr>
                <w:rFonts w:ascii="Times New Roman" w:hAnsi="Times New Roman"/>
                <w:color w:val="000000"/>
                <w:sz w:val="28"/>
                <w:szCs w:val="28"/>
                <w:lang w:eastAsia="ru-RU"/>
              </w:rPr>
              <w:t>Контроль стану попередження випадків булінгу у класах</w:t>
            </w:r>
          </w:p>
        </w:tc>
        <w:tc>
          <w:tcPr>
            <w:tcW w:w="1130" w:type="dxa"/>
          </w:tcPr>
          <w:p w:rsidR="006E71A1" w:rsidRPr="008D114C" w:rsidRDefault="006E71A1" w:rsidP="007576FC">
            <w:pPr>
              <w:spacing w:after="0" w:line="240" w:lineRule="auto"/>
              <w:ind w:right="-103"/>
              <w:jc w:val="center"/>
              <w:rPr>
                <w:rFonts w:ascii="Times New Roman" w:hAnsi="Times New Roman"/>
                <w:color w:val="000000"/>
                <w:sz w:val="28"/>
                <w:szCs w:val="28"/>
                <w:lang w:eastAsia="ru-RU"/>
              </w:rPr>
            </w:pPr>
            <w:r w:rsidRPr="008D114C">
              <w:rPr>
                <w:rFonts w:ascii="Times New Roman" w:hAnsi="Times New Roman"/>
                <w:color w:val="000000"/>
                <w:sz w:val="28"/>
                <w:szCs w:val="28"/>
                <w:lang w:eastAsia="ru-RU"/>
              </w:rPr>
              <w:t>Вересень</w:t>
            </w:r>
          </w:p>
        </w:tc>
        <w:tc>
          <w:tcPr>
            <w:tcW w:w="2549" w:type="dxa"/>
          </w:tcPr>
          <w:p w:rsidR="006E71A1" w:rsidRPr="008D114C" w:rsidRDefault="006E71A1" w:rsidP="00F759B3">
            <w:pPr>
              <w:spacing w:after="0" w:line="240" w:lineRule="auto"/>
              <w:ind w:right="-2"/>
              <w:rPr>
                <w:rFonts w:ascii="Times New Roman" w:hAnsi="Times New Roman"/>
                <w:color w:val="000000"/>
                <w:sz w:val="28"/>
                <w:szCs w:val="28"/>
                <w:lang w:eastAsia="ru-RU"/>
              </w:rPr>
            </w:pPr>
            <w:r w:rsidRPr="008D114C">
              <w:rPr>
                <w:rFonts w:ascii="Times New Roman" w:hAnsi="Times New Roman"/>
                <w:color w:val="000000"/>
                <w:sz w:val="28"/>
                <w:szCs w:val="28"/>
                <w:lang w:eastAsia="ru-RU"/>
              </w:rPr>
              <w:t>Директор ліцею</w:t>
            </w:r>
          </w:p>
        </w:tc>
      </w:tr>
      <w:tr w:rsidR="006E71A1" w:rsidRPr="008D114C" w:rsidTr="008D114C">
        <w:trPr>
          <w:trHeight w:val="645"/>
        </w:trPr>
        <w:tc>
          <w:tcPr>
            <w:tcW w:w="704" w:type="dxa"/>
          </w:tcPr>
          <w:p w:rsidR="006E71A1" w:rsidRPr="008D114C" w:rsidRDefault="006E71A1" w:rsidP="0089536B">
            <w:pPr>
              <w:spacing w:after="0" w:line="240" w:lineRule="auto"/>
              <w:ind w:right="-9437"/>
              <w:rPr>
                <w:rFonts w:ascii="Times New Roman" w:hAnsi="Times New Roman"/>
                <w:color w:val="000000"/>
                <w:sz w:val="28"/>
                <w:szCs w:val="28"/>
                <w:lang w:eastAsia="ru-RU"/>
              </w:rPr>
            </w:pPr>
          </w:p>
        </w:tc>
        <w:tc>
          <w:tcPr>
            <w:tcW w:w="5812" w:type="dxa"/>
          </w:tcPr>
          <w:p w:rsidR="006E71A1" w:rsidRPr="008D114C" w:rsidRDefault="006E71A1" w:rsidP="00F759B3">
            <w:pPr>
              <w:spacing w:after="0" w:line="240" w:lineRule="auto"/>
              <w:rPr>
                <w:rFonts w:ascii="Times New Roman" w:hAnsi="Times New Roman"/>
                <w:color w:val="000000"/>
                <w:sz w:val="28"/>
                <w:szCs w:val="28"/>
                <w:lang w:eastAsia="ru-RU"/>
              </w:rPr>
            </w:pPr>
            <w:r w:rsidRPr="008D114C">
              <w:rPr>
                <w:rFonts w:ascii="Times New Roman" w:hAnsi="Times New Roman"/>
                <w:color w:val="000000"/>
                <w:sz w:val="28"/>
                <w:szCs w:val="28"/>
                <w:lang w:eastAsia="ru-RU"/>
              </w:rPr>
              <w:t>Вироблення Кодексів класних колективів</w:t>
            </w:r>
          </w:p>
        </w:tc>
        <w:tc>
          <w:tcPr>
            <w:tcW w:w="1130" w:type="dxa"/>
          </w:tcPr>
          <w:p w:rsidR="006E71A1" w:rsidRPr="008D114C" w:rsidRDefault="006E71A1" w:rsidP="007576FC">
            <w:pPr>
              <w:spacing w:after="0" w:line="240" w:lineRule="auto"/>
              <w:ind w:right="-103"/>
              <w:jc w:val="center"/>
              <w:rPr>
                <w:rFonts w:ascii="Times New Roman" w:hAnsi="Times New Roman"/>
                <w:color w:val="000000"/>
                <w:sz w:val="28"/>
                <w:szCs w:val="28"/>
                <w:lang w:eastAsia="ru-RU"/>
              </w:rPr>
            </w:pPr>
            <w:r w:rsidRPr="008D114C">
              <w:rPr>
                <w:rFonts w:ascii="Times New Roman" w:hAnsi="Times New Roman"/>
                <w:color w:val="000000"/>
                <w:sz w:val="28"/>
                <w:szCs w:val="28"/>
                <w:lang w:eastAsia="ru-RU"/>
              </w:rPr>
              <w:t>Вересень</w:t>
            </w:r>
          </w:p>
        </w:tc>
        <w:tc>
          <w:tcPr>
            <w:tcW w:w="2549" w:type="dxa"/>
          </w:tcPr>
          <w:p w:rsidR="006E71A1" w:rsidRPr="008D114C" w:rsidRDefault="006E71A1" w:rsidP="00F759B3">
            <w:pPr>
              <w:spacing w:after="0" w:line="240" w:lineRule="auto"/>
              <w:ind w:right="-2"/>
              <w:rPr>
                <w:rFonts w:ascii="Times New Roman" w:hAnsi="Times New Roman"/>
                <w:color w:val="000000"/>
                <w:sz w:val="28"/>
                <w:szCs w:val="28"/>
                <w:lang w:eastAsia="ru-RU"/>
              </w:rPr>
            </w:pPr>
            <w:r w:rsidRPr="008D114C">
              <w:rPr>
                <w:rFonts w:ascii="Times New Roman" w:hAnsi="Times New Roman"/>
                <w:color w:val="000000"/>
                <w:sz w:val="28"/>
                <w:szCs w:val="28"/>
                <w:lang w:eastAsia="ru-RU"/>
              </w:rPr>
              <w:t>Класні керівники 1-11 класів</w:t>
            </w:r>
          </w:p>
        </w:tc>
      </w:tr>
      <w:tr w:rsidR="006E71A1" w:rsidRPr="008D114C" w:rsidTr="008D114C">
        <w:tc>
          <w:tcPr>
            <w:tcW w:w="704" w:type="dxa"/>
          </w:tcPr>
          <w:p w:rsidR="006E71A1" w:rsidRPr="008D114C" w:rsidRDefault="006E71A1" w:rsidP="0089536B">
            <w:pPr>
              <w:spacing w:after="0" w:line="240" w:lineRule="auto"/>
              <w:ind w:right="-9437"/>
              <w:rPr>
                <w:rFonts w:ascii="Times New Roman" w:hAnsi="Times New Roman"/>
                <w:color w:val="000000"/>
                <w:sz w:val="28"/>
                <w:szCs w:val="28"/>
                <w:lang w:eastAsia="ru-RU"/>
              </w:rPr>
            </w:pPr>
          </w:p>
        </w:tc>
        <w:tc>
          <w:tcPr>
            <w:tcW w:w="5812" w:type="dxa"/>
          </w:tcPr>
          <w:p w:rsidR="006E71A1" w:rsidRPr="008D114C" w:rsidRDefault="006E71A1" w:rsidP="00F759B3">
            <w:pPr>
              <w:spacing w:after="0" w:line="240" w:lineRule="auto"/>
              <w:rPr>
                <w:rFonts w:ascii="Times New Roman" w:hAnsi="Times New Roman"/>
                <w:color w:val="000000"/>
                <w:sz w:val="28"/>
                <w:szCs w:val="28"/>
                <w:lang w:eastAsia="ru-RU"/>
              </w:rPr>
            </w:pPr>
            <w:r w:rsidRPr="008D114C">
              <w:rPr>
                <w:rFonts w:ascii="Times New Roman" w:hAnsi="Times New Roman"/>
                <w:color w:val="000000"/>
                <w:sz w:val="28"/>
                <w:szCs w:val="28"/>
                <w:lang w:eastAsia="ru-RU"/>
              </w:rPr>
              <w:t>Анкетування учнів з метою виявлення фактів булінгу</w:t>
            </w:r>
          </w:p>
        </w:tc>
        <w:tc>
          <w:tcPr>
            <w:tcW w:w="1130" w:type="dxa"/>
          </w:tcPr>
          <w:p w:rsidR="006E71A1" w:rsidRPr="008D114C" w:rsidRDefault="006E71A1" w:rsidP="007576FC">
            <w:pPr>
              <w:spacing w:after="0" w:line="240" w:lineRule="auto"/>
              <w:ind w:right="-103"/>
              <w:jc w:val="center"/>
              <w:rPr>
                <w:rFonts w:ascii="Times New Roman" w:hAnsi="Times New Roman"/>
                <w:color w:val="000000"/>
                <w:sz w:val="28"/>
                <w:szCs w:val="28"/>
                <w:lang w:eastAsia="ru-RU"/>
              </w:rPr>
            </w:pPr>
            <w:r w:rsidRPr="008D114C">
              <w:rPr>
                <w:rFonts w:ascii="Times New Roman" w:hAnsi="Times New Roman"/>
                <w:color w:val="000000"/>
                <w:sz w:val="28"/>
                <w:szCs w:val="28"/>
                <w:lang w:eastAsia="ru-RU"/>
              </w:rPr>
              <w:t>Жовтень</w:t>
            </w:r>
          </w:p>
        </w:tc>
        <w:tc>
          <w:tcPr>
            <w:tcW w:w="2549" w:type="dxa"/>
          </w:tcPr>
          <w:p w:rsidR="006E71A1" w:rsidRPr="008D114C" w:rsidRDefault="006E71A1" w:rsidP="00F759B3">
            <w:pPr>
              <w:spacing w:after="0" w:line="240" w:lineRule="auto"/>
              <w:ind w:right="-2"/>
              <w:rPr>
                <w:rFonts w:ascii="Times New Roman" w:hAnsi="Times New Roman"/>
                <w:color w:val="000000"/>
                <w:sz w:val="28"/>
                <w:szCs w:val="28"/>
                <w:lang w:eastAsia="ru-RU"/>
              </w:rPr>
            </w:pPr>
            <w:r w:rsidRPr="008D114C">
              <w:rPr>
                <w:rFonts w:ascii="Times New Roman" w:hAnsi="Times New Roman"/>
                <w:color w:val="000000"/>
                <w:sz w:val="28"/>
                <w:szCs w:val="28"/>
                <w:lang w:eastAsia="ru-RU"/>
              </w:rPr>
              <w:t>Практичний психолог</w:t>
            </w:r>
          </w:p>
        </w:tc>
      </w:tr>
      <w:tr w:rsidR="006E71A1" w:rsidRPr="008D114C" w:rsidTr="008D114C">
        <w:trPr>
          <w:trHeight w:val="855"/>
        </w:trPr>
        <w:tc>
          <w:tcPr>
            <w:tcW w:w="704" w:type="dxa"/>
          </w:tcPr>
          <w:p w:rsidR="006E71A1" w:rsidRPr="008D114C" w:rsidRDefault="006E71A1" w:rsidP="0089536B">
            <w:pPr>
              <w:spacing w:after="0" w:line="240" w:lineRule="auto"/>
              <w:ind w:right="-9437"/>
              <w:rPr>
                <w:rFonts w:ascii="Times New Roman" w:hAnsi="Times New Roman"/>
                <w:color w:val="000000"/>
                <w:sz w:val="28"/>
                <w:szCs w:val="28"/>
                <w:lang w:eastAsia="ru-RU"/>
              </w:rPr>
            </w:pPr>
          </w:p>
        </w:tc>
        <w:tc>
          <w:tcPr>
            <w:tcW w:w="5812" w:type="dxa"/>
          </w:tcPr>
          <w:p w:rsidR="006E71A1" w:rsidRPr="008D114C" w:rsidRDefault="006E71A1" w:rsidP="00F759B3">
            <w:pPr>
              <w:spacing w:after="0" w:line="240" w:lineRule="auto"/>
              <w:rPr>
                <w:rFonts w:ascii="Times New Roman" w:hAnsi="Times New Roman"/>
                <w:color w:val="000000"/>
                <w:sz w:val="28"/>
                <w:szCs w:val="28"/>
                <w:lang w:eastAsia="ru-RU"/>
              </w:rPr>
            </w:pPr>
            <w:r w:rsidRPr="008D114C">
              <w:rPr>
                <w:rFonts w:ascii="Times New Roman" w:hAnsi="Times New Roman"/>
                <w:color w:val="000000"/>
                <w:sz w:val="28"/>
                <w:szCs w:val="28"/>
                <w:lang w:eastAsia="ru-RU"/>
              </w:rPr>
              <w:t xml:space="preserve">Моніторинг реалізації </w:t>
            </w:r>
            <w:proofErr w:type="spellStart"/>
            <w:r w:rsidRPr="008D114C">
              <w:rPr>
                <w:rFonts w:ascii="Times New Roman" w:hAnsi="Times New Roman"/>
                <w:color w:val="000000"/>
                <w:sz w:val="28"/>
                <w:szCs w:val="28"/>
                <w:lang w:eastAsia="ru-RU"/>
              </w:rPr>
              <w:t>антибулінгової</w:t>
            </w:r>
            <w:proofErr w:type="spellEnd"/>
            <w:r w:rsidRPr="008D114C">
              <w:rPr>
                <w:rFonts w:ascii="Times New Roman" w:hAnsi="Times New Roman"/>
                <w:color w:val="000000"/>
                <w:sz w:val="28"/>
                <w:szCs w:val="28"/>
                <w:lang w:eastAsia="ru-RU"/>
              </w:rPr>
              <w:t xml:space="preserve"> політики</w:t>
            </w:r>
          </w:p>
        </w:tc>
        <w:tc>
          <w:tcPr>
            <w:tcW w:w="1130" w:type="dxa"/>
          </w:tcPr>
          <w:p w:rsidR="006E71A1" w:rsidRPr="008D114C" w:rsidRDefault="006E71A1" w:rsidP="007576FC">
            <w:pPr>
              <w:spacing w:after="0" w:line="240" w:lineRule="auto"/>
              <w:ind w:right="-103"/>
              <w:jc w:val="center"/>
              <w:rPr>
                <w:rFonts w:ascii="Times New Roman" w:hAnsi="Times New Roman"/>
                <w:color w:val="000000"/>
                <w:sz w:val="28"/>
                <w:szCs w:val="28"/>
                <w:lang w:eastAsia="ru-RU"/>
              </w:rPr>
            </w:pPr>
            <w:r w:rsidRPr="008D114C">
              <w:rPr>
                <w:rFonts w:ascii="Times New Roman" w:hAnsi="Times New Roman"/>
                <w:color w:val="000000"/>
                <w:sz w:val="28"/>
                <w:szCs w:val="28"/>
                <w:lang w:eastAsia="ru-RU"/>
              </w:rPr>
              <w:t>Грудень, травень</w:t>
            </w:r>
          </w:p>
        </w:tc>
        <w:tc>
          <w:tcPr>
            <w:tcW w:w="2549" w:type="dxa"/>
          </w:tcPr>
          <w:p w:rsidR="006E71A1" w:rsidRPr="008D114C" w:rsidRDefault="006E71A1" w:rsidP="00F759B3">
            <w:pPr>
              <w:spacing w:after="0" w:line="240" w:lineRule="auto"/>
              <w:ind w:right="-2"/>
              <w:rPr>
                <w:rFonts w:ascii="Times New Roman" w:hAnsi="Times New Roman"/>
                <w:color w:val="000000"/>
                <w:sz w:val="28"/>
                <w:szCs w:val="28"/>
                <w:lang w:eastAsia="ru-RU"/>
              </w:rPr>
            </w:pPr>
            <w:r w:rsidRPr="008D114C">
              <w:rPr>
                <w:rFonts w:ascii="Times New Roman" w:hAnsi="Times New Roman"/>
                <w:color w:val="000000"/>
                <w:sz w:val="28"/>
                <w:szCs w:val="28"/>
                <w:lang w:eastAsia="ru-RU"/>
              </w:rPr>
              <w:t>Практичний психолог</w:t>
            </w:r>
          </w:p>
        </w:tc>
      </w:tr>
      <w:tr w:rsidR="006E71A1" w:rsidRPr="008D114C" w:rsidTr="008D114C">
        <w:trPr>
          <w:trHeight w:val="285"/>
        </w:trPr>
        <w:tc>
          <w:tcPr>
            <w:tcW w:w="704" w:type="dxa"/>
          </w:tcPr>
          <w:p w:rsidR="006E71A1" w:rsidRPr="008D114C" w:rsidRDefault="006E71A1" w:rsidP="0089536B">
            <w:pPr>
              <w:spacing w:after="0" w:line="240" w:lineRule="auto"/>
              <w:ind w:right="-9437"/>
              <w:rPr>
                <w:rFonts w:ascii="Times New Roman" w:hAnsi="Times New Roman"/>
                <w:color w:val="000000"/>
                <w:sz w:val="28"/>
                <w:szCs w:val="28"/>
                <w:lang w:eastAsia="ru-RU"/>
              </w:rPr>
            </w:pPr>
          </w:p>
        </w:tc>
        <w:tc>
          <w:tcPr>
            <w:tcW w:w="5812" w:type="dxa"/>
          </w:tcPr>
          <w:p w:rsidR="006E71A1" w:rsidRPr="008D114C" w:rsidRDefault="006E71A1" w:rsidP="00F759B3">
            <w:pPr>
              <w:spacing w:after="0" w:line="240" w:lineRule="auto"/>
              <w:rPr>
                <w:rFonts w:ascii="Times New Roman" w:hAnsi="Times New Roman"/>
                <w:color w:val="000000"/>
                <w:sz w:val="28"/>
                <w:szCs w:val="28"/>
                <w:lang w:eastAsia="ru-RU"/>
              </w:rPr>
            </w:pPr>
            <w:r w:rsidRPr="008D114C">
              <w:rPr>
                <w:rFonts w:ascii="Times New Roman" w:hAnsi="Times New Roman"/>
                <w:color w:val="000000"/>
                <w:sz w:val="28"/>
                <w:szCs w:val="28"/>
                <w:lang w:eastAsia="ru-RU"/>
              </w:rPr>
              <w:t>Розробка алгоритму дії педагогічних працівників у разі виявлення булінгу</w:t>
            </w:r>
          </w:p>
        </w:tc>
        <w:tc>
          <w:tcPr>
            <w:tcW w:w="1130" w:type="dxa"/>
          </w:tcPr>
          <w:p w:rsidR="006E71A1" w:rsidRPr="008D114C" w:rsidRDefault="006E71A1" w:rsidP="007576FC">
            <w:pPr>
              <w:spacing w:after="0" w:line="240" w:lineRule="auto"/>
              <w:ind w:right="-103"/>
              <w:jc w:val="center"/>
              <w:rPr>
                <w:rFonts w:ascii="Times New Roman" w:hAnsi="Times New Roman"/>
                <w:color w:val="000000"/>
                <w:sz w:val="28"/>
                <w:szCs w:val="28"/>
                <w:lang w:eastAsia="ru-RU"/>
              </w:rPr>
            </w:pPr>
            <w:r w:rsidRPr="008D114C">
              <w:rPr>
                <w:rFonts w:ascii="Times New Roman" w:hAnsi="Times New Roman"/>
                <w:color w:val="000000"/>
                <w:sz w:val="28"/>
                <w:szCs w:val="28"/>
                <w:lang w:eastAsia="ru-RU"/>
              </w:rPr>
              <w:t>Жовтень</w:t>
            </w:r>
          </w:p>
        </w:tc>
        <w:tc>
          <w:tcPr>
            <w:tcW w:w="2549" w:type="dxa"/>
          </w:tcPr>
          <w:p w:rsidR="006E71A1" w:rsidRPr="008D114C" w:rsidRDefault="006E71A1" w:rsidP="00F759B3">
            <w:pPr>
              <w:spacing w:after="0" w:line="240" w:lineRule="auto"/>
              <w:ind w:right="-2"/>
              <w:rPr>
                <w:rFonts w:ascii="Times New Roman" w:hAnsi="Times New Roman"/>
                <w:color w:val="000000"/>
                <w:sz w:val="28"/>
                <w:szCs w:val="28"/>
                <w:lang w:eastAsia="ru-RU"/>
              </w:rPr>
            </w:pPr>
            <w:r w:rsidRPr="008D114C">
              <w:rPr>
                <w:rFonts w:ascii="Times New Roman" w:hAnsi="Times New Roman"/>
                <w:color w:val="000000"/>
                <w:sz w:val="28"/>
                <w:szCs w:val="28"/>
                <w:lang w:eastAsia="ru-RU"/>
              </w:rPr>
              <w:t>Робоча група</w:t>
            </w:r>
          </w:p>
        </w:tc>
      </w:tr>
      <w:tr w:rsidR="006E71A1" w:rsidRPr="008D114C" w:rsidTr="008D114C">
        <w:trPr>
          <w:trHeight w:val="1095"/>
        </w:trPr>
        <w:tc>
          <w:tcPr>
            <w:tcW w:w="704" w:type="dxa"/>
          </w:tcPr>
          <w:p w:rsidR="006E71A1" w:rsidRPr="008D114C" w:rsidRDefault="006E71A1" w:rsidP="0089536B">
            <w:pPr>
              <w:spacing w:after="0" w:line="240" w:lineRule="auto"/>
              <w:ind w:right="-9437"/>
              <w:rPr>
                <w:rFonts w:ascii="Times New Roman" w:hAnsi="Times New Roman"/>
                <w:color w:val="000000"/>
                <w:sz w:val="28"/>
                <w:szCs w:val="28"/>
                <w:lang w:eastAsia="ru-RU"/>
              </w:rPr>
            </w:pPr>
          </w:p>
        </w:tc>
        <w:tc>
          <w:tcPr>
            <w:tcW w:w="5812" w:type="dxa"/>
          </w:tcPr>
          <w:p w:rsidR="006E71A1" w:rsidRPr="008D114C" w:rsidRDefault="006E71A1" w:rsidP="00F759B3">
            <w:pPr>
              <w:spacing w:after="0" w:line="240" w:lineRule="auto"/>
              <w:rPr>
                <w:rFonts w:ascii="Times New Roman" w:hAnsi="Times New Roman"/>
                <w:color w:val="000000"/>
                <w:sz w:val="28"/>
                <w:szCs w:val="28"/>
                <w:lang w:eastAsia="ru-RU"/>
              </w:rPr>
            </w:pPr>
            <w:proofErr w:type="spellStart"/>
            <w:r w:rsidRPr="008D114C">
              <w:rPr>
                <w:rFonts w:ascii="Times New Roman" w:hAnsi="Times New Roman"/>
                <w:color w:val="000000"/>
                <w:sz w:val="28"/>
                <w:szCs w:val="28"/>
                <w:lang w:eastAsia="ru-RU"/>
              </w:rPr>
              <w:t>Тренінгове</w:t>
            </w:r>
            <w:proofErr w:type="spellEnd"/>
            <w:r w:rsidRPr="008D114C">
              <w:rPr>
                <w:rFonts w:ascii="Times New Roman" w:hAnsi="Times New Roman"/>
                <w:color w:val="000000"/>
                <w:sz w:val="28"/>
                <w:szCs w:val="28"/>
                <w:lang w:eastAsia="ru-RU"/>
              </w:rPr>
              <w:t xml:space="preserve"> заняття для класних керівників 5-10 кл. «Безпечна школа: профілактика та попередження булінгу»</w:t>
            </w:r>
          </w:p>
        </w:tc>
        <w:tc>
          <w:tcPr>
            <w:tcW w:w="1130" w:type="dxa"/>
          </w:tcPr>
          <w:p w:rsidR="006E71A1" w:rsidRPr="008D114C" w:rsidRDefault="006E71A1" w:rsidP="007576FC">
            <w:pPr>
              <w:spacing w:after="0" w:line="240" w:lineRule="auto"/>
              <w:ind w:right="-103"/>
              <w:jc w:val="center"/>
              <w:rPr>
                <w:rFonts w:ascii="Times New Roman" w:hAnsi="Times New Roman"/>
                <w:color w:val="000000"/>
                <w:sz w:val="28"/>
                <w:szCs w:val="28"/>
                <w:lang w:eastAsia="ru-RU"/>
              </w:rPr>
            </w:pPr>
            <w:r w:rsidRPr="008D114C">
              <w:rPr>
                <w:rFonts w:ascii="Times New Roman" w:hAnsi="Times New Roman"/>
                <w:color w:val="000000"/>
                <w:sz w:val="28"/>
                <w:szCs w:val="28"/>
                <w:lang w:eastAsia="ru-RU"/>
              </w:rPr>
              <w:t>Листопад</w:t>
            </w:r>
          </w:p>
        </w:tc>
        <w:tc>
          <w:tcPr>
            <w:tcW w:w="2549" w:type="dxa"/>
          </w:tcPr>
          <w:p w:rsidR="006E71A1" w:rsidRPr="008D114C" w:rsidRDefault="006E71A1" w:rsidP="00F759B3">
            <w:pPr>
              <w:spacing w:after="0" w:line="240" w:lineRule="auto"/>
              <w:ind w:right="-2"/>
              <w:rPr>
                <w:rFonts w:ascii="Times New Roman" w:hAnsi="Times New Roman"/>
                <w:color w:val="000000"/>
                <w:sz w:val="28"/>
                <w:szCs w:val="28"/>
                <w:lang w:eastAsia="ru-RU"/>
              </w:rPr>
            </w:pPr>
            <w:r w:rsidRPr="008D114C">
              <w:rPr>
                <w:rFonts w:ascii="Times New Roman" w:hAnsi="Times New Roman"/>
                <w:color w:val="000000"/>
                <w:sz w:val="28"/>
                <w:szCs w:val="28"/>
                <w:lang w:eastAsia="ru-RU"/>
              </w:rPr>
              <w:t>Практичний психолог</w:t>
            </w:r>
          </w:p>
        </w:tc>
      </w:tr>
      <w:tr w:rsidR="006E71A1" w:rsidRPr="008D114C" w:rsidTr="008D114C">
        <w:tc>
          <w:tcPr>
            <w:tcW w:w="704" w:type="dxa"/>
          </w:tcPr>
          <w:p w:rsidR="006E71A1" w:rsidRPr="008D114C" w:rsidRDefault="006E71A1" w:rsidP="0089536B">
            <w:pPr>
              <w:spacing w:after="0" w:line="240" w:lineRule="auto"/>
              <w:ind w:right="-9437"/>
              <w:rPr>
                <w:rFonts w:ascii="Times New Roman" w:hAnsi="Times New Roman"/>
                <w:color w:val="000000"/>
                <w:sz w:val="28"/>
                <w:szCs w:val="28"/>
                <w:lang w:eastAsia="ru-RU"/>
              </w:rPr>
            </w:pPr>
          </w:p>
        </w:tc>
        <w:tc>
          <w:tcPr>
            <w:tcW w:w="5812" w:type="dxa"/>
          </w:tcPr>
          <w:p w:rsidR="006E71A1" w:rsidRPr="008D114C" w:rsidRDefault="006E71A1" w:rsidP="00F759B3">
            <w:pPr>
              <w:spacing w:after="0" w:line="240" w:lineRule="auto"/>
              <w:rPr>
                <w:rFonts w:ascii="Times New Roman" w:hAnsi="Times New Roman"/>
                <w:color w:val="000000"/>
                <w:sz w:val="28"/>
                <w:szCs w:val="28"/>
                <w:lang w:eastAsia="ru-RU"/>
              </w:rPr>
            </w:pPr>
            <w:r w:rsidRPr="008D114C">
              <w:rPr>
                <w:rFonts w:ascii="Times New Roman" w:hAnsi="Times New Roman"/>
                <w:color w:val="000000"/>
                <w:sz w:val="28"/>
                <w:szCs w:val="28"/>
                <w:lang w:eastAsia="ru-RU"/>
              </w:rPr>
              <w:t>Проведення  ранкових зустрічей з метою формування навичок дружніх стосунків.</w:t>
            </w:r>
          </w:p>
        </w:tc>
        <w:tc>
          <w:tcPr>
            <w:tcW w:w="1130" w:type="dxa"/>
          </w:tcPr>
          <w:p w:rsidR="006E71A1" w:rsidRPr="008D114C" w:rsidRDefault="006E71A1" w:rsidP="007576FC">
            <w:pPr>
              <w:spacing w:after="0" w:line="240" w:lineRule="auto"/>
              <w:ind w:right="-103"/>
              <w:jc w:val="center"/>
              <w:rPr>
                <w:rFonts w:ascii="Times New Roman" w:hAnsi="Times New Roman"/>
                <w:color w:val="000000"/>
                <w:sz w:val="28"/>
                <w:szCs w:val="28"/>
                <w:lang w:eastAsia="ru-RU"/>
              </w:rPr>
            </w:pPr>
            <w:r w:rsidRPr="008D114C">
              <w:rPr>
                <w:rFonts w:ascii="Times New Roman" w:hAnsi="Times New Roman"/>
                <w:color w:val="000000"/>
                <w:sz w:val="28"/>
                <w:szCs w:val="28"/>
                <w:lang w:eastAsia="ru-RU"/>
              </w:rPr>
              <w:t>Протягом року</w:t>
            </w:r>
          </w:p>
        </w:tc>
        <w:tc>
          <w:tcPr>
            <w:tcW w:w="2549" w:type="dxa"/>
          </w:tcPr>
          <w:p w:rsidR="006E71A1" w:rsidRPr="008D114C" w:rsidRDefault="006E71A1" w:rsidP="00F759B3">
            <w:pPr>
              <w:spacing w:after="0" w:line="240" w:lineRule="auto"/>
              <w:ind w:right="-2"/>
              <w:rPr>
                <w:rFonts w:ascii="Times New Roman" w:hAnsi="Times New Roman"/>
                <w:color w:val="000000"/>
                <w:sz w:val="28"/>
                <w:szCs w:val="28"/>
                <w:lang w:eastAsia="ru-RU"/>
              </w:rPr>
            </w:pPr>
            <w:r w:rsidRPr="008D114C">
              <w:rPr>
                <w:rFonts w:ascii="Times New Roman" w:hAnsi="Times New Roman"/>
                <w:color w:val="000000"/>
                <w:sz w:val="28"/>
                <w:szCs w:val="28"/>
                <w:lang w:eastAsia="ru-RU"/>
              </w:rPr>
              <w:t>Класні керівники</w:t>
            </w:r>
          </w:p>
        </w:tc>
      </w:tr>
      <w:tr w:rsidR="006E71A1" w:rsidRPr="008D114C" w:rsidTr="008D114C">
        <w:tc>
          <w:tcPr>
            <w:tcW w:w="704" w:type="dxa"/>
          </w:tcPr>
          <w:p w:rsidR="006E71A1" w:rsidRPr="008D114C" w:rsidRDefault="006E71A1" w:rsidP="0089536B">
            <w:pPr>
              <w:spacing w:after="0" w:line="240" w:lineRule="auto"/>
              <w:ind w:right="-9437"/>
              <w:jc w:val="both"/>
              <w:rPr>
                <w:rFonts w:ascii="Times New Roman" w:hAnsi="Times New Roman"/>
                <w:color w:val="000000"/>
                <w:sz w:val="28"/>
                <w:szCs w:val="28"/>
                <w:lang w:eastAsia="ru-RU"/>
              </w:rPr>
            </w:pPr>
          </w:p>
        </w:tc>
        <w:tc>
          <w:tcPr>
            <w:tcW w:w="5812" w:type="dxa"/>
          </w:tcPr>
          <w:p w:rsidR="006E71A1" w:rsidRPr="008D114C" w:rsidRDefault="006E71A1" w:rsidP="00F759B3">
            <w:pPr>
              <w:spacing w:after="0" w:line="240" w:lineRule="auto"/>
              <w:jc w:val="both"/>
              <w:rPr>
                <w:rFonts w:ascii="Times New Roman" w:hAnsi="Times New Roman"/>
                <w:color w:val="000000"/>
                <w:sz w:val="28"/>
                <w:szCs w:val="28"/>
                <w:lang w:eastAsia="ru-RU"/>
              </w:rPr>
            </w:pPr>
            <w:r w:rsidRPr="008D114C">
              <w:rPr>
                <w:rFonts w:ascii="Times New Roman" w:hAnsi="Times New Roman"/>
                <w:color w:val="000000"/>
                <w:sz w:val="28"/>
                <w:szCs w:val="28"/>
                <w:lang w:eastAsia="ru-RU"/>
              </w:rPr>
              <w:t xml:space="preserve">Створення безпечного освітнього простору, формування позитивного мікроклімату  та толерантності  у класному колективі  (година </w:t>
            </w:r>
            <w:r w:rsidRPr="008D114C">
              <w:rPr>
                <w:rFonts w:ascii="Times New Roman" w:hAnsi="Times New Roman"/>
                <w:color w:val="000000"/>
                <w:sz w:val="28"/>
                <w:szCs w:val="28"/>
                <w:lang w:eastAsia="ru-RU"/>
              </w:rPr>
              <w:lastRenderedPageBreak/>
              <w:t>спілкування).</w:t>
            </w:r>
          </w:p>
        </w:tc>
        <w:tc>
          <w:tcPr>
            <w:tcW w:w="1130" w:type="dxa"/>
          </w:tcPr>
          <w:p w:rsidR="006E71A1" w:rsidRPr="008D114C" w:rsidRDefault="006E71A1" w:rsidP="007576FC">
            <w:pPr>
              <w:spacing w:after="0" w:line="240" w:lineRule="auto"/>
              <w:ind w:right="-103"/>
              <w:jc w:val="center"/>
              <w:rPr>
                <w:rFonts w:ascii="Times New Roman" w:hAnsi="Times New Roman"/>
                <w:color w:val="000000"/>
                <w:sz w:val="28"/>
                <w:szCs w:val="28"/>
                <w:lang w:eastAsia="ru-RU"/>
              </w:rPr>
            </w:pPr>
            <w:r w:rsidRPr="008D114C">
              <w:rPr>
                <w:rFonts w:ascii="Times New Roman" w:hAnsi="Times New Roman"/>
                <w:color w:val="000000"/>
                <w:sz w:val="28"/>
                <w:szCs w:val="28"/>
                <w:lang w:eastAsia="ru-RU"/>
              </w:rPr>
              <w:lastRenderedPageBreak/>
              <w:t>Протягом року</w:t>
            </w:r>
          </w:p>
        </w:tc>
        <w:tc>
          <w:tcPr>
            <w:tcW w:w="2549" w:type="dxa"/>
          </w:tcPr>
          <w:p w:rsidR="006E71A1" w:rsidRPr="008D114C" w:rsidRDefault="006E71A1" w:rsidP="00F759B3">
            <w:pPr>
              <w:spacing w:after="0" w:line="240" w:lineRule="auto"/>
              <w:ind w:right="-2"/>
              <w:jc w:val="both"/>
              <w:rPr>
                <w:rFonts w:ascii="Times New Roman" w:hAnsi="Times New Roman"/>
                <w:color w:val="000000"/>
                <w:sz w:val="28"/>
                <w:szCs w:val="28"/>
                <w:lang w:eastAsia="ru-RU"/>
              </w:rPr>
            </w:pPr>
            <w:r w:rsidRPr="008D114C">
              <w:rPr>
                <w:rFonts w:ascii="Times New Roman" w:hAnsi="Times New Roman"/>
                <w:color w:val="000000"/>
                <w:sz w:val="28"/>
                <w:szCs w:val="28"/>
                <w:lang w:eastAsia="ru-RU"/>
              </w:rPr>
              <w:t>Класні керівники</w:t>
            </w:r>
          </w:p>
        </w:tc>
      </w:tr>
      <w:tr w:rsidR="006E71A1" w:rsidRPr="008D114C" w:rsidTr="008D114C">
        <w:tc>
          <w:tcPr>
            <w:tcW w:w="704" w:type="dxa"/>
          </w:tcPr>
          <w:p w:rsidR="006E71A1" w:rsidRPr="008D114C" w:rsidRDefault="006E71A1" w:rsidP="0089536B">
            <w:pPr>
              <w:spacing w:after="0" w:line="240" w:lineRule="auto"/>
              <w:ind w:right="-9437"/>
              <w:jc w:val="both"/>
              <w:rPr>
                <w:rFonts w:ascii="Times New Roman" w:hAnsi="Times New Roman"/>
                <w:color w:val="000000"/>
                <w:sz w:val="28"/>
                <w:szCs w:val="28"/>
                <w:lang w:eastAsia="ru-RU"/>
              </w:rPr>
            </w:pPr>
          </w:p>
        </w:tc>
        <w:tc>
          <w:tcPr>
            <w:tcW w:w="5812" w:type="dxa"/>
          </w:tcPr>
          <w:p w:rsidR="006E71A1" w:rsidRPr="008D114C" w:rsidRDefault="006E71A1" w:rsidP="00F759B3">
            <w:pPr>
              <w:spacing w:after="0" w:line="240" w:lineRule="auto"/>
              <w:jc w:val="both"/>
              <w:rPr>
                <w:rFonts w:ascii="Times New Roman" w:hAnsi="Times New Roman"/>
                <w:color w:val="000000"/>
                <w:sz w:val="28"/>
                <w:szCs w:val="28"/>
                <w:lang w:eastAsia="ru-RU"/>
              </w:rPr>
            </w:pPr>
            <w:r w:rsidRPr="008D114C">
              <w:rPr>
                <w:rFonts w:ascii="Times New Roman" w:hAnsi="Times New Roman"/>
                <w:iCs/>
                <w:color w:val="000000"/>
                <w:sz w:val="28"/>
                <w:szCs w:val="28"/>
                <w:lang w:eastAsia="ru-RU"/>
              </w:rPr>
              <w:t>Аналіз відвідування учнями школи (Постанова Кабінету міністрів  України  від 13.09.2017 р.№ 684 « Про затвердження Порядку ведення обліку дітей дошкільного, шкільного віку та учнів)</w:t>
            </w:r>
          </w:p>
        </w:tc>
        <w:tc>
          <w:tcPr>
            <w:tcW w:w="1130" w:type="dxa"/>
          </w:tcPr>
          <w:p w:rsidR="006E71A1" w:rsidRPr="008D114C" w:rsidRDefault="006E71A1" w:rsidP="007576FC">
            <w:pPr>
              <w:spacing w:after="0" w:line="240" w:lineRule="auto"/>
              <w:ind w:right="-103"/>
              <w:jc w:val="center"/>
              <w:rPr>
                <w:rFonts w:ascii="Times New Roman" w:hAnsi="Times New Roman"/>
                <w:color w:val="000000"/>
                <w:sz w:val="28"/>
                <w:szCs w:val="28"/>
                <w:lang w:eastAsia="ru-RU"/>
              </w:rPr>
            </w:pPr>
            <w:r w:rsidRPr="008D114C">
              <w:rPr>
                <w:rFonts w:ascii="Times New Roman" w:hAnsi="Times New Roman"/>
                <w:color w:val="000000"/>
                <w:sz w:val="28"/>
                <w:szCs w:val="28"/>
                <w:lang w:eastAsia="ru-RU"/>
              </w:rPr>
              <w:t>Постійно</w:t>
            </w:r>
          </w:p>
        </w:tc>
        <w:tc>
          <w:tcPr>
            <w:tcW w:w="2549" w:type="dxa"/>
          </w:tcPr>
          <w:p w:rsidR="006E71A1" w:rsidRPr="008D114C" w:rsidRDefault="006E71A1" w:rsidP="00F759B3">
            <w:pPr>
              <w:spacing w:after="0" w:line="240" w:lineRule="auto"/>
              <w:ind w:right="-2"/>
              <w:jc w:val="both"/>
              <w:rPr>
                <w:rFonts w:ascii="Times New Roman" w:hAnsi="Times New Roman"/>
                <w:color w:val="000000"/>
                <w:sz w:val="28"/>
                <w:szCs w:val="28"/>
                <w:lang w:eastAsia="ru-RU"/>
              </w:rPr>
            </w:pPr>
            <w:r w:rsidRPr="008D114C">
              <w:rPr>
                <w:rFonts w:ascii="Times New Roman" w:hAnsi="Times New Roman"/>
                <w:color w:val="000000"/>
                <w:sz w:val="28"/>
                <w:szCs w:val="28"/>
                <w:lang w:eastAsia="ru-RU"/>
              </w:rPr>
              <w:t>Класні керівники</w:t>
            </w:r>
          </w:p>
          <w:p w:rsidR="006E71A1" w:rsidRPr="008D114C" w:rsidRDefault="006E71A1" w:rsidP="00F759B3">
            <w:pPr>
              <w:spacing w:after="0" w:line="240" w:lineRule="auto"/>
              <w:ind w:right="-2"/>
              <w:jc w:val="both"/>
              <w:rPr>
                <w:rFonts w:ascii="Times New Roman" w:hAnsi="Times New Roman"/>
                <w:color w:val="000000"/>
                <w:sz w:val="28"/>
                <w:szCs w:val="28"/>
                <w:lang w:eastAsia="ru-RU"/>
              </w:rPr>
            </w:pPr>
            <w:r w:rsidRPr="008D114C">
              <w:rPr>
                <w:rFonts w:ascii="Times New Roman" w:hAnsi="Times New Roman"/>
                <w:color w:val="000000"/>
                <w:sz w:val="28"/>
                <w:szCs w:val="28"/>
                <w:lang w:eastAsia="ru-RU"/>
              </w:rPr>
              <w:t>Заступник директора з НВР</w:t>
            </w:r>
          </w:p>
        </w:tc>
      </w:tr>
      <w:tr w:rsidR="006E71A1" w:rsidRPr="008D114C" w:rsidTr="008D114C">
        <w:tc>
          <w:tcPr>
            <w:tcW w:w="704" w:type="dxa"/>
          </w:tcPr>
          <w:p w:rsidR="006E71A1" w:rsidRPr="008D114C" w:rsidRDefault="006E71A1" w:rsidP="0089536B">
            <w:pPr>
              <w:spacing w:after="0" w:line="240" w:lineRule="auto"/>
              <w:ind w:right="-9437"/>
              <w:jc w:val="both"/>
              <w:rPr>
                <w:rFonts w:ascii="Times New Roman" w:hAnsi="Times New Roman"/>
                <w:color w:val="000000"/>
                <w:sz w:val="28"/>
                <w:szCs w:val="28"/>
                <w:lang w:eastAsia="ru-RU"/>
              </w:rPr>
            </w:pPr>
          </w:p>
        </w:tc>
        <w:tc>
          <w:tcPr>
            <w:tcW w:w="5812" w:type="dxa"/>
          </w:tcPr>
          <w:p w:rsidR="006E71A1" w:rsidRPr="008D114C" w:rsidRDefault="006E71A1" w:rsidP="00F759B3">
            <w:pPr>
              <w:spacing w:after="0" w:line="240" w:lineRule="auto"/>
              <w:jc w:val="both"/>
              <w:rPr>
                <w:rFonts w:ascii="Times New Roman" w:hAnsi="Times New Roman"/>
                <w:color w:val="000000"/>
                <w:sz w:val="28"/>
                <w:szCs w:val="28"/>
                <w:lang w:eastAsia="ru-RU"/>
              </w:rPr>
            </w:pPr>
            <w:r w:rsidRPr="008D114C">
              <w:rPr>
                <w:rFonts w:ascii="Times New Roman" w:hAnsi="Times New Roman"/>
                <w:color w:val="000000"/>
                <w:sz w:val="28"/>
                <w:szCs w:val="28"/>
                <w:lang w:eastAsia="ru-RU"/>
              </w:rPr>
              <w:t>Організація заходів безпеки (чергування педагогічних працівників, старших класів та обслуговуючого персоналу)</w:t>
            </w:r>
          </w:p>
        </w:tc>
        <w:tc>
          <w:tcPr>
            <w:tcW w:w="1130" w:type="dxa"/>
          </w:tcPr>
          <w:p w:rsidR="006E71A1" w:rsidRPr="008D114C" w:rsidRDefault="006E71A1" w:rsidP="007576FC">
            <w:pPr>
              <w:spacing w:after="0" w:line="240" w:lineRule="auto"/>
              <w:ind w:right="-103"/>
              <w:jc w:val="center"/>
              <w:rPr>
                <w:rFonts w:ascii="Times New Roman" w:hAnsi="Times New Roman"/>
                <w:color w:val="000000"/>
                <w:sz w:val="28"/>
                <w:szCs w:val="28"/>
                <w:lang w:eastAsia="ru-RU"/>
              </w:rPr>
            </w:pPr>
            <w:r w:rsidRPr="008D114C">
              <w:rPr>
                <w:rFonts w:ascii="Times New Roman" w:hAnsi="Times New Roman"/>
                <w:color w:val="000000"/>
                <w:sz w:val="28"/>
                <w:szCs w:val="28"/>
                <w:lang w:eastAsia="ru-RU"/>
              </w:rPr>
              <w:t>Постійно</w:t>
            </w:r>
          </w:p>
        </w:tc>
        <w:tc>
          <w:tcPr>
            <w:tcW w:w="2549" w:type="dxa"/>
          </w:tcPr>
          <w:p w:rsidR="006E71A1" w:rsidRPr="008D114C" w:rsidRDefault="006E71A1" w:rsidP="00F759B3">
            <w:pPr>
              <w:spacing w:after="0" w:line="240" w:lineRule="auto"/>
              <w:ind w:right="-2"/>
              <w:jc w:val="both"/>
              <w:rPr>
                <w:rFonts w:ascii="Times New Roman" w:hAnsi="Times New Roman"/>
                <w:color w:val="000000"/>
                <w:sz w:val="28"/>
                <w:szCs w:val="28"/>
                <w:lang w:eastAsia="ru-RU"/>
              </w:rPr>
            </w:pPr>
            <w:r w:rsidRPr="008D114C">
              <w:rPr>
                <w:rFonts w:ascii="Times New Roman" w:hAnsi="Times New Roman"/>
                <w:color w:val="000000"/>
                <w:sz w:val="28"/>
                <w:szCs w:val="28"/>
                <w:lang w:eastAsia="ru-RU"/>
              </w:rPr>
              <w:t>Директор ліцею, заступник директора з НВР</w:t>
            </w:r>
          </w:p>
        </w:tc>
      </w:tr>
      <w:tr w:rsidR="006E71A1" w:rsidRPr="008D114C" w:rsidTr="008D114C">
        <w:tc>
          <w:tcPr>
            <w:tcW w:w="704" w:type="dxa"/>
          </w:tcPr>
          <w:p w:rsidR="006E71A1" w:rsidRPr="008D114C" w:rsidRDefault="006E71A1" w:rsidP="0089536B">
            <w:pPr>
              <w:spacing w:after="0" w:line="240" w:lineRule="auto"/>
              <w:ind w:right="-9437"/>
              <w:jc w:val="both"/>
              <w:rPr>
                <w:rFonts w:ascii="Times New Roman" w:hAnsi="Times New Roman"/>
                <w:color w:val="000000"/>
                <w:sz w:val="28"/>
                <w:szCs w:val="28"/>
                <w:lang w:eastAsia="ru-RU"/>
              </w:rPr>
            </w:pPr>
          </w:p>
        </w:tc>
        <w:tc>
          <w:tcPr>
            <w:tcW w:w="5812" w:type="dxa"/>
          </w:tcPr>
          <w:p w:rsidR="006E71A1" w:rsidRPr="008D114C" w:rsidRDefault="006E71A1" w:rsidP="00F759B3">
            <w:pPr>
              <w:spacing w:after="0" w:line="240" w:lineRule="auto"/>
              <w:jc w:val="both"/>
              <w:rPr>
                <w:rFonts w:ascii="Times New Roman" w:hAnsi="Times New Roman"/>
                <w:color w:val="000000"/>
                <w:sz w:val="28"/>
                <w:szCs w:val="28"/>
                <w:lang w:eastAsia="ru-RU"/>
              </w:rPr>
            </w:pPr>
            <w:r w:rsidRPr="008D114C">
              <w:rPr>
                <w:rFonts w:ascii="Times New Roman" w:hAnsi="Times New Roman"/>
                <w:color w:val="000000"/>
                <w:sz w:val="28"/>
                <w:szCs w:val="28"/>
                <w:lang w:eastAsia="ru-RU"/>
              </w:rPr>
              <w:t>Безпечний фізичний простір:</w:t>
            </w:r>
          </w:p>
          <w:p w:rsidR="006E71A1" w:rsidRPr="008D114C" w:rsidRDefault="006E71A1" w:rsidP="00F759B3">
            <w:pPr>
              <w:spacing w:after="0" w:line="240" w:lineRule="auto"/>
              <w:jc w:val="both"/>
              <w:rPr>
                <w:rFonts w:ascii="Times New Roman" w:hAnsi="Times New Roman"/>
                <w:color w:val="000000"/>
                <w:sz w:val="28"/>
                <w:szCs w:val="28"/>
                <w:lang w:eastAsia="ru-RU"/>
              </w:rPr>
            </w:pPr>
            <w:r w:rsidRPr="008D114C">
              <w:rPr>
                <w:rFonts w:ascii="Times New Roman" w:hAnsi="Times New Roman"/>
                <w:color w:val="000000"/>
                <w:sz w:val="28"/>
                <w:szCs w:val="28"/>
                <w:lang w:eastAsia="ru-RU"/>
              </w:rPr>
              <w:t>Забезпечити вільний доступ до навчального закладу для усіх учасників освітнього процесу без дискримінації через фізичні можливості.</w:t>
            </w:r>
          </w:p>
        </w:tc>
        <w:tc>
          <w:tcPr>
            <w:tcW w:w="1130" w:type="dxa"/>
          </w:tcPr>
          <w:p w:rsidR="006E71A1" w:rsidRPr="008D114C" w:rsidRDefault="006E71A1" w:rsidP="007576FC">
            <w:pPr>
              <w:spacing w:after="0" w:line="240" w:lineRule="auto"/>
              <w:ind w:right="-103"/>
              <w:jc w:val="center"/>
              <w:rPr>
                <w:rFonts w:ascii="Times New Roman" w:hAnsi="Times New Roman"/>
                <w:color w:val="000000"/>
                <w:sz w:val="28"/>
                <w:szCs w:val="28"/>
                <w:lang w:eastAsia="ru-RU"/>
              </w:rPr>
            </w:pPr>
            <w:r w:rsidRPr="008D114C">
              <w:rPr>
                <w:rFonts w:ascii="Times New Roman" w:hAnsi="Times New Roman"/>
                <w:color w:val="000000"/>
                <w:sz w:val="28"/>
                <w:szCs w:val="28"/>
                <w:lang w:eastAsia="ru-RU"/>
              </w:rPr>
              <w:t>Протягом року</w:t>
            </w:r>
          </w:p>
        </w:tc>
        <w:tc>
          <w:tcPr>
            <w:tcW w:w="2549" w:type="dxa"/>
          </w:tcPr>
          <w:p w:rsidR="006E71A1" w:rsidRPr="008D114C" w:rsidRDefault="006E71A1" w:rsidP="00F759B3">
            <w:pPr>
              <w:spacing w:after="0" w:line="240" w:lineRule="auto"/>
              <w:ind w:right="-2"/>
              <w:jc w:val="both"/>
              <w:rPr>
                <w:rFonts w:ascii="Times New Roman" w:hAnsi="Times New Roman"/>
                <w:color w:val="000000"/>
                <w:sz w:val="28"/>
                <w:szCs w:val="28"/>
                <w:lang w:eastAsia="ru-RU"/>
              </w:rPr>
            </w:pPr>
            <w:r w:rsidRPr="008D114C">
              <w:rPr>
                <w:rFonts w:ascii="Times New Roman" w:hAnsi="Times New Roman"/>
                <w:color w:val="000000"/>
                <w:sz w:val="28"/>
                <w:szCs w:val="28"/>
                <w:lang w:eastAsia="ru-RU"/>
              </w:rPr>
              <w:t>Директор ліцею, завгосп</w:t>
            </w:r>
          </w:p>
        </w:tc>
      </w:tr>
      <w:tr w:rsidR="006E71A1" w:rsidRPr="008D114C" w:rsidTr="008D114C">
        <w:tc>
          <w:tcPr>
            <w:tcW w:w="704" w:type="dxa"/>
          </w:tcPr>
          <w:p w:rsidR="006E71A1" w:rsidRPr="008D114C" w:rsidRDefault="006E71A1" w:rsidP="0089536B">
            <w:pPr>
              <w:spacing w:after="0" w:line="240" w:lineRule="auto"/>
              <w:ind w:right="-9437"/>
              <w:jc w:val="both"/>
              <w:rPr>
                <w:rFonts w:ascii="Times New Roman" w:hAnsi="Times New Roman"/>
                <w:color w:val="000000"/>
                <w:sz w:val="28"/>
                <w:szCs w:val="28"/>
                <w:lang w:eastAsia="ru-RU"/>
              </w:rPr>
            </w:pPr>
          </w:p>
        </w:tc>
        <w:tc>
          <w:tcPr>
            <w:tcW w:w="5812" w:type="dxa"/>
          </w:tcPr>
          <w:p w:rsidR="006E71A1" w:rsidRPr="008D114C" w:rsidRDefault="006E71A1" w:rsidP="00F759B3">
            <w:pPr>
              <w:spacing w:after="0" w:line="240" w:lineRule="auto"/>
              <w:jc w:val="both"/>
              <w:rPr>
                <w:rFonts w:ascii="Times New Roman" w:hAnsi="Times New Roman"/>
                <w:color w:val="000000"/>
                <w:sz w:val="28"/>
                <w:szCs w:val="28"/>
                <w:lang w:eastAsia="ru-RU"/>
              </w:rPr>
            </w:pPr>
            <w:r w:rsidRPr="008D114C">
              <w:rPr>
                <w:rFonts w:ascii="Times New Roman" w:hAnsi="Times New Roman"/>
                <w:color w:val="000000"/>
                <w:sz w:val="28"/>
                <w:szCs w:val="28"/>
                <w:lang w:eastAsia="ru-RU"/>
              </w:rPr>
              <w:t>Забезпечити безпечний доступ до мережі Інтернет (пароль, контроль)</w:t>
            </w:r>
          </w:p>
        </w:tc>
        <w:tc>
          <w:tcPr>
            <w:tcW w:w="1130" w:type="dxa"/>
          </w:tcPr>
          <w:p w:rsidR="006E71A1" w:rsidRPr="008D114C" w:rsidRDefault="006E71A1" w:rsidP="007576FC">
            <w:pPr>
              <w:spacing w:after="0" w:line="240" w:lineRule="auto"/>
              <w:ind w:right="-103"/>
              <w:jc w:val="center"/>
              <w:rPr>
                <w:rFonts w:ascii="Times New Roman" w:hAnsi="Times New Roman"/>
                <w:color w:val="000000"/>
                <w:sz w:val="28"/>
                <w:szCs w:val="28"/>
                <w:lang w:eastAsia="ru-RU"/>
              </w:rPr>
            </w:pPr>
            <w:r w:rsidRPr="008D114C">
              <w:rPr>
                <w:rFonts w:ascii="Times New Roman" w:hAnsi="Times New Roman"/>
                <w:color w:val="000000"/>
                <w:sz w:val="28"/>
                <w:szCs w:val="28"/>
                <w:lang w:eastAsia="ru-RU"/>
              </w:rPr>
              <w:t>Протягом року</w:t>
            </w:r>
          </w:p>
        </w:tc>
        <w:tc>
          <w:tcPr>
            <w:tcW w:w="2549" w:type="dxa"/>
          </w:tcPr>
          <w:p w:rsidR="006E71A1" w:rsidRPr="008D114C" w:rsidRDefault="006E71A1" w:rsidP="00F759B3">
            <w:pPr>
              <w:spacing w:after="0" w:line="240" w:lineRule="auto"/>
              <w:ind w:right="-2"/>
              <w:jc w:val="both"/>
              <w:rPr>
                <w:rFonts w:ascii="Times New Roman" w:hAnsi="Times New Roman"/>
                <w:color w:val="000000"/>
                <w:sz w:val="28"/>
                <w:szCs w:val="28"/>
                <w:lang w:eastAsia="ru-RU"/>
              </w:rPr>
            </w:pPr>
            <w:r w:rsidRPr="008D114C">
              <w:rPr>
                <w:rFonts w:ascii="Times New Roman" w:hAnsi="Times New Roman"/>
                <w:color w:val="000000"/>
                <w:sz w:val="28"/>
                <w:szCs w:val="28"/>
                <w:lang w:eastAsia="ru-RU"/>
              </w:rPr>
              <w:t>Директор школи, учитель інформатики</w:t>
            </w:r>
          </w:p>
        </w:tc>
      </w:tr>
      <w:tr w:rsidR="006E71A1" w:rsidRPr="008D114C" w:rsidTr="008D114C">
        <w:tc>
          <w:tcPr>
            <w:tcW w:w="704" w:type="dxa"/>
          </w:tcPr>
          <w:p w:rsidR="006E71A1" w:rsidRPr="008D114C" w:rsidRDefault="006E71A1" w:rsidP="0089536B">
            <w:pPr>
              <w:spacing w:after="0" w:line="240" w:lineRule="auto"/>
              <w:ind w:right="-9437"/>
              <w:jc w:val="both"/>
              <w:rPr>
                <w:rFonts w:ascii="Times New Roman" w:hAnsi="Times New Roman"/>
                <w:color w:val="000000"/>
                <w:sz w:val="28"/>
                <w:szCs w:val="28"/>
                <w:lang w:eastAsia="ru-RU"/>
              </w:rPr>
            </w:pPr>
          </w:p>
        </w:tc>
        <w:tc>
          <w:tcPr>
            <w:tcW w:w="5812" w:type="dxa"/>
          </w:tcPr>
          <w:p w:rsidR="006E71A1" w:rsidRPr="008D114C" w:rsidRDefault="006E71A1" w:rsidP="00F759B3">
            <w:pPr>
              <w:spacing w:after="0" w:line="240" w:lineRule="auto"/>
              <w:jc w:val="both"/>
              <w:rPr>
                <w:rFonts w:ascii="Times New Roman" w:hAnsi="Times New Roman"/>
                <w:color w:val="000000"/>
                <w:sz w:val="28"/>
                <w:szCs w:val="28"/>
                <w:lang w:eastAsia="ru-RU"/>
              </w:rPr>
            </w:pPr>
            <w:r w:rsidRPr="008D114C">
              <w:rPr>
                <w:rFonts w:ascii="Times New Roman" w:hAnsi="Times New Roman"/>
                <w:color w:val="000000"/>
                <w:sz w:val="28"/>
                <w:szCs w:val="28"/>
                <w:lang w:eastAsia="ru-RU"/>
              </w:rPr>
              <w:t>Встановлення « Скриньки довіри»</w:t>
            </w:r>
          </w:p>
        </w:tc>
        <w:tc>
          <w:tcPr>
            <w:tcW w:w="1130" w:type="dxa"/>
          </w:tcPr>
          <w:p w:rsidR="006E71A1" w:rsidRPr="008D114C" w:rsidRDefault="006E71A1" w:rsidP="007576FC">
            <w:pPr>
              <w:spacing w:after="0" w:line="240" w:lineRule="auto"/>
              <w:ind w:right="-103"/>
              <w:jc w:val="center"/>
              <w:rPr>
                <w:rFonts w:ascii="Times New Roman" w:hAnsi="Times New Roman"/>
                <w:color w:val="000000"/>
                <w:sz w:val="28"/>
                <w:szCs w:val="28"/>
                <w:lang w:eastAsia="ru-RU"/>
              </w:rPr>
            </w:pPr>
            <w:r w:rsidRPr="008D114C">
              <w:rPr>
                <w:rFonts w:ascii="Times New Roman" w:hAnsi="Times New Roman"/>
                <w:color w:val="000000"/>
                <w:sz w:val="28"/>
                <w:szCs w:val="28"/>
                <w:lang w:eastAsia="ru-RU"/>
              </w:rPr>
              <w:t>Жовтень</w:t>
            </w:r>
          </w:p>
        </w:tc>
        <w:tc>
          <w:tcPr>
            <w:tcW w:w="2549" w:type="dxa"/>
          </w:tcPr>
          <w:p w:rsidR="006E71A1" w:rsidRPr="008D114C" w:rsidRDefault="006E71A1" w:rsidP="00F759B3">
            <w:pPr>
              <w:spacing w:after="0" w:line="240" w:lineRule="auto"/>
              <w:ind w:right="-2"/>
              <w:jc w:val="both"/>
              <w:rPr>
                <w:rFonts w:ascii="Times New Roman" w:hAnsi="Times New Roman"/>
                <w:color w:val="000000"/>
                <w:sz w:val="28"/>
                <w:szCs w:val="28"/>
                <w:lang w:eastAsia="ru-RU"/>
              </w:rPr>
            </w:pPr>
            <w:r w:rsidRPr="008D114C">
              <w:rPr>
                <w:rFonts w:ascii="Times New Roman" w:hAnsi="Times New Roman"/>
                <w:color w:val="000000"/>
                <w:sz w:val="28"/>
                <w:szCs w:val="28"/>
                <w:lang w:eastAsia="ru-RU"/>
              </w:rPr>
              <w:t>Педагог організатор</w:t>
            </w:r>
          </w:p>
        </w:tc>
      </w:tr>
      <w:tr w:rsidR="006E71A1" w:rsidRPr="008D114C" w:rsidTr="008D114C">
        <w:tc>
          <w:tcPr>
            <w:tcW w:w="704" w:type="dxa"/>
          </w:tcPr>
          <w:p w:rsidR="006E71A1" w:rsidRPr="008D114C" w:rsidRDefault="006E71A1" w:rsidP="0089536B">
            <w:pPr>
              <w:spacing w:after="0" w:line="240" w:lineRule="auto"/>
              <w:ind w:right="-9437"/>
              <w:jc w:val="both"/>
              <w:rPr>
                <w:rFonts w:ascii="Times New Roman" w:hAnsi="Times New Roman"/>
                <w:color w:val="000000"/>
                <w:sz w:val="28"/>
                <w:szCs w:val="28"/>
                <w:lang w:eastAsia="ru-RU"/>
              </w:rPr>
            </w:pPr>
          </w:p>
        </w:tc>
        <w:tc>
          <w:tcPr>
            <w:tcW w:w="5812" w:type="dxa"/>
          </w:tcPr>
          <w:p w:rsidR="006E71A1" w:rsidRPr="008D114C" w:rsidRDefault="006E71A1" w:rsidP="00F759B3">
            <w:pPr>
              <w:spacing w:after="0" w:line="240" w:lineRule="auto"/>
              <w:jc w:val="both"/>
              <w:rPr>
                <w:rFonts w:ascii="Times New Roman" w:hAnsi="Times New Roman"/>
                <w:color w:val="000000"/>
                <w:sz w:val="28"/>
                <w:szCs w:val="28"/>
                <w:lang w:eastAsia="ru-RU"/>
              </w:rPr>
            </w:pPr>
            <w:r w:rsidRPr="008D114C">
              <w:rPr>
                <w:rFonts w:ascii="Times New Roman" w:hAnsi="Times New Roman"/>
                <w:color w:val="000000"/>
                <w:sz w:val="28"/>
                <w:szCs w:val="28"/>
                <w:lang w:eastAsia="ru-RU"/>
              </w:rPr>
              <w:t>Проведення тематичних зустрічей з представниками Національної поліції України, охорони здоров’я, служби  у справах дітей, управління юстиції, соціальних служб для сім’ї, дітей та молоді.</w:t>
            </w:r>
          </w:p>
        </w:tc>
        <w:tc>
          <w:tcPr>
            <w:tcW w:w="1130" w:type="dxa"/>
          </w:tcPr>
          <w:p w:rsidR="006E71A1" w:rsidRPr="008D114C" w:rsidRDefault="006E71A1" w:rsidP="007576FC">
            <w:pPr>
              <w:spacing w:after="0" w:line="240" w:lineRule="auto"/>
              <w:ind w:right="-103"/>
              <w:jc w:val="center"/>
              <w:rPr>
                <w:rFonts w:ascii="Times New Roman" w:hAnsi="Times New Roman"/>
                <w:color w:val="000000"/>
                <w:sz w:val="28"/>
                <w:szCs w:val="28"/>
                <w:lang w:eastAsia="ru-RU"/>
              </w:rPr>
            </w:pPr>
            <w:r w:rsidRPr="008D114C">
              <w:rPr>
                <w:rFonts w:ascii="Times New Roman" w:hAnsi="Times New Roman"/>
                <w:color w:val="000000"/>
                <w:sz w:val="28"/>
                <w:szCs w:val="28"/>
                <w:lang w:eastAsia="ru-RU"/>
              </w:rPr>
              <w:t>Протягом року</w:t>
            </w:r>
          </w:p>
        </w:tc>
        <w:tc>
          <w:tcPr>
            <w:tcW w:w="2549" w:type="dxa"/>
          </w:tcPr>
          <w:p w:rsidR="006E71A1" w:rsidRPr="008D114C" w:rsidRDefault="006E71A1" w:rsidP="00F759B3">
            <w:pPr>
              <w:spacing w:after="0" w:line="240" w:lineRule="auto"/>
              <w:ind w:right="-2"/>
              <w:jc w:val="both"/>
              <w:rPr>
                <w:rFonts w:ascii="Times New Roman" w:hAnsi="Times New Roman"/>
                <w:color w:val="000000"/>
                <w:sz w:val="28"/>
                <w:szCs w:val="28"/>
                <w:lang w:eastAsia="ru-RU"/>
              </w:rPr>
            </w:pPr>
            <w:r w:rsidRPr="008D114C">
              <w:rPr>
                <w:rFonts w:ascii="Times New Roman" w:hAnsi="Times New Roman"/>
                <w:color w:val="000000"/>
                <w:sz w:val="28"/>
                <w:szCs w:val="28"/>
                <w:lang w:eastAsia="ru-RU"/>
              </w:rPr>
              <w:t>Педагог організатор, соціальний педагог</w:t>
            </w:r>
          </w:p>
        </w:tc>
      </w:tr>
      <w:tr w:rsidR="006E71A1" w:rsidRPr="008D114C" w:rsidTr="008D114C">
        <w:tc>
          <w:tcPr>
            <w:tcW w:w="704" w:type="dxa"/>
          </w:tcPr>
          <w:p w:rsidR="006E71A1" w:rsidRPr="008D114C" w:rsidRDefault="006E71A1" w:rsidP="0089536B">
            <w:pPr>
              <w:spacing w:after="0" w:line="240" w:lineRule="auto"/>
              <w:ind w:right="-9437"/>
              <w:jc w:val="both"/>
              <w:rPr>
                <w:rFonts w:ascii="Times New Roman" w:hAnsi="Times New Roman"/>
                <w:color w:val="000000"/>
                <w:sz w:val="28"/>
                <w:szCs w:val="28"/>
                <w:lang w:eastAsia="ru-RU"/>
              </w:rPr>
            </w:pPr>
          </w:p>
        </w:tc>
        <w:tc>
          <w:tcPr>
            <w:tcW w:w="5812" w:type="dxa"/>
          </w:tcPr>
          <w:p w:rsidR="006E71A1" w:rsidRPr="008D114C" w:rsidRDefault="006E71A1" w:rsidP="00F759B3">
            <w:pPr>
              <w:spacing w:after="0" w:line="240" w:lineRule="auto"/>
              <w:jc w:val="both"/>
              <w:rPr>
                <w:rFonts w:ascii="Times New Roman" w:hAnsi="Times New Roman"/>
                <w:color w:val="000000"/>
                <w:sz w:val="28"/>
                <w:szCs w:val="28"/>
                <w:lang w:eastAsia="ru-RU"/>
              </w:rPr>
            </w:pPr>
            <w:r w:rsidRPr="008D114C">
              <w:rPr>
                <w:rFonts w:ascii="Times New Roman" w:hAnsi="Times New Roman"/>
                <w:color w:val="000000"/>
                <w:sz w:val="28"/>
                <w:szCs w:val="28"/>
                <w:lang w:eastAsia="ru-RU"/>
              </w:rPr>
              <w:t>Безпечне емоційно – психологічне середовище: заходи щодо розвитку в учасників освітнього процесу соціально – емоційної грамотності,  толерантності, вміння співпрацювати. Формування навичок ненасильницької  комунікації.</w:t>
            </w:r>
          </w:p>
          <w:p w:rsidR="006E71A1" w:rsidRPr="008D114C" w:rsidRDefault="006E71A1" w:rsidP="00F759B3">
            <w:pPr>
              <w:spacing w:after="0" w:line="240" w:lineRule="auto"/>
              <w:jc w:val="both"/>
              <w:rPr>
                <w:rFonts w:ascii="Times New Roman" w:hAnsi="Times New Roman"/>
                <w:color w:val="000000"/>
                <w:sz w:val="28"/>
                <w:szCs w:val="28"/>
                <w:lang w:eastAsia="ru-RU"/>
              </w:rPr>
            </w:pPr>
            <w:r w:rsidRPr="008D114C">
              <w:rPr>
                <w:rFonts w:ascii="Times New Roman" w:hAnsi="Times New Roman"/>
                <w:color w:val="000000"/>
                <w:sz w:val="28"/>
                <w:szCs w:val="28"/>
                <w:lang w:eastAsia="ru-RU"/>
              </w:rPr>
              <w:t>(за окремим планом)</w:t>
            </w:r>
          </w:p>
        </w:tc>
        <w:tc>
          <w:tcPr>
            <w:tcW w:w="1130" w:type="dxa"/>
          </w:tcPr>
          <w:p w:rsidR="006E71A1" w:rsidRPr="008D114C" w:rsidRDefault="006E71A1" w:rsidP="007576FC">
            <w:pPr>
              <w:spacing w:after="0" w:line="240" w:lineRule="auto"/>
              <w:ind w:right="-103"/>
              <w:jc w:val="center"/>
              <w:rPr>
                <w:rFonts w:ascii="Times New Roman" w:hAnsi="Times New Roman"/>
                <w:color w:val="000000"/>
                <w:sz w:val="28"/>
                <w:szCs w:val="28"/>
                <w:lang w:eastAsia="ru-RU"/>
              </w:rPr>
            </w:pPr>
            <w:r w:rsidRPr="008D114C">
              <w:rPr>
                <w:rFonts w:ascii="Times New Roman" w:hAnsi="Times New Roman"/>
                <w:color w:val="000000"/>
                <w:sz w:val="28"/>
                <w:szCs w:val="28"/>
                <w:lang w:eastAsia="ru-RU"/>
              </w:rPr>
              <w:t>Протягом року</w:t>
            </w:r>
          </w:p>
        </w:tc>
        <w:tc>
          <w:tcPr>
            <w:tcW w:w="2549" w:type="dxa"/>
          </w:tcPr>
          <w:p w:rsidR="006E71A1" w:rsidRPr="008D114C" w:rsidRDefault="006E71A1" w:rsidP="00F759B3">
            <w:pPr>
              <w:spacing w:after="0" w:line="240" w:lineRule="auto"/>
              <w:ind w:right="-2"/>
              <w:jc w:val="both"/>
              <w:rPr>
                <w:rFonts w:ascii="Times New Roman" w:hAnsi="Times New Roman"/>
                <w:color w:val="000000"/>
                <w:sz w:val="28"/>
                <w:szCs w:val="28"/>
                <w:lang w:eastAsia="ru-RU"/>
              </w:rPr>
            </w:pPr>
            <w:r w:rsidRPr="008D114C">
              <w:rPr>
                <w:rFonts w:ascii="Times New Roman" w:hAnsi="Times New Roman"/>
                <w:color w:val="000000"/>
                <w:sz w:val="28"/>
                <w:szCs w:val="28"/>
                <w:lang w:eastAsia="ru-RU"/>
              </w:rPr>
              <w:t>Практичний психолог</w:t>
            </w:r>
          </w:p>
        </w:tc>
      </w:tr>
      <w:tr w:rsidR="006E71A1" w:rsidRPr="008D114C" w:rsidTr="008D114C">
        <w:tc>
          <w:tcPr>
            <w:tcW w:w="704" w:type="dxa"/>
          </w:tcPr>
          <w:p w:rsidR="006E71A1" w:rsidRPr="008D114C" w:rsidRDefault="006E71A1" w:rsidP="0089536B">
            <w:pPr>
              <w:spacing w:after="0" w:line="240" w:lineRule="auto"/>
              <w:ind w:right="-9437"/>
              <w:jc w:val="both"/>
              <w:rPr>
                <w:rFonts w:ascii="Times New Roman" w:hAnsi="Times New Roman"/>
                <w:color w:val="000000"/>
                <w:sz w:val="28"/>
                <w:szCs w:val="28"/>
                <w:lang w:eastAsia="ru-RU"/>
              </w:rPr>
            </w:pPr>
          </w:p>
        </w:tc>
        <w:tc>
          <w:tcPr>
            <w:tcW w:w="5812" w:type="dxa"/>
          </w:tcPr>
          <w:p w:rsidR="006E71A1" w:rsidRPr="008D114C" w:rsidRDefault="006E71A1" w:rsidP="00F759B3">
            <w:pPr>
              <w:spacing w:after="0" w:line="240" w:lineRule="auto"/>
              <w:jc w:val="both"/>
              <w:rPr>
                <w:rFonts w:ascii="Times New Roman" w:hAnsi="Times New Roman"/>
                <w:color w:val="000000"/>
                <w:sz w:val="28"/>
                <w:szCs w:val="28"/>
                <w:lang w:eastAsia="ru-RU"/>
              </w:rPr>
            </w:pPr>
            <w:r w:rsidRPr="008D114C">
              <w:rPr>
                <w:rFonts w:ascii="Times New Roman" w:hAnsi="Times New Roman"/>
                <w:color w:val="000000"/>
                <w:sz w:val="28"/>
                <w:szCs w:val="28"/>
                <w:lang w:eastAsia="ru-RU"/>
              </w:rPr>
              <w:t xml:space="preserve">Навчання педагогічних працівників </w:t>
            </w:r>
          </w:p>
          <w:p w:rsidR="006E71A1" w:rsidRPr="008D114C" w:rsidRDefault="006E71A1" w:rsidP="00F759B3">
            <w:pPr>
              <w:spacing w:after="0" w:line="240" w:lineRule="auto"/>
              <w:jc w:val="both"/>
              <w:rPr>
                <w:rFonts w:ascii="Times New Roman" w:hAnsi="Times New Roman"/>
                <w:color w:val="000000"/>
                <w:sz w:val="28"/>
                <w:szCs w:val="28"/>
                <w:lang w:eastAsia="ru-RU"/>
              </w:rPr>
            </w:pPr>
            <w:proofErr w:type="spellStart"/>
            <w:r w:rsidRPr="008D114C">
              <w:rPr>
                <w:rFonts w:ascii="Times New Roman" w:hAnsi="Times New Roman"/>
                <w:color w:val="000000"/>
                <w:sz w:val="28"/>
                <w:szCs w:val="28"/>
                <w:lang w:eastAsia="ru-RU"/>
              </w:rPr>
              <w:t>Онлайн-курс</w:t>
            </w:r>
            <w:proofErr w:type="spellEnd"/>
            <w:r w:rsidRPr="008D114C">
              <w:rPr>
                <w:rFonts w:ascii="Times New Roman" w:hAnsi="Times New Roman"/>
                <w:color w:val="000000"/>
                <w:sz w:val="28"/>
                <w:szCs w:val="28"/>
                <w:lang w:eastAsia="ru-RU"/>
              </w:rPr>
              <w:t xml:space="preserve"> «Протидія та попередження булінгу (цькуванню) в закладах освіти» [Електронний ресурс] – Режим доступу до ресурсу: https://courses.prometheus.org.ua/courses/course-</w:t>
            </w:r>
          </w:p>
          <w:p w:rsidR="006E71A1" w:rsidRPr="008D114C" w:rsidRDefault="006E71A1" w:rsidP="00F759B3">
            <w:pPr>
              <w:spacing w:after="0" w:line="240" w:lineRule="auto"/>
              <w:jc w:val="both"/>
              <w:rPr>
                <w:rFonts w:ascii="Times New Roman" w:hAnsi="Times New Roman"/>
                <w:color w:val="000000"/>
                <w:sz w:val="28"/>
                <w:szCs w:val="28"/>
                <w:lang w:eastAsia="ru-RU"/>
              </w:rPr>
            </w:pPr>
            <w:r w:rsidRPr="008D114C">
              <w:rPr>
                <w:rFonts w:ascii="Times New Roman" w:hAnsi="Times New Roman"/>
                <w:color w:val="000000"/>
                <w:sz w:val="28"/>
                <w:szCs w:val="28"/>
                <w:lang w:eastAsia="ru-RU"/>
              </w:rPr>
              <w:t>v1:MON+AB101+2019_T2/</w:t>
            </w:r>
            <w:proofErr w:type="spellStart"/>
            <w:r w:rsidRPr="008D114C">
              <w:rPr>
                <w:rFonts w:ascii="Times New Roman" w:hAnsi="Times New Roman"/>
                <w:color w:val="000000"/>
                <w:sz w:val="28"/>
                <w:szCs w:val="28"/>
                <w:lang w:eastAsia="ru-RU"/>
              </w:rPr>
              <w:t>about</w:t>
            </w:r>
            <w:proofErr w:type="spellEnd"/>
            <w:r w:rsidRPr="008D114C">
              <w:rPr>
                <w:rFonts w:ascii="Times New Roman" w:hAnsi="Times New Roman"/>
                <w:color w:val="000000"/>
                <w:sz w:val="28"/>
                <w:szCs w:val="28"/>
                <w:lang w:eastAsia="ru-RU"/>
              </w:rPr>
              <w:t>.</w:t>
            </w:r>
          </w:p>
        </w:tc>
        <w:tc>
          <w:tcPr>
            <w:tcW w:w="1130" w:type="dxa"/>
          </w:tcPr>
          <w:p w:rsidR="006E71A1" w:rsidRPr="008D114C" w:rsidRDefault="006E71A1" w:rsidP="007576FC">
            <w:pPr>
              <w:spacing w:after="0" w:line="240" w:lineRule="auto"/>
              <w:ind w:right="-103"/>
              <w:jc w:val="center"/>
              <w:rPr>
                <w:rFonts w:ascii="Times New Roman" w:hAnsi="Times New Roman"/>
                <w:color w:val="000000"/>
                <w:sz w:val="28"/>
                <w:szCs w:val="28"/>
                <w:lang w:eastAsia="ru-RU"/>
              </w:rPr>
            </w:pPr>
            <w:r w:rsidRPr="008D114C">
              <w:rPr>
                <w:rFonts w:ascii="Times New Roman" w:hAnsi="Times New Roman"/>
                <w:color w:val="000000"/>
                <w:sz w:val="28"/>
                <w:szCs w:val="28"/>
                <w:lang w:eastAsia="ru-RU"/>
              </w:rPr>
              <w:t>Протягом року</w:t>
            </w:r>
          </w:p>
        </w:tc>
        <w:tc>
          <w:tcPr>
            <w:tcW w:w="2549" w:type="dxa"/>
          </w:tcPr>
          <w:p w:rsidR="006E71A1" w:rsidRPr="008D114C" w:rsidRDefault="006E71A1" w:rsidP="00F759B3">
            <w:pPr>
              <w:spacing w:after="0" w:line="240" w:lineRule="auto"/>
              <w:ind w:right="-2"/>
              <w:jc w:val="both"/>
              <w:rPr>
                <w:rFonts w:ascii="Times New Roman" w:hAnsi="Times New Roman"/>
                <w:color w:val="000000"/>
                <w:sz w:val="28"/>
                <w:szCs w:val="28"/>
                <w:lang w:eastAsia="ru-RU"/>
              </w:rPr>
            </w:pPr>
            <w:r w:rsidRPr="008D114C">
              <w:rPr>
                <w:rFonts w:ascii="Times New Roman" w:hAnsi="Times New Roman"/>
                <w:color w:val="000000"/>
                <w:sz w:val="28"/>
                <w:szCs w:val="28"/>
                <w:lang w:eastAsia="ru-RU"/>
              </w:rPr>
              <w:t>Педагогічні працівники</w:t>
            </w:r>
          </w:p>
        </w:tc>
      </w:tr>
      <w:tr w:rsidR="006E71A1" w:rsidRPr="008D114C" w:rsidTr="008D114C">
        <w:tc>
          <w:tcPr>
            <w:tcW w:w="704" w:type="dxa"/>
          </w:tcPr>
          <w:p w:rsidR="006E71A1" w:rsidRPr="008D114C" w:rsidRDefault="006E71A1" w:rsidP="0089536B">
            <w:pPr>
              <w:spacing w:after="0" w:line="240" w:lineRule="auto"/>
              <w:ind w:right="-9437"/>
              <w:jc w:val="both"/>
              <w:rPr>
                <w:rFonts w:ascii="Times New Roman" w:hAnsi="Times New Roman"/>
                <w:color w:val="000000"/>
                <w:sz w:val="28"/>
                <w:szCs w:val="28"/>
                <w:lang w:eastAsia="ru-RU"/>
              </w:rPr>
            </w:pPr>
          </w:p>
        </w:tc>
        <w:tc>
          <w:tcPr>
            <w:tcW w:w="5812" w:type="dxa"/>
          </w:tcPr>
          <w:p w:rsidR="006E71A1" w:rsidRPr="008D114C" w:rsidRDefault="006E71A1" w:rsidP="00F759B3">
            <w:pPr>
              <w:spacing w:after="0" w:line="240" w:lineRule="auto"/>
              <w:jc w:val="both"/>
              <w:rPr>
                <w:rFonts w:ascii="Times New Roman" w:hAnsi="Times New Roman"/>
                <w:color w:val="000000"/>
                <w:sz w:val="28"/>
                <w:szCs w:val="28"/>
                <w:lang w:eastAsia="ru-RU"/>
              </w:rPr>
            </w:pPr>
            <w:proofErr w:type="spellStart"/>
            <w:r w:rsidRPr="008D114C">
              <w:rPr>
                <w:rFonts w:ascii="Times New Roman" w:hAnsi="Times New Roman"/>
                <w:color w:val="000000"/>
                <w:sz w:val="28"/>
                <w:szCs w:val="28"/>
                <w:lang w:eastAsia="ru-RU"/>
              </w:rPr>
              <w:t>Онлайн-курс</w:t>
            </w:r>
            <w:proofErr w:type="spellEnd"/>
            <w:r w:rsidRPr="008D114C">
              <w:rPr>
                <w:rFonts w:ascii="Times New Roman" w:hAnsi="Times New Roman"/>
                <w:color w:val="000000"/>
                <w:sz w:val="28"/>
                <w:szCs w:val="28"/>
                <w:lang w:eastAsia="ru-RU"/>
              </w:rPr>
              <w:t xml:space="preserve"> «Недискримінаційний підхід у навчанні» [Електронний ресурс] – Режим доступу до ресурсу: https://courses.ed-era.com/courses/course-v1:EdEra-Studena+Inc+1/about.</w:t>
            </w:r>
          </w:p>
        </w:tc>
        <w:tc>
          <w:tcPr>
            <w:tcW w:w="1130" w:type="dxa"/>
          </w:tcPr>
          <w:p w:rsidR="006E71A1" w:rsidRPr="008D114C" w:rsidRDefault="006E71A1" w:rsidP="007576FC">
            <w:pPr>
              <w:spacing w:after="0" w:line="240" w:lineRule="auto"/>
              <w:ind w:right="-103"/>
              <w:jc w:val="center"/>
              <w:rPr>
                <w:rFonts w:ascii="Times New Roman" w:hAnsi="Times New Roman"/>
                <w:color w:val="000000"/>
                <w:sz w:val="28"/>
                <w:szCs w:val="28"/>
                <w:lang w:eastAsia="ru-RU"/>
              </w:rPr>
            </w:pPr>
            <w:r w:rsidRPr="008D114C">
              <w:rPr>
                <w:rFonts w:ascii="Times New Roman" w:hAnsi="Times New Roman"/>
                <w:color w:val="000000"/>
                <w:sz w:val="28"/>
                <w:szCs w:val="28"/>
                <w:lang w:eastAsia="ru-RU"/>
              </w:rPr>
              <w:t>Протягом року</w:t>
            </w:r>
          </w:p>
        </w:tc>
        <w:tc>
          <w:tcPr>
            <w:tcW w:w="2549" w:type="dxa"/>
          </w:tcPr>
          <w:p w:rsidR="006E71A1" w:rsidRPr="008D114C" w:rsidRDefault="006E71A1" w:rsidP="00F759B3">
            <w:pPr>
              <w:spacing w:after="0" w:line="240" w:lineRule="auto"/>
              <w:ind w:right="-2"/>
              <w:jc w:val="both"/>
              <w:rPr>
                <w:rFonts w:ascii="Times New Roman" w:hAnsi="Times New Roman"/>
                <w:color w:val="000000"/>
                <w:sz w:val="28"/>
                <w:szCs w:val="28"/>
                <w:lang w:eastAsia="ru-RU"/>
              </w:rPr>
            </w:pPr>
            <w:r w:rsidRPr="008D114C">
              <w:rPr>
                <w:rFonts w:ascii="Times New Roman" w:hAnsi="Times New Roman"/>
                <w:color w:val="000000"/>
                <w:sz w:val="28"/>
                <w:szCs w:val="28"/>
                <w:lang w:eastAsia="ru-RU"/>
              </w:rPr>
              <w:t>Педагогічні працівники</w:t>
            </w:r>
          </w:p>
        </w:tc>
      </w:tr>
    </w:tbl>
    <w:p w:rsidR="006E71A1" w:rsidRDefault="006E71A1"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xml:space="preserve">    У процесі створення безпечного та здорового середовища психологічна служба закладу відіграє одну із головних ролей. </w:t>
      </w:r>
    </w:p>
    <w:p w:rsidR="006E71A1" w:rsidRDefault="006E71A1" w:rsidP="003376C1">
      <w:pPr>
        <w:spacing w:after="0" w:line="240" w:lineRule="auto"/>
        <w:ind w:firstLine="709"/>
        <w:jc w:val="both"/>
        <w:rPr>
          <w:rFonts w:ascii="Times New Roman" w:hAnsi="Times New Roman"/>
          <w:color w:val="000000"/>
          <w:sz w:val="28"/>
          <w:szCs w:val="28"/>
          <w:lang w:eastAsia="ru-RU"/>
        </w:rPr>
      </w:pPr>
    </w:p>
    <w:p w:rsidR="006E71A1" w:rsidRPr="000C1A40" w:rsidRDefault="006E71A1" w:rsidP="003376C1">
      <w:pPr>
        <w:spacing w:after="0" w:line="240" w:lineRule="auto"/>
        <w:ind w:firstLine="709"/>
        <w:jc w:val="both"/>
        <w:rPr>
          <w:rFonts w:ascii="Times New Roman" w:hAnsi="Times New Roman"/>
          <w:color w:val="000000"/>
          <w:sz w:val="28"/>
          <w:szCs w:val="28"/>
          <w:lang w:eastAsia="ru-RU"/>
        </w:rPr>
      </w:pPr>
      <w:r w:rsidRPr="000C1A40">
        <w:rPr>
          <w:rFonts w:ascii="Times New Roman" w:hAnsi="Times New Roman"/>
          <w:color w:val="000000"/>
          <w:sz w:val="28"/>
          <w:szCs w:val="28"/>
          <w:lang w:eastAsia="ru-RU"/>
        </w:rPr>
        <w:t>Першочергові завдання що постають перед психологічною службою - це адаптація до умов закладу, соціалізація, підтримка дружніх стосунків, співпраця, повага до однолітків і педагогів, відповідальність. Важливо ство</w:t>
      </w:r>
      <w:r>
        <w:rPr>
          <w:rFonts w:ascii="Times New Roman" w:hAnsi="Times New Roman"/>
          <w:color w:val="000000"/>
          <w:sz w:val="28"/>
          <w:szCs w:val="28"/>
          <w:lang w:eastAsia="ru-RU"/>
        </w:rPr>
        <w:t>рювати</w:t>
      </w:r>
      <w:r w:rsidRPr="000C1A40">
        <w:rPr>
          <w:rFonts w:ascii="Times New Roman" w:hAnsi="Times New Roman"/>
          <w:color w:val="000000"/>
          <w:sz w:val="28"/>
          <w:szCs w:val="28"/>
          <w:lang w:eastAsia="ru-RU"/>
        </w:rPr>
        <w:t xml:space="preserve"> такі умови у яких би діти розуміли, що освітній заклад  є  безпечним місцем, де можна себе відчувати захищено та  безпечно. Окрім цього, освітнє середовище має відображати філософію концепції Нової української школи та освітню програму.</w:t>
      </w:r>
    </w:p>
    <w:p w:rsidR="006E71A1" w:rsidRDefault="006E71A1" w:rsidP="003376C1">
      <w:pPr>
        <w:spacing w:after="0" w:line="240" w:lineRule="auto"/>
        <w:ind w:firstLine="709"/>
        <w:jc w:val="both"/>
        <w:rPr>
          <w:rFonts w:ascii="Times New Roman" w:hAnsi="Times New Roman"/>
          <w:color w:val="000000"/>
          <w:sz w:val="28"/>
          <w:szCs w:val="28"/>
          <w:lang w:eastAsia="ru-RU"/>
        </w:rPr>
      </w:pPr>
      <w:r w:rsidRPr="000C1A40">
        <w:rPr>
          <w:rFonts w:ascii="Times New Roman" w:hAnsi="Times New Roman"/>
          <w:color w:val="000000"/>
          <w:sz w:val="28"/>
          <w:szCs w:val="28"/>
          <w:lang w:eastAsia="ru-RU"/>
        </w:rPr>
        <w:t>Зокрема, систематичний псих</w:t>
      </w:r>
      <w:r>
        <w:rPr>
          <w:rFonts w:ascii="Times New Roman" w:hAnsi="Times New Roman"/>
          <w:color w:val="000000"/>
          <w:sz w:val="28"/>
          <w:szCs w:val="28"/>
          <w:lang w:eastAsia="ru-RU"/>
        </w:rPr>
        <w:t xml:space="preserve">ологічний супровід було зорієнтовано у </w:t>
      </w:r>
      <w:r w:rsidRPr="000C1A40">
        <w:rPr>
          <w:rFonts w:ascii="Times New Roman" w:hAnsi="Times New Roman"/>
          <w:color w:val="000000"/>
          <w:sz w:val="28"/>
          <w:szCs w:val="28"/>
          <w:lang w:eastAsia="ru-RU"/>
        </w:rPr>
        <w:t xml:space="preserve"> напрямках:</w:t>
      </w:r>
    </w:p>
    <w:p w:rsidR="006E71A1" w:rsidRPr="00470A6F" w:rsidRDefault="006E71A1" w:rsidP="003376C1">
      <w:pPr>
        <w:spacing w:after="0" w:line="240" w:lineRule="auto"/>
        <w:ind w:firstLine="709"/>
        <w:jc w:val="both"/>
        <w:rPr>
          <w:rFonts w:ascii="Times New Roman" w:hAnsi="Times New Roman"/>
          <w:color w:val="000000"/>
          <w:sz w:val="28"/>
          <w:szCs w:val="28"/>
          <w:lang w:eastAsia="ru-RU"/>
        </w:rPr>
      </w:pPr>
      <w:r w:rsidRPr="00470A6F">
        <w:rPr>
          <w:rFonts w:ascii="Times New Roman" w:hAnsi="Times New Roman"/>
          <w:color w:val="000000"/>
          <w:sz w:val="28"/>
          <w:szCs w:val="28"/>
          <w:lang w:eastAsia="ru-RU"/>
        </w:rPr>
        <w:t xml:space="preserve">– формування в учнів </w:t>
      </w:r>
      <w:proofErr w:type="spellStart"/>
      <w:r w:rsidRPr="00470A6F">
        <w:rPr>
          <w:rFonts w:ascii="Times New Roman" w:hAnsi="Times New Roman"/>
          <w:color w:val="000000"/>
          <w:sz w:val="28"/>
          <w:szCs w:val="28"/>
          <w:lang w:eastAsia="ru-RU"/>
        </w:rPr>
        <w:t>компетентностей</w:t>
      </w:r>
      <w:proofErr w:type="spellEnd"/>
      <w:r w:rsidRPr="00470A6F">
        <w:rPr>
          <w:rFonts w:ascii="Times New Roman" w:hAnsi="Times New Roman"/>
          <w:color w:val="000000"/>
          <w:sz w:val="28"/>
          <w:szCs w:val="28"/>
          <w:lang w:eastAsia="ru-RU"/>
        </w:rPr>
        <w:t>, важливих для успішної соціалізації особистості;</w:t>
      </w:r>
    </w:p>
    <w:p w:rsidR="006E71A1" w:rsidRPr="00470A6F" w:rsidRDefault="006E71A1" w:rsidP="003376C1">
      <w:pPr>
        <w:spacing w:after="0" w:line="240" w:lineRule="auto"/>
        <w:ind w:firstLine="709"/>
        <w:jc w:val="both"/>
        <w:rPr>
          <w:rFonts w:ascii="Times New Roman" w:hAnsi="Times New Roman"/>
          <w:color w:val="000000"/>
          <w:sz w:val="28"/>
          <w:szCs w:val="28"/>
          <w:lang w:eastAsia="ru-RU"/>
        </w:rPr>
      </w:pPr>
      <w:r w:rsidRPr="00470A6F">
        <w:rPr>
          <w:rFonts w:ascii="Times New Roman" w:hAnsi="Times New Roman"/>
          <w:color w:val="000000"/>
          <w:sz w:val="28"/>
          <w:szCs w:val="28"/>
          <w:lang w:eastAsia="ru-RU"/>
        </w:rPr>
        <w:t>– впровадження демократичної культури, захист прав дитини і формування демократичних цінностей;</w:t>
      </w:r>
    </w:p>
    <w:p w:rsidR="006E71A1" w:rsidRPr="00470A6F" w:rsidRDefault="006E71A1" w:rsidP="003376C1">
      <w:pPr>
        <w:spacing w:after="0" w:line="240" w:lineRule="auto"/>
        <w:ind w:firstLine="709"/>
        <w:jc w:val="both"/>
        <w:rPr>
          <w:rFonts w:ascii="Times New Roman" w:hAnsi="Times New Roman"/>
          <w:color w:val="000000"/>
          <w:sz w:val="28"/>
          <w:szCs w:val="28"/>
          <w:lang w:eastAsia="ru-RU"/>
        </w:rPr>
      </w:pPr>
      <w:r w:rsidRPr="00470A6F">
        <w:rPr>
          <w:rFonts w:ascii="Times New Roman" w:hAnsi="Times New Roman"/>
          <w:color w:val="000000"/>
          <w:sz w:val="28"/>
          <w:szCs w:val="28"/>
          <w:lang w:eastAsia="ru-RU"/>
        </w:rPr>
        <w:t xml:space="preserve">– запобігання та протидія таким негативним явищам серед дітей та учнівської молоді як насильство, </w:t>
      </w:r>
      <w:proofErr w:type="spellStart"/>
      <w:r w:rsidRPr="00470A6F">
        <w:rPr>
          <w:rFonts w:ascii="Times New Roman" w:hAnsi="Times New Roman"/>
          <w:color w:val="000000"/>
          <w:sz w:val="28"/>
          <w:szCs w:val="28"/>
          <w:lang w:eastAsia="ru-RU"/>
        </w:rPr>
        <w:t>кібертретирування</w:t>
      </w:r>
      <w:proofErr w:type="spellEnd"/>
      <w:r w:rsidRPr="00470A6F">
        <w:rPr>
          <w:rFonts w:ascii="Times New Roman" w:hAnsi="Times New Roman"/>
          <w:color w:val="000000"/>
          <w:sz w:val="28"/>
          <w:szCs w:val="28"/>
          <w:lang w:eastAsia="ru-RU"/>
        </w:rPr>
        <w:t>, булінг тощо,</w:t>
      </w:r>
    </w:p>
    <w:p w:rsidR="006E71A1" w:rsidRPr="00470A6F" w:rsidRDefault="006E71A1" w:rsidP="003376C1">
      <w:pPr>
        <w:spacing w:after="0" w:line="240" w:lineRule="auto"/>
        <w:ind w:firstLine="709"/>
        <w:jc w:val="both"/>
        <w:rPr>
          <w:rFonts w:ascii="Times New Roman" w:hAnsi="Times New Roman"/>
          <w:color w:val="000000"/>
          <w:sz w:val="28"/>
          <w:szCs w:val="28"/>
          <w:lang w:eastAsia="ru-RU"/>
        </w:rPr>
      </w:pPr>
      <w:r w:rsidRPr="00470A6F">
        <w:rPr>
          <w:rFonts w:ascii="Times New Roman" w:hAnsi="Times New Roman"/>
          <w:color w:val="000000"/>
          <w:sz w:val="28"/>
          <w:szCs w:val="28"/>
          <w:lang w:eastAsia="ru-RU"/>
        </w:rPr>
        <w:t xml:space="preserve">– формування у дітей і підлітків життєвих навичок (психосоціальних </w:t>
      </w:r>
      <w:proofErr w:type="spellStart"/>
      <w:r w:rsidRPr="00470A6F">
        <w:rPr>
          <w:rFonts w:ascii="Times New Roman" w:hAnsi="Times New Roman"/>
          <w:color w:val="000000"/>
          <w:sz w:val="28"/>
          <w:szCs w:val="28"/>
          <w:lang w:eastAsia="ru-RU"/>
        </w:rPr>
        <w:t>компетентностей</w:t>
      </w:r>
      <w:proofErr w:type="spellEnd"/>
      <w:r w:rsidRPr="00470A6F">
        <w:rPr>
          <w:rFonts w:ascii="Times New Roman" w:hAnsi="Times New Roman"/>
          <w:color w:val="000000"/>
          <w:sz w:val="28"/>
          <w:szCs w:val="28"/>
          <w:lang w:eastAsia="ru-RU"/>
        </w:rPr>
        <w:t>), які сприяють соціальній злагодженості, відновленню психологічної рівноваги,</w:t>
      </w:r>
    </w:p>
    <w:p w:rsidR="006E71A1" w:rsidRPr="00470A6F" w:rsidRDefault="006E71A1" w:rsidP="003376C1">
      <w:pPr>
        <w:spacing w:after="0" w:line="240" w:lineRule="auto"/>
        <w:ind w:firstLine="709"/>
        <w:jc w:val="both"/>
        <w:rPr>
          <w:rFonts w:ascii="Times New Roman" w:hAnsi="Times New Roman"/>
          <w:color w:val="000000"/>
          <w:sz w:val="28"/>
          <w:szCs w:val="28"/>
          <w:lang w:eastAsia="ru-RU"/>
        </w:rPr>
      </w:pPr>
      <w:r w:rsidRPr="00470A6F">
        <w:rPr>
          <w:rFonts w:ascii="Times New Roman" w:hAnsi="Times New Roman"/>
          <w:color w:val="000000"/>
          <w:sz w:val="28"/>
          <w:szCs w:val="28"/>
          <w:lang w:eastAsia="ru-RU"/>
        </w:rPr>
        <w:t xml:space="preserve">– запобігання та протидія торгівлі людьми, формування у школярів таких життєвих навичок, як спілкування, прийняття рішень, критичне мислення, управління емоціями, стресами та конфліктними ситуаціями, формування цінностей та набуття відповідних </w:t>
      </w:r>
      <w:proofErr w:type="spellStart"/>
      <w:r w:rsidRPr="00470A6F">
        <w:rPr>
          <w:rFonts w:ascii="Times New Roman" w:hAnsi="Times New Roman"/>
          <w:color w:val="000000"/>
          <w:sz w:val="28"/>
          <w:szCs w:val="28"/>
          <w:lang w:eastAsia="ru-RU"/>
        </w:rPr>
        <w:t>компетентностей</w:t>
      </w:r>
      <w:proofErr w:type="spellEnd"/>
      <w:r w:rsidRPr="00470A6F">
        <w:rPr>
          <w:rFonts w:ascii="Times New Roman" w:hAnsi="Times New Roman"/>
          <w:color w:val="000000"/>
          <w:sz w:val="28"/>
          <w:szCs w:val="28"/>
          <w:lang w:eastAsia="ru-RU"/>
        </w:rPr>
        <w:t>;</w:t>
      </w:r>
    </w:p>
    <w:p w:rsidR="006E71A1" w:rsidRPr="00470A6F" w:rsidRDefault="006E71A1" w:rsidP="003376C1">
      <w:pPr>
        <w:spacing w:after="0" w:line="240" w:lineRule="auto"/>
        <w:ind w:firstLine="709"/>
        <w:jc w:val="both"/>
        <w:rPr>
          <w:rFonts w:ascii="Times New Roman" w:hAnsi="Times New Roman"/>
          <w:color w:val="000000"/>
          <w:sz w:val="28"/>
          <w:szCs w:val="28"/>
          <w:lang w:eastAsia="ru-RU"/>
        </w:rPr>
      </w:pPr>
      <w:r w:rsidRPr="00470A6F">
        <w:rPr>
          <w:rFonts w:ascii="Times New Roman" w:hAnsi="Times New Roman"/>
          <w:color w:val="000000"/>
          <w:sz w:val="28"/>
          <w:szCs w:val="28"/>
          <w:lang w:eastAsia="ru-RU"/>
        </w:rPr>
        <w:t>– формування морально-етичних, соціальних, громадянських ціннісних орієнтирів, виховання національно свідомої, духовно багатої, фізично досконалої особистості;</w:t>
      </w:r>
    </w:p>
    <w:p w:rsidR="006E71A1" w:rsidRPr="00470A6F" w:rsidRDefault="006E71A1" w:rsidP="003376C1">
      <w:pPr>
        <w:spacing w:after="0" w:line="240" w:lineRule="auto"/>
        <w:ind w:firstLine="709"/>
        <w:jc w:val="both"/>
        <w:rPr>
          <w:rFonts w:ascii="Times New Roman" w:hAnsi="Times New Roman"/>
          <w:color w:val="000000"/>
          <w:sz w:val="28"/>
          <w:szCs w:val="28"/>
          <w:lang w:eastAsia="ru-RU"/>
        </w:rPr>
      </w:pPr>
      <w:r w:rsidRPr="00470A6F">
        <w:rPr>
          <w:rFonts w:ascii="Times New Roman" w:hAnsi="Times New Roman"/>
          <w:color w:val="000000"/>
          <w:sz w:val="28"/>
          <w:szCs w:val="28"/>
          <w:lang w:eastAsia="ru-RU"/>
        </w:rPr>
        <w:t>– профілактика девіантної поведінки, правопорушень та злочинності серед неповнолітніх;</w:t>
      </w:r>
    </w:p>
    <w:p w:rsidR="006E71A1" w:rsidRPr="00470A6F" w:rsidRDefault="006E71A1" w:rsidP="003376C1">
      <w:pPr>
        <w:spacing w:after="0" w:line="240" w:lineRule="auto"/>
        <w:ind w:firstLine="709"/>
        <w:jc w:val="both"/>
        <w:rPr>
          <w:rFonts w:ascii="Times New Roman" w:hAnsi="Times New Roman"/>
          <w:color w:val="000000"/>
          <w:sz w:val="28"/>
          <w:szCs w:val="28"/>
          <w:lang w:eastAsia="ru-RU"/>
        </w:rPr>
      </w:pPr>
      <w:r w:rsidRPr="00470A6F">
        <w:rPr>
          <w:rFonts w:ascii="Times New Roman" w:hAnsi="Times New Roman"/>
          <w:color w:val="000000"/>
          <w:sz w:val="28"/>
          <w:szCs w:val="28"/>
          <w:lang w:eastAsia="ru-RU"/>
        </w:rPr>
        <w:t>– профілактика залежностей та шкідливих звичок, пропаганда здорового способу життя, збереження і зміцнення фізичного та психічного здоров’я як найвищої соціальної цінності;</w:t>
      </w:r>
    </w:p>
    <w:p w:rsidR="006E71A1" w:rsidRPr="00470A6F" w:rsidRDefault="006E71A1" w:rsidP="003376C1">
      <w:pPr>
        <w:spacing w:after="0" w:line="240" w:lineRule="auto"/>
        <w:ind w:firstLine="709"/>
        <w:jc w:val="both"/>
        <w:rPr>
          <w:rFonts w:ascii="Times New Roman" w:hAnsi="Times New Roman"/>
          <w:color w:val="000000"/>
          <w:sz w:val="28"/>
          <w:szCs w:val="28"/>
          <w:lang w:eastAsia="ru-RU"/>
        </w:rPr>
      </w:pPr>
      <w:r w:rsidRPr="00470A6F">
        <w:rPr>
          <w:rFonts w:ascii="Times New Roman" w:hAnsi="Times New Roman"/>
          <w:color w:val="000000"/>
          <w:sz w:val="28"/>
          <w:szCs w:val="28"/>
          <w:lang w:eastAsia="ru-RU"/>
        </w:rPr>
        <w:t>– формування в школі творчого середовища, залучення учнів в позаурочний час до  спорту, творчості, мистецтва, інших громадських заходів з метою їх позитивної самореалізації, соціалізації;</w:t>
      </w:r>
    </w:p>
    <w:p w:rsidR="006E71A1" w:rsidRDefault="006E71A1" w:rsidP="003376C1">
      <w:pPr>
        <w:spacing w:after="0" w:line="240" w:lineRule="auto"/>
        <w:ind w:firstLine="709"/>
        <w:jc w:val="both"/>
        <w:rPr>
          <w:rFonts w:ascii="Times New Roman" w:hAnsi="Times New Roman"/>
          <w:color w:val="000000"/>
          <w:sz w:val="28"/>
          <w:szCs w:val="28"/>
          <w:lang w:eastAsia="ru-RU"/>
        </w:rPr>
      </w:pPr>
      <w:r w:rsidRPr="00470A6F">
        <w:rPr>
          <w:rFonts w:ascii="Times New Roman" w:hAnsi="Times New Roman"/>
          <w:color w:val="000000"/>
          <w:sz w:val="28"/>
          <w:szCs w:val="28"/>
          <w:lang w:eastAsia="ru-RU"/>
        </w:rPr>
        <w:t>– розвиток творчої співпраці педагогічного колективу, учнів і батьків на засадах педагогіки партнерства.</w:t>
      </w:r>
    </w:p>
    <w:p w:rsidR="006E71A1" w:rsidRDefault="006E71A1"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 кінці 2020 року ліцей стає учасником Міжнародного проєкту </w:t>
      </w:r>
      <w:r>
        <w:rPr>
          <w:rFonts w:ascii="Times New Roman" w:hAnsi="Times New Roman"/>
          <w:color w:val="000000"/>
          <w:sz w:val="28"/>
          <w:szCs w:val="28"/>
          <w:lang w:val="en-US" w:eastAsia="ru-RU"/>
        </w:rPr>
        <w:t>Positive</w:t>
      </w:r>
      <w:r w:rsidR="00C03620">
        <w:rPr>
          <w:rFonts w:ascii="Times New Roman" w:hAnsi="Times New Roman"/>
          <w:color w:val="000000"/>
          <w:sz w:val="28"/>
          <w:szCs w:val="28"/>
          <w:lang w:eastAsia="ru-RU"/>
        </w:rPr>
        <w:t xml:space="preserve"> </w:t>
      </w:r>
      <w:r>
        <w:rPr>
          <w:rFonts w:ascii="Times New Roman" w:hAnsi="Times New Roman"/>
          <w:color w:val="000000"/>
          <w:sz w:val="28"/>
          <w:szCs w:val="28"/>
          <w:lang w:val="en-US" w:eastAsia="ru-RU"/>
        </w:rPr>
        <w:t>Ed</w:t>
      </w:r>
      <w:r w:rsidR="00C03620">
        <w:rPr>
          <w:rFonts w:ascii="Times New Roman" w:hAnsi="Times New Roman"/>
          <w:color w:val="000000"/>
          <w:sz w:val="28"/>
          <w:szCs w:val="28"/>
          <w:lang w:eastAsia="ru-RU"/>
        </w:rPr>
        <w:t xml:space="preserve"> </w:t>
      </w:r>
      <w:r>
        <w:rPr>
          <w:rFonts w:ascii="Times New Roman" w:hAnsi="Times New Roman"/>
          <w:color w:val="000000"/>
          <w:sz w:val="28"/>
          <w:szCs w:val="28"/>
          <w:lang w:val="en-US" w:eastAsia="ru-RU"/>
        </w:rPr>
        <w:t>Culture</w:t>
      </w:r>
      <w:r>
        <w:rPr>
          <w:rFonts w:ascii="Times New Roman" w:hAnsi="Times New Roman"/>
          <w:color w:val="000000"/>
          <w:sz w:val="28"/>
          <w:szCs w:val="28"/>
          <w:lang w:eastAsia="ru-RU"/>
        </w:rPr>
        <w:t xml:space="preserve">, який був запропонований платформою освітніх інновацій </w:t>
      </w:r>
      <w:r>
        <w:rPr>
          <w:rFonts w:ascii="Times New Roman" w:hAnsi="Times New Roman"/>
          <w:color w:val="000000"/>
          <w:sz w:val="28"/>
          <w:szCs w:val="28"/>
          <w:lang w:val="en-US" w:eastAsia="ru-RU"/>
        </w:rPr>
        <w:t>Ed</w:t>
      </w:r>
      <w:r w:rsidR="00C03620">
        <w:rPr>
          <w:rFonts w:ascii="Times New Roman" w:hAnsi="Times New Roman"/>
          <w:color w:val="000000"/>
          <w:sz w:val="28"/>
          <w:szCs w:val="28"/>
          <w:lang w:eastAsia="ru-RU"/>
        </w:rPr>
        <w:t xml:space="preserve"> </w:t>
      </w:r>
      <w:r>
        <w:rPr>
          <w:rFonts w:ascii="Times New Roman" w:hAnsi="Times New Roman"/>
          <w:color w:val="000000"/>
          <w:sz w:val="28"/>
          <w:szCs w:val="28"/>
          <w:lang w:val="en-US" w:eastAsia="ru-RU"/>
        </w:rPr>
        <w:t>Lab</w:t>
      </w:r>
      <w:r w:rsidR="008128FF">
        <w:rPr>
          <w:rFonts w:ascii="Times New Roman" w:hAnsi="Times New Roman"/>
          <w:color w:val="000000"/>
          <w:sz w:val="28"/>
          <w:szCs w:val="28"/>
          <w:lang w:eastAsia="ru-RU"/>
        </w:rPr>
        <w:t>. (Додаток 1</w:t>
      </w:r>
      <w:r>
        <w:rPr>
          <w:rFonts w:ascii="Times New Roman" w:hAnsi="Times New Roman"/>
          <w:color w:val="000000"/>
          <w:sz w:val="28"/>
          <w:szCs w:val="28"/>
          <w:lang w:eastAsia="ru-RU"/>
        </w:rPr>
        <w:t>)</w:t>
      </w:r>
      <w:r w:rsidR="008128FF">
        <w:rPr>
          <w:rFonts w:ascii="Times New Roman" w:hAnsi="Times New Roman"/>
          <w:color w:val="000000"/>
          <w:sz w:val="28"/>
          <w:szCs w:val="28"/>
          <w:lang w:eastAsia="ru-RU"/>
        </w:rPr>
        <w:t>.</w:t>
      </w:r>
    </w:p>
    <w:p w:rsidR="006E71A1" w:rsidRDefault="006E71A1"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Першим завданням проєкту було історичне сканування, яке ставило за мету кожному педагогічному працівнику проаналізувати власні досягнення, досягнення колег та спільні досягнення закладу протягом останніх 3 років. Під </w:t>
      </w:r>
      <w:r>
        <w:rPr>
          <w:rFonts w:ascii="Times New Roman" w:hAnsi="Times New Roman"/>
          <w:color w:val="000000"/>
          <w:sz w:val="28"/>
          <w:szCs w:val="28"/>
          <w:lang w:eastAsia="ru-RU"/>
        </w:rPr>
        <w:lastRenderedPageBreak/>
        <w:t>час виконання цього завдання виявилося, що 43% учасників добре пам’ятають власні досягнення, але слабо орієнтуються у досягненнях колег і закладу в цілому. 34% учасників проєкту навпаки добре знали досягнення колег і досить складно їм було пригадати власні досягнення. Історичне сканування показало, що педагогічні працівники часто знецінюють власні досягнення або досягнення своїх колег. Ще одним несподіваним результатом сканування виявилася картина участі більшості педагогічних працівників у створенні позитив</w:t>
      </w:r>
      <w:r w:rsidR="00C03620">
        <w:rPr>
          <w:rFonts w:ascii="Times New Roman" w:hAnsi="Times New Roman"/>
          <w:color w:val="000000"/>
          <w:sz w:val="28"/>
          <w:szCs w:val="28"/>
          <w:lang w:eastAsia="ru-RU"/>
        </w:rPr>
        <w:t>ного іміджу закладу. (Додаток 2</w:t>
      </w:r>
      <w:r>
        <w:rPr>
          <w:rFonts w:ascii="Times New Roman" w:hAnsi="Times New Roman"/>
          <w:color w:val="000000"/>
          <w:sz w:val="28"/>
          <w:szCs w:val="28"/>
          <w:lang w:eastAsia="ru-RU"/>
        </w:rPr>
        <w:t>)</w:t>
      </w:r>
      <w:r w:rsidR="008128FF">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І перший висновок, який колектив робить на одному із творчих засіданнях: необхідно повно і якомога доступніше презентувати власні досягнення та досягнення колективу. Як потім з’ясувалося – це є однією із цеглин побудови позитивної культури у закладі. Якщо громадськість не володіє інформацією щодо роботи і результатів цієї роботи, то прогалини будуть заповнюватися або слухами, або викривленою інформацією. </w:t>
      </w:r>
      <w:proofErr w:type="spellStart"/>
      <w:r>
        <w:rPr>
          <w:rFonts w:ascii="Times New Roman" w:hAnsi="Times New Roman"/>
          <w:color w:val="000000"/>
          <w:sz w:val="28"/>
          <w:szCs w:val="28"/>
          <w:lang w:eastAsia="ru-RU"/>
        </w:rPr>
        <w:t>Надважливо</w:t>
      </w:r>
      <w:proofErr w:type="spellEnd"/>
      <w:r>
        <w:rPr>
          <w:rFonts w:ascii="Times New Roman" w:hAnsi="Times New Roman"/>
          <w:color w:val="000000"/>
          <w:sz w:val="28"/>
          <w:szCs w:val="28"/>
          <w:lang w:eastAsia="ru-RU"/>
        </w:rPr>
        <w:t xml:space="preserve"> педагогам ділитися власними успіхами: участю у </w:t>
      </w:r>
      <w:proofErr w:type="spellStart"/>
      <w:r>
        <w:rPr>
          <w:rFonts w:ascii="Times New Roman" w:hAnsi="Times New Roman"/>
          <w:color w:val="000000"/>
          <w:sz w:val="28"/>
          <w:szCs w:val="28"/>
          <w:lang w:eastAsia="ru-RU"/>
        </w:rPr>
        <w:t>вебінарах</w:t>
      </w:r>
      <w:proofErr w:type="spellEnd"/>
      <w:r>
        <w:rPr>
          <w:rFonts w:ascii="Times New Roman" w:hAnsi="Times New Roman"/>
          <w:color w:val="000000"/>
          <w:sz w:val="28"/>
          <w:szCs w:val="28"/>
          <w:lang w:eastAsia="ru-RU"/>
        </w:rPr>
        <w:t>, проходженні курсів, здобутті суміжних кваліфікаційних знань і при цьому розміщувати свої грамоти, сертифікати. Все це позитивно впливає на імідж закладу, громадськість бачить намагання, вклад та результати роботи колективу і таким чином більше довіряє, поважає та пишається, що діти мають професійних майстрів, які дбають про оволодіння та застосування найпередовішого досвіду.</w:t>
      </w:r>
    </w:p>
    <w:p w:rsidR="006E71A1" w:rsidRDefault="009471A3"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Наступним</w:t>
      </w:r>
      <w:r w:rsidR="006E71A1">
        <w:rPr>
          <w:rFonts w:ascii="Times New Roman" w:hAnsi="Times New Roman"/>
          <w:color w:val="000000"/>
          <w:sz w:val="28"/>
          <w:szCs w:val="28"/>
          <w:lang w:eastAsia="ru-RU"/>
        </w:rPr>
        <w:t xml:space="preserve"> е</w:t>
      </w:r>
      <w:r w:rsidR="005F33F1">
        <w:rPr>
          <w:rFonts w:ascii="Times New Roman" w:hAnsi="Times New Roman"/>
          <w:color w:val="000000"/>
          <w:sz w:val="28"/>
          <w:szCs w:val="28"/>
          <w:lang w:eastAsia="ru-RU"/>
        </w:rPr>
        <w:t>тапом проекту було визначення  власних цінностей кожним учасником</w:t>
      </w:r>
      <w:r w:rsidR="006E71A1">
        <w:rPr>
          <w:rFonts w:ascii="Times New Roman" w:hAnsi="Times New Roman"/>
          <w:color w:val="000000"/>
          <w:sz w:val="28"/>
          <w:szCs w:val="28"/>
          <w:lang w:eastAsia="ru-RU"/>
        </w:rPr>
        <w:t>. Організаторами проєкту було запропоновано ознайомитися зі списком цінностей окремо кожній категорії учасників освітнього процесу. І спочатку кожному із запропонованого списку обрати 10 найбільш цінних для нього.  На засіданнях робочих груп  кожної категорії учасників освітнього процесу було обрано 6 цінностей, які найчастіше вказувалися у переліку. В результаті кожна категорія отримала 6 найбільш цінних для групи цінностей.</w:t>
      </w:r>
    </w:p>
    <w:p w:rsidR="006E71A1" w:rsidRPr="004810D6" w:rsidRDefault="006E71A1"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За умовами проєкту педагоги повинні були створити свій плакат цінностей, які вони будуть транслювати у своїй роботі, поведінці, діях. Таким чином, педагогами були обрані такі цінності: здоров’я, комфорт, співпраця, доброчесність, довіра і дисципліна. Для батьків основними цінностями виявилися: здоров’я, повага, співпраця, знання, комфорт, взаєморозуміння. Для здобувачів освіти: комфорт, свобода, розвиток, креативність, співпраця, здоров’я. Як бачимо із результатів визначення основних цінностей є цінності, які зустрічаються у кожній категорії учасників освітнього процесу. Он-лайн голосуванням було визначено основні цінності Недогарківського ліцею і остаточний результат було зафіксовано у плакаті.</w:t>
      </w:r>
      <w:r w:rsidR="008128FF">
        <w:rPr>
          <w:rFonts w:ascii="Times New Roman" w:hAnsi="Times New Roman"/>
          <w:color w:val="000000"/>
          <w:sz w:val="28"/>
          <w:szCs w:val="28"/>
          <w:lang w:eastAsia="ru-RU"/>
        </w:rPr>
        <w:t xml:space="preserve"> (Додаток 3).</w:t>
      </w:r>
    </w:p>
    <w:p w:rsidR="006E71A1" w:rsidRDefault="00CF4B6A" w:rsidP="00CF4B6A">
      <w:pPr>
        <w:spacing w:after="0" w:line="240" w:lineRule="auto"/>
        <w:ind w:firstLine="709"/>
        <w:jc w:val="right"/>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p>
    <w:p w:rsidR="006E71A1" w:rsidRDefault="006E71A1"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Третій етап потребував пройти тестування і за отриманими результатами з’ясувати наскільки у колективі розвинена корпоративна культура, який мікроклімат вона має, якими технологіями володіють педагоги. Результати анкетування щодо володіння інтерактивними формами викладання предмету та інструментами для дистанційного навчання показали, що 87% педагогів самостійно чи закінчивши певний курс, добре володіють переліченими вміннями, </w:t>
      </w:r>
      <w:r>
        <w:rPr>
          <w:rFonts w:ascii="Times New Roman" w:hAnsi="Times New Roman"/>
          <w:color w:val="000000"/>
          <w:sz w:val="28"/>
          <w:szCs w:val="28"/>
          <w:lang w:eastAsia="ru-RU"/>
        </w:rPr>
        <w:lastRenderedPageBreak/>
        <w:t>7% ознайомлені та впроваджують, потребуючи допомоги колег, 6% не володіють. Щодо ситуації із корпоративною культурою, то результати змушували замислитися над деякими аспектами. Наприклад, компонент комунікація 34% педагогічних працівників відзначають як рівень «помітний смуток», хоча загальний рівень компоненту має рівень «мажорний». Тобто колектив  має певні проблеми у чіткості дотримання інструкцій</w:t>
      </w:r>
      <w:r w:rsidRPr="00B1326E">
        <w:rPr>
          <w:rFonts w:ascii="Times New Roman" w:hAnsi="Times New Roman"/>
          <w:color w:val="000000"/>
          <w:sz w:val="28"/>
          <w:szCs w:val="28"/>
          <w:lang w:eastAsia="ru-RU"/>
        </w:rPr>
        <w:t xml:space="preserve"> та правил поведінки всіма категоріями працівників</w:t>
      </w:r>
      <w:r>
        <w:rPr>
          <w:rFonts w:ascii="Times New Roman" w:hAnsi="Times New Roman"/>
          <w:color w:val="000000"/>
          <w:sz w:val="28"/>
          <w:szCs w:val="28"/>
          <w:lang w:eastAsia="ru-RU"/>
        </w:rPr>
        <w:t xml:space="preserve">, відповідно </w:t>
      </w:r>
      <w:r w:rsidRPr="00B1326E">
        <w:rPr>
          <w:rFonts w:ascii="Times New Roman" w:hAnsi="Times New Roman"/>
          <w:color w:val="000000"/>
          <w:sz w:val="28"/>
          <w:szCs w:val="28"/>
          <w:lang w:eastAsia="ru-RU"/>
        </w:rPr>
        <w:t xml:space="preserve">можливість отримувати нову </w:t>
      </w:r>
      <w:proofErr w:type="spellStart"/>
      <w:r w:rsidRPr="00B1326E">
        <w:rPr>
          <w:rFonts w:ascii="Times New Roman" w:hAnsi="Times New Roman"/>
          <w:color w:val="000000"/>
          <w:sz w:val="28"/>
          <w:szCs w:val="28"/>
          <w:lang w:eastAsia="ru-RU"/>
        </w:rPr>
        <w:t>внутрішньоорганізаційну</w:t>
      </w:r>
      <w:proofErr w:type="spellEnd"/>
      <w:r w:rsidRPr="00B1326E">
        <w:rPr>
          <w:rFonts w:ascii="Times New Roman" w:hAnsi="Times New Roman"/>
          <w:color w:val="000000"/>
          <w:sz w:val="28"/>
          <w:szCs w:val="28"/>
          <w:lang w:eastAsia="ru-RU"/>
        </w:rPr>
        <w:t xml:space="preserve"> інформацію</w:t>
      </w:r>
      <w:r>
        <w:rPr>
          <w:rFonts w:ascii="Times New Roman" w:hAnsi="Times New Roman"/>
          <w:color w:val="000000"/>
          <w:sz w:val="28"/>
          <w:szCs w:val="28"/>
          <w:lang w:eastAsia="ru-RU"/>
        </w:rPr>
        <w:t xml:space="preserve"> теж не завжди задовольняє потреби працівників.</w:t>
      </w:r>
    </w:p>
    <w:p w:rsidR="006E71A1" w:rsidRDefault="006E71A1"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Четвертий етап участі передбачав визначення шляхів трансляції цінностей та місії закладу, з метою побудови</w:t>
      </w:r>
      <w:r w:rsidRPr="00480FA2">
        <w:rPr>
          <w:rFonts w:ascii="Times New Roman" w:hAnsi="Times New Roman"/>
          <w:color w:val="000000"/>
          <w:sz w:val="28"/>
          <w:szCs w:val="28"/>
          <w:lang w:eastAsia="ru-RU"/>
        </w:rPr>
        <w:t xml:space="preserve"> безпечного освітнього простору та зменшення рівня конфліктів між учасниками освітнього процесу.</w:t>
      </w:r>
      <w:r>
        <w:rPr>
          <w:rFonts w:ascii="Times New Roman" w:hAnsi="Times New Roman"/>
          <w:color w:val="000000"/>
          <w:sz w:val="28"/>
          <w:szCs w:val="28"/>
          <w:lang w:eastAsia="ru-RU"/>
        </w:rPr>
        <w:t xml:space="preserve"> Найбільш  цікавою та </w:t>
      </w:r>
      <w:proofErr w:type="spellStart"/>
      <w:r>
        <w:rPr>
          <w:rFonts w:ascii="Times New Roman" w:hAnsi="Times New Roman"/>
          <w:color w:val="000000"/>
          <w:sz w:val="28"/>
          <w:szCs w:val="28"/>
          <w:lang w:eastAsia="ru-RU"/>
        </w:rPr>
        <w:t>широкомаштабною</w:t>
      </w:r>
      <w:proofErr w:type="spellEnd"/>
      <w:r>
        <w:rPr>
          <w:rFonts w:ascii="Times New Roman" w:hAnsi="Times New Roman"/>
          <w:color w:val="000000"/>
          <w:sz w:val="28"/>
          <w:szCs w:val="28"/>
          <w:lang w:eastAsia="ru-RU"/>
        </w:rPr>
        <w:t xml:space="preserve"> формою ми вважали проведення Дня щастя. </w:t>
      </w:r>
    </w:p>
    <w:p w:rsidR="006E71A1" w:rsidRDefault="006E71A1" w:rsidP="003376C1">
      <w:pPr>
        <w:spacing w:after="0" w:line="240" w:lineRule="auto"/>
        <w:ind w:firstLine="709"/>
        <w:jc w:val="both"/>
        <w:rPr>
          <w:rFonts w:ascii="Times New Roman" w:hAnsi="Times New Roman"/>
          <w:color w:val="000000"/>
          <w:sz w:val="28"/>
          <w:szCs w:val="28"/>
          <w:lang w:eastAsia="ru-RU"/>
        </w:rPr>
      </w:pPr>
      <w:r w:rsidRPr="00B4023B">
        <w:rPr>
          <w:rFonts w:ascii="Times New Roman" w:hAnsi="Times New Roman"/>
          <w:color w:val="000000"/>
          <w:sz w:val="28"/>
          <w:szCs w:val="28"/>
          <w:lang w:eastAsia="ru-RU"/>
        </w:rPr>
        <w:t>20 березня – Міжнародний день щастя (проголошений ООН у 2012році). Цю дату обрано не випадково – адже це день весняного рівнодення. Практично в усьому світі тривалість дня дорівнює тривалості ночі, отож це наче символ рівності всіх жителів планети Земля, які мають однакові права на щастя.</w:t>
      </w:r>
      <w:r>
        <w:rPr>
          <w:rFonts w:ascii="Times New Roman" w:hAnsi="Times New Roman"/>
          <w:color w:val="000000"/>
          <w:sz w:val="28"/>
          <w:szCs w:val="28"/>
          <w:lang w:eastAsia="ru-RU"/>
        </w:rPr>
        <w:t xml:space="preserve">    Напередодні цього дня серед учасників класних активів було проведено опитування, що мало на меті з’ясувати, які  позитивні несподіванки учасники освітнього процесу хотіли б отримати в цей день. </w:t>
      </w:r>
    </w:p>
    <w:p w:rsidR="006E71A1" w:rsidRDefault="006E71A1"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Спостереження за поведінкою та реакцією учасників освітнього процесу під час залучення до позитивної несподіванки дали привід провести дослідження стосовно визначення рівня задоволеності учнями шкільним життям. З цією метою була використана м</w:t>
      </w:r>
      <w:r w:rsidRPr="004353C4">
        <w:rPr>
          <w:rFonts w:ascii="Times New Roman" w:hAnsi="Times New Roman"/>
          <w:color w:val="000000"/>
          <w:sz w:val="28"/>
          <w:szCs w:val="28"/>
          <w:lang w:eastAsia="ru-RU"/>
        </w:rPr>
        <w:t>етодика вивчення задоволеності учнів шкільним життям (розроблена О. О. Андрєєвим)</w:t>
      </w:r>
      <w:r>
        <w:rPr>
          <w:rFonts w:ascii="Times New Roman" w:hAnsi="Times New Roman"/>
          <w:color w:val="000000"/>
          <w:sz w:val="28"/>
          <w:szCs w:val="28"/>
          <w:lang w:eastAsia="ru-RU"/>
        </w:rPr>
        <w:t>. (Додаток 4).</w:t>
      </w:r>
    </w:p>
    <w:p w:rsidR="006E71A1" w:rsidRPr="0053323E" w:rsidRDefault="006E71A1"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Результати дослідження відображено у діаграмах. (Додаток 5). </w:t>
      </w:r>
      <w:r>
        <w:rPr>
          <w:rFonts w:ascii="Times New Roman" w:hAnsi="Times New Roman"/>
          <w:color w:val="000000"/>
          <w:sz w:val="28"/>
          <w:szCs w:val="28"/>
          <w:lang w:val="ru-RU" w:eastAsia="ru-RU"/>
        </w:rPr>
        <w:t xml:space="preserve">Для </w:t>
      </w:r>
      <w:r w:rsidRPr="0053323E">
        <w:rPr>
          <w:rFonts w:ascii="Times New Roman" w:hAnsi="Times New Roman"/>
          <w:color w:val="000000"/>
          <w:sz w:val="28"/>
          <w:szCs w:val="28"/>
          <w:lang w:eastAsia="ru-RU"/>
        </w:rPr>
        <w:t xml:space="preserve">діаграми «Визначення </w:t>
      </w:r>
      <w:proofErr w:type="gramStart"/>
      <w:r w:rsidRPr="0053323E">
        <w:rPr>
          <w:rFonts w:ascii="Times New Roman" w:hAnsi="Times New Roman"/>
          <w:color w:val="000000"/>
          <w:sz w:val="28"/>
          <w:szCs w:val="28"/>
          <w:lang w:eastAsia="ru-RU"/>
        </w:rPr>
        <w:t>р</w:t>
      </w:r>
      <w:proofErr w:type="gramEnd"/>
      <w:r w:rsidRPr="0053323E">
        <w:rPr>
          <w:rFonts w:ascii="Times New Roman" w:hAnsi="Times New Roman"/>
          <w:color w:val="000000"/>
          <w:sz w:val="28"/>
          <w:szCs w:val="28"/>
          <w:lang w:eastAsia="ru-RU"/>
        </w:rPr>
        <w:t xml:space="preserve">івня задоволеності учнів шкільним життям» брали відповіді </w:t>
      </w:r>
      <w:proofErr w:type="spellStart"/>
      <w:r w:rsidRPr="0053323E">
        <w:rPr>
          <w:rFonts w:ascii="Times New Roman" w:hAnsi="Times New Roman"/>
          <w:color w:val="000000"/>
          <w:sz w:val="28"/>
          <w:szCs w:val="28"/>
          <w:lang w:eastAsia="ru-RU"/>
        </w:rPr>
        <w:t>респондантів</w:t>
      </w:r>
      <w:proofErr w:type="spellEnd"/>
      <w:r w:rsidRPr="0053323E">
        <w:rPr>
          <w:rFonts w:ascii="Times New Roman" w:hAnsi="Times New Roman"/>
          <w:color w:val="000000"/>
          <w:sz w:val="28"/>
          <w:szCs w:val="28"/>
          <w:lang w:eastAsia="ru-RU"/>
        </w:rPr>
        <w:t xml:space="preserve"> лише «4 – цілком згодний/на». Стан радості, коли йдуть в школу відзначається у 2020 році в 56%, у 2021 – 63%, 2021 – 64%. Спостерігається помітний позитивний ріст. Гарний настрій у школі відчуває 56% у 2020 році, 67% - 2021, а у 2022 – йде певне зниження таких здобувачів освіти - 60%. Нас зацікавили причини, тому учням було запропоноване лише одне запитання: «Причини погіршення мого настрою в школі» і варіантів не давали. Результати відповідей були об`єднані у групи найбільш близькі за значенням і мали такий вигляд: </w:t>
      </w:r>
    </w:p>
    <w:p w:rsidR="006E71A1" w:rsidRPr="0053323E" w:rsidRDefault="006E71A1" w:rsidP="003376C1">
      <w:pPr>
        <w:spacing w:after="0" w:line="240" w:lineRule="auto"/>
        <w:ind w:firstLine="709"/>
        <w:jc w:val="both"/>
        <w:rPr>
          <w:rFonts w:ascii="Times New Roman" w:hAnsi="Times New Roman"/>
          <w:color w:val="000000"/>
          <w:sz w:val="28"/>
          <w:szCs w:val="28"/>
          <w:lang w:eastAsia="ru-RU"/>
        </w:rPr>
      </w:pPr>
      <w:r w:rsidRPr="0053323E">
        <w:rPr>
          <w:rFonts w:ascii="Times New Roman" w:hAnsi="Times New Roman"/>
          <w:color w:val="000000"/>
          <w:sz w:val="28"/>
          <w:szCs w:val="28"/>
          <w:lang w:eastAsia="ru-RU"/>
        </w:rPr>
        <w:t>1 – 47% з дому прийшов із таким настроєм, непорозуміння із рідними;</w:t>
      </w:r>
    </w:p>
    <w:p w:rsidR="006E71A1" w:rsidRPr="0053323E" w:rsidRDefault="006E71A1" w:rsidP="003376C1">
      <w:pPr>
        <w:spacing w:after="0" w:line="240" w:lineRule="auto"/>
        <w:ind w:firstLine="709"/>
        <w:jc w:val="both"/>
        <w:rPr>
          <w:rFonts w:ascii="Times New Roman" w:hAnsi="Times New Roman"/>
          <w:color w:val="000000"/>
          <w:sz w:val="28"/>
          <w:szCs w:val="28"/>
          <w:lang w:eastAsia="ru-RU"/>
        </w:rPr>
      </w:pPr>
      <w:r w:rsidRPr="0053323E">
        <w:rPr>
          <w:rFonts w:ascii="Times New Roman" w:hAnsi="Times New Roman"/>
          <w:color w:val="000000"/>
          <w:sz w:val="28"/>
          <w:szCs w:val="28"/>
          <w:lang w:eastAsia="ru-RU"/>
        </w:rPr>
        <w:t xml:space="preserve"> 2 – 23% стан здоров`я; </w:t>
      </w:r>
    </w:p>
    <w:p w:rsidR="006E71A1" w:rsidRPr="0053323E" w:rsidRDefault="00753C65" w:rsidP="003376C1">
      <w:pPr>
        <w:spacing w:after="0" w:line="240" w:lineRule="auto"/>
        <w:ind w:firstLine="709"/>
        <w:jc w:val="both"/>
        <w:rPr>
          <w:rFonts w:ascii="Times New Roman" w:hAnsi="Times New Roman"/>
          <w:color w:val="000000"/>
          <w:sz w:val="28"/>
          <w:szCs w:val="28"/>
          <w:lang w:eastAsia="ru-RU"/>
        </w:rPr>
      </w:pPr>
      <w:r w:rsidRPr="0053323E">
        <w:rPr>
          <w:rFonts w:ascii="Times New Roman" w:hAnsi="Times New Roman"/>
          <w:color w:val="000000"/>
          <w:sz w:val="28"/>
          <w:szCs w:val="28"/>
          <w:lang w:eastAsia="ru-RU"/>
        </w:rPr>
        <w:t>3 -  9% негативні</w:t>
      </w:r>
      <w:r w:rsidR="006E71A1" w:rsidRPr="0053323E">
        <w:rPr>
          <w:rFonts w:ascii="Times New Roman" w:hAnsi="Times New Roman"/>
          <w:color w:val="000000"/>
          <w:sz w:val="28"/>
          <w:szCs w:val="28"/>
          <w:lang w:eastAsia="ru-RU"/>
        </w:rPr>
        <w:t xml:space="preserve"> новини із ЗМІ:</w:t>
      </w:r>
    </w:p>
    <w:p w:rsidR="006E71A1" w:rsidRPr="0053323E" w:rsidRDefault="006E71A1" w:rsidP="003376C1">
      <w:pPr>
        <w:spacing w:after="0" w:line="240" w:lineRule="auto"/>
        <w:ind w:firstLine="709"/>
        <w:jc w:val="both"/>
        <w:rPr>
          <w:rFonts w:ascii="Times New Roman" w:hAnsi="Times New Roman"/>
          <w:color w:val="000000"/>
          <w:sz w:val="28"/>
          <w:szCs w:val="28"/>
          <w:lang w:eastAsia="ru-RU"/>
        </w:rPr>
      </w:pPr>
      <w:r w:rsidRPr="0053323E">
        <w:rPr>
          <w:rFonts w:ascii="Times New Roman" w:hAnsi="Times New Roman"/>
          <w:color w:val="000000"/>
          <w:sz w:val="28"/>
          <w:szCs w:val="28"/>
          <w:lang w:eastAsia="ru-RU"/>
        </w:rPr>
        <w:t>4 – 7% погодні умови:</w:t>
      </w:r>
    </w:p>
    <w:p w:rsidR="006E71A1" w:rsidRPr="0053323E" w:rsidRDefault="006E71A1" w:rsidP="003376C1">
      <w:pPr>
        <w:spacing w:after="0" w:line="240" w:lineRule="auto"/>
        <w:ind w:firstLine="709"/>
        <w:jc w:val="both"/>
        <w:rPr>
          <w:rFonts w:ascii="Times New Roman" w:hAnsi="Times New Roman"/>
          <w:color w:val="000000"/>
          <w:sz w:val="28"/>
          <w:szCs w:val="28"/>
          <w:lang w:eastAsia="ru-RU"/>
        </w:rPr>
      </w:pPr>
      <w:r w:rsidRPr="0053323E">
        <w:rPr>
          <w:rFonts w:ascii="Times New Roman" w:hAnsi="Times New Roman"/>
          <w:color w:val="000000"/>
          <w:sz w:val="28"/>
          <w:szCs w:val="28"/>
          <w:lang w:eastAsia="ru-RU"/>
        </w:rPr>
        <w:t>5 – 7% відсутнє бажання вчитися:</w:t>
      </w:r>
    </w:p>
    <w:p w:rsidR="006E71A1" w:rsidRPr="0053323E" w:rsidRDefault="006E71A1" w:rsidP="003376C1">
      <w:pPr>
        <w:spacing w:after="0" w:line="240" w:lineRule="auto"/>
        <w:ind w:firstLine="709"/>
        <w:jc w:val="both"/>
        <w:rPr>
          <w:rFonts w:ascii="Times New Roman" w:hAnsi="Times New Roman"/>
          <w:color w:val="000000"/>
          <w:sz w:val="28"/>
          <w:szCs w:val="28"/>
          <w:lang w:eastAsia="ru-RU"/>
        </w:rPr>
      </w:pPr>
      <w:r w:rsidRPr="0053323E">
        <w:rPr>
          <w:rFonts w:ascii="Times New Roman" w:hAnsi="Times New Roman"/>
          <w:color w:val="000000"/>
          <w:sz w:val="28"/>
          <w:szCs w:val="28"/>
          <w:lang w:eastAsia="ru-RU"/>
        </w:rPr>
        <w:t>6 -  4% непорозуміння із товаришами:</w:t>
      </w:r>
    </w:p>
    <w:p w:rsidR="006E71A1" w:rsidRPr="0053323E" w:rsidRDefault="006E71A1" w:rsidP="003376C1">
      <w:pPr>
        <w:spacing w:after="0" w:line="240" w:lineRule="auto"/>
        <w:ind w:firstLine="709"/>
        <w:jc w:val="both"/>
        <w:rPr>
          <w:rFonts w:ascii="Times New Roman" w:hAnsi="Times New Roman"/>
          <w:color w:val="000000"/>
          <w:sz w:val="28"/>
          <w:szCs w:val="28"/>
          <w:lang w:eastAsia="ru-RU"/>
        </w:rPr>
      </w:pPr>
      <w:r w:rsidRPr="0053323E">
        <w:rPr>
          <w:rFonts w:ascii="Times New Roman" w:hAnsi="Times New Roman"/>
          <w:color w:val="000000"/>
          <w:sz w:val="28"/>
          <w:szCs w:val="28"/>
          <w:lang w:eastAsia="ru-RU"/>
        </w:rPr>
        <w:t>7  – 3% шкільні проблеми.</w:t>
      </w:r>
    </w:p>
    <w:p w:rsidR="006E71A1" w:rsidRPr="0053323E" w:rsidRDefault="006E71A1" w:rsidP="003376C1">
      <w:pPr>
        <w:spacing w:after="0" w:line="240" w:lineRule="auto"/>
        <w:ind w:firstLine="709"/>
        <w:jc w:val="both"/>
        <w:rPr>
          <w:rFonts w:ascii="Times New Roman" w:hAnsi="Times New Roman"/>
          <w:color w:val="000000"/>
          <w:sz w:val="28"/>
          <w:szCs w:val="28"/>
          <w:lang w:eastAsia="ru-RU"/>
        </w:rPr>
      </w:pPr>
      <w:r w:rsidRPr="0053323E">
        <w:rPr>
          <w:rFonts w:ascii="Times New Roman" w:hAnsi="Times New Roman"/>
          <w:color w:val="000000"/>
          <w:sz w:val="28"/>
          <w:szCs w:val="28"/>
          <w:lang w:eastAsia="ru-RU"/>
        </w:rPr>
        <w:lastRenderedPageBreak/>
        <w:t>Як бачимо із відповідей, частіше всього настрій дітей залежить від того, як вони почувалися вдома, до моменту переступання порогу закладу.</w:t>
      </w:r>
    </w:p>
    <w:p w:rsidR="006E71A1" w:rsidRPr="0053323E" w:rsidRDefault="006E71A1" w:rsidP="003376C1">
      <w:pPr>
        <w:spacing w:after="0" w:line="240" w:lineRule="auto"/>
        <w:ind w:firstLine="709"/>
        <w:jc w:val="both"/>
        <w:rPr>
          <w:rFonts w:ascii="Times New Roman" w:hAnsi="Times New Roman"/>
          <w:color w:val="000000"/>
          <w:sz w:val="28"/>
          <w:szCs w:val="28"/>
          <w:lang w:eastAsia="ru-RU"/>
        </w:rPr>
      </w:pPr>
      <w:r w:rsidRPr="0053323E">
        <w:rPr>
          <w:rFonts w:ascii="Times New Roman" w:hAnsi="Times New Roman"/>
          <w:color w:val="000000"/>
          <w:sz w:val="28"/>
          <w:szCs w:val="28"/>
          <w:lang w:eastAsia="ru-RU"/>
        </w:rPr>
        <w:t xml:space="preserve">На запитання «у  нашому класі добрий класний керівник» у 2020 році – 89% учнів дали позитивну відповідь, у 2021 – 90%, у 2022 – 91%. Можемо сказати, що класні керівники добре поставили роботу по </w:t>
      </w:r>
      <w:proofErr w:type="spellStart"/>
      <w:r w:rsidRPr="0053323E">
        <w:rPr>
          <w:rFonts w:ascii="Times New Roman" w:hAnsi="Times New Roman"/>
          <w:color w:val="000000"/>
          <w:sz w:val="28"/>
          <w:szCs w:val="28"/>
          <w:lang w:eastAsia="ru-RU"/>
        </w:rPr>
        <w:t>комунікуванню</w:t>
      </w:r>
      <w:proofErr w:type="spellEnd"/>
      <w:r w:rsidRPr="0053323E">
        <w:rPr>
          <w:rFonts w:ascii="Times New Roman" w:hAnsi="Times New Roman"/>
          <w:color w:val="000000"/>
          <w:sz w:val="28"/>
          <w:szCs w:val="28"/>
          <w:lang w:eastAsia="ru-RU"/>
        </w:rPr>
        <w:t xml:space="preserve"> з дітьми свого класу. </w:t>
      </w:r>
    </w:p>
    <w:p w:rsidR="006E71A1" w:rsidRPr="0053323E" w:rsidRDefault="006E71A1" w:rsidP="003376C1">
      <w:pPr>
        <w:spacing w:after="0" w:line="240" w:lineRule="auto"/>
        <w:ind w:firstLine="709"/>
        <w:jc w:val="both"/>
        <w:rPr>
          <w:rFonts w:ascii="Times New Roman" w:hAnsi="Times New Roman"/>
          <w:color w:val="000000"/>
          <w:sz w:val="28"/>
          <w:szCs w:val="28"/>
          <w:lang w:eastAsia="ru-RU"/>
        </w:rPr>
      </w:pPr>
      <w:r w:rsidRPr="0053323E">
        <w:rPr>
          <w:rFonts w:ascii="Times New Roman" w:hAnsi="Times New Roman"/>
          <w:color w:val="000000"/>
          <w:sz w:val="28"/>
          <w:szCs w:val="28"/>
          <w:lang w:eastAsia="ru-RU"/>
        </w:rPr>
        <w:t xml:space="preserve">У відповідях на запитання «до наших учителів можна звернутися за порадою» чітко </w:t>
      </w:r>
      <w:proofErr w:type="spellStart"/>
      <w:r w:rsidRPr="0053323E">
        <w:rPr>
          <w:rFonts w:ascii="Times New Roman" w:hAnsi="Times New Roman"/>
          <w:color w:val="000000"/>
          <w:sz w:val="28"/>
          <w:szCs w:val="28"/>
          <w:lang w:eastAsia="ru-RU"/>
        </w:rPr>
        <w:t>прослідковуються</w:t>
      </w:r>
      <w:proofErr w:type="spellEnd"/>
      <w:r w:rsidRPr="0053323E">
        <w:rPr>
          <w:rFonts w:ascii="Times New Roman" w:hAnsi="Times New Roman"/>
          <w:color w:val="000000"/>
          <w:sz w:val="28"/>
          <w:szCs w:val="28"/>
          <w:lang w:eastAsia="ru-RU"/>
        </w:rPr>
        <w:t xml:space="preserve"> вікові особливості учнів: більш молодші цілком довіряють своїм учителя, а підлітки та старші звертаються за порадами до інших . Тому: у 2020 році – 67% дітей виявили довіру, у 2021 – 64%, а в 2022 – 65%. Потрібно сказати, що такий показник як довіра дещо знизився і це повинно стати об`єктом дослідження.</w:t>
      </w:r>
    </w:p>
    <w:p w:rsidR="006E71A1" w:rsidRPr="0053323E" w:rsidRDefault="006E71A1" w:rsidP="003376C1">
      <w:pPr>
        <w:spacing w:after="0" w:line="240" w:lineRule="auto"/>
        <w:ind w:firstLine="709"/>
        <w:jc w:val="both"/>
        <w:rPr>
          <w:rFonts w:ascii="Times New Roman" w:hAnsi="Times New Roman"/>
          <w:color w:val="000000"/>
          <w:sz w:val="28"/>
          <w:szCs w:val="28"/>
          <w:lang w:eastAsia="ru-RU"/>
        </w:rPr>
      </w:pPr>
      <w:r w:rsidRPr="0053323E">
        <w:rPr>
          <w:rFonts w:ascii="Times New Roman" w:hAnsi="Times New Roman"/>
          <w:color w:val="000000"/>
          <w:sz w:val="28"/>
          <w:szCs w:val="28"/>
          <w:lang w:eastAsia="ru-RU"/>
        </w:rPr>
        <w:t>Що стосується визначення улюбленого учителя, то помітне зростання кількості дітей, які мають такого педагога. 2020 – 78%, 2021 – 80%, 2022 – 81%.</w:t>
      </w:r>
    </w:p>
    <w:p w:rsidR="006E71A1" w:rsidRPr="0053323E" w:rsidRDefault="006E71A1" w:rsidP="003376C1">
      <w:pPr>
        <w:spacing w:after="0" w:line="240" w:lineRule="auto"/>
        <w:ind w:firstLine="709"/>
        <w:jc w:val="both"/>
        <w:rPr>
          <w:rFonts w:ascii="Times New Roman" w:hAnsi="Times New Roman"/>
          <w:color w:val="000000"/>
          <w:sz w:val="28"/>
          <w:szCs w:val="28"/>
          <w:lang w:eastAsia="ru-RU"/>
        </w:rPr>
      </w:pPr>
      <w:r w:rsidRPr="0053323E">
        <w:rPr>
          <w:rFonts w:ascii="Times New Roman" w:hAnsi="Times New Roman"/>
          <w:color w:val="000000"/>
          <w:sz w:val="28"/>
          <w:szCs w:val="28"/>
          <w:lang w:eastAsia="ru-RU"/>
        </w:rPr>
        <w:t>Думка дітей щодо можливості вільно висловити свою точку зору має стабільно високі показники протягом трьох років 80-82%.</w:t>
      </w:r>
    </w:p>
    <w:p w:rsidR="006E71A1" w:rsidRPr="0053323E" w:rsidRDefault="006E71A1" w:rsidP="003376C1">
      <w:pPr>
        <w:spacing w:after="0" w:line="240" w:lineRule="auto"/>
        <w:ind w:firstLine="709"/>
        <w:jc w:val="both"/>
        <w:rPr>
          <w:rFonts w:ascii="Times New Roman" w:hAnsi="Times New Roman"/>
          <w:color w:val="000000"/>
          <w:sz w:val="28"/>
          <w:szCs w:val="28"/>
          <w:lang w:eastAsia="ru-RU"/>
        </w:rPr>
      </w:pPr>
      <w:r w:rsidRPr="0053323E">
        <w:rPr>
          <w:rFonts w:ascii="Times New Roman" w:hAnsi="Times New Roman"/>
          <w:color w:val="000000"/>
          <w:sz w:val="28"/>
          <w:szCs w:val="28"/>
          <w:lang w:eastAsia="ru-RU"/>
        </w:rPr>
        <w:t xml:space="preserve">«Я вважаю, що в нашій школі створені всі умови для розвитку моїх здібностей».  У відповідях чітко </w:t>
      </w:r>
      <w:proofErr w:type="spellStart"/>
      <w:r w:rsidRPr="0053323E">
        <w:rPr>
          <w:rFonts w:ascii="Times New Roman" w:hAnsi="Times New Roman"/>
          <w:color w:val="000000"/>
          <w:sz w:val="28"/>
          <w:szCs w:val="28"/>
          <w:lang w:eastAsia="ru-RU"/>
        </w:rPr>
        <w:t>прослідковується</w:t>
      </w:r>
      <w:proofErr w:type="spellEnd"/>
      <w:r w:rsidRPr="0053323E">
        <w:rPr>
          <w:rFonts w:ascii="Times New Roman" w:hAnsi="Times New Roman"/>
          <w:color w:val="000000"/>
          <w:sz w:val="28"/>
          <w:szCs w:val="28"/>
          <w:lang w:eastAsia="ru-RU"/>
        </w:rPr>
        <w:t xml:space="preserve"> за роками задоволеність дітьми умовами, які створені у закладі, І з появою позашкільних секцій та гуртків, що розвивають здібності, ствердні відповіді збільшилися. Так у 2020 – 67% дали ствердну відповідь, у 2021 – теж 67%, і вже у 2022 -73%.</w:t>
      </w:r>
    </w:p>
    <w:p w:rsidR="006E71A1" w:rsidRPr="0053323E" w:rsidRDefault="006E71A1" w:rsidP="003376C1">
      <w:pPr>
        <w:spacing w:after="0" w:line="240" w:lineRule="auto"/>
        <w:ind w:firstLine="709"/>
        <w:jc w:val="both"/>
        <w:rPr>
          <w:rFonts w:ascii="Times New Roman" w:hAnsi="Times New Roman"/>
          <w:color w:val="000000"/>
          <w:sz w:val="28"/>
          <w:szCs w:val="28"/>
          <w:lang w:eastAsia="ru-RU"/>
        </w:rPr>
      </w:pPr>
      <w:r w:rsidRPr="0053323E">
        <w:rPr>
          <w:rFonts w:ascii="Times New Roman" w:hAnsi="Times New Roman"/>
          <w:color w:val="000000"/>
          <w:sz w:val="28"/>
          <w:szCs w:val="28"/>
          <w:lang w:eastAsia="ru-RU"/>
        </w:rPr>
        <w:t>А от щодо визначення улюблених шкільних п</w:t>
      </w:r>
      <w:r w:rsidR="0053323E">
        <w:rPr>
          <w:rFonts w:ascii="Times New Roman" w:hAnsi="Times New Roman"/>
          <w:color w:val="000000"/>
          <w:sz w:val="28"/>
          <w:szCs w:val="28"/>
          <w:lang w:eastAsia="ru-RU"/>
        </w:rPr>
        <w:t>редметів спостерігається процес</w:t>
      </w:r>
      <w:r w:rsidRPr="0053323E">
        <w:rPr>
          <w:rFonts w:ascii="Times New Roman" w:hAnsi="Times New Roman"/>
          <w:color w:val="000000"/>
          <w:sz w:val="28"/>
          <w:szCs w:val="28"/>
          <w:lang w:eastAsia="ru-RU"/>
        </w:rPr>
        <w:t xml:space="preserve"> зниження із 88% до 83% задоволених.</w:t>
      </w:r>
    </w:p>
    <w:p w:rsidR="006E71A1" w:rsidRDefault="006E71A1" w:rsidP="003376C1">
      <w:pPr>
        <w:spacing w:after="0" w:line="240" w:lineRule="auto"/>
        <w:ind w:firstLine="709"/>
        <w:jc w:val="both"/>
        <w:rPr>
          <w:rFonts w:ascii="Times New Roman" w:hAnsi="Times New Roman"/>
          <w:color w:val="000000"/>
          <w:sz w:val="28"/>
          <w:szCs w:val="28"/>
          <w:lang w:eastAsia="ru-RU"/>
        </w:rPr>
      </w:pPr>
      <w:r w:rsidRPr="0053323E">
        <w:rPr>
          <w:rFonts w:ascii="Times New Roman" w:hAnsi="Times New Roman"/>
          <w:color w:val="000000"/>
          <w:sz w:val="28"/>
          <w:szCs w:val="28"/>
          <w:lang w:eastAsia="ru-RU"/>
        </w:rPr>
        <w:t xml:space="preserve">Чи готує школа до майбутнього? </w:t>
      </w:r>
      <w:r w:rsidR="00D702F4">
        <w:rPr>
          <w:rFonts w:ascii="Times New Roman" w:hAnsi="Times New Roman"/>
          <w:color w:val="000000"/>
          <w:sz w:val="28"/>
          <w:szCs w:val="28"/>
          <w:lang w:eastAsia="ru-RU"/>
        </w:rPr>
        <w:t xml:space="preserve">Важливе питання, зважаючи на те, що одним із завдання навчального закладу є підготовка здобувачів освіти до майбутнього. </w:t>
      </w:r>
      <w:r w:rsidR="0077289B">
        <w:rPr>
          <w:rFonts w:ascii="Times New Roman" w:hAnsi="Times New Roman"/>
          <w:color w:val="000000"/>
          <w:sz w:val="28"/>
          <w:szCs w:val="28"/>
          <w:lang w:eastAsia="ru-RU"/>
        </w:rPr>
        <w:t xml:space="preserve">Отримані результати якраз і свідчать про те, що більшість учнів вважають освітній заклад інституцією, що надає всі можливості для розвитку навичок майбутнього. 2020 – 74%, 2021 – 67%, 2022 – 76%. Зниження позитивної оцінки у </w:t>
      </w:r>
      <w:r w:rsidR="00E6636E">
        <w:rPr>
          <w:rFonts w:ascii="Times New Roman" w:hAnsi="Times New Roman"/>
          <w:color w:val="000000"/>
          <w:sz w:val="28"/>
          <w:szCs w:val="28"/>
          <w:lang w:eastAsia="ru-RU"/>
        </w:rPr>
        <w:t>2021 році, перш за все пов’язане</w:t>
      </w:r>
      <w:r w:rsidR="0077289B">
        <w:rPr>
          <w:rFonts w:ascii="Times New Roman" w:hAnsi="Times New Roman"/>
          <w:color w:val="000000"/>
          <w:sz w:val="28"/>
          <w:szCs w:val="28"/>
          <w:lang w:eastAsia="ru-RU"/>
        </w:rPr>
        <w:t xml:space="preserve"> із </w:t>
      </w:r>
      <w:r w:rsidR="00A90B7B">
        <w:rPr>
          <w:rFonts w:ascii="Times New Roman" w:hAnsi="Times New Roman"/>
          <w:color w:val="000000"/>
          <w:sz w:val="28"/>
          <w:szCs w:val="28"/>
          <w:lang w:eastAsia="ru-RU"/>
        </w:rPr>
        <w:t>тривалим перебуванням на дистанційному навчанні, що у більшості випадків негативно оцінювалося учнями.</w:t>
      </w:r>
    </w:p>
    <w:p w:rsidR="00A90B7B" w:rsidRDefault="00A90B7B"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Останнє запитання «</w:t>
      </w:r>
      <w:r w:rsidR="00B95310">
        <w:rPr>
          <w:rFonts w:ascii="Times New Roman" w:hAnsi="Times New Roman"/>
          <w:color w:val="000000"/>
          <w:sz w:val="28"/>
          <w:szCs w:val="28"/>
          <w:lang w:eastAsia="ru-RU"/>
        </w:rPr>
        <w:t>я нудьгую за школою під час літніх канікул» мало такі результати: 2020 – 66%, 2021 – 62%, 2022 – 66%.</w:t>
      </w:r>
    </w:p>
    <w:p w:rsidR="00B93374" w:rsidRDefault="00C0341E" w:rsidP="003376C1">
      <w:pPr>
        <w:spacing w:after="0" w:line="240" w:lineRule="auto"/>
        <w:ind w:firstLine="709"/>
        <w:jc w:val="both"/>
        <w:rPr>
          <w:rFonts w:ascii="Times New Roman" w:hAnsi="Times New Roman"/>
          <w:color w:val="000000"/>
          <w:sz w:val="28"/>
          <w:szCs w:val="28"/>
          <w:lang w:eastAsia="ru-RU"/>
        </w:rPr>
      </w:pPr>
      <w:r w:rsidRPr="00C0341E">
        <w:rPr>
          <w:rFonts w:ascii="Times New Roman" w:hAnsi="Times New Roman"/>
          <w:color w:val="000000"/>
          <w:sz w:val="28"/>
          <w:szCs w:val="28"/>
          <w:lang w:eastAsia="ru-RU"/>
        </w:rPr>
        <w:t xml:space="preserve">Робота над створенням освітнього середовища </w:t>
      </w:r>
      <w:r>
        <w:rPr>
          <w:rFonts w:ascii="Times New Roman" w:hAnsi="Times New Roman"/>
          <w:color w:val="000000"/>
          <w:sz w:val="28"/>
          <w:szCs w:val="28"/>
          <w:lang w:eastAsia="ru-RU"/>
        </w:rPr>
        <w:t xml:space="preserve">не припиняється з отриманням </w:t>
      </w:r>
      <w:r w:rsidRPr="00C0341E">
        <w:rPr>
          <w:rFonts w:ascii="Times New Roman" w:hAnsi="Times New Roman"/>
          <w:color w:val="000000"/>
          <w:sz w:val="28"/>
          <w:szCs w:val="28"/>
          <w:lang w:eastAsia="ru-RU"/>
        </w:rPr>
        <w:t xml:space="preserve"> певного результату — це безперервний процес</w:t>
      </w:r>
      <w:r>
        <w:rPr>
          <w:rFonts w:ascii="Times New Roman" w:hAnsi="Times New Roman"/>
          <w:color w:val="000000"/>
          <w:sz w:val="28"/>
          <w:szCs w:val="28"/>
          <w:lang w:eastAsia="ru-RU"/>
        </w:rPr>
        <w:t xml:space="preserve"> і потребує конкретних та дієвих способів</w:t>
      </w:r>
      <w:r w:rsidRPr="00C0341E">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проведення тренінгів, ділових іг</w:t>
      </w:r>
      <w:r w:rsidR="00BD1A47">
        <w:rPr>
          <w:rFonts w:ascii="Times New Roman" w:hAnsi="Times New Roman"/>
          <w:color w:val="000000"/>
          <w:sz w:val="28"/>
          <w:szCs w:val="28"/>
          <w:lang w:eastAsia="ru-RU"/>
        </w:rPr>
        <w:t>о</w:t>
      </w:r>
      <w:r>
        <w:rPr>
          <w:rFonts w:ascii="Times New Roman" w:hAnsi="Times New Roman"/>
          <w:color w:val="000000"/>
          <w:sz w:val="28"/>
          <w:szCs w:val="28"/>
          <w:lang w:eastAsia="ru-RU"/>
        </w:rPr>
        <w:t>р</w:t>
      </w:r>
      <w:r w:rsidR="00BD1A47">
        <w:rPr>
          <w:rFonts w:ascii="Times New Roman" w:hAnsi="Times New Roman"/>
          <w:color w:val="000000"/>
          <w:sz w:val="28"/>
          <w:szCs w:val="28"/>
          <w:lang w:eastAsia="ru-RU"/>
        </w:rPr>
        <w:t xml:space="preserve">, </w:t>
      </w:r>
      <w:proofErr w:type="spellStart"/>
      <w:r w:rsidR="00BD1A47">
        <w:rPr>
          <w:rFonts w:ascii="Times New Roman" w:hAnsi="Times New Roman"/>
          <w:color w:val="000000"/>
          <w:sz w:val="28"/>
          <w:szCs w:val="28"/>
          <w:lang w:eastAsia="ru-RU"/>
        </w:rPr>
        <w:t>квестів</w:t>
      </w:r>
      <w:proofErr w:type="spellEnd"/>
      <w:r w:rsidR="00F56B56">
        <w:rPr>
          <w:rFonts w:ascii="Times New Roman" w:hAnsi="Times New Roman"/>
          <w:color w:val="000000"/>
          <w:sz w:val="28"/>
          <w:szCs w:val="28"/>
          <w:lang w:eastAsia="ru-RU"/>
        </w:rPr>
        <w:t>, годин спілкування</w:t>
      </w:r>
      <w:r w:rsidR="00BD1A47">
        <w:rPr>
          <w:rFonts w:ascii="Times New Roman" w:hAnsi="Times New Roman"/>
          <w:color w:val="000000"/>
          <w:sz w:val="28"/>
          <w:szCs w:val="28"/>
          <w:lang w:eastAsia="ru-RU"/>
        </w:rPr>
        <w:t xml:space="preserve"> та інших заходів, де б здобувачі освіти навчалися взаємодіяти конструктивно, відпрацьовувати навички взаємодопомоги, креативного мислення, позитивної поведінки. </w:t>
      </w:r>
      <w:r w:rsidR="00CE1BC6">
        <w:rPr>
          <w:rFonts w:ascii="Times New Roman" w:hAnsi="Times New Roman"/>
          <w:color w:val="000000"/>
          <w:sz w:val="28"/>
          <w:szCs w:val="28"/>
          <w:lang w:eastAsia="ru-RU"/>
        </w:rPr>
        <w:t xml:space="preserve">Зразки конспектів представлені. </w:t>
      </w:r>
      <w:r w:rsidR="00BD1A47">
        <w:rPr>
          <w:rFonts w:ascii="Times New Roman" w:hAnsi="Times New Roman"/>
          <w:color w:val="000000"/>
          <w:sz w:val="28"/>
          <w:szCs w:val="28"/>
          <w:lang w:eastAsia="ru-RU"/>
        </w:rPr>
        <w:t>(Додаток 6).</w:t>
      </w:r>
    </w:p>
    <w:p w:rsidR="006E71A1" w:rsidRPr="000061AB" w:rsidRDefault="006E71A1"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Таким чином, перебуваючи у </w:t>
      </w:r>
      <w:proofErr w:type="spellStart"/>
      <w:r>
        <w:rPr>
          <w:rFonts w:ascii="Times New Roman" w:hAnsi="Times New Roman"/>
          <w:color w:val="000000"/>
          <w:sz w:val="28"/>
          <w:szCs w:val="28"/>
          <w:lang w:eastAsia="ru-RU"/>
        </w:rPr>
        <w:t>проєкті</w:t>
      </w:r>
      <w:proofErr w:type="spellEnd"/>
      <w:r>
        <w:rPr>
          <w:rFonts w:ascii="Times New Roman" w:hAnsi="Times New Roman"/>
          <w:color w:val="000000"/>
          <w:sz w:val="28"/>
          <w:szCs w:val="28"/>
          <w:lang w:eastAsia="ru-RU"/>
        </w:rPr>
        <w:t xml:space="preserve">  </w:t>
      </w:r>
      <w:r w:rsidRPr="000061AB">
        <w:rPr>
          <w:rFonts w:ascii="Times New Roman" w:hAnsi="Times New Roman"/>
          <w:color w:val="000000"/>
          <w:sz w:val="28"/>
          <w:szCs w:val="28"/>
          <w:lang w:val="en-US" w:eastAsia="ru-RU"/>
        </w:rPr>
        <w:t>Positive</w:t>
      </w:r>
      <w:r w:rsidR="00060F4D">
        <w:rPr>
          <w:rFonts w:ascii="Times New Roman" w:hAnsi="Times New Roman"/>
          <w:color w:val="000000"/>
          <w:sz w:val="28"/>
          <w:szCs w:val="28"/>
          <w:lang w:eastAsia="ru-RU"/>
        </w:rPr>
        <w:t xml:space="preserve"> </w:t>
      </w:r>
      <w:r w:rsidRPr="000061AB">
        <w:rPr>
          <w:rFonts w:ascii="Times New Roman" w:hAnsi="Times New Roman"/>
          <w:color w:val="000000"/>
          <w:sz w:val="28"/>
          <w:szCs w:val="28"/>
          <w:lang w:val="en-US" w:eastAsia="ru-RU"/>
        </w:rPr>
        <w:t>Ed</w:t>
      </w:r>
      <w:r w:rsidR="00060F4D">
        <w:rPr>
          <w:rFonts w:ascii="Times New Roman" w:hAnsi="Times New Roman"/>
          <w:color w:val="000000"/>
          <w:sz w:val="28"/>
          <w:szCs w:val="28"/>
          <w:lang w:eastAsia="ru-RU"/>
        </w:rPr>
        <w:t xml:space="preserve"> </w:t>
      </w:r>
      <w:r w:rsidRPr="000061AB">
        <w:rPr>
          <w:rFonts w:ascii="Times New Roman" w:hAnsi="Times New Roman"/>
          <w:color w:val="000000"/>
          <w:sz w:val="28"/>
          <w:szCs w:val="28"/>
          <w:lang w:val="en-US" w:eastAsia="ru-RU"/>
        </w:rPr>
        <w:t>Culture</w:t>
      </w:r>
      <w:r w:rsidRPr="000061AB">
        <w:rPr>
          <w:rFonts w:ascii="Times New Roman" w:hAnsi="Times New Roman"/>
          <w:color w:val="000000"/>
          <w:sz w:val="28"/>
          <w:szCs w:val="28"/>
          <w:lang w:eastAsia="ru-RU"/>
        </w:rPr>
        <w:t>, вдалося зробити історичне сканування і оцінит</w:t>
      </w:r>
      <w:r>
        <w:rPr>
          <w:rFonts w:ascii="Times New Roman" w:hAnsi="Times New Roman"/>
          <w:color w:val="000000"/>
          <w:sz w:val="28"/>
          <w:szCs w:val="28"/>
          <w:lang w:eastAsia="ru-RU"/>
        </w:rPr>
        <w:t>и власний та внесок колег у розвиток навчального закладу, розробити стратегію розвитку і шляхи самовдоскон</w:t>
      </w:r>
      <w:r w:rsidR="00B95310">
        <w:rPr>
          <w:rFonts w:ascii="Times New Roman" w:hAnsi="Times New Roman"/>
          <w:color w:val="000000"/>
          <w:sz w:val="28"/>
          <w:szCs w:val="28"/>
          <w:lang w:eastAsia="ru-RU"/>
        </w:rPr>
        <w:t>алення педагогічних працівників, дослідити як здобувачі освіти оцінюють своє задоволення від навчального закладу.</w:t>
      </w:r>
    </w:p>
    <w:p w:rsidR="006E71A1" w:rsidRDefault="006E71A1" w:rsidP="003376C1">
      <w:pPr>
        <w:spacing w:after="0" w:line="240" w:lineRule="auto"/>
        <w:ind w:firstLine="709"/>
        <w:jc w:val="both"/>
        <w:rPr>
          <w:rFonts w:ascii="Times New Roman" w:hAnsi="Times New Roman"/>
          <w:color w:val="000000"/>
          <w:sz w:val="28"/>
          <w:szCs w:val="28"/>
          <w:lang w:eastAsia="ru-RU"/>
        </w:rPr>
      </w:pPr>
    </w:p>
    <w:p w:rsidR="006E71A1" w:rsidRPr="00480FA2" w:rsidRDefault="006E71A1" w:rsidP="003376C1">
      <w:pPr>
        <w:spacing w:after="0" w:line="240" w:lineRule="auto"/>
        <w:ind w:firstLine="709"/>
        <w:jc w:val="both"/>
        <w:rPr>
          <w:rFonts w:ascii="Times New Roman" w:hAnsi="Times New Roman"/>
          <w:color w:val="000000"/>
          <w:sz w:val="28"/>
          <w:szCs w:val="28"/>
          <w:lang w:eastAsia="ru-RU"/>
        </w:rPr>
      </w:pPr>
    </w:p>
    <w:p w:rsidR="006E71A1" w:rsidRPr="00480FA2" w:rsidRDefault="006E71A1" w:rsidP="003376C1">
      <w:pPr>
        <w:spacing w:after="0" w:line="240" w:lineRule="auto"/>
        <w:ind w:firstLine="709"/>
        <w:jc w:val="both"/>
        <w:rPr>
          <w:rFonts w:ascii="Times New Roman" w:hAnsi="Times New Roman"/>
          <w:color w:val="000000"/>
          <w:sz w:val="28"/>
          <w:szCs w:val="28"/>
          <w:lang w:eastAsia="ru-RU"/>
        </w:rPr>
      </w:pPr>
    </w:p>
    <w:p w:rsidR="006E71A1" w:rsidRDefault="006E71A1" w:rsidP="003376C1">
      <w:pPr>
        <w:spacing w:after="0" w:line="240" w:lineRule="auto"/>
        <w:ind w:firstLine="709"/>
        <w:jc w:val="both"/>
        <w:rPr>
          <w:rFonts w:ascii="Times New Roman" w:hAnsi="Times New Roman"/>
          <w:color w:val="000000"/>
          <w:sz w:val="28"/>
          <w:szCs w:val="28"/>
          <w:lang w:eastAsia="ru-RU"/>
        </w:rPr>
      </w:pPr>
    </w:p>
    <w:p w:rsidR="006E71A1" w:rsidRDefault="006E71A1" w:rsidP="003376C1">
      <w:pPr>
        <w:spacing w:after="0" w:line="240" w:lineRule="auto"/>
        <w:ind w:firstLine="709"/>
        <w:jc w:val="both"/>
        <w:rPr>
          <w:rFonts w:ascii="Times New Roman" w:hAnsi="Times New Roman"/>
          <w:color w:val="000000"/>
          <w:sz w:val="28"/>
          <w:szCs w:val="28"/>
          <w:lang w:eastAsia="ru-RU"/>
        </w:rPr>
      </w:pPr>
    </w:p>
    <w:p w:rsidR="006E71A1" w:rsidRDefault="006E71A1" w:rsidP="003376C1">
      <w:pPr>
        <w:spacing w:after="0" w:line="240" w:lineRule="auto"/>
        <w:ind w:firstLine="709"/>
        <w:jc w:val="both"/>
        <w:rPr>
          <w:rFonts w:ascii="Times New Roman" w:hAnsi="Times New Roman"/>
          <w:color w:val="000000"/>
          <w:sz w:val="28"/>
          <w:szCs w:val="28"/>
          <w:lang w:eastAsia="ru-RU"/>
        </w:rPr>
      </w:pPr>
    </w:p>
    <w:p w:rsidR="006E71A1" w:rsidRDefault="006E71A1" w:rsidP="003376C1">
      <w:pPr>
        <w:spacing w:after="0" w:line="240" w:lineRule="auto"/>
        <w:ind w:firstLine="709"/>
        <w:jc w:val="both"/>
        <w:rPr>
          <w:rFonts w:ascii="Times New Roman" w:hAnsi="Times New Roman"/>
          <w:color w:val="000000"/>
          <w:sz w:val="28"/>
          <w:szCs w:val="28"/>
          <w:lang w:eastAsia="ru-RU"/>
        </w:rPr>
      </w:pPr>
    </w:p>
    <w:p w:rsidR="006E71A1" w:rsidRDefault="006E71A1" w:rsidP="003376C1">
      <w:pPr>
        <w:spacing w:after="0" w:line="240" w:lineRule="auto"/>
        <w:ind w:firstLine="709"/>
        <w:jc w:val="both"/>
        <w:rPr>
          <w:rFonts w:ascii="Times New Roman" w:hAnsi="Times New Roman"/>
          <w:color w:val="000000"/>
          <w:sz w:val="28"/>
          <w:szCs w:val="28"/>
          <w:lang w:eastAsia="ru-RU"/>
        </w:rPr>
      </w:pPr>
    </w:p>
    <w:p w:rsidR="006E71A1" w:rsidRDefault="006E71A1" w:rsidP="003376C1">
      <w:pPr>
        <w:spacing w:after="0" w:line="240" w:lineRule="auto"/>
        <w:ind w:firstLine="709"/>
        <w:jc w:val="both"/>
        <w:rPr>
          <w:rFonts w:ascii="Times New Roman" w:hAnsi="Times New Roman"/>
          <w:color w:val="000000"/>
          <w:sz w:val="28"/>
          <w:szCs w:val="28"/>
          <w:lang w:eastAsia="ru-RU"/>
        </w:rPr>
      </w:pPr>
    </w:p>
    <w:p w:rsidR="006E71A1" w:rsidRDefault="006E71A1" w:rsidP="003376C1">
      <w:pPr>
        <w:spacing w:after="0" w:line="240" w:lineRule="auto"/>
        <w:ind w:firstLine="709"/>
        <w:jc w:val="both"/>
        <w:rPr>
          <w:rFonts w:ascii="Times New Roman" w:hAnsi="Times New Roman"/>
          <w:color w:val="000000"/>
          <w:sz w:val="28"/>
          <w:szCs w:val="28"/>
          <w:lang w:eastAsia="ru-RU"/>
        </w:rPr>
      </w:pPr>
    </w:p>
    <w:p w:rsidR="006E71A1" w:rsidRDefault="006E71A1" w:rsidP="003376C1">
      <w:pPr>
        <w:spacing w:after="0" w:line="240" w:lineRule="auto"/>
        <w:ind w:firstLine="709"/>
        <w:jc w:val="both"/>
        <w:rPr>
          <w:rFonts w:ascii="Times New Roman" w:hAnsi="Times New Roman"/>
          <w:color w:val="000000"/>
          <w:sz w:val="28"/>
          <w:szCs w:val="28"/>
          <w:lang w:eastAsia="ru-RU"/>
        </w:rPr>
      </w:pPr>
    </w:p>
    <w:p w:rsidR="006E71A1" w:rsidRDefault="006E71A1" w:rsidP="003376C1">
      <w:pPr>
        <w:spacing w:after="0" w:line="240" w:lineRule="auto"/>
        <w:ind w:firstLine="709"/>
        <w:jc w:val="both"/>
        <w:rPr>
          <w:rFonts w:ascii="Times New Roman" w:hAnsi="Times New Roman"/>
          <w:color w:val="000000"/>
          <w:sz w:val="28"/>
          <w:szCs w:val="28"/>
          <w:lang w:eastAsia="ru-RU"/>
        </w:rPr>
      </w:pPr>
    </w:p>
    <w:p w:rsidR="006E71A1" w:rsidRDefault="006E71A1" w:rsidP="003376C1">
      <w:pPr>
        <w:spacing w:after="0" w:line="240" w:lineRule="auto"/>
        <w:ind w:firstLine="709"/>
        <w:jc w:val="both"/>
        <w:rPr>
          <w:rFonts w:ascii="Times New Roman" w:hAnsi="Times New Roman"/>
          <w:color w:val="000000"/>
          <w:sz w:val="28"/>
          <w:szCs w:val="28"/>
          <w:lang w:eastAsia="ru-RU"/>
        </w:rPr>
      </w:pPr>
    </w:p>
    <w:p w:rsidR="00CA1F4B" w:rsidRDefault="00CA1F4B" w:rsidP="003376C1">
      <w:pPr>
        <w:spacing w:after="0" w:line="240" w:lineRule="auto"/>
        <w:ind w:firstLine="709"/>
        <w:jc w:val="both"/>
        <w:rPr>
          <w:rFonts w:ascii="Times New Roman" w:hAnsi="Times New Roman"/>
          <w:color w:val="000000"/>
          <w:sz w:val="28"/>
          <w:szCs w:val="28"/>
          <w:lang w:eastAsia="ru-RU"/>
        </w:rPr>
      </w:pPr>
    </w:p>
    <w:p w:rsidR="00B26D89" w:rsidRDefault="00B26D89" w:rsidP="003376C1">
      <w:pPr>
        <w:spacing w:after="0" w:line="240" w:lineRule="auto"/>
        <w:ind w:firstLine="709"/>
        <w:jc w:val="both"/>
        <w:rPr>
          <w:rFonts w:ascii="Times New Roman" w:hAnsi="Times New Roman"/>
          <w:color w:val="000000"/>
          <w:sz w:val="28"/>
          <w:szCs w:val="28"/>
          <w:lang w:eastAsia="ru-RU"/>
        </w:rPr>
      </w:pPr>
    </w:p>
    <w:p w:rsidR="00B26D89" w:rsidRDefault="00B26D89" w:rsidP="003376C1">
      <w:pPr>
        <w:spacing w:after="0" w:line="240" w:lineRule="auto"/>
        <w:ind w:firstLine="709"/>
        <w:jc w:val="both"/>
        <w:rPr>
          <w:rFonts w:ascii="Times New Roman" w:hAnsi="Times New Roman"/>
          <w:color w:val="000000"/>
          <w:sz w:val="28"/>
          <w:szCs w:val="28"/>
          <w:lang w:eastAsia="ru-RU"/>
        </w:rPr>
      </w:pPr>
    </w:p>
    <w:p w:rsidR="00B26D89" w:rsidRDefault="00B26D89" w:rsidP="003376C1">
      <w:pPr>
        <w:spacing w:after="0" w:line="240" w:lineRule="auto"/>
        <w:ind w:firstLine="709"/>
        <w:jc w:val="both"/>
        <w:rPr>
          <w:rFonts w:ascii="Times New Roman" w:hAnsi="Times New Roman"/>
          <w:color w:val="000000"/>
          <w:sz w:val="28"/>
          <w:szCs w:val="28"/>
          <w:lang w:eastAsia="ru-RU"/>
        </w:rPr>
      </w:pPr>
    </w:p>
    <w:p w:rsidR="00B26D89" w:rsidRDefault="00B26D89" w:rsidP="003376C1">
      <w:pPr>
        <w:spacing w:after="0" w:line="240" w:lineRule="auto"/>
        <w:ind w:firstLine="709"/>
        <w:jc w:val="both"/>
        <w:rPr>
          <w:rFonts w:ascii="Times New Roman" w:hAnsi="Times New Roman"/>
          <w:color w:val="000000"/>
          <w:sz w:val="28"/>
          <w:szCs w:val="28"/>
          <w:lang w:eastAsia="ru-RU"/>
        </w:rPr>
      </w:pPr>
    </w:p>
    <w:p w:rsidR="00B26D89" w:rsidRDefault="00B26D89" w:rsidP="003376C1">
      <w:pPr>
        <w:spacing w:after="0" w:line="240" w:lineRule="auto"/>
        <w:ind w:firstLine="709"/>
        <w:jc w:val="both"/>
        <w:rPr>
          <w:rFonts w:ascii="Times New Roman" w:hAnsi="Times New Roman"/>
          <w:color w:val="000000"/>
          <w:sz w:val="28"/>
          <w:szCs w:val="28"/>
          <w:lang w:eastAsia="ru-RU"/>
        </w:rPr>
      </w:pPr>
    </w:p>
    <w:p w:rsidR="00B26D89" w:rsidRDefault="00B26D89" w:rsidP="003376C1">
      <w:pPr>
        <w:spacing w:after="0" w:line="240" w:lineRule="auto"/>
        <w:ind w:firstLine="709"/>
        <w:jc w:val="both"/>
        <w:rPr>
          <w:rFonts w:ascii="Times New Roman" w:hAnsi="Times New Roman"/>
          <w:color w:val="000000"/>
          <w:sz w:val="28"/>
          <w:szCs w:val="28"/>
          <w:lang w:eastAsia="ru-RU"/>
        </w:rPr>
      </w:pPr>
    </w:p>
    <w:p w:rsidR="00B26D89" w:rsidRDefault="00B26D89" w:rsidP="003376C1">
      <w:pPr>
        <w:spacing w:after="0" w:line="240" w:lineRule="auto"/>
        <w:ind w:firstLine="709"/>
        <w:jc w:val="both"/>
        <w:rPr>
          <w:rFonts w:ascii="Times New Roman" w:hAnsi="Times New Roman"/>
          <w:color w:val="000000"/>
          <w:sz w:val="28"/>
          <w:szCs w:val="28"/>
          <w:lang w:eastAsia="ru-RU"/>
        </w:rPr>
      </w:pPr>
    </w:p>
    <w:p w:rsidR="00B26D89" w:rsidRDefault="00B26D89" w:rsidP="003376C1">
      <w:pPr>
        <w:spacing w:after="0" w:line="240" w:lineRule="auto"/>
        <w:ind w:firstLine="709"/>
        <w:jc w:val="both"/>
        <w:rPr>
          <w:rFonts w:ascii="Times New Roman" w:hAnsi="Times New Roman"/>
          <w:color w:val="000000"/>
          <w:sz w:val="28"/>
          <w:szCs w:val="28"/>
          <w:lang w:eastAsia="ru-RU"/>
        </w:rPr>
      </w:pPr>
    </w:p>
    <w:p w:rsidR="00B26D89" w:rsidRDefault="00B26D89" w:rsidP="003376C1">
      <w:pPr>
        <w:spacing w:after="0" w:line="240" w:lineRule="auto"/>
        <w:ind w:firstLine="709"/>
        <w:jc w:val="both"/>
        <w:rPr>
          <w:rFonts w:ascii="Times New Roman" w:hAnsi="Times New Roman"/>
          <w:color w:val="000000"/>
          <w:sz w:val="28"/>
          <w:szCs w:val="28"/>
          <w:lang w:eastAsia="ru-RU"/>
        </w:rPr>
      </w:pPr>
    </w:p>
    <w:p w:rsidR="00B26D89" w:rsidRDefault="00B26D89" w:rsidP="003376C1">
      <w:pPr>
        <w:spacing w:after="0" w:line="240" w:lineRule="auto"/>
        <w:ind w:firstLine="709"/>
        <w:jc w:val="both"/>
        <w:rPr>
          <w:rFonts w:ascii="Times New Roman" w:hAnsi="Times New Roman"/>
          <w:color w:val="000000"/>
          <w:sz w:val="28"/>
          <w:szCs w:val="28"/>
          <w:lang w:eastAsia="ru-RU"/>
        </w:rPr>
      </w:pPr>
    </w:p>
    <w:p w:rsidR="006E71A1" w:rsidRDefault="006E71A1" w:rsidP="003376C1">
      <w:pPr>
        <w:spacing w:after="0" w:line="240" w:lineRule="auto"/>
        <w:ind w:firstLine="709"/>
        <w:jc w:val="both"/>
        <w:rPr>
          <w:rFonts w:ascii="Times New Roman" w:hAnsi="Times New Roman"/>
          <w:color w:val="000000"/>
          <w:sz w:val="28"/>
          <w:szCs w:val="28"/>
          <w:lang w:eastAsia="ru-RU"/>
        </w:rPr>
      </w:pPr>
    </w:p>
    <w:p w:rsidR="004720D8" w:rsidRDefault="004720D8" w:rsidP="00B26D89">
      <w:pPr>
        <w:spacing w:after="0" w:line="240" w:lineRule="auto"/>
        <w:ind w:firstLine="709"/>
        <w:jc w:val="both"/>
        <w:rPr>
          <w:rFonts w:ascii="Times New Roman" w:hAnsi="Times New Roman"/>
          <w:color w:val="000000"/>
          <w:spacing w:val="4"/>
          <w:sz w:val="28"/>
          <w:szCs w:val="28"/>
          <w:lang w:eastAsia="zh-CN"/>
        </w:rPr>
      </w:pPr>
    </w:p>
    <w:p w:rsidR="004720D8" w:rsidRDefault="004720D8" w:rsidP="00B26D89">
      <w:pPr>
        <w:spacing w:after="0" w:line="240" w:lineRule="auto"/>
        <w:ind w:firstLine="709"/>
        <w:jc w:val="both"/>
        <w:rPr>
          <w:rFonts w:ascii="Times New Roman" w:hAnsi="Times New Roman"/>
          <w:color w:val="000000"/>
          <w:spacing w:val="4"/>
          <w:sz w:val="28"/>
          <w:szCs w:val="28"/>
          <w:lang w:eastAsia="zh-CN"/>
        </w:rPr>
      </w:pPr>
    </w:p>
    <w:p w:rsidR="004720D8" w:rsidRDefault="004720D8" w:rsidP="00B26D89">
      <w:pPr>
        <w:spacing w:after="0" w:line="240" w:lineRule="auto"/>
        <w:ind w:firstLine="709"/>
        <w:jc w:val="both"/>
        <w:rPr>
          <w:rFonts w:ascii="Times New Roman" w:hAnsi="Times New Roman"/>
          <w:color w:val="000000"/>
          <w:spacing w:val="4"/>
          <w:sz w:val="28"/>
          <w:szCs w:val="28"/>
          <w:lang w:eastAsia="zh-CN"/>
        </w:rPr>
      </w:pPr>
    </w:p>
    <w:p w:rsidR="004720D8" w:rsidRDefault="004720D8" w:rsidP="00B26D89">
      <w:pPr>
        <w:spacing w:after="0" w:line="240" w:lineRule="auto"/>
        <w:ind w:firstLine="709"/>
        <w:jc w:val="both"/>
        <w:rPr>
          <w:rFonts w:ascii="Times New Roman" w:hAnsi="Times New Roman"/>
          <w:color w:val="000000"/>
          <w:spacing w:val="4"/>
          <w:sz w:val="28"/>
          <w:szCs w:val="28"/>
          <w:lang w:eastAsia="zh-CN"/>
        </w:rPr>
      </w:pPr>
    </w:p>
    <w:p w:rsidR="004720D8" w:rsidRDefault="004720D8" w:rsidP="00B26D89">
      <w:pPr>
        <w:spacing w:after="0" w:line="240" w:lineRule="auto"/>
        <w:ind w:firstLine="709"/>
        <w:jc w:val="both"/>
        <w:rPr>
          <w:rFonts w:ascii="Times New Roman" w:hAnsi="Times New Roman"/>
          <w:color w:val="000000"/>
          <w:spacing w:val="4"/>
          <w:sz w:val="28"/>
          <w:szCs w:val="28"/>
          <w:lang w:eastAsia="zh-CN"/>
        </w:rPr>
      </w:pPr>
    </w:p>
    <w:p w:rsidR="004720D8" w:rsidRDefault="004720D8" w:rsidP="00B26D89">
      <w:pPr>
        <w:spacing w:after="0" w:line="240" w:lineRule="auto"/>
        <w:ind w:firstLine="709"/>
        <w:jc w:val="both"/>
        <w:rPr>
          <w:rFonts w:ascii="Times New Roman" w:hAnsi="Times New Roman"/>
          <w:color w:val="000000"/>
          <w:spacing w:val="4"/>
          <w:sz w:val="28"/>
          <w:szCs w:val="28"/>
          <w:lang w:eastAsia="zh-CN"/>
        </w:rPr>
      </w:pPr>
    </w:p>
    <w:p w:rsidR="004720D8" w:rsidRDefault="004720D8" w:rsidP="00B26D89">
      <w:pPr>
        <w:spacing w:after="0" w:line="240" w:lineRule="auto"/>
        <w:ind w:firstLine="709"/>
        <w:jc w:val="both"/>
        <w:rPr>
          <w:rFonts w:ascii="Times New Roman" w:hAnsi="Times New Roman"/>
          <w:color w:val="000000"/>
          <w:spacing w:val="4"/>
          <w:sz w:val="28"/>
          <w:szCs w:val="28"/>
          <w:lang w:eastAsia="zh-CN"/>
        </w:rPr>
      </w:pPr>
    </w:p>
    <w:p w:rsidR="004720D8" w:rsidRDefault="004720D8" w:rsidP="00B26D89">
      <w:pPr>
        <w:spacing w:after="0" w:line="240" w:lineRule="auto"/>
        <w:ind w:firstLine="709"/>
        <w:jc w:val="both"/>
        <w:rPr>
          <w:rFonts w:ascii="Times New Roman" w:hAnsi="Times New Roman"/>
          <w:color w:val="000000"/>
          <w:spacing w:val="4"/>
          <w:sz w:val="28"/>
          <w:szCs w:val="28"/>
          <w:lang w:eastAsia="zh-CN"/>
        </w:rPr>
      </w:pPr>
    </w:p>
    <w:p w:rsidR="004720D8" w:rsidRDefault="004720D8" w:rsidP="00B26D89">
      <w:pPr>
        <w:spacing w:after="0" w:line="240" w:lineRule="auto"/>
        <w:ind w:firstLine="709"/>
        <w:jc w:val="both"/>
        <w:rPr>
          <w:rFonts w:ascii="Times New Roman" w:hAnsi="Times New Roman"/>
          <w:color w:val="000000"/>
          <w:spacing w:val="4"/>
          <w:sz w:val="28"/>
          <w:szCs w:val="28"/>
          <w:lang w:eastAsia="zh-CN"/>
        </w:rPr>
      </w:pPr>
    </w:p>
    <w:p w:rsidR="004720D8" w:rsidRDefault="004720D8" w:rsidP="00B26D89">
      <w:pPr>
        <w:spacing w:after="0" w:line="240" w:lineRule="auto"/>
        <w:ind w:firstLine="709"/>
        <w:jc w:val="both"/>
        <w:rPr>
          <w:rFonts w:ascii="Times New Roman" w:hAnsi="Times New Roman"/>
          <w:color w:val="000000"/>
          <w:spacing w:val="4"/>
          <w:sz w:val="28"/>
          <w:szCs w:val="28"/>
          <w:lang w:eastAsia="zh-CN"/>
        </w:rPr>
      </w:pPr>
    </w:p>
    <w:p w:rsidR="004720D8" w:rsidRDefault="004720D8" w:rsidP="00B26D89">
      <w:pPr>
        <w:spacing w:after="0" w:line="240" w:lineRule="auto"/>
        <w:ind w:firstLine="709"/>
        <w:jc w:val="both"/>
        <w:rPr>
          <w:rFonts w:ascii="Times New Roman" w:hAnsi="Times New Roman"/>
          <w:color w:val="000000"/>
          <w:spacing w:val="4"/>
          <w:sz w:val="28"/>
          <w:szCs w:val="28"/>
          <w:lang w:eastAsia="zh-CN"/>
        </w:rPr>
      </w:pPr>
    </w:p>
    <w:p w:rsidR="004720D8" w:rsidRDefault="004720D8" w:rsidP="00B26D89">
      <w:pPr>
        <w:spacing w:after="0" w:line="240" w:lineRule="auto"/>
        <w:ind w:firstLine="709"/>
        <w:jc w:val="both"/>
        <w:rPr>
          <w:rFonts w:ascii="Times New Roman" w:hAnsi="Times New Roman"/>
          <w:color w:val="000000"/>
          <w:spacing w:val="4"/>
          <w:sz w:val="28"/>
          <w:szCs w:val="28"/>
          <w:lang w:eastAsia="zh-CN"/>
        </w:rPr>
      </w:pPr>
    </w:p>
    <w:p w:rsidR="004720D8" w:rsidRDefault="004720D8" w:rsidP="00B26D89">
      <w:pPr>
        <w:spacing w:after="0" w:line="240" w:lineRule="auto"/>
        <w:ind w:firstLine="709"/>
        <w:jc w:val="both"/>
        <w:rPr>
          <w:rFonts w:ascii="Times New Roman" w:hAnsi="Times New Roman"/>
          <w:color w:val="000000"/>
          <w:spacing w:val="4"/>
          <w:sz w:val="28"/>
          <w:szCs w:val="28"/>
          <w:lang w:eastAsia="zh-CN"/>
        </w:rPr>
      </w:pPr>
    </w:p>
    <w:p w:rsidR="004720D8" w:rsidRDefault="004720D8" w:rsidP="00B26D89">
      <w:pPr>
        <w:spacing w:after="0" w:line="240" w:lineRule="auto"/>
        <w:ind w:firstLine="709"/>
        <w:jc w:val="both"/>
        <w:rPr>
          <w:rFonts w:ascii="Times New Roman" w:hAnsi="Times New Roman"/>
          <w:color w:val="000000"/>
          <w:spacing w:val="4"/>
          <w:sz w:val="28"/>
          <w:szCs w:val="28"/>
          <w:lang w:eastAsia="zh-CN"/>
        </w:rPr>
      </w:pPr>
    </w:p>
    <w:p w:rsidR="00F759B3" w:rsidRDefault="00F759B3" w:rsidP="00B26D89">
      <w:pPr>
        <w:spacing w:after="0" w:line="240" w:lineRule="auto"/>
        <w:ind w:firstLine="709"/>
        <w:jc w:val="both"/>
        <w:rPr>
          <w:rFonts w:ascii="Times New Roman" w:hAnsi="Times New Roman"/>
          <w:color w:val="000000"/>
          <w:spacing w:val="4"/>
          <w:sz w:val="28"/>
          <w:szCs w:val="28"/>
          <w:lang w:eastAsia="zh-CN"/>
        </w:rPr>
      </w:pPr>
    </w:p>
    <w:p w:rsidR="00F759B3" w:rsidRDefault="00F759B3" w:rsidP="00B26D89">
      <w:pPr>
        <w:spacing w:after="0" w:line="240" w:lineRule="auto"/>
        <w:ind w:firstLine="709"/>
        <w:jc w:val="both"/>
        <w:rPr>
          <w:rFonts w:ascii="Times New Roman" w:hAnsi="Times New Roman"/>
          <w:color w:val="000000"/>
          <w:spacing w:val="4"/>
          <w:sz w:val="28"/>
          <w:szCs w:val="28"/>
          <w:lang w:eastAsia="zh-CN"/>
        </w:rPr>
      </w:pPr>
    </w:p>
    <w:p w:rsidR="00F759B3" w:rsidRDefault="00F759B3" w:rsidP="00B26D89">
      <w:pPr>
        <w:spacing w:after="0" w:line="240" w:lineRule="auto"/>
        <w:ind w:firstLine="709"/>
        <w:jc w:val="both"/>
        <w:rPr>
          <w:rFonts w:ascii="Times New Roman" w:hAnsi="Times New Roman"/>
          <w:color w:val="000000"/>
          <w:spacing w:val="4"/>
          <w:sz w:val="28"/>
          <w:szCs w:val="28"/>
          <w:lang w:eastAsia="zh-CN"/>
        </w:rPr>
      </w:pPr>
    </w:p>
    <w:p w:rsidR="00F759B3" w:rsidRDefault="00F759B3" w:rsidP="00B26D89">
      <w:pPr>
        <w:spacing w:after="0" w:line="240" w:lineRule="auto"/>
        <w:ind w:firstLine="709"/>
        <w:jc w:val="both"/>
        <w:rPr>
          <w:rFonts w:ascii="Times New Roman" w:hAnsi="Times New Roman"/>
          <w:color w:val="000000"/>
          <w:spacing w:val="4"/>
          <w:sz w:val="28"/>
          <w:szCs w:val="28"/>
          <w:lang w:eastAsia="zh-CN"/>
        </w:rPr>
      </w:pPr>
    </w:p>
    <w:p w:rsidR="004720D8" w:rsidRDefault="004720D8" w:rsidP="00B26D89">
      <w:pPr>
        <w:spacing w:after="0" w:line="240" w:lineRule="auto"/>
        <w:ind w:firstLine="709"/>
        <w:jc w:val="both"/>
        <w:rPr>
          <w:rFonts w:ascii="Times New Roman" w:hAnsi="Times New Roman"/>
          <w:color w:val="000000"/>
          <w:spacing w:val="4"/>
          <w:sz w:val="28"/>
          <w:szCs w:val="28"/>
          <w:lang w:eastAsia="zh-CN"/>
        </w:rPr>
      </w:pPr>
    </w:p>
    <w:p w:rsidR="006E71A1" w:rsidRDefault="006E71A1" w:rsidP="00B26D89">
      <w:pPr>
        <w:spacing w:after="0" w:line="240" w:lineRule="auto"/>
        <w:ind w:firstLine="709"/>
        <w:jc w:val="both"/>
        <w:rPr>
          <w:rFonts w:ascii="Times New Roman" w:hAnsi="Times New Roman"/>
          <w:color w:val="000000"/>
          <w:spacing w:val="4"/>
          <w:sz w:val="28"/>
          <w:szCs w:val="28"/>
          <w:lang w:eastAsia="zh-CN"/>
        </w:rPr>
      </w:pPr>
      <w:r>
        <w:rPr>
          <w:rFonts w:ascii="Times New Roman" w:hAnsi="Times New Roman"/>
          <w:color w:val="000000"/>
          <w:spacing w:val="4"/>
          <w:sz w:val="28"/>
          <w:szCs w:val="28"/>
          <w:lang w:eastAsia="zh-CN"/>
        </w:rPr>
        <w:lastRenderedPageBreak/>
        <w:t>2.2. Аналіз результатів проведеної роботи у закладі щодо створення безпечного і здорового освітнього середовища</w:t>
      </w:r>
    </w:p>
    <w:p w:rsidR="006E71A1" w:rsidRDefault="006E71A1" w:rsidP="003376C1">
      <w:pPr>
        <w:spacing w:after="0" w:line="240" w:lineRule="auto"/>
        <w:ind w:firstLine="709"/>
        <w:rPr>
          <w:rFonts w:ascii="Times New Roman" w:hAnsi="Times New Roman"/>
          <w:color w:val="000000"/>
          <w:sz w:val="28"/>
          <w:szCs w:val="28"/>
          <w:lang w:eastAsia="ru-RU"/>
        </w:rPr>
      </w:pPr>
    </w:p>
    <w:p w:rsidR="006E71A1" w:rsidRPr="00C87929" w:rsidRDefault="006E71A1" w:rsidP="003376C1">
      <w:pPr>
        <w:spacing w:after="0" w:line="240" w:lineRule="auto"/>
        <w:ind w:firstLine="709"/>
        <w:jc w:val="both"/>
        <w:rPr>
          <w:rFonts w:ascii="Times New Roman" w:hAnsi="Times New Roman"/>
          <w:color w:val="000000"/>
          <w:sz w:val="28"/>
          <w:szCs w:val="28"/>
          <w:lang w:eastAsia="ru-RU"/>
        </w:rPr>
      </w:pPr>
      <w:r w:rsidRPr="00C87929">
        <w:rPr>
          <w:rFonts w:ascii="Times New Roman" w:hAnsi="Times New Roman"/>
          <w:color w:val="000000"/>
          <w:sz w:val="28"/>
          <w:szCs w:val="28"/>
          <w:lang w:eastAsia="ru-RU"/>
        </w:rPr>
        <w:t>Освітнє середовище залежить великою мірою від психологічної культури, яка визначає її ставлення, зокрема, до спрямованості навчання, а загалом, ставлення до дитини, її виховання, навчання та розвитку.</w:t>
      </w:r>
    </w:p>
    <w:p w:rsidR="006E71A1" w:rsidRDefault="006E71A1" w:rsidP="003376C1">
      <w:pPr>
        <w:spacing w:after="0" w:line="240" w:lineRule="auto"/>
        <w:ind w:firstLine="709"/>
        <w:jc w:val="both"/>
        <w:rPr>
          <w:rFonts w:ascii="Times New Roman" w:hAnsi="Times New Roman"/>
          <w:color w:val="000000"/>
          <w:sz w:val="28"/>
          <w:szCs w:val="28"/>
          <w:lang w:eastAsia="ru-RU"/>
        </w:rPr>
      </w:pPr>
      <w:r w:rsidRPr="00C87929">
        <w:rPr>
          <w:rFonts w:ascii="Times New Roman" w:hAnsi="Times New Roman"/>
          <w:color w:val="000000"/>
          <w:sz w:val="28"/>
          <w:szCs w:val="28"/>
          <w:lang w:eastAsia="ru-RU"/>
        </w:rPr>
        <w:t xml:space="preserve">Освітнє середовище школи не можна оцінити чисто кількісними показниками чи реконструювати нормативно. Одне й теж освітнє середовище може бути оптимальним для розвитку на одному віковому етапі або при одних індивідуальних особливостях дитини та перешкоджати ефективному розвитку в іншому віці або за інших індивідуально-особистісних особливостей учнів. </w:t>
      </w:r>
    </w:p>
    <w:p w:rsidR="006E71A1" w:rsidRDefault="006E71A1"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Нашим завданням є відстежити як протягом участі у міжнародному </w:t>
      </w:r>
      <w:proofErr w:type="spellStart"/>
      <w:r>
        <w:rPr>
          <w:rFonts w:ascii="Times New Roman" w:hAnsi="Times New Roman"/>
          <w:color w:val="000000"/>
          <w:sz w:val="28"/>
          <w:szCs w:val="28"/>
          <w:lang w:eastAsia="ru-RU"/>
        </w:rPr>
        <w:t>проєкті</w:t>
      </w:r>
      <w:proofErr w:type="spellEnd"/>
      <w:r w:rsidR="00592489">
        <w:rPr>
          <w:rFonts w:ascii="Times New Roman" w:hAnsi="Times New Roman"/>
          <w:color w:val="000000"/>
          <w:sz w:val="28"/>
          <w:szCs w:val="28"/>
          <w:lang w:eastAsia="ru-RU"/>
        </w:rPr>
        <w:t xml:space="preserve"> </w:t>
      </w:r>
      <w:r w:rsidRPr="000061AB">
        <w:rPr>
          <w:rFonts w:ascii="Times New Roman" w:hAnsi="Times New Roman"/>
          <w:color w:val="000000"/>
          <w:sz w:val="28"/>
          <w:szCs w:val="28"/>
          <w:lang w:val="en-US" w:eastAsia="ru-RU"/>
        </w:rPr>
        <w:t>Positive</w:t>
      </w:r>
      <w:r w:rsidR="00592489">
        <w:rPr>
          <w:rFonts w:ascii="Times New Roman" w:hAnsi="Times New Roman"/>
          <w:color w:val="000000"/>
          <w:sz w:val="28"/>
          <w:szCs w:val="28"/>
          <w:lang w:eastAsia="ru-RU"/>
        </w:rPr>
        <w:t xml:space="preserve"> </w:t>
      </w:r>
      <w:r w:rsidRPr="000061AB">
        <w:rPr>
          <w:rFonts w:ascii="Times New Roman" w:hAnsi="Times New Roman"/>
          <w:color w:val="000000"/>
          <w:sz w:val="28"/>
          <w:szCs w:val="28"/>
          <w:lang w:val="en-US" w:eastAsia="ru-RU"/>
        </w:rPr>
        <w:t>Ed</w:t>
      </w:r>
      <w:r w:rsidR="00592489">
        <w:rPr>
          <w:rFonts w:ascii="Times New Roman" w:hAnsi="Times New Roman"/>
          <w:color w:val="000000"/>
          <w:sz w:val="28"/>
          <w:szCs w:val="28"/>
          <w:lang w:eastAsia="ru-RU"/>
        </w:rPr>
        <w:t xml:space="preserve"> </w:t>
      </w:r>
      <w:r w:rsidRPr="000061AB">
        <w:rPr>
          <w:rFonts w:ascii="Times New Roman" w:hAnsi="Times New Roman"/>
          <w:color w:val="000000"/>
          <w:sz w:val="28"/>
          <w:szCs w:val="28"/>
          <w:lang w:val="en-US" w:eastAsia="ru-RU"/>
        </w:rPr>
        <w:t>Culture</w:t>
      </w:r>
      <w:r>
        <w:rPr>
          <w:rFonts w:ascii="Times New Roman" w:hAnsi="Times New Roman"/>
          <w:color w:val="000000"/>
          <w:sz w:val="28"/>
          <w:szCs w:val="28"/>
          <w:lang w:eastAsia="ru-RU"/>
        </w:rPr>
        <w:t xml:space="preserve"> змінювалося/ не</w:t>
      </w:r>
      <w:r w:rsidR="00482827">
        <w:rPr>
          <w:rFonts w:ascii="Times New Roman" w:hAnsi="Times New Roman"/>
          <w:color w:val="000000"/>
          <w:sz w:val="28"/>
          <w:szCs w:val="28"/>
          <w:lang w:eastAsia="ru-RU"/>
        </w:rPr>
        <w:t xml:space="preserve"> змінювалося освітнє середовище.</w:t>
      </w:r>
    </w:p>
    <w:p w:rsidR="006E71A1" w:rsidRPr="00B32463" w:rsidRDefault="006E71A1" w:rsidP="003376C1">
      <w:pPr>
        <w:spacing w:after="0" w:line="240" w:lineRule="auto"/>
        <w:ind w:firstLine="709"/>
        <w:jc w:val="both"/>
        <w:rPr>
          <w:rFonts w:ascii="Times New Roman" w:hAnsi="Times New Roman"/>
          <w:sz w:val="28"/>
          <w:szCs w:val="28"/>
        </w:rPr>
      </w:pPr>
      <w:r>
        <w:rPr>
          <w:rFonts w:ascii="Times New Roman" w:hAnsi="Times New Roman"/>
          <w:color w:val="000000"/>
          <w:sz w:val="28"/>
          <w:szCs w:val="28"/>
          <w:lang w:eastAsia="ru-RU"/>
        </w:rPr>
        <w:t xml:space="preserve">На початку нашого дослідження говорилося про дослідження рівня корпоративної культури у закладі. Для проведення даного дослідження був застосований опитувальник </w:t>
      </w:r>
      <w:r w:rsidRPr="00B32463">
        <w:rPr>
          <w:rFonts w:ascii="Times New Roman" w:hAnsi="Times New Roman"/>
          <w:sz w:val="28"/>
          <w:szCs w:val="28"/>
        </w:rPr>
        <w:t>«Оцінка рівня організаційної культури» І. Д. Ладанова</w:t>
      </w:r>
      <w:r w:rsidR="00F56B56">
        <w:rPr>
          <w:rFonts w:ascii="Times New Roman" w:hAnsi="Times New Roman"/>
          <w:sz w:val="28"/>
          <w:szCs w:val="28"/>
        </w:rPr>
        <w:t>. (Додаток 7</w:t>
      </w:r>
      <w:r>
        <w:rPr>
          <w:rFonts w:ascii="Times New Roman" w:hAnsi="Times New Roman"/>
          <w:sz w:val="28"/>
          <w:szCs w:val="28"/>
        </w:rPr>
        <w:t xml:space="preserve">).  </w:t>
      </w:r>
      <w:r w:rsidRPr="00B32463">
        <w:rPr>
          <w:rFonts w:ascii="Times New Roman" w:hAnsi="Times New Roman"/>
          <w:sz w:val="28"/>
          <w:szCs w:val="28"/>
        </w:rPr>
        <w:t xml:space="preserve">Методика «Оцінка рівня організаційної </w:t>
      </w:r>
      <w:r>
        <w:rPr>
          <w:rFonts w:ascii="Times New Roman" w:hAnsi="Times New Roman"/>
          <w:sz w:val="28"/>
          <w:szCs w:val="28"/>
        </w:rPr>
        <w:t>культури» І. Д. Ладанова дає мо</w:t>
      </w:r>
      <w:r w:rsidRPr="00B32463">
        <w:rPr>
          <w:rFonts w:ascii="Times New Roman" w:hAnsi="Times New Roman"/>
          <w:sz w:val="28"/>
          <w:szCs w:val="28"/>
        </w:rPr>
        <w:t>жливість проаналізувати такі показники організаційної культури, як: основні компоненти організаційної культури: «робота»</w:t>
      </w:r>
      <w:r>
        <w:rPr>
          <w:rFonts w:ascii="Times New Roman" w:hAnsi="Times New Roman"/>
          <w:sz w:val="28"/>
          <w:szCs w:val="28"/>
        </w:rPr>
        <w:t xml:space="preserve">, «комунікації», «управління», </w:t>
      </w:r>
      <w:r w:rsidRPr="00B32463">
        <w:rPr>
          <w:rFonts w:ascii="Times New Roman" w:hAnsi="Times New Roman"/>
          <w:sz w:val="28"/>
          <w:szCs w:val="28"/>
        </w:rPr>
        <w:t>«мотивація і мораль», що досліджуються за</w:t>
      </w:r>
      <w:r>
        <w:rPr>
          <w:rFonts w:ascii="Times New Roman" w:hAnsi="Times New Roman"/>
          <w:sz w:val="28"/>
          <w:szCs w:val="28"/>
        </w:rPr>
        <w:t xml:space="preserve"> такими рівнями: «прекрасний», </w:t>
      </w:r>
      <w:r w:rsidRPr="00B32463">
        <w:rPr>
          <w:rFonts w:ascii="Times New Roman" w:hAnsi="Times New Roman"/>
          <w:sz w:val="28"/>
          <w:szCs w:val="28"/>
        </w:rPr>
        <w:t xml:space="preserve">«мажорний», «помітний смуток», «спадаючий» </w:t>
      </w:r>
      <w:r>
        <w:rPr>
          <w:rFonts w:ascii="Times New Roman" w:hAnsi="Times New Roman"/>
          <w:sz w:val="28"/>
          <w:szCs w:val="28"/>
        </w:rPr>
        <w:t xml:space="preserve">та загальний показник розвитку </w:t>
      </w:r>
      <w:r w:rsidRPr="00B32463">
        <w:rPr>
          <w:rFonts w:ascii="Times New Roman" w:hAnsi="Times New Roman"/>
          <w:sz w:val="28"/>
          <w:szCs w:val="28"/>
        </w:rPr>
        <w:t>організаційної культури, в якому визначають</w:t>
      </w:r>
      <w:r>
        <w:rPr>
          <w:rFonts w:ascii="Times New Roman" w:hAnsi="Times New Roman"/>
          <w:sz w:val="28"/>
          <w:szCs w:val="28"/>
        </w:rPr>
        <w:t xml:space="preserve">ся такі рівні: «дуже високий», </w:t>
      </w:r>
      <w:r w:rsidRPr="00B32463">
        <w:rPr>
          <w:rFonts w:ascii="Times New Roman" w:hAnsi="Times New Roman"/>
          <w:sz w:val="28"/>
          <w:szCs w:val="28"/>
        </w:rPr>
        <w:t>«високий», «середній», «має тенденцію до деградації».</w:t>
      </w:r>
    </w:p>
    <w:p w:rsidR="006E71A1" w:rsidRDefault="006E71A1"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Отже маємо такі результати першого зрізу на поч</w:t>
      </w:r>
      <w:r w:rsidR="00095371">
        <w:rPr>
          <w:rFonts w:ascii="Times New Roman" w:hAnsi="Times New Roman"/>
          <w:color w:val="000000"/>
          <w:sz w:val="28"/>
          <w:szCs w:val="28"/>
          <w:lang w:eastAsia="ru-RU"/>
        </w:rPr>
        <w:t xml:space="preserve">атку участі в </w:t>
      </w:r>
      <w:proofErr w:type="spellStart"/>
      <w:r w:rsidR="00095371">
        <w:rPr>
          <w:rFonts w:ascii="Times New Roman" w:hAnsi="Times New Roman"/>
          <w:color w:val="000000"/>
          <w:sz w:val="28"/>
          <w:szCs w:val="28"/>
          <w:lang w:eastAsia="ru-RU"/>
        </w:rPr>
        <w:t>проєкті</w:t>
      </w:r>
      <w:proofErr w:type="spellEnd"/>
      <w:r w:rsidR="00095371">
        <w:rPr>
          <w:rFonts w:ascii="Times New Roman" w:hAnsi="Times New Roman"/>
          <w:color w:val="000000"/>
          <w:sz w:val="28"/>
          <w:szCs w:val="28"/>
          <w:lang w:eastAsia="ru-RU"/>
        </w:rPr>
        <w:t xml:space="preserve"> (Додаток 8</w:t>
      </w:r>
      <w:r>
        <w:rPr>
          <w:rFonts w:ascii="Times New Roman" w:hAnsi="Times New Roman"/>
          <w:color w:val="000000"/>
          <w:sz w:val="28"/>
          <w:szCs w:val="28"/>
          <w:lang w:eastAsia="ru-RU"/>
        </w:rPr>
        <w:t xml:space="preserve">). </w:t>
      </w:r>
    </w:p>
    <w:p w:rsidR="006E71A1" w:rsidRDefault="006E71A1"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Якщо у 2021 році компонент «робота» мав р</w:t>
      </w:r>
      <w:r w:rsidR="00CC78F7">
        <w:rPr>
          <w:rFonts w:ascii="Times New Roman" w:hAnsi="Times New Roman"/>
          <w:color w:val="000000"/>
          <w:sz w:val="28"/>
          <w:szCs w:val="28"/>
          <w:lang w:eastAsia="ru-RU"/>
        </w:rPr>
        <w:t xml:space="preserve">івень «дуже високий» - 271, то </w:t>
      </w:r>
      <w:r>
        <w:rPr>
          <w:rFonts w:ascii="Times New Roman" w:hAnsi="Times New Roman"/>
          <w:color w:val="000000"/>
          <w:sz w:val="28"/>
          <w:szCs w:val="28"/>
          <w:lang w:eastAsia="ru-RU"/>
        </w:rPr>
        <w:t xml:space="preserve"> в 2022 році цей рівень дещо знизився – 266, але залишився на рівні «дуже високого». Робимо висновок, що педагоги високо оцінюють </w:t>
      </w:r>
      <w:r w:rsidRPr="007B0DC3">
        <w:rPr>
          <w:rFonts w:ascii="Times New Roman" w:hAnsi="Times New Roman"/>
          <w:color w:val="000000"/>
          <w:sz w:val="28"/>
          <w:szCs w:val="28"/>
          <w:lang w:eastAsia="ru-RU"/>
        </w:rPr>
        <w:t>рівень надання можливості ознайомитися з новими вимогами роботи</w:t>
      </w:r>
      <w:r>
        <w:rPr>
          <w:rFonts w:ascii="Times New Roman" w:hAnsi="Times New Roman"/>
          <w:color w:val="000000"/>
          <w:sz w:val="28"/>
          <w:szCs w:val="28"/>
          <w:lang w:eastAsia="ru-RU"/>
        </w:rPr>
        <w:t>,</w:t>
      </w:r>
      <w:r w:rsidR="00095371">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мат</w:t>
      </w:r>
      <w:r w:rsidR="00CC78F7">
        <w:rPr>
          <w:rFonts w:ascii="Times New Roman" w:hAnsi="Times New Roman"/>
          <w:color w:val="000000"/>
          <w:sz w:val="28"/>
          <w:szCs w:val="28"/>
          <w:lang w:eastAsia="ru-RU"/>
        </w:rPr>
        <w:t>еріально-технічного</w:t>
      </w:r>
      <w:r>
        <w:rPr>
          <w:rFonts w:ascii="Times New Roman" w:hAnsi="Times New Roman"/>
          <w:color w:val="000000"/>
          <w:sz w:val="28"/>
          <w:szCs w:val="28"/>
          <w:lang w:eastAsia="ru-RU"/>
        </w:rPr>
        <w:t xml:space="preserve"> забезпечення робочих місць, </w:t>
      </w:r>
      <w:proofErr w:type="spellStart"/>
      <w:r w:rsidR="00CC78F7">
        <w:rPr>
          <w:rFonts w:ascii="Times New Roman" w:hAnsi="Times New Roman"/>
          <w:color w:val="000000"/>
          <w:sz w:val="28"/>
          <w:szCs w:val="28"/>
          <w:lang w:eastAsia="ru-RU"/>
        </w:rPr>
        <w:t>раціональністі</w:t>
      </w:r>
      <w:proofErr w:type="spellEnd"/>
      <w:r w:rsidRPr="00231FD8">
        <w:rPr>
          <w:rFonts w:ascii="Times New Roman" w:hAnsi="Times New Roman"/>
          <w:color w:val="000000"/>
          <w:sz w:val="28"/>
          <w:szCs w:val="28"/>
          <w:lang w:eastAsia="ru-RU"/>
        </w:rPr>
        <w:t xml:space="preserve"> розподілу навантаження на працівників організації.</w:t>
      </w:r>
      <w:r>
        <w:rPr>
          <w:rFonts w:ascii="Times New Roman" w:hAnsi="Times New Roman"/>
          <w:color w:val="000000"/>
          <w:sz w:val="28"/>
          <w:szCs w:val="28"/>
          <w:lang w:eastAsia="ru-RU"/>
        </w:rPr>
        <w:t xml:space="preserve"> Компонент «управління» має тенденцію до зростання рівня з «високого» до «дуже високого», що говорить про </w:t>
      </w:r>
      <w:r w:rsidRPr="00A614C1">
        <w:rPr>
          <w:rFonts w:ascii="Times New Roman" w:hAnsi="Times New Roman"/>
          <w:color w:val="000000"/>
          <w:sz w:val="28"/>
          <w:szCs w:val="28"/>
          <w:lang w:eastAsia="ru-RU"/>
        </w:rPr>
        <w:t>чіткість організованості роботи п</w:t>
      </w:r>
      <w:r>
        <w:rPr>
          <w:rFonts w:ascii="Times New Roman" w:hAnsi="Times New Roman"/>
          <w:color w:val="000000"/>
          <w:sz w:val="28"/>
          <w:szCs w:val="28"/>
          <w:lang w:eastAsia="ru-RU"/>
        </w:rPr>
        <w:t>рацівників,</w:t>
      </w:r>
      <w:r w:rsidRPr="00A614C1">
        <w:rPr>
          <w:rFonts w:ascii="Times New Roman" w:hAnsi="Times New Roman"/>
          <w:color w:val="000000"/>
          <w:sz w:val="28"/>
          <w:szCs w:val="28"/>
          <w:lang w:eastAsia="ru-RU"/>
        </w:rPr>
        <w:t xml:space="preserve"> ефективність </w:t>
      </w:r>
      <w:r>
        <w:rPr>
          <w:rFonts w:ascii="Times New Roman" w:hAnsi="Times New Roman"/>
          <w:color w:val="000000"/>
          <w:sz w:val="28"/>
          <w:szCs w:val="28"/>
          <w:lang w:eastAsia="ru-RU"/>
        </w:rPr>
        <w:t>і своєчасність прийняття рішень,</w:t>
      </w:r>
      <w:r w:rsidRPr="00A614C1">
        <w:rPr>
          <w:rFonts w:ascii="Times New Roman" w:hAnsi="Times New Roman"/>
          <w:color w:val="000000"/>
          <w:sz w:val="28"/>
          <w:szCs w:val="28"/>
          <w:lang w:eastAsia="ru-RU"/>
        </w:rPr>
        <w:t xml:space="preserve"> наданн</w:t>
      </w:r>
      <w:r>
        <w:rPr>
          <w:rFonts w:ascii="Times New Roman" w:hAnsi="Times New Roman"/>
          <w:color w:val="000000"/>
          <w:sz w:val="28"/>
          <w:szCs w:val="28"/>
          <w:lang w:eastAsia="ru-RU"/>
        </w:rPr>
        <w:t xml:space="preserve">я можливості працівникам </w:t>
      </w:r>
      <w:r w:rsidRPr="00A614C1">
        <w:rPr>
          <w:rFonts w:ascii="Times New Roman" w:hAnsi="Times New Roman"/>
          <w:color w:val="000000"/>
          <w:sz w:val="28"/>
          <w:szCs w:val="28"/>
          <w:lang w:eastAsia="ru-RU"/>
        </w:rPr>
        <w:t xml:space="preserve">брати участь у прийнятті управлінських </w:t>
      </w:r>
      <w:r>
        <w:rPr>
          <w:rFonts w:ascii="Times New Roman" w:hAnsi="Times New Roman"/>
          <w:color w:val="000000"/>
          <w:sz w:val="28"/>
          <w:szCs w:val="28"/>
          <w:lang w:eastAsia="ru-RU"/>
        </w:rPr>
        <w:t>рішень, про продуману оцінку діяльності працівників,</w:t>
      </w:r>
      <w:r w:rsidRPr="00A614C1">
        <w:rPr>
          <w:rFonts w:ascii="Times New Roman" w:hAnsi="Times New Roman"/>
          <w:color w:val="000000"/>
          <w:sz w:val="28"/>
          <w:szCs w:val="28"/>
          <w:lang w:eastAsia="ru-RU"/>
        </w:rPr>
        <w:t xml:space="preserve"> ефективність вирішення </w:t>
      </w:r>
      <w:r>
        <w:rPr>
          <w:rFonts w:ascii="Times New Roman" w:hAnsi="Times New Roman"/>
          <w:color w:val="000000"/>
          <w:sz w:val="28"/>
          <w:szCs w:val="28"/>
          <w:lang w:eastAsia="ru-RU"/>
        </w:rPr>
        <w:t>конфліктних ситуацій,</w:t>
      </w:r>
      <w:r w:rsidRPr="00A614C1">
        <w:rPr>
          <w:rFonts w:ascii="Times New Roman" w:hAnsi="Times New Roman"/>
          <w:color w:val="000000"/>
          <w:sz w:val="28"/>
          <w:szCs w:val="28"/>
          <w:lang w:eastAsia="ru-RU"/>
        </w:rPr>
        <w:t xml:space="preserve"> </w:t>
      </w:r>
      <w:proofErr w:type="spellStart"/>
      <w:r w:rsidRPr="00A614C1">
        <w:rPr>
          <w:rFonts w:ascii="Times New Roman" w:hAnsi="Times New Roman"/>
          <w:color w:val="000000"/>
          <w:sz w:val="28"/>
          <w:szCs w:val="28"/>
          <w:lang w:eastAsia="ru-RU"/>
        </w:rPr>
        <w:t>практикування</w:t>
      </w:r>
      <w:proofErr w:type="spellEnd"/>
      <w:r w:rsidRPr="00A614C1">
        <w:rPr>
          <w:rFonts w:ascii="Times New Roman" w:hAnsi="Times New Roman"/>
          <w:color w:val="000000"/>
          <w:sz w:val="28"/>
          <w:szCs w:val="28"/>
          <w:lang w:eastAsia="ru-RU"/>
        </w:rPr>
        <w:t xml:space="preserve"> делегування повноважень на нижчі ешел</w:t>
      </w:r>
      <w:r>
        <w:rPr>
          <w:rFonts w:ascii="Times New Roman" w:hAnsi="Times New Roman"/>
          <w:color w:val="000000"/>
          <w:sz w:val="28"/>
          <w:szCs w:val="28"/>
          <w:lang w:eastAsia="ru-RU"/>
        </w:rPr>
        <w:t xml:space="preserve">они управління та </w:t>
      </w:r>
      <w:r w:rsidRPr="00A614C1">
        <w:rPr>
          <w:rFonts w:ascii="Times New Roman" w:hAnsi="Times New Roman"/>
          <w:color w:val="000000"/>
          <w:sz w:val="28"/>
          <w:szCs w:val="28"/>
          <w:lang w:eastAsia="ru-RU"/>
        </w:rPr>
        <w:t>націленість організації на нововведення.</w:t>
      </w:r>
    </w:p>
    <w:p w:rsidR="006E71A1" w:rsidRDefault="006E71A1"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Компонент «комунікації» зростає із 168 в 2021 до 237 у 2022, це говорить про те, що протягом року на думку більшості працівників зріс рівень чіткості</w:t>
      </w:r>
      <w:r w:rsidRPr="00224A5E">
        <w:rPr>
          <w:rFonts w:ascii="Times New Roman" w:hAnsi="Times New Roman"/>
          <w:color w:val="000000"/>
          <w:sz w:val="28"/>
          <w:szCs w:val="28"/>
          <w:lang w:eastAsia="ru-RU"/>
        </w:rPr>
        <w:t xml:space="preserve"> дотримання інструкції та правил поведінки всіма катего</w:t>
      </w:r>
      <w:r>
        <w:rPr>
          <w:rFonts w:ascii="Times New Roman" w:hAnsi="Times New Roman"/>
          <w:color w:val="000000"/>
          <w:sz w:val="28"/>
          <w:szCs w:val="28"/>
          <w:lang w:eastAsia="ru-RU"/>
        </w:rPr>
        <w:t>ріями працівників,</w:t>
      </w:r>
      <w:r w:rsidR="00BD2B5E">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урізноманітнилися</w:t>
      </w:r>
      <w:r w:rsidRPr="00224A5E">
        <w:rPr>
          <w:rFonts w:ascii="Times New Roman" w:hAnsi="Times New Roman"/>
          <w:color w:val="000000"/>
          <w:sz w:val="28"/>
          <w:szCs w:val="28"/>
          <w:lang w:eastAsia="ru-RU"/>
        </w:rPr>
        <w:t xml:space="preserve"> форм</w:t>
      </w:r>
      <w:r>
        <w:rPr>
          <w:rFonts w:ascii="Times New Roman" w:hAnsi="Times New Roman"/>
          <w:color w:val="000000"/>
          <w:sz w:val="28"/>
          <w:szCs w:val="28"/>
          <w:lang w:eastAsia="ru-RU"/>
        </w:rPr>
        <w:t>и і методи комунікації</w:t>
      </w:r>
      <w:r w:rsidRPr="00224A5E">
        <w:rPr>
          <w:rFonts w:ascii="Times New Roman" w:hAnsi="Times New Roman"/>
          <w:color w:val="000000"/>
          <w:sz w:val="28"/>
          <w:szCs w:val="28"/>
          <w:lang w:eastAsia="ru-RU"/>
        </w:rPr>
        <w:t xml:space="preserve"> (ді</w:t>
      </w:r>
      <w:r>
        <w:rPr>
          <w:rFonts w:ascii="Times New Roman" w:hAnsi="Times New Roman"/>
          <w:color w:val="000000"/>
          <w:sz w:val="28"/>
          <w:szCs w:val="28"/>
          <w:lang w:eastAsia="ru-RU"/>
        </w:rPr>
        <w:t xml:space="preserve">лові контакти, збори, дискусії), </w:t>
      </w:r>
      <w:r w:rsidRPr="00224A5E">
        <w:rPr>
          <w:rFonts w:ascii="Times New Roman" w:hAnsi="Times New Roman"/>
          <w:color w:val="000000"/>
          <w:sz w:val="28"/>
          <w:szCs w:val="28"/>
          <w:lang w:eastAsia="ru-RU"/>
        </w:rPr>
        <w:t xml:space="preserve"> можливість отримувати нову </w:t>
      </w:r>
      <w:proofErr w:type="spellStart"/>
      <w:r w:rsidRPr="00224A5E">
        <w:rPr>
          <w:rFonts w:ascii="Times New Roman" w:hAnsi="Times New Roman"/>
          <w:color w:val="000000"/>
          <w:sz w:val="28"/>
          <w:szCs w:val="28"/>
          <w:lang w:eastAsia="ru-RU"/>
        </w:rPr>
        <w:t>внутрішньоорганізаційну</w:t>
      </w:r>
      <w:proofErr w:type="spellEnd"/>
      <w:r w:rsidRPr="00224A5E">
        <w:rPr>
          <w:rFonts w:ascii="Times New Roman" w:hAnsi="Times New Roman"/>
          <w:color w:val="000000"/>
          <w:sz w:val="28"/>
          <w:szCs w:val="28"/>
          <w:lang w:eastAsia="ru-RU"/>
        </w:rPr>
        <w:t xml:space="preserve"> інформацію; </w:t>
      </w:r>
      <w:r>
        <w:rPr>
          <w:rFonts w:ascii="Times New Roman" w:hAnsi="Times New Roman"/>
          <w:color w:val="000000"/>
          <w:sz w:val="28"/>
          <w:szCs w:val="28"/>
          <w:lang w:eastAsia="ru-RU"/>
        </w:rPr>
        <w:t xml:space="preserve">зросла </w:t>
      </w:r>
      <w:r>
        <w:rPr>
          <w:rFonts w:ascii="Times New Roman" w:hAnsi="Times New Roman"/>
          <w:color w:val="000000"/>
          <w:sz w:val="28"/>
          <w:szCs w:val="28"/>
          <w:lang w:eastAsia="ru-RU"/>
        </w:rPr>
        <w:lastRenderedPageBreak/>
        <w:t xml:space="preserve">можливість </w:t>
      </w:r>
      <w:r w:rsidRPr="00224A5E">
        <w:rPr>
          <w:rFonts w:ascii="Times New Roman" w:hAnsi="Times New Roman"/>
          <w:color w:val="000000"/>
          <w:sz w:val="28"/>
          <w:szCs w:val="28"/>
          <w:lang w:eastAsia="ru-RU"/>
        </w:rPr>
        <w:t>безпосереднього звернення працівн</w:t>
      </w:r>
      <w:r>
        <w:rPr>
          <w:rFonts w:ascii="Times New Roman" w:hAnsi="Times New Roman"/>
          <w:color w:val="000000"/>
          <w:sz w:val="28"/>
          <w:szCs w:val="28"/>
          <w:lang w:eastAsia="ru-RU"/>
        </w:rPr>
        <w:t xml:space="preserve">иків до керівництва, а отже, таким чином зріс загальний рівень </w:t>
      </w:r>
      <w:r w:rsidRPr="00224A5E">
        <w:rPr>
          <w:rFonts w:ascii="Times New Roman" w:hAnsi="Times New Roman"/>
          <w:color w:val="000000"/>
          <w:sz w:val="28"/>
          <w:szCs w:val="28"/>
          <w:lang w:eastAsia="ru-RU"/>
        </w:rPr>
        <w:t>налагодже</w:t>
      </w:r>
      <w:r>
        <w:rPr>
          <w:rFonts w:ascii="Times New Roman" w:hAnsi="Times New Roman"/>
          <w:color w:val="000000"/>
          <w:sz w:val="28"/>
          <w:szCs w:val="28"/>
          <w:lang w:eastAsia="ru-RU"/>
        </w:rPr>
        <w:t>ності системи комунікацій.</w:t>
      </w:r>
    </w:p>
    <w:p w:rsidR="006E71A1" w:rsidRDefault="006E71A1"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Останній компонент «мораль і мотивація» - один із компонентів, який зріс у 2 рази, що може свідчити про достатньо ефективну організацію позитивного та безпечного освітнього середовища для того, щоб працівники мали змогу відчувати </w:t>
      </w:r>
      <w:r w:rsidRPr="00C4479D">
        <w:rPr>
          <w:rFonts w:ascii="Times New Roman" w:hAnsi="Times New Roman"/>
          <w:color w:val="000000"/>
          <w:sz w:val="28"/>
          <w:szCs w:val="28"/>
          <w:lang w:eastAsia="ru-RU"/>
        </w:rPr>
        <w:t>заохочення т</w:t>
      </w:r>
      <w:r>
        <w:rPr>
          <w:rFonts w:ascii="Times New Roman" w:hAnsi="Times New Roman"/>
          <w:color w:val="000000"/>
          <w:sz w:val="28"/>
          <w:szCs w:val="28"/>
          <w:lang w:eastAsia="ru-RU"/>
        </w:rPr>
        <w:t>ворчості й ініціативності,</w:t>
      </w:r>
      <w:r w:rsidRPr="00C4479D">
        <w:rPr>
          <w:rFonts w:ascii="Times New Roman" w:hAnsi="Times New Roman"/>
          <w:color w:val="000000"/>
          <w:sz w:val="28"/>
          <w:szCs w:val="28"/>
          <w:lang w:eastAsia="ru-RU"/>
        </w:rPr>
        <w:t xml:space="preserve"> підтримк</w:t>
      </w:r>
      <w:r>
        <w:rPr>
          <w:rFonts w:ascii="Times New Roman" w:hAnsi="Times New Roman"/>
          <w:color w:val="000000"/>
          <w:sz w:val="28"/>
          <w:szCs w:val="28"/>
          <w:lang w:eastAsia="ru-RU"/>
        </w:rPr>
        <w:t>у</w:t>
      </w:r>
      <w:r w:rsidRPr="00C4479D">
        <w:rPr>
          <w:rFonts w:ascii="Times New Roman" w:hAnsi="Times New Roman"/>
          <w:color w:val="000000"/>
          <w:sz w:val="28"/>
          <w:szCs w:val="28"/>
          <w:lang w:eastAsia="ru-RU"/>
        </w:rPr>
        <w:t xml:space="preserve"> й налагодження в</w:t>
      </w:r>
      <w:r>
        <w:rPr>
          <w:rFonts w:ascii="Times New Roman" w:hAnsi="Times New Roman"/>
          <w:color w:val="000000"/>
          <w:sz w:val="28"/>
          <w:szCs w:val="28"/>
          <w:lang w:eastAsia="ru-RU"/>
        </w:rPr>
        <w:t>заємин,</w:t>
      </w:r>
      <w:r w:rsidR="00BD2B5E">
        <w:rPr>
          <w:rFonts w:ascii="Times New Roman" w:hAnsi="Times New Roman"/>
          <w:color w:val="000000"/>
          <w:sz w:val="28"/>
          <w:szCs w:val="28"/>
          <w:lang w:eastAsia="ru-RU"/>
        </w:rPr>
        <w:t xml:space="preserve"> </w:t>
      </w:r>
      <w:r w:rsidR="00081DED">
        <w:rPr>
          <w:rFonts w:ascii="Times New Roman" w:hAnsi="Times New Roman"/>
          <w:color w:val="000000"/>
          <w:sz w:val="28"/>
          <w:szCs w:val="28"/>
          <w:lang w:eastAsia="ru-RU"/>
        </w:rPr>
        <w:t>що свідчить</w:t>
      </w:r>
      <w:r>
        <w:rPr>
          <w:rFonts w:ascii="Times New Roman" w:hAnsi="Times New Roman"/>
          <w:color w:val="000000"/>
          <w:sz w:val="28"/>
          <w:szCs w:val="28"/>
          <w:lang w:eastAsia="ru-RU"/>
        </w:rPr>
        <w:t xml:space="preserve"> про </w:t>
      </w:r>
      <w:r w:rsidRPr="00C4479D">
        <w:rPr>
          <w:rFonts w:ascii="Times New Roman" w:hAnsi="Times New Roman"/>
          <w:color w:val="000000"/>
          <w:sz w:val="28"/>
          <w:szCs w:val="28"/>
          <w:lang w:eastAsia="ru-RU"/>
        </w:rPr>
        <w:t>вияв гордості працівниками за діяльність організації.</w:t>
      </w:r>
      <w:r w:rsidR="007C196A">
        <w:rPr>
          <w:rFonts w:ascii="Times New Roman" w:hAnsi="Times New Roman"/>
          <w:color w:val="000000"/>
          <w:sz w:val="28"/>
          <w:szCs w:val="28"/>
          <w:lang w:eastAsia="ru-RU"/>
        </w:rPr>
        <w:t xml:space="preserve"> З </w:t>
      </w:r>
      <w:r w:rsidR="000A00E0">
        <w:rPr>
          <w:rFonts w:ascii="Times New Roman" w:hAnsi="Times New Roman"/>
          <w:color w:val="000000"/>
          <w:sz w:val="28"/>
          <w:szCs w:val="28"/>
          <w:lang w:eastAsia="ru-RU"/>
        </w:rPr>
        <w:t>метою забезпечення ефективної ко</w:t>
      </w:r>
      <w:r w:rsidR="007C196A">
        <w:rPr>
          <w:rFonts w:ascii="Times New Roman" w:hAnsi="Times New Roman"/>
          <w:color w:val="000000"/>
          <w:sz w:val="28"/>
          <w:szCs w:val="28"/>
          <w:lang w:eastAsia="ru-RU"/>
        </w:rPr>
        <w:t xml:space="preserve">мунікації було створено схему «Інструменти </w:t>
      </w:r>
      <w:r w:rsidR="00A007CC">
        <w:rPr>
          <w:rFonts w:ascii="Times New Roman" w:hAnsi="Times New Roman"/>
          <w:color w:val="000000"/>
          <w:sz w:val="28"/>
          <w:szCs w:val="28"/>
          <w:lang w:eastAsia="ru-RU"/>
        </w:rPr>
        <w:t>для підвищення функціонування ефективності контакту із працівниками».</w:t>
      </w:r>
      <w:r w:rsidR="000A00E0">
        <w:rPr>
          <w:rFonts w:ascii="Times New Roman" w:hAnsi="Times New Roman"/>
          <w:color w:val="000000"/>
          <w:sz w:val="28"/>
          <w:szCs w:val="28"/>
          <w:lang w:eastAsia="ru-RU"/>
        </w:rPr>
        <w:t xml:space="preserve"> (Додаток 9).</w:t>
      </w:r>
      <w:r w:rsidR="00A007CC">
        <w:rPr>
          <w:rFonts w:ascii="Times New Roman" w:hAnsi="Times New Roman"/>
          <w:color w:val="000000"/>
          <w:sz w:val="28"/>
          <w:szCs w:val="28"/>
          <w:lang w:eastAsia="ru-RU"/>
        </w:rPr>
        <w:t xml:space="preserve"> Застосування схеми у закладі дала позитивні результати.</w:t>
      </w:r>
    </w:p>
    <w:p w:rsidR="00617872" w:rsidRDefault="00617872"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На етапі входження у проєкт було проведено засідання педаг</w:t>
      </w:r>
      <w:r w:rsidR="00755DB8">
        <w:rPr>
          <w:rFonts w:ascii="Times New Roman" w:hAnsi="Times New Roman"/>
          <w:color w:val="000000"/>
          <w:sz w:val="28"/>
          <w:szCs w:val="28"/>
          <w:lang w:eastAsia="ru-RU"/>
        </w:rPr>
        <w:t>огічної ради. Завдання якої полягали</w:t>
      </w:r>
      <w:r>
        <w:rPr>
          <w:rFonts w:ascii="Times New Roman" w:hAnsi="Times New Roman"/>
          <w:color w:val="000000"/>
          <w:sz w:val="28"/>
          <w:szCs w:val="28"/>
          <w:lang w:eastAsia="ru-RU"/>
        </w:rPr>
        <w:t xml:space="preserve">: розвиток навичок командної роботи, формування робочої групи, що працюватиме над узагальненням матеріалу, підвищення рівня довіри між членами </w:t>
      </w:r>
      <w:proofErr w:type="spellStart"/>
      <w:r>
        <w:rPr>
          <w:rFonts w:ascii="Times New Roman" w:hAnsi="Times New Roman"/>
          <w:color w:val="000000"/>
          <w:sz w:val="28"/>
          <w:szCs w:val="28"/>
          <w:lang w:eastAsia="ru-RU"/>
        </w:rPr>
        <w:t>педколективу</w:t>
      </w:r>
      <w:proofErr w:type="spellEnd"/>
      <w:r>
        <w:rPr>
          <w:rFonts w:ascii="Times New Roman" w:hAnsi="Times New Roman"/>
          <w:color w:val="000000"/>
          <w:sz w:val="28"/>
          <w:szCs w:val="28"/>
          <w:lang w:eastAsia="ru-RU"/>
        </w:rPr>
        <w:t>, р</w:t>
      </w:r>
      <w:r w:rsidR="000A00E0">
        <w:rPr>
          <w:rFonts w:ascii="Times New Roman" w:hAnsi="Times New Roman"/>
          <w:color w:val="000000"/>
          <w:sz w:val="28"/>
          <w:szCs w:val="28"/>
          <w:lang w:eastAsia="ru-RU"/>
        </w:rPr>
        <w:t>озвиток креативності. (Додаток 10</w:t>
      </w:r>
      <w:r>
        <w:rPr>
          <w:rFonts w:ascii="Times New Roman" w:hAnsi="Times New Roman"/>
          <w:color w:val="000000"/>
          <w:sz w:val="28"/>
          <w:szCs w:val="28"/>
          <w:lang w:eastAsia="ru-RU"/>
        </w:rPr>
        <w:t>)</w:t>
      </w:r>
    </w:p>
    <w:p w:rsidR="00E73F58" w:rsidRDefault="00060F4D"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w:t>
      </w:r>
      <w:r w:rsidR="00E73F58">
        <w:rPr>
          <w:rFonts w:ascii="Times New Roman" w:hAnsi="Times New Roman"/>
          <w:color w:val="000000"/>
          <w:sz w:val="28"/>
          <w:szCs w:val="28"/>
          <w:lang w:eastAsia="ru-RU"/>
        </w:rPr>
        <w:t xml:space="preserve">ажливим фактором створення позитивної культури та безпечного середовища є </w:t>
      </w:r>
      <w:r w:rsidR="00737EEA">
        <w:rPr>
          <w:rFonts w:ascii="Times New Roman" w:hAnsi="Times New Roman"/>
          <w:color w:val="000000"/>
          <w:sz w:val="28"/>
          <w:szCs w:val="28"/>
          <w:lang w:eastAsia="ru-RU"/>
        </w:rPr>
        <w:t>командна динаміка</w:t>
      </w:r>
      <w:r w:rsidR="000A00E0">
        <w:rPr>
          <w:rFonts w:ascii="Times New Roman" w:hAnsi="Times New Roman"/>
          <w:color w:val="000000"/>
          <w:sz w:val="28"/>
          <w:szCs w:val="28"/>
          <w:lang w:eastAsia="ru-RU"/>
        </w:rPr>
        <w:t xml:space="preserve"> (Додаток 11</w:t>
      </w:r>
      <w:r w:rsidR="007971E8">
        <w:rPr>
          <w:rFonts w:ascii="Times New Roman" w:hAnsi="Times New Roman"/>
          <w:color w:val="000000"/>
          <w:sz w:val="28"/>
          <w:szCs w:val="28"/>
          <w:lang w:eastAsia="ru-RU"/>
        </w:rPr>
        <w:t>)</w:t>
      </w:r>
      <w:r w:rsidR="00737EEA">
        <w:rPr>
          <w:rFonts w:ascii="Times New Roman" w:hAnsi="Times New Roman"/>
          <w:color w:val="000000"/>
          <w:sz w:val="28"/>
          <w:szCs w:val="28"/>
          <w:lang w:eastAsia="ru-RU"/>
        </w:rPr>
        <w:t xml:space="preserve">. </w:t>
      </w:r>
      <w:r w:rsidR="002D47BD">
        <w:rPr>
          <w:rFonts w:ascii="Times New Roman" w:hAnsi="Times New Roman"/>
          <w:color w:val="000000"/>
          <w:sz w:val="28"/>
          <w:szCs w:val="28"/>
          <w:lang w:eastAsia="ru-RU"/>
        </w:rPr>
        <w:t>У в</w:t>
      </w:r>
      <w:r w:rsidR="00271DE4">
        <w:rPr>
          <w:rFonts w:ascii="Times New Roman" w:hAnsi="Times New Roman"/>
          <w:color w:val="000000"/>
          <w:sz w:val="28"/>
          <w:szCs w:val="28"/>
          <w:lang w:eastAsia="ru-RU"/>
        </w:rPr>
        <w:t>изначення</w:t>
      </w:r>
      <w:r w:rsidR="002D47BD">
        <w:rPr>
          <w:rFonts w:ascii="Times New Roman" w:hAnsi="Times New Roman"/>
          <w:color w:val="000000"/>
          <w:sz w:val="28"/>
          <w:szCs w:val="28"/>
          <w:lang w:eastAsia="ru-RU"/>
        </w:rPr>
        <w:t xml:space="preserve"> командної динаміки </w:t>
      </w:r>
      <w:r w:rsidR="00271DE4">
        <w:rPr>
          <w:rFonts w:ascii="Times New Roman" w:hAnsi="Times New Roman"/>
          <w:color w:val="000000"/>
          <w:sz w:val="28"/>
          <w:szCs w:val="28"/>
          <w:lang w:eastAsia="ru-RU"/>
        </w:rPr>
        <w:t>включили 5 запитань</w:t>
      </w:r>
      <w:r w:rsidR="009015CC">
        <w:rPr>
          <w:rFonts w:ascii="Times New Roman" w:hAnsi="Times New Roman"/>
          <w:color w:val="000000"/>
          <w:sz w:val="28"/>
          <w:szCs w:val="28"/>
          <w:lang w:eastAsia="ru-RU"/>
        </w:rPr>
        <w:t>:</w:t>
      </w:r>
    </w:p>
    <w:p w:rsidR="00BD1873" w:rsidRDefault="00BD1873" w:rsidP="003376C1">
      <w:pPr>
        <w:numPr>
          <w:ilvl w:val="0"/>
          <w:numId w:val="10"/>
        </w:numPr>
        <w:spacing w:after="0" w:line="24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Я відчуваю свій вклад у загальну справу</w:t>
      </w:r>
    </w:p>
    <w:p w:rsidR="00BD1873" w:rsidRDefault="00BD1873" w:rsidP="003376C1">
      <w:pPr>
        <w:numPr>
          <w:ilvl w:val="0"/>
          <w:numId w:val="10"/>
        </w:numPr>
        <w:spacing w:after="0" w:line="24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Я можу покластися на колег</w:t>
      </w:r>
    </w:p>
    <w:p w:rsidR="00BD1873" w:rsidRDefault="00BD1873" w:rsidP="003376C1">
      <w:pPr>
        <w:numPr>
          <w:ilvl w:val="0"/>
          <w:numId w:val="10"/>
        </w:numPr>
        <w:spacing w:after="0" w:line="24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Я розумію, для чого приходжу на роботу</w:t>
      </w:r>
    </w:p>
    <w:p w:rsidR="00BD1873" w:rsidRDefault="00BD1873" w:rsidP="003376C1">
      <w:pPr>
        <w:numPr>
          <w:ilvl w:val="0"/>
          <w:numId w:val="10"/>
        </w:numPr>
        <w:spacing w:after="0" w:line="24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Я розумію свої функції і задачі</w:t>
      </w:r>
    </w:p>
    <w:p w:rsidR="00271DE4" w:rsidRDefault="00271DE4" w:rsidP="003376C1">
      <w:pPr>
        <w:numPr>
          <w:ilvl w:val="0"/>
          <w:numId w:val="10"/>
        </w:numPr>
        <w:spacing w:after="0" w:line="24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Я відчуваю психологічну безпеку</w:t>
      </w:r>
    </w:p>
    <w:p w:rsidR="00BD1873" w:rsidRDefault="00BD1873"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Порівнявши отримані результати, робимо висновок:</w:t>
      </w:r>
      <w:r w:rsidR="00271DE4">
        <w:rPr>
          <w:rFonts w:ascii="Times New Roman" w:hAnsi="Times New Roman"/>
          <w:color w:val="000000"/>
          <w:sz w:val="28"/>
          <w:szCs w:val="28"/>
          <w:lang w:eastAsia="ru-RU"/>
        </w:rPr>
        <w:t xml:space="preserve"> командна динаміка має позитивний напрям, особливо помітна у сфері встановлення довіри, власного вкладу у загальну справу та відчуття психологічної безпеки. </w:t>
      </w:r>
    </w:p>
    <w:p w:rsidR="00235C98" w:rsidRDefault="00235C98"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Безпечне освітнє середовище має інформаційний аспект, який останнім часом особливо важливий. </w:t>
      </w:r>
      <w:r w:rsidR="003333E9">
        <w:rPr>
          <w:rFonts w:ascii="Times New Roman" w:hAnsi="Times New Roman"/>
          <w:color w:val="000000"/>
          <w:sz w:val="28"/>
          <w:szCs w:val="28"/>
          <w:lang w:eastAsia="ru-RU"/>
        </w:rPr>
        <w:t>Досліджуючи цю сферу батькам учнів було запропоновано пройти анонімне опитування стосовно «Організації безпечного інформаційного середовища вдома». Таке опитування було пов’язане ще з тим, що 23%</w:t>
      </w:r>
      <w:r w:rsidR="009E4264">
        <w:rPr>
          <w:rFonts w:ascii="Times New Roman" w:hAnsi="Times New Roman"/>
          <w:color w:val="000000"/>
          <w:sz w:val="28"/>
          <w:szCs w:val="28"/>
          <w:lang w:eastAsia="ru-RU"/>
        </w:rPr>
        <w:t xml:space="preserve"> учнів зазначили що вони приходять в школу зі зниженим настроєм. Результати опитування відображено в діаграмі (Додаток </w:t>
      </w:r>
      <w:r w:rsidR="000A00E0">
        <w:rPr>
          <w:rFonts w:ascii="Times New Roman" w:hAnsi="Times New Roman"/>
          <w:color w:val="000000"/>
          <w:sz w:val="28"/>
          <w:szCs w:val="28"/>
          <w:lang w:eastAsia="ru-RU"/>
        </w:rPr>
        <w:t>12</w:t>
      </w:r>
      <w:r w:rsidR="002F6A91">
        <w:rPr>
          <w:rFonts w:ascii="Times New Roman" w:hAnsi="Times New Roman"/>
          <w:color w:val="000000"/>
          <w:sz w:val="28"/>
          <w:szCs w:val="28"/>
          <w:lang w:eastAsia="ru-RU"/>
        </w:rPr>
        <w:t>).</w:t>
      </w:r>
      <w:r w:rsidR="0025760A">
        <w:rPr>
          <w:rFonts w:ascii="Times New Roman" w:hAnsi="Times New Roman"/>
          <w:color w:val="000000"/>
          <w:sz w:val="28"/>
          <w:szCs w:val="28"/>
          <w:lang w:eastAsia="ru-RU"/>
        </w:rPr>
        <w:t xml:space="preserve"> На запитання «Чи вважаєте Ви, що інформація, яку дитина отримує з оточення, може бути для неї небезпечною?» 41% батьків затрудняються із відповіддю. 47% вважають інформацію небезпечною, якщо вона не відповідає віку дитини, і 12% вважає, що нова інформація допомагає дитині розвиватися.</w:t>
      </w:r>
    </w:p>
    <w:p w:rsidR="0025760A" w:rsidRDefault="0025760A"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На друге запитання «Яка інформація</w:t>
      </w:r>
      <w:r w:rsidR="00060F4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може нашкодити здоров’ю та розвитку дитини?</w:t>
      </w:r>
      <w:r w:rsidR="00060F4D">
        <w:rPr>
          <w:rFonts w:ascii="Times New Roman" w:hAnsi="Times New Roman"/>
          <w:color w:val="000000"/>
          <w:sz w:val="28"/>
          <w:szCs w:val="28"/>
          <w:lang w:eastAsia="ru-RU"/>
        </w:rPr>
        <w:t xml:space="preserve"> </w:t>
      </w:r>
      <w:r w:rsidR="00C247FB">
        <w:rPr>
          <w:rFonts w:ascii="Times New Roman" w:hAnsi="Times New Roman"/>
          <w:color w:val="000000"/>
          <w:sz w:val="28"/>
          <w:szCs w:val="28"/>
          <w:lang w:eastAsia="ru-RU"/>
        </w:rPr>
        <w:t>Вибір варіантів не обмежувався.</w:t>
      </w:r>
      <w:r w:rsidR="007344DC">
        <w:rPr>
          <w:rFonts w:ascii="Times New Roman" w:hAnsi="Times New Roman"/>
          <w:color w:val="000000"/>
          <w:sz w:val="28"/>
          <w:szCs w:val="28"/>
          <w:lang w:eastAsia="ru-RU"/>
        </w:rPr>
        <w:t xml:space="preserve"> Отримали такі результати:</w:t>
      </w:r>
    </w:p>
    <w:p w:rsidR="00FB5C4D" w:rsidRDefault="00FB5C4D"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Та, що спонукає курити, пити алкоголь, приймати наркотики </w:t>
      </w:r>
      <w:r w:rsidR="00C247FB">
        <w:rPr>
          <w:rFonts w:ascii="Times New Roman" w:hAnsi="Times New Roman"/>
          <w:color w:val="000000"/>
          <w:sz w:val="28"/>
          <w:szCs w:val="28"/>
          <w:lang w:eastAsia="ru-RU"/>
        </w:rPr>
        <w:t>– 46%</w:t>
      </w:r>
    </w:p>
    <w:p w:rsidR="00FB5C4D" w:rsidRPr="00224A5E" w:rsidRDefault="00FB5C4D"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Про нещасні випадки, аварії, катастрофи та їх наслідки </w:t>
      </w:r>
      <w:r w:rsidR="007344DC">
        <w:rPr>
          <w:rFonts w:ascii="Times New Roman" w:hAnsi="Times New Roman"/>
          <w:color w:val="000000"/>
          <w:sz w:val="28"/>
          <w:szCs w:val="28"/>
          <w:lang w:eastAsia="ru-RU"/>
        </w:rPr>
        <w:t>–26%</w:t>
      </w:r>
    </w:p>
    <w:p w:rsidR="006E71A1" w:rsidRDefault="00FB5C4D"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Про жорстокість і насилля</w:t>
      </w:r>
      <w:r w:rsidR="007344DC">
        <w:rPr>
          <w:rFonts w:ascii="Times New Roman" w:hAnsi="Times New Roman"/>
          <w:color w:val="000000"/>
          <w:sz w:val="28"/>
          <w:szCs w:val="28"/>
          <w:lang w:eastAsia="ru-RU"/>
        </w:rPr>
        <w:t xml:space="preserve">  - 11%</w:t>
      </w:r>
    </w:p>
    <w:p w:rsidR="00FB5C4D" w:rsidRDefault="00FB5C4D"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Із нецензурною лексикою</w:t>
      </w:r>
      <w:r w:rsidR="007344DC">
        <w:rPr>
          <w:rFonts w:ascii="Times New Roman" w:hAnsi="Times New Roman"/>
          <w:color w:val="000000"/>
          <w:sz w:val="28"/>
          <w:szCs w:val="28"/>
          <w:lang w:eastAsia="ru-RU"/>
        </w:rPr>
        <w:t xml:space="preserve"> – 10%</w:t>
      </w:r>
    </w:p>
    <w:p w:rsidR="00FB5C4D" w:rsidRDefault="00FB5C4D"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Будь – яка, якщо вона </w:t>
      </w:r>
      <w:proofErr w:type="spellStart"/>
      <w:r>
        <w:rPr>
          <w:rFonts w:ascii="Times New Roman" w:hAnsi="Times New Roman"/>
          <w:color w:val="000000"/>
          <w:sz w:val="28"/>
          <w:szCs w:val="28"/>
          <w:lang w:eastAsia="ru-RU"/>
        </w:rPr>
        <w:t>недозована</w:t>
      </w:r>
      <w:proofErr w:type="spellEnd"/>
      <w:r>
        <w:rPr>
          <w:rFonts w:ascii="Times New Roman" w:hAnsi="Times New Roman"/>
          <w:color w:val="000000"/>
          <w:sz w:val="28"/>
          <w:szCs w:val="28"/>
          <w:lang w:eastAsia="ru-RU"/>
        </w:rPr>
        <w:t xml:space="preserve"> та неконтрольована</w:t>
      </w:r>
      <w:r w:rsidR="007344DC">
        <w:rPr>
          <w:rFonts w:ascii="Times New Roman" w:hAnsi="Times New Roman"/>
          <w:color w:val="000000"/>
          <w:sz w:val="28"/>
          <w:szCs w:val="28"/>
          <w:lang w:eastAsia="ru-RU"/>
        </w:rPr>
        <w:t xml:space="preserve"> – 7%</w:t>
      </w:r>
    </w:p>
    <w:p w:rsidR="007344DC" w:rsidRDefault="007344DC"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xml:space="preserve">На третє запитання «Де дитина може стикнутися з небезпечною інформацією» думки розділилися наступним чином: В Інтернеті, </w:t>
      </w:r>
      <w:proofErr w:type="spellStart"/>
      <w:r>
        <w:rPr>
          <w:rFonts w:ascii="Times New Roman" w:hAnsi="Times New Roman"/>
          <w:color w:val="000000"/>
          <w:sz w:val="28"/>
          <w:szCs w:val="28"/>
          <w:lang w:eastAsia="ru-RU"/>
        </w:rPr>
        <w:t>теле-</w:t>
      </w:r>
      <w:proofErr w:type="spellEnd"/>
      <w:r>
        <w:rPr>
          <w:rFonts w:ascii="Times New Roman" w:hAnsi="Times New Roman"/>
          <w:color w:val="000000"/>
          <w:sz w:val="28"/>
          <w:szCs w:val="28"/>
          <w:lang w:eastAsia="ru-RU"/>
        </w:rPr>
        <w:t xml:space="preserve">, чи радіопередачах, рекламі – 60%, у мультфільмах і кінофільмах – 23%, у художній літературі або журналах – 10%, на виставах або під час інших масових заходів </w:t>
      </w:r>
      <w:r w:rsidR="00051C14">
        <w:rPr>
          <w:rFonts w:ascii="Times New Roman" w:hAnsi="Times New Roman"/>
          <w:color w:val="000000"/>
          <w:sz w:val="28"/>
          <w:szCs w:val="28"/>
          <w:lang w:eastAsia="ru-RU"/>
        </w:rPr>
        <w:t>–7% і будь – де 1%.</w:t>
      </w:r>
    </w:p>
    <w:p w:rsidR="00051C14" w:rsidRDefault="00051C14"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Четверте запитання для нас було особливо важливим, бо мали на меті відстежити як батьки контролюють процес перегляду</w:t>
      </w:r>
      <w:r w:rsidR="00E02CD3">
        <w:rPr>
          <w:rFonts w:ascii="Times New Roman" w:hAnsi="Times New Roman"/>
          <w:color w:val="000000"/>
          <w:sz w:val="28"/>
          <w:szCs w:val="28"/>
          <w:lang w:eastAsia="ru-RU"/>
        </w:rPr>
        <w:t>. Результати були наступні: не контролюють цей процес – 75%, іноді – 23%, і контролюють – 2%.  Робимо висновок, що досить часто діти самостійно обирають контент для перегляду, батьки не цікавляться, що саме діти беруть із отриманої інформації</w:t>
      </w:r>
      <w:r w:rsidR="003C46E8">
        <w:rPr>
          <w:rFonts w:ascii="Times New Roman" w:hAnsi="Times New Roman"/>
          <w:color w:val="000000"/>
          <w:sz w:val="28"/>
          <w:szCs w:val="28"/>
          <w:lang w:eastAsia="ru-RU"/>
        </w:rPr>
        <w:t>.</w:t>
      </w:r>
    </w:p>
    <w:p w:rsidR="00606CB5" w:rsidRDefault="00606CB5"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П’яте питання стосувалося часу, який витрачає дитина на користування </w:t>
      </w:r>
      <w:proofErr w:type="spellStart"/>
      <w:r>
        <w:rPr>
          <w:rFonts w:ascii="Times New Roman" w:hAnsi="Times New Roman"/>
          <w:color w:val="000000"/>
          <w:sz w:val="28"/>
          <w:szCs w:val="28"/>
          <w:lang w:eastAsia="ru-RU"/>
        </w:rPr>
        <w:t>гаджетами</w:t>
      </w:r>
      <w:proofErr w:type="spellEnd"/>
      <w:r>
        <w:rPr>
          <w:rFonts w:ascii="Times New Roman" w:hAnsi="Times New Roman"/>
          <w:color w:val="000000"/>
          <w:sz w:val="28"/>
          <w:szCs w:val="28"/>
          <w:lang w:eastAsia="ru-RU"/>
        </w:rPr>
        <w:t xml:space="preserve">. Близько двох годин на день – 28%, близько години на день – 40%, близько 30 хвилин </w:t>
      </w:r>
      <w:r w:rsidR="00E76E7B">
        <w:rPr>
          <w:rFonts w:ascii="Times New Roman" w:hAnsi="Times New Roman"/>
          <w:color w:val="000000"/>
          <w:sz w:val="28"/>
          <w:szCs w:val="28"/>
          <w:lang w:eastAsia="ru-RU"/>
        </w:rPr>
        <w:t>–15%, 17% батьків не стежать за цим, і 1% батьків дали відповідь, що все залежить від ситуації.</w:t>
      </w:r>
      <w:r w:rsidR="00A81272">
        <w:rPr>
          <w:rFonts w:ascii="Times New Roman" w:hAnsi="Times New Roman"/>
          <w:color w:val="000000"/>
          <w:sz w:val="28"/>
          <w:szCs w:val="28"/>
          <w:lang w:eastAsia="ru-RU"/>
        </w:rPr>
        <w:t xml:space="preserve"> Маємо тепер вузьке місце для проведення корекційної та просвітницької роботи.</w:t>
      </w:r>
    </w:p>
    <w:p w:rsidR="00A81272" w:rsidRDefault="00A81272"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Створення безпечного і здорового освітнього середовища потребує ретельного аналізу всіх трьох компонентів безпечного середовища.  На тому етапі роботи, на якому перебуває ліцей, маємо лише певний сектор дослідженим і вивченим. Залишаються ще не достатньо вивчені ситуації з насильством у сім’ях, випадки булінгу як у закладі, так і поза межами нього. Саме ці напрямки роботи  стануть наступними векторами, які будуть досліджуватися та </w:t>
      </w:r>
      <w:r w:rsidR="00CE01FA">
        <w:rPr>
          <w:rFonts w:ascii="Times New Roman" w:hAnsi="Times New Roman"/>
          <w:color w:val="000000"/>
          <w:sz w:val="28"/>
          <w:szCs w:val="28"/>
          <w:lang w:eastAsia="ru-RU"/>
        </w:rPr>
        <w:t>потребуватимуть змін.</w:t>
      </w:r>
    </w:p>
    <w:p w:rsidR="006E71A1" w:rsidRDefault="006E71A1" w:rsidP="003376C1">
      <w:pPr>
        <w:spacing w:after="0" w:line="240" w:lineRule="auto"/>
        <w:ind w:firstLine="709"/>
        <w:jc w:val="both"/>
        <w:rPr>
          <w:rFonts w:ascii="Times New Roman" w:hAnsi="Times New Roman"/>
          <w:color w:val="000000"/>
          <w:sz w:val="28"/>
          <w:szCs w:val="28"/>
          <w:lang w:eastAsia="ru-RU"/>
        </w:rPr>
      </w:pPr>
    </w:p>
    <w:p w:rsidR="006E71A1" w:rsidRDefault="006E71A1" w:rsidP="003376C1">
      <w:pPr>
        <w:spacing w:after="0" w:line="240" w:lineRule="auto"/>
        <w:ind w:firstLine="709"/>
        <w:jc w:val="both"/>
        <w:rPr>
          <w:rFonts w:ascii="Times New Roman" w:hAnsi="Times New Roman"/>
          <w:color w:val="000000"/>
          <w:sz w:val="28"/>
          <w:szCs w:val="28"/>
          <w:lang w:eastAsia="ru-RU"/>
        </w:rPr>
      </w:pPr>
    </w:p>
    <w:p w:rsidR="006E71A1" w:rsidRDefault="006E71A1" w:rsidP="003376C1">
      <w:pPr>
        <w:spacing w:after="0" w:line="240" w:lineRule="auto"/>
        <w:ind w:firstLine="709"/>
        <w:jc w:val="both"/>
        <w:rPr>
          <w:rFonts w:ascii="Times New Roman" w:hAnsi="Times New Roman"/>
          <w:color w:val="000000"/>
          <w:sz w:val="28"/>
          <w:szCs w:val="28"/>
          <w:lang w:eastAsia="ru-RU"/>
        </w:rPr>
      </w:pPr>
    </w:p>
    <w:p w:rsidR="006E71A1" w:rsidRDefault="006E71A1" w:rsidP="003376C1">
      <w:pPr>
        <w:spacing w:after="0" w:line="240" w:lineRule="auto"/>
        <w:ind w:firstLine="709"/>
        <w:jc w:val="both"/>
        <w:rPr>
          <w:rFonts w:ascii="Times New Roman" w:hAnsi="Times New Roman"/>
          <w:color w:val="000000"/>
          <w:sz w:val="28"/>
          <w:szCs w:val="28"/>
          <w:lang w:eastAsia="ru-RU"/>
        </w:rPr>
      </w:pPr>
    </w:p>
    <w:p w:rsidR="006E71A1" w:rsidRDefault="006E71A1" w:rsidP="003376C1">
      <w:pPr>
        <w:spacing w:after="0" w:line="240" w:lineRule="auto"/>
        <w:ind w:firstLine="709"/>
        <w:jc w:val="both"/>
        <w:rPr>
          <w:rFonts w:ascii="Times New Roman" w:hAnsi="Times New Roman"/>
          <w:color w:val="000000"/>
          <w:sz w:val="28"/>
          <w:szCs w:val="28"/>
          <w:lang w:eastAsia="ru-RU"/>
        </w:rPr>
      </w:pPr>
    </w:p>
    <w:p w:rsidR="006E71A1" w:rsidRDefault="006E71A1" w:rsidP="003376C1">
      <w:pPr>
        <w:spacing w:after="0" w:line="240" w:lineRule="auto"/>
        <w:ind w:firstLine="709"/>
        <w:jc w:val="both"/>
        <w:rPr>
          <w:rFonts w:ascii="Times New Roman" w:hAnsi="Times New Roman"/>
          <w:spacing w:val="4"/>
          <w:sz w:val="28"/>
          <w:szCs w:val="28"/>
          <w:lang w:eastAsia="zh-CN"/>
        </w:rPr>
      </w:pPr>
    </w:p>
    <w:p w:rsidR="006E71A1" w:rsidRDefault="006E71A1" w:rsidP="003376C1">
      <w:pPr>
        <w:spacing w:after="0" w:line="240" w:lineRule="auto"/>
        <w:ind w:firstLine="709"/>
        <w:jc w:val="both"/>
        <w:rPr>
          <w:rFonts w:ascii="Times New Roman" w:hAnsi="Times New Roman"/>
          <w:spacing w:val="4"/>
          <w:sz w:val="28"/>
          <w:szCs w:val="28"/>
          <w:lang w:eastAsia="zh-CN"/>
        </w:rPr>
      </w:pPr>
    </w:p>
    <w:p w:rsidR="006E71A1" w:rsidRDefault="006E71A1" w:rsidP="003376C1">
      <w:pPr>
        <w:spacing w:after="0" w:line="240" w:lineRule="auto"/>
        <w:ind w:firstLine="709"/>
        <w:jc w:val="both"/>
        <w:rPr>
          <w:rFonts w:ascii="Times New Roman" w:hAnsi="Times New Roman"/>
          <w:spacing w:val="4"/>
          <w:sz w:val="28"/>
          <w:szCs w:val="28"/>
          <w:lang w:eastAsia="zh-CN"/>
        </w:rPr>
      </w:pPr>
    </w:p>
    <w:p w:rsidR="006E71A1" w:rsidRDefault="006E71A1" w:rsidP="003376C1">
      <w:pPr>
        <w:spacing w:after="0" w:line="240" w:lineRule="auto"/>
        <w:ind w:firstLine="709"/>
        <w:jc w:val="both"/>
        <w:rPr>
          <w:rFonts w:ascii="Times New Roman" w:hAnsi="Times New Roman"/>
          <w:spacing w:val="4"/>
          <w:sz w:val="28"/>
          <w:szCs w:val="28"/>
          <w:lang w:eastAsia="zh-CN"/>
        </w:rPr>
      </w:pPr>
    </w:p>
    <w:p w:rsidR="006E71A1" w:rsidRDefault="006E71A1" w:rsidP="003376C1">
      <w:pPr>
        <w:spacing w:after="0" w:line="240" w:lineRule="auto"/>
        <w:ind w:firstLine="709"/>
        <w:jc w:val="right"/>
        <w:rPr>
          <w:rFonts w:ascii="Times New Roman" w:hAnsi="Times New Roman"/>
          <w:spacing w:val="4"/>
          <w:sz w:val="28"/>
          <w:szCs w:val="28"/>
          <w:lang w:eastAsia="zh-CN"/>
        </w:rPr>
      </w:pPr>
    </w:p>
    <w:p w:rsidR="008D03A2" w:rsidRDefault="008D03A2" w:rsidP="003376C1">
      <w:pPr>
        <w:spacing w:after="0" w:line="240" w:lineRule="auto"/>
        <w:ind w:firstLine="709"/>
        <w:jc w:val="right"/>
        <w:rPr>
          <w:rFonts w:ascii="Times New Roman" w:hAnsi="Times New Roman"/>
          <w:spacing w:val="4"/>
          <w:sz w:val="28"/>
          <w:szCs w:val="28"/>
          <w:lang w:eastAsia="zh-CN"/>
        </w:rPr>
      </w:pPr>
    </w:p>
    <w:p w:rsidR="008D03A2" w:rsidRDefault="008D03A2" w:rsidP="003376C1">
      <w:pPr>
        <w:spacing w:after="0" w:line="240" w:lineRule="auto"/>
        <w:ind w:firstLine="709"/>
        <w:jc w:val="right"/>
        <w:rPr>
          <w:rFonts w:ascii="Times New Roman" w:hAnsi="Times New Roman"/>
          <w:spacing w:val="4"/>
          <w:sz w:val="28"/>
          <w:szCs w:val="28"/>
          <w:lang w:eastAsia="zh-CN"/>
        </w:rPr>
      </w:pPr>
    </w:p>
    <w:p w:rsidR="008D03A2" w:rsidRDefault="008D03A2" w:rsidP="003376C1">
      <w:pPr>
        <w:spacing w:after="0" w:line="240" w:lineRule="auto"/>
        <w:ind w:firstLine="709"/>
        <w:rPr>
          <w:rFonts w:ascii="Times New Roman" w:hAnsi="Times New Roman"/>
          <w:spacing w:val="4"/>
          <w:sz w:val="28"/>
          <w:szCs w:val="28"/>
          <w:lang w:eastAsia="zh-CN"/>
        </w:rPr>
      </w:pPr>
    </w:p>
    <w:p w:rsidR="00057527" w:rsidRDefault="00057527" w:rsidP="003376C1">
      <w:pPr>
        <w:spacing w:after="0" w:line="240" w:lineRule="auto"/>
        <w:ind w:firstLine="709"/>
        <w:rPr>
          <w:rFonts w:ascii="Times New Roman" w:hAnsi="Times New Roman"/>
          <w:spacing w:val="4"/>
          <w:sz w:val="28"/>
          <w:szCs w:val="28"/>
          <w:lang w:eastAsia="zh-CN"/>
        </w:rPr>
      </w:pPr>
    </w:p>
    <w:p w:rsidR="00B26D89" w:rsidRDefault="00B26D89" w:rsidP="003376C1">
      <w:pPr>
        <w:spacing w:after="0" w:line="240" w:lineRule="auto"/>
        <w:ind w:firstLine="709"/>
        <w:rPr>
          <w:rFonts w:ascii="Times New Roman" w:hAnsi="Times New Roman"/>
          <w:spacing w:val="4"/>
          <w:sz w:val="28"/>
          <w:szCs w:val="28"/>
          <w:lang w:eastAsia="zh-CN"/>
        </w:rPr>
      </w:pPr>
    </w:p>
    <w:p w:rsidR="00B26D89" w:rsidRDefault="00B26D89" w:rsidP="003376C1">
      <w:pPr>
        <w:spacing w:after="0" w:line="240" w:lineRule="auto"/>
        <w:ind w:firstLine="709"/>
        <w:rPr>
          <w:rFonts w:ascii="Times New Roman" w:hAnsi="Times New Roman"/>
          <w:spacing w:val="4"/>
          <w:sz w:val="28"/>
          <w:szCs w:val="28"/>
          <w:lang w:eastAsia="zh-CN"/>
        </w:rPr>
      </w:pPr>
    </w:p>
    <w:p w:rsidR="00B26D89" w:rsidRDefault="00B26D89" w:rsidP="003376C1">
      <w:pPr>
        <w:spacing w:after="0" w:line="240" w:lineRule="auto"/>
        <w:ind w:firstLine="709"/>
        <w:rPr>
          <w:rFonts w:ascii="Times New Roman" w:hAnsi="Times New Roman"/>
          <w:spacing w:val="4"/>
          <w:sz w:val="28"/>
          <w:szCs w:val="28"/>
          <w:lang w:eastAsia="zh-CN"/>
        </w:rPr>
      </w:pPr>
    </w:p>
    <w:p w:rsidR="00B26D89" w:rsidRDefault="00B26D89" w:rsidP="003376C1">
      <w:pPr>
        <w:spacing w:after="0" w:line="240" w:lineRule="auto"/>
        <w:ind w:firstLine="709"/>
        <w:rPr>
          <w:rFonts w:ascii="Times New Roman" w:hAnsi="Times New Roman"/>
          <w:spacing w:val="4"/>
          <w:sz w:val="28"/>
          <w:szCs w:val="28"/>
          <w:lang w:eastAsia="zh-CN"/>
        </w:rPr>
      </w:pPr>
    </w:p>
    <w:p w:rsidR="008D03A2" w:rsidRDefault="00F759B3" w:rsidP="003376C1">
      <w:pPr>
        <w:spacing w:after="0" w:line="240" w:lineRule="auto"/>
        <w:ind w:firstLine="709"/>
        <w:jc w:val="right"/>
        <w:rPr>
          <w:rFonts w:ascii="Times New Roman" w:hAnsi="Times New Roman"/>
          <w:spacing w:val="4"/>
          <w:sz w:val="28"/>
          <w:szCs w:val="28"/>
          <w:lang w:eastAsia="zh-CN"/>
        </w:rPr>
      </w:pPr>
      <w:r>
        <w:rPr>
          <w:rFonts w:ascii="Times New Roman" w:hAnsi="Times New Roman"/>
          <w:spacing w:val="4"/>
          <w:sz w:val="28"/>
          <w:szCs w:val="28"/>
          <w:lang w:eastAsia="zh-CN"/>
        </w:rPr>
        <w:t>\</w:t>
      </w:r>
    </w:p>
    <w:p w:rsidR="00F759B3" w:rsidRDefault="00F759B3" w:rsidP="003376C1">
      <w:pPr>
        <w:spacing w:after="0" w:line="240" w:lineRule="auto"/>
        <w:ind w:firstLine="709"/>
        <w:jc w:val="right"/>
        <w:rPr>
          <w:rFonts w:ascii="Times New Roman" w:hAnsi="Times New Roman"/>
          <w:spacing w:val="4"/>
          <w:sz w:val="28"/>
          <w:szCs w:val="28"/>
          <w:lang w:eastAsia="zh-CN"/>
        </w:rPr>
      </w:pPr>
    </w:p>
    <w:p w:rsidR="008D03A2" w:rsidRDefault="008D03A2" w:rsidP="003376C1">
      <w:pPr>
        <w:spacing w:after="0" w:line="240" w:lineRule="auto"/>
        <w:ind w:firstLine="709"/>
        <w:jc w:val="right"/>
        <w:rPr>
          <w:rFonts w:ascii="Times New Roman" w:hAnsi="Times New Roman"/>
          <w:spacing w:val="4"/>
          <w:sz w:val="28"/>
          <w:szCs w:val="28"/>
          <w:lang w:eastAsia="zh-CN"/>
        </w:rPr>
      </w:pPr>
    </w:p>
    <w:p w:rsidR="008D03A2" w:rsidRDefault="008D03A2" w:rsidP="003376C1">
      <w:pPr>
        <w:spacing w:after="0" w:line="240" w:lineRule="auto"/>
        <w:ind w:firstLine="709"/>
        <w:jc w:val="both"/>
        <w:rPr>
          <w:rFonts w:ascii="Times New Roman" w:hAnsi="Times New Roman"/>
          <w:spacing w:val="4"/>
          <w:sz w:val="28"/>
          <w:szCs w:val="28"/>
          <w:lang w:eastAsia="zh-CN"/>
        </w:rPr>
      </w:pPr>
      <w:r>
        <w:rPr>
          <w:rFonts w:ascii="Times New Roman" w:hAnsi="Times New Roman"/>
          <w:spacing w:val="4"/>
          <w:sz w:val="28"/>
          <w:szCs w:val="28"/>
          <w:lang w:eastAsia="zh-CN"/>
        </w:rPr>
        <w:lastRenderedPageBreak/>
        <w:t>ВИСНОВКИ</w:t>
      </w:r>
    </w:p>
    <w:p w:rsidR="008C341A" w:rsidRDefault="008C341A" w:rsidP="003376C1">
      <w:pPr>
        <w:spacing w:after="0" w:line="240" w:lineRule="auto"/>
        <w:ind w:firstLine="709"/>
        <w:jc w:val="both"/>
        <w:rPr>
          <w:rFonts w:ascii="Times New Roman" w:hAnsi="Times New Roman"/>
          <w:color w:val="000000"/>
          <w:sz w:val="28"/>
          <w:szCs w:val="28"/>
          <w:lang w:eastAsia="ru-RU"/>
        </w:rPr>
      </w:pPr>
    </w:p>
    <w:p w:rsidR="008C341A" w:rsidRPr="002F4BDD" w:rsidRDefault="008C341A" w:rsidP="003376C1">
      <w:pPr>
        <w:spacing w:after="0" w:line="240" w:lineRule="auto"/>
        <w:ind w:firstLine="709"/>
        <w:jc w:val="both"/>
        <w:rPr>
          <w:rFonts w:ascii="Times New Roman" w:hAnsi="Times New Roman"/>
          <w:color w:val="000000"/>
          <w:sz w:val="28"/>
          <w:szCs w:val="28"/>
          <w:lang w:eastAsia="ru-RU"/>
        </w:rPr>
      </w:pPr>
      <w:r w:rsidRPr="002F4BDD">
        <w:rPr>
          <w:rFonts w:ascii="Times New Roman" w:hAnsi="Times New Roman"/>
          <w:color w:val="000000"/>
          <w:sz w:val="28"/>
          <w:szCs w:val="28"/>
          <w:lang w:eastAsia="ru-RU"/>
        </w:rPr>
        <w:t>Безпечне освітнє середовище – необхідна умова розвитку гармонійної особистості.</w:t>
      </w:r>
      <w:r w:rsidR="00060F4D">
        <w:rPr>
          <w:rFonts w:ascii="Times New Roman" w:hAnsi="Times New Roman"/>
          <w:color w:val="000000"/>
          <w:sz w:val="28"/>
          <w:szCs w:val="28"/>
          <w:lang w:eastAsia="ru-RU"/>
        </w:rPr>
        <w:t xml:space="preserve"> </w:t>
      </w:r>
      <w:r w:rsidRPr="002F4BDD">
        <w:rPr>
          <w:rFonts w:ascii="Times New Roman" w:hAnsi="Times New Roman"/>
          <w:color w:val="000000"/>
          <w:sz w:val="28"/>
          <w:szCs w:val="28"/>
          <w:lang w:eastAsia="ru-RU"/>
        </w:rPr>
        <w:t>Головною метою освітнього закладу є навчання дітей та дорослих безпечній взаємодії у освітньому процесі, а також захист дітей від насильства та зловживань з боку однолітків та дорослих (батьків, опікунів або працівників закладів освіти). В процесі реформування системи освіти, важливим кроком є побудова безпечного освітнього простору та зменшення рівня конфліктів між учасниками освітнього процесу.</w:t>
      </w:r>
    </w:p>
    <w:p w:rsidR="008C341A" w:rsidRPr="002F4BDD" w:rsidRDefault="008C341A" w:rsidP="003376C1">
      <w:pPr>
        <w:spacing w:after="0" w:line="240" w:lineRule="auto"/>
        <w:ind w:firstLine="709"/>
        <w:jc w:val="both"/>
        <w:rPr>
          <w:rFonts w:ascii="Times New Roman" w:hAnsi="Times New Roman"/>
          <w:color w:val="000000"/>
          <w:sz w:val="28"/>
          <w:szCs w:val="28"/>
          <w:lang w:eastAsia="ru-RU"/>
        </w:rPr>
      </w:pPr>
      <w:r w:rsidRPr="002F4BDD">
        <w:rPr>
          <w:rFonts w:ascii="Times New Roman" w:hAnsi="Times New Roman"/>
          <w:color w:val="000000"/>
          <w:sz w:val="28"/>
          <w:szCs w:val="28"/>
          <w:lang w:eastAsia="ru-RU"/>
        </w:rPr>
        <w:t xml:space="preserve">Основними характеристиками освітнього середовища як педагогічного феномена є: спеціальна організація специфічної педагогічної діяльності, взаємодія всіх суб’єктів освітнього процесу, </w:t>
      </w:r>
      <w:proofErr w:type="spellStart"/>
      <w:r w:rsidRPr="002F4BDD">
        <w:rPr>
          <w:rFonts w:ascii="Times New Roman" w:hAnsi="Times New Roman"/>
          <w:color w:val="000000"/>
          <w:sz w:val="28"/>
          <w:szCs w:val="28"/>
          <w:lang w:eastAsia="ru-RU"/>
        </w:rPr>
        <w:t>інтегративність</w:t>
      </w:r>
      <w:proofErr w:type="spellEnd"/>
      <w:r w:rsidRPr="002F4BDD">
        <w:rPr>
          <w:rFonts w:ascii="Times New Roman" w:hAnsi="Times New Roman"/>
          <w:color w:val="000000"/>
          <w:sz w:val="28"/>
          <w:szCs w:val="28"/>
          <w:lang w:eastAsia="ru-RU"/>
        </w:rPr>
        <w:t xml:space="preserve"> і варіативність.</w:t>
      </w:r>
    </w:p>
    <w:p w:rsidR="008C341A" w:rsidRDefault="008C341A" w:rsidP="003376C1">
      <w:pPr>
        <w:spacing w:after="0" w:line="240" w:lineRule="auto"/>
        <w:ind w:firstLine="709"/>
        <w:jc w:val="both"/>
        <w:rPr>
          <w:rFonts w:ascii="Times New Roman" w:hAnsi="Times New Roman"/>
          <w:color w:val="000000"/>
          <w:sz w:val="28"/>
          <w:szCs w:val="28"/>
          <w:lang w:eastAsia="ru-RU"/>
        </w:rPr>
      </w:pPr>
      <w:r w:rsidRPr="002F4BDD">
        <w:rPr>
          <w:rFonts w:ascii="Times New Roman" w:hAnsi="Times New Roman"/>
          <w:color w:val="000000"/>
          <w:sz w:val="28"/>
          <w:szCs w:val="28"/>
          <w:lang w:eastAsia="ru-RU"/>
        </w:rPr>
        <w:t>Отже, не</w:t>
      </w:r>
      <w:r w:rsidR="00B26D89">
        <w:rPr>
          <w:rFonts w:ascii="Times New Roman" w:hAnsi="Times New Roman"/>
          <w:color w:val="000000"/>
          <w:sz w:val="28"/>
          <w:szCs w:val="28"/>
          <w:lang w:eastAsia="ru-RU"/>
        </w:rPr>
        <w:t xml:space="preserve"> </w:t>
      </w:r>
      <w:r w:rsidRPr="002F4BDD">
        <w:rPr>
          <w:rFonts w:ascii="Times New Roman" w:hAnsi="Times New Roman"/>
          <w:color w:val="000000"/>
          <w:sz w:val="28"/>
          <w:szCs w:val="28"/>
          <w:lang w:eastAsia="ru-RU"/>
        </w:rPr>
        <w:t>зважаючи на те, що проблеми, пов’язані зі створенням освітнього середовища, займають важливе місце в історії вітчизняної педагогічної науки, процес проектування освітнього середовища є недостатньо вивченим, а визначення його потенціалу для розвитку творчої особистості здобувача освіти та професійного самовдосконалення учителів школи практично нереалізованим через відсутність методики забезпечення цього процесу.</w:t>
      </w:r>
    </w:p>
    <w:p w:rsidR="00DD364E" w:rsidRDefault="009F09CA"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Одним із важливих завдань було </w:t>
      </w:r>
      <w:proofErr w:type="spellStart"/>
      <w:r>
        <w:rPr>
          <w:rFonts w:ascii="Times New Roman" w:hAnsi="Times New Roman"/>
          <w:color w:val="000000"/>
          <w:sz w:val="28"/>
          <w:szCs w:val="28"/>
          <w:lang w:eastAsia="ru-RU"/>
        </w:rPr>
        <w:t>відслідкувати</w:t>
      </w:r>
      <w:proofErr w:type="spellEnd"/>
      <w:r>
        <w:rPr>
          <w:rFonts w:ascii="Times New Roman" w:hAnsi="Times New Roman"/>
          <w:color w:val="000000"/>
          <w:sz w:val="28"/>
          <w:szCs w:val="28"/>
          <w:lang w:eastAsia="ru-RU"/>
        </w:rPr>
        <w:t xml:space="preserve"> створення безпечного середови</w:t>
      </w:r>
      <w:r w:rsidR="006335EB">
        <w:rPr>
          <w:rFonts w:ascii="Times New Roman" w:hAnsi="Times New Roman"/>
          <w:color w:val="000000"/>
          <w:sz w:val="28"/>
          <w:szCs w:val="28"/>
          <w:lang w:eastAsia="ru-RU"/>
        </w:rPr>
        <w:t xml:space="preserve">ща у </w:t>
      </w:r>
      <w:proofErr w:type="spellStart"/>
      <w:r w:rsidR="006335EB">
        <w:rPr>
          <w:rFonts w:ascii="Times New Roman" w:hAnsi="Times New Roman"/>
          <w:color w:val="000000"/>
          <w:sz w:val="28"/>
          <w:szCs w:val="28"/>
          <w:lang w:eastAsia="ru-RU"/>
        </w:rPr>
        <w:t>Недогарківському</w:t>
      </w:r>
      <w:proofErr w:type="spellEnd"/>
      <w:r w:rsidR="006335EB">
        <w:rPr>
          <w:rFonts w:ascii="Times New Roman" w:hAnsi="Times New Roman"/>
          <w:color w:val="000000"/>
          <w:sz w:val="28"/>
          <w:szCs w:val="28"/>
          <w:lang w:eastAsia="ru-RU"/>
        </w:rPr>
        <w:t xml:space="preserve"> ліцеї. </w:t>
      </w:r>
      <w:r w:rsidR="00D86D44">
        <w:rPr>
          <w:rFonts w:ascii="Times New Roman" w:hAnsi="Times New Roman"/>
          <w:color w:val="000000"/>
          <w:sz w:val="28"/>
          <w:szCs w:val="28"/>
          <w:lang w:eastAsia="ru-RU"/>
        </w:rPr>
        <w:t xml:space="preserve"> В</w:t>
      </w:r>
      <w:r>
        <w:rPr>
          <w:rFonts w:ascii="Times New Roman" w:hAnsi="Times New Roman"/>
          <w:color w:val="000000"/>
          <w:sz w:val="28"/>
          <w:szCs w:val="28"/>
          <w:lang w:eastAsia="ru-RU"/>
        </w:rPr>
        <w:t>далося дослідити важливі аспекти побудови безпечного освітнього середовища. Під час дослідження  проаналізували динаміку командного розвитку, що є важливим фактором. Адже атмосфера довіри, співпраці, здатності делегувати управління іншим членам педагогічного колективу забезпечує побудову міцного фундаменту для створення безпечного середовища для учасників освітнього процесу.</w:t>
      </w:r>
    </w:p>
    <w:p w:rsidR="009F09CA" w:rsidRDefault="00DD364E" w:rsidP="00B26D89">
      <w:pPr>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Дослідження рівня задоволеності учнями шкільним життям показало проблемні місця розвитку позитивного клімату: є певна проблема у створенні умо</w:t>
      </w:r>
      <w:r w:rsidR="00C123D2">
        <w:rPr>
          <w:rFonts w:ascii="Times New Roman" w:hAnsi="Times New Roman"/>
          <w:color w:val="000000"/>
          <w:sz w:val="28"/>
          <w:szCs w:val="28"/>
          <w:lang w:eastAsia="ru-RU"/>
        </w:rPr>
        <w:t>в для розвитку здібностей учнів. І</w:t>
      </w:r>
      <w:r>
        <w:rPr>
          <w:rFonts w:ascii="Times New Roman" w:hAnsi="Times New Roman"/>
          <w:color w:val="000000"/>
          <w:sz w:val="28"/>
          <w:szCs w:val="28"/>
          <w:lang w:eastAsia="ru-RU"/>
        </w:rPr>
        <w:t xml:space="preserve"> хоча в останні роки робота </w:t>
      </w:r>
      <w:proofErr w:type="spellStart"/>
      <w:r>
        <w:rPr>
          <w:rFonts w:ascii="Times New Roman" w:hAnsi="Times New Roman"/>
          <w:color w:val="000000"/>
          <w:sz w:val="28"/>
          <w:szCs w:val="28"/>
          <w:lang w:eastAsia="ru-RU"/>
        </w:rPr>
        <w:t>педколективу</w:t>
      </w:r>
      <w:proofErr w:type="spellEnd"/>
      <w:r>
        <w:rPr>
          <w:rFonts w:ascii="Times New Roman" w:hAnsi="Times New Roman"/>
          <w:color w:val="000000"/>
          <w:sz w:val="28"/>
          <w:szCs w:val="28"/>
          <w:lang w:eastAsia="ru-RU"/>
        </w:rPr>
        <w:t xml:space="preserve"> була спрямована на залуч</w:t>
      </w:r>
      <w:r w:rsidR="00C123D2">
        <w:rPr>
          <w:rFonts w:ascii="Times New Roman" w:hAnsi="Times New Roman"/>
          <w:color w:val="000000"/>
          <w:sz w:val="28"/>
          <w:szCs w:val="28"/>
          <w:lang w:eastAsia="ru-RU"/>
        </w:rPr>
        <w:t xml:space="preserve">ення школярів до розробки </w:t>
      </w:r>
      <w:r>
        <w:rPr>
          <w:rFonts w:ascii="Times New Roman" w:hAnsi="Times New Roman"/>
          <w:color w:val="000000"/>
          <w:sz w:val="28"/>
          <w:szCs w:val="28"/>
          <w:lang w:eastAsia="ru-RU"/>
        </w:rPr>
        <w:t xml:space="preserve"> проєктів, участі у </w:t>
      </w:r>
      <w:r w:rsidR="00C123D2">
        <w:rPr>
          <w:rFonts w:ascii="Times New Roman" w:hAnsi="Times New Roman"/>
          <w:color w:val="000000"/>
          <w:sz w:val="28"/>
          <w:szCs w:val="28"/>
          <w:lang w:eastAsia="ru-RU"/>
        </w:rPr>
        <w:t xml:space="preserve">заходах різної </w:t>
      </w:r>
      <w:r>
        <w:rPr>
          <w:rFonts w:ascii="Times New Roman" w:hAnsi="Times New Roman"/>
          <w:color w:val="000000"/>
          <w:sz w:val="28"/>
          <w:szCs w:val="28"/>
          <w:lang w:eastAsia="ru-RU"/>
        </w:rPr>
        <w:t xml:space="preserve"> с</w:t>
      </w:r>
      <w:r w:rsidR="00C123D2">
        <w:rPr>
          <w:rFonts w:ascii="Times New Roman" w:hAnsi="Times New Roman"/>
          <w:color w:val="000000"/>
          <w:sz w:val="28"/>
          <w:szCs w:val="28"/>
          <w:lang w:eastAsia="ru-RU"/>
        </w:rPr>
        <w:t xml:space="preserve">прямованості, маємо певний відсоток дітей, які взагалі не бажають проявляти себе в жодному напрямку. Часто саме цей контингент учнів стає або </w:t>
      </w:r>
      <w:proofErr w:type="spellStart"/>
      <w:r w:rsidR="00C123D2">
        <w:rPr>
          <w:rFonts w:ascii="Times New Roman" w:hAnsi="Times New Roman"/>
          <w:color w:val="000000"/>
          <w:sz w:val="28"/>
          <w:szCs w:val="28"/>
          <w:lang w:eastAsia="ru-RU"/>
        </w:rPr>
        <w:t>булерами</w:t>
      </w:r>
      <w:proofErr w:type="spellEnd"/>
      <w:r w:rsidR="00C123D2">
        <w:rPr>
          <w:rFonts w:ascii="Times New Roman" w:hAnsi="Times New Roman"/>
          <w:color w:val="000000"/>
          <w:sz w:val="28"/>
          <w:szCs w:val="28"/>
          <w:lang w:eastAsia="ru-RU"/>
        </w:rPr>
        <w:t xml:space="preserve">, або жертвами. Тому подальшу роботу необхідно буде планувати із цим контингентом учнів. </w:t>
      </w:r>
    </w:p>
    <w:p w:rsidR="00C123D2" w:rsidRPr="002F4BDD" w:rsidRDefault="006335EB" w:rsidP="003376C1">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Важливо підкреслити </w:t>
      </w:r>
      <w:r w:rsidR="00C123D2">
        <w:rPr>
          <w:rFonts w:ascii="Times New Roman" w:hAnsi="Times New Roman"/>
          <w:color w:val="000000"/>
          <w:sz w:val="28"/>
          <w:szCs w:val="28"/>
          <w:lang w:eastAsia="ru-RU"/>
        </w:rPr>
        <w:t xml:space="preserve">і проблему безпечного та грамотного користування </w:t>
      </w:r>
      <w:proofErr w:type="spellStart"/>
      <w:r w:rsidR="00C123D2">
        <w:rPr>
          <w:rFonts w:ascii="Times New Roman" w:hAnsi="Times New Roman"/>
          <w:color w:val="000000"/>
          <w:sz w:val="28"/>
          <w:szCs w:val="28"/>
          <w:lang w:eastAsia="ru-RU"/>
        </w:rPr>
        <w:t>гаджетами</w:t>
      </w:r>
      <w:proofErr w:type="spellEnd"/>
      <w:r w:rsidR="00C123D2">
        <w:rPr>
          <w:rFonts w:ascii="Times New Roman" w:hAnsi="Times New Roman"/>
          <w:color w:val="000000"/>
          <w:sz w:val="28"/>
          <w:szCs w:val="28"/>
          <w:lang w:eastAsia="ru-RU"/>
        </w:rPr>
        <w:t xml:space="preserve"> та інформацією із різних джерел. </w:t>
      </w:r>
      <w:r w:rsidR="00B143B7">
        <w:rPr>
          <w:rFonts w:ascii="Times New Roman" w:hAnsi="Times New Roman"/>
          <w:color w:val="000000"/>
          <w:sz w:val="28"/>
          <w:szCs w:val="28"/>
          <w:lang w:eastAsia="ru-RU"/>
        </w:rPr>
        <w:t>Тому вбачаємо важливим включення батьків у процес комунікації зі своїми дітьми з питань безпеки інформаційного простору.</w:t>
      </w:r>
    </w:p>
    <w:p w:rsidR="008D03A2" w:rsidRDefault="008D03A2" w:rsidP="003376C1">
      <w:pPr>
        <w:spacing w:after="0" w:line="240" w:lineRule="auto"/>
        <w:ind w:firstLine="709"/>
        <w:jc w:val="both"/>
        <w:rPr>
          <w:rFonts w:ascii="Times New Roman" w:hAnsi="Times New Roman"/>
          <w:spacing w:val="4"/>
          <w:sz w:val="28"/>
          <w:szCs w:val="28"/>
          <w:lang w:eastAsia="zh-CN"/>
        </w:rPr>
      </w:pPr>
    </w:p>
    <w:p w:rsidR="008D03A2" w:rsidRDefault="008D03A2" w:rsidP="000240D3">
      <w:pPr>
        <w:spacing w:after="0" w:line="240" w:lineRule="auto"/>
        <w:jc w:val="right"/>
        <w:rPr>
          <w:rFonts w:ascii="Times New Roman" w:hAnsi="Times New Roman"/>
          <w:spacing w:val="4"/>
          <w:sz w:val="28"/>
          <w:szCs w:val="28"/>
          <w:lang w:eastAsia="zh-CN"/>
        </w:rPr>
      </w:pPr>
    </w:p>
    <w:p w:rsidR="008D03A2" w:rsidRDefault="008D03A2" w:rsidP="000240D3">
      <w:pPr>
        <w:spacing w:after="0" w:line="240" w:lineRule="auto"/>
        <w:jc w:val="right"/>
        <w:rPr>
          <w:rFonts w:ascii="Times New Roman" w:hAnsi="Times New Roman"/>
          <w:spacing w:val="4"/>
          <w:sz w:val="28"/>
          <w:szCs w:val="28"/>
          <w:lang w:eastAsia="zh-CN"/>
        </w:rPr>
      </w:pPr>
    </w:p>
    <w:p w:rsidR="008D03A2" w:rsidRDefault="008D03A2" w:rsidP="000240D3">
      <w:pPr>
        <w:spacing w:after="0" w:line="240" w:lineRule="auto"/>
        <w:jc w:val="right"/>
        <w:rPr>
          <w:rFonts w:ascii="Times New Roman" w:hAnsi="Times New Roman"/>
          <w:spacing w:val="4"/>
          <w:sz w:val="28"/>
          <w:szCs w:val="28"/>
          <w:lang w:eastAsia="zh-CN"/>
        </w:rPr>
      </w:pPr>
    </w:p>
    <w:p w:rsidR="00737019" w:rsidRDefault="00737019" w:rsidP="000240D3">
      <w:pPr>
        <w:spacing w:after="0" w:line="240" w:lineRule="auto"/>
        <w:jc w:val="right"/>
        <w:rPr>
          <w:rFonts w:ascii="Times New Roman" w:hAnsi="Times New Roman"/>
          <w:spacing w:val="4"/>
          <w:sz w:val="28"/>
          <w:szCs w:val="28"/>
          <w:lang w:eastAsia="zh-CN"/>
        </w:rPr>
      </w:pPr>
    </w:p>
    <w:p w:rsidR="00737019" w:rsidRDefault="00737019" w:rsidP="000240D3">
      <w:pPr>
        <w:spacing w:after="0" w:line="240" w:lineRule="auto"/>
        <w:jc w:val="right"/>
        <w:rPr>
          <w:rFonts w:ascii="Times New Roman" w:hAnsi="Times New Roman"/>
          <w:spacing w:val="4"/>
          <w:sz w:val="28"/>
          <w:szCs w:val="28"/>
          <w:lang w:eastAsia="zh-CN"/>
        </w:rPr>
      </w:pPr>
    </w:p>
    <w:p w:rsidR="00737019" w:rsidRPr="00737019" w:rsidRDefault="00737019" w:rsidP="003D4AE3">
      <w:pPr>
        <w:spacing w:after="0" w:line="240" w:lineRule="auto"/>
        <w:jc w:val="center"/>
        <w:rPr>
          <w:rFonts w:ascii="Times New Roman" w:hAnsi="Times New Roman"/>
          <w:spacing w:val="4"/>
          <w:sz w:val="28"/>
          <w:szCs w:val="28"/>
          <w:lang w:eastAsia="zh-CN"/>
        </w:rPr>
      </w:pPr>
      <w:r w:rsidRPr="00737019">
        <w:rPr>
          <w:rFonts w:ascii="Times New Roman" w:hAnsi="Times New Roman"/>
          <w:spacing w:val="4"/>
          <w:sz w:val="28"/>
          <w:szCs w:val="28"/>
          <w:lang w:eastAsia="zh-CN"/>
        </w:rPr>
        <w:lastRenderedPageBreak/>
        <w:t>СПИСОК ВИКОРИСТАНИХ ДЖЕРЕЛ</w:t>
      </w:r>
    </w:p>
    <w:p w:rsidR="00737019" w:rsidRPr="006B5F63" w:rsidRDefault="00737019" w:rsidP="006B5F63">
      <w:pPr>
        <w:pStyle w:val="a4"/>
        <w:numPr>
          <w:ilvl w:val="0"/>
          <w:numId w:val="13"/>
        </w:numPr>
        <w:spacing w:after="0" w:line="240" w:lineRule="auto"/>
        <w:jc w:val="both"/>
        <w:rPr>
          <w:rFonts w:ascii="Times New Roman" w:hAnsi="Times New Roman"/>
          <w:spacing w:val="4"/>
          <w:sz w:val="28"/>
          <w:szCs w:val="28"/>
          <w:lang w:eastAsia="zh-CN"/>
        </w:rPr>
      </w:pPr>
      <w:proofErr w:type="spellStart"/>
      <w:r w:rsidRPr="00C70AB3">
        <w:rPr>
          <w:rFonts w:ascii="Times New Roman" w:hAnsi="Times New Roman"/>
          <w:i/>
          <w:spacing w:val="4"/>
          <w:sz w:val="28"/>
          <w:szCs w:val="28"/>
          <w:lang w:eastAsia="zh-CN"/>
        </w:rPr>
        <w:t>Армстронг</w:t>
      </w:r>
      <w:proofErr w:type="spellEnd"/>
      <w:r w:rsidRPr="00C70AB3">
        <w:rPr>
          <w:rFonts w:ascii="Times New Roman" w:hAnsi="Times New Roman"/>
          <w:i/>
          <w:spacing w:val="4"/>
          <w:sz w:val="28"/>
          <w:szCs w:val="28"/>
          <w:lang w:eastAsia="zh-CN"/>
        </w:rPr>
        <w:t xml:space="preserve"> М</w:t>
      </w:r>
      <w:r w:rsidRPr="006B5F63">
        <w:rPr>
          <w:rFonts w:ascii="Times New Roman" w:hAnsi="Times New Roman"/>
          <w:spacing w:val="4"/>
          <w:sz w:val="28"/>
          <w:szCs w:val="28"/>
          <w:lang w:eastAsia="zh-CN"/>
        </w:rPr>
        <w:t xml:space="preserve">. Практика </w:t>
      </w:r>
      <w:proofErr w:type="spellStart"/>
      <w:r w:rsidRPr="006B5F63">
        <w:rPr>
          <w:rFonts w:ascii="Times New Roman" w:hAnsi="Times New Roman"/>
          <w:spacing w:val="4"/>
          <w:sz w:val="28"/>
          <w:szCs w:val="28"/>
          <w:lang w:eastAsia="zh-CN"/>
        </w:rPr>
        <w:t>управления</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человеческими</w:t>
      </w:r>
      <w:proofErr w:type="spellEnd"/>
      <w:r w:rsidRPr="006B5F63">
        <w:rPr>
          <w:rFonts w:ascii="Times New Roman" w:hAnsi="Times New Roman"/>
          <w:spacing w:val="4"/>
          <w:sz w:val="28"/>
          <w:szCs w:val="28"/>
          <w:lang w:eastAsia="zh-CN"/>
        </w:rPr>
        <w:t xml:space="preserve"> ресурсами. - 8-е </w:t>
      </w:r>
      <w:proofErr w:type="spellStart"/>
      <w:r w:rsidRPr="006B5F63">
        <w:rPr>
          <w:rFonts w:ascii="Times New Roman" w:hAnsi="Times New Roman"/>
          <w:spacing w:val="4"/>
          <w:sz w:val="28"/>
          <w:szCs w:val="28"/>
          <w:lang w:eastAsia="zh-CN"/>
        </w:rPr>
        <w:t>изд</w:t>
      </w:r>
      <w:proofErr w:type="spellEnd"/>
      <w:r w:rsidRPr="006B5F63">
        <w:rPr>
          <w:rFonts w:ascii="Times New Roman" w:hAnsi="Times New Roman"/>
          <w:spacing w:val="4"/>
          <w:sz w:val="28"/>
          <w:szCs w:val="28"/>
          <w:lang w:eastAsia="zh-CN"/>
        </w:rPr>
        <w:t xml:space="preserve">./ Пер. с англ. </w:t>
      </w:r>
      <w:proofErr w:type="spellStart"/>
      <w:r w:rsidRPr="006B5F63">
        <w:rPr>
          <w:rFonts w:ascii="Times New Roman" w:hAnsi="Times New Roman"/>
          <w:spacing w:val="4"/>
          <w:sz w:val="28"/>
          <w:szCs w:val="28"/>
          <w:lang w:eastAsia="zh-CN"/>
        </w:rPr>
        <w:t>под</w:t>
      </w:r>
      <w:proofErr w:type="spellEnd"/>
      <w:r w:rsidRPr="006B5F63">
        <w:rPr>
          <w:rFonts w:ascii="Times New Roman" w:hAnsi="Times New Roman"/>
          <w:spacing w:val="4"/>
          <w:sz w:val="28"/>
          <w:szCs w:val="28"/>
          <w:lang w:eastAsia="zh-CN"/>
        </w:rPr>
        <w:t xml:space="preserve"> ред. С.К. </w:t>
      </w:r>
      <w:proofErr w:type="spellStart"/>
      <w:r w:rsidRPr="006B5F63">
        <w:rPr>
          <w:rFonts w:ascii="Times New Roman" w:hAnsi="Times New Roman"/>
          <w:spacing w:val="4"/>
          <w:sz w:val="28"/>
          <w:szCs w:val="28"/>
          <w:lang w:eastAsia="zh-CN"/>
        </w:rPr>
        <w:t>Мордовина</w:t>
      </w:r>
      <w:proofErr w:type="spellEnd"/>
      <w:r w:rsidRPr="006B5F63">
        <w:rPr>
          <w:rFonts w:ascii="Times New Roman" w:hAnsi="Times New Roman"/>
          <w:spacing w:val="4"/>
          <w:sz w:val="28"/>
          <w:szCs w:val="28"/>
          <w:lang w:eastAsia="zh-CN"/>
        </w:rPr>
        <w:t xml:space="preserve">. - </w:t>
      </w:r>
      <w:proofErr w:type="spellStart"/>
      <w:r w:rsidRPr="006B5F63">
        <w:rPr>
          <w:rFonts w:ascii="Times New Roman" w:hAnsi="Times New Roman"/>
          <w:spacing w:val="4"/>
          <w:sz w:val="28"/>
          <w:szCs w:val="28"/>
          <w:lang w:eastAsia="zh-CN"/>
        </w:rPr>
        <w:t>СПб</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Питер</w:t>
      </w:r>
      <w:proofErr w:type="spellEnd"/>
      <w:r w:rsidRPr="006B5F63">
        <w:rPr>
          <w:rFonts w:ascii="Times New Roman" w:hAnsi="Times New Roman"/>
          <w:spacing w:val="4"/>
          <w:sz w:val="28"/>
          <w:szCs w:val="28"/>
          <w:lang w:eastAsia="zh-CN"/>
        </w:rPr>
        <w:t>, 2007.- 832 с.</w:t>
      </w:r>
    </w:p>
    <w:p w:rsidR="00737019" w:rsidRPr="006B5F63" w:rsidRDefault="00737019" w:rsidP="006B5F63">
      <w:pPr>
        <w:pStyle w:val="a4"/>
        <w:numPr>
          <w:ilvl w:val="0"/>
          <w:numId w:val="13"/>
        </w:numPr>
        <w:spacing w:after="0" w:line="240" w:lineRule="auto"/>
        <w:jc w:val="both"/>
        <w:rPr>
          <w:rFonts w:ascii="Times New Roman" w:hAnsi="Times New Roman"/>
          <w:spacing w:val="4"/>
          <w:sz w:val="28"/>
          <w:szCs w:val="28"/>
          <w:lang w:eastAsia="zh-CN"/>
        </w:rPr>
      </w:pPr>
      <w:r w:rsidRPr="006B5F63">
        <w:rPr>
          <w:rFonts w:ascii="Times New Roman" w:hAnsi="Times New Roman"/>
          <w:spacing w:val="4"/>
          <w:sz w:val="28"/>
          <w:szCs w:val="28"/>
          <w:lang w:eastAsia="zh-CN"/>
        </w:rPr>
        <w:t xml:space="preserve">Безпечна і дружня до дитини школа в контексті реформи «НУШ» / В. Пономаренко, Т. Воронцова, О. </w:t>
      </w:r>
      <w:proofErr w:type="spellStart"/>
      <w:r w:rsidRPr="006B5F63">
        <w:rPr>
          <w:rFonts w:ascii="Times New Roman" w:hAnsi="Times New Roman"/>
          <w:spacing w:val="4"/>
          <w:sz w:val="28"/>
          <w:szCs w:val="28"/>
          <w:lang w:eastAsia="zh-CN"/>
        </w:rPr>
        <w:t>Сакович</w:t>
      </w:r>
      <w:proofErr w:type="spellEnd"/>
      <w:r w:rsidRPr="006B5F63">
        <w:rPr>
          <w:rFonts w:ascii="Times New Roman" w:hAnsi="Times New Roman"/>
          <w:spacing w:val="4"/>
          <w:sz w:val="28"/>
          <w:szCs w:val="28"/>
          <w:lang w:eastAsia="zh-CN"/>
        </w:rPr>
        <w:t xml:space="preserve"> та ін. — К. : </w:t>
      </w:r>
      <w:proofErr w:type="spellStart"/>
      <w:r w:rsidRPr="006B5F63">
        <w:rPr>
          <w:rFonts w:ascii="Times New Roman" w:hAnsi="Times New Roman"/>
          <w:spacing w:val="4"/>
          <w:sz w:val="28"/>
          <w:szCs w:val="28"/>
          <w:lang w:eastAsia="zh-CN"/>
        </w:rPr>
        <w:t>Алатон</w:t>
      </w:r>
      <w:proofErr w:type="spellEnd"/>
      <w:r w:rsidRPr="006B5F63">
        <w:rPr>
          <w:rFonts w:ascii="Times New Roman" w:hAnsi="Times New Roman"/>
          <w:spacing w:val="4"/>
          <w:sz w:val="28"/>
          <w:szCs w:val="28"/>
          <w:lang w:eastAsia="zh-CN"/>
        </w:rPr>
        <w:t>, 2020. — 64 с.</w:t>
      </w:r>
    </w:p>
    <w:p w:rsidR="00737019" w:rsidRPr="006B5F63" w:rsidRDefault="00737019" w:rsidP="006B5F63">
      <w:pPr>
        <w:pStyle w:val="a4"/>
        <w:numPr>
          <w:ilvl w:val="0"/>
          <w:numId w:val="13"/>
        </w:numPr>
        <w:spacing w:after="0" w:line="240" w:lineRule="auto"/>
        <w:jc w:val="both"/>
        <w:rPr>
          <w:rFonts w:ascii="Times New Roman" w:hAnsi="Times New Roman"/>
          <w:spacing w:val="4"/>
          <w:sz w:val="28"/>
          <w:szCs w:val="28"/>
          <w:lang w:eastAsia="zh-CN"/>
        </w:rPr>
      </w:pPr>
      <w:r w:rsidRPr="00C70AB3">
        <w:rPr>
          <w:rFonts w:ascii="Times New Roman" w:hAnsi="Times New Roman"/>
          <w:i/>
          <w:spacing w:val="4"/>
          <w:sz w:val="28"/>
          <w:szCs w:val="28"/>
          <w:lang w:eastAsia="zh-CN"/>
        </w:rPr>
        <w:t>Биков В. Ю.</w:t>
      </w:r>
      <w:r w:rsidRPr="006B5F63">
        <w:rPr>
          <w:rFonts w:ascii="Times New Roman" w:hAnsi="Times New Roman"/>
          <w:spacing w:val="4"/>
          <w:sz w:val="28"/>
          <w:szCs w:val="28"/>
          <w:lang w:eastAsia="zh-CN"/>
        </w:rPr>
        <w:t xml:space="preserve"> Моделі організаційних систем відкритої освіти : </w:t>
      </w:r>
      <w:proofErr w:type="spellStart"/>
      <w:r w:rsidRPr="006B5F63">
        <w:rPr>
          <w:rFonts w:ascii="Times New Roman" w:hAnsi="Times New Roman"/>
          <w:spacing w:val="4"/>
          <w:sz w:val="28"/>
          <w:szCs w:val="28"/>
          <w:lang w:eastAsia="zh-CN"/>
        </w:rPr>
        <w:t>навч</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посіб</w:t>
      </w:r>
      <w:proofErr w:type="spellEnd"/>
      <w:r w:rsidRPr="006B5F63">
        <w:rPr>
          <w:rFonts w:ascii="Times New Roman" w:hAnsi="Times New Roman"/>
          <w:spacing w:val="4"/>
          <w:sz w:val="28"/>
          <w:szCs w:val="28"/>
          <w:lang w:eastAsia="zh-CN"/>
        </w:rPr>
        <w:t xml:space="preserve">. Київ : </w:t>
      </w:r>
      <w:proofErr w:type="spellStart"/>
      <w:r w:rsidRPr="006B5F63">
        <w:rPr>
          <w:rFonts w:ascii="Times New Roman" w:hAnsi="Times New Roman"/>
          <w:spacing w:val="4"/>
          <w:sz w:val="28"/>
          <w:szCs w:val="28"/>
          <w:lang w:eastAsia="zh-CN"/>
        </w:rPr>
        <w:t>Атіка</w:t>
      </w:r>
      <w:proofErr w:type="spellEnd"/>
      <w:r w:rsidRPr="006B5F63">
        <w:rPr>
          <w:rFonts w:ascii="Times New Roman" w:hAnsi="Times New Roman"/>
          <w:spacing w:val="4"/>
          <w:sz w:val="28"/>
          <w:szCs w:val="28"/>
          <w:lang w:eastAsia="zh-CN"/>
        </w:rPr>
        <w:t>, 2009. 684 с.</w:t>
      </w:r>
    </w:p>
    <w:p w:rsidR="00A61CB1" w:rsidRPr="006B5F63" w:rsidRDefault="00A61CB1" w:rsidP="006B5F63">
      <w:pPr>
        <w:pStyle w:val="a4"/>
        <w:numPr>
          <w:ilvl w:val="0"/>
          <w:numId w:val="13"/>
        </w:numPr>
        <w:spacing w:after="0" w:line="240" w:lineRule="auto"/>
        <w:jc w:val="both"/>
        <w:rPr>
          <w:rFonts w:ascii="Times New Roman" w:hAnsi="Times New Roman"/>
          <w:spacing w:val="4"/>
          <w:sz w:val="28"/>
          <w:szCs w:val="28"/>
          <w:lang w:eastAsia="zh-CN"/>
        </w:rPr>
      </w:pPr>
      <w:proofErr w:type="spellStart"/>
      <w:r w:rsidRPr="00C70AB3">
        <w:rPr>
          <w:rFonts w:ascii="Times New Roman" w:hAnsi="Times New Roman"/>
          <w:i/>
          <w:spacing w:val="4"/>
          <w:sz w:val="28"/>
          <w:szCs w:val="28"/>
          <w:lang w:eastAsia="zh-CN"/>
        </w:rPr>
        <w:t>Бібік</w:t>
      </w:r>
      <w:proofErr w:type="spellEnd"/>
      <w:r w:rsidRPr="00C70AB3">
        <w:rPr>
          <w:rFonts w:ascii="Times New Roman" w:hAnsi="Times New Roman"/>
          <w:i/>
          <w:spacing w:val="4"/>
          <w:sz w:val="28"/>
          <w:szCs w:val="28"/>
          <w:lang w:eastAsia="zh-CN"/>
        </w:rPr>
        <w:t xml:space="preserve"> Н. М.</w:t>
      </w:r>
      <w:r w:rsidRPr="006B5F63">
        <w:rPr>
          <w:rFonts w:ascii="Times New Roman" w:hAnsi="Times New Roman"/>
          <w:spacing w:val="4"/>
          <w:sz w:val="28"/>
          <w:szCs w:val="28"/>
          <w:lang w:eastAsia="zh-CN"/>
        </w:rPr>
        <w:t xml:space="preserve"> Нова українська школа : порадник для вчителя. Київ : ТОВ «Видавничий дім «Плеяди», 2017. 206 с.</w:t>
      </w:r>
    </w:p>
    <w:p w:rsidR="00A61CB1" w:rsidRPr="006B5F63" w:rsidRDefault="00A61CB1" w:rsidP="006B5F63">
      <w:pPr>
        <w:pStyle w:val="a4"/>
        <w:numPr>
          <w:ilvl w:val="0"/>
          <w:numId w:val="13"/>
        </w:numPr>
        <w:spacing w:after="0" w:line="240" w:lineRule="auto"/>
        <w:jc w:val="both"/>
        <w:rPr>
          <w:rFonts w:ascii="Times New Roman" w:hAnsi="Times New Roman"/>
          <w:spacing w:val="4"/>
          <w:sz w:val="28"/>
          <w:szCs w:val="28"/>
          <w:lang w:eastAsia="zh-CN"/>
        </w:rPr>
      </w:pPr>
      <w:proofErr w:type="spellStart"/>
      <w:r w:rsidRPr="00C70AB3">
        <w:rPr>
          <w:rFonts w:ascii="Times New Roman" w:hAnsi="Times New Roman"/>
          <w:i/>
          <w:spacing w:val="4"/>
          <w:sz w:val="28"/>
          <w:szCs w:val="28"/>
          <w:lang w:eastAsia="zh-CN"/>
        </w:rPr>
        <w:t>Бібік</w:t>
      </w:r>
      <w:proofErr w:type="spellEnd"/>
      <w:r w:rsidRPr="00C70AB3">
        <w:rPr>
          <w:rFonts w:ascii="Times New Roman" w:hAnsi="Times New Roman"/>
          <w:i/>
          <w:spacing w:val="4"/>
          <w:sz w:val="28"/>
          <w:szCs w:val="28"/>
          <w:lang w:eastAsia="zh-CN"/>
        </w:rPr>
        <w:t xml:space="preserve"> Н. М.</w:t>
      </w:r>
      <w:r w:rsidRPr="006B5F63">
        <w:rPr>
          <w:rFonts w:ascii="Times New Roman" w:hAnsi="Times New Roman"/>
          <w:spacing w:val="4"/>
          <w:sz w:val="28"/>
          <w:szCs w:val="28"/>
          <w:lang w:eastAsia="zh-CN"/>
        </w:rPr>
        <w:t xml:space="preserve"> Нова українська школа : порадник для вчителя: підручник. Київ : Літера ЛТД, 2018. 160 с.</w:t>
      </w:r>
    </w:p>
    <w:p w:rsidR="00315808" w:rsidRPr="006B5F63" w:rsidRDefault="00315808" w:rsidP="006B5F63">
      <w:pPr>
        <w:pStyle w:val="a4"/>
        <w:numPr>
          <w:ilvl w:val="0"/>
          <w:numId w:val="13"/>
        </w:numPr>
        <w:spacing w:after="0" w:line="240" w:lineRule="auto"/>
        <w:jc w:val="both"/>
        <w:rPr>
          <w:rFonts w:ascii="Times New Roman" w:hAnsi="Times New Roman"/>
          <w:spacing w:val="4"/>
          <w:sz w:val="28"/>
          <w:szCs w:val="28"/>
          <w:lang w:eastAsia="zh-CN"/>
        </w:rPr>
      </w:pPr>
      <w:r w:rsidRPr="00C70AB3">
        <w:rPr>
          <w:rFonts w:ascii="Times New Roman" w:hAnsi="Times New Roman"/>
          <w:i/>
          <w:spacing w:val="4"/>
          <w:sz w:val="28"/>
          <w:szCs w:val="28"/>
          <w:lang w:eastAsia="zh-CN"/>
        </w:rPr>
        <w:t>Василенко Н. В.</w:t>
      </w:r>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Компетентнісний</w:t>
      </w:r>
      <w:proofErr w:type="spellEnd"/>
      <w:r w:rsidRPr="006B5F63">
        <w:rPr>
          <w:rFonts w:ascii="Times New Roman" w:hAnsi="Times New Roman"/>
          <w:spacing w:val="4"/>
          <w:sz w:val="28"/>
          <w:szCs w:val="28"/>
          <w:lang w:eastAsia="zh-CN"/>
        </w:rPr>
        <w:t xml:space="preserve"> підхід в освіті : реалізація теорії та практики : </w:t>
      </w:r>
      <w:proofErr w:type="spellStart"/>
      <w:r w:rsidRPr="006B5F63">
        <w:rPr>
          <w:rFonts w:ascii="Times New Roman" w:hAnsi="Times New Roman"/>
          <w:spacing w:val="4"/>
          <w:sz w:val="28"/>
          <w:szCs w:val="28"/>
          <w:lang w:eastAsia="zh-CN"/>
        </w:rPr>
        <w:t>навч</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посіб</w:t>
      </w:r>
      <w:proofErr w:type="spellEnd"/>
      <w:r w:rsidRPr="006B5F63">
        <w:rPr>
          <w:rFonts w:ascii="Times New Roman" w:hAnsi="Times New Roman"/>
          <w:spacing w:val="4"/>
          <w:sz w:val="28"/>
          <w:szCs w:val="28"/>
          <w:lang w:eastAsia="zh-CN"/>
        </w:rPr>
        <w:t>. Харків : Основа, 2017. 170 с.</w:t>
      </w:r>
    </w:p>
    <w:p w:rsidR="00737019" w:rsidRPr="006B5F63" w:rsidRDefault="00737019" w:rsidP="006B5F63">
      <w:pPr>
        <w:pStyle w:val="a4"/>
        <w:numPr>
          <w:ilvl w:val="0"/>
          <w:numId w:val="13"/>
        </w:numPr>
        <w:spacing w:after="0" w:line="240" w:lineRule="auto"/>
        <w:jc w:val="both"/>
        <w:rPr>
          <w:rFonts w:ascii="Times New Roman" w:hAnsi="Times New Roman"/>
          <w:spacing w:val="4"/>
          <w:sz w:val="28"/>
          <w:szCs w:val="28"/>
          <w:lang w:eastAsia="zh-CN"/>
        </w:rPr>
      </w:pPr>
      <w:proofErr w:type="spellStart"/>
      <w:r w:rsidRPr="00C70AB3">
        <w:rPr>
          <w:rFonts w:ascii="Times New Roman" w:hAnsi="Times New Roman"/>
          <w:i/>
          <w:spacing w:val="4"/>
          <w:sz w:val="28"/>
          <w:szCs w:val="28"/>
          <w:lang w:eastAsia="zh-CN"/>
        </w:rPr>
        <w:t>Водолазська</w:t>
      </w:r>
      <w:proofErr w:type="spellEnd"/>
      <w:r w:rsidRPr="00C70AB3">
        <w:rPr>
          <w:rFonts w:ascii="Times New Roman" w:hAnsi="Times New Roman"/>
          <w:i/>
          <w:spacing w:val="4"/>
          <w:sz w:val="28"/>
          <w:szCs w:val="28"/>
          <w:lang w:eastAsia="zh-CN"/>
        </w:rPr>
        <w:t xml:space="preserve"> Т. В.</w:t>
      </w:r>
      <w:r w:rsidRPr="006B5F63">
        <w:rPr>
          <w:rFonts w:ascii="Times New Roman" w:hAnsi="Times New Roman"/>
          <w:spacing w:val="4"/>
          <w:sz w:val="28"/>
          <w:szCs w:val="28"/>
          <w:lang w:eastAsia="zh-CN"/>
        </w:rPr>
        <w:t xml:space="preserve"> Модель доброзичливого до дітей освітнього середовища [Електронний ресурс] / Т. В. </w:t>
      </w:r>
      <w:proofErr w:type="spellStart"/>
      <w:r w:rsidRPr="006B5F63">
        <w:rPr>
          <w:rFonts w:ascii="Times New Roman" w:hAnsi="Times New Roman"/>
          <w:spacing w:val="4"/>
          <w:sz w:val="28"/>
          <w:szCs w:val="28"/>
          <w:lang w:eastAsia="zh-CN"/>
        </w:rPr>
        <w:t>Водолазська</w:t>
      </w:r>
      <w:proofErr w:type="spellEnd"/>
      <w:r w:rsidRPr="006B5F63">
        <w:rPr>
          <w:rFonts w:ascii="Times New Roman" w:hAnsi="Times New Roman"/>
          <w:spacing w:val="4"/>
          <w:sz w:val="28"/>
          <w:szCs w:val="28"/>
          <w:lang w:eastAsia="zh-CN"/>
        </w:rPr>
        <w:t xml:space="preserve"> // </w:t>
      </w:r>
      <w:proofErr w:type="spellStart"/>
      <w:r w:rsidRPr="006B5F63">
        <w:rPr>
          <w:rFonts w:ascii="Times New Roman" w:hAnsi="Times New Roman"/>
          <w:spacing w:val="4"/>
          <w:sz w:val="28"/>
          <w:szCs w:val="28"/>
          <w:lang w:eastAsia="zh-CN"/>
        </w:rPr>
        <w:t>ПостМетодика</w:t>
      </w:r>
      <w:proofErr w:type="spellEnd"/>
      <w:r w:rsidRPr="006B5F63">
        <w:rPr>
          <w:rFonts w:ascii="Times New Roman" w:hAnsi="Times New Roman"/>
          <w:spacing w:val="4"/>
          <w:sz w:val="28"/>
          <w:szCs w:val="28"/>
          <w:lang w:eastAsia="zh-CN"/>
        </w:rPr>
        <w:t xml:space="preserve">, №5 (108), 2012. – 2012. – URL: http://poippo.pl.ua/pm/pdf-1-f-w/PM108.pdf </w:t>
      </w:r>
    </w:p>
    <w:p w:rsidR="00315808" w:rsidRPr="006B5F63" w:rsidRDefault="00315808" w:rsidP="006B5F63">
      <w:pPr>
        <w:pStyle w:val="a4"/>
        <w:numPr>
          <w:ilvl w:val="0"/>
          <w:numId w:val="13"/>
        </w:numPr>
        <w:spacing w:after="0" w:line="240" w:lineRule="auto"/>
        <w:jc w:val="both"/>
        <w:rPr>
          <w:rFonts w:ascii="Times New Roman" w:hAnsi="Times New Roman"/>
          <w:spacing w:val="4"/>
          <w:sz w:val="28"/>
          <w:szCs w:val="28"/>
          <w:lang w:eastAsia="zh-CN"/>
        </w:rPr>
      </w:pPr>
      <w:r w:rsidRPr="006B5F63">
        <w:rPr>
          <w:rFonts w:ascii="Times New Roman" w:hAnsi="Times New Roman"/>
          <w:spacing w:val="4"/>
          <w:sz w:val="28"/>
          <w:szCs w:val="28"/>
          <w:lang w:eastAsia="zh-CN"/>
        </w:rPr>
        <w:t xml:space="preserve">Впровадження концепції Нової української школи в середній освіті [Електронний ресурс] // </w:t>
      </w:r>
      <w:proofErr w:type="spellStart"/>
      <w:r w:rsidRPr="006B5F63">
        <w:rPr>
          <w:rFonts w:ascii="Times New Roman" w:hAnsi="Times New Roman"/>
          <w:spacing w:val="4"/>
          <w:sz w:val="28"/>
          <w:szCs w:val="28"/>
          <w:lang w:eastAsia="zh-CN"/>
        </w:rPr>
        <w:t>Всеосвіта</w:t>
      </w:r>
      <w:proofErr w:type="spellEnd"/>
      <w:r w:rsidRPr="006B5F63">
        <w:rPr>
          <w:rFonts w:ascii="Times New Roman" w:hAnsi="Times New Roman"/>
          <w:spacing w:val="4"/>
          <w:sz w:val="28"/>
          <w:szCs w:val="28"/>
          <w:lang w:eastAsia="zh-CN"/>
        </w:rPr>
        <w:t xml:space="preserve">. – 2021. – Режим доступу до ресурсу: </w:t>
      </w:r>
      <w:hyperlink r:id="rId8" w:history="1">
        <w:r w:rsidRPr="006B5F63">
          <w:rPr>
            <w:rStyle w:val="aa"/>
            <w:rFonts w:ascii="Times New Roman" w:hAnsi="Times New Roman"/>
            <w:spacing w:val="4"/>
            <w:sz w:val="28"/>
            <w:szCs w:val="28"/>
            <w:lang w:eastAsia="zh-CN"/>
          </w:rPr>
          <w:t>https://vseosvita.ua/library/kursova-robota-na-temu-vprovadzenna-koncepcii-novoi-ukrainskoi-skoli-v-serednij-osviti-457474.html</w:t>
        </w:r>
      </w:hyperlink>
    </w:p>
    <w:p w:rsidR="00A015B3" w:rsidRPr="006B5F63" w:rsidRDefault="00A015B3" w:rsidP="006B5F63">
      <w:pPr>
        <w:pStyle w:val="a4"/>
        <w:numPr>
          <w:ilvl w:val="0"/>
          <w:numId w:val="13"/>
        </w:numPr>
        <w:spacing w:after="0" w:line="240" w:lineRule="auto"/>
        <w:jc w:val="both"/>
        <w:rPr>
          <w:rFonts w:ascii="Times New Roman" w:hAnsi="Times New Roman"/>
          <w:spacing w:val="4"/>
          <w:sz w:val="28"/>
          <w:szCs w:val="28"/>
          <w:lang w:eastAsia="zh-CN"/>
        </w:rPr>
      </w:pPr>
      <w:proofErr w:type="spellStart"/>
      <w:r w:rsidRPr="00C70AB3">
        <w:rPr>
          <w:rFonts w:ascii="Times New Roman" w:hAnsi="Times New Roman"/>
          <w:i/>
          <w:spacing w:val="4"/>
          <w:sz w:val="28"/>
          <w:szCs w:val="28"/>
          <w:lang w:eastAsia="zh-CN"/>
        </w:rPr>
        <w:t>Голік</w:t>
      </w:r>
      <w:proofErr w:type="spellEnd"/>
      <w:r w:rsidRPr="00C70AB3">
        <w:rPr>
          <w:rFonts w:ascii="Times New Roman" w:hAnsi="Times New Roman"/>
          <w:i/>
          <w:spacing w:val="4"/>
          <w:sz w:val="28"/>
          <w:szCs w:val="28"/>
          <w:lang w:eastAsia="zh-CN"/>
        </w:rPr>
        <w:t xml:space="preserve"> О. Б.</w:t>
      </w:r>
      <w:r w:rsidRPr="006B5F63">
        <w:rPr>
          <w:rFonts w:ascii="Times New Roman" w:hAnsi="Times New Roman"/>
          <w:spacing w:val="4"/>
          <w:sz w:val="28"/>
          <w:szCs w:val="28"/>
          <w:lang w:eastAsia="zh-CN"/>
        </w:rPr>
        <w:t xml:space="preserve"> Педагогічна майстерність: організаційно-управлінський аспект : </w:t>
      </w:r>
      <w:proofErr w:type="spellStart"/>
      <w:r w:rsidRPr="006B5F63">
        <w:rPr>
          <w:rFonts w:ascii="Times New Roman" w:hAnsi="Times New Roman"/>
          <w:spacing w:val="4"/>
          <w:sz w:val="28"/>
          <w:szCs w:val="28"/>
          <w:lang w:eastAsia="zh-CN"/>
        </w:rPr>
        <w:t>навч</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посіб</w:t>
      </w:r>
      <w:proofErr w:type="spellEnd"/>
      <w:r w:rsidRPr="006B5F63">
        <w:rPr>
          <w:rFonts w:ascii="Times New Roman" w:hAnsi="Times New Roman"/>
          <w:spacing w:val="4"/>
          <w:sz w:val="28"/>
          <w:szCs w:val="28"/>
          <w:lang w:eastAsia="zh-CN"/>
        </w:rPr>
        <w:t>. Донецьк : «</w:t>
      </w:r>
      <w:proofErr w:type="spellStart"/>
      <w:r w:rsidRPr="006B5F63">
        <w:rPr>
          <w:rFonts w:ascii="Times New Roman" w:hAnsi="Times New Roman"/>
          <w:spacing w:val="4"/>
          <w:sz w:val="28"/>
          <w:szCs w:val="28"/>
          <w:lang w:eastAsia="zh-CN"/>
        </w:rPr>
        <w:t>Ноулідж</w:t>
      </w:r>
      <w:proofErr w:type="spellEnd"/>
      <w:r w:rsidRPr="006B5F63">
        <w:rPr>
          <w:rFonts w:ascii="Times New Roman" w:hAnsi="Times New Roman"/>
          <w:spacing w:val="4"/>
          <w:sz w:val="28"/>
          <w:szCs w:val="28"/>
          <w:lang w:eastAsia="zh-CN"/>
        </w:rPr>
        <w:t>» (донецьке відділення), 2010. 242 с.</w:t>
      </w:r>
    </w:p>
    <w:p w:rsidR="00A015B3" w:rsidRPr="006B5F63" w:rsidRDefault="00A015B3" w:rsidP="006B5F63">
      <w:pPr>
        <w:pStyle w:val="a4"/>
        <w:numPr>
          <w:ilvl w:val="0"/>
          <w:numId w:val="13"/>
        </w:numPr>
        <w:spacing w:after="0" w:line="240" w:lineRule="auto"/>
        <w:jc w:val="both"/>
        <w:rPr>
          <w:rFonts w:ascii="Times New Roman" w:hAnsi="Times New Roman"/>
          <w:spacing w:val="4"/>
          <w:sz w:val="28"/>
          <w:szCs w:val="28"/>
          <w:lang w:eastAsia="zh-CN"/>
        </w:rPr>
      </w:pPr>
      <w:proofErr w:type="spellStart"/>
      <w:r w:rsidRPr="00341709">
        <w:rPr>
          <w:rFonts w:ascii="Times New Roman" w:hAnsi="Times New Roman"/>
          <w:i/>
          <w:spacing w:val="4"/>
          <w:sz w:val="28"/>
          <w:szCs w:val="28"/>
          <w:lang w:eastAsia="zh-CN"/>
        </w:rPr>
        <w:t>Камерон</w:t>
      </w:r>
      <w:proofErr w:type="spellEnd"/>
      <w:r w:rsidRPr="00341709">
        <w:rPr>
          <w:rFonts w:ascii="Times New Roman" w:hAnsi="Times New Roman"/>
          <w:i/>
          <w:spacing w:val="4"/>
          <w:sz w:val="28"/>
          <w:szCs w:val="28"/>
          <w:lang w:eastAsia="zh-CN"/>
        </w:rPr>
        <w:t xml:space="preserve"> К., </w:t>
      </w:r>
      <w:proofErr w:type="spellStart"/>
      <w:r w:rsidRPr="00341709">
        <w:rPr>
          <w:rFonts w:ascii="Times New Roman" w:hAnsi="Times New Roman"/>
          <w:i/>
          <w:spacing w:val="4"/>
          <w:sz w:val="28"/>
          <w:szCs w:val="28"/>
          <w:lang w:eastAsia="zh-CN"/>
        </w:rPr>
        <w:t>Куинн</w:t>
      </w:r>
      <w:proofErr w:type="spellEnd"/>
      <w:r w:rsidRPr="00341709">
        <w:rPr>
          <w:rFonts w:ascii="Times New Roman" w:hAnsi="Times New Roman"/>
          <w:i/>
          <w:spacing w:val="4"/>
          <w:sz w:val="28"/>
          <w:szCs w:val="28"/>
          <w:lang w:eastAsia="zh-CN"/>
        </w:rPr>
        <w:t xml:space="preserve"> Р.</w:t>
      </w:r>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Диагностика</w:t>
      </w:r>
      <w:proofErr w:type="spellEnd"/>
      <w:r w:rsidRPr="006B5F63">
        <w:rPr>
          <w:rFonts w:ascii="Times New Roman" w:hAnsi="Times New Roman"/>
          <w:spacing w:val="4"/>
          <w:sz w:val="28"/>
          <w:szCs w:val="28"/>
          <w:lang w:eastAsia="zh-CN"/>
        </w:rPr>
        <w:t xml:space="preserve"> и </w:t>
      </w:r>
      <w:proofErr w:type="spellStart"/>
      <w:r w:rsidRPr="006B5F63">
        <w:rPr>
          <w:rFonts w:ascii="Times New Roman" w:hAnsi="Times New Roman"/>
          <w:spacing w:val="4"/>
          <w:sz w:val="28"/>
          <w:szCs w:val="28"/>
          <w:lang w:eastAsia="zh-CN"/>
        </w:rPr>
        <w:t>изменение</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организационной</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культуры</w:t>
      </w:r>
      <w:proofErr w:type="spellEnd"/>
      <w:r w:rsidRPr="006B5F63">
        <w:rPr>
          <w:rFonts w:ascii="Times New Roman" w:hAnsi="Times New Roman"/>
          <w:spacing w:val="4"/>
          <w:sz w:val="28"/>
          <w:szCs w:val="28"/>
          <w:lang w:eastAsia="zh-CN"/>
        </w:rPr>
        <w:t xml:space="preserve">. - </w:t>
      </w:r>
      <w:proofErr w:type="spellStart"/>
      <w:r w:rsidRPr="006B5F63">
        <w:rPr>
          <w:rFonts w:ascii="Times New Roman" w:hAnsi="Times New Roman"/>
          <w:spacing w:val="4"/>
          <w:sz w:val="28"/>
          <w:szCs w:val="28"/>
          <w:lang w:eastAsia="zh-CN"/>
        </w:rPr>
        <w:t>СПб</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Питер</w:t>
      </w:r>
      <w:proofErr w:type="spellEnd"/>
      <w:r w:rsidRPr="006B5F63">
        <w:rPr>
          <w:rFonts w:ascii="Times New Roman" w:hAnsi="Times New Roman"/>
          <w:spacing w:val="4"/>
          <w:sz w:val="28"/>
          <w:szCs w:val="28"/>
          <w:lang w:eastAsia="zh-CN"/>
        </w:rPr>
        <w:t>, 2001. - 320 с.</w:t>
      </w:r>
    </w:p>
    <w:p w:rsidR="00CC5F45" w:rsidRPr="006B5F63" w:rsidRDefault="00737019" w:rsidP="006B5F63">
      <w:pPr>
        <w:pStyle w:val="a4"/>
        <w:numPr>
          <w:ilvl w:val="0"/>
          <w:numId w:val="13"/>
        </w:numPr>
        <w:spacing w:after="0" w:line="240" w:lineRule="auto"/>
        <w:jc w:val="both"/>
        <w:rPr>
          <w:rFonts w:ascii="Times New Roman" w:hAnsi="Times New Roman"/>
          <w:spacing w:val="4"/>
          <w:sz w:val="28"/>
          <w:szCs w:val="28"/>
          <w:lang w:eastAsia="zh-CN"/>
        </w:rPr>
      </w:pPr>
      <w:proofErr w:type="spellStart"/>
      <w:r w:rsidRPr="00341709">
        <w:rPr>
          <w:rFonts w:ascii="Times New Roman" w:hAnsi="Times New Roman"/>
          <w:i/>
          <w:spacing w:val="4"/>
          <w:sz w:val="28"/>
          <w:szCs w:val="28"/>
          <w:lang w:eastAsia="zh-CN"/>
        </w:rPr>
        <w:t>Гонтаровська</w:t>
      </w:r>
      <w:proofErr w:type="spellEnd"/>
      <w:r w:rsidRPr="00341709">
        <w:rPr>
          <w:rFonts w:ascii="Times New Roman" w:hAnsi="Times New Roman"/>
          <w:i/>
          <w:spacing w:val="4"/>
          <w:sz w:val="28"/>
          <w:szCs w:val="28"/>
          <w:lang w:eastAsia="zh-CN"/>
        </w:rPr>
        <w:t xml:space="preserve"> Н. Б.</w:t>
      </w:r>
      <w:r w:rsidRPr="006B5F63">
        <w:rPr>
          <w:rFonts w:ascii="Times New Roman" w:hAnsi="Times New Roman"/>
          <w:spacing w:val="4"/>
          <w:sz w:val="28"/>
          <w:szCs w:val="28"/>
          <w:lang w:eastAsia="zh-CN"/>
        </w:rPr>
        <w:t xml:space="preserve"> Принципи розробки проекту освітнього середовища навчального закладу як передумови розвитку обдарованої особистості / Н. Б. </w:t>
      </w:r>
      <w:proofErr w:type="spellStart"/>
      <w:r w:rsidR="00CC5F45" w:rsidRPr="006B5F63">
        <w:rPr>
          <w:rFonts w:ascii="Times New Roman" w:hAnsi="Times New Roman"/>
          <w:spacing w:val="4"/>
          <w:sz w:val="28"/>
          <w:szCs w:val="28"/>
          <w:lang w:eastAsia="zh-CN"/>
        </w:rPr>
        <w:t>Гонтаровська</w:t>
      </w:r>
      <w:proofErr w:type="spellEnd"/>
      <w:r w:rsidR="00CC5F45" w:rsidRPr="006B5F63">
        <w:rPr>
          <w:rFonts w:ascii="Times New Roman" w:hAnsi="Times New Roman"/>
          <w:spacing w:val="4"/>
          <w:sz w:val="28"/>
          <w:szCs w:val="28"/>
          <w:lang w:eastAsia="zh-CN"/>
        </w:rPr>
        <w:t xml:space="preserve"> // Освіта на Луганщині. — 2009. — № 2 (31). — С. 118-125</w:t>
      </w:r>
    </w:p>
    <w:p w:rsidR="00675369" w:rsidRPr="006B5F63" w:rsidRDefault="00675369" w:rsidP="006B5F63">
      <w:pPr>
        <w:pStyle w:val="a4"/>
        <w:numPr>
          <w:ilvl w:val="0"/>
          <w:numId w:val="13"/>
        </w:numPr>
        <w:spacing w:after="0" w:line="240" w:lineRule="auto"/>
        <w:jc w:val="both"/>
        <w:rPr>
          <w:rFonts w:ascii="Times New Roman" w:hAnsi="Times New Roman"/>
          <w:spacing w:val="4"/>
          <w:sz w:val="28"/>
          <w:szCs w:val="28"/>
          <w:lang w:eastAsia="zh-CN"/>
        </w:rPr>
      </w:pPr>
      <w:r w:rsidRPr="006B5F63">
        <w:rPr>
          <w:rFonts w:ascii="Times New Roman" w:hAnsi="Times New Roman"/>
          <w:spacing w:val="4"/>
          <w:sz w:val="28"/>
          <w:szCs w:val="28"/>
          <w:lang w:eastAsia="zh-CN"/>
        </w:rPr>
        <w:t xml:space="preserve">Закон України [Електронний ресурс] // Верховна рада України. – 2020. – Режим доступу до ресурсу: </w:t>
      </w:r>
      <w:hyperlink r:id="rId9" w:history="1">
        <w:r w:rsidRPr="006B5F63">
          <w:rPr>
            <w:rStyle w:val="aa"/>
            <w:rFonts w:ascii="Times New Roman" w:hAnsi="Times New Roman"/>
            <w:spacing w:val="4"/>
            <w:sz w:val="28"/>
            <w:szCs w:val="28"/>
            <w:lang w:eastAsia="zh-CN"/>
          </w:rPr>
          <w:t>http://ru.osvita.ua/legislation/law/2232/</w:t>
        </w:r>
      </w:hyperlink>
      <w:r w:rsidRPr="006B5F63">
        <w:rPr>
          <w:rFonts w:ascii="Times New Roman" w:hAnsi="Times New Roman"/>
          <w:spacing w:val="4"/>
          <w:sz w:val="28"/>
          <w:szCs w:val="28"/>
          <w:lang w:eastAsia="zh-CN"/>
        </w:rPr>
        <w:t>.</w:t>
      </w:r>
    </w:p>
    <w:p w:rsidR="00675369" w:rsidRPr="006B5F63" w:rsidRDefault="00675369" w:rsidP="006B5F63">
      <w:pPr>
        <w:pStyle w:val="a4"/>
        <w:numPr>
          <w:ilvl w:val="0"/>
          <w:numId w:val="13"/>
        </w:numPr>
        <w:spacing w:after="0" w:line="240" w:lineRule="auto"/>
        <w:jc w:val="both"/>
        <w:rPr>
          <w:rFonts w:ascii="Times New Roman" w:hAnsi="Times New Roman"/>
          <w:spacing w:val="4"/>
          <w:sz w:val="28"/>
          <w:szCs w:val="28"/>
          <w:lang w:eastAsia="zh-CN"/>
        </w:rPr>
      </w:pPr>
      <w:r w:rsidRPr="00341709">
        <w:rPr>
          <w:rFonts w:ascii="Times New Roman" w:hAnsi="Times New Roman"/>
          <w:i/>
          <w:spacing w:val="4"/>
          <w:sz w:val="28"/>
          <w:szCs w:val="28"/>
          <w:lang w:eastAsia="zh-CN"/>
        </w:rPr>
        <w:t>Кириленко Н.М.</w:t>
      </w:r>
      <w:r w:rsidRPr="006B5F63">
        <w:rPr>
          <w:rFonts w:ascii="Times New Roman" w:hAnsi="Times New Roman"/>
          <w:spacing w:val="4"/>
          <w:sz w:val="28"/>
          <w:szCs w:val="28"/>
          <w:lang w:eastAsia="zh-CN"/>
        </w:rPr>
        <w:t xml:space="preserve"> Проблеми інформаційної безпеки освітнього середовища вищого навчального закладу. Інформаційно-телекомунікаційні технології в сучасній освіті: досвід, проблеми, перспективи: третя </w:t>
      </w:r>
      <w:proofErr w:type="spellStart"/>
      <w:r w:rsidRPr="006B5F63">
        <w:rPr>
          <w:rFonts w:ascii="Times New Roman" w:hAnsi="Times New Roman"/>
          <w:spacing w:val="4"/>
          <w:sz w:val="28"/>
          <w:szCs w:val="28"/>
          <w:lang w:eastAsia="zh-CN"/>
        </w:rPr>
        <w:t>міжнар</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наук.-практ</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конф</w:t>
      </w:r>
      <w:proofErr w:type="spellEnd"/>
      <w:r w:rsidRPr="006B5F63">
        <w:rPr>
          <w:rFonts w:ascii="Times New Roman" w:hAnsi="Times New Roman"/>
          <w:spacing w:val="4"/>
          <w:sz w:val="28"/>
          <w:szCs w:val="28"/>
          <w:lang w:eastAsia="zh-CN"/>
        </w:rPr>
        <w:t xml:space="preserve">.: [в 2 ч.]. Ч.1. / Львівський державний університет безпеки життєдіяльності, Інститут педагогічної освіти і освіти дорослих НАПН України та ін.; за ред.. М.М. </w:t>
      </w:r>
      <w:proofErr w:type="spellStart"/>
      <w:r w:rsidRPr="006B5F63">
        <w:rPr>
          <w:rFonts w:ascii="Times New Roman" w:hAnsi="Times New Roman"/>
          <w:spacing w:val="4"/>
          <w:sz w:val="28"/>
          <w:szCs w:val="28"/>
          <w:lang w:eastAsia="zh-CN"/>
        </w:rPr>
        <w:t>Козяра</w:t>
      </w:r>
      <w:proofErr w:type="spellEnd"/>
      <w:r w:rsidRPr="006B5F63">
        <w:rPr>
          <w:rFonts w:ascii="Times New Roman" w:hAnsi="Times New Roman"/>
          <w:spacing w:val="4"/>
          <w:sz w:val="28"/>
          <w:szCs w:val="28"/>
          <w:lang w:eastAsia="zh-CN"/>
        </w:rPr>
        <w:t xml:space="preserve">, Н.Г. </w:t>
      </w:r>
      <w:proofErr w:type="spellStart"/>
      <w:r w:rsidRPr="006B5F63">
        <w:rPr>
          <w:rFonts w:ascii="Times New Roman" w:hAnsi="Times New Roman"/>
          <w:spacing w:val="4"/>
          <w:sz w:val="28"/>
          <w:szCs w:val="28"/>
          <w:lang w:eastAsia="zh-CN"/>
        </w:rPr>
        <w:t>Ничкало</w:t>
      </w:r>
      <w:proofErr w:type="spellEnd"/>
      <w:r w:rsidRPr="006B5F63">
        <w:rPr>
          <w:rFonts w:ascii="Times New Roman" w:hAnsi="Times New Roman"/>
          <w:spacing w:val="4"/>
          <w:sz w:val="28"/>
          <w:szCs w:val="28"/>
          <w:lang w:eastAsia="zh-CN"/>
        </w:rPr>
        <w:t>. Львів: ЛДУ БЖД, 2012. С. 149–151.</w:t>
      </w:r>
    </w:p>
    <w:p w:rsidR="00675369" w:rsidRPr="006B5F63" w:rsidRDefault="00675369" w:rsidP="006B5F63">
      <w:pPr>
        <w:pStyle w:val="a4"/>
        <w:numPr>
          <w:ilvl w:val="0"/>
          <w:numId w:val="13"/>
        </w:numPr>
        <w:spacing w:after="0" w:line="240" w:lineRule="auto"/>
        <w:jc w:val="both"/>
        <w:rPr>
          <w:rFonts w:ascii="Times New Roman" w:hAnsi="Times New Roman"/>
          <w:spacing w:val="4"/>
          <w:sz w:val="28"/>
          <w:szCs w:val="28"/>
          <w:lang w:eastAsia="zh-CN"/>
        </w:rPr>
      </w:pPr>
      <w:proofErr w:type="spellStart"/>
      <w:r w:rsidRPr="006B5F63">
        <w:rPr>
          <w:rFonts w:ascii="Times New Roman" w:hAnsi="Times New Roman"/>
          <w:spacing w:val="4"/>
          <w:sz w:val="28"/>
          <w:szCs w:val="28"/>
          <w:lang w:eastAsia="zh-CN"/>
        </w:rPr>
        <w:t>Корекційно-розвиткова</w:t>
      </w:r>
      <w:proofErr w:type="spellEnd"/>
      <w:r w:rsidRPr="006B5F63">
        <w:rPr>
          <w:rFonts w:ascii="Times New Roman" w:hAnsi="Times New Roman"/>
          <w:spacing w:val="4"/>
          <w:sz w:val="28"/>
          <w:szCs w:val="28"/>
          <w:lang w:eastAsia="zh-CN"/>
        </w:rPr>
        <w:t xml:space="preserve"> програма формування стійкості до стресу в дітей дошкільного віку та школярів «Безпечний простір» : навчально-методичний </w:t>
      </w:r>
      <w:proofErr w:type="spellStart"/>
      <w:r w:rsidRPr="006B5F63">
        <w:rPr>
          <w:rFonts w:ascii="Times New Roman" w:hAnsi="Times New Roman"/>
          <w:spacing w:val="4"/>
          <w:sz w:val="28"/>
          <w:szCs w:val="28"/>
          <w:lang w:eastAsia="zh-CN"/>
        </w:rPr>
        <w:t>посіб</w:t>
      </w:r>
      <w:proofErr w:type="spellEnd"/>
      <w:r w:rsidRPr="006B5F63">
        <w:rPr>
          <w:rFonts w:ascii="Times New Roman" w:hAnsi="Times New Roman"/>
          <w:spacing w:val="4"/>
          <w:sz w:val="28"/>
          <w:szCs w:val="28"/>
          <w:lang w:eastAsia="zh-CN"/>
        </w:rPr>
        <w:t xml:space="preserve">. - Київ : </w:t>
      </w:r>
      <w:proofErr w:type="spellStart"/>
      <w:r w:rsidRPr="006B5F63">
        <w:rPr>
          <w:rFonts w:ascii="Times New Roman" w:hAnsi="Times New Roman"/>
          <w:spacing w:val="4"/>
          <w:sz w:val="28"/>
          <w:szCs w:val="28"/>
          <w:lang w:eastAsia="zh-CN"/>
        </w:rPr>
        <w:t>НаУКМА</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ГЛІФ</w:t>
      </w:r>
      <w:proofErr w:type="spellEnd"/>
      <w:r w:rsidRPr="006B5F63">
        <w:rPr>
          <w:rFonts w:ascii="Times New Roman" w:hAnsi="Times New Roman"/>
          <w:spacing w:val="4"/>
          <w:sz w:val="28"/>
          <w:szCs w:val="28"/>
          <w:lang w:eastAsia="zh-CN"/>
        </w:rPr>
        <w:t xml:space="preserve"> Медіа, 2017. - 208 с.</w:t>
      </w:r>
    </w:p>
    <w:p w:rsidR="001F4900" w:rsidRPr="006B5F63" w:rsidRDefault="00675369" w:rsidP="006B5F63">
      <w:pPr>
        <w:pStyle w:val="a4"/>
        <w:numPr>
          <w:ilvl w:val="0"/>
          <w:numId w:val="13"/>
        </w:numPr>
        <w:spacing w:after="0" w:line="240" w:lineRule="auto"/>
        <w:jc w:val="both"/>
        <w:rPr>
          <w:rFonts w:ascii="Times New Roman" w:hAnsi="Times New Roman"/>
          <w:spacing w:val="4"/>
          <w:sz w:val="28"/>
          <w:szCs w:val="28"/>
          <w:lang w:eastAsia="zh-CN"/>
        </w:rPr>
      </w:pPr>
      <w:proofErr w:type="spellStart"/>
      <w:r w:rsidRPr="00341709">
        <w:rPr>
          <w:rFonts w:ascii="Times New Roman" w:hAnsi="Times New Roman"/>
          <w:i/>
          <w:spacing w:val="4"/>
          <w:sz w:val="28"/>
          <w:szCs w:val="28"/>
          <w:lang w:eastAsia="zh-CN"/>
        </w:rPr>
        <w:lastRenderedPageBreak/>
        <w:t>Ладанов</w:t>
      </w:r>
      <w:proofErr w:type="spellEnd"/>
      <w:r w:rsidRPr="00341709">
        <w:rPr>
          <w:rFonts w:ascii="Times New Roman" w:hAnsi="Times New Roman"/>
          <w:i/>
          <w:spacing w:val="4"/>
          <w:sz w:val="28"/>
          <w:szCs w:val="28"/>
          <w:lang w:eastAsia="zh-CN"/>
        </w:rPr>
        <w:t xml:space="preserve"> И.Д.</w:t>
      </w:r>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Практический</w:t>
      </w:r>
      <w:proofErr w:type="spellEnd"/>
      <w:r w:rsidRPr="006B5F63">
        <w:rPr>
          <w:rFonts w:ascii="Times New Roman" w:hAnsi="Times New Roman"/>
          <w:spacing w:val="4"/>
          <w:sz w:val="28"/>
          <w:szCs w:val="28"/>
          <w:lang w:eastAsia="zh-CN"/>
        </w:rPr>
        <w:t xml:space="preserve"> менеджмент. </w:t>
      </w:r>
      <w:proofErr w:type="spellStart"/>
      <w:r w:rsidRPr="006B5F63">
        <w:rPr>
          <w:rFonts w:ascii="Times New Roman" w:hAnsi="Times New Roman"/>
          <w:spacing w:val="4"/>
          <w:sz w:val="28"/>
          <w:szCs w:val="28"/>
          <w:lang w:eastAsia="zh-CN"/>
        </w:rPr>
        <w:t>Психотехника</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управления</w:t>
      </w:r>
      <w:proofErr w:type="spellEnd"/>
      <w:r w:rsidRPr="006B5F63">
        <w:rPr>
          <w:rFonts w:ascii="Times New Roman" w:hAnsi="Times New Roman"/>
          <w:spacing w:val="4"/>
          <w:sz w:val="28"/>
          <w:szCs w:val="28"/>
          <w:lang w:eastAsia="zh-CN"/>
        </w:rPr>
        <w:t xml:space="preserve"> и </w:t>
      </w:r>
      <w:proofErr w:type="spellStart"/>
      <w:r w:rsidRPr="006B5F63">
        <w:rPr>
          <w:rFonts w:ascii="Times New Roman" w:hAnsi="Times New Roman"/>
          <w:spacing w:val="4"/>
          <w:sz w:val="28"/>
          <w:szCs w:val="28"/>
          <w:lang w:eastAsia="zh-CN"/>
        </w:rPr>
        <w:t>самотренировки</w:t>
      </w:r>
      <w:proofErr w:type="spellEnd"/>
      <w:r w:rsidRPr="006B5F63">
        <w:rPr>
          <w:rFonts w:ascii="Times New Roman" w:hAnsi="Times New Roman"/>
          <w:spacing w:val="4"/>
          <w:sz w:val="28"/>
          <w:szCs w:val="28"/>
          <w:lang w:eastAsia="zh-CN"/>
        </w:rPr>
        <w:t xml:space="preserve"> : </w:t>
      </w:r>
      <w:proofErr w:type="spellStart"/>
      <w:r w:rsidRPr="006B5F63">
        <w:rPr>
          <w:rFonts w:ascii="Times New Roman" w:hAnsi="Times New Roman"/>
          <w:spacing w:val="4"/>
          <w:sz w:val="28"/>
          <w:szCs w:val="28"/>
          <w:lang w:eastAsia="zh-CN"/>
        </w:rPr>
        <w:t>учебное</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пособие</w:t>
      </w:r>
      <w:proofErr w:type="spellEnd"/>
      <w:r w:rsidRPr="006B5F63">
        <w:rPr>
          <w:rFonts w:ascii="Times New Roman" w:hAnsi="Times New Roman"/>
          <w:spacing w:val="4"/>
          <w:sz w:val="28"/>
          <w:szCs w:val="28"/>
          <w:lang w:eastAsia="zh-CN"/>
        </w:rPr>
        <w:t xml:space="preserve"> / И. Д. </w:t>
      </w:r>
      <w:proofErr w:type="spellStart"/>
      <w:r w:rsidRPr="006B5F63">
        <w:rPr>
          <w:rFonts w:ascii="Times New Roman" w:hAnsi="Times New Roman"/>
          <w:spacing w:val="4"/>
          <w:sz w:val="28"/>
          <w:szCs w:val="28"/>
          <w:lang w:eastAsia="zh-CN"/>
        </w:rPr>
        <w:t>Ладанов</w:t>
      </w:r>
      <w:proofErr w:type="spellEnd"/>
      <w:r w:rsidRPr="006B5F63">
        <w:rPr>
          <w:rFonts w:ascii="Times New Roman" w:hAnsi="Times New Roman"/>
          <w:spacing w:val="4"/>
          <w:sz w:val="28"/>
          <w:szCs w:val="28"/>
          <w:lang w:eastAsia="zh-CN"/>
        </w:rPr>
        <w:t xml:space="preserve">. – М. : </w:t>
      </w:r>
      <w:proofErr w:type="spellStart"/>
      <w:r w:rsidRPr="006B5F63">
        <w:rPr>
          <w:rFonts w:ascii="Times New Roman" w:hAnsi="Times New Roman"/>
          <w:spacing w:val="4"/>
          <w:sz w:val="28"/>
          <w:szCs w:val="28"/>
          <w:lang w:eastAsia="zh-CN"/>
        </w:rPr>
        <w:t>Издательство</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Корпоративные</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стратегии</w:t>
      </w:r>
      <w:proofErr w:type="spellEnd"/>
      <w:r w:rsidRPr="006B5F63">
        <w:rPr>
          <w:rFonts w:ascii="Times New Roman" w:hAnsi="Times New Roman"/>
          <w:spacing w:val="4"/>
          <w:sz w:val="28"/>
          <w:szCs w:val="28"/>
          <w:lang w:eastAsia="zh-CN"/>
        </w:rPr>
        <w:t>». – 2004. – 496 с.</w:t>
      </w:r>
    </w:p>
    <w:p w:rsidR="001F4900" w:rsidRPr="006B5F63" w:rsidRDefault="001F4900" w:rsidP="006B5F63">
      <w:pPr>
        <w:pStyle w:val="a4"/>
        <w:numPr>
          <w:ilvl w:val="0"/>
          <w:numId w:val="13"/>
        </w:numPr>
        <w:spacing w:after="0" w:line="240" w:lineRule="auto"/>
        <w:jc w:val="both"/>
        <w:rPr>
          <w:rFonts w:ascii="Times New Roman" w:hAnsi="Times New Roman"/>
          <w:spacing w:val="4"/>
          <w:sz w:val="28"/>
          <w:szCs w:val="28"/>
          <w:lang w:eastAsia="zh-CN"/>
        </w:rPr>
      </w:pPr>
      <w:r w:rsidRPr="00341709">
        <w:rPr>
          <w:rFonts w:ascii="Times New Roman" w:hAnsi="Times New Roman"/>
          <w:i/>
          <w:spacing w:val="4"/>
          <w:sz w:val="28"/>
          <w:szCs w:val="28"/>
          <w:lang w:eastAsia="zh-CN"/>
        </w:rPr>
        <w:t>Матвієнко Ю.</w:t>
      </w:r>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Positive</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Ed</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Culture</w:t>
      </w:r>
      <w:proofErr w:type="spellEnd"/>
      <w:r w:rsidRPr="006B5F63">
        <w:rPr>
          <w:rFonts w:ascii="Times New Roman" w:hAnsi="Times New Roman"/>
          <w:spacing w:val="4"/>
          <w:sz w:val="28"/>
          <w:szCs w:val="28"/>
          <w:lang w:eastAsia="zh-CN"/>
        </w:rPr>
        <w:t xml:space="preserve"> [Електронний ресурс] / Юлія Матвієнко // </w:t>
      </w:r>
      <w:proofErr w:type="spellStart"/>
      <w:r w:rsidRPr="006B5F63">
        <w:rPr>
          <w:rFonts w:ascii="Times New Roman" w:hAnsi="Times New Roman"/>
          <w:spacing w:val="4"/>
          <w:sz w:val="28"/>
          <w:szCs w:val="28"/>
          <w:lang w:eastAsia="zh-CN"/>
        </w:rPr>
        <w:t>Ed</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Lab</w:t>
      </w:r>
      <w:proofErr w:type="spellEnd"/>
      <w:r w:rsidRPr="006B5F63">
        <w:rPr>
          <w:rFonts w:ascii="Times New Roman" w:hAnsi="Times New Roman"/>
          <w:spacing w:val="4"/>
          <w:sz w:val="28"/>
          <w:szCs w:val="28"/>
          <w:lang w:eastAsia="zh-CN"/>
        </w:rPr>
        <w:t xml:space="preserve">: Платформа Інноваційної освіти. – 2020. – Режим доступу до ресурсу: </w:t>
      </w:r>
      <w:hyperlink r:id="rId10" w:history="1">
        <w:r w:rsidRPr="006B5F63">
          <w:rPr>
            <w:rStyle w:val="aa"/>
            <w:rFonts w:ascii="Times New Roman" w:hAnsi="Times New Roman"/>
            <w:spacing w:val="4"/>
            <w:sz w:val="28"/>
            <w:szCs w:val="28"/>
            <w:lang w:eastAsia="zh-CN"/>
          </w:rPr>
          <w:t>https://www.facebook.com/groups/positive.ed.culture/</w:t>
        </w:r>
      </w:hyperlink>
      <w:r w:rsidRPr="006B5F63">
        <w:rPr>
          <w:rFonts w:ascii="Times New Roman" w:hAnsi="Times New Roman"/>
          <w:spacing w:val="4"/>
          <w:sz w:val="28"/>
          <w:szCs w:val="28"/>
          <w:lang w:eastAsia="zh-CN"/>
        </w:rPr>
        <w:t>.</w:t>
      </w:r>
    </w:p>
    <w:p w:rsidR="00303E7D" w:rsidRPr="006B5F63" w:rsidRDefault="00303E7D" w:rsidP="006B5F63">
      <w:pPr>
        <w:pStyle w:val="a4"/>
        <w:numPr>
          <w:ilvl w:val="0"/>
          <w:numId w:val="13"/>
        </w:numPr>
        <w:spacing w:after="0" w:line="240" w:lineRule="auto"/>
        <w:jc w:val="both"/>
        <w:rPr>
          <w:rFonts w:ascii="Times New Roman" w:hAnsi="Times New Roman"/>
          <w:spacing w:val="4"/>
          <w:sz w:val="28"/>
          <w:szCs w:val="28"/>
          <w:lang w:eastAsia="zh-CN"/>
        </w:rPr>
      </w:pPr>
      <w:r w:rsidRPr="006B5F63">
        <w:rPr>
          <w:rFonts w:ascii="Times New Roman" w:hAnsi="Times New Roman"/>
          <w:spacing w:val="4"/>
          <w:sz w:val="28"/>
          <w:szCs w:val="28"/>
          <w:lang w:eastAsia="zh-CN"/>
        </w:rPr>
        <w:t xml:space="preserve">НУШ: освітній простір. </w:t>
      </w:r>
      <w:r w:rsidRPr="006B5F63">
        <w:rPr>
          <w:rFonts w:ascii="Times New Roman" w:hAnsi="Times New Roman"/>
          <w:spacing w:val="4"/>
          <w:sz w:val="28"/>
          <w:szCs w:val="28"/>
          <w:lang w:val="en-US" w:eastAsia="zh-CN"/>
        </w:rPr>
        <w:t>URL</w:t>
      </w:r>
      <w:r w:rsidRPr="006B5F63">
        <w:rPr>
          <w:rFonts w:ascii="Times New Roman" w:hAnsi="Times New Roman"/>
          <w:spacing w:val="4"/>
          <w:sz w:val="28"/>
          <w:szCs w:val="28"/>
          <w:lang w:eastAsia="zh-CN"/>
        </w:rPr>
        <w:t>: https://sites.google.com/site/pocatkovaskolandovgopoluk/nus-osvitnij-prostir</w:t>
      </w:r>
    </w:p>
    <w:p w:rsidR="00303E7D" w:rsidRPr="006B5F63" w:rsidRDefault="00303E7D" w:rsidP="006B5F63">
      <w:pPr>
        <w:pStyle w:val="a4"/>
        <w:numPr>
          <w:ilvl w:val="0"/>
          <w:numId w:val="13"/>
        </w:numPr>
        <w:spacing w:after="0" w:line="240" w:lineRule="auto"/>
        <w:jc w:val="both"/>
        <w:rPr>
          <w:rFonts w:ascii="Times New Roman" w:hAnsi="Times New Roman"/>
          <w:spacing w:val="4"/>
          <w:sz w:val="28"/>
          <w:szCs w:val="28"/>
          <w:lang w:eastAsia="zh-CN"/>
        </w:rPr>
      </w:pPr>
      <w:r w:rsidRPr="006B5F63">
        <w:rPr>
          <w:rFonts w:ascii="Times New Roman" w:hAnsi="Times New Roman"/>
          <w:spacing w:val="4"/>
          <w:sz w:val="28"/>
          <w:szCs w:val="28"/>
          <w:lang w:eastAsia="zh-CN"/>
        </w:rPr>
        <w:t xml:space="preserve">Освітнє середовище як чинник становлення обдарованої особистості : [монографія] / Р. О. Семенова, О. Л. Музика, Д. К. Корольов та ін.; [за ред. Р. О. Семенової]. — К.-Кіровоград : </w:t>
      </w:r>
      <w:proofErr w:type="spellStart"/>
      <w:r w:rsidRPr="006B5F63">
        <w:rPr>
          <w:rFonts w:ascii="Times New Roman" w:hAnsi="Times New Roman"/>
          <w:spacing w:val="4"/>
          <w:sz w:val="28"/>
          <w:szCs w:val="28"/>
          <w:lang w:eastAsia="zh-CN"/>
        </w:rPr>
        <w:t>Імекс-ЛТД</w:t>
      </w:r>
      <w:proofErr w:type="spellEnd"/>
      <w:r w:rsidRPr="006B5F63">
        <w:rPr>
          <w:rFonts w:ascii="Times New Roman" w:hAnsi="Times New Roman"/>
          <w:spacing w:val="4"/>
          <w:sz w:val="28"/>
          <w:szCs w:val="28"/>
          <w:lang w:eastAsia="zh-CN"/>
        </w:rPr>
        <w:t>, 2014. — 228 с.</w:t>
      </w:r>
    </w:p>
    <w:p w:rsidR="00166E6B" w:rsidRPr="006B5F63" w:rsidRDefault="00166E6B" w:rsidP="006B5F63">
      <w:pPr>
        <w:pStyle w:val="a4"/>
        <w:numPr>
          <w:ilvl w:val="0"/>
          <w:numId w:val="13"/>
        </w:numPr>
        <w:spacing w:after="0" w:line="240" w:lineRule="auto"/>
        <w:jc w:val="both"/>
        <w:rPr>
          <w:rFonts w:ascii="Times New Roman" w:hAnsi="Times New Roman"/>
          <w:spacing w:val="4"/>
          <w:sz w:val="28"/>
          <w:szCs w:val="28"/>
          <w:lang w:eastAsia="zh-CN"/>
        </w:rPr>
      </w:pPr>
      <w:r w:rsidRPr="006B5F63">
        <w:rPr>
          <w:rFonts w:ascii="Times New Roman" w:hAnsi="Times New Roman"/>
          <w:spacing w:val="4"/>
          <w:sz w:val="28"/>
          <w:szCs w:val="28"/>
          <w:lang w:eastAsia="zh-CN"/>
        </w:rPr>
        <w:t xml:space="preserve">Психологічні детермінанти розвитку організаційної культури: Монографія / Л.М. </w:t>
      </w:r>
      <w:proofErr w:type="spellStart"/>
      <w:r w:rsidRPr="006B5F63">
        <w:rPr>
          <w:rFonts w:ascii="Times New Roman" w:hAnsi="Times New Roman"/>
          <w:spacing w:val="4"/>
          <w:sz w:val="28"/>
          <w:szCs w:val="28"/>
          <w:lang w:eastAsia="zh-CN"/>
        </w:rPr>
        <w:t>Карамушка</w:t>
      </w:r>
      <w:proofErr w:type="spellEnd"/>
      <w:r w:rsidRPr="006B5F63">
        <w:rPr>
          <w:rFonts w:ascii="Times New Roman" w:hAnsi="Times New Roman"/>
          <w:spacing w:val="4"/>
          <w:sz w:val="28"/>
          <w:szCs w:val="28"/>
          <w:lang w:eastAsia="zh-CN"/>
        </w:rPr>
        <w:t xml:space="preserve">, О.В. </w:t>
      </w:r>
      <w:proofErr w:type="spellStart"/>
      <w:r w:rsidRPr="006B5F63">
        <w:rPr>
          <w:rFonts w:ascii="Times New Roman" w:hAnsi="Times New Roman"/>
          <w:spacing w:val="4"/>
          <w:sz w:val="28"/>
          <w:szCs w:val="28"/>
          <w:lang w:eastAsia="zh-CN"/>
        </w:rPr>
        <w:t>Креденцер</w:t>
      </w:r>
      <w:proofErr w:type="spellEnd"/>
      <w:r w:rsidRPr="006B5F63">
        <w:rPr>
          <w:rFonts w:ascii="Times New Roman" w:hAnsi="Times New Roman"/>
          <w:spacing w:val="4"/>
          <w:sz w:val="28"/>
          <w:szCs w:val="28"/>
          <w:lang w:eastAsia="zh-CN"/>
        </w:rPr>
        <w:t xml:space="preserve">, К.В. Терещенко [та ін.] ; за ред. Л.М. </w:t>
      </w:r>
      <w:proofErr w:type="spellStart"/>
      <w:r w:rsidRPr="006B5F63">
        <w:rPr>
          <w:rFonts w:ascii="Times New Roman" w:hAnsi="Times New Roman"/>
          <w:spacing w:val="4"/>
          <w:sz w:val="28"/>
          <w:szCs w:val="28"/>
          <w:lang w:eastAsia="zh-CN"/>
        </w:rPr>
        <w:t>Карамушки</w:t>
      </w:r>
      <w:proofErr w:type="spellEnd"/>
      <w:r w:rsidRPr="006B5F63">
        <w:rPr>
          <w:rFonts w:ascii="Times New Roman" w:hAnsi="Times New Roman"/>
          <w:spacing w:val="4"/>
          <w:sz w:val="28"/>
          <w:szCs w:val="28"/>
          <w:lang w:eastAsia="zh-CN"/>
        </w:rPr>
        <w:t>. – К.: Педагогічна думка, 2015. – 288 с.</w:t>
      </w:r>
    </w:p>
    <w:p w:rsidR="00737019" w:rsidRPr="006B5F63" w:rsidRDefault="00737019" w:rsidP="006B5F63">
      <w:pPr>
        <w:pStyle w:val="a4"/>
        <w:numPr>
          <w:ilvl w:val="0"/>
          <w:numId w:val="13"/>
        </w:numPr>
        <w:spacing w:after="0" w:line="240" w:lineRule="auto"/>
        <w:jc w:val="both"/>
        <w:rPr>
          <w:rFonts w:ascii="Times New Roman" w:hAnsi="Times New Roman"/>
          <w:spacing w:val="4"/>
          <w:sz w:val="28"/>
          <w:szCs w:val="28"/>
          <w:lang w:eastAsia="zh-CN"/>
        </w:rPr>
      </w:pPr>
      <w:proofErr w:type="spellStart"/>
      <w:r w:rsidRPr="00341709">
        <w:rPr>
          <w:rFonts w:ascii="Times New Roman" w:hAnsi="Times New Roman"/>
          <w:i/>
          <w:spacing w:val="4"/>
          <w:sz w:val="28"/>
          <w:szCs w:val="28"/>
          <w:lang w:eastAsia="zh-CN"/>
        </w:rPr>
        <w:t>Слободчиков</w:t>
      </w:r>
      <w:proofErr w:type="spellEnd"/>
      <w:r w:rsidRPr="00341709">
        <w:rPr>
          <w:rFonts w:ascii="Times New Roman" w:hAnsi="Times New Roman"/>
          <w:i/>
          <w:spacing w:val="4"/>
          <w:sz w:val="28"/>
          <w:szCs w:val="28"/>
          <w:lang w:eastAsia="zh-CN"/>
        </w:rPr>
        <w:t xml:space="preserve"> В.</w:t>
      </w:r>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Образовательная</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среда</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реализация</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целей</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образования</w:t>
      </w:r>
      <w:proofErr w:type="spellEnd"/>
      <w:r w:rsidRPr="006B5F63">
        <w:rPr>
          <w:rFonts w:ascii="Times New Roman" w:hAnsi="Times New Roman"/>
          <w:spacing w:val="4"/>
          <w:sz w:val="28"/>
          <w:szCs w:val="28"/>
          <w:lang w:eastAsia="zh-CN"/>
        </w:rPr>
        <w:t xml:space="preserve"> в </w:t>
      </w:r>
      <w:proofErr w:type="spellStart"/>
      <w:r w:rsidRPr="006B5F63">
        <w:rPr>
          <w:rFonts w:ascii="Times New Roman" w:hAnsi="Times New Roman"/>
          <w:spacing w:val="4"/>
          <w:sz w:val="28"/>
          <w:szCs w:val="28"/>
          <w:lang w:eastAsia="zh-CN"/>
        </w:rPr>
        <w:t>пространстве</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культуры</w:t>
      </w:r>
      <w:proofErr w:type="spellEnd"/>
      <w:r w:rsidRPr="006B5F63">
        <w:rPr>
          <w:rFonts w:ascii="Times New Roman" w:hAnsi="Times New Roman"/>
          <w:spacing w:val="4"/>
          <w:sz w:val="28"/>
          <w:szCs w:val="28"/>
          <w:lang w:eastAsia="zh-CN"/>
        </w:rPr>
        <w:t xml:space="preserve"> // </w:t>
      </w:r>
      <w:proofErr w:type="spellStart"/>
      <w:r w:rsidRPr="006B5F63">
        <w:rPr>
          <w:rFonts w:ascii="Times New Roman" w:hAnsi="Times New Roman"/>
          <w:spacing w:val="4"/>
          <w:sz w:val="28"/>
          <w:szCs w:val="28"/>
          <w:lang w:eastAsia="zh-CN"/>
        </w:rPr>
        <w:t>Новые</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ценности</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образования</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Культурные</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модели</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школ</w:t>
      </w:r>
      <w:proofErr w:type="spellEnd"/>
      <w:r w:rsidRPr="006B5F63">
        <w:rPr>
          <w:rFonts w:ascii="Times New Roman" w:hAnsi="Times New Roman"/>
          <w:spacing w:val="4"/>
          <w:sz w:val="28"/>
          <w:szCs w:val="28"/>
          <w:lang w:eastAsia="zh-CN"/>
        </w:rPr>
        <w:t>. М., 1997.</w:t>
      </w:r>
    </w:p>
    <w:p w:rsidR="00737019" w:rsidRPr="006B5F63" w:rsidRDefault="00737019" w:rsidP="006B5F63">
      <w:pPr>
        <w:pStyle w:val="a4"/>
        <w:numPr>
          <w:ilvl w:val="0"/>
          <w:numId w:val="13"/>
        </w:numPr>
        <w:spacing w:after="0" w:line="240" w:lineRule="auto"/>
        <w:jc w:val="both"/>
        <w:rPr>
          <w:rFonts w:ascii="Times New Roman" w:hAnsi="Times New Roman"/>
          <w:spacing w:val="4"/>
          <w:sz w:val="28"/>
          <w:szCs w:val="28"/>
          <w:lang w:eastAsia="zh-CN"/>
        </w:rPr>
      </w:pPr>
      <w:proofErr w:type="spellStart"/>
      <w:r w:rsidRPr="00341709">
        <w:rPr>
          <w:rFonts w:ascii="Times New Roman" w:hAnsi="Times New Roman"/>
          <w:i/>
          <w:spacing w:val="4"/>
          <w:sz w:val="28"/>
          <w:szCs w:val="28"/>
          <w:lang w:eastAsia="zh-CN"/>
        </w:rPr>
        <w:t>Совгіра</w:t>
      </w:r>
      <w:proofErr w:type="spellEnd"/>
      <w:r w:rsidRPr="00341709">
        <w:rPr>
          <w:rFonts w:ascii="Times New Roman" w:hAnsi="Times New Roman"/>
          <w:i/>
          <w:spacing w:val="4"/>
          <w:sz w:val="28"/>
          <w:szCs w:val="28"/>
          <w:lang w:eastAsia="zh-CN"/>
        </w:rPr>
        <w:t xml:space="preserve"> С.В.,</w:t>
      </w:r>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Гончаренко</w:t>
      </w:r>
      <w:proofErr w:type="spellEnd"/>
      <w:r w:rsidRPr="006B5F63">
        <w:rPr>
          <w:rFonts w:ascii="Times New Roman" w:hAnsi="Times New Roman"/>
          <w:spacing w:val="4"/>
          <w:sz w:val="28"/>
          <w:szCs w:val="28"/>
          <w:lang w:eastAsia="zh-CN"/>
        </w:rPr>
        <w:t xml:space="preserve"> Г.Є. Проблеми екологічної безпеки як основи життєдіяльності особистості в освітньому середовищі. IV Всеукраїнські наукові читання пам’яті Сергія Терещука: Матеріали Всеукраїнської науково-практичної конференції з міжнародною участю (Миколаїв, 23-24 квітня 2015 р.) / Чорноморський державний університет імені Петра Могили; Миколаїв: </w:t>
      </w:r>
      <w:proofErr w:type="spellStart"/>
      <w:r w:rsidRPr="006B5F63">
        <w:rPr>
          <w:rFonts w:ascii="Times New Roman" w:hAnsi="Times New Roman"/>
          <w:spacing w:val="4"/>
          <w:sz w:val="28"/>
          <w:szCs w:val="28"/>
          <w:lang w:eastAsia="zh-CN"/>
        </w:rPr>
        <w:t>ФОП</w:t>
      </w:r>
      <w:proofErr w:type="spellEnd"/>
      <w:r w:rsidRPr="006B5F63">
        <w:rPr>
          <w:rFonts w:ascii="Times New Roman" w:hAnsi="Times New Roman"/>
          <w:spacing w:val="4"/>
          <w:sz w:val="28"/>
          <w:szCs w:val="28"/>
          <w:lang w:eastAsia="zh-CN"/>
        </w:rPr>
        <w:t xml:space="preserve"> Швець В.Д., 2015. С. 205−208.</w:t>
      </w:r>
    </w:p>
    <w:p w:rsidR="00737019" w:rsidRPr="006B5F63" w:rsidRDefault="00A71215" w:rsidP="006B5F63">
      <w:pPr>
        <w:pStyle w:val="a4"/>
        <w:numPr>
          <w:ilvl w:val="0"/>
          <w:numId w:val="13"/>
        </w:numPr>
        <w:spacing w:after="0" w:line="240" w:lineRule="auto"/>
        <w:jc w:val="both"/>
        <w:rPr>
          <w:rFonts w:ascii="Times New Roman" w:hAnsi="Times New Roman"/>
          <w:spacing w:val="4"/>
          <w:sz w:val="28"/>
          <w:szCs w:val="28"/>
          <w:lang w:eastAsia="zh-CN"/>
        </w:rPr>
      </w:pPr>
      <w:proofErr w:type="spellStart"/>
      <w:r w:rsidRPr="006B5F63">
        <w:rPr>
          <w:rFonts w:ascii="Times New Roman" w:hAnsi="Times New Roman"/>
          <w:spacing w:val="4"/>
          <w:sz w:val="28"/>
          <w:szCs w:val="28"/>
          <w:lang w:eastAsia="zh-CN"/>
        </w:rPr>
        <w:t>Соотношение</w:t>
      </w:r>
      <w:proofErr w:type="spellEnd"/>
      <w:r w:rsidRPr="006B5F63">
        <w:rPr>
          <w:rFonts w:ascii="Times New Roman" w:hAnsi="Times New Roman"/>
          <w:spacing w:val="4"/>
          <w:sz w:val="28"/>
          <w:szCs w:val="28"/>
          <w:lang w:eastAsia="zh-CN"/>
        </w:rPr>
        <w:t xml:space="preserve"> понятий «</w:t>
      </w:r>
      <w:proofErr w:type="spellStart"/>
      <w:r w:rsidRPr="006B5F63">
        <w:rPr>
          <w:rFonts w:ascii="Times New Roman" w:hAnsi="Times New Roman"/>
          <w:spacing w:val="4"/>
          <w:sz w:val="28"/>
          <w:szCs w:val="28"/>
          <w:lang w:eastAsia="zh-CN"/>
        </w:rPr>
        <w:t>среда</w:t>
      </w:r>
      <w:proofErr w:type="spellEnd"/>
      <w:r w:rsidRPr="006B5F63">
        <w:rPr>
          <w:rFonts w:ascii="Times New Roman" w:hAnsi="Times New Roman"/>
          <w:spacing w:val="4"/>
          <w:sz w:val="28"/>
          <w:szCs w:val="28"/>
          <w:lang w:eastAsia="zh-CN"/>
        </w:rPr>
        <w:t>» и «</w:t>
      </w:r>
      <w:proofErr w:type="spellStart"/>
      <w:r w:rsidRPr="006B5F63">
        <w:rPr>
          <w:rFonts w:ascii="Times New Roman" w:hAnsi="Times New Roman"/>
          <w:spacing w:val="4"/>
          <w:sz w:val="28"/>
          <w:szCs w:val="28"/>
          <w:lang w:eastAsia="zh-CN"/>
        </w:rPr>
        <w:t>пространство</w:t>
      </w:r>
      <w:proofErr w:type="spellEnd"/>
      <w:r w:rsidRPr="006B5F63">
        <w:rPr>
          <w:rFonts w:ascii="Times New Roman" w:hAnsi="Times New Roman"/>
          <w:spacing w:val="4"/>
          <w:sz w:val="28"/>
          <w:szCs w:val="28"/>
          <w:lang w:eastAsia="zh-CN"/>
        </w:rPr>
        <w:t xml:space="preserve">» в </w:t>
      </w:r>
      <w:proofErr w:type="spellStart"/>
      <w:r w:rsidRPr="006B5F63">
        <w:rPr>
          <w:rFonts w:ascii="Times New Roman" w:hAnsi="Times New Roman"/>
          <w:spacing w:val="4"/>
          <w:sz w:val="28"/>
          <w:szCs w:val="28"/>
          <w:lang w:eastAsia="zh-CN"/>
        </w:rPr>
        <w:t>социокультурном</w:t>
      </w:r>
      <w:proofErr w:type="spellEnd"/>
      <w:r w:rsidRPr="006B5F63">
        <w:rPr>
          <w:rFonts w:ascii="Times New Roman" w:hAnsi="Times New Roman"/>
          <w:spacing w:val="4"/>
          <w:sz w:val="28"/>
          <w:szCs w:val="28"/>
          <w:lang w:eastAsia="zh-CN"/>
        </w:rPr>
        <w:t xml:space="preserve"> и </w:t>
      </w:r>
      <w:proofErr w:type="spellStart"/>
      <w:r w:rsidRPr="006B5F63">
        <w:rPr>
          <w:rFonts w:ascii="Times New Roman" w:hAnsi="Times New Roman"/>
          <w:spacing w:val="4"/>
          <w:sz w:val="28"/>
          <w:szCs w:val="28"/>
          <w:lang w:eastAsia="zh-CN"/>
        </w:rPr>
        <w:t>образовательном</w:t>
      </w:r>
      <w:proofErr w:type="spellEnd"/>
      <w:r w:rsidRPr="006B5F63">
        <w:rPr>
          <w:rFonts w:ascii="Times New Roman" w:hAnsi="Times New Roman"/>
          <w:spacing w:val="4"/>
          <w:sz w:val="28"/>
          <w:szCs w:val="28"/>
          <w:lang w:eastAsia="zh-CN"/>
        </w:rPr>
        <w:t xml:space="preserve"> аспектах. URL: </w:t>
      </w:r>
      <w:hyperlink r:id="rId11" w:history="1">
        <w:r w:rsidR="008F1EF9" w:rsidRPr="006B5F63">
          <w:rPr>
            <w:rStyle w:val="aa"/>
            <w:rFonts w:ascii="Times New Roman" w:hAnsi="Times New Roman"/>
            <w:spacing w:val="4"/>
            <w:sz w:val="28"/>
            <w:szCs w:val="28"/>
            <w:lang w:eastAsia="zh-CN"/>
          </w:rPr>
          <w:t>http://izvestia.asu.ru/2010/2-1/peda/TheNewsOfASU-2010-2-1-peda-02.pdf</w:t>
        </w:r>
      </w:hyperlink>
    </w:p>
    <w:p w:rsidR="00A5565E" w:rsidRPr="006B5F63" w:rsidRDefault="00A5565E" w:rsidP="006B5F63">
      <w:pPr>
        <w:pStyle w:val="a4"/>
        <w:numPr>
          <w:ilvl w:val="0"/>
          <w:numId w:val="13"/>
        </w:numPr>
        <w:spacing w:after="0" w:line="240" w:lineRule="auto"/>
        <w:jc w:val="both"/>
        <w:rPr>
          <w:rFonts w:ascii="Times New Roman" w:hAnsi="Times New Roman"/>
          <w:spacing w:val="4"/>
          <w:sz w:val="28"/>
          <w:szCs w:val="28"/>
          <w:lang w:eastAsia="zh-CN"/>
        </w:rPr>
      </w:pPr>
      <w:proofErr w:type="spellStart"/>
      <w:r w:rsidRPr="00341709">
        <w:rPr>
          <w:rFonts w:ascii="Times New Roman" w:hAnsi="Times New Roman"/>
          <w:i/>
          <w:spacing w:val="4"/>
          <w:sz w:val="28"/>
          <w:szCs w:val="28"/>
          <w:lang w:eastAsia="zh-CN"/>
        </w:rPr>
        <w:t>Фопель</w:t>
      </w:r>
      <w:proofErr w:type="spellEnd"/>
      <w:r w:rsidRPr="00341709">
        <w:rPr>
          <w:rFonts w:ascii="Times New Roman" w:hAnsi="Times New Roman"/>
          <w:i/>
          <w:spacing w:val="4"/>
          <w:sz w:val="28"/>
          <w:szCs w:val="28"/>
          <w:lang w:eastAsia="zh-CN"/>
        </w:rPr>
        <w:t xml:space="preserve"> К.</w:t>
      </w:r>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Как</w:t>
      </w:r>
      <w:proofErr w:type="spellEnd"/>
      <w:r w:rsidRPr="006B5F63">
        <w:rPr>
          <w:rFonts w:ascii="Times New Roman" w:hAnsi="Times New Roman"/>
          <w:spacing w:val="4"/>
          <w:sz w:val="28"/>
          <w:szCs w:val="28"/>
          <w:lang w:eastAsia="zh-CN"/>
        </w:rPr>
        <w:t xml:space="preserve"> научить </w:t>
      </w:r>
      <w:proofErr w:type="spellStart"/>
      <w:r w:rsidRPr="006B5F63">
        <w:rPr>
          <w:rFonts w:ascii="Times New Roman" w:hAnsi="Times New Roman"/>
          <w:spacing w:val="4"/>
          <w:sz w:val="28"/>
          <w:szCs w:val="28"/>
          <w:lang w:eastAsia="zh-CN"/>
        </w:rPr>
        <w:t>детей</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сотрудничать</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Психологические</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игры</w:t>
      </w:r>
      <w:proofErr w:type="spellEnd"/>
      <w:r w:rsidRPr="006B5F63">
        <w:rPr>
          <w:rFonts w:ascii="Times New Roman" w:hAnsi="Times New Roman"/>
          <w:spacing w:val="4"/>
          <w:sz w:val="28"/>
          <w:szCs w:val="28"/>
          <w:lang w:eastAsia="zh-CN"/>
        </w:rPr>
        <w:t xml:space="preserve"> и </w:t>
      </w:r>
      <w:proofErr w:type="spellStart"/>
      <w:r w:rsidRPr="006B5F63">
        <w:rPr>
          <w:rFonts w:ascii="Times New Roman" w:hAnsi="Times New Roman"/>
          <w:spacing w:val="4"/>
          <w:sz w:val="28"/>
          <w:szCs w:val="28"/>
          <w:lang w:eastAsia="zh-CN"/>
        </w:rPr>
        <w:t>упражнения</w:t>
      </w:r>
      <w:proofErr w:type="spellEnd"/>
      <w:r w:rsidRPr="006B5F63">
        <w:rPr>
          <w:rFonts w:ascii="Times New Roman" w:hAnsi="Times New Roman"/>
          <w:spacing w:val="4"/>
          <w:sz w:val="28"/>
          <w:szCs w:val="28"/>
          <w:lang w:eastAsia="zh-CN"/>
        </w:rPr>
        <w:t xml:space="preserve">. / Клаус </w:t>
      </w:r>
      <w:proofErr w:type="spellStart"/>
      <w:r w:rsidRPr="006B5F63">
        <w:rPr>
          <w:rFonts w:ascii="Times New Roman" w:hAnsi="Times New Roman"/>
          <w:spacing w:val="4"/>
          <w:sz w:val="28"/>
          <w:szCs w:val="28"/>
          <w:lang w:eastAsia="zh-CN"/>
        </w:rPr>
        <w:t>Фопель</w:t>
      </w:r>
      <w:proofErr w:type="spellEnd"/>
      <w:r w:rsidRPr="006B5F63">
        <w:rPr>
          <w:rFonts w:ascii="Times New Roman" w:hAnsi="Times New Roman"/>
          <w:spacing w:val="4"/>
          <w:sz w:val="28"/>
          <w:szCs w:val="28"/>
          <w:lang w:eastAsia="zh-CN"/>
        </w:rPr>
        <w:t>. – Москва: Генезис, 2010. – 544 с.</w:t>
      </w:r>
    </w:p>
    <w:p w:rsidR="00737019" w:rsidRPr="006B5F63" w:rsidRDefault="00737019" w:rsidP="006B5F63">
      <w:pPr>
        <w:pStyle w:val="a4"/>
        <w:numPr>
          <w:ilvl w:val="0"/>
          <w:numId w:val="13"/>
        </w:numPr>
        <w:spacing w:after="0" w:line="240" w:lineRule="auto"/>
        <w:jc w:val="both"/>
        <w:rPr>
          <w:rFonts w:ascii="Times New Roman" w:hAnsi="Times New Roman"/>
          <w:spacing w:val="4"/>
          <w:sz w:val="28"/>
          <w:szCs w:val="28"/>
          <w:lang w:eastAsia="zh-CN"/>
        </w:rPr>
      </w:pPr>
      <w:proofErr w:type="spellStart"/>
      <w:r w:rsidRPr="00341709">
        <w:rPr>
          <w:rFonts w:ascii="Times New Roman" w:hAnsi="Times New Roman"/>
          <w:i/>
          <w:spacing w:val="4"/>
          <w:sz w:val="28"/>
          <w:szCs w:val="28"/>
          <w:lang w:eastAsia="zh-CN"/>
        </w:rPr>
        <w:t>Цюман</w:t>
      </w:r>
      <w:proofErr w:type="spellEnd"/>
      <w:r w:rsidRPr="00341709">
        <w:rPr>
          <w:rFonts w:ascii="Times New Roman" w:hAnsi="Times New Roman"/>
          <w:i/>
          <w:spacing w:val="4"/>
          <w:sz w:val="28"/>
          <w:szCs w:val="28"/>
          <w:lang w:eastAsia="zh-CN"/>
        </w:rPr>
        <w:t xml:space="preserve"> Т. П., Бойчук Н. І.</w:t>
      </w:r>
      <w:r w:rsidRPr="006B5F63">
        <w:rPr>
          <w:rFonts w:ascii="Times New Roman" w:hAnsi="Times New Roman"/>
          <w:spacing w:val="4"/>
          <w:sz w:val="28"/>
          <w:szCs w:val="28"/>
          <w:lang w:eastAsia="zh-CN"/>
        </w:rPr>
        <w:t xml:space="preserve"> Кодекс безпечного освітнього середовища: метод. </w:t>
      </w:r>
      <w:proofErr w:type="spellStart"/>
      <w:r w:rsidRPr="006B5F63">
        <w:rPr>
          <w:rFonts w:ascii="Times New Roman" w:hAnsi="Times New Roman"/>
          <w:spacing w:val="4"/>
          <w:sz w:val="28"/>
          <w:szCs w:val="28"/>
          <w:lang w:eastAsia="zh-CN"/>
        </w:rPr>
        <w:t>посіб</w:t>
      </w:r>
      <w:proofErr w:type="spellEnd"/>
      <w:r w:rsidRPr="006B5F63">
        <w:rPr>
          <w:rFonts w:ascii="Times New Roman" w:hAnsi="Times New Roman"/>
          <w:spacing w:val="4"/>
          <w:sz w:val="28"/>
          <w:szCs w:val="28"/>
          <w:lang w:eastAsia="zh-CN"/>
        </w:rPr>
        <w:t xml:space="preserve">. / за </w:t>
      </w:r>
      <w:proofErr w:type="spellStart"/>
      <w:r w:rsidRPr="006B5F63">
        <w:rPr>
          <w:rFonts w:ascii="Times New Roman" w:hAnsi="Times New Roman"/>
          <w:spacing w:val="4"/>
          <w:sz w:val="28"/>
          <w:szCs w:val="28"/>
          <w:lang w:eastAsia="zh-CN"/>
        </w:rPr>
        <w:t>заг</w:t>
      </w:r>
      <w:proofErr w:type="spellEnd"/>
      <w:r w:rsidRPr="006B5F63">
        <w:rPr>
          <w:rFonts w:ascii="Times New Roman" w:hAnsi="Times New Roman"/>
          <w:spacing w:val="4"/>
          <w:sz w:val="28"/>
          <w:szCs w:val="28"/>
          <w:lang w:eastAsia="zh-CN"/>
        </w:rPr>
        <w:t xml:space="preserve">. ред. </w:t>
      </w:r>
      <w:proofErr w:type="spellStart"/>
      <w:r w:rsidRPr="006B5F63">
        <w:rPr>
          <w:rFonts w:ascii="Times New Roman" w:hAnsi="Times New Roman"/>
          <w:spacing w:val="4"/>
          <w:sz w:val="28"/>
          <w:szCs w:val="28"/>
          <w:lang w:eastAsia="zh-CN"/>
        </w:rPr>
        <w:t>Цюман</w:t>
      </w:r>
      <w:proofErr w:type="spellEnd"/>
      <w:r w:rsidRPr="006B5F63">
        <w:rPr>
          <w:rFonts w:ascii="Times New Roman" w:hAnsi="Times New Roman"/>
          <w:spacing w:val="4"/>
          <w:sz w:val="28"/>
          <w:szCs w:val="28"/>
          <w:lang w:eastAsia="zh-CN"/>
        </w:rPr>
        <w:t xml:space="preserve"> Т. П. – К. :2018. – 56 с.].</w:t>
      </w:r>
    </w:p>
    <w:p w:rsidR="00737019" w:rsidRPr="006B5F63" w:rsidRDefault="00737019" w:rsidP="006B5F63">
      <w:pPr>
        <w:pStyle w:val="a4"/>
        <w:numPr>
          <w:ilvl w:val="0"/>
          <w:numId w:val="13"/>
        </w:numPr>
        <w:spacing w:after="0" w:line="240" w:lineRule="auto"/>
        <w:jc w:val="both"/>
        <w:rPr>
          <w:rFonts w:ascii="Times New Roman" w:hAnsi="Times New Roman"/>
          <w:spacing w:val="4"/>
          <w:sz w:val="28"/>
          <w:szCs w:val="28"/>
          <w:lang w:eastAsia="zh-CN"/>
        </w:rPr>
      </w:pPr>
      <w:r w:rsidRPr="006B5F63">
        <w:rPr>
          <w:rFonts w:ascii="Times New Roman" w:hAnsi="Times New Roman"/>
          <w:spacing w:val="4"/>
          <w:sz w:val="28"/>
          <w:szCs w:val="28"/>
          <w:lang w:eastAsia="zh-CN"/>
        </w:rPr>
        <w:t xml:space="preserve">Чернова Н. В. ОРГАНІЗАЦІЯ ОСВІТНЬОГО СЕРЕДОВИЩА В НОВІЙ УКРАЇНСЬКІЙ ШКОЛІ [Електронний ресурс] / Ніна Володимирівна Чернова // </w:t>
      </w:r>
      <w:proofErr w:type="spellStart"/>
      <w:r w:rsidRPr="006B5F63">
        <w:rPr>
          <w:rFonts w:ascii="Times New Roman" w:hAnsi="Times New Roman"/>
          <w:spacing w:val="4"/>
          <w:sz w:val="28"/>
          <w:szCs w:val="28"/>
          <w:lang w:eastAsia="zh-CN"/>
        </w:rPr>
        <w:t>Всеосвіта</w:t>
      </w:r>
      <w:proofErr w:type="spellEnd"/>
      <w:r w:rsidRPr="006B5F63">
        <w:rPr>
          <w:rFonts w:ascii="Times New Roman" w:hAnsi="Times New Roman"/>
          <w:spacing w:val="4"/>
          <w:sz w:val="28"/>
          <w:szCs w:val="28"/>
          <w:lang w:eastAsia="zh-CN"/>
        </w:rPr>
        <w:t xml:space="preserve">. – 2021. – Режим доступу до ресурсу: </w:t>
      </w:r>
      <w:hyperlink r:id="rId12" w:history="1">
        <w:r w:rsidRPr="006B5F63">
          <w:rPr>
            <w:rStyle w:val="aa"/>
            <w:rFonts w:ascii="Times New Roman" w:hAnsi="Times New Roman"/>
            <w:spacing w:val="4"/>
            <w:sz w:val="28"/>
            <w:szCs w:val="28"/>
            <w:lang w:eastAsia="zh-CN"/>
          </w:rPr>
          <w:t>https://vseosvita.ua/library/kejs-metod-ak-sposib-formuvanna-zittevih-kompetentnostej-ucniv-59513.html</w:t>
        </w:r>
      </w:hyperlink>
      <w:r w:rsidRPr="006B5F63">
        <w:rPr>
          <w:rFonts w:ascii="Times New Roman" w:hAnsi="Times New Roman"/>
          <w:spacing w:val="4"/>
          <w:sz w:val="28"/>
          <w:szCs w:val="28"/>
          <w:lang w:eastAsia="zh-CN"/>
        </w:rPr>
        <w:t>.</w:t>
      </w:r>
    </w:p>
    <w:p w:rsidR="00C400E3" w:rsidRPr="006B5F63" w:rsidRDefault="00C400E3" w:rsidP="006B5F63">
      <w:pPr>
        <w:pStyle w:val="a4"/>
        <w:numPr>
          <w:ilvl w:val="0"/>
          <w:numId w:val="13"/>
        </w:numPr>
        <w:spacing w:after="0" w:line="240" w:lineRule="auto"/>
        <w:jc w:val="both"/>
        <w:rPr>
          <w:rFonts w:ascii="Times New Roman" w:hAnsi="Times New Roman"/>
          <w:spacing w:val="4"/>
          <w:sz w:val="28"/>
          <w:szCs w:val="28"/>
          <w:lang w:eastAsia="zh-CN"/>
        </w:rPr>
      </w:pPr>
      <w:r w:rsidRPr="006B5F63">
        <w:rPr>
          <w:rFonts w:ascii="Times New Roman" w:hAnsi="Times New Roman"/>
          <w:spacing w:val="4"/>
          <w:sz w:val="28"/>
          <w:szCs w:val="28"/>
          <w:lang w:eastAsia="zh-CN"/>
        </w:rPr>
        <w:t xml:space="preserve">Чернова Н.В. Організація освітнього середовища в Новій українській школі : курсова робота : спец. 013 «Початкова освіта» / Чернова Н.В. ; </w:t>
      </w:r>
      <w:proofErr w:type="spellStart"/>
      <w:r w:rsidRPr="006B5F63">
        <w:rPr>
          <w:rFonts w:ascii="Times New Roman" w:hAnsi="Times New Roman"/>
          <w:spacing w:val="4"/>
          <w:sz w:val="28"/>
          <w:szCs w:val="28"/>
          <w:lang w:eastAsia="zh-CN"/>
        </w:rPr>
        <w:t>Запоріз</w:t>
      </w:r>
      <w:proofErr w:type="spellEnd"/>
      <w:r w:rsidRPr="006B5F63">
        <w:rPr>
          <w:rFonts w:ascii="Times New Roman" w:hAnsi="Times New Roman"/>
          <w:spacing w:val="4"/>
          <w:sz w:val="28"/>
          <w:szCs w:val="28"/>
          <w:lang w:eastAsia="zh-CN"/>
        </w:rPr>
        <w:t>. нац. ун-т. – Запоріжжя, 2021. – 30. ( це під номером один у роботі)</w:t>
      </w:r>
    </w:p>
    <w:p w:rsidR="00737019" w:rsidRPr="006B5F63" w:rsidRDefault="00737019" w:rsidP="006B5F63">
      <w:pPr>
        <w:pStyle w:val="a4"/>
        <w:numPr>
          <w:ilvl w:val="0"/>
          <w:numId w:val="13"/>
        </w:numPr>
        <w:spacing w:after="0" w:line="240" w:lineRule="auto"/>
        <w:jc w:val="both"/>
        <w:rPr>
          <w:rFonts w:ascii="Times New Roman" w:hAnsi="Times New Roman"/>
          <w:spacing w:val="4"/>
          <w:sz w:val="28"/>
          <w:szCs w:val="28"/>
          <w:lang w:eastAsia="zh-CN"/>
        </w:rPr>
      </w:pPr>
      <w:proofErr w:type="spellStart"/>
      <w:r w:rsidRPr="00341709">
        <w:rPr>
          <w:rFonts w:ascii="Times New Roman" w:hAnsi="Times New Roman"/>
          <w:i/>
          <w:spacing w:val="4"/>
          <w:sz w:val="28"/>
          <w:szCs w:val="28"/>
          <w:lang w:eastAsia="zh-CN"/>
        </w:rPr>
        <w:t>Шакурова</w:t>
      </w:r>
      <w:proofErr w:type="spellEnd"/>
      <w:r w:rsidRPr="00341709">
        <w:rPr>
          <w:rFonts w:ascii="Times New Roman" w:hAnsi="Times New Roman"/>
          <w:i/>
          <w:spacing w:val="4"/>
          <w:sz w:val="28"/>
          <w:szCs w:val="28"/>
          <w:lang w:eastAsia="zh-CN"/>
        </w:rPr>
        <w:t xml:space="preserve"> М. В.</w:t>
      </w:r>
      <w:r w:rsidRPr="006B5F63">
        <w:rPr>
          <w:rFonts w:ascii="Times New Roman" w:hAnsi="Times New Roman"/>
          <w:spacing w:val="4"/>
          <w:sz w:val="28"/>
          <w:szCs w:val="28"/>
          <w:lang w:eastAsia="zh-CN"/>
        </w:rPr>
        <w:t xml:space="preserve"> Методика и </w:t>
      </w:r>
      <w:proofErr w:type="spellStart"/>
      <w:r w:rsidRPr="006B5F63">
        <w:rPr>
          <w:rFonts w:ascii="Times New Roman" w:hAnsi="Times New Roman"/>
          <w:spacing w:val="4"/>
          <w:sz w:val="28"/>
          <w:szCs w:val="28"/>
          <w:lang w:eastAsia="zh-CN"/>
        </w:rPr>
        <w:t>технология</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работы</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социального</w:t>
      </w:r>
      <w:proofErr w:type="spellEnd"/>
      <w:r w:rsidRPr="006B5F63">
        <w:rPr>
          <w:rFonts w:ascii="Times New Roman" w:hAnsi="Times New Roman"/>
          <w:spacing w:val="4"/>
          <w:sz w:val="28"/>
          <w:szCs w:val="28"/>
          <w:lang w:eastAsia="zh-CN"/>
        </w:rPr>
        <w:t xml:space="preserve"> педагога : </w:t>
      </w:r>
      <w:proofErr w:type="spellStart"/>
      <w:r w:rsidRPr="006B5F63">
        <w:rPr>
          <w:rFonts w:ascii="Times New Roman" w:hAnsi="Times New Roman"/>
          <w:spacing w:val="4"/>
          <w:sz w:val="28"/>
          <w:szCs w:val="28"/>
          <w:lang w:eastAsia="zh-CN"/>
        </w:rPr>
        <w:t>Учеб</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пособие</w:t>
      </w:r>
      <w:proofErr w:type="spellEnd"/>
      <w:r w:rsidRPr="006B5F63">
        <w:rPr>
          <w:rFonts w:ascii="Times New Roman" w:hAnsi="Times New Roman"/>
          <w:spacing w:val="4"/>
          <w:sz w:val="28"/>
          <w:szCs w:val="28"/>
          <w:lang w:eastAsia="zh-CN"/>
        </w:rPr>
        <w:t xml:space="preserve"> для </w:t>
      </w:r>
      <w:proofErr w:type="spellStart"/>
      <w:r w:rsidRPr="006B5F63">
        <w:rPr>
          <w:rFonts w:ascii="Times New Roman" w:hAnsi="Times New Roman"/>
          <w:spacing w:val="4"/>
          <w:sz w:val="28"/>
          <w:szCs w:val="28"/>
          <w:lang w:eastAsia="zh-CN"/>
        </w:rPr>
        <w:t>ВУЗов</w:t>
      </w:r>
      <w:proofErr w:type="spellEnd"/>
      <w:r w:rsidRPr="006B5F63">
        <w:rPr>
          <w:rFonts w:ascii="Times New Roman" w:hAnsi="Times New Roman"/>
          <w:spacing w:val="4"/>
          <w:sz w:val="28"/>
          <w:szCs w:val="28"/>
          <w:lang w:eastAsia="zh-CN"/>
        </w:rPr>
        <w:t xml:space="preserve"> / М. В. </w:t>
      </w:r>
      <w:proofErr w:type="spellStart"/>
      <w:r w:rsidRPr="006B5F63">
        <w:rPr>
          <w:rFonts w:ascii="Times New Roman" w:hAnsi="Times New Roman"/>
          <w:spacing w:val="4"/>
          <w:sz w:val="28"/>
          <w:szCs w:val="28"/>
          <w:lang w:eastAsia="zh-CN"/>
        </w:rPr>
        <w:t>Шкурова</w:t>
      </w:r>
      <w:proofErr w:type="spellEnd"/>
      <w:r w:rsidRPr="006B5F63">
        <w:rPr>
          <w:rFonts w:ascii="Times New Roman" w:hAnsi="Times New Roman"/>
          <w:spacing w:val="4"/>
          <w:sz w:val="28"/>
          <w:szCs w:val="28"/>
          <w:lang w:eastAsia="zh-CN"/>
        </w:rPr>
        <w:t xml:space="preserve">. - М .: </w:t>
      </w:r>
      <w:proofErr w:type="spellStart"/>
      <w:r w:rsidRPr="006B5F63">
        <w:rPr>
          <w:rFonts w:ascii="Times New Roman" w:hAnsi="Times New Roman"/>
          <w:spacing w:val="4"/>
          <w:sz w:val="28"/>
          <w:szCs w:val="28"/>
          <w:lang w:eastAsia="zh-CN"/>
        </w:rPr>
        <w:t>Издательский</w:t>
      </w:r>
      <w:proofErr w:type="spellEnd"/>
      <w:r w:rsidRPr="006B5F63">
        <w:rPr>
          <w:rFonts w:ascii="Times New Roman" w:hAnsi="Times New Roman"/>
          <w:spacing w:val="4"/>
          <w:sz w:val="28"/>
          <w:szCs w:val="28"/>
          <w:lang w:eastAsia="zh-CN"/>
        </w:rPr>
        <w:t xml:space="preserve"> центр «</w:t>
      </w:r>
      <w:proofErr w:type="spellStart"/>
      <w:r w:rsidRPr="006B5F63">
        <w:rPr>
          <w:rFonts w:ascii="Times New Roman" w:hAnsi="Times New Roman"/>
          <w:spacing w:val="4"/>
          <w:sz w:val="28"/>
          <w:szCs w:val="28"/>
          <w:lang w:eastAsia="zh-CN"/>
        </w:rPr>
        <w:t>Академия</w:t>
      </w:r>
      <w:proofErr w:type="spellEnd"/>
      <w:r w:rsidRPr="006B5F63">
        <w:rPr>
          <w:rFonts w:ascii="Times New Roman" w:hAnsi="Times New Roman"/>
          <w:spacing w:val="4"/>
          <w:sz w:val="28"/>
          <w:szCs w:val="28"/>
          <w:lang w:eastAsia="zh-CN"/>
        </w:rPr>
        <w:t>», 2002. - 272 с.</w:t>
      </w:r>
    </w:p>
    <w:p w:rsidR="00520C83" w:rsidRDefault="00C400E3" w:rsidP="00520C83">
      <w:pPr>
        <w:pStyle w:val="a4"/>
        <w:numPr>
          <w:ilvl w:val="0"/>
          <w:numId w:val="13"/>
        </w:numPr>
        <w:spacing w:after="0" w:line="240" w:lineRule="auto"/>
        <w:jc w:val="both"/>
        <w:rPr>
          <w:rFonts w:ascii="Times New Roman" w:hAnsi="Times New Roman"/>
          <w:spacing w:val="4"/>
          <w:sz w:val="28"/>
          <w:szCs w:val="28"/>
          <w:lang w:eastAsia="zh-CN"/>
        </w:rPr>
      </w:pPr>
      <w:proofErr w:type="spellStart"/>
      <w:r w:rsidRPr="00341709">
        <w:rPr>
          <w:rFonts w:ascii="Times New Roman" w:hAnsi="Times New Roman"/>
          <w:i/>
          <w:spacing w:val="4"/>
          <w:sz w:val="28"/>
          <w:szCs w:val="28"/>
          <w:lang w:eastAsia="zh-CN"/>
        </w:rPr>
        <w:lastRenderedPageBreak/>
        <w:t>Ясвин</w:t>
      </w:r>
      <w:proofErr w:type="spellEnd"/>
      <w:r w:rsidRPr="00341709">
        <w:rPr>
          <w:rFonts w:ascii="Times New Roman" w:hAnsi="Times New Roman"/>
          <w:i/>
          <w:spacing w:val="4"/>
          <w:sz w:val="28"/>
          <w:szCs w:val="28"/>
          <w:lang w:eastAsia="zh-CN"/>
        </w:rPr>
        <w:t xml:space="preserve"> В.А.</w:t>
      </w:r>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Образовательная</w:t>
      </w:r>
      <w:proofErr w:type="spellEnd"/>
      <w:r w:rsidRPr="006B5F63">
        <w:rPr>
          <w:rFonts w:ascii="Times New Roman" w:hAnsi="Times New Roman"/>
          <w:spacing w:val="4"/>
          <w:sz w:val="28"/>
          <w:szCs w:val="28"/>
          <w:lang w:eastAsia="zh-CN"/>
        </w:rPr>
        <w:t xml:space="preserve"> </w:t>
      </w:r>
      <w:proofErr w:type="spellStart"/>
      <w:r w:rsidRPr="006B5F63">
        <w:rPr>
          <w:rFonts w:ascii="Times New Roman" w:hAnsi="Times New Roman"/>
          <w:spacing w:val="4"/>
          <w:sz w:val="28"/>
          <w:szCs w:val="28"/>
          <w:lang w:eastAsia="zh-CN"/>
        </w:rPr>
        <w:t>среда</w:t>
      </w:r>
      <w:proofErr w:type="spellEnd"/>
      <w:r w:rsidRPr="006B5F63">
        <w:rPr>
          <w:rFonts w:ascii="Times New Roman" w:hAnsi="Times New Roman"/>
          <w:spacing w:val="4"/>
          <w:sz w:val="28"/>
          <w:szCs w:val="28"/>
          <w:lang w:eastAsia="zh-CN"/>
        </w:rPr>
        <w:t xml:space="preserve">: от </w:t>
      </w:r>
      <w:proofErr w:type="spellStart"/>
      <w:r w:rsidRPr="006B5F63">
        <w:rPr>
          <w:rFonts w:ascii="Times New Roman" w:hAnsi="Times New Roman"/>
          <w:spacing w:val="4"/>
          <w:sz w:val="28"/>
          <w:szCs w:val="28"/>
          <w:lang w:eastAsia="zh-CN"/>
        </w:rPr>
        <w:t>моделирования</w:t>
      </w:r>
      <w:proofErr w:type="spellEnd"/>
      <w:r w:rsidRPr="006B5F63">
        <w:rPr>
          <w:rFonts w:ascii="Times New Roman" w:hAnsi="Times New Roman"/>
          <w:spacing w:val="4"/>
          <w:sz w:val="28"/>
          <w:szCs w:val="28"/>
          <w:lang w:eastAsia="zh-CN"/>
        </w:rPr>
        <w:t xml:space="preserve"> к </w:t>
      </w:r>
      <w:proofErr w:type="spellStart"/>
      <w:r w:rsidRPr="006B5F63">
        <w:rPr>
          <w:rFonts w:ascii="Times New Roman" w:hAnsi="Times New Roman"/>
          <w:spacing w:val="4"/>
          <w:sz w:val="28"/>
          <w:szCs w:val="28"/>
          <w:lang w:eastAsia="zh-CN"/>
        </w:rPr>
        <w:t>проектированию</w:t>
      </w:r>
      <w:proofErr w:type="spellEnd"/>
      <w:r w:rsidRPr="006B5F63">
        <w:rPr>
          <w:rFonts w:ascii="Times New Roman" w:hAnsi="Times New Roman"/>
          <w:spacing w:val="4"/>
          <w:sz w:val="28"/>
          <w:szCs w:val="28"/>
          <w:lang w:eastAsia="zh-CN"/>
        </w:rPr>
        <w:t xml:space="preserve">. -  М.: </w:t>
      </w:r>
      <w:proofErr w:type="spellStart"/>
      <w:r w:rsidRPr="006B5F63">
        <w:rPr>
          <w:rFonts w:ascii="Times New Roman" w:hAnsi="Times New Roman"/>
          <w:spacing w:val="4"/>
          <w:sz w:val="28"/>
          <w:szCs w:val="28"/>
          <w:lang w:eastAsia="zh-CN"/>
        </w:rPr>
        <w:t>Смы</w:t>
      </w:r>
      <w:bookmarkStart w:id="0" w:name="_GoBack"/>
      <w:bookmarkEnd w:id="0"/>
      <w:r w:rsidRPr="006B5F63">
        <w:rPr>
          <w:rFonts w:ascii="Times New Roman" w:hAnsi="Times New Roman"/>
          <w:spacing w:val="4"/>
          <w:sz w:val="28"/>
          <w:szCs w:val="28"/>
          <w:lang w:eastAsia="zh-CN"/>
        </w:rPr>
        <w:t>сл</w:t>
      </w:r>
      <w:proofErr w:type="spellEnd"/>
      <w:r w:rsidRPr="006B5F63">
        <w:rPr>
          <w:rFonts w:ascii="Times New Roman" w:hAnsi="Times New Roman"/>
          <w:spacing w:val="4"/>
          <w:sz w:val="28"/>
          <w:szCs w:val="28"/>
          <w:lang w:eastAsia="zh-CN"/>
        </w:rPr>
        <w:t>, 2001. — 365 с.</w:t>
      </w:r>
    </w:p>
    <w:p w:rsidR="006E71A1" w:rsidRPr="00520C83" w:rsidRDefault="006E71A1" w:rsidP="00520C83">
      <w:pPr>
        <w:pStyle w:val="a4"/>
        <w:spacing w:after="0" w:line="240" w:lineRule="auto"/>
        <w:jc w:val="right"/>
        <w:rPr>
          <w:rFonts w:ascii="Times New Roman" w:hAnsi="Times New Roman"/>
          <w:spacing w:val="4"/>
          <w:sz w:val="28"/>
          <w:szCs w:val="28"/>
          <w:lang w:eastAsia="zh-CN"/>
        </w:rPr>
      </w:pPr>
      <w:r w:rsidRPr="00520C83">
        <w:rPr>
          <w:rFonts w:ascii="Times New Roman" w:hAnsi="Times New Roman"/>
          <w:spacing w:val="4"/>
          <w:sz w:val="28"/>
          <w:szCs w:val="28"/>
          <w:lang w:eastAsia="zh-CN"/>
        </w:rPr>
        <w:t>Додаток 1.</w:t>
      </w:r>
    </w:p>
    <w:p w:rsidR="006E71A1" w:rsidRDefault="006E71A1" w:rsidP="002A2D50">
      <w:pPr>
        <w:spacing w:after="0" w:line="240" w:lineRule="auto"/>
        <w:jc w:val="both"/>
        <w:rPr>
          <w:rFonts w:ascii="Times New Roman" w:hAnsi="Times New Roman"/>
          <w:spacing w:val="4"/>
          <w:sz w:val="28"/>
          <w:szCs w:val="28"/>
          <w:lang w:eastAsia="zh-CN"/>
        </w:rPr>
      </w:pPr>
    </w:p>
    <w:p w:rsidR="006E71A1" w:rsidRDefault="006E71A1" w:rsidP="003E2FE7">
      <w:pPr>
        <w:spacing w:after="0" w:line="240" w:lineRule="auto"/>
        <w:jc w:val="center"/>
        <w:rPr>
          <w:rFonts w:ascii="Times New Roman" w:hAnsi="Times New Roman"/>
          <w:spacing w:val="4"/>
          <w:sz w:val="28"/>
          <w:szCs w:val="28"/>
          <w:lang w:eastAsia="zh-CN"/>
        </w:rPr>
      </w:pPr>
      <w:r>
        <w:rPr>
          <w:rFonts w:ascii="Times New Roman" w:hAnsi="Times New Roman"/>
          <w:spacing w:val="4"/>
          <w:sz w:val="28"/>
          <w:szCs w:val="28"/>
          <w:lang w:eastAsia="zh-CN"/>
        </w:rPr>
        <w:t xml:space="preserve">Програма та умови участі в міжнародному </w:t>
      </w:r>
      <w:proofErr w:type="spellStart"/>
      <w:r>
        <w:rPr>
          <w:rFonts w:ascii="Times New Roman" w:hAnsi="Times New Roman"/>
          <w:spacing w:val="4"/>
          <w:sz w:val="28"/>
          <w:szCs w:val="28"/>
          <w:lang w:eastAsia="zh-CN"/>
        </w:rPr>
        <w:t>проєкті</w:t>
      </w:r>
      <w:proofErr w:type="spellEnd"/>
    </w:p>
    <w:p w:rsidR="006E71A1" w:rsidRDefault="006E71A1" w:rsidP="00640DB1">
      <w:pPr>
        <w:spacing w:after="0" w:line="240" w:lineRule="auto"/>
        <w:jc w:val="right"/>
        <w:rPr>
          <w:rFonts w:ascii="Times New Roman" w:hAnsi="Times New Roman"/>
          <w:spacing w:val="4"/>
          <w:sz w:val="28"/>
          <w:szCs w:val="28"/>
          <w:lang w:eastAsia="zh-CN"/>
        </w:rPr>
      </w:pPr>
    </w:p>
    <w:p w:rsidR="006E71A1" w:rsidRDefault="008774B7" w:rsidP="00640DB1">
      <w:pPr>
        <w:spacing w:after="0" w:line="240" w:lineRule="auto"/>
        <w:jc w:val="center"/>
        <w:rPr>
          <w:rFonts w:ascii="Times New Roman" w:hAnsi="Times New Roman"/>
          <w:spacing w:val="4"/>
          <w:sz w:val="28"/>
          <w:szCs w:val="28"/>
          <w:lang w:eastAsia="zh-CN"/>
        </w:rPr>
      </w:pPr>
      <w:r>
        <w:rPr>
          <w:noProof/>
          <w:lang w:val="ru-RU" w:eastAsia="ru-RU"/>
        </w:rPr>
        <w:drawing>
          <wp:inline distT="0" distB="0" distL="0" distR="0">
            <wp:extent cx="4429125" cy="3006632"/>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951" t="17397" r="28961" b="10443"/>
                    <a:stretch>
                      <a:fillRect/>
                    </a:stretch>
                  </pic:blipFill>
                  <pic:spPr bwMode="auto">
                    <a:xfrm>
                      <a:off x="0" y="0"/>
                      <a:ext cx="4430326" cy="3007447"/>
                    </a:xfrm>
                    <a:prstGeom prst="rect">
                      <a:avLst/>
                    </a:prstGeom>
                    <a:noFill/>
                    <a:ln>
                      <a:noFill/>
                    </a:ln>
                  </pic:spPr>
                </pic:pic>
              </a:graphicData>
            </a:graphic>
          </wp:inline>
        </w:drawing>
      </w:r>
    </w:p>
    <w:p w:rsidR="006E71A1" w:rsidRDefault="006E71A1" w:rsidP="00640DB1">
      <w:pPr>
        <w:spacing w:after="0" w:line="240" w:lineRule="auto"/>
        <w:jc w:val="right"/>
        <w:rPr>
          <w:rFonts w:ascii="Times New Roman" w:hAnsi="Times New Roman"/>
          <w:spacing w:val="4"/>
          <w:sz w:val="28"/>
          <w:szCs w:val="28"/>
          <w:lang w:eastAsia="zh-CN"/>
        </w:rPr>
      </w:pPr>
    </w:p>
    <w:p w:rsidR="006E71A1" w:rsidRDefault="006E71A1" w:rsidP="00640DB1">
      <w:pPr>
        <w:spacing w:after="0" w:line="240" w:lineRule="auto"/>
        <w:jc w:val="right"/>
        <w:rPr>
          <w:rFonts w:ascii="Times New Roman" w:hAnsi="Times New Roman"/>
          <w:spacing w:val="4"/>
          <w:sz w:val="28"/>
          <w:szCs w:val="28"/>
          <w:lang w:eastAsia="zh-CN"/>
        </w:rPr>
      </w:pPr>
    </w:p>
    <w:p w:rsidR="006E71A1" w:rsidRDefault="008774B7" w:rsidP="00640DB1">
      <w:pPr>
        <w:spacing w:after="0" w:line="240" w:lineRule="auto"/>
        <w:jc w:val="center"/>
        <w:rPr>
          <w:rFonts w:ascii="Times New Roman" w:hAnsi="Times New Roman"/>
          <w:spacing w:val="4"/>
          <w:sz w:val="28"/>
          <w:szCs w:val="28"/>
          <w:lang w:eastAsia="zh-CN"/>
        </w:rPr>
      </w:pPr>
      <w:r>
        <w:rPr>
          <w:noProof/>
          <w:lang w:val="ru-RU" w:eastAsia="ru-RU"/>
        </w:rPr>
        <w:drawing>
          <wp:inline distT="0" distB="0" distL="0" distR="0">
            <wp:extent cx="5125985" cy="369570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507" t="14262" r="32167" b="6163"/>
                    <a:stretch>
                      <a:fillRect/>
                    </a:stretch>
                  </pic:blipFill>
                  <pic:spPr bwMode="auto">
                    <a:xfrm>
                      <a:off x="0" y="0"/>
                      <a:ext cx="5134473" cy="3701820"/>
                    </a:xfrm>
                    <a:prstGeom prst="rect">
                      <a:avLst/>
                    </a:prstGeom>
                    <a:noFill/>
                    <a:ln>
                      <a:noFill/>
                    </a:ln>
                  </pic:spPr>
                </pic:pic>
              </a:graphicData>
            </a:graphic>
          </wp:inline>
        </w:drawing>
      </w:r>
    </w:p>
    <w:p w:rsidR="003E2FE7" w:rsidRDefault="003E2FE7" w:rsidP="00640DB1">
      <w:pPr>
        <w:spacing w:after="0" w:line="240" w:lineRule="auto"/>
        <w:jc w:val="center"/>
        <w:rPr>
          <w:rFonts w:ascii="Times New Roman" w:hAnsi="Times New Roman"/>
          <w:spacing w:val="4"/>
          <w:sz w:val="28"/>
          <w:szCs w:val="28"/>
          <w:lang w:eastAsia="zh-CN"/>
        </w:rPr>
      </w:pPr>
    </w:p>
    <w:p w:rsidR="003E2FE7" w:rsidRDefault="003E2FE7" w:rsidP="00640DB1">
      <w:pPr>
        <w:spacing w:after="0" w:line="240" w:lineRule="auto"/>
        <w:jc w:val="center"/>
        <w:rPr>
          <w:rFonts w:ascii="Times New Roman" w:hAnsi="Times New Roman"/>
          <w:spacing w:val="4"/>
          <w:sz w:val="28"/>
          <w:szCs w:val="28"/>
          <w:lang w:eastAsia="zh-CN"/>
        </w:rPr>
      </w:pPr>
    </w:p>
    <w:p w:rsidR="00522B48" w:rsidRDefault="00522B48" w:rsidP="003E2FE7">
      <w:pPr>
        <w:spacing w:after="0" w:line="240" w:lineRule="auto"/>
        <w:jc w:val="right"/>
        <w:rPr>
          <w:rFonts w:ascii="Times New Roman" w:hAnsi="Times New Roman"/>
          <w:spacing w:val="4"/>
          <w:sz w:val="28"/>
          <w:szCs w:val="28"/>
          <w:lang w:eastAsia="zh-CN"/>
        </w:rPr>
      </w:pPr>
    </w:p>
    <w:p w:rsidR="00522B48" w:rsidRDefault="00522B48" w:rsidP="003E2FE7">
      <w:pPr>
        <w:spacing w:after="0" w:line="240" w:lineRule="auto"/>
        <w:jc w:val="right"/>
        <w:rPr>
          <w:rFonts w:ascii="Times New Roman" w:hAnsi="Times New Roman"/>
          <w:spacing w:val="4"/>
          <w:sz w:val="28"/>
          <w:szCs w:val="28"/>
          <w:lang w:eastAsia="zh-CN"/>
        </w:rPr>
      </w:pPr>
    </w:p>
    <w:p w:rsidR="003E2FE7" w:rsidRDefault="003E2FE7" w:rsidP="003E2FE7">
      <w:pPr>
        <w:spacing w:after="0" w:line="240" w:lineRule="auto"/>
        <w:jc w:val="right"/>
        <w:rPr>
          <w:rFonts w:ascii="Times New Roman" w:hAnsi="Times New Roman"/>
          <w:spacing w:val="4"/>
          <w:sz w:val="28"/>
          <w:szCs w:val="28"/>
          <w:lang w:eastAsia="zh-CN"/>
        </w:rPr>
      </w:pPr>
      <w:r>
        <w:rPr>
          <w:rFonts w:ascii="Times New Roman" w:hAnsi="Times New Roman"/>
          <w:spacing w:val="4"/>
          <w:sz w:val="28"/>
          <w:szCs w:val="28"/>
          <w:lang w:eastAsia="zh-CN"/>
        </w:rPr>
        <w:t>Продовження додатку 1</w:t>
      </w:r>
    </w:p>
    <w:p w:rsidR="006E71A1" w:rsidRDefault="008774B7" w:rsidP="0047699D">
      <w:pPr>
        <w:spacing w:after="0" w:line="240" w:lineRule="auto"/>
        <w:jc w:val="both"/>
        <w:rPr>
          <w:rFonts w:ascii="Times New Roman" w:hAnsi="Times New Roman"/>
          <w:spacing w:val="4"/>
          <w:sz w:val="28"/>
          <w:szCs w:val="28"/>
          <w:lang w:eastAsia="zh-CN"/>
        </w:rPr>
      </w:pPr>
      <w:r>
        <w:rPr>
          <w:noProof/>
          <w:lang w:val="ru-RU" w:eastAsia="ru-RU"/>
        </w:rPr>
        <w:drawing>
          <wp:inline distT="0" distB="0" distL="0" distR="0">
            <wp:extent cx="4933950" cy="2320847"/>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636" t="16545" r="36818" b="59592"/>
                    <a:stretch>
                      <a:fillRect/>
                    </a:stretch>
                  </pic:blipFill>
                  <pic:spPr bwMode="auto">
                    <a:xfrm>
                      <a:off x="0" y="0"/>
                      <a:ext cx="4945284" cy="2326178"/>
                    </a:xfrm>
                    <a:prstGeom prst="rect">
                      <a:avLst/>
                    </a:prstGeom>
                    <a:noFill/>
                    <a:ln>
                      <a:noFill/>
                    </a:ln>
                  </pic:spPr>
                </pic:pic>
              </a:graphicData>
            </a:graphic>
          </wp:inline>
        </w:drawing>
      </w:r>
    </w:p>
    <w:p w:rsidR="006E71A1" w:rsidRDefault="006E71A1" w:rsidP="0047699D">
      <w:pPr>
        <w:spacing w:after="0" w:line="240" w:lineRule="auto"/>
        <w:jc w:val="both"/>
        <w:rPr>
          <w:rFonts w:ascii="Times New Roman" w:hAnsi="Times New Roman"/>
          <w:spacing w:val="4"/>
          <w:sz w:val="28"/>
          <w:szCs w:val="28"/>
          <w:lang w:eastAsia="zh-CN"/>
        </w:rPr>
      </w:pPr>
    </w:p>
    <w:p w:rsidR="006E71A1" w:rsidRDefault="008774B7" w:rsidP="0047699D">
      <w:pPr>
        <w:spacing w:after="0" w:line="240" w:lineRule="auto"/>
        <w:jc w:val="both"/>
        <w:rPr>
          <w:rFonts w:ascii="Times New Roman" w:hAnsi="Times New Roman"/>
          <w:spacing w:val="4"/>
          <w:sz w:val="28"/>
          <w:szCs w:val="28"/>
          <w:lang w:eastAsia="zh-CN"/>
        </w:rPr>
      </w:pPr>
      <w:r>
        <w:rPr>
          <w:noProof/>
          <w:lang w:val="ru-RU" w:eastAsia="ru-RU"/>
        </w:rPr>
        <w:drawing>
          <wp:inline distT="0" distB="0" distL="0" distR="0">
            <wp:extent cx="4933950" cy="4905375"/>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882" t="35921" r="36980" b="19124"/>
                    <a:stretch>
                      <a:fillRect/>
                    </a:stretch>
                  </pic:blipFill>
                  <pic:spPr bwMode="auto">
                    <a:xfrm>
                      <a:off x="0" y="0"/>
                      <a:ext cx="4933950" cy="4905375"/>
                    </a:xfrm>
                    <a:prstGeom prst="rect">
                      <a:avLst/>
                    </a:prstGeom>
                    <a:noFill/>
                    <a:ln>
                      <a:noFill/>
                    </a:ln>
                  </pic:spPr>
                </pic:pic>
              </a:graphicData>
            </a:graphic>
          </wp:inline>
        </w:drawing>
      </w:r>
    </w:p>
    <w:p w:rsidR="006E71A1" w:rsidRDefault="006E71A1" w:rsidP="00640DB1">
      <w:pPr>
        <w:spacing w:after="0" w:line="240" w:lineRule="auto"/>
        <w:jc w:val="right"/>
        <w:rPr>
          <w:rFonts w:ascii="Times New Roman" w:hAnsi="Times New Roman"/>
          <w:spacing w:val="4"/>
          <w:sz w:val="28"/>
          <w:szCs w:val="28"/>
          <w:lang w:eastAsia="zh-CN"/>
        </w:rPr>
      </w:pPr>
    </w:p>
    <w:p w:rsidR="006E71A1" w:rsidRDefault="006E71A1" w:rsidP="00640DB1">
      <w:pPr>
        <w:spacing w:after="0" w:line="240" w:lineRule="auto"/>
        <w:jc w:val="right"/>
        <w:rPr>
          <w:rFonts w:ascii="Times New Roman" w:hAnsi="Times New Roman"/>
          <w:spacing w:val="4"/>
          <w:sz w:val="28"/>
          <w:szCs w:val="28"/>
          <w:lang w:eastAsia="zh-CN"/>
        </w:rPr>
      </w:pPr>
    </w:p>
    <w:p w:rsidR="006E71A1" w:rsidRDefault="006E71A1" w:rsidP="00640DB1">
      <w:pPr>
        <w:spacing w:after="0" w:line="240" w:lineRule="auto"/>
        <w:jc w:val="right"/>
        <w:rPr>
          <w:rFonts w:ascii="Times New Roman" w:hAnsi="Times New Roman"/>
          <w:spacing w:val="4"/>
          <w:sz w:val="28"/>
          <w:szCs w:val="28"/>
          <w:lang w:eastAsia="zh-CN"/>
        </w:rPr>
      </w:pPr>
    </w:p>
    <w:p w:rsidR="004E2EE2" w:rsidRDefault="004E2EE2" w:rsidP="003D4AE3">
      <w:pPr>
        <w:spacing w:after="0" w:line="240" w:lineRule="auto"/>
        <w:rPr>
          <w:rFonts w:ascii="Times New Roman" w:hAnsi="Times New Roman"/>
          <w:spacing w:val="4"/>
          <w:sz w:val="28"/>
          <w:szCs w:val="28"/>
          <w:lang w:eastAsia="zh-CN"/>
        </w:rPr>
      </w:pPr>
    </w:p>
    <w:p w:rsidR="00522B48" w:rsidRDefault="00522B48" w:rsidP="00640DB1">
      <w:pPr>
        <w:spacing w:after="0" w:line="240" w:lineRule="auto"/>
        <w:jc w:val="right"/>
        <w:rPr>
          <w:rFonts w:ascii="Times New Roman" w:hAnsi="Times New Roman"/>
          <w:spacing w:val="4"/>
          <w:sz w:val="28"/>
          <w:szCs w:val="28"/>
          <w:lang w:eastAsia="zh-CN"/>
        </w:rPr>
      </w:pPr>
    </w:p>
    <w:p w:rsidR="006E71A1" w:rsidRDefault="005D0DD5" w:rsidP="00640DB1">
      <w:pPr>
        <w:spacing w:after="0" w:line="240" w:lineRule="auto"/>
        <w:jc w:val="right"/>
        <w:rPr>
          <w:rFonts w:ascii="Times New Roman" w:hAnsi="Times New Roman"/>
          <w:spacing w:val="4"/>
          <w:sz w:val="28"/>
          <w:szCs w:val="28"/>
          <w:lang w:eastAsia="zh-CN"/>
        </w:rPr>
      </w:pPr>
      <w:r>
        <w:rPr>
          <w:rFonts w:ascii="Times New Roman" w:hAnsi="Times New Roman"/>
          <w:spacing w:val="4"/>
          <w:sz w:val="28"/>
          <w:szCs w:val="28"/>
          <w:lang w:eastAsia="zh-CN"/>
        </w:rPr>
        <w:t>Додаток 2</w:t>
      </w:r>
      <w:r w:rsidR="006E71A1">
        <w:rPr>
          <w:rFonts w:ascii="Times New Roman" w:hAnsi="Times New Roman"/>
          <w:spacing w:val="4"/>
          <w:sz w:val="28"/>
          <w:szCs w:val="28"/>
          <w:lang w:eastAsia="zh-CN"/>
        </w:rPr>
        <w:t>.</w:t>
      </w:r>
    </w:p>
    <w:p w:rsidR="005D0DD5" w:rsidRDefault="005D0DD5" w:rsidP="00640DB1">
      <w:pPr>
        <w:spacing w:after="0" w:line="240" w:lineRule="auto"/>
        <w:jc w:val="right"/>
        <w:rPr>
          <w:rFonts w:ascii="Times New Roman" w:hAnsi="Times New Roman"/>
          <w:spacing w:val="4"/>
          <w:sz w:val="28"/>
          <w:szCs w:val="28"/>
          <w:lang w:eastAsia="zh-CN"/>
        </w:rPr>
      </w:pPr>
    </w:p>
    <w:p w:rsidR="003E2FE7" w:rsidRDefault="003E2FE7" w:rsidP="003E2FE7">
      <w:pPr>
        <w:spacing w:after="0" w:line="240" w:lineRule="auto"/>
        <w:jc w:val="center"/>
        <w:rPr>
          <w:rFonts w:ascii="Times New Roman" w:hAnsi="Times New Roman"/>
          <w:spacing w:val="4"/>
          <w:sz w:val="28"/>
          <w:szCs w:val="28"/>
          <w:lang w:eastAsia="zh-CN"/>
        </w:rPr>
      </w:pPr>
      <w:r>
        <w:rPr>
          <w:rFonts w:ascii="Times New Roman" w:hAnsi="Times New Roman"/>
          <w:spacing w:val="4"/>
          <w:sz w:val="28"/>
          <w:szCs w:val="28"/>
          <w:lang w:eastAsia="zh-CN"/>
        </w:rPr>
        <w:t>Зразок історичного сканування</w:t>
      </w:r>
    </w:p>
    <w:p w:rsidR="006E71A1" w:rsidRDefault="008774B7" w:rsidP="009D7AE8">
      <w:pPr>
        <w:spacing w:after="0" w:line="240" w:lineRule="auto"/>
        <w:jc w:val="both"/>
        <w:rPr>
          <w:rFonts w:ascii="Times New Roman" w:hAnsi="Times New Roman"/>
          <w:spacing w:val="4"/>
          <w:sz w:val="28"/>
          <w:szCs w:val="28"/>
          <w:lang w:eastAsia="zh-CN"/>
        </w:rPr>
      </w:pPr>
      <w:r>
        <w:rPr>
          <w:noProof/>
          <w:lang w:val="ru-RU" w:eastAsia="ru-RU"/>
        </w:rPr>
        <w:drawing>
          <wp:inline distT="0" distB="0" distL="0" distR="0">
            <wp:extent cx="5715000" cy="3448050"/>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877" t="25955" r="1381" b="11293"/>
                    <a:stretch>
                      <a:fillRect/>
                    </a:stretch>
                  </pic:blipFill>
                  <pic:spPr bwMode="auto">
                    <a:xfrm>
                      <a:off x="0" y="0"/>
                      <a:ext cx="5715000" cy="3448050"/>
                    </a:xfrm>
                    <a:prstGeom prst="rect">
                      <a:avLst/>
                    </a:prstGeom>
                    <a:noFill/>
                    <a:ln>
                      <a:noFill/>
                    </a:ln>
                  </pic:spPr>
                </pic:pic>
              </a:graphicData>
            </a:graphic>
          </wp:inline>
        </w:drawing>
      </w:r>
    </w:p>
    <w:p w:rsidR="006E71A1" w:rsidRDefault="008774B7" w:rsidP="009D7AE8">
      <w:pPr>
        <w:spacing w:after="0" w:line="240" w:lineRule="auto"/>
        <w:jc w:val="both"/>
        <w:rPr>
          <w:rFonts w:ascii="Times New Roman" w:hAnsi="Times New Roman"/>
          <w:spacing w:val="4"/>
          <w:sz w:val="28"/>
          <w:szCs w:val="28"/>
          <w:lang w:eastAsia="zh-CN"/>
        </w:rPr>
      </w:pPr>
      <w:r>
        <w:rPr>
          <w:noProof/>
          <w:lang w:val="ru-RU" w:eastAsia="ru-RU"/>
        </w:rPr>
        <w:drawing>
          <wp:inline distT="0" distB="0" distL="0" distR="0">
            <wp:extent cx="5648325" cy="2571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67" t="26527" r="1059" b="16719"/>
                    <a:stretch>
                      <a:fillRect/>
                    </a:stretch>
                  </pic:blipFill>
                  <pic:spPr bwMode="auto">
                    <a:xfrm>
                      <a:off x="0" y="0"/>
                      <a:ext cx="5648325" cy="2571750"/>
                    </a:xfrm>
                    <a:prstGeom prst="rect">
                      <a:avLst/>
                    </a:prstGeom>
                    <a:noFill/>
                    <a:ln>
                      <a:noFill/>
                    </a:ln>
                  </pic:spPr>
                </pic:pic>
              </a:graphicData>
            </a:graphic>
          </wp:inline>
        </w:drawing>
      </w:r>
    </w:p>
    <w:p w:rsidR="006E71A1" w:rsidRDefault="006E71A1" w:rsidP="009D7AE8">
      <w:pPr>
        <w:spacing w:after="0" w:line="240" w:lineRule="auto"/>
        <w:jc w:val="both"/>
        <w:rPr>
          <w:rFonts w:ascii="Times New Roman" w:hAnsi="Times New Roman"/>
          <w:spacing w:val="4"/>
          <w:sz w:val="28"/>
          <w:szCs w:val="28"/>
          <w:lang w:eastAsia="zh-CN"/>
        </w:rPr>
      </w:pPr>
    </w:p>
    <w:p w:rsidR="006E71A1" w:rsidRDefault="006E71A1" w:rsidP="009D7AE8">
      <w:pPr>
        <w:spacing w:after="0" w:line="240" w:lineRule="auto"/>
        <w:jc w:val="both"/>
        <w:rPr>
          <w:rFonts w:ascii="Times New Roman" w:hAnsi="Times New Roman"/>
          <w:spacing w:val="4"/>
          <w:sz w:val="28"/>
          <w:szCs w:val="28"/>
          <w:lang w:eastAsia="zh-CN"/>
        </w:rPr>
      </w:pPr>
    </w:p>
    <w:p w:rsidR="006E71A1" w:rsidRDefault="006E71A1" w:rsidP="009D7AE8">
      <w:pPr>
        <w:spacing w:after="0" w:line="240" w:lineRule="auto"/>
        <w:jc w:val="both"/>
        <w:rPr>
          <w:rFonts w:ascii="Times New Roman" w:hAnsi="Times New Roman"/>
          <w:spacing w:val="4"/>
          <w:sz w:val="28"/>
          <w:szCs w:val="28"/>
          <w:lang w:eastAsia="zh-CN"/>
        </w:rPr>
      </w:pPr>
    </w:p>
    <w:p w:rsidR="006E71A1" w:rsidRDefault="006E71A1" w:rsidP="009D7AE8">
      <w:pPr>
        <w:spacing w:after="0" w:line="240" w:lineRule="auto"/>
        <w:jc w:val="both"/>
        <w:rPr>
          <w:rFonts w:ascii="Times New Roman" w:hAnsi="Times New Roman"/>
          <w:spacing w:val="4"/>
          <w:sz w:val="28"/>
          <w:szCs w:val="28"/>
          <w:lang w:eastAsia="zh-CN"/>
        </w:rPr>
      </w:pPr>
    </w:p>
    <w:p w:rsidR="006E71A1" w:rsidRDefault="006E71A1" w:rsidP="009D7AE8">
      <w:pPr>
        <w:spacing w:after="0" w:line="240" w:lineRule="auto"/>
        <w:jc w:val="both"/>
        <w:rPr>
          <w:rFonts w:ascii="Times New Roman" w:hAnsi="Times New Roman"/>
          <w:spacing w:val="4"/>
          <w:sz w:val="28"/>
          <w:szCs w:val="28"/>
          <w:lang w:eastAsia="zh-CN"/>
        </w:rPr>
      </w:pPr>
    </w:p>
    <w:p w:rsidR="006E71A1" w:rsidRDefault="006E71A1" w:rsidP="009D7AE8">
      <w:pPr>
        <w:spacing w:after="0" w:line="240" w:lineRule="auto"/>
        <w:jc w:val="both"/>
        <w:rPr>
          <w:rFonts w:ascii="Times New Roman" w:hAnsi="Times New Roman"/>
          <w:spacing w:val="4"/>
          <w:sz w:val="28"/>
          <w:szCs w:val="28"/>
          <w:lang w:eastAsia="zh-CN"/>
        </w:rPr>
      </w:pPr>
    </w:p>
    <w:p w:rsidR="006E71A1" w:rsidRDefault="006E71A1" w:rsidP="009D7AE8">
      <w:pPr>
        <w:spacing w:after="0" w:line="240" w:lineRule="auto"/>
        <w:jc w:val="both"/>
        <w:rPr>
          <w:rFonts w:ascii="Times New Roman" w:hAnsi="Times New Roman"/>
          <w:spacing w:val="4"/>
          <w:sz w:val="28"/>
          <w:szCs w:val="28"/>
          <w:lang w:eastAsia="zh-CN"/>
        </w:rPr>
      </w:pPr>
    </w:p>
    <w:p w:rsidR="006E71A1" w:rsidRDefault="006E71A1" w:rsidP="009D7AE8">
      <w:pPr>
        <w:spacing w:after="0" w:line="240" w:lineRule="auto"/>
        <w:jc w:val="both"/>
        <w:rPr>
          <w:rFonts w:ascii="Times New Roman" w:hAnsi="Times New Roman"/>
          <w:spacing w:val="4"/>
          <w:sz w:val="28"/>
          <w:szCs w:val="28"/>
          <w:lang w:eastAsia="zh-CN"/>
        </w:rPr>
      </w:pPr>
    </w:p>
    <w:p w:rsidR="006E71A1" w:rsidRDefault="006E71A1" w:rsidP="009D7AE8">
      <w:pPr>
        <w:spacing w:after="0" w:line="240" w:lineRule="auto"/>
        <w:jc w:val="both"/>
        <w:rPr>
          <w:rFonts w:ascii="Times New Roman" w:hAnsi="Times New Roman"/>
          <w:spacing w:val="4"/>
          <w:sz w:val="28"/>
          <w:szCs w:val="28"/>
          <w:lang w:eastAsia="zh-CN"/>
        </w:rPr>
      </w:pPr>
    </w:p>
    <w:p w:rsidR="008E7FF1" w:rsidRDefault="008E7FF1" w:rsidP="003D4AE3">
      <w:pPr>
        <w:spacing w:after="0" w:line="240" w:lineRule="auto"/>
        <w:rPr>
          <w:rFonts w:ascii="Times New Roman" w:hAnsi="Times New Roman"/>
          <w:spacing w:val="4"/>
          <w:sz w:val="28"/>
          <w:szCs w:val="28"/>
          <w:lang w:eastAsia="zh-CN"/>
        </w:rPr>
      </w:pPr>
    </w:p>
    <w:p w:rsidR="005D0DD5" w:rsidRDefault="005D0DD5" w:rsidP="00EC2C55">
      <w:pPr>
        <w:spacing w:after="0" w:line="240" w:lineRule="auto"/>
        <w:jc w:val="right"/>
        <w:rPr>
          <w:rFonts w:ascii="Times New Roman" w:hAnsi="Times New Roman"/>
          <w:spacing w:val="4"/>
          <w:sz w:val="28"/>
          <w:szCs w:val="28"/>
          <w:lang w:eastAsia="zh-CN"/>
        </w:rPr>
      </w:pPr>
      <w:r>
        <w:rPr>
          <w:rFonts w:ascii="Times New Roman" w:hAnsi="Times New Roman"/>
          <w:spacing w:val="4"/>
          <w:sz w:val="28"/>
          <w:szCs w:val="28"/>
          <w:lang w:eastAsia="zh-CN"/>
        </w:rPr>
        <w:lastRenderedPageBreak/>
        <w:t>Додаток 3</w:t>
      </w:r>
    </w:p>
    <w:p w:rsidR="005D0DD5" w:rsidRDefault="005D0DD5" w:rsidP="005D0DD5">
      <w:pPr>
        <w:spacing w:after="0" w:line="240" w:lineRule="auto"/>
        <w:jc w:val="center"/>
        <w:rPr>
          <w:rFonts w:ascii="Times New Roman" w:hAnsi="Times New Roman"/>
          <w:spacing w:val="4"/>
          <w:sz w:val="28"/>
          <w:szCs w:val="28"/>
          <w:lang w:eastAsia="zh-CN"/>
        </w:rPr>
      </w:pPr>
      <w:r>
        <w:rPr>
          <w:rFonts w:ascii="Times New Roman" w:hAnsi="Times New Roman"/>
          <w:spacing w:val="4"/>
          <w:sz w:val="28"/>
          <w:szCs w:val="28"/>
          <w:lang w:eastAsia="zh-CN"/>
        </w:rPr>
        <w:t>Плакат цінностей Недогарківського ліцею</w:t>
      </w:r>
    </w:p>
    <w:p w:rsidR="005D0DD5" w:rsidRDefault="005D0DD5" w:rsidP="00EC2C55">
      <w:pPr>
        <w:spacing w:after="0" w:line="240" w:lineRule="auto"/>
        <w:jc w:val="right"/>
        <w:rPr>
          <w:rFonts w:ascii="Times New Roman" w:hAnsi="Times New Roman"/>
          <w:spacing w:val="4"/>
          <w:sz w:val="28"/>
          <w:szCs w:val="28"/>
          <w:lang w:eastAsia="zh-CN"/>
        </w:rPr>
      </w:pPr>
    </w:p>
    <w:p w:rsidR="005D0DD5" w:rsidRDefault="005D0DD5" w:rsidP="005D0DD5">
      <w:pPr>
        <w:spacing w:after="0" w:line="240" w:lineRule="auto"/>
        <w:jc w:val="both"/>
        <w:rPr>
          <w:rFonts w:ascii="Times New Roman" w:hAnsi="Times New Roman"/>
          <w:spacing w:val="4"/>
          <w:sz w:val="28"/>
          <w:szCs w:val="28"/>
          <w:lang w:eastAsia="zh-CN"/>
        </w:rPr>
      </w:pPr>
      <w:r>
        <w:rPr>
          <w:rFonts w:ascii="Times New Roman" w:hAnsi="Times New Roman"/>
          <w:noProof/>
          <w:spacing w:val="4"/>
          <w:sz w:val="28"/>
          <w:szCs w:val="28"/>
          <w:lang w:val="ru-RU" w:eastAsia="ru-RU"/>
        </w:rPr>
        <w:drawing>
          <wp:inline distT="0" distB="0" distL="0" distR="0">
            <wp:extent cx="5651500" cy="31826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1500" cy="3182620"/>
                    </a:xfrm>
                    <a:prstGeom prst="rect">
                      <a:avLst/>
                    </a:prstGeom>
                    <a:noFill/>
                  </pic:spPr>
                </pic:pic>
              </a:graphicData>
            </a:graphic>
          </wp:inline>
        </w:drawing>
      </w:r>
    </w:p>
    <w:p w:rsidR="005D0DD5" w:rsidRDefault="005D0DD5" w:rsidP="00EC2C55">
      <w:pPr>
        <w:spacing w:after="0" w:line="240" w:lineRule="auto"/>
        <w:jc w:val="right"/>
        <w:rPr>
          <w:rFonts w:ascii="Times New Roman" w:hAnsi="Times New Roman"/>
          <w:spacing w:val="4"/>
          <w:sz w:val="28"/>
          <w:szCs w:val="28"/>
          <w:lang w:eastAsia="zh-CN"/>
        </w:rPr>
      </w:pPr>
    </w:p>
    <w:p w:rsidR="005D0DD5" w:rsidRDefault="005D0DD5" w:rsidP="00EC2C55">
      <w:pPr>
        <w:spacing w:after="0" w:line="240" w:lineRule="auto"/>
        <w:jc w:val="right"/>
        <w:rPr>
          <w:rFonts w:ascii="Times New Roman" w:hAnsi="Times New Roman"/>
          <w:spacing w:val="4"/>
          <w:sz w:val="28"/>
          <w:szCs w:val="28"/>
          <w:lang w:eastAsia="zh-CN"/>
        </w:rPr>
      </w:pPr>
    </w:p>
    <w:p w:rsidR="003E30B4" w:rsidRDefault="003E30B4" w:rsidP="00EC2C55">
      <w:pPr>
        <w:spacing w:after="0" w:line="240" w:lineRule="auto"/>
        <w:jc w:val="right"/>
        <w:rPr>
          <w:rFonts w:ascii="Times New Roman" w:hAnsi="Times New Roman"/>
          <w:spacing w:val="4"/>
          <w:sz w:val="28"/>
          <w:szCs w:val="28"/>
          <w:lang w:eastAsia="zh-CN"/>
        </w:rPr>
      </w:pPr>
    </w:p>
    <w:p w:rsidR="003E30B4" w:rsidRDefault="003E30B4" w:rsidP="00EC2C55">
      <w:pPr>
        <w:spacing w:after="0" w:line="240" w:lineRule="auto"/>
        <w:jc w:val="right"/>
        <w:rPr>
          <w:rFonts w:ascii="Times New Roman" w:hAnsi="Times New Roman"/>
          <w:spacing w:val="4"/>
          <w:sz w:val="28"/>
          <w:szCs w:val="28"/>
          <w:lang w:eastAsia="zh-CN"/>
        </w:rPr>
      </w:pPr>
    </w:p>
    <w:p w:rsidR="003E30B4" w:rsidRDefault="003E30B4" w:rsidP="00EC2C55">
      <w:pPr>
        <w:spacing w:after="0" w:line="240" w:lineRule="auto"/>
        <w:jc w:val="right"/>
        <w:rPr>
          <w:rFonts w:ascii="Times New Roman" w:hAnsi="Times New Roman"/>
          <w:spacing w:val="4"/>
          <w:sz w:val="28"/>
          <w:szCs w:val="28"/>
          <w:lang w:eastAsia="zh-CN"/>
        </w:rPr>
      </w:pPr>
    </w:p>
    <w:p w:rsidR="003E30B4" w:rsidRDefault="003E30B4" w:rsidP="00EC2C55">
      <w:pPr>
        <w:spacing w:after="0" w:line="240" w:lineRule="auto"/>
        <w:jc w:val="right"/>
        <w:rPr>
          <w:rFonts w:ascii="Times New Roman" w:hAnsi="Times New Roman"/>
          <w:spacing w:val="4"/>
          <w:sz w:val="28"/>
          <w:szCs w:val="28"/>
          <w:lang w:eastAsia="zh-CN"/>
        </w:rPr>
      </w:pPr>
    </w:p>
    <w:p w:rsidR="003E30B4" w:rsidRDefault="003E30B4" w:rsidP="00EC2C55">
      <w:pPr>
        <w:spacing w:after="0" w:line="240" w:lineRule="auto"/>
        <w:jc w:val="right"/>
        <w:rPr>
          <w:rFonts w:ascii="Times New Roman" w:hAnsi="Times New Roman"/>
          <w:spacing w:val="4"/>
          <w:sz w:val="28"/>
          <w:szCs w:val="28"/>
          <w:lang w:eastAsia="zh-CN"/>
        </w:rPr>
      </w:pPr>
    </w:p>
    <w:p w:rsidR="003E30B4" w:rsidRDefault="003E30B4" w:rsidP="00EC2C55">
      <w:pPr>
        <w:spacing w:after="0" w:line="240" w:lineRule="auto"/>
        <w:jc w:val="right"/>
        <w:rPr>
          <w:rFonts w:ascii="Times New Roman" w:hAnsi="Times New Roman"/>
          <w:spacing w:val="4"/>
          <w:sz w:val="28"/>
          <w:szCs w:val="28"/>
          <w:lang w:eastAsia="zh-CN"/>
        </w:rPr>
      </w:pPr>
    </w:p>
    <w:p w:rsidR="003E30B4" w:rsidRDefault="003E30B4" w:rsidP="00EC2C55">
      <w:pPr>
        <w:spacing w:after="0" w:line="240" w:lineRule="auto"/>
        <w:jc w:val="right"/>
        <w:rPr>
          <w:rFonts w:ascii="Times New Roman" w:hAnsi="Times New Roman"/>
          <w:spacing w:val="4"/>
          <w:sz w:val="28"/>
          <w:szCs w:val="28"/>
          <w:lang w:eastAsia="zh-CN"/>
        </w:rPr>
      </w:pPr>
    </w:p>
    <w:p w:rsidR="003E30B4" w:rsidRDefault="003E30B4" w:rsidP="00EC2C55">
      <w:pPr>
        <w:spacing w:after="0" w:line="240" w:lineRule="auto"/>
        <w:jc w:val="right"/>
        <w:rPr>
          <w:rFonts w:ascii="Times New Roman" w:hAnsi="Times New Roman"/>
          <w:spacing w:val="4"/>
          <w:sz w:val="28"/>
          <w:szCs w:val="28"/>
          <w:lang w:eastAsia="zh-CN"/>
        </w:rPr>
      </w:pPr>
    </w:p>
    <w:p w:rsidR="003E30B4" w:rsidRDefault="003E30B4" w:rsidP="00EC2C55">
      <w:pPr>
        <w:spacing w:after="0" w:line="240" w:lineRule="auto"/>
        <w:jc w:val="right"/>
        <w:rPr>
          <w:rFonts w:ascii="Times New Roman" w:hAnsi="Times New Roman"/>
          <w:spacing w:val="4"/>
          <w:sz w:val="28"/>
          <w:szCs w:val="28"/>
          <w:lang w:eastAsia="zh-CN"/>
        </w:rPr>
      </w:pPr>
    </w:p>
    <w:p w:rsidR="003E30B4" w:rsidRDefault="003E30B4" w:rsidP="00EC2C55">
      <w:pPr>
        <w:spacing w:after="0" w:line="240" w:lineRule="auto"/>
        <w:jc w:val="right"/>
        <w:rPr>
          <w:rFonts w:ascii="Times New Roman" w:hAnsi="Times New Roman"/>
          <w:spacing w:val="4"/>
          <w:sz w:val="28"/>
          <w:szCs w:val="28"/>
          <w:lang w:eastAsia="zh-CN"/>
        </w:rPr>
      </w:pPr>
    </w:p>
    <w:p w:rsidR="003E30B4" w:rsidRDefault="003E30B4" w:rsidP="00EC2C55">
      <w:pPr>
        <w:spacing w:after="0" w:line="240" w:lineRule="auto"/>
        <w:jc w:val="right"/>
        <w:rPr>
          <w:rFonts w:ascii="Times New Roman" w:hAnsi="Times New Roman"/>
          <w:spacing w:val="4"/>
          <w:sz w:val="28"/>
          <w:szCs w:val="28"/>
          <w:lang w:eastAsia="zh-CN"/>
        </w:rPr>
      </w:pPr>
    </w:p>
    <w:p w:rsidR="003E30B4" w:rsidRDefault="003E30B4" w:rsidP="00EC2C55">
      <w:pPr>
        <w:spacing w:after="0" w:line="240" w:lineRule="auto"/>
        <w:jc w:val="right"/>
        <w:rPr>
          <w:rFonts w:ascii="Times New Roman" w:hAnsi="Times New Roman"/>
          <w:spacing w:val="4"/>
          <w:sz w:val="28"/>
          <w:szCs w:val="28"/>
          <w:lang w:eastAsia="zh-CN"/>
        </w:rPr>
      </w:pPr>
    </w:p>
    <w:p w:rsidR="003E30B4" w:rsidRDefault="003E30B4" w:rsidP="00EC2C55">
      <w:pPr>
        <w:spacing w:after="0" w:line="240" w:lineRule="auto"/>
        <w:jc w:val="right"/>
        <w:rPr>
          <w:rFonts w:ascii="Times New Roman" w:hAnsi="Times New Roman"/>
          <w:spacing w:val="4"/>
          <w:sz w:val="28"/>
          <w:szCs w:val="28"/>
          <w:lang w:eastAsia="zh-CN"/>
        </w:rPr>
      </w:pPr>
    </w:p>
    <w:p w:rsidR="003E30B4" w:rsidRDefault="003E30B4" w:rsidP="00EC2C55">
      <w:pPr>
        <w:spacing w:after="0" w:line="240" w:lineRule="auto"/>
        <w:jc w:val="right"/>
        <w:rPr>
          <w:rFonts w:ascii="Times New Roman" w:hAnsi="Times New Roman"/>
          <w:spacing w:val="4"/>
          <w:sz w:val="28"/>
          <w:szCs w:val="28"/>
          <w:lang w:eastAsia="zh-CN"/>
        </w:rPr>
      </w:pPr>
    </w:p>
    <w:p w:rsidR="003E30B4" w:rsidRDefault="003E30B4" w:rsidP="00EC2C55">
      <w:pPr>
        <w:spacing w:after="0" w:line="240" w:lineRule="auto"/>
        <w:jc w:val="right"/>
        <w:rPr>
          <w:rFonts w:ascii="Times New Roman" w:hAnsi="Times New Roman"/>
          <w:spacing w:val="4"/>
          <w:sz w:val="28"/>
          <w:szCs w:val="28"/>
          <w:lang w:eastAsia="zh-CN"/>
        </w:rPr>
      </w:pPr>
    </w:p>
    <w:p w:rsidR="003E30B4" w:rsidRDefault="003E30B4" w:rsidP="00EC2C55">
      <w:pPr>
        <w:spacing w:after="0" w:line="240" w:lineRule="auto"/>
        <w:jc w:val="right"/>
        <w:rPr>
          <w:rFonts w:ascii="Times New Roman" w:hAnsi="Times New Roman"/>
          <w:spacing w:val="4"/>
          <w:sz w:val="28"/>
          <w:szCs w:val="28"/>
          <w:lang w:eastAsia="zh-CN"/>
        </w:rPr>
      </w:pPr>
    </w:p>
    <w:p w:rsidR="003E30B4" w:rsidRDefault="003E30B4" w:rsidP="00EC2C55">
      <w:pPr>
        <w:spacing w:after="0" w:line="240" w:lineRule="auto"/>
        <w:jc w:val="right"/>
        <w:rPr>
          <w:rFonts w:ascii="Times New Roman" w:hAnsi="Times New Roman"/>
          <w:spacing w:val="4"/>
          <w:sz w:val="28"/>
          <w:szCs w:val="28"/>
          <w:lang w:eastAsia="zh-CN"/>
        </w:rPr>
      </w:pPr>
    </w:p>
    <w:p w:rsidR="003E30B4" w:rsidRDefault="003E30B4" w:rsidP="00EC2C55">
      <w:pPr>
        <w:spacing w:after="0" w:line="240" w:lineRule="auto"/>
        <w:jc w:val="right"/>
        <w:rPr>
          <w:rFonts w:ascii="Times New Roman" w:hAnsi="Times New Roman"/>
          <w:spacing w:val="4"/>
          <w:sz w:val="28"/>
          <w:szCs w:val="28"/>
          <w:lang w:eastAsia="zh-CN"/>
        </w:rPr>
      </w:pPr>
    </w:p>
    <w:p w:rsidR="003E30B4" w:rsidRDefault="003E30B4" w:rsidP="00EC2C55">
      <w:pPr>
        <w:spacing w:after="0" w:line="240" w:lineRule="auto"/>
        <w:jc w:val="right"/>
        <w:rPr>
          <w:rFonts w:ascii="Times New Roman" w:hAnsi="Times New Roman"/>
          <w:spacing w:val="4"/>
          <w:sz w:val="28"/>
          <w:szCs w:val="28"/>
          <w:lang w:eastAsia="zh-CN"/>
        </w:rPr>
      </w:pPr>
    </w:p>
    <w:p w:rsidR="003D4AE3" w:rsidRDefault="003D4AE3" w:rsidP="00EC2C55">
      <w:pPr>
        <w:spacing w:after="0" w:line="240" w:lineRule="auto"/>
        <w:jc w:val="right"/>
        <w:rPr>
          <w:rFonts w:ascii="Times New Roman" w:hAnsi="Times New Roman"/>
          <w:spacing w:val="4"/>
          <w:sz w:val="28"/>
          <w:szCs w:val="28"/>
          <w:lang w:eastAsia="zh-CN"/>
        </w:rPr>
      </w:pPr>
    </w:p>
    <w:p w:rsidR="003E30B4" w:rsidRDefault="003E30B4" w:rsidP="00EC2C55">
      <w:pPr>
        <w:spacing w:after="0" w:line="240" w:lineRule="auto"/>
        <w:jc w:val="right"/>
        <w:rPr>
          <w:rFonts w:ascii="Times New Roman" w:hAnsi="Times New Roman"/>
          <w:spacing w:val="4"/>
          <w:sz w:val="28"/>
          <w:szCs w:val="28"/>
          <w:lang w:eastAsia="zh-CN"/>
        </w:rPr>
      </w:pPr>
    </w:p>
    <w:p w:rsidR="003E30B4" w:rsidRDefault="003E30B4" w:rsidP="00EC2C55">
      <w:pPr>
        <w:spacing w:after="0" w:line="240" w:lineRule="auto"/>
        <w:jc w:val="right"/>
        <w:rPr>
          <w:rFonts w:ascii="Times New Roman" w:hAnsi="Times New Roman"/>
          <w:spacing w:val="4"/>
          <w:sz w:val="28"/>
          <w:szCs w:val="28"/>
          <w:lang w:eastAsia="zh-CN"/>
        </w:rPr>
      </w:pPr>
    </w:p>
    <w:p w:rsidR="003E30B4" w:rsidRDefault="003E30B4" w:rsidP="00EC2C55">
      <w:pPr>
        <w:spacing w:after="0" w:line="240" w:lineRule="auto"/>
        <w:jc w:val="right"/>
        <w:rPr>
          <w:rFonts w:ascii="Times New Roman" w:hAnsi="Times New Roman"/>
          <w:spacing w:val="4"/>
          <w:sz w:val="28"/>
          <w:szCs w:val="28"/>
          <w:lang w:eastAsia="zh-CN"/>
        </w:rPr>
      </w:pPr>
    </w:p>
    <w:p w:rsidR="006E71A1" w:rsidRDefault="005D0DD5" w:rsidP="00EC2C55">
      <w:pPr>
        <w:spacing w:after="0" w:line="240" w:lineRule="auto"/>
        <w:jc w:val="right"/>
        <w:rPr>
          <w:rFonts w:ascii="Times New Roman" w:hAnsi="Times New Roman"/>
          <w:spacing w:val="4"/>
          <w:sz w:val="28"/>
          <w:szCs w:val="28"/>
          <w:lang w:eastAsia="zh-CN"/>
        </w:rPr>
      </w:pPr>
      <w:r>
        <w:rPr>
          <w:rFonts w:ascii="Times New Roman" w:hAnsi="Times New Roman"/>
          <w:spacing w:val="4"/>
          <w:sz w:val="28"/>
          <w:szCs w:val="28"/>
          <w:lang w:eastAsia="zh-CN"/>
        </w:rPr>
        <w:lastRenderedPageBreak/>
        <w:t>Додаток 4</w:t>
      </w:r>
    </w:p>
    <w:p w:rsidR="006E71A1" w:rsidRDefault="006E71A1" w:rsidP="00EC2C55">
      <w:pPr>
        <w:spacing w:after="0" w:line="240" w:lineRule="auto"/>
        <w:jc w:val="both"/>
        <w:rPr>
          <w:rFonts w:ascii="Times New Roman" w:hAnsi="Times New Roman"/>
          <w:spacing w:val="4"/>
          <w:sz w:val="28"/>
          <w:szCs w:val="28"/>
          <w:lang w:eastAsia="zh-CN"/>
        </w:rPr>
      </w:pPr>
      <w:r w:rsidRPr="00EC2C55">
        <w:rPr>
          <w:rFonts w:ascii="Times New Roman" w:hAnsi="Times New Roman"/>
          <w:spacing w:val="4"/>
          <w:sz w:val="28"/>
          <w:szCs w:val="28"/>
          <w:lang w:eastAsia="zh-CN"/>
        </w:rPr>
        <w:t xml:space="preserve">Методика вивчення задоволеності учнів шкільним життям </w:t>
      </w:r>
    </w:p>
    <w:p w:rsidR="006E71A1" w:rsidRPr="00EC2C55" w:rsidRDefault="006E71A1" w:rsidP="00EC2C55">
      <w:pPr>
        <w:spacing w:after="0" w:line="240" w:lineRule="auto"/>
        <w:jc w:val="both"/>
        <w:rPr>
          <w:rFonts w:ascii="Times New Roman" w:hAnsi="Times New Roman"/>
          <w:spacing w:val="4"/>
          <w:sz w:val="28"/>
          <w:szCs w:val="28"/>
          <w:lang w:eastAsia="zh-CN"/>
        </w:rPr>
      </w:pPr>
      <w:r w:rsidRPr="00EC2C55">
        <w:rPr>
          <w:rFonts w:ascii="Times New Roman" w:hAnsi="Times New Roman"/>
          <w:spacing w:val="4"/>
          <w:sz w:val="28"/>
          <w:szCs w:val="28"/>
          <w:lang w:eastAsia="zh-CN"/>
        </w:rPr>
        <w:t>(розроблена О. О. Андрєєвим)</w:t>
      </w:r>
    </w:p>
    <w:p w:rsidR="006E71A1" w:rsidRPr="00EC2C55" w:rsidRDefault="006E71A1" w:rsidP="00EC2C55">
      <w:pPr>
        <w:spacing w:after="0" w:line="240" w:lineRule="auto"/>
        <w:jc w:val="both"/>
        <w:rPr>
          <w:rFonts w:ascii="Times New Roman" w:hAnsi="Times New Roman"/>
          <w:spacing w:val="4"/>
          <w:sz w:val="28"/>
          <w:szCs w:val="28"/>
          <w:lang w:eastAsia="zh-CN"/>
        </w:rPr>
      </w:pPr>
    </w:p>
    <w:p w:rsidR="006E71A1" w:rsidRPr="00EC2C55" w:rsidRDefault="006E71A1" w:rsidP="00EC2C55">
      <w:pPr>
        <w:spacing w:after="0" w:line="240" w:lineRule="auto"/>
        <w:jc w:val="both"/>
        <w:rPr>
          <w:rFonts w:ascii="Times New Roman" w:hAnsi="Times New Roman"/>
          <w:spacing w:val="4"/>
          <w:sz w:val="28"/>
          <w:szCs w:val="28"/>
          <w:lang w:eastAsia="zh-CN"/>
        </w:rPr>
      </w:pPr>
      <w:r w:rsidRPr="00EC2C55">
        <w:rPr>
          <w:rFonts w:ascii="Times New Roman" w:hAnsi="Times New Roman"/>
          <w:spacing w:val="4"/>
          <w:sz w:val="28"/>
          <w:szCs w:val="28"/>
          <w:lang w:eastAsia="zh-CN"/>
        </w:rPr>
        <w:t>Мета: визначити ступінь задоволеності учнів шкільним життям.</w:t>
      </w:r>
    </w:p>
    <w:p w:rsidR="006E71A1" w:rsidRPr="00EC2C55" w:rsidRDefault="006E71A1" w:rsidP="00EC2C55">
      <w:pPr>
        <w:spacing w:after="0" w:line="240" w:lineRule="auto"/>
        <w:jc w:val="both"/>
        <w:rPr>
          <w:rFonts w:ascii="Times New Roman" w:hAnsi="Times New Roman"/>
          <w:spacing w:val="4"/>
          <w:sz w:val="28"/>
          <w:szCs w:val="28"/>
          <w:lang w:eastAsia="zh-CN"/>
        </w:rPr>
      </w:pPr>
      <w:r w:rsidRPr="00EC2C55">
        <w:rPr>
          <w:rFonts w:ascii="Times New Roman" w:hAnsi="Times New Roman"/>
          <w:spacing w:val="4"/>
          <w:sz w:val="28"/>
          <w:szCs w:val="28"/>
          <w:lang w:eastAsia="zh-CN"/>
        </w:rPr>
        <w:t xml:space="preserve">Процедура проведення. Учням пропонується прочитати (прослухати) </w:t>
      </w:r>
      <w:r w:rsidR="00C64C03">
        <w:rPr>
          <w:rFonts w:ascii="Times New Roman" w:hAnsi="Times New Roman"/>
          <w:spacing w:val="4"/>
          <w:sz w:val="28"/>
          <w:szCs w:val="28"/>
          <w:lang w:eastAsia="zh-CN"/>
        </w:rPr>
        <w:t xml:space="preserve">запитання </w:t>
      </w:r>
      <w:r w:rsidRPr="00EC2C55">
        <w:rPr>
          <w:rFonts w:ascii="Times New Roman" w:hAnsi="Times New Roman"/>
          <w:spacing w:val="4"/>
          <w:sz w:val="28"/>
          <w:szCs w:val="28"/>
          <w:lang w:eastAsia="zh-CN"/>
        </w:rPr>
        <w:t>й оцінити ступінь згоди з їх змістом за такою шкалою:</w:t>
      </w:r>
    </w:p>
    <w:p w:rsidR="006E71A1" w:rsidRPr="00EC2C55" w:rsidRDefault="006E71A1" w:rsidP="00EC2C55">
      <w:pPr>
        <w:spacing w:after="0" w:line="240" w:lineRule="auto"/>
        <w:jc w:val="both"/>
        <w:rPr>
          <w:rFonts w:ascii="Times New Roman" w:hAnsi="Times New Roman"/>
          <w:spacing w:val="4"/>
          <w:sz w:val="28"/>
          <w:szCs w:val="28"/>
          <w:lang w:eastAsia="zh-CN"/>
        </w:rPr>
      </w:pPr>
      <w:r w:rsidRPr="00EC2C55">
        <w:rPr>
          <w:rFonts w:ascii="Times New Roman" w:hAnsi="Times New Roman"/>
          <w:spacing w:val="4"/>
          <w:sz w:val="28"/>
          <w:szCs w:val="28"/>
          <w:lang w:eastAsia="zh-CN"/>
        </w:rPr>
        <w:t>4 - цілком згодний;</w:t>
      </w:r>
    </w:p>
    <w:p w:rsidR="006E71A1" w:rsidRPr="00EC2C55" w:rsidRDefault="006E71A1" w:rsidP="00EC2C55">
      <w:pPr>
        <w:spacing w:after="0" w:line="240" w:lineRule="auto"/>
        <w:jc w:val="both"/>
        <w:rPr>
          <w:rFonts w:ascii="Times New Roman" w:hAnsi="Times New Roman"/>
          <w:spacing w:val="4"/>
          <w:sz w:val="28"/>
          <w:szCs w:val="28"/>
          <w:lang w:eastAsia="zh-CN"/>
        </w:rPr>
      </w:pPr>
      <w:r w:rsidRPr="00EC2C55">
        <w:rPr>
          <w:rFonts w:ascii="Times New Roman" w:hAnsi="Times New Roman"/>
          <w:spacing w:val="4"/>
          <w:sz w:val="28"/>
          <w:szCs w:val="28"/>
          <w:lang w:eastAsia="zh-CN"/>
        </w:rPr>
        <w:t>3 - скоріше згодний;</w:t>
      </w:r>
    </w:p>
    <w:p w:rsidR="006E71A1" w:rsidRPr="00EC2C55" w:rsidRDefault="006E71A1" w:rsidP="00EC2C55">
      <w:pPr>
        <w:spacing w:after="0" w:line="240" w:lineRule="auto"/>
        <w:jc w:val="both"/>
        <w:rPr>
          <w:rFonts w:ascii="Times New Roman" w:hAnsi="Times New Roman"/>
          <w:spacing w:val="4"/>
          <w:sz w:val="28"/>
          <w:szCs w:val="28"/>
          <w:lang w:eastAsia="zh-CN"/>
        </w:rPr>
      </w:pPr>
      <w:r w:rsidRPr="00EC2C55">
        <w:rPr>
          <w:rFonts w:ascii="Times New Roman" w:hAnsi="Times New Roman"/>
          <w:spacing w:val="4"/>
          <w:sz w:val="28"/>
          <w:szCs w:val="28"/>
          <w:lang w:eastAsia="zh-CN"/>
        </w:rPr>
        <w:t>2 - важко сказати;</w:t>
      </w:r>
    </w:p>
    <w:p w:rsidR="006E71A1" w:rsidRPr="00EC2C55" w:rsidRDefault="006E71A1" w:rsidP="00EC2C55">
      <w:pPr>
        <w:spacing w:after="0" w:line="240" w:lineRule="auto"/>
        <w:jc w:val="both"/>
        <w:rPr>
          <w:rFonts w:ascii="Times New Roman" w:hAnsi="Times New Roman"/>
          <w:spacing w:val="4"/>
          <w:sz w:val="28"/>
          <w:szCs w:val="28"/>
          <w:lang w:eastAsia="zh-CN"/>
        </w:rPr>
      </w:pPr>
      <w:r w:rsidRPr="00EC2C55">
        <w:rPr>
          <w:rFonts w:ascii="Times New Roman" w:hAnsi="Times New Roman"/>
          <w:spacing w:val="4"/>
          <w:sz w:val="28"/>
          <w:szCs w:val="28"/>
          <w:lang w:eastAsia="zh-CN"/>
        </w:rPr>
        <w:t>1 - скоріше не згодний;</w:t>
      </w:r>
    </w:p>
    <w:p w:rsidR="006E71A1" w:rsidRPr="00EC2C55" w:rsidRDefault="006E71A1" w:rsidP="00EC2C55">
      <w:pPr>
        <w:spacing w:after="0" w:line="240" w:lineRule="auto"/>
        <w:jc w:val="both"/>
        <w:rPr>
          <w:rFonts w:ascii="Times New Roman" w:hAnsi="Times New Roman"/>
          <w:spacing w:val="4"/>
          <w:sz w:val="28"/>
          <w:szCs w:val="28"/>
          <w:lang w:eastAsia="zh-CN"/>
        </w:rPr>
      </w:pPr>
      <w:r w:rsidRPr="00EC2C55">
        <w:rPr>
          <w:rFonts w:ascii="Times New Roman" w:hAnsi="Times New Roman"/>
          <w:spacing w:val="4"/>
          <w:sz w:val="28"/>
          <w:szCs w:val="28"/>
          <w:lang w:eastAsia="zh-CN"/>
        </w:rPr>
        <w:t>0 - цілком не згодний.</w:t>
      </w:r>
    </w:p>
    <w:p w:rsidR="006E71A1" w:rsidRPr="00EC2C55" w:rsidRDefault="006E71A1" w:rsidP="00EC2C55">
      <w:pPr>
        <w:spacing w:after="0" w:line="240" w:lineRule="auto"/>
        <w:jc w:val="both"/>
        <w:rPr>
          <w:rFonts w:ascii="Times New Roman" w:hAnsi="Times New Roman"/>
          <w:spacing w:val="4"/>
          <w:sz w:val="28"/>
          <w:szCs w:val="28"/>
          <w:lang w:eastAsia="zh-CN"/>
        </w:rPr>
      </w:pPr>
      <w:r w:rsidRPr="00EC2C55">
        <w:rPr>
          <w:rFonts w:ascii="Times New Roman" w:hAnsi="Times New Roman"/>
          <w:spacing w:val="4"/>
          <w:sz w:val="28"/>
          <w:szCs w:val="28"/>
          <w:lang w:eastAsia="zh-CN"/>
        </w:rPr>
        <w:t>Твердження</w:t>
      </w:r>
    </w:p>
    <w:p w:rsidR="006E71A1" w:rsidRPr="00EC2C55" w:rsidRDefault="006E71A1" w:rsidP="00EC2C55">
      <w:pPr>
        <w:spacing w:after="0" w:line="240" w:lineRule="auto"/>
        <w:jc w:val="both"/>
        <w:rPr>
          <w:rFonts w:ascii="Times New Roman" w:hAnsi="Times New Roman"/>
          <w:spacing w:val="4"/>
          <w:sz w:val="28"/>
          <w:szCs w:val="28"/>
          <w:lang w:eastAsia="zh-CN"/>
        </w:rPr>
      </w:pPr>
      <w:r w:rsidRPr="00EC2C55">
        <w:rPr>
          <w:rFonts w:ascii="Times New Roman" w:hAnsi="Times New Roman"/>
          <w:spacing w:val="4"/>
          <w:sz w:val="28"/>
          <w:szCs w:val="28"/>
          <w:lang w:eastAsia="zh-CN"/>
        </w:rPr>
        <w:t>1. Я йду до школи з радістю.</w:t>
      </w:r>
    </w:p>
    <w:p w:rsidR="006E71A1" w:rsidRPr="00EC2C55" w:rsidRDefault="006E71A1" w:rsidP="00EC2C55">
      <w:pPr>
        <w:spacing w:after="0" w:line="240" w:lineRule="auto"/>
        <w:jc w:val="both"/>
        <w:rPr>
          <w:rFonts w:ascii="Times New Roman" w:hAnsi="Times New Roman"/>
          <w:spacing w:val="4"/>
          <w:sz w:val="28"/>
          <w:szCs w:val="28"/>
          <w:lang w:eastAsia="zh-CN"/>
        </w:rPr>
      </w:pPr>
      <w:r w:rsidRPr="00EC2C55">
        <w:rPr>
          <w:rFonts w:ascii="Times New Roman" w:hAnsi="Times New Roman"/>
          <w:spacing w:val="4"/>
          <w:sz w:val="28"/>
          <w:szCs w:val="28"/>
          <w:lang w:eastAsia="zh-CN"/>
        </w:rPr>
        <w:t>2. У школі в мене звичайно гарний настрій.</w:t>
      </w:r>
    </w:p>
    <w:p w:rsidR="006E71A1" w:rsidRPr="00EC2C55" w:rsidRDefault="006E71A1" w:rsidP="00EC2C55">
      <w:pPr>
        <w:spacing w:after="0" w:line="240" w:lineRule="auto"/>
        <w:jc w:val="both"/>
        <w:rPr>
          <w:rFonts w:ascii="Times New Roman" w:hAnsi="Times New Roman"/>
          <w:spacing w:val="4"/>
          <w:sz w:val="28"/>
          <w:szCs w:val="28"/>
          <w:lang w:eastAsia="zh-CN"/>
        </w:rPr>
      </w:pPr>
      <w:r w:rsidRPr="00EC2C55">
        <w:rPr>
          <w:rFonts w:ascii="Times New Roman" w:hAnsi="Times New Roman"/>
          <w:spacing w:val="4"/>
          <w:sz w:val="28"/>
          <w:szCs w:val="28"/>
          <w:lang w:eastAsia="zh-CN"/>
        </w:rPr>
        <w:t>3. У нашому класі добрий класний керівник.</w:t>
      </w:r>
    </w:p>
    <w:p w:rsidR="006E71A1" w:rsidRPr="00EC2C55" w:rsidRDefault="006E71A1" w:rsidP="00EC2C55">
      <w:pPr>
        <w:spacing w:after="0" w:line="240" w:lineRule="auto"/>
        <w:jc w:val="both"/>
        <w:rPr>
          <w:rFonts w:ascii="Times New Roman" w:hAnsi="Times New Roman"/>
          <w:spacing w:val="4"/>
          <w:sz w:val="28"/>
          <w:szCs w:val="28"/>
          <w:lang w:eastAsia="zh-CN"/>
        </w:rPr>
      </w:pPr>
      <w:r w:rsidRPr="00EC2C55">
        <w:rPr>
          <w:rFonts w:ascii="Times New Roman" w:hAnsi="Times New Roman"/>
          <w:spacing w:val="4"/>
          <w:sz w:val="28"/>
          <w:szCs w:val="28"/>
          <w:lang w:eastAsia="zh-CN"/>
        </w:rPr>
        <w:t>4. До наших шкільних учителів можна звернутися за порадою й допомогою у важкій життєвій ситуації.</w:t>
      </w:r>
    </w:p>
    <w:p w:rsidR="006E71A1" w:rsidRPr="00EC2C55" w:rsidRDefault="006E71A1" w:rsidP="00EC2C55">
      <w:pPr>
        <w:spacing w:after="0" w:line="240" w:lineRule="auto"/>
        <w:jc w:val="both"/>
        <w:rPr>
          <w:rFonts w:ascii="Times New Roman" w:hAnsi="Times New Roman"/>
          <w:spacing w:val="4"/>
          <w:sz w:val="28"/>
          <w:szCs w:val="28"/>
          <w:lang w:eastAsia="zh-CN"/>
        </w:rPr>
      </w:pPr>
      <w:r w:rsidRPr="00EC2C55">
        <w:rPr>
          <w:rFonts w:ascii="Times New Roman" w:hAnsi="Times New Roman"/>
          <w:spacing w:val="4"/>
          <w:sz w:val="28"/>
          <w:szCs w:val="28"/>
          <w:lang w:eastAsia="zh-CN"/>
        </w:rPr>
        <w:t>5. У мене є улюблений учитель.</w:t>
      </w:r>
    </w:p>
    <w:p w:rsidR="006E71A1" w:rsidRPr="00EC2C55" w:rsidRDefault="006E71A1" w:rsidP="00EC2C55">
      <w:pPr>
        <w:spacing w:after="0" w:line="240" w:lineRule="auto"/>
        <w:jc w:val="both"/>
        <w:rPr>
          <w:rFonts w:ascii="Times New Roman" w:hAnsi="Times New Roman"/>
          <w:spacing w:val="4"/>
          <w:sz w:val="28"/>
          <w:szCs w:val="28"/>
          <w:lang w:eastAsia="zh-CN"/>
        </w:rPr>
      </w:pPr>
      <w:r w:rsidRPr="00EC2C55">
        <w:rPr>
          <w:rFonts w:ascii="Times New Roman" w:hAnsi="Times New Roman"/>
          <w:spacing w:val="4"/>
          <w:sz w:val="28"/>
          <w:szCs w:val="28"/>
          <w:lang w:eastAsia="zh-CN"/>
        </w:rPr>
        <w:t>6. У класі я можу завжди вільно висловити свою думку.</w:t>
      </w:r>
    </w:p>
    <w:p w:rsidR="006E71A1" w:rsidRPr="00EC2C55" w:rsidRDefault="006E71A1" w:rsidP="00EC2C55">
      <w:pPr>
        <w:spacing w:after="0" w:line="240" w:lineRule="auto"/>
        <w:jc w:val="both"/>
        <w:rPr>
          <w:rFonts w:ascii="Times New Roman" w:hAnsi="Times New Roman"/>
          <w:spacing w:val="4"/>
          <w:sz w:val="28"/>
          <w:szCs w:val="28"/>
          <w:lang w:eastAsia="zh-CN"/>
        </w:rPr>
      </w:pPr>
      <w:r w:rsidRPr="00EC2C55">
        <w:rPr>
          <w:rFonts w:ascii="Times New Roman" w:hAnsi="Times New Roman"/>
          <w:spacing w:val="4"/>
          <w:sz w:val="28"/>
          <w:szCs w:val="28"/>
          <w:lang w:eastAsia="zh-CN"/>
        </w:rPr>
        <w:t>7. Я вважаю, що в нашій школі створені всі умови для розвитку моїх здібностей.</w:t>
      </w:r>
    </w:p>
    <w:p w:rsidR="006E71A1" w:rsidRPr="00EC2C55" w:rsidRDefault="006E71A1" w:rsidP="00EC2C55">
      <w:pPr>
        <w:spacing w:after="0" w:line="240" w:lineRule="auto"/>
        <w:jc w:val="both"/>
        <w:rPr>
          <w:rFonts w:ascii="Times New Roman" w:hAnsi="Times New Roman"/>
          <w:spacing w:val="4"/>
          <w:sz w:val="28"/>
          <w:szCs w:val="28"/>
          <w:lang w:eastAsia="zh-CN"/>
        </w:rPr>
      </w:pPr>
      <w:r w:rsidRPr="00EC2C55">
        <w:rPr>
          <w:rFonts w:ascii="Times New Roman" w:hAnsi="Times New Roman"/>
          <w:spacing w:val="4"/>
          <w:sz w:val="28"/>
          <w:szCs w:val="28"/>
          <w:lang w:eastAsia="zh-CN"/>
        </w:rPr>
        <w:t>8. У мене є улюблені шкільні предмети.</w:t>
      </w:r>
    </w:p>
    <w:p w:rsidR="006E71A1" w:rsidRPr="00EC2C55" w:rsidRDefault="006E71A1" w:rsidP="00EC2C55">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9. Я вважаю, що школа по-справж</w:t>
      </w:r>
      <w:r w:rsidRPr="00EC2C55">
        <w:rPr>
          <w:rFonts w:ascii="Times New Roman" w:hAnsi="Times New Roman"/>
          <w:spacing w:val="4"/>
          <w:sz w:val="28"/>
          <w:szCs w:val="28"/>
          <w:lang w:eastAsia="zh-CN"/>
        </w:rPr>
        <w:t>ньому готує мене до самостійного життя.</w:t>
      </w:r>
    </w:p>
    <w:p w:rsidR="006E71A1" w:rsidRPr="00EC2C55" w:rsidRDefault="006E71A1" w:rsidP="00EC2C55">
      <w:pPr>
        <w:spacing w:after="0" w:line="240" w:lineRule="auto"/>
        <w:jc w:val="both"/>
        <w:rPr>
          <w:rFonts w:ascii="Times New Roman" w:hAnsi="Times New Roman"/>
          <w:spacing w:val="4"/>
          <w:sz w:val="28"/>
          <w:szCs w:val="28"/>
          <w:lang w:eastAsia="zh-CN"/>
        </w:rPr>
      </w:pPr>
      <w:r w:rsidRPr="00EC2C55">
        <w:rPr>
          <w:rFonts w:ascii="Times New Roman" w:hAnsi="Times New Roman"/>
          <w:spacing w:val="4"/>
          <w:sz w:val="28"/>
          <w:szCs w:val="28"/>
          <w:lang w:eastAsia="zh-CN"/>
        </w:rPr>
        <w:t>10. На літніх канікулах я нудьгую за школою.</w:t>
      </w:r>
    </w:p>
    <w:p w:rsidR="006E71A1" w:rsidRPr="00EC2C55" w:rsidRDefault="006E71A1" w:rsidP="00EC2C55">
      <w:pPr>
        <w:spacing w:after="0" w:line="240" w:lineRule="auto"/>
        <w:jc w:val="both"/>
        <w:rPr>
          <w:rFonts w:ascii="Times New Roman" w:hAnsi="Times New Roman"/>
          <w:spacing w:val="4"/>
          <w:sz w:val="28"/>
          <w:szCs w:val="28"/>
          <w:lang w:eastAsia="zh-CN"/>
        </w:rPr>
      </w:pPr>
    </w:p>
    <w:p w:rsidR="006E71A1" w:rsidRDefault="006E71A1" w:rsidP="00EC2C55">
      <w:pPr>
        <w:spacing w:after="0" w:line="240" w:lineRule="auto"/>
        <w:jc w:val="both"/>
        <w:rPr>
          <w:rFonts w:ascii="Times New Roman" w:hAnsi="Times New Roman"/>
          <w:spacing w:val="4"/>
          <w:sz w:val="28"/>
          <w:szCs w:val="28"/>
          <w:lang w:eastAsia="zh-CN"/>
        </w:rPr>
      </w:pPr>
      <w:r w:rsidRPr="00EC2C55">
        <w:rPr>
          <w:rFonts w:ascii="Times New Roman" w:hAnsi="Times New Roman"/>
          <w:spacing w:val="4"/>
          <w:sz w:val="28"/>
          <w:szCs w:val="28"/>
          <w:lang w:eastAsia="zh-CN"/>
        </w:rPr>
        <w:t xml:space="preserve">Обробка отриманих даних. </w:t>
      </w:r>
      <w:r w:rsidRPr="00DB3BF9">
        <w:rPr>
          <w:rFonts w:ascii="Times New Roman" w:hAnsi="Times New Roman"/>
          <w:spacing w:val="4"/>
          <w:sz w:val="28"/>
          <w:szCs w:val="28"/>
          <w:lang w:eastAsia="zh-CN"/>
        </w:rPr>
        <w:t>Показником задоволеності учнів шкільним життям (У) є частка від розподілу загальної суми балів відповідей всіх учнів на загальну кількість відповідей. Якщо У більше 3, то можна констатувати високий ступінь задоволеності, якщо ж У більше 2, але менше 3 чи 2, то це відповідно свідчить про середній або низький рівень задоволеності учнів шкільним життям</w:t>
      </w:r>
      <w:r>
        <w:rPr>
          <w:rFonts w:ascii="Times New Roman" w:hAnsi="Times New Roman"/>
          <w:spacing w:val="4"/>
          <w:sz w:val="28"/>
          <w:szCs w:val="28"/>
          <w:lang w:eastAsia="zh-CN"/>
        </w:rPr>
        <w:t>.</w:t>
      </w:r>
    </w:p>
    <w:p w:rsidR="006E71A1" w:rsidRDefault="006E71A1" w:rsidP="00EC2C55">
      <w:pPr>
        <w:spacing w:after="0" w:line="240" w:lineRule="auto"/>
        <w:jc w:val="both"/>
        <w:rPr>
          <w:rFonts w:ascii="Times New Roman" w:hAnsi="Times New Roman"/>
          <w:spacing w:val="4"/>
          <w:sz w:val="28"/>
          <w:szCs w:val="28"/>
          <w:lang w:eastAsia="zh-CN"/>
        </w:rPr>
      </w:pPr>
    </w:p>
    <w:p w:rsidR="006E71A1" w:rsidRDefault="006E71A1" w:rsidP="00EC2C55">
      <w:pPr>
        <w:spacing w:after="0" w:line="240" w:lineRule="auto"/>
        <w:jc w:val="both"/>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p>
    <w:p w:rsidR="00B26D89" w:rsidRDefault="00B26D89" w:rsidP="00764270">
      <w:pPr>
        <w:spacing w:after="0" w:line="240" w:lineRule="auto"/>
        <w:jc w:val="right"/>
        <w:rPr>
          <w:rFonts w:ascii="Times New Roman" w:hAnsi="Times New Roman"/>
          <w:spacing w:val="4"/>
          <w:sz w:val="28"/>
          <w:szCs w:val="28"/>
          <w:lang w:eastAsia="zh-CN"/>
        </w:rPr>
      </w:pPr>
    </w:p>
    <w:p w:rsidR="00B26D89" w:rsidRDefault="00B26D89" w:rsidP="00764270">
      <w:pPr>
        <w:spacing w:after="0" w:line="240" w:lineRule="auto"/>
        <w:jc w:val="right"/>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r>
        <w:rPr>
          <w:rFonts w:ascii="Times New Roman" w:hAnsi="Times New Roman"/>
          <w:spacing w:val="4"/>
          <w:sz w:val="28"/>
          <w:szCs w:val="28"/>
          <w:lang w:eastAsia="zh-CN"/>
        </w:rPr>
        <w:t>Додаток 5.</w:t>
      </w:r>
    </w:p>
    <w:p w:rsidR="006E71A1" w:rsidRDefault="006E71A1" w:rsidP="00764270">
      <w:pPr>
        <w:spacing w:after="0" w:line="240" w:lineRule="auto"/>
        <w:jc w:val="right"/>
        <w:rPr>
          <w:rFonts w:ascii="Times New Roman" w:hAnsi="Times New Roman"/>
          <w:spacing w:val="4"/>
          <w:sz w:val="28"/>
          <w:szCs w:val="28"/>
          <w:lang w:eastAsia="zh-CN"/>
        </w:rPr>
      </w:pPr>
      <w:r>
        <w:rPr>
          <w:rFonts w:ascii="Times New Roman" w:hAnsi="Times New Roman"/>
          <w:spacing w:val="4"/>
          <w:sz w:val="28"/>
          <w:szCs w:val="28"/>
          <w:lang w:eastAsia="zh-CN"/>
        </w:rPr>
        <w:t xml:space="preserve">Діаграма вивчення ступеня задоволеності учнів шкільним життям </w:t>
      </w:r>
    </w:p>
    <w:p w:rsidR="006E71A1" w:rsidRDefault="006E71A1" w:rsidP="00764270">
      <w:pPr>
        <w:spacing w:after="0" w:line="240" w:lineRule="auto"/>
        <w:jc w:val="right"/>
        <w:rPr>
          <w:rFonts w:ascii="Times New Roman" w:hAnsi="Times New Roman"/>
          <w:spacing w:val="4"/>
          <w:sz w:val="28"/>
          <w:szCs w:val="28"/>
          <w:lang w:eastAsia="zh-CN"/>
        </w:rPr>
      </w:pPr>
    </w:p>
    <w:p w:rsidR="006E71A1" w:rsidRDefault="008774B7" w:rsidP="003762F3">
      <w:pPr>
        <w:spacing w:after="0" w:line="240" w:lineRule="auto"/>
        <w:jc w:val="both"/>
        <w:rPr>
          <w:rFonts w:ascii="Times New Roman" w:hAnsi="Times New Roman"/>
          <w:spacing w:val="4"/>
          <w:sz w:val="28"/>
          <w:szCs w:val="28"/>
          <w:lang w:eastAsia="zh-CN"/>
        </w:rPr>
      </w:pPr>
      <w:r w:rsidRPr="008D114C">
        <w:rPr>
          <w:rFonts w:ascii="Times New Roman" w:hAnsi="Times New Roman"/>
          <w:noProof/>
          <w:sz w:val="28"/>
          <w:szCs w:val="28"/>
          <w:lang w:val="ru-RU" w:eastAsia="ru-RU"/>
        </w:rPr>
        <w:drawing>
          <wp:inline distT="0" distB="0" distL="0" distR="0">
            <wp:extent cx="5505450" cy="3209925"/>
            <wp:effectExtent l="0" t="0" r="0" b="0"/>
            <wp:docPr id="9" name="Діагра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E71A1" w:rsidRDefault="006E71A1" w:rsidP="00764270">
      <w:pPr>
        <w:spacing w:after="0" w:line="240" w:lineRule="auto"/>
        <w:jc w:val="right"/>
        <w:rPr>
          <w:rFonts w:ascii="Times New Roman" w:hAnsi="Times New Roman"/>
          <w:spacing w:val="4"/>
          <w:sz w:val="28"/>
          <w:szCs w:val="28"/>
          <w:lang w:eastAsia="zh-CN"/>
        </w:rPr>
      </w:pPr>
    </w:p>
    <w:p w:rsidR="006E71A1" w:rsidRDefault="006E71A1" w:rsidP="00B8724D">
      <w:pPr>
        <w:spacing w:after="0" w:line="240" w:lineRule="auto"/>
        <w:jc w:val="both"/>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p>
    <w:p w:rsidR="00E73F58" w:rsidRDefault="00E73F58" w:rsidP="00764270">
      <w:pPr>
        <w:spacing w:after="0" w:line="240" w:lineRule="auto"/>
        <w:jc w:val="right"/>
        <w:rPr>
          <w:rFonts w:ascii="Times New Roman" w:hAnsi="Times New Roman"/>
          <w:spacing w:val="4"/>
          <w:sz w:val="28"/>
          <w:szCs w:val="28"/>
          <w:lang w:eastAsia="zh-CN"/>
        </w:rPr>
      </w:pPr>
    </w:p>
    <w:p w:rsidR="00D9040D" w:rsidRDefault="00D9040D" w:rsidP="00764270">
      <w:pPr>
        <w:spacing w:after="0" w:line="240" w:lineRule="auto"/>
        <w:jc w:val="right"/>
        <w:rPr>
          <w:rFonts w:ascii="Times New Roman" w:hAnsi="Times New Roman"/>
          <w:spacing w:val="4"/>
          <w:sz w:val="28"/>
          <w:szCs w:val="28"/>
          <w:lang w:eastAsia="zh-CN"/>
        </w:rPr>
      </w:pPr>
    </w:p>
    <w:p w:rsidR="006E71A1" w:rsidRDefault="006E71A1" w:rsidP="00764270">
      <w:pPr>
        <w:spacing w:after="0" w:line="240" w:lineRule="auto"/>
        <w:jc w:val="right"/>
        <w:rPr>
          <w:rFonts w:ascii="Times New Roman" w:hAnsi="Times New Roman"/>
          <w:spacing w:val="4"/>
          <w:sz w:val="28"/>
          <w:szCs w:val="28"/>
          <w:lang w:eastAsia="zh-CN"/>
        </w:rPr>
      </w:pPr>
      <w:r>
        <w:rPr>
          <w:rFonts w:ascii="Times New Roman" w:hAnsi="Times New Roman"/>
          <w:spacing w:val="4"/>
          <w:sz w:val="28"/>
          <w:szCs w:val="28"/>
          <w:lang w:eastAsia="zh-CN"/>
        </w:rPr>
        <w:lastRenderedPageBreak/>
        <w:t>Додаток 6.</w:t>
      </w:r>
    </w:p>
    <w:p w:rsidR="003E30B4" w:rsidRPr="003E30B4" w:rsidRDefault="003E30B4" w:rsidP="003E30B4">
      <w:pPr>
        <w:spacing w:after="0" w:line="240" w:lineRule="auto"/>
        <w:jc w:val="center"/>
        <w:rPr>
          <w:rFonts w:ascii="Times New Roman" w:hAnsi="Times New Roman"/>
          <w:b/>
          <w:spacing w:val="4"/>
          <w:sz w:val="28"/>
          <w:szCs w:val="28"/>
          <w:lang w:eastAsia="zh-CN"/>
        </w:rPr>
      </w:pPr>
      <w:r w:rsidRPr="003E30B4">
        <w:rPr>
          <w:rFonts w:ascii="Times New Roman" w:hAnsi="Times New Roman"/>
          <w:b/>
          <w:spacing w:val="4"/>
          <w:sz w:val="28"/>
          <w:szCs w:val="28"/>
          <w:lang w:eastAsia="zh-CN"/>
        </w:rPr>
        <w:t>Урок – спілкування для учнів 5 класу</w:t>
      </w:r>
    </w:p>
    <w:p w:rsidR="002A0FF2" w:rsidRDefault="002A0FF2" w:rsidP="003E30B4">
      <w:pPr>
        <w:spacing w:after="0" w:line="240" w:lineRule="auto"/>
        <w:ind w:right="57"/>
        <w:contextualSpacing/>
        <w:jc w:val="center"/>
        <w:rPr>
          <w:rFonts w:ascii="Times New Roman" w:hAnsi="Times New Roman"/>
          <w:b/>
          <w:spacing w:val="4"/>
          <w:sz w:val="28"/>
          <w:szCs w:val="28"/>
          <w:lang w:eastAsia="zh-CN"/>
        </w:rPr>
      </w:pPr>
      <w:r w:rsidRPr="002A0FF2">
        <w:rPr>
          <w:rFonts w:ascii="Times New Roman" w:hAnsi="Times New Roman"/>
          <w:b/>
          <w:spacing w:val="4"/>
          <w:sz w:val="28"/>
          <w:szCs w:val="28"/>
          <w:lang w:eastAsia="zh-CN"/>
        </w:rPr>
        <w:t>Ой ти, ненька - Україна, я тебе кохаю,</w:t>
      </w:r>
    </w:p>
    <w:p w:rsidR="002A0FF2" w:rsidRPr="002A0FF2" w:rsidRDefault="002A0FF2" w:rsidP="002A0FF2">
      <w:pPr>
        <w:spacing w:after="0" w:line="240" w:lineRule="auto"/>
        <w:ind w:left="57" w:right="57"/>
        <w:contextualSpacing/>
        <w:jc w:val="center"/>
        <w:rPr>
          <w:rFonts w:ascii="Times New Roman" w:hAnsi="Times New Roman"/>
          <w:b/>
          <w:spacing w:val="4"/>
          <w:sz w:val="28"/>
          <w:szCs w:val="28"/>
          <w:lang w:eastAsia="zh-CN"/>
        </w:rPr>
      </w:pPr>
      <w:r w:rsidRPr="002A0FF2">
        <w:rPr>
          <w:rFonts w:ascii="Times New Roman" w:hAnsi="Times New Roman"/>
          <w:b/>
          <w:spacing w:val="4"/>
          <w:sz w:val="28"/>
          <w:szCs w:val="28"/>
          <w:lang w:eastAsia="zh-CN"/>
        </w:rPr>
        <w:t xml:space="preserve">в </w:t>
      </w:r>
      <w:proofErr w:type="spellStart"/>
      <w:r w:rsidRPr="002A0FF2">
        <w:rPr>
          <w:rFonts w:ascii="Times New Roman" w:hAnsi="Times New Roman"/>
          <w:b/>
          <w:spacing w:val="4"/>
          <w:sz w:val="28"/>
          <w:szCs w:val="28"/>
          <w:lang w:eastAsia="zh-CN"/>
        </w:rPr>
        <w:t>свiтi</w:t>
      </w:r>
      <w:proofErr w:type="spellEnd"/>
      <w:r w:rsidRPr="002A0FF2">
        <w:rPr>
          <w:rFonts w:ascii="Times New Roman" w:hAnsi="Times New Roman"/>
          <w:b/>
          <w:spacing w:val="4"/>
          <w:sz w:val="28"/>
          <w:szCs w:val="28"/>
          <w:lang w:eastAsia="zh-CN"/>
        </w:rPr>
        <w:t xml:space="preserve"> кращої країни не шукаю.</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r w:rsidRPr="002A0FF2">
        <w:rPr>
          <w:rFonts w:ascii="Times New Roman" w:hAnsi="Times New Roman"/>
          <w:b/>
          <w:spacing w:val="4"/>
          <w:sz w:val="28"/>
          <w:szCs w:val="28"/>
          <w:lang w:eastAsia="zh-CN"/>
        </w:rPr>
        <w:t>Мета:</w:t>
      </w:r>
      <w:r w:rsidRPr="002A0FF2">
        <w:rPr>
          <w:rFonts w:ascii="Times New Roman" w:hAnsi="Times New Roman"/>
          <w:spacing w:val="4"/>
          <w:sz w:val="28"/>
          <w:szCs w:val="28"/>
          <w:lang w:eastAsia="zh-CN"/>
        </w:rPr>
        <w:t xml:space="preserve"> формувати в учнів моральні пріоритети та сприяти збагаченню знань про державотворчі процеси в Україні; національну свідомість учнів; розвивати пізнавальні інтереси школярів; сприяти вихованню любові до рідної землі, отчого краю та почуття відповідальності за свій народ і його культуру.</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r w:rsidRPr="002A0FF2">
        <w:rPr>
          <w:rFonts w:ascii="Times New Roman" w:hAnsi="Times New Roman"/>
          <w:b/>
          <w:spacing w:val="4"/>
          <w:sz w:val="28"/>
          <w:szCs w:val="28"/>
          <w:lang w:eastAsia="zh-CN"/>
        </w:rPr>
        <w:t xml:space="preserve">Обладнання: </w:t>
      </w:r>
      <w:r w:rsidRPr="002A0FF2">
        <w:rPr>
          <w:rFonts w:ascii="Times New Roman" w:hAnsi="Times New Roman"/>
          <w:spacing w:val="4"/>
          <w:sz w:val="28"/>
          <w:szCs w:val="28"/>
          <w:lang w:eastAsia="zh-CN"/>
        </w:rPr>
        <w:t xml:space="preserve">запис пісні, дерево для розміщення яблук, малюнки яблук, роздруковані розрізані прислів’я та </w:t>
      </w:r>
      <w:r w:rsidR="00CD4C21">
        <w:rPr>
          <w:rFonts w:ascii="Times New Roman" w:hAnsi="Times New Roman"/>
          <w:spacing w:val="4"/>
          <w:sz w:val="28"/>
          <w:szCs w:val="28"/>
          <w:lang w:eastAsia="zh-CN"/>
        </w:rPr>
        <w:t>складені у конверти,</w:t>
      </w:r>
      <w:r w:rsidR="00CD4C21" w:rsidRPr="00CD4C21">
        <w:rPr>
          <w:rFonts w:ascii="Times New Roman" w:hAnsi="Times New Roman"/>
          <w:spacing w:val="4"/>
          <w:sz w:val="28"/>
          <w:szCs w:val="28"/>
          <w:lang w:eastAsia="zh-CN"/>
        </w:rPr>
        <w:t xml:space="preserve"> картки із основними історичними датами</w:t>
      </w:r>
      <w:r w:rsidR="009C5334">
        <w:rPr>
          <w:rFonts w:ascii="Times New Roman" w:hAnsi="Times New Roman"/>
          <w:spacing w:val="4"/>
          <w:sz w:val="28"/>
          <w:szCs w:val="28"/>
          <w:lang w:eastAsia="zh-CN"/>
        </w:rPr>
        <w:t>, фото історичних подій</w:t>
      </w:r>
    </w:p>
    <w:p w:rsidR="002A0FF2" w:rsidRPr="002A0FF2" w:rsidRDefault="002A0FF2" w:rsidP="002A0FF2">
      <w:pPr>
        <w:spacing w:after="0" w:line="240" w:lineRule="auto"/>
        <w:ind w:right="57"/>
        <w:contextualSpacing/>
        <w:jc w:val="both"/>
        <w:rPr>
          <w:rFonts w:ascii="Times New Roman" w:hAnsi="Times New Roman"/>
          <w:b/>
          <w:spacing w:val="4"/>
          <w:sz w:val="28"/>
          <w:szCs w:val="28"/>
          <w:lang w:eastAsia="zh-CN"/>
        </w:rPr>
      </w:pPr>
      <w:r w:rsidRPr="002A0FF2">
        <w:rPr>
          <w:rFonts w:ascii="Times New Roman" w:hAnsi="Times New Roman"/>
          <w:b/>
          <w:spacing w:val="4"/>
          <w:sz w:val="28"/>
          <w:szCs w:val="28"/>
          <w:lang w:eastAsia="zh-CN"/>
        </w:rPr>
        <w:t>Хід уроку</w:t>
      </w:r>
    </w:p>
    <w:p w:rsidR="002A0FF2" w:rsidRPr="002A0FF2" w:rsidRDefault="002A0FF2" w:rsidP="00102DFE">
      <w:pPr>
        <w:spacing w:after="0" w:line="240" w:lineRule="auto"/>
        <w:ind w:right="57"/>
        <w:contextualSpacing/>
        <w:jc w:val="both"/>
        <w:rPr>
          <w:rFonts w:ascii="Times New Roman" w:hAnsi="Times New Roman"/>
          <w:spacing w:val="4"/>
          <w:sz w:val="28"/>
          <w:szCs w:val="28"/>
          <w:lang w:eastAsia="zh-CN"/>
        </w:rPr>
      </w:pPr>
      <w:r w:rsidRPr="002A0FF2">
        <w:rPr>
          <w:rFonts w:ascii="Times New Roman" w:hAnsi="Times New Roman"/>
          <w:b/>
          <w:bCs/>
          <w:spacing w:val="4"/>
          <w:sz w:val="28"/>
          <w:szCs w:val="28"/>
          <w:lang w:eastAsia="zh-CN"/>
        </w:rPr>
        <w:t xml:space="preserve">І. Емоційна та психологічна підготовка учнів до уроку </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r w:rsidRPr="002A0FF2">
        <w:rPr>
          <w:rFonts w:ascii="Times New Roman" w:hAnsi="Times New Roman"/>
          <w:b/>
          <w:bCs/>
          <w:spacing w:val="4"/>
          <w:sz w:val="28"/>
          <w:szCs w:val="28"/>
          <w:lang w:eastAsia="zh-CN"/>
        </w:rPr>
        <w:t>Учитель</w:t>
      </w:r>
      <w:r w:rsidRPr="002A0FF2">
        <w:rPr>
          <w:rFonts w:ascii="Times New Roman" w:hAnsi="Times New Roman"/>
          <w:spacing w:val="4"/>
          <w:sz w:val="28"/>
          <w:szCs w:val="28"/>
          <w:lang w:eastAsia="zh-CN"/>
        </w:rPr>
        <w:t>. Доброго дня, дорогі діти! Доброго дня, шановні батьки! Рада бачити вас, усміхнених, щасливих, загорілих.  І перше, щоб хотілося зробити разом з вами, діти, подякувати вашим батькам за затишок, естетичне оформлення класної кімнати. Тож прошу, діти, підведіться, поверніться до ваших батьків і всі разом поаплодуємо їм і скажемо: «Дякуємо»</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 xml:space="preserve">Знову багряніє листя на каштані, </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 xml:space="preserve">Знову айстри у дворі цвітуть, </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 xml:space="preserve">Знову двір шкільний цвіте бантами, </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 xml:space="preserve">Знову </w:t>
      </w:r>
      <w:proofErr w:type="spellStart"/>
      <w:r w:rsidRPr="002A0FF2">
        <w:rPr>
          <w:rFonts w:ascii="Times New Roman" w:hAnsi="Times New Roman"/>
          <w:spacing w:val="4"/>
          <w:sz w:val="28"/>
          <w:szCs w:val="28"/>
          <w:lang w:eastAsia="zh-CN"/>
        </w:rPr>
        <w:t>Першовересень</w:t>
      </w:r>
      <w:proofErr w:type="spellEnd"/>
      <w:r w:rsidRPr="002A0FF2">
        <w:rPr>
          <w:rFonts w:ascii="Times New Roman" w:hAnsi="Times New Roman"/>
          <w:spacing w:val="4"/>
          <w:sz w:val="28"/>
          <w:szCs w:val="28"/>
          <w:lang w:eastAsia="zh-CN"/>
        </w:rPr>
        <w:t xml:space="preserve"> вирушає в путь!</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 xml:space="preserve">   Якою буде наша дорога в новому навчальному році, усе залежить від нас, від наших бажань, старань та прагнень пізнати цей світ, прикрасити його та примножити новими творіннями. </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 xml:space="preserve">     День сьогодні особливий, і урок теж буде особливим! Це буде урок – спілкування та вашої активної участі у іграх та вправах, які я вам запропоную. </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Ви тепер п’ятикласники, а це означає…  А що ж означає для вас стати 5-класником? Зараз про це дізнаємося, розмістив</w:t>
      </w:r>
      <w:r w:rsidR="00102DFE">
        <w:rPr>
          <w:rFonts w:ascii="Times New Roman" w:hAnsi="Times New Roman"/>
          <w:spacing w:val="4"/>
          <w:sz w:val="28"/>
          <w:szCs w:val="28"/>
          <w:lang w:eastAsia="zh-CN"/>
        </w:rPr>
        <w:t>ши яблучка, які у вас на партах</w:t>
      </w:r>
      <w:r w:rsidRPr="002A0FF2">
        <w:rPr>
          <w:rFonts w:ascii="Times New Roman" w:hAnsi="Times New Roman"/>
          <w:spacing w:val="4"/>
          <w:sz w:val="28"/>
          <w:szCs w:val="28"/>
          <w:lang w:eastAsia="zh-CN"/>
        </w:rPr>
        <w:t>, на наше класне дерево. На них ви напишете коротко і зрозуміло, що означає саме для вас тати 5-класником. (Діти пишуть свої міркування і коментуючи розташовують на дереві</w:t>
      </w:r>
      <w:r w:rsidR="00102DFE">
        <w:rPr>
          <w:rFonts w:ascii="Times New Roman" w:hAnsi="Times New Roman"/>
          <w:spacing w:val="4"/>
          <w:sz w:val="28"/>
          <w:szCs w:val="28"/>
          <w:lang w:eastAsia="zh-CN"/>
        </w:rPr>
        <w:t>.</w:t>
      </w:r>
      <w:r w:rsidRPr="002A0FF2">
        <w:rPr>
          <w:rFonts w:ascii="Times New Roman" w:hAnsi="Times New Roman"/>
          <w:spacing w:val="4"/>
          <w:sz w:val="28"/>
          <w:szCs w:val="28"/>
          <w:lang w:eastAsia="zh-CN"/>
        </w:rPr>
        <w:t>)</w:t>
      </w:r>
    </w:p>
    <w:p w:rsidR="002A0FF2" w:rsidRPr="002A0FF2" w:rsidRDefault="002A0FF2" w:rsidP="002A0FF2">
      <w:pPr>
        <w:spacing w:after="0" w:line="240" w:lineRule="auto"/>
        <w:ind w:left="57" w:right="57"/>
        <w:contextualSpacing/>
        <w:jc w:val="both"/>
        <w:rPr>
          <w:rFonts w:ascii="Times New Roman" w:hAnsi="Times New Roman"/>
          <w:b/>
          <w:spacing w:val="4"/>
          <w:sz w:val="28"/>
          <w:szCs w:val="28"/>
          <w:lang w:eastAsia="zh-CN"/>
        </w:rPr>
      </w:pPr>
      <w:r w:rsidRPr="002A0FF2">
        <w:rPr>
          <w:rFonts w:ascii="Times New Roman" w:hAnsi="Times New Roman"/>
          <w:b/>
          <w:spacing w:val="4"/>
          <w:sz w:val="28"/>
          <w:szCs w:val="28"/>
          <w:lang w:eastAsia="zh-CN"/>
        </w:rPr>
        <w:t>ІІ. Актуалізація опорних знань учнів.</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 xml:space="preserve"> Отже, діти, я дуже рада, що багато з вас відзначили таку якість як відповідальність. Це дійсно дуже важливо бути відповідальним. Почуття відповідальності та любов до рідного краю допомагали і допомагають нашому народу долати перешкоди та труднощі, які підносить доля. Пропоную  взяти картки на ваших столах і переглянувши їх, скласти невеликий коментар до того, що є на картці. (У кожної пари учнів є картки із основними історичними датами, основними засадами Конституції України, національними символами. Останнім коментується малюнок із </w:t>
      </w:r>
      <w:r w:rsidR="00CD4C21">
        <w:rPr>
          <w:rFonts w:ascii="Times New Roman" w:hAnsi="Times New Roman"/>
          <w:spacing w:val="4"/>
          <w:sz w:val="28"/>
          <w:szCs w:val="28"/>
          <w:lang w:eastAsia="zh-CN"/>
        </w:rPr>
        <w:t>зображенням революції Гідності</w:t>
      </w:r>
      <w:r w:rsidRPr="002A0FF2">
        <w:rPr>
          <w:rFonts w:ascii="Times New Roman" w:hAnsi="Times New Roman"/>
          <w:spacing w:val="4"/>
          <w:sz w:val="28"/>
          <w:szCs w:val="28"/>
          <w:lang w:eastAsia="zh-CN"/>
        </w:rPr>
        <w:t xml:space="preserve">.) </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r w:rsidRPr="002A0FF2">
        <w:rPr>
          <w:rFonts w:ascii="Times New Roman" w:hAnsi="Times New Roman"/>
          <w:b/>
          <w:spacing w:val="4"/>
          <w:sz w:val="28"/>
          <w:szCs w:val="28"/>
          <w:lang w:eastAsia="zh-CN"/>
        </w:rPr>
        <w:t>Учитель:</w:t>
      </w:r>
      <w:r w:rsidRPr="002A0FF2">
        <w:rPr>
          <w:rFonts w:ascii="Times New Roman" w:hAnsi="Times New Roman"/>
          <w:spacing w:val="4"/>
          <w:sz w:val="28"/>
          <w:szCs w:val="28"/>
          <w:lang w:eastAsia="zh-CN"/>
        </w:rPr>
        <w:t xml:space="preserve"> Ми пам’ятаємо, ті події, що змусили кожного із нас усвідомити і цінність людського життя, і справжній патріотизм, і здатність відстоювати </w:t>
      </w:r>
      <w:r w:rsidRPr="002A0FF2">
        <w:rPr>
          <w:rFonts w:ascii="Times New Roman" w:hAnsi="Times New Roman"/>
          <w:spacing w:val="4"/>
          <w:sz w:val="28"/>
          <w:szCs w:val="28"/>
          <w:lang w:eastAsia="zh-CN"/>
        </w:rPr>
        <w:lastRenderedPageBreak/>
        <w:t>свою гідність,  і відповідальність перед майбутнім нашої Батьківщини. В пам'ять про тих, хто віддав своє життя за волю і свободу нашої Батьківщини, оголошую хвилину мовчання.</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Хвилина мовчання.</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 xml:space="preserve">     Пропоную продовжити наше спілкування і згадати, що любов до свого краю, Батьківщини найяскравіше проявляється перш за все у народній творчості: піснях, приказках, казках. Тож, до справи, друзі, складіть правильно вислови. Прислів’я та приказки для роботи:</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proofErr w:type="spellStart"/>
      <w:r w:rsidRPr="002A0FF2">
        <w:rPr>
          <w:rFonts w:ascii="Times New Roman" w:hAnsi="Times New Roman"/>
          <w:spacing w:val="4"/>
          <w:sz w:val="28"/>
          <w:szCs w:val="28"/>
          <w:lang w:val="ru-RU" w:eastAsia="zh-CN"/>
        </w:rPr>
        <w:t>Якщо</w:t>
      </w:r>
      <w:proofErr w:type="spellEnd"/>
      <w:r w:rsidRPr="002A0FF2">
        <w:rPr>
          <w:rFonts w:ascii="Times New Roman" w:hAnsi="Times New Roman"/>
          <w:spacing w:val="4"/>
          <w:sz w:val="28"/>
          <w:szCs w:val="28"/>
          <w:lang w:val="ru-RU" w:eastAsia="zh-CN"/>
        </w:rPr>
        <w:t xml:space="preserve"> народ </w:t>
      </w:r>
      <w:proofErr w:type="spellStart"/>
      <w:r w:rsidRPr="002A0FF2">
        <w:rPr>
          <w:rFonts w:ascii="Times New Roman" w:hAnsi="Times New Roman"/>
          <w:spacing w:val="4"/>
          <w:sz w:val="28"/>
          <w:szCs w:val="28"/>
          <w:lang w:val="ru-RU" w:eastAsia="zh-CN"/>
        </w:rPr>
        <w:t>єдиний</w:t>
      </w:r>
      <w:proofErr w:type="spellEnd"/>
      <w:r w:rsidRPr="002A0FF2">
        <w:rPr>
          <w:rFonts w:ascii="Times New Roman" w:hAnsi="Times New Roman"/>
          <w:spacing w:val="4"/>
          <w:sz w:val="28"/>
          <w:szCs w:val="28"/>
          <w:lang w:val="ru-RU" w:eastAsia="zh-CN"/>
        </w:rPr>
        <w:t xml:space="preserve"> - </w:t>
      </w:r>
      <w:proofErr w:type="spellStart"/>
      <w:r w:rsidRPr="002A0FF2">
        <w:rPr>
          <w:rFonts w:ascii="Times New Roman" w:hAnsi="Times New Roman"/>
          <w:spacing w:val="4"/>
          <w:sz w:val="28"/>
          <w:szCs w:val="28"/>
          <w:lang w:val="ru-RU" w:eastAsia="zh-CN"/>
        </w:rPr>
        <w:t>віннепереможний</w:t>
      </w:r>
      <w:proofErr w:type="spellEnd"/>
      <w:r w:rsidRPr="002A0FF2">
        <w:rPr>
          <w:rFonts w:ascii="Times New Roman" w:hAnsi="Times New Roman"/>
          <w:spacing w:val="4"/>
          <w:sz w:val="28"/>
          <w:szCs w:val="28"/>
          <w:lang w:val="ru-RU" w:eastAsia="zh-CN"/>
        </w:rPr>
        <w:t>.</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proofErr w:type="spellStart"/>
      <w:r w:rsidRPr="002A0FF2">
        <w:rPr>
          <w:rFonts w:ascii="Times New Roman" w:hAnsi="Times New Roman"/>
          <w:spacing w:val="4"/>
          <w:sz w:val="28"/>
          <w:szCs w:val="28"/>
          <w:lang w:val="ru-RU" w:eastAsia="zh-CN"/>
        </w:rPr>
        <w:t>Багато</w:t>
      </w:r>
      <w:proofErr w:type="spellEnd"/>
      <w:r w:rsidRPr="002A0FF2">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країнпройшов</w:t>
      </w:r>
      <w:proofErr w:type="spellEnd"/>
      <w:r w:rsidRPr="002A0FF2">
        <w:rPr>
          <w:rFonts w:ascii="Times New Roman" w:hAnsi="Times New Roman"/>
          <w:spacing w:val="4"/>
          <w:sz w:val="28"/>
          <w:szCs w:val="28"/>
          <w:lang w:val="ru-RU" w:eastAsia="zh-CN"/>
        </w:rPr>
        <w:t xml:space="preserve">, а добро </w:t>
      </w:r>
      <w:proofErr w:type="spellStart"/>
      <w:proofErr w:type="gramStart"/>
      <w:r w:rsidRPr="002A0FF2">
        <w:rPr>
          <w:rFonts w:ascii="Times New Roman" w:hAnsi="Times New Roman"/>
          <w:spacing w:val="4"/>
          <w:sz w:val="28"/>
          <w:szCs w:val="28"/>
          <w:lang w:val="ru-RU" w:eastAsia="zh-CN"/>
        </w:rPr>
        <w:t>лише</w:t>
      </w:r>
      <w:proofErr w:type="spellEnd"/>
      <w:r w:rsidRPr="002A0FF2">
        <w:rPr>
          <w:rFonts w:ascii="Times New Roman" w:hAnsi="Times New Roman"/>
          <w:spacing w:val="4"/>
          <w:sz w:val="28"/>
          <w:szCs w:val="28"/>
          <w:lang w:val="ru-RU" w:eastAsia="zh-CN"/>
        </w:rPr>
        <w:t xml:space="preserve"> на</w:t>
      </w:r>
      <w:proofErr w:type="gramEnd"/>
      <w:r w:rsidRPr="002A0FF2">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батьківщинізнайшов</w:t>
      </w:r>
      <w:proofErr w:type="spellEnd"/>
      <w:r w:rsidRPr="002A0FF2">
        <w:rPr>
          <w:rFonts w:ascii="Times New Roman" w:hAnsi="Times New Roman"/>
          <w:spacing w:val="4"/>
          <w:sz w:val="28"/>
          <w:szCs w:val="28"/>
          <w:lang w:val="ru-RU" w:eastAsia="zh-CN"/>
        </w:rPr>
        <w:t>.</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proofErr w:type="spellStart"/>
      <w:r w:rsidRPr="002A0FF2">
        <w:rPr>
          <w:rFonts w:ascii="Times New Roman" w:hAnsi="Times New Roman"/>
          <w:spacing w:val="4"/>
          <w:sz w:val="28"/>
          <w:szCs w:val="28"/>
          <w:lang w:val="ru-RU" w:eastAsia="zh-CN"/>
        </w:rPr>
        <w:t>Батьківщину</w:t>
      </w:r>
      <w:proofErr w:type="spellEnd"/>
      <w:r w:rsidRPr="002A0FF2">
        <w:rPr>
          <w:rFonts w:ascii="Times New Roman" w:hAnsi="Times New Roman"/>
          <w:spacing w:val="4"/>
          <w:sz w:val="28"/>
          <w:szCs w:val="28"/>
          <w:lang w:val="ru-RU" w:eastAsia="zh-CN"/>
        </w:rPr>
        <w:t xml:space="preserve">, як </w:t>
      </w:r>
      <w:proofErr w:type="spellStart"/>
      <w:r w:rsidRPr="002A0FF2">
        <w:rPr>
          <w:rFonts w:ascii="Times New Roman" w:hAnsi="Times New Roman"/>
          <w:spacing w:val="4"/>
          <w:sz w:val="28"/>
          <w:szCs w:val="28"/>
          <w:lang w:val="ru-RU" w:eastAsia="zh-CN"/>
        </w:rPr>
        <w:t>і</w:t>
      </w:r>
      <w:proofErr w:type="spellEnd"/>
      <w:r w:rsidRPr="002A0FF2">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батькі</w:t>
      </w:r>
      <w:proofErr w:type="gramStart"/>
      <w:r w:rsidRPr="002A0FF2">
        <w:rPr>
          <w:rFonts w:ascii="Times New Roman" w:hAnsi="Times New Roman"/>
          <w:spacing w:val="4"/>
          <w:sz w:val="28"/>
          <w:szCs w:val="28"/>
          <w:lang w:val="ru-RU" w:eastAsia="zh-CN"/>
        </w:rPr>
        <w:t>в</w:t>
      </w:r>
      <w:proofErr w:type="spellEnd"/>
      <w:proofErr w:type="gramEnd"/>
      <w:r w:rsidRPr="002A0FF2">
        <w:rPr>
          <w:rFonts w:ascii="Times New Roman" w:hAnsi="Times New Roman"/>
          <w:spacing w:val="4"/>
          <w:sz w:val="28"/>
          <w:szCs w:val="28"/>
          <w:lang w:val="ru-RU" w:eastAsia="zh-CN"/>
        </w:rPr>
        <w:t xml:space="preserve">, на </w:t>
      </w:r>
      <w:proofErr w:type="spellStart"/>
      <w:r w:rsidRPr="002A0FF2">
        <w:rPr>
          <w:rFonts w:ascii="Times New Roman" w:hAnsi="Times New Roman"/>
          <w:spacing w:val="4"/>
          <w:sz w:val="28"/>
          <w:szCs w:val="28"/>
          <w:lang w:val="ru-RU" w:eastAsia="zh-CN"/>
        </w:rPr>
        <w:t>чужині</w:t>
      </w:r>
      <w:proofErr w:type="spellEnd"/>
      <w:r w:rsidRPr="002A0FF2">
        <w:rPr>
          <w:rFonts w:ascii="Times New Roman" w:hAnsi="Times New Roman"/>
          <w:spacing w:val="4"/>
          <w:sz w:val="28"/>
          <w:szCs w:val="28"/>
          <w:lang w:val="ru-RU" w:eastAsia="zh-CN"/>
        </w:rPr>
        <w:t xml:space="preserve"> не </w:t>
      </w:r>
      <w:proofErr w:type="spellStart"/>
      <w:r w:rsidRPr="002A0FF2">
        <w:rPr>
          <w:rFonts w:ascii="Times New Roman" w:hAnsi="Times New Roman"/>
          <w:spacing w:val="4"/>
          <w:sz w:val="28"/>
          <w:szCs w:val="28"/>
          <w:lang w:val="ru-RU" w:eastAsia="zh-CN"/>
        </w:rPr>
        <w:t>знайдеш</w:t>
      </w:r>
      <w:proofErr w:type="spellEnd"/>
      <w:r w:rsidRPr="002A0FF2">
        <w:rPr>
          <w:rFonts w:ascii="Times New Roman" w:hAnsi="Times New Roman"/>
          <w:spacing w:val="4"/>
          <w:sz w:val="28"/>
          <w:szCs w:val="28"/>
          <w:lang w:val="ru-RU" w:eastAsia="zh-CN"/>
        </w:rPr>
        <w:t>.</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proofErr w:type="spellStart"/>
      <w:r w:rsidRPr="002A0FF2">
        <w:rPr>
          <w:rFonts w:ascii="Times New Roman" w:hAnsi="Times New Roman"/>
          <w:spacing w:val="4"/>
          <w:sz w:val="28"/>
          <w:szCs w:val="28"/>
          <w:lang w:val="ru-RU" w:eastAsia="zh-CN"/>
        </w:rPr>
        <w:t>Батьківщинакра</w:t>
      </w:r>
      <w:proofErr w:type="spellEnd"/>
      <w:r w:rsidRPr="002A0FF2">
        <w:rPr>
          <w:rFonts w:ascii="Times New Roman" w:hAnsi="Times New Roman"/>
          <w:spacing w:val="4"/>
          <w:sz w:val="28"/>
          <w:szCs w:val="28"/>
          <w:lang w:eastAsia="zh-CN"/>
        </w:rPr>
        <w:t>щ</w:t>
      </w:r>
      <w:r w:rsidRPr="002A0FF2">
        <w:rPr>
          <w:rFonts w:ascii="Times New Roman" w:hAnsi="Times New Roman"/>
          <w:spacing w:val="4"/>
          <w:sz w:val="28"/>
          <w:szCs w:val="28"/>
          <w:lang w:val="ru-RU" w:eastAsia="zh-CN"/>
        </w:rPr>
        <w:t xml:space="preserve">е </w:t>
      </w:r>
      <w:proofErr w:type="spellStart"/>
      <w:r w:rsidRPr="002A0FF2">
        <w:rPr>
          <w:rFonts w:ascii="Times New Roman" w:hAnsi="Times New Roman"/>
          <w:spacing w:val="4"/>
          <w:sz w:val="28"/>
          <w:szCs w:val="28"/>
          <w:lang w:val="ru-RU" w:eastAsia="zh-CN"/>
        </w:rPr>
        <w:t>сонця</w:t>
      </w:r>
      <w:proofErr w:type="spellEnd"/>
      <w:r w:rsidRPr="002A0FF2">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дорожче</w:t>
      </w:r>
      <w:proofErr w:type="spellEnd"/>
      <w:r w:rsidRPr="002A0FF2">
        <w:rPr>
          <w:rFonts w:ascii="Times New Roman" w:hAnsi="Times New Roman"/>
          <w:spacing w:val="4"/>
          <w:sz w:val="28"/>
          <w:szCs w:val="28"/>
          <w:lang w:val="ru-RU" w:eastAsia="zh-CN"/>
        </w:rPr>
        <w:t xml:space="preserve"> золота.</w:t>
      </w:r>
    </w:p>
    <w:p w:rsidR="002A0FF2" w:rsidRPr="002A0FF2" w:rsidRDefault="002A0FF2" w:rsidP="00624063">
      <w:pPr>
        <w:spacing w:after="0" w:line="240" w:lineRule="auto"/>
        <w:ind w:right="57"/>
        <w:contextualSpacing/>
        <w:jc w:val="both"/>
        <w:rPr>
          <w:rFonts w:ascii="Times New Roman" w:hAnsi="Times New Roman"/>
          <w:spacing w:val="4"/>
          <w:sz w:val="28"/>
          <w:szCs w:val="28"/>
          <w:lang w:eastAsia="zh-CN"/>
        </w:rPr>
      </w:pPr>
      <w:r w:rsidRPr="002A0FF2">
        <w:rPr>
          <w:rFonts w:ascii="Times New Roman" w:hAnsi="Times New Roman"/>
          <w:spacing w:val="4"/>
          <w:sz w:val="28"/>
          <w:szCs w:val="28"/>
          <w:lang w:val="ru-RU" w:eastAsia="zh-CN"/>
        </w:rPr>
        <w:t xml:space="preserve">Та земля мила, де </w:t>
      </w:r>
      <w:proofErr w:type="spellStart"/>
      <w:r w:rsidRPr="002A0FF2">
        <w:rPr>
          <w:rFonts w:ascii="Times New Roman" w:hAnsi="Times New Roman"/>
          <w:spacing w:val="4"/>
          <w:sz w:val="28"/>
          <w:szCs w:val="28"/>
          <w:lang w:val="ru-RU" w:eastAsia="zh-CN"/>
        </w:rPr>
        <w:t>мати</w:t>
      </w:r>
      <w:proofErr w:type="spellEnd"/>
      <w:r w:rsidRPr="002A0FF2">
        <w:rPr>
          <w:rFonts w:ascii="Times New Roman" w:hAnsi="Times New Roman"/>
          <w:spacing w:val="4"/>
          <w:sz w:val="28"/>
          <w:szCs w:val="28"/>
          <w:lang w:val="ru-RU" w:eastAsia="zh-CN"/>
        </w:rPr>
        <w:t xml:space="preserve"> народила.</w:t>
      </w:r>
    </w:p>
    <w:p w:rsidR="002A0FF2" w:rsidRPr="002A0FF2" w:rsidRDefault="002A0FF2" w:rsidP="00624063">
      <w:pPr>
        <w:spacing w:after="0" w:line="240" w:lineRule="auto"/>
        <w:ind w:right="57"/>
        <w:contextualSpacing/>
        <w:jc w:val="both"/>
        <w:rPr>
          <w:rFonts w:ascii="Times New Roman" w:hAnsi="Times New Roman"/>
          <w:spacing w:val="4"/>
          <w:sz w:val="28"/>
          <w:szCs w:val="28"/>
          <w:lang w:eastAsia="zh-CN"/>
        </w:rPr>
      </w:pPr>
      <w:proofErr w:type="spellStart"/>
      <w:r w:rsidRPr="002A0FF2">
        <w:rPr>
          <w:rFonts w:ascii="Times New Roman" w:hAnsi="Times New Roman"/>
          <w:spacing w:val="4"/>
          <w:sz w:val="28"/>
          <w:szCs w:val="28"/>
          <w:lang w:val="ru-RU" w:eastAsia="zh-CN"/>
        </w:rPr>
        <w:t>Батьківщину</w:t>
      </w:r>
      <w:proofErr w:type="spellEnd"/>
      <w:r w:rsidRPr="002A0FF2">
        <w:rPr>
          <w:rFonts w:ascii="Times New Roman" w:hAnsi="Times New Roman"/>
          <w:spacing w:val="4"/>
          <w:sz w:val="28"/>
          <w:szCs w:val="28"/>
          <w:lang w:val="ru-RU" w:eastAsia="zh-CN"/>
        </w:rPr>
        <w:t xml:space="preserve">, як </w:t>
      </w:r>
      <w:proofErr w:type="spellStart"/>
      <w:r w:rsidRPr="002A0FF2">
        <w:rPr>
          <w:rFonts w:ascii="Times New Roman" w:hAnsi="Times New Roman"/>
          <w:spacing w:val="4"/>
          <w:sz w:val="28"/>
          <w:szCs w:val="28"/>
          <w:lang w:val="ru-RU" w:eastAsia="zh-CN"/>
        </w:rPr>
        <w:t>і</w:t>
      </w:r>
      <w:proofErr w:type="spellEnd"/>
      <w:r w:rsidRPr="002A0FF2">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батькі</w:t>
      </w:r>
      <w:proofErr w:type="gramStart"/>
      <w:r w:rsidRPr="002A0FF2">
        <w:rPr>
          <w:rFonts w:ascii="Times New Roman" w:hAnsi="Times New Roman"/>
          <w:spacing w:val="4"/>
          <w:sz w:val="28"/>
          <w:szCs w:val="28"/>
          <w:lang w:val="ru-RU" w:eastAsia="zh-CN"/>
        </w:rPr>
        <w:t>в</w:t>
      </w:r>
      <w:proofErr w:type="spellEnd"/>
      <w:proofErr w:type="gramEnd"/>
      <w:r w:rsidRPr="002A0FF2">
        <w:rPr>
          <w:rFonts w:ascii="Times New Roman" w:hAnsi="Times New Roman"/>
          <w:spacing w:val="4"/>
          <w:sz w:val="28"/>
          <w:szCs w:val="28"/>
          <w:lang w:val="ru-RU" w:eastAsia="zh-CN"/>
        </w:rPr>
        <w:t xml:space="preserve">, на </w:t>
      </w:r>
      <w:proofErr w:type="spellStart"/>
      <w:r w:rsidRPr="002A0FF2">
        <w:rPr>
          <w:rFonts w:ascii="Times New Roman" w:hAnsi="Times New Roman"/>
          <w:spacing w:val="4"/>
          <w:sz w:val="28"/>
          <w:szCs w:val="28"/>
          <w:lang w:val="ru-RU" w:eastAsia="zh-CN"/>
        </w:rPr>
        <w:t>чужині</w:t>
      </w:r>
      <w:proofErr w:type="spellEnd"/>
      <w:r w:rsidRPr="002A0FF2">
        <w:rPr>
          <w:rFonts w:ascii="Times New Roman" w:hAnsi="Times New Roman"/>
          <w:spacing w:val="4"/>
          <w:sz w:val="28"/>
          <w:szCs w:val="28"/>
          <w:lang w:val="ru-RU" w:eastAsia="zh-CN"/>
        </w:rPr>
        <w:t xml:space="preserve"> не </w:t>
      </w:r>
      <w:proofErr w:type="spellStart"/>
      <w:r w:rsidRPr="002A0FF2">
        <w:rPr>
          <w:rFonts w:ascii="Times New Roman" w:hAnsi="Times New Roman"/>
          <w:spacing w:val="4"/>
          <w:sz w:val="28"/>
          <w:szCs w:val="28"/>
          <w:lang w:val="ru-RU" w:eastAsia="zh-CN"/>
        </w:rPr>
        <w:t>знайдеш</w:t>
      </w:r>
      <w:proofErr w:type="spellEnd"/>
      <w:r w:rsidRPr="002A0FF2">
        <w:rPr>
          <w:rFonts w:ascii="Times New Roman" w:hAnsi="Times New Roman"/>
          <w:spacing w:val="4"/>
          <w:sz w:val="28"/>
          <w:szCs w:val="28"/>
          <w:lang w:eastAsia="zh-CN"/>
        </w:rPr>
        <w:t>.</w:t>
      </w:r>
    </w:p>
    <w:p w:rsidR="002A0FF2" w:rsidRPr="002A0FF2" w:rsidRDefault="002A0FF2" w:rsidP="00624063">
      <w:pPr>
        <w:spacing w:after="0" w:line="240" w:lineRule="auto"/>
        <w:ind w:right="57"/>
        <w:contextualSpacing/>
        <w:jc w:val="both"/>
        <w:rPr>
          <w:rFonts w:ascii="Times New Roman" w:hAnsi="Times New Roman"/>
          <w:spacing w:val="4"/>
          <w:sz w:val="28"/>
          <w:szCs w:val="28"/>
          <w:lang w:eastAsia="zh-CN"/>
        </w:rPr>
      </w:pPr>
      <w:r w:rsidRPr="002A0FF2">
        <w:rPr>
          <w:rFonts w:ascii="Times New Roman" w:hAnsi="Times New Roman"/>
          <w:b/>
          <w:spacing w:val="4"/>
          <w:sz w:val="28"/>
          <w:szCs w:val="28"/>
          <w:lang w:eastAsia="zh-CN"/>
        </w:rPr>
        <w:t>Учитель:</w:t>
      </w:r>
      <w:r w:rsidRPr="002A0FF2">
        <w:rPr>
          <w:rFonts w:ascii="Times New Roman" w:hAnsi="Times New Roman"/>
          <w:spacing w:val="4"/>
          <w:sz w:val="28"/>
          <w:szCs w:val="28"/>
          <w:lang w:eastAsia="zh-CN"/>
        </w:rPr>
        <w:t xml:space="preserve"> український народ здавна відзначається кмітливим розумом, а як ви це проявите, ми побачимо провівши вікторину.</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Завдання до вікторини.</w:t>
      </w:r>
    </w:p>
    <w:p w:rsidR="002A0FF2" w:rsidRPr="002A0FF2" w:rsidRDefault="002A0FF2" w:rsidP="00624063">
      <w:pPr>
        <w:spacing w:after="0" w:line="240" w:lineRule="auto"/>
        <w:ind w:right="57"/>
        <w:contextualSpacing/>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1. Яку назву мала козацька держава, створена за дніпровськими порогами? </w:t>
      </w:r>
      <w:r w:rsidRPr="002A0FF2">
        <w:rPr>
          <w:rFonts w:ascii="Times New Roman" w:hAnsi="Times New Roman"/>
          <w:i/>
          <w:iCs/>
          <w:spacing w:val="4"/>
          <w:sz w:val="28"/>
          <w:szCs w:val="28"/>
          <w:lang w:eastAsia="zh-CN"/>
        </w:rPr>
        <w:t>(Запорізька січ)</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2. Який із найдревніших знаків є малим гербом України? </w:t>
      </w:r>
      <w:r w:rsidRPr="002A0FF2">
        <w:rPr>
          <w:rFonts w:ascii="Times New Roman" w:hAnsi="Times New Roman"/>
          <w:i/>
          <w:iCs/>
          <w:spacing w:val="4"/>
          <w:sz w:val="28"/>
          <w:szCs w:val="28"/>
          <w:lang w:eastAsia="zh-CN"/>
        </w:rPr>
        <w:t>(Тризуб)</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3. Автор слів гімну України. </w:t>
      </w:r>
      <w:r w:rsidRPr="002A0FF2">
        <w:rPr>
          <w:rFonts w:ascii="Times New Roman" w:hAnsi="Times New Roman"/>
          <w:i/>
          <w:iCs/>
          <w:spacing w:val="4"/>
          <w:sz w:val="28"/>
          <w:szCs w:val="28"/>
          <w:lang w:eastAsia="zh-CN"/>
        </w:rPr>
        <w:t>(П. Чубинський)</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4. Яка назва гімну України. </w:t>
      </w:r>
      <w:r w:rsidRPr="002A0FF2">
        <w:rPr>
          <w:rFonts w:ascii="Times New Roman" w:hAnsi="Times New Roman"/>
          <w:i/>
          <w:iCs/>
          <w:spacing w:val="4"/>
          <w:sz w:val="28"/>
          <w:szCs w:val="28"/>
          <w:lang w:eastAsia="zh-CN"/>
        </w:rPr>
        <w:t>(Ще не вмерла Україна)</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5. Як називалась перша слов’янська держава? </w:t>
      </w:r>
      <w:r w:rsidRPr="002A0FF2">
        <w:rPr>
          <w:rFonts w:ascii="Times New Roman" w:hAnsi="Times New Roman"/>
          <w:i/>
          <w:iCs/>
          <w:spacing w:val="4"/>
          <w:sz w:val="28"/>
          <w:szCs w:val="28"/>
          <w:lang w:eastAsia="zh-CN"/>
        </w:rPr>
        <w:t>(Київська Русь)</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6. Як називається основний закон України? </w:t>
      </w:r>
      <w:r w:rsidRPr="002A0FF2">
        <w:rPr>
          <w:rFonts w:ascii="Times New Roman" w:hAnsi="Times New Roman"/>
          <w:i/>
          <w:iCs/>
          <w:spacing w:val="4"/>
          <w:sz w:val="28"/>
          <w:szCs w:val="28"/>
          <w:lang w:eastAsia="zh-CN"/>
        </w:rPr>
        <w:t>(Конституція)</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7. Як звали сестру Кия, Щека, Хорива? </w:t>
      </w:r>
      <w:r w:rsidRPr="002A0FF2">
        <w:rPr>
          <w:rFonts w:ascii="Times New Roman" w:hAnsi="Times New Roman"/>
          <w:i/>
          <w:iCs/>
          <w:spacing w:val="4"/>
          <w:sz w:val="28"/>
          <w:szCs w:val="28"/>
          <w:lang w:eastAsia="zh-CN"/>
        </w:rPr>
        <w:t>(Либідь)</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8. Які кольори державного прапора України? </w:t>
      </w:r>
      <w:r w:rsidRPr="002A0FF2">
        <w:rPr>
          <w:rFonts w:ascii="Times New Roman" w:hAnsi="Times New Roman"/>
          <w:i/>
          <w:iCs/>
          <w:spacing w:val="4"/>
          <w:sz w:val="28"/>
          <w:szCs w:val="28"/>
          <w:lang w:eastAsia="zh-CN"/>
        </w:rPr>
        <w:t>(Синій, жовтий)</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9. Назвіть найбільшу святиню українського народу в музичній символіці. </w:t>
      </w:r>
      <w:r w:rsidRPr="002A0FF2">
        <w:rPr>
          <w:rFonts w:ascii="Times New Roman" w:hAnsi="Times New Roman"/>
          <w:i/>
          <w:iCs/>
          <w:spacing w:val="4"/>
          <w:sz w:val="28"/>
          <w:szCs w:val="28"/>
          <w:lang w:eastAsia="zh-CN"/>
        </w:rPr>
        <w:t>(Гімн)</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10. Назвіть велике зібрання творів Т. Шевченка. </w:t>
      </w:r>
      <w:r w:rsidRPr="002A0FF2">
        <w:rPr>
          <w:rFonts w:ascii="Times New Roman" w:hAnsi="Times New Roman"/>
          <w:i/>
          <w:iCs/>
          <w:spacing w:val="4"/>
          <w:sz w:val="28"/>
          <w:szCs w:val="28"/>
          <w:lang w:eastAsia="zh-CN"/>
        </w:rPr>
        <w:t>(Кобзар)</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11. Назвіть композитора, який поклав вірші Чубинського, що стали гімном, на музику? </w:t>
      </w:r>
      <w:r w:rsidRPr="002A0FF2">
        <w:rPr>
          <w:rFonts w:ascii="Times New Roman" w:hAnsi="Times New Roman"/>
          <w:i/>
          <w:iCs/>
          <w:spacing w:val="4"/>
          <w:sz w:val="28"/>
          <w:szCs w:val="28"/>
          <w:lang w:eastAsia="zh-CN"/>
        </w:rPr>
        <w:t>(Вербицький)</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val="ru-RU" w:eastAsia="zh-CN"/>
        </w:rPr>
      </w:pPr>
      <w:r w:rsidRPr="002A0FF2">
        <w:rPr>
          <w:rFonts w:ascii="Times New Roman" w:hAnsi="Times New Roman"/>
          <w:spacing w:val="4"/>
          <w:sz w:val="28"/>
          <w:szCs w:val="28"/>
          <w:lang w:eastAsia="zh-CN"/>
        </w:rPr>
        <w:t>12. Що означає слово «козак»? </w:t>
      </w:r>
      <w:r w:rsidRPr="002A0FF2">
        <w:rPr>
          <w:rFonts w:ascii="Times New Roman" w:hAnsi="Times New Roman"/>
          <w:i/>
          <w:iCs/>
          <w:spacing w:val="4"/>
          <w:sz w:val="28"/>
          <w:szCs w:val="28"/>
          <w:lang w:eastAsia="zh-CN"/>
        </w:rPr>
        <w:t>(Вільна ,незалежна людина)</w:t>
      </w:r>
    </w:p>
    <w:p w:rsidR="002A0FF2" w:rsidRPr="002A0FF2" w:rsidRDefault="002A0FF2" w:rsidP="00624063">
      <w:pPr>
        <w:spacing w:after="0" w:line="240" w:lineRule="auto"/>
        <w:ind w:right="57"/>
        <w:contextualSpacing/>
        <w:jc w:val="both"/>
        <w:rPr>
          <w:rFonts w:ascii="Times New Roman" w:hAnsi="Times New Roman"/>
          <w:b/>
          <w:spacing w:val="4"/>
          <w:sz w:val="28"/>
          <w:szCs w:val="28"/>
          <w:lang w:eastAsia="zh-CN"/>
        </w:rPr>
      </w:pPr>
      <w:r w:rsidRPr="002A0FF2">
        <w:rPr>
          <w:rFonts w:ascii="Times New Roman" w:hAnsi="Times New Roman"/>
          <w:b/>
          <w:spacing w:val="4"/>
          <w:sz w:val="28"/>
          <w:szCs w:val="28"/>
          <w:lang w:eastAsia="zh-CN"/>
        </w:rPr>
        <w:t>ІІІ. Підведення підсумків.</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r w:rsidRPr="002A0FF2">
        <w:rPr>
          <w:rFonts w:ascii="Times New Roman" w:hAnsi="Times New Roman"/>
          <w:b/>
          <w:bCs/>
          <w:spacing w:val="4"/>
          <w:sz w:val="28"/>
          <w:szCs w:val="28"/>
          <w:lang w:eastAsia="zh-CN"/>
        </w:rPr>
        <w:t xml:space="preserve">Метод «Незакінчене речення» </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 xml:space="preserve">Сьогоднішній урок змусив мене замислитися… </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val="ru-RU" w:eastAsia="zh-CN"/>
        </w:rPr>
      </w:pPr>
      <w:r w:rsidRPr="002A0FF2">
        <w:rPr>
          <w:rFonts w:ascii="Times New Roman" w:hAnsi="Times New Roman"/>
          <w:spacing w:val="4"/>
          <w:sz w:val="28"/>
          <w:szCs w:val="28"/>
          <w:lang w:eastAsia="zh-CN"/>
        </w:rPr>
        <w:t xml:space="preserve">Почуте спонукає </w:t>
      </w:r>
      <w:r w:rsidRPr="002A0FF2">
        <w:rPr>
          <w:rFonts w:ascii="Times New Roman" w:hAnsi="Times New Roman"/>
          <w:spacing w:val="4"/>
          <w:sz w:val="28"/>
          <w:szCs w:val="28"/>
          <w:lang w:val="ru-RU" w:eastAsia="zh-CN"/>
        </w:rPr>
        <w:t xml:space="preserve">мене… </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val="ru-RU" w:eastAsia="zh-CN"/>
        </w:rPr>
      </w:pPr>
      <w:r w:rsidRPr="002A0FF2">
        <w:rPr>
          <w:rFonts w:ascii="Times New Roman" w:hAnsi="Times New Roman"/>
          <w:spacing w:val="4"/>
          <w:sz w:val="28"/>
          <w:szCs w:val="28"/>
          <w:lang w:val="ru-RU" w:eastAsia="zh-CN"/>
        </w:rPr>
        <w:t xml:space="preserve">Я </w:t>
      </w:r>
      <w:proofErr w:type="spellStart"/>
      <w:r w:rsidRPr="002A0FF2">
        <w:rPr>
          <w:rFonts w:ascii="Times New Roman" w:hAnsi="Times New Roman"/>
          <w:spacing w:val="4"/>
          <w:sz w:val="28"/>
          <w:szCs w:val="28"/>
          <w:lang w:val="ru-RU" w:eastAsia="zh-CN"/>
        </w:rPr>
        <w:t>мрію</w:t>
      </w:r>
      <w:proofErr w:type="spellEnd"/>
      <w:r w:rsidRPr="002A0FF2">
        <w:rPr>
          <w:rFonts w:ascii="Times New Roman" w:hAnsi="Times New Roman"/>
          <w:spacing w:val="4"/>
          <w:sz w:val="28"/>
          <w:szCs w:val="28"/>
          <w:lang w:val="ru-RU" w:eastAsia="zh-CN"/>
        </w:rPr>
        <w:t xml:space="preserve"> </w:t>
      </w:r>
      <w:proofErr w:type="gramStart"/>
      <w:r w:rsidRPr="002A0FF2">
        <w:rPr>
          <w:rFonts w:ascii="Times New Roman" w:hAnsi="Times New Roman"/>
          <w:spacing w:val="4"/>
          <w:sz w:val="28"/>
          <w:szCs w:val="28"/>
          <w:lang w:val="ru-RU" w:eastAsia="zh-CN"/>
        </w:rPr>
        <w:t>про</w:t>
      </w:r>
      <w:proofErr w:type="gramEnd"/>
      <w:r w:rsidRPr="002A0FF2">
        <w:rPr>
          <w:rFonts w:ascii="Times New Roman" w:hAnsi="Times New Roman"/>
          <w:spacing w:val="4"/>
          <w:sz w:val="28"/>
          <w:szCs w:val="28"/>
          <w:lang w:val="ru-RU" w:eastAsia="zh-CN"/>
        </w:rPr>
        <w:t xml:space="preserve">… </w:t>
      </w:r>
    </w:p>
    <w:p w:rsidR="002A0FF2" w:rsidRDefault="002A0FF2" w:rsidP="002A0FF2">
      <w:pPr>
        <w:spacing w:after="0" w:line="240" w:lineRule="auto"/>
        <w:ind w:left="57" w:right="57"/>
        <w:contextualSpacing/>
        <w:jc w:val="both"/>
        <w:rPr>
          <w:rFonts w:ascii="Times New Roman" w:hAnsi="Times New Roman"/>
          <w:spacing w:val="4"/>
          <w:sz w:val="28"/>
          <w:szCs w:val="28"/>
          <w:lang w:val="ru-RU" w:eastAsia="zh-CN"/>
        </w:rPr>
      </w:pPr>
      <w:proofErr w:type="gramStart"/>
      <w:r w:rsidRPr="002A0FF2">
        <w:rPr>
          <w:rFonts w:ascii="Times New Roman" w:hAnsi="Times New Roman"/>
          <w:spacing w:val="4"/>
          <w:sz w:val="28"/>
          <w:szCs w:val="28"/>
          <w:lang w:val="ru-RU" w:eastAsia="zh-CN"/>
        </w:rPr>
        <w:t>Хочу</w:t>
      </w:r>
      <w:proofErr w:type="gramEnd"/>
      <w:r w:rsidRPr="002A0FF2">
        <w:rPr>
          <w:rFonts w:ascii="Times New Roman" w:hAnsi="Times New Roman"/>
          <w:spacing w:val="4"/>
          <w:sz w:val="28"/>
          <w:szCs w:val="28"/>
          <w:lang w:val="ru-RU" w:eastAsia="zh-CN"/>
        </w:rPr>
        <w:t xml:space="preserve"> бути… </w:t>
      </w:r>
    </w:p>
    <w:p w:rsidR="00624063" w:rsidRPr="002A0FF2" w:rsidRDefault="00624063" w:rsidP="002A0FF2">
      <w:pPr>
        <w:spacing w:after="0" w:line="240" w:lineRule="auto"/>
        <w:ind w:left="57" w:right="57"/>
        <w:contextualSpacing/>
        <w:jc w:val="both"/>
        <w:rPr>
          <w:rFonts w:ascii="Times New Roman" w:hAnsi="Times New Roman"/>
          <w:spacing w:val="4"/>
          <w:sz w:val="28"/>
          <w:szCs w:val="28"/>
          <w:lang w:val="ru-RU" w:eastAsia="zh-CN"/>
        </w:rPr>
      </w:pPr>
      <w:proofErr w:type="spellStart"/>
      <w:r>
        <w:rPr>
          <w:rFonts w:ascii="Times New Roman" w:hAnsi="Times New Roman"/>
          <w:spacing w:val="4"/>
          <w:sz w:val="28"/>
          <w:szCs w:val="28"/>
          <w:lang w:val="ru-RU" w:eastAsia="zh-CN"/>
        </w:rPr>
        <w:t>Сьогодні</w:t>
      </w:r>
      <w:proofErr w:type="spellEnd"/>
      <w:r>
        <w:rPr>
          <w:rFonts w:ascii="Times New Roman" w:hAnsi="Times New Roman"/>
          <w:spacing w:val="4"/>
          <w:sz w:val="28"/>
          <w:szCs w:val="28"/>
          <w:lang w:val="ru-RU" w:eastAsia="zh-CN"/>
        </w:rPr>
        <w:t xml:space="preserve"> я </w:t>
      </w:r>
      <w:proofErr w:type="spellStart"/>
      <w:r>
        <w:rPr>
          <w:rFonts w:ascii="Times New Roman" w:hAnsi="Times New Roman"/>
          <w:spacing w:val="4"/>
          <w:sz w:val="28"/>
          <w:szCs w:val="28"/>
          <w:lang w:val="ru-RU" w:eastAsia="zh-CN"/>
        </w:rPr>
        <w:t>навчилася</w:t>
      </w:r>
      <w:proofErr w:type="spellEnd"/>
      <w:r>
        <w:rPr>
          <w:rFonts w:ascii="Times New Roman" w:hAnsi="Times New Roman"/>
          <w:spacing w:val="4"/>
          <w:sz w:val="28"/>
          <w:szCs w:val="28"/>
          <w:lang w:val="ru-RU" w:eastAsia="zh-CN"/>
        </w:rPr>
        <w:t>/</w:t>
      </w:r>
      <w:proofErr w:type="spellStart"/>
      <w:r>
        <w:rPr>
          <w:rFonts w:ascii="Times New Roman" w:hAnsi="Times New Roman"/>
          <w:spacing w:val="4"/>
          <w:sz w:val="28"/>
          <w:szCs w:val="28"/>
          <w:lang w:val="ru-RU" w:eastAsia="zh-CN"/>
        </w:rPr>
        <w:t>навчився</w:t>
      </w:r>
      <w:proofErr w:type="spellEnd"/>
      <w:r>
        <w:rPr>
          <w:rFonts w:ascii="Times New Roman" w:hAnsi="Times New Roman"/>
          <w:spacing w:val="4"/>
          <w:sz w:val="28"/>
          <w:szCs w:val="28"/>
          <w:lang w:val="ru-RU" w:eastAsia="zh-CN"/>
        </w:rPr>
        <w:t>…</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val="ru-RU" w:eastAsia="zh-CN"/>
        </w:rPr>
      </w:pPr>
      <w:r w:rsidRPr="002A0FF2">
        <w:rPr>
          <w:rFonts w:ascii="Times New Roman" w:hAnsi="Times New Roman"/>
          <w:b/>
          <w:bCs/>
          <w:spacing w:val="4"/>
          <w:sz w:val="28"/>
          <w:szCs w:val="28"/>
          <w:lang w:val="ru-RU" w:eastAsia="zh-CN"/>
        </w:rPr>
        <w:t xml:space="preserve">Учитель. </w:t>
      </w:r>
      <w:proofErr w:type="spellStart"/>
      <w:r w:rsidRPr="002A0FF2">
        <w:rPr>
          <w:rFonts w:ascii="Times New Roman" w:hAnsi="Times New Roman"/>
          <w:spacing w:val="4"/>
          <w:sz w:val="28"/>
          <w:szCs w:val="28"/>
          <w:lang w:val="ru-RU" w:eastAsia="zh-CN"/>
        </w:rPr>
        <w:t>Наші</w:t>
      </w:r>
      <w:proofErr w:type="spellEnd"/>
      <w:r w:rsidRPr="002A0FF2">
        <w:rPr>
          <w:rFonts w:ascii="Times New Roman" w:hAnsi="Times New Roman"/>
          <w:spacing w:val="4"/>
          <w:sz w:val="28"/>
          <w:szCs w:val="28"/>
          <w:lang w:val="ru-RU" w:eastAsia="zh-CN"/>
        </w:rPr>
        <w:t xml:space="preserve"> земляки </w:t>
      </w:r>
      <w:proofErr w:type="spellStart"/>
      <w:r w:rsidRPr="002A0FF2">
        <w:rPr>
          <w:rFonts w:ascii="Times New Roman" w:hAnsi="Times New Roman"/>
          <w:spacing w:val="4"/>
          <w:sz w:val="28"/>
          <w:szCs w:val="28"/>
          <w:lang w:val="ru-RU" w:eastAsia="zh-CN"/>
        </w:rPr>
        <w:t>мріяли</w:t>
      </w:r>
      <w:proofErr w:type="spellEnd"/>
      <w:r w:rsidRPr="002A0FF2">
        <w:rPr>
          <w:rFonts w:ascii="Times New Roman" w:hAnsi="Times New Roman"/>
          <w:spacing w:val="4"/>
          <w:sz w:val="28"/>
          <w:szCs w:val="28"/>
          <w:lang w:val="ru-RU" w:eastAsia="zh-CN"/>
        </w:rPr>
        <w:t xml:space="preserve"> про </w:t>
      </w:r>
      <w:proofErr w:type="spellStart"/>
      <w:r w:rsidRPr="002A0FF2">
        <w:rPr>
          <w:rFonts w:ascii="Times New Roman" w:hAnsi="Times New Roman"/>
          <w:spacing w:val="4"/>
          <w:sz w:val="28"/>
          <w:szCs w:val="28"/>
          <w:lang w:val="ru-RU" w:eastAsia="zh-CN"/>
        </w:rPr>
        <w:t>кращемайбутн</w:t>
      </w:r>
      <w:proofErr w:type="gramStart"/>
      <w:r w:rsidRPr="002A0FF2">
        <w:rPr>
          <w:rFonts w:ascii="Times New Roman" w:hAnsi="Times New Roman"/>
          <w:spacing w:val="4"/>
          <w:sz w:val="28"/>
          <w:szCs w:val="28"/>
          <w:lang w:val="ru-RU" w:eastAsia="zh-CN"/>
        </w:rPr>
        <w:t>є</w:t>
      </w:r>
      <w:proofErr w:type="spellEnd"/>
      <w:r w:rsidRPr="002A0FF2">
        <w:rPr>
          <w:rFonts w:ascii="Times New Roman" w:hAnsi="Times New Roman"/>
          <w:spacing w:val="4"/>
          <w:sz w:val="28"/>
          <w:szCs w:val="28"/>
          <w:lang w:val="ru-RU" w:eastAsia="zh-CN"/>
        </w:rPr>
        <w:t>.</w:t>
      </w:r>
      <w:proofErr w:type="gramEnd"/>
      <w:r w:rsidRPr="002A0FF2">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Своєюпрацею</w:t>
      </w:r>
      <w:proofErr w:type="spellEnd"/>
      <w:r w:rsidRPr="002A0FF2">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вчинками</w:t>
      </w:r>
      <w:proofErr w:type="spellEnd"/>
      <w:r w:rsidRPr="002A0FF2">
        <w:rPr>
          <w:rFonts w:ascii="Times New Roman" w:hAnsi="Times New Roman"/>
          <w:spacing w:val="4"/>
          <w:sz w:val="28"/>
          <w:szCs w:val="28"/>
          <w:lang w:val="ru-RU" w:eastAsia="zh-CN"/>
        </w:rPr>
        <w:t xml:space="preserve"> та </w:t>
      </w:r>
      <w:proofErr w:type="spellStart"/>
      <w:r w:rsidRPr="002A0FF2">
        <w:rPr>
          <w:rFonts w:ascii="Times New Roman" w:hAnsi="Times New Roman"/>
          <w:spacing w:val="4"/>
          <w:sz w:val="28"/>
          <w:szCs w:val="28"/>
          <w:lang w:val="ru-RU" w:eastAsia="zh-CN"/>
        </w:rPr>
        <w:t>особистим</w:t>
      </w:r>
      <w:proofErr w:type="spellEnd"/>
      <w:r w:rsidRPr="002A0FF2">
        <w:rPr>
          <w:rFonts w:ascii="Times New Roman" w:hAnsi="Times New Roman"/>
          <w:spacing w:val="4"/>
          <w:sz w:val="28"/>
          <w:szCs w:val="28"/>
          <w:lang w:val="ru-RU" w:eastAsia="zh-CN"/>
        </w:rPr>
        <w:t xml:space="preserve"> прикладом доводили </w:t>
      </w:r>
      <w:proofErr w:type="spellStart"/>
      <w:r w:rsidRPr="002A0FF2">
        <w:rPr>
          <w:rFonts w:ascii="Times New Roman" w:hAnsi="Times New Roman"/>
          <w:spacing w:val="4"/>
          <w:sz w:val="28"/>
          <w:szCs w:val="28"/>
          <w:lang w:val="ru-RU" w:eastAsia="zh-CN"/>
        </w:rPr>
        <w:t>і</w:t>
      </w:r>
      <w:proofErr w:type="spellEnd"/>
      <w:r w:rsidRPr="002A0FF2">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доводять</w:t>
      </w:r>
      <w:proofErr w:type="spellEnd"/>
      <w:r w:rsidRPr="002A0FF2">
        <w:rPr>
          <w:rFonts w:ascii="Times New Roman" w:hAnsi="Times New Roman"/>
          <w:spacing w:val="4"/>
          <w:sz w:val="28"/>
          <w:szCs w:val="28"/>
          <w:lang w:val="ru-RU" w:eastAsia="zh-CN"/>
        </w:rPr>
        <w:t xml:space="preserve"> нам, </w:t>
      </w:r>
      <w:proofErr w:type="spellStart"/>
      <w:r w:rsidRPr="002A0FF2">
        <w:rPr>
          <w:rFonts w:ascii="Times New Roman" w:hAnsi="Times New Roman"/>
          <w:spacing w:val="4"/>
          <w:sz w:val="28"/>
          <w:szCs w:val="28"/>
          <w:lang w:val="ru-RU" w:eastAsia="zh-CN"/>
        </w:rPr>
        <w:t>що</w:t>
      </w:r>
      <w:proofErr w:type="spellEnd"/>
      <w:r w:rsidRPr="002A0FF2">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кожен</w:t>
      </w:r>
      <w:proofErr w:type="spellEnd"/>
      <w:r w:rsidRPr="002A0FF2">
        <w:rPr>
          <w:rFonts w:ascii="Times New Roman" w:hAnsi="Times New Roman"/>
          <w:spacing w:val="4"/>
          <w:sz w:val="28"/>
          <w:szCs w:val="28"/>
          <w:lang w:val="ru-RU" w:eastAsia="zh-CN"/>
        </w:rPr>
        <w:t xml:space="preserve"> повинен бути </w:t>
      </w:r>
      <w:proofErr w:type="spellStart"/>
      <w:r w:rsidRPr="002A0FF2">
        <w:rPr>
          <w:rFonts w:ascii="Times New Roman" w:hAnsi="Times New Roman"/>
          <w:spacing w:val="4"/>
          <w:sz w:val="28"/>
          <w:szCs w:val="28"/>
          <w:lang w:val="ru-RU" w:eastAsia="zh-CN"/>
        </w:rPr>
        <w:t>творцемсвогощастя</w:t>
      </w:r>
      <w:proofErr w:type="spellEnd"/>
      <w:r w:rsidRPr="002A0FF2">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Цю</w:t>
      </w:r>
      <w:proofErr w:type="spellEnd"/>
      <w:r w:rsidRPr="002A0FF2">
        <w:rPr>
          <w:rFonts w:ascii="Times New Roman" w:hAnsi="Times New Roman"/>
          <w:spacing w:val="4"/>
          <w:sz w:val="28"/>
          <w:szCs w:val="28"/>
          <w:lang w:val="ru-RU" w:eastAsia="zh-CN"/>
        </w:rPr>
        <w:t xml:space="preserve"> думку </w:t>
      </w:r>
      <w:proofErr w:type="spellStart"/>
      <w:proofErr w:type="gramStart"/>
      <w:r w:rsidRPr="002A0FF2">
        <w:rPr>
          <w:rFonts w:ascii="Times New Roman" w:hAnsi="Times New Roman"/>
          <w:spacing w:val="4"/>
          <w:sz w:val="28"/>
          <w:szCs w:val="28"/>
          <w:lang w:val="ru-RU" w:eastAsia="zh-CN"/>
        </w:rPr>
        <w:t>п</w:t>
      </w:r>
      <w:proofErr w:type="gramEnd"/>
      <w:r w:rsidRPr="002A0FF2">
        <w:rPr>
          <w:rFonts w:ascii="Times New Roman" w:hAnsi="Times New Roman"/>
          <w:spacing w:val="4"/>
          <w:sz w:val="28"/>
          <w:szCs w:val="28"/>
          <w:lang w:val="ru-RU" w:eastAsia="zh-CN"/>
        </w:rPr>
        <w:t>ідтверджує</w:t>
      </w:r>
      <w:proofErr w:type="spellEnd"/>
      <w:r w:rsidRPr="002A0FF2">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й</w:t>
      </w:r>
      <w:proofErr w:type="spellEnd"/>
      <w:r w:rsidRPr="002A0FF2">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Ліна</w:t>
      </w:r>
      <w:proofErr w:type="spellEnd"/>
      <w:r w:rsidRPr="002A0FF2">
        <w:rPr>
          <w:rFonts w:ascii="Times New Roman" w:hAnsi="Times New Roman"/>
          <w:spacing w:val="4"/>
          <w:sz w:val="28"/>
          <w:szCs w:val="28"/>
          <w:lang w:val="ru-RU" w:eastAsia="zh-CN"/>
        </w:rPr>
        <w:t xml:space="preserve"> Костенко: </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val="ru-RU" w:eastAsia="zh-CN"/>
        </w:rPr>
      </w:pPr>
      <w:r w:rsidRPr="002A0FF2">
        <w:rPr>
          <w:rFonts w:ascii="Times New Roman" w:hAnsi="Times New Roman"/>
          <w:spacing w:val="4"/>
          <w:sz w:val="28"/>
          <w:szCs w:val="28"/>
          <w:lang w:val="ru-RU" w:eastAsia="zh-CN"/>
        </w:rPr>
        <w:t xml:space="preserve">Нам треба </w:t>
      </w:r>
      <w:proofErr w:type="spellStart"/>
      <w:r w:rsidRPr="002A0FF2">
        <w:rPr>
          <w:rFonts w:ascii="Times New Roman" w:hAnsi="Times New Roman"/>
          <w:spacing w:val="4"/>
          <w:sz w:val="28"/>
          <w:szCs w:val="28"/>
          <w:lang w:val="ru-RU" w:eastAsia="zh-CN"/>
        </w:rPr>
        <w:t>житикожним</w:t>
      </w:r>
      <w:proofErr w:type="spellEnd"/>
      <w:r w:rsidRPr="002A0FF2">
        <w:rPr>
          <w:rFonts w:ascii="Times New Roman" w:hAnsi="Times New Roman"/>
          <w:spacing w:val="4"/>
          <w:sz w:val="28"/>
          <w:szCs w:val="28"/>
          <w:lang w:val="ru-RU" w:eastAsia="zh-CN"/>
        </w:rPr>
        <w:t xml:space="preserve"> днем, </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val="ru-RU" w:eastAsia="zh-CN"/>
        </w:rPr>
      </w:pPr>
      <w:r w:rsidRPr="002A0FF2">
        <w:rPr>
          <w:rFonts w:ascii="Times New Roman" w:hAnsi="Times New Roman"/>
          <w:spacing w:val="4"/>
          <w:sz w:val="28"/>
          <w:szCs w:val="28"/>
          <w:lang w:val="ru-RU" w:eastAsia="zh-CN"/>
        </w:rPr>
        <w:lastRenderedPageBreak/>
        <w:t xml:space="preserve">Не ждать </w:t>
      </w:r>
      <w:proofErr w:type="spellStart"/>
      <w:r w:rsidRPr="002A0FF2">
        <w:rPr>
          <w:rFonts w:ascii="Times New Roman" w:hAnsi="Times New Roman"/>
          <w:spacing w:val="4"/>
          <w:sz w:val="28"/>
          <w:szCs w:val="28"/>
          <w:lang w:val="ru-RU" w:eastAsia="zh-CN"/>
        </w:rPr>
        <w:t>омріяноїдати</w:t>
      </w:r>
      <w:proofErr w:type="spellEnd"/>
      <w:r w:rsidRPr="002A0FF2">
        <w:rPr>
          <w:rFonts w:ascii="Times New Roman" w:hAnsi="Times New Roman"/>
          <w:spacing w:val="4"/>
          <w:sz w:val="28"/>
          <w:szCs w:val="28"/>
          <w:lang w:val="ru-RU" w:eastAsia="zh-CN"/>
        </w:rPr>
        <w:t xml:space="preserve">. </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val="ru-RU" w:eastAsia="zh-CN"/>
        </w:rPr>
      </w:pPr>
      <w:proofErr w:type="spellStart"/>
      <w:r w:rsidRPr="002A0FF2">
        <w:rPr>
          <w:rFonts w:ascii="Times New Roman" w:hAnsi="Times New Roman"/>
          <w:spacing w:val="4"/>
          <w:sz w:val="28"/>
          <w:szCs w:val="28"/>
          <w:lang w:val="ru-RU" w:eastAsia="zh-CN"/>
        </w:rPr>
        <w:t>Горітьсьогоднішнім</w:t>
      </w:r>
      <w:proofErr w:type="spellEnd"/>
      <w:r w:rsidRPr="002A0FF2">
        <w:rPr>
          <w:rFonts w:ascii="Times New Roman" w:hAnsi="Times New Roman"/>
          <w:spacing w:val="4"/>
          <w:sz w:val="28"/>
          <w:szCs w:val="28"/>
          <w:lang w:val="ru-RU" w:eastAsia="zh-CN"/>
        </w:rPr>
        <w:t xml:space="preserve"> вогнем, </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val="ru-RU" w:eastAsia="zh-CN"/>
        </w:rPr>
      </w:pPr>
      <w:proofErr w:type="spellStart"/>
      <w:r w:rsidRPr="002A0FF2">
        <w:rPr>
          <w:rFonts w:ascii="Times New Roman" w:hAnsi="Times New Roman"/>
          <w:spacing w:val="4"/>
          <w:sz w:val="28"/>
          <w:szCs w:val="28"/>
          <w:lang w:val="ru-RU" w:eastAsia="zh-CN"/>
        </w:rPr>
        <w:t>Бо</w:t>
      </w:r>
      <w:proofErr w:type="spellEnd"/>
      <w:r w:rsidRPr="002A0FF2">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поті</w:t>
      </w:r>
      <w:proofErr w:type="gramStart"/>
      <w:r w:rsidRPr="002A0FF2">
        <w:rPr>
          <w:rFonts w:ascii="Times New Roman" w:hAnsi="Times New Roman"/>
          <w:spacing w:val="4"/>
          <w:sz w:val="28"/>
          <w:szCs w:val="28"/>
          <w:lang w:val="ru-RU" w:eastAsia="zh-CN"/>
        </w:rPr>
        <w:t>м</w:t>
      </w:r>
      <w:proofErr w:type="spellEnd"/>
      <w:proofErr w:type="gramEnd"/>
      <w:r w:rsidRPr="002A0FF2">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може</w:t>
      </w:r>
      <w:proofErr w:type="spellEnd"/>
      <w:r w:rsidRPr="002A0FF2">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й</w:t>
      </w:r>
      <w:proofErr w:type="spellEnd"/>
      <w:r w:rsidRPr="002A0FF2">
        <w:rPr>
          <w:rFonts w:ascii="Times New Roman" w:hAnsi="Times New Roman"/>
          <w:spacing w:val="4"/>
          <w:sz w:val="28"/>
          <w:szCs w:val="28"/>
          <w:lang w:val="ru-RU" w:eastAsia="zh-CN"/>
        </w:rPr>
        <w:t xml:space="preserve"> не </w:t>
      </w:r>
      <w:proofErr w:type="spellStart"/>
      <w:r w:rsidRPr="002A0FF2">
        <w:rPr>
          <w:rFonts w:ascii="Times New Roman" w:hAnsi="Times New Roman"/>
          <w:spacing w:val="4"/>
          <w:sz w:val="28"/>
          <w:szCs w:val="28"/>
          <w:lang w:val="ru-RU" w:eastAsia="zh-CN"/>
        </w:rPr>
        <w:t>настати</w:t>
      </w:r>
      <w:proofErr w:type="spellEnd"/>
      <w:r w:rsidRPr="002A0FF2">
        <w:rPr>
          <w:rFonts w:ascii="Times New Roman" w:hAnsi="Times New Roman"/>
          <w:spacing w:val="4"/>
          <w:sz w:val="28"/>
          <w:szCs w:val="28"/>
          <w:lang w:val="ru-RU" w:eastAsia="zh-CN"/>
        </w:rPr>
        <w:t xml:space="preserve">. </w:t>
      </w:r>
    </w:p>
    <w:p w:rsidR="002A0FF2" w:rsidRPr="002A0FF2" w:rsidRDefault="002A0FF2" w:rsidP="002A0FF2">
      <w:pPr>
        <w:spacing w:after="0" w:line="240" w:lineRule="auto"/>
        <w:ind w:left="57" w:right="57"/>
        <w:contextualSpacing/>
        <w:jc w:val="both"/>
        <w:rPr>
          <w:rFonts w:ascii="Times New Roman" w:hAnsi="Times New Roman"/>
          <w:spacing w:val="4"/>
          <w:sz w:val="28"/>
          <w:szCs w:val="28"/>
          <w:lang w:eastAsia="zh-CN"/>
        </w:rPr>
      </w:pPr>
      <w:proofErr w:type="spellStart"/>
      <w:r w:rsidRPr="002A0FF2">
        <w:rPr>
          <w:rFonts w:ascii="Times New Roman" w:hAnsi="Times New Roman"/>
          <w:spacing w:val="4"/>
          <w:sz w:val="28"/>
          <w:szCs w:val="28"/>
          <w:lang w:val="ru-RU" w:eastAsia="zh-CN"/>
        </w:rPr>
        <w:t>Тожповірмо</w:t>
      </w:r>
      <w:proofErr w:type="spellEnd"/>
      <w:r w:rsidRPr="002A0FF2">
        <w:rPr>
          <w:rFonts w:ascii="Times New Roman" w:hAnsi="Times New Roman"/>
          <w:spacing w:val="4"/>
          <w:sz w:val="28"/>
          <w:szCs w:val="28"/>
          <w:lang w:val="ru-RU" w:eastAsia="zh-CN"/>
        </w:rPr>
        <w:t xml:space="preserve"> в себе, у </w:t>
      </w:r>
      <w:proofErr w:type="spellStart"/>
      <w:r w:rsidRPr="002A0FF2">
        <w:rPr>
          <w:rFonts w:ascii="Times New Roman" w:hAnsi="Times New Roman"/>
          <w:spacing w:val="4"/>
          <w:sz w:val="28"/>
          <w:szCs w:val="28"/>
          <w:lang w:val="ru-RU" w:eastAsia="zh-CN"/>
        </w:rPr>
        <w:t>своїсили</w:t>
      </w:r>
      <w:proofErr w:type="spellEnd"/>
      <w:r w:rsidRPr="002A0FF2">
        <w:rPr>
          <w:rFonts w:ascii="Times New Roman" w:hAnsi="Times New Roman"/>
          <w:spacing w:val="4"/>
          <w:sz w:val="28"/>
          <w:szCs w:val="28"/>
          <w:lang w:val="ru-RU" w:eastAsia="zh-CN"/>
        </w:rPr>
        <w:t xml:space="preserve">, у свою </w:t>
      </w:r>
      <w:proofErr w:type="spellStart"/>
      <w:r w:rsidRPr="002A0FF2">
        <w:rPr>
          <w:rFonts w:ascii="Times New Roman" w:hAnsi="Times New Roman"/>
          <w:spacing w:val="4"/>
          <w:sz w:val="28"/>
          <w:szCs w:val="28"/>
          <w:lang w:val="ru-RU" w:eastAsia="zh-CN"/>
        </w:rPr>
        <w:t>щасливузірку</w:t>
      </w:r>
      <w:proofErr w:type="spellEnd"/>
      <w:r w:rsidRPr="002A0FF2">
        <w:rPr>
          <w:rFonts w:ascii="Times New Roman" w:hAnsi="Times New Roman"/>
          <w:spacing w:val="4"/>
          <w:sz w:val="28"/>
          <w:szCs w:val="28"/>
          <w:lang w:val="ru-RU" w:eastAsia="zh-CN"/>
        </w:rPr>
        <w:t xml:space="preserve">. І </w:t>
      </w:r>
      <w:proofErr w:type="spellStart"/>
      <w:r w:rsidRPr="002A0FF2">
        <w:rPr>
          <w:rFonts w:ascii="Times New Roman" w:hAnsi="Times New Roman"/>
          <w:spacing w:val="4"/>
          <w:sz w:val="28"/>
          <w:szCs w:val="28"/>
          <w:lang w:val="ru-RU" w:eastAsia="zh-CN"/>
        </w:rPr>
        <w:t>живімо</w:t>
      </w:r>
      <w:proofErr w:type="spellEnd"/>
      <w:r w:rsidRPr="002A0FF2">
        <w:rPr>
          <w:rFonts w:ascii="Times New Roman" w:hAnsi="Times New Roman"/>
          <w:spacing w:val="4"/>
          <w:sz w:val="28"/>
          <w:szCs w:val="28"/>
          <w:lang w:val="ru-RU" w:eastAsia="zh-CN"/>
        </w:rPr>
        <w:t xml:space="preserve"> так, </w:t>
      </w:r>
      <w:proofErr w:type="spellStart"/>
      <w:r w:rsidRPr="002A0FF2">
        <w:rPr>
          <w:rFonts w:ascii="Times New Roman" w:hAnsi="Times New Roman"/>
          <w:spacing w:val="4"/>
          <w:sz w:val="28"/>
          <w:szCs w:val="28"/>
          <w:lang w:val="ru-RU" w:eastAsia="zh-CN"/>
        </w:rPr>
        <w:t>щобзорі</w:t>
      </w:r>
      <w:proofErr w:type="spellEnd"/>
      <w:r w:rsidRPr="002A0FF2">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дивлячись</w:t>
      </w:r>
      <w:proofErr w:type="spellEnd"/>
      <w:r w:rsidRPr="002A0FF2">
        <w:rPr>
          <w:rFonts w:ascii="Times New Roman" w:hAnsi="Times New Roman"/>
          <w:spacing w:val="4"/>
          <w:sz w:val="28"/>
          <w:szCs w:val="28"/>
          <w:lang w:val="ru-RU" w:eastAsia="zh-CN"/>
        </w:rPr>
        <w:t xml:space="preserve"> на нас, </w:t>
      </w:r>
      <w:proofErr w:type="spellStart"/>
      <w:r w:rsidRPr="002A0FF2">
        <w:rPr>
          <w:rFonts w:ascii="Times New Roman" w:hAnsi="Times New Roman"/>
          <w:spacing w:val="4"/>
          <w:sz w:val="28"/>
          <w:szCs w:val="28"/>
          <w:lang w:val="ru-RU" w:eastAsia="zh-CN"/>
        </w:rPr>
        <w:t>посміхалися</w:t>
      </w:r>
      <w:proofErr w:type="spellEnd"/>
      <w:r w:rsidRPr="002A0FF2">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і</w:t>
      </w:r>
      <w:proofErr w:type="spellEnd"/>
      <w:r w:rsidRPr="002A0FF2">
        <w:rPr>
          <w:rFonts w:ascii="Times New Roman" w:hAnsi="Times New Roman"/>
          <w:spacing w:val="4"/>
          <w:sz w:val="28"/>
          <w:szCs w:val="28"/>
          <w:lang w:val="ru-RU" w:eastAsia="zh-CN"/>
        </w:rPr>
        <w:t xml:space="preserve"> плакали </w:t>
      </w:r>
      <w:proofErr w:type="spellStart"/>
      <w:r w:rsidRPr="002A0FF2">
        <w:rPr>
          <w:rFonts w:ascii="Times New Roman" w:hAnsi="Times New Roman"/>
          <w:spacing w:val="4"/>
          <w:sz w:val="28"/>
          <w:szCs w:val="28"/>
          <w:lang w:val="ru-RU" w:eastAsia="zh-CN"/>
        </w:rPr>
        <w:t>тількисльозамирадості</w:t>
      </w:r>
      <w:proofErr w:type="spellEnd"/>
      <w:r w:rsidRPr="002A0FF2">
        <w:rPr>
          <w:rFonts w:ascii="Times New Roman" w:hAnsi="Times New Roman"/>
          <w:spacing w:val="4"/>
          <w:sz w:val="28"/>
          <w:szCs w:val="28"/>
          <w:lang w:val="ru-RU" w:eastAsia="zh-CN"/>
        </w:rPr>
        <w:t xml:space="preserve">… Нехай у наших </w:t>
      </w:r>
      <w:proofErr w:type="spellStart"/>
      <w:r w:rsidRPr="002A0FF2">
        <w:rPr>
          <w:rFonts w:ascii="Times New Roman" w:hAnsi="Times New Roman"/>
          <w:spacing w:val="4"/>
          <w:sz w:val="28"/>
          <w:szCs w:val="28"/>
          <w:lang w:val="ru-RU" w:eastAsia="zh-CN"/>
        </w:rPr>
        <w:t>дущахзавжди</w:t>
      </w:r>
      <w:proofErr w:type="spellEnd"/>
      <w:r w:rsidRPr="002A0FF2">
        <w:rPr>
          <w:rFonts w:ascii="Times New Roman" w:hAnsi="Times New Roman"/>
          <w:spacing w:val="4"/>
          <w:sz w:val="28"/>
          <w:szCs w:val="28"/>
          <w:lang w:val="ru-RU" w:eastAsia="zh-CN"/>
        </w:rPr>
        <w:t xml:space="preserve"> буде </w:t>
      </w:r>
      <w:proofErr w:type="spellStart"/>
      <w:proofErr w:type="gramStart"/>
      <w:r w:rsidRPr="002A0FF2">
        <w:rPr>
          <w:rFonts w:ascii="Times New Roman" w:hAnsi="Times New Roman"/>
          <w:spacing w:val="4"/>
          <w:sz w:val="28"/>
          <w:szCs w:val="28"/>
          <w:lang w:val="ru-RU" w:eastAsia="zh-CN"/>
        </w:rPr>
        <w:t>св</w:t>
      </w:r>
      <w:proofErr w:type="gramEnd"/>
      <w:r w:rsidRPr="002A0FF2">
        <w:rPr>
          <w:rFonts w:ascii="Times New Roman" w:hAnsi="Times New Roman"/>
          <w:spacing w:val="4"/>
          <w:sz w:val="28"/>
          <w:szCs w:val="28"/>
          <w:lang w:val="ru-RU" w:eastAsia="zh-CN"/>
        </w:rPr>
        <w:t>ітло</w:t>
      </w:r>
      <w:proofErr w:type="spellEnd"/>
      <w:r w:rsidRPr="002A0FF2">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затишно</w:t>
      </w:r>
      <w:proofErr w:type="spellEnd"/>
      <w:r w:rsidRPr="002A0FF2">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й</w:t>
      </w:r>
      <w:proofErr w:type="spellEnd"/>
      <w:r w:rsidRPr="002A0FF2">
        <w:rPr>
          <w:rFonts w:ascii="Times New Roman" w:hAnsi="Times New Roman"/>
          <w:spacing w:val="4"/>
          <w:sz w:val="28"/>
          <w:szCs w:val="28"/>
          <w:lang w:val="ru-RU" w:eastAsia="zh-CN"/>
        </w:rPr>
        <w:t xml:space="preserve"> тепло. </w:t>
      </w:r>
      <w:r w:rsidRPr="002A0FF2">
        <w:rPr>
          <w:rFonts w:ascii="Times New Roman" w:hAnsi="Times New Roman"/>
          <w:spacing w:val="4"/>
          <w:sz w:val="28"/>
          <w:szCs w:val="28"/>
          <w:lang w:eastAsia="zh-CN"/>
        </w:rPr>
        <w:t>Давайте с</w:t>
      </w:r>
      <w:proofErr w:type="spellStart"/>
      <w:r w:rsidRPr="002A0FF2">
        <w:rPr>
          <w:rFonts w:ascii="Times New Roman" w:hAnsi="Times New Roman"/>
          <w:spacing w:val="4"/>
          <w:sz w:val="28"/>
          <w:szCs w:val="28"/>
          <w:lang w:val="ru-RU" w:eastAsia="zh-CN"/>
        </w:rPr>
        <w:t>пробуємо</w:t>
      </w:r>
      <w:proofErr w:type="spellEnd"/>
      <w:r w:rsidRPr="002A0FF2">
        <w:rPr>
          <w:rFonts w:ascii="Times New Roman" w:hAnsi="Times New Roman"/>
          <w:spacing w:val="4"/>
          <w:sz w:val="28"/>
          <w:szCs w:val="28"/>
          <w:lang w:eastAsia="zh-CN"/>
        </w:rPr>
        <w:t xml:space="preserve"> так жити. На завершення пропоную разом виконати пісню та зробити класне фото, яке ви </w:t>
      </w:r>
      <w:r w:rsidR="00624063">
        <w:rPr>
          <w:rFonts w:ascii="Times New Roman" w:hAnsi="Times New Roman"/>
          <w:spacing w:val="4"/>
          <w:sz w:val="28"/>
          <w:szCs w:val="28"/>
          <w:lang w:eastAsia="zh-CN"/>
        </w:rPr>
        <w:t xml:space="preserve">за своїм бажанням </w:t>
      </w:r>
      <w:r w:rsidRPr="002A0FF2">
        <w:rPr>
          <w:rFonts w:ascii="Times New Roman" w:hAnsi="Times New Roman"/>
          <w:spacing w:val="4"/>
          <w:sz w:val="28"/>
          <w:szCs w:val="28"/>
          <w:lang w:eastAsia="zh-CN"/>
        </w:rPr>
        <w:t>зможете розмістити у соціальних мережах.</w:t>
      </w:r>
    </w:p>
    <w:p w:rsidR="002A0FF2" w:rsidRPr="002A0FF2" w:rsidRDefault="00624063" w:rsidP="002A0FF2">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Фінальна пісня</w:t>
      </w:r>
      <w:r w:rsidR="002A0FF2" w:rsidRPr="002A0FF2">
        <w:rPr>
          <w:rFonts w:ascii="Times New Roman" w:hAnsi="Times New Roman"/>
          <w:spacing w:val="4"/>
          <w:sz w:val="28"/>
          <w:szCs w:val="28"/>
          <w:lang w:eastAsia="zh-CN"/>
        </w:rPr>
        <w:t>.</w:t>
      </w:r>
      <w:r>
        <w:rPr>
          <w:rFonts w:ascii="Times New Roman" w:hAnsi="Times New Roman"/>
          <w:spacing w:val="4"/>
          <w:sz w:val="28"/>
          <w:szCs w:val="28"/>
          <w:lang w:eastAsia="zh-CN"/>
        </w:rPr>
        <w:t xml:space="preserve"> Виконується разом із батьками.</w:t>
      </w:r>
    </w:p>
    <w:p w:rsidR="002A0FF2" w:rsidRPr="002A0FF2" w:rsidRDefault="002A0FF2" w:rsidP="002A0FF2">
      <w:pPr>
        <w:spacing w:after="0" w:line="240" w:lineRule="auto"/>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 xml:space="preserve">Олег </w:t>
      </w:r>
      <w:proofErr w:type="spellStart"/>
      <w:r w:rsidRPr="002A0FF2">
        <w:rPr>
          <w:rFonts w:ascii="Times New Roman" w:hAnsi="Times New Roman"/>
          <w:spacing w:val="4"/>
          <w:sz w:val="28"/>
          <w:szCs w:val="28"/>
          <w:lang w:eastAsia="zh-CN"/>
        </w:rPr>
        <w:t>Вінник</w:t>
      </w:r>
      <w:proofErr w:type="spellEnd"/>
    </w:p>
    <w:tbl>
      <w:tblPr>
        <w:tblW w:w="5000" w:type="pct"/>
        <w:tblCellSpacing w:w="15" w:type="dxa"/>
        <w:shd w:val="clear" w:color="auto" w:fill="FFFFFF"/>
        <w:tblCellMar>
          <w:top w:w="15" w:type="dxa"/>
          <w:left w:w="15" w:type="dxa"/>
          <w:bottom w:w="15" w:type="dxa"/>
          <w:right w:w="15" w:type="dxa"/>
        </w:tblCellMar>
        <w:tblLook w:val="04A0"/>
      </w:tblPr>
      <w:tblGrid>
        <w:gridCol w:w="3021"/>
        <w:gridCol w:w="6990"/>
      </w:tblGrid>
      <w:tr w:rsidR="002A0FF2" w:rsidRPr="002A0FF2" w:rsidTr="003376C1">
        <w:trPr>
          <w:tblCellSpacing w:w="15" w:type="dxa"/>
        </w:trPr>
        <w:tc>
          <w:tcPr>
            <w:tcW w:w="1500" w:type="pct"/>
            <w:shd w:val="clear" w:color="auto" w:fill="FFFFFF"/>
            <w:vAlign w:val="center"/>
            <w:hideMark/>
          </w:tcPr>
          <w:p w:rsidR="002A0FF2" w:rsidRPr="002A0FF2" w:rsidRDefault="002A0FF2" w:rsidP="002A0FF2">
            <w:pPr>
              <w:spacing w:after="0" w:line="240" w:lineRule="auto"/>
              <w:jc w:val="both"/>
              <w:rPr>
                <w:rFonts w:ascii="Times New Roman" w:hAnsi="Times New Roman"/>
                <w:spacing w:val="4"/>
                <w:sz w:val="28"/>
                <w:szCs w:val="28"/>
                <w:lang w:val="ru-RU" w:eastAsia="zh-CN"/>
              </w:rPr>
            </w:pPr>
            <w:r w:rsidRPr="002A0FF2">
              <w:rPr>
                <w:rFonts w:ascii="Times New Roman" w:hAnsi="Times New Roman"/>
                <w:spacing w:val="4"/>
                <w:sz w:val="28"/>
                <w:szCs w:val="28"/>
                <w:lang w:val="ru-RU" w:eastAsia="zh-CN"/>
              </w:rPr>
              <w:t> </w:t>
            </w:r>
          </w:p>
        </w:tc>
        <w:tc>
          <w:tcPr>
            <w:tcW w:w="0" w:type="auto"/>
            <w:shd w:val="clear" w:color="auto" w:fill="FFFFFF"/>
            <w:vAlign w:val="center"/>
            <w:hideMark/>
          </w:tcPr>
          <w:p w:rsidR="002A0FF2" w:rsidRPr="002A0FF2" w:rsidRDefault="002A0FF2" w:rsidP="002A0FF2">
            <w:pPr>
              <w:spacing w:after="0" w:line="240" w:lineRule="auto"/>
              <w:jc w:val="both"/>
              <w:rPr>
                <w:rFonts w:ascii="Times New Roman" w:hAnsi="Times New Roman"/>
                <w:spacing w:val="4"/>
                <w:sz w:val="28"/>
                <w:szCs w:val="28"/>
                <w:lang w:val="ru-RU" w:eastAsia="zh-CN"/>
              </w:rPr>
            </w:pPr>
            <w:proofErr w:type="spellStart"/>
            <w:r w:rsidRPr="002A0FF2">
              <w:rPr>
                <w:rFonts w:ascii="Times New Roman" w:hAnsi="Times New Roman"/>
                <w:spacing w:val="4"/>
                <w:sz w:val="28"/>
                <w:szCs w:val="28"/>
                <w:lang w:val="ru-RU" w:eastAsia="zh-CN"/>
              </w:rPr>
              <w:t>Приспів</w:t>
            </w:r>
            <w:proofErr w:type="spellEnd"/>
            <w:r w:rsidRPr="002A0FF2">
              <w:rPr>
                <w:rFonts w:ascii="Times New Roman" w:hAnsi="Times New Roman"/>
                <w:spacing w:val="4"/>
                <w:sz w:val="28"/>
                <w:szCs w:val="28"/>
                <w:lang w:val="ru-RU" w:eastAsia="zh-CN"/>
              </w:rPr>
              <w:t>:</w:t>
            </w:r>
          </w:p>
          <w:p w:rsidR="002A0FF2" w:rsidRPr="002A0FF2" w:rsidRDefault="002A0FF2" w:rsidP="002A0FF2">
            <w:pPr>
              <w:spacing w:after="0" w:line="240" w:lineRule="auto"/>
              <w:jc w:val="both"/>
              <w:rPr>
                <w:rFonts w:ascii="Times New Roman" w:hAnsi="Times New Roman"/>
                <w:spacing w:val="4"/>
                <w:sz w:val="28"/>
                <w:szCs w:val="28"/>
                <w:lang w:val="ru-RU" w:eastAsia="zh-CN"/>
              </w:rPr>
            </w:pPr>
            <w:r w:rsidRPr="002A0FF2">
              <w:rPr>
                <w:rFonts w:ascii="Times New Roman" w:hAnsi="Times New Roman"/>
                <w:spacing w:val="4"/>
                <w:sz w:val="28"/>
                <w:szCs w:val="28"/>
                <w:lang w:val="ru-RU" w:eastAsia="zh-CN"/>
              </w:rPr>
              <w:t xml:space="preserve">Перлина </w:t>
            </w:r>
            <w:proofErr w:type="spellStart"/>
            <w:r w:rsidRPr="002A0FF2">
              <w:rPr>
                <w:rFonts w:ascii="Times New Roman" w:hAnsi="Times New Roman"/>
                <w:spacing w:val="4"/>
                <w:sz w:val="28"/>
                <w:szCs w:val="28"/>
                <w:lang w:val="ru-RU" w:eastAsia="zh-CN"/>
              </w:rPr>
              <w:t>Украї</w:t>
            </w:r>
            <w:proofErr w:type="gramStart"/>
            <w:r w:rsidRPr="002A0FF2">
              <w:rPr>
                <w:rFonts w:ascii="Times New Roman" w:hAnsi="Times New Roman"/>
                <w:spacing w:val="4"/>
                <w:sz w:val="28"/>
                <w:szCs w:val="28"/>
                <w:lang w:val="ru-RU" w:eastAsia="zh-CN"/>
              </w:rPr>
              <w:t>на</w:t>
            </w:r>
            <w:proofErr w:type="spellEnd"/>
            <w:proofErr w:type="gramEnd"/>
            <w:r w:rsidRPr="002A0FF2">
              <w:rPr>
                <w:rFonts w:ascii="Times New Roman" w:hAnsi="Times New Roman"/>
                <w:spacing w:val="4"/>
                <w:sz w:val="28"/>
                <w:szCs w:val="28"/>
                <w:lang w:val="ru-RU" w:eastAsia="zh-CN"/>
              </w:rPr>
              <w:t>,</w:t>
            </w:r>
          </w:p>
          <w:p w:rsidR="002A0FF2" w:rsidRPr="002A0FF2" w:rsidRDefault="002A0FF2" w:rsidP="002A0FF2">
            <w:pPr>
              <w:spacing w:after="0" w:line="240" w:lineRule="auto"/>
              <w:jc w:val="both"/>
              <w:rPr>
                <w:rFonts w:ascii="Times New Roman" w:hAnsi="Times New Roman"/>
                <w:spacing w:val="4"/>
                <w:sz w:val="28"/>
                <w:szCs w:val="28"/>
                <w:lang w:val="ru-RU" w:eastAsia="zh-CN"/>
              </w:rPr>
            </w:pPr>
            <w:r w:rsidRPr="002A0FF2">
              <w:rPr>
                <w:rFonts w:ascii="Times New Roman" w:hAnsi="Times New Roman"/>
                <w:spacing w:val="4"/>
                <w:sz w:val="28"/>
                <w:szCs w:val="28"/>
                <w:lang w:val="ru-RU" w:eastAsia="zh-CN"/>
              </w:rPr>
              <w:t xml:space="preserve">На весь </w:t>
            </w:r>
            <w:proofErr w:type="spellStart"/>
            <w:proofErr w:type="gramStart"/>
            <w:r w:rsidRPr="002A0FF2">
              <w:rPr>
                <w:rFonts w:ascii="Times New Roman" w:hAnsi="Times New Roman"/>
                <w:spacing w:val="4"/>
                <w:sz w:val="28"/>
                <w:szCs w:val="28"/>
                <w:lang w:val="ru-RU" w:eastAsia="zh-CN"/>
              </w:rPr>
              <w:t>св</w:t>
            </w:r>
            <w:proofErr w:type="gramEnd"/>
            <w:r w:rsidRPr="002A0FF2">
              <w:rPr>
                <w:rFonts w:ascii="Times New Roman" w:hAnsi="Times New Roman"/>
                <w:spacing w:val="4"/>
                <w:sz w:val="28"/>
                <w:szCs w:val="28"/>
                <w:lang w:val="ru-RU" w:eastAsia="zh-CN"/>
              </w:rPr>
              <w:t>іт</w:t>
            </w:r>
            <w:proofErr w:type="spellEnd"/>
            <w:r w:rsidRPr="002A0FF2">
              <w:rPr>
                <w:rFonts w:ascii="Times New Roman" w:hAnsi="Times New Roman"/>
                <w:spacing w:val="4"/>
                <w:sz w:val="28"/>
                <w:szCs w:val="28"/>
                <w:lang w:val="ru-RU" w:eastAsia="zh-CN"/>
              </w:rPr>
              <w:t xml:space="preserve"> одна </w:t>
            </w:r>
            <w:proofErr w:type="spellStart"/>
            <w:r w:rsidRPr="002A0FF2">
              <w:rPr>
                <w:rFonts w:ascii="Times New Roman" w:hAnsi="Times New Roman"/>
                <w:spacing w:val="4"/>
                <w:sz w:val="28"/>
                <w:szCs w:val="28"/>
                <w:lang w:val="ru-RU" w:eastAsia="zh-CN"/>
              </w:rPr>
              <w:t>єдина</w:t>
            </w:r>
            <w:proofErr w:type="spellEnd"/>
            <w:r w:rsidRPr="002A0FF2">
              <w:rPr>
                <w:rFonts w:ascii="Times New Roman" w:hAnsi="Times New Roman"/>
                <w:spacing w:val="4"/>
                <w:sz w:val="28"/>
                <w:szCs w:val="28"/>
                <w:lang w:val="ru-RU" w:eastAsia="zh-CN"/>
              </w:rPr>
              <w:t>.</w:t>
            </w:r>
          </w:p>
          <w:p w:rsidR="002A0FF2" w:rsidRPr="002A0FF2" w:rsidRDefault="002A0FF2" w:rsidP="002A0FF2">
            <w:pPr>
              <w:spacing w:after="0" w:line="240" w:lineRule="auto"/>
              <w:jc w:val="both"/>
              <w:rPr>
                <w:rFonts w:ascii="Times New Roman" w:hAnsi="Times New Roman"/>
                <w:spacing w:val="4"/>
                <w:sz w:val="28"/>
                <w:szCs w:val="28"/>
                <w:lang w:val="ru-RU" w:eastAsia="zh-CN"/>
              </w:rPr>
            </w:pPr>
            <w:r w:rsidRPr="002A0FF2">
              <w:rPr>
                <w:rFonts w:ascii="Times New Roman" w:hAnsi="Times New Roman"/>
                <w:spacing w:val="4"/>
                <w:sz w:val="28"/>
                <w:szCs w:val="28"/>
                <w:lang w:val="ru-RU" w:eastAsia="zh-CN"/>
              </w:rPr>
              <w:t xml:space="preserve">Перлина </w:t>
            </w:r>
            <w:proofErr w:type="spellStart"/>
            <w:r w:rsidRPr="002A0FF2">
              <w:rPr>
                <w:rFonts w:ascii="Times New Roman" w:hAnsi="Times New Roman"/>
                <w:spacing w:val="4"/>
                <w:sz w:val="28"/>
                <w:szCs w:val="28"/>
                <w:lang w:val="ru-RU" w:eastAsia="zh-CN"/>
              </w:rPr>
              <w:t>Украї</w:t>
            </w:r>
            <w:proofErr w:type="gramStart"/>
            <w:r w:rsidRPr="002A0FF2">
              <w:rPr>
                <w:rFonts w:ascii="Times New Roman" w:hAnsi="Times New Roman"/>
                <w:spacing w:val="4"/>
                <w:sz w:val="28"/>
                <w:szCs w:val="28"/>
                <w:lang w:val="ru-RU" w:eastAsia="zh-CN"/>
              </w:rPr>
              <w:t>на</w:t>
            </w:r>
            <w:proofErr w:type="spellEnd"/>
            <w:proofErr w:type="gramEnd"/>
            <w:r w:rsidRPr="002A0FF2">
              <w:rPr>
                <w:rFonts w:ascii="Times New Roman" w:hAnsi="Times New Roman"/>
                <w:spacing w:val="4"/>
                <w:sz w:val="28"/>
                <w:szCs w:val="28"/>
                <w:lang w:val="ru-RU" w:eastAsia="zh-CN"/>
              </w:rPr>
              <w:t>,</w:t>
            </w:r>
          </w:p>
          <w:p w:rsidR="002A0FF2" w:rsidRPr="002A0FF2" w:rsidRDefault="002A0FF2" w:rsidP="002A0FF2">
            <w:pPr>
              <w:spacing w:after="0" w:line="240" w:lineRule="auto"/>
              <w:jc w:val="both"/>
              <w:rPr>
                <w:rFonts w:ascii="Times New Roman" w:hAnsi="Times New Roman"/>
                <w:spacing w:val="4"/>
                <w:sz w:val="28"/>
                <w:szCs w:val="28"/>
                <w:lang w:val="ru-RU" w:eastAsia="zh-CN"/>
              </w:rPr>
            </w:pPr>
            <w:r w:rsidRPr="002A0FF2">
              <w:rPr>
                <w:rFonts w:ascii="Times New Roman" w:hAnsi="Times New Roman"/>
                <w:spacing w:val="4"/>
                <w:sz w:val="28"/>
                <w:szCs w:val="28"/>
                <w:lang w:val="ru-RU" w:eastAsia="zh-CN"/>
              </w:rPr>
              <w:t xml:space="preserve">На весь </w:t>
            </w:r>
            <w:proofErr w:type="spellStart"/>
            <w:proofErr w:type="gramStart"/>
            <w:r w:rsidRPr="002A0FF2">
              <w:rPr>
                <w:rFonts w:ascii="Times New Roman" w:hAnsi="Times New Roman"/>
                <w:spacing w:val="4"/>
                <w:sz w:val="28"/>
                <w:szCs w:val="28"/>
                <w:lang w:val="ru-RU" w:eastAsia="zh-CN"/>
              </w:rPr>
              <w:t>св</w:t>
            </w:r>
            <w:proofErr w:type="gramEnd"/>
            <w:r w:rsidRPr="002A0FF2">
              <w:rPr>
                <w:rFonts w:ascii="Times New Roman" w:hAnsi="Times New Roman"/>
                <w:spacing w:val="4"/>
                <w:sz w:val="28"/>
                <w:szCs w:val="28"/>
                <w:lang w:val="ru-RU" w:eastAsia="zh-CN"/>
              </w:rPr>
              <w:t>іт</w:t>
            </w:r>
            <w:proofErr w:type="spellEnd"/>
            <w:r w:rsidRPr="002A0FF2">
              <w:rPr>
                <w:rFonts w:ascii="Times New Roman" w:hAnsi="Times New Roman"/>
                <w:spacing w:val="4"/>
                <w:sz w:val="28"/>
                <w:szCs w:val="28"/>
                <w:lang w:val="ru-RU" w:eastAsia="zh-CN"/>
              </w:rPr>
              <w:t xml:space="preserve"> одна </w:t>
            </w:r>
            <w:proofErr w:type="spellStart"/>
            <w:r w:rsidRPr="002A0FF2">
              <w:rPr>
                <w:rFonts w:ascii="Times New Roman" w:hAnsi="Times New Roman"/>
                <w:spacing w:val="4"/>
                <w:sz w:val="28"/>
                <w:szCs w:val="28"/>
                <w:lang w:val="ru-RU" w:eastAsia="zh-CN"/>
              </w:rPr>
              <w:t>єдина</w:t>
            </w:r>
            <w:proofErr w:type="spellEnd"/>
            <w:r w:rsidRPr="002A0FF2">
              <w:rPr>
                <w:rFonts w:ascii="Times New Roman" w:hAnsi="Times New Roman"/>
                <w:spacing w:val="4"/>
                <w:sz w:val="28"/>
                <w:szCs w:val="28"/>
                <w:lang w:val="ru-RU" w:eastAsia="zh-CN"/>
              </w:rPr>
              <w:t>...</w:t>
            </w:r>
          </w:p>
          <w:p w:rsidR="002A0FF2" w:rsidRPr="002A0FF2" w:rsidRDefault="002A0FF2" w:rsidP="002A0FF2">
            <w:pPr>
              <w:spacing w:after="0" w:line="240" w:lineRule="auto"/>
              <w:jc w:val="both"/>
              <w:rPr>
                <w:rFonts w:ascii="Times New Roman" w:hAnsi="Times New Roman"/>
                <w:spacing w:val="4"/>
                <w:sz w:val="28"/>
                <w:szCs w:val="28"/>
                <w:lang w:val="ru-RU" w:eastAsia="zh-CN"/>
              </w:rPr>
            </w:pPr>
            <w:proofErr w:type="gramStart"/>
            <w:r w:rsidRPr="002A0FF2">
              <w:rPr>
                <w:rFonts w:ascii="Times New Roman" w:hAnsi="Times New Roman"/>
                <w:spacing w:val="4"/>
                <w:sz w:val="28"/>
                <w:szCs w:val="28"/>
                <w:lang w:val="ru-RU" w:eastAsia="zh-CN"/>
              </w:rPr>
              <w:t>З</w:t>
            </w:r>
            <w:proofErr w:type="gramEnd"/>
            <w:r w:rsidRPr="002A0FF2">
              <w:rPr>
                <w:rFonts w:ascii="Times New Roman" w:hAnsi="Times New Roman"/>
                <w:spacing w:val="4"/>
                <w:sz w:val="28"/>
                <w:szCs w:val="28"/>
                <w:lang w:val="ru-RU" w:eastAsia="zh-CN"/>
              </w:rPr>
              <w:t xml:space="preserve"> небес </w:t>
            </w:r>
            <w:proofErr w:type="spellStart"/>
            <w:r w:rsidRPr="002A0FF2">
              <w:rPr>
                <w:rFonts w:ascii="Times New Roman" w:hAnsi="Times New Roman"/>
                <w:spacing w:val="4"/>
                <w:sz w:val="28"/>
                <w:szCs w:val="28"/>
                <w:lang w:val="ru-RU" w:eastAsia="zh-CN"/>
              </w:rPr>
              <w:t>святихпрозоросиніх</w:t>
            </w:r>
            <w:proofErr w:type="spellEnd"/>
          </w:p>
          <w:p w:rsidR="002A0FF2" w:rsidRPr="002A0FF2" w:rsidRDefault="002A0FF2" w:rsidP="002A0FF2">
            <w:pPr>
              <w:spacing w:after="0" w:line="240" w:lineRule="auto"/>
              <w:jc w:val="both"/>
              <w:rPr>
                <w:rFonts w:ascii="Times New Roman" w:hAnsi="Times New Roman"/>
                <w:spacing w:val="4"/>
                <w:sz w:val="28"/>
                <w:szCs w:val="28"/>
                <w:lang w:val="ru-RU" w:eastAsia="zh-CN"/>
              </w:rPr>
            </w:pPr>
            <w:r w:rsidRPr="002A0FF2">
              <w:rPr>
                <w:rFonts w:ascii="Times New Roman" w:hAnsi="Times New Roman"/>
                <w:spacing w:val="4"/>
                <w:sz w:val="28"/>
                <w:szCs w:val="28"/>
                <w:lang w:val="ru-RU" w:eastAsia="zh-CN"/>
              </w:rPr>
              <w:t xml:space="preserve">Упала </w:t>
            </w:r>
            <w:proofErr w:type="spellStart"/>
            <w:r w:rsidRPr="002A0FF2">
              <w:rPr>
                <w:rFonts w:ascii="Times New Roman" w:hAnsi="Times New Roman"/>
                <w:spacing w:val="4"/>
                <w:sz w:val="28"/>
                <w:szCs w:val="28"/>
                <w:lang w:val="ru-RU" w:eastAsia="zh-CN"/>
              </w:rPr>
              <w:t>зорянасльозина</w:t>
            </w:r>
            <w:proofErr w:type="spellEnd"/>
          </w:p>
          <w:p w:rsidR="002A0FF2" w:rsidRPr="002A0FF2" w:rsidRDefault="002A0FF2" w:rsidP="002A0FF2">
            <w:pPr>
              <w:spacing w:after="0" w:line="240" w:lineRule="auto"/>
              <w:jc w:val="both"/>
              <w:rPr>
                <w:rFonts w:ascii="Times New Roman" w:hAnsi="Times New Roman"/>
                <w:spacing w:val="4"/>
                <w:sz w:val="28"/>
                <w:szCs w:val="28"/>
                <w:lang w:val="ru-RU" w:eastAsia="zh-CN"/>
              </w:rPr>
            </w:pPr>
            <w:r w:rsidRPr="002A0FF2">
              <w:rPr>
                <w:rFonts w:ascii="Times New Roman" w:hAnsi="Times New Roman"/>
                <w:spacing w:val="4"/>
                <w:sz w:val="28"/>
                <w:szCs w:val="28"/>
                <w:lang w:val="ru-RU" w:eastAsia="zh-CN"/>
              </w:rPr>
              <w:t xml:space="preserve">І </w:t>
            </w:r>
            <w:proofErr w:type="spellStart"/>
            <w:r w:rsidRPr="002A0FF2">
              <w:rPr>
                <w:rFonts w:ascii="Times New Roman" w:hAnsi="Times New Roman"/>
                <w:spacing w:val="4"/>
                <w:sz w:val="28"/>
                <w:szCs w:val="28"/>
                <w:lang w:val="ru-RU" w:eastAsia="zh-CN"/>
              </w:rPr>
              <w:t>утвориласяперлина</w:t>
            </w:r>
            <w:proofErr w:type="spellEnd"/>
            <w:r w:rsidRPr="002A0FF2">
              <w:rPr>
                <w:rFonts w:ascii="Times New Roman" w:hAnsi="Times New Roman"/>
                <w:spacing w:val="4"/>
                <w:sz w:val="28"/>
                <w:szCs w:val="28"/>
                <w:lang w:val="ru-RU" w:eastAsia="zh-CN"/>
              </w:rPr>
              <w:t>,</w:t>
            </w:r>
          </w:p>
          <w:p w:rsidR="002A0FF2" w:rsidRPr="002A0FF2" w:rsidRDefault="002A0FF2" w:rsidP="002A0FF2">
            <w:pPr>
              <w:spacing w:after="0" w:line="240" w:lineRule="auto"/>
              <w:jc w:val="both"/>
              <w:rPr>
                <w:rFonts w:ascii="Times New Roman" w:hAnsi="Times New Roman"/>
                <w:spacing w:val="4"/>
                <w:sz w:val="28"/>
                <w:szCs w:val="28"/>
                <w:lang w:val="ru-RU" w:eastAsia="zh-CN"/>
              </w:rPr>
            </w:pPr>
            <w:proofErr w:type="spellStart"/>
            <w:r w:rsidRPr="002A0FF2">
              <w:rPr>
                <w:rFonts w:ascii="Times New Roman" w:hAnsi="Times New Roman"/>
                <w:spacing w:val="4"/>
                <w:sz w:val="28"/>
                <w:szCs w:val="28"/>
                <w:lang w:val="ru-RU" w:eastAsia="zh-CN"/>
              </w:rPr>
              <w:t>І</w:t>
            </w:r>
            <w:proofErr w:type="gramStart"/>
            <w:r w:rsidRPr="002A0FF2">
              <w:rPr>
                <w:rFonts w:ascii="Times New Roman" w:hAnsi="Times New Roman"/>
                <w:spacing w:val="4"/>
                <w:sz w:val="28"/>
                <w:szCs w:val="28"/>
                <w:lang w:val="ru-RU" w:eastAsia="zh-CN"/>
              </w:rPr>
              <w:t>м'я</w:t>
            </w:r>
            <w:proofErr w:type="spellEnd"/>
            <w:proofErr w:type="gramEnd"/>
            <w:r w:rsidRPr="002A0FF2">
              <w:rPr>
                <w:rFonts w:ascii="Times New Roman" w:hAnsi="Times New Roman"/>
                <w:spacing w:val="4"/>
                <w:sz w:val="28"/>
                <w:szCs w:val="28"/>
                <w:lang w:val="ru-RU" w:eastAsia="zh-CN"/>
              </w:rPr>
              <w:t xml:space="preserve"> у </w:t>
            </w:r>
            <w:proofErr w:type="spellStart"/>
            <w:r w:rsidRPr="002A0FF2">
              <w:rPr>
                <w:rFonts w:ascii="Times New Roman" w:hAnsi="Times New Roman"/>
                <w:spacing w:val="4"/>
                <w:sz w:val="28"/>
                <w:szCs w:val="28"/>
                <w:lang w:val="ru-RU" w:eastAsia="zh-CN"/>
              </w:rPr>
              <w:t>неї</w:t>
            </w:r>
            <w:proofErr w:type="spellEnd"/>
            <w:r w:rsidRPr="002A0FF2">
              <w:rPr>
                <w:rFonts w:ascii="Times New Roman" w:hAnsi="Times New Roman"/>
                <w:spacing w:val="4"/>
                <w:sz w:val="28"/>
                <w:szCs w:val="28"/>
                <w:lang w:val="ru-RU" w:eastAsia="zh-CN"/>
              </w:rPr>
              <w:t xml:space="preserve"> - </w:t>
            </w:r>
            <w:proofErr w:type="spellStart"/>
            <w:r w:rsidRPr="002A0FF2">
              <w:rPr>
                <w:rFonts w:ascii="Times New Roman" w:hAnsi="Times New Roman"/>
                <w:spacing w:val="4"/>
                <w:sz w:val="28"/>
                <w:szCs w:val="28"/>
                <w:lang w:val="ru-RU" w:eastAsia="zh-CN"/>
              </w:rPr>
              <w:t>Україна</w:t>
            </w:r>
            <w:proofErr w:type="spellEnd"/>
            <w:r w:rsidRPr="002A0FF2">
              <w:rPr>
                <w:rFonts w:ascii="Times New Roman" w:hAnsi="Times New Roman"/>
                <w:spacing w:val="4"/>
                <w:sz w:val="28"/>
                <w:szCs w:val="28"/>
                <w:lang w:val="ru-RU" w:eastAsia="zh-CN"/>
              </w:rPr>
              <w:t>!</w:t>
            </w:r>
          </w:p>
          <w:p w:rsidR="002A0FF2" w:rsidRPr="002A0FF2" w:rsidRDefault="002A0FF2" w:rsidP="002A0FF2">
            <w:pPr>
              <w:spacing w:after="0" w:line="240" w:lineRule="auto"/>
              <w:jc w:val="both"/>
              <w:rPr>
                <w:rFonts w:ascii="Times New Roman" w:hAnsi="Times New Roman"/>
                <w:spacing w:val="4"/>
                <w:sz w:val="28"/>
                <w:szCs w:val="28"/>
                <w:lang w:val="ru-RU" w:eastAsia="zh-CN"/>
              </w:rPr>
            </w:pPr>
            <w:proofErr w:type="spellStart"/>
            <w:r w:rsidRPr="002A0FF2">
              <w:rPr>
                <w:rFonts w:ascii="Times New Roman" w:hAnsi="Times New Roman"/>
                <w:spacing w:val="4"/>
                <w:sz w:val="28"/>
                <w:szCs w:val="28"/>
                <w:lang w:val="ru-RU" w:eastAsia="zh-CN"/>
              </w:rPr>
              <w:t>Приспів</w:t>
            </w:r>
            <w:proofErr w:type="spellEnd"/>
            <w:r w:rsidRPr="002A0FF2">
              <w:rPr>
                <w:rFonts w:ascii="Times New Roman" w:hAnsi="Times New Roman"/>
                <w:spacing w:val="4"/>
                <w:sz w:val="28"/>
                <w:szCs w:val="28"/>
                <w:lang w:val="ru-RU" w:eastAsia="zh-CN"/>
              </w:rPr>
              <w:t>.</w:t>
            </w:r>
          </w:p>
          <w:p w:rsidR="002A0FF2" w:rsidRPr="002A0FF2" w:rsidRDefault="002A0FF2" w:rsidP="002A0FF2">
            <w:pPr>
              <w:spacing w:after="0" w:line="240" w:lineRule="auto"/>
              <w:jc w:val="both"/>
              <w:rPr>
                <w:rFonts w:ascii="Times New Roman" w:hAnsi="Times New Roman"/>
                <w:spacing w:val="4"/>
                <w:sz w:val="28"/>
                <w:szCs w:val="28"/>
                <w:lang w:val="ru-RU" w:eastAsia="zh-CN"/>
              </w:rPr>
            </w:pPr>
            <w:proofErr w:type="spellStart"/>
            <w:r w:rsidRPr="002A0FF2">
              <w:rPr>
                <w:rFonts w:ascii="Times New Roman" w:hAnsi="Times New Roman"/>
                <w:spacing w:val="4"/>
                <w:sz w:val="28"/>
                <w:szCs w:val="28"/>
                <w:lang w:val="ru-RU" w:eastAsia="zh-CN"/>
              </w:rPr>
              <w:t>Блакитне</w:t>
            </w:r>
            <w:proofErr w:type="spellEnd"/>
            <w:r w:rsidRPr="002A0FF2">
              <w:rPr>
                <w:rFonts w:ascii="Times New Roman" w:hAnsi="Times New Roman"/>
                <w:spacing w:val="4"/>
                <w:sz w:val="28"/>
                <w:szCs w:val="28"/>
                <w:lang w:val="ru-RU" w:eastAsia="zh-CN"/>
              </w:rPr>
              <w:t xml:space="preserve"> небо, </w:t>
            </w:r>
            <w:proofErr w:type="spellStart"/>
            <w:r w:rsidRPr="002A0FF2">
              <w:rPr>
                <w:rFonts w:ascii="Times New Roman" w:hAnsi="Times New Roman"/>
                <w:spacing w:val="4"/>
                <w:sz w:val="28"/>
                <w:szCs w:val="28"/>
                <w:lang w:val="ru-RU" w:eastAsia="zh-CN"/>
              </w:rPr>
              <w:t>жовте</w:t>
            </w:r>
            <w:proofErr w:type="spellEnd"/>
            <w:r w:rsidRPr="002A0FF2">
              <w:rPr>
                <w:rFonts w:ascii="Times New Roman" w:hAnsi="Times New Roman"/>
                <w:spacing w:val="4"/>
                <w:sz w:val="28"/>
                <w:szCs w:val="28"/>
                <w:lang w:val="ru-RU" w:eastAsia="zh-CN"/>
              </w:rPr>
              <w:t xml:space="preserve"> поле,</w:t>
            </w:r>
          </w:p>
          <w:p w:rsidR="002A0FF2" w:rsidRPr="002A0FF2" w:rsidRDefault="002A0FF2" w:rsidP="002A0FF2">
            <w:pPr>
              <w:spacing w:after="0" w:line="240" w:lineRule="auto"/>
              <w:jc w:val="both"/>
              <w:rPr>
                <w:rFonts w:ascii="Times New Roman" w:hAnsi="Times New Roman"/>
                <w:spacing w:val="4"/>
                <w:sz w:val="28"/>
                <w:szCs w:val="28"/>
                <w:lang w:val="ru-RU" w:eastAsia="zh-CN"/>
              </w:rPr>
            </w:pPr>
            <w:proofErr w:type="spellStart"/>
            <w:r w:rsidRPr="002A0FF2">
              <w:rPr>
                <w:rFonts w:ascii="Times New Roman" w:hAnsi="Times New Roman"/>
                <w:spacing w:val="4"/>
                <w:sz w:val="28"/>
                <w:szCs w:val="28"/>
                <w:lang w:val="ru-RU" w:eastAsia="zh-CN"/>
              </w:rPr>
              <w:t>Україно</w:t>
            </w:r>
            <w:proofErr w:type="spellEnd"/>
            <w:r w:rsidRPr="002A0FF2">
              <w:rPr>
                <w:rFonts w:ascii="Times New Roman" w:hAnsi="Times New Roman"/>
                <w:spacing w:val="4"/>
                <w:sz w:val="28"/>
                <w:szCs w:val="28"/>
                <w:lang w:val="ru-RU" w:eastAsia="zh-CN"/>
              </w:rPr>
              <w:t xml:space="preserve">, </w:t>
            </w:r>
            <w:proofErr w:type="gramStart"/>
            <w:r w:rsidRPr="002A0FF2">
              <w:rPr>
                <w:rFonts w:ascii="Times New Roman" w:hAnsi="Times New Roman"/>
                <w:spacing w:val="4"/>
                <w:sz w:val="28"/>
                <w:szCs w:val="28"/>
                <w:lang w:val="ru-RU" w:eastAsia="zh-CN"/>
              </w:rPr>
              <w:t>моя</w:t>
            </w:r>
            <w:proofErr w:type="gramEnd"/>
            <w:r w:rsidRPr="002A0FF2">
              <w:rPr>
                <w:rFonts w:ascii="Times New Roman" w:hAnsi="Times New Roman"/>
                <w:spacing w:val="4"/>
                <w:sz w:val="28"/>
                <w:szCs w:val="28"/>
                <w:lang w:val="ru-RU" w:eastAsia="zh-CN"/>
              </w:rPr>
              <w:t xml:space="preserve"> доле,</w:t>
            </w:r>
          </w:p>
          <w:p w:rsidR="002A0FF2" w:rsidRPr="002A0FF2" w:rsidRDefault="002A0FF2" w:rsidP="002A0FF2">
            <w:pPr>
              <w:spacing w:after="0" w:line="240" w:lineRule="auto"/>
              <w:jc w:val="both"/>
              <w:rPr>
                <w:rFonts w:ascii="Times New Roman" w:hAnsi="Times New Roman"/>
                <w:spacing w:val="4"/>
                <w:sz w:val="28"/>
                <w:szCs w:val="28"/>
                <w:lang w:val="ru-RU" w:eastAsia="zh-CN"/>
              </w:rPr>
            </w:pPr>
            <w:proofErr w:type="spellStart"/>
            <w:r w:rsidRPr="002A0FF2">
              <w:rPr>
                <w:rFonts w:ascii="Times New Roman" w:hAnsi="Times New Roman"/>
                <w:spacing w:val="4"/>
                <w:sz w:val="28"/>
                <w:szCs w:val="28"/>
                <w:lang w:val="ru-RU" w:eastAsia="zh-CN"/>
              </w:rPr>
              <w:t>Хлібом</w:t>
            </w:r>
            <w:proofErr w:type="spellEnd"/>
            <w:r w:rsidRPr="002A0FF2">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сіллютигостинна</w:t>
            </w:r>
            <w:proofErr w:type="spellEnd"/>
            <w:r w:rsidRPr="002A0FF2">
              <w:rPr>
                <w:rFonts w:ascii="Times New Roman" w:hAnsi="Times New Roman"/>
                <w:spacing w:val="4"/>
                <w:sz w:val="28"/>
                <w:szCs w:val="28"/>
                <w:lang w:val="ru-RU" w:eastAsia="zh-CN"/>
              </w:rPr>
              <w:t>,</w:t>
            </w:r>
          </w:p>
          <w:p w:rsidR="002A0FF2" w:rsidRPr="002A0FF2" w:rsidRDefault="002A0FF2" w:rsidP="002A0FF2">
            <w:pPr>
              <w:spacing w:after="0" w:line="240" w:lineRule="auto"/>
              <w:jc w:val="both"/>
              <w:rPr>
                <w:rFonts w:ascii="Times New Roman" w:hAnsi="Times New Roman"/>
                <w:spacing w:val="4"/>
                <w:sz w:val="28"/>
                <w:szCs w:val="28"/>
                <w:lang w:val="ru-RU" w:eastAsia="zh-CN"/>
              </w:rPr>
            </w:pPr>
            <w:proofErr w:type="spellStart"/>
            <w:r w:rsidRPr="002A0FF2">
              <w:rPr>
                <w:rFonts w:ascii="Times New Roman" w:hAnsi="Times New Roman"/>
                <w:spacing w:val="4"/>
                <w:sz w:val="28"/>
                <w:szCs w:val="28"/>
                <w:lang w:val="ru-RU" w:eastAsia="zh-CN"/>
              </w:rPr>
              <w:t>Ти</w:t>
            </w:r>
            <w:proofErr w:type="spellEnd"/>
            <w:r w:rsidRPr="002A0FF2">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і</w:t>
            </w:r>
            <w:proofErr w:type="spellEnd"/>
            <w:r w:rsidRPr="002A0FF2">
              <w:rPr>
                <w:rFonts w:ascii="Times New Roman" w:hAnsi="Times New Roman"/>
                <w:spacing w:val="4"/>
                <w:sz w:val="28"/>
                <w:szCs w:val="28"/>
                <w:lang w:val="ru-RU" w:eastAsia="zh-CN"/>
              </w:rPr>
              <w:t xml:space="preserve"> я - одна родина!</w:t>
            </w:r>
          </w:p>
          <w:p w:rsidR="002A0FF2" w:rsidRPr="002A0FF2" w:rsidRDefault="002A0FF2" w:rsidP="002A0FF2">
            <w:pPr>
              <w:spacing w:after="0" w:line="240" w:lineRule="auto"/>
              <w:jc w:val="both"/>
              <w:rPr>
                <w:rFonts w:ascii="Times New Roman" w:hAnsi="Times New Roman"/>
                <w:spacing w:val="4"/>
                <w:sz w:val="28"/>
                <w:szCs w:val="28"/>
                <w:lang w:val="ru-RU" w:eastAsia="zh-CN"/>
              </w:rPr>
            </w:pPr>
            <w:proofErr w:type="spellStart"/>
            <w:r w:rsidRPr="002A0FF2">
              <w:rPr>
                <w:rFonts w:ascii="Times New Roman" w:hAnsi="Times New Roman"/>
                <w:spacing w:val="4"/>
                <w:sz w:val="28"/>
                <w:szCs w:val="28"/>
                <w:lang w:val="ru-RU" w:eastAsia="zh-CN"/>
              </w:rPr>
              <w:t>Приспів</w:t>
            </w:r>
            <w:proofErr w:type="spellEnd"/>
            <w:r w:rsidRPr="002A0FF2">
              <w:rPr>
                <w:rFonts w:ascii="Times New Roman" w:hAnsi="Times New Roman"/>
                <w:spacing w:val="4"/>
                <w:sz w:val="28"/>
                <w:szCs w:val="28"/>
                <w:lang w:val="ru-RU" w:eastAsia="zh-CN"/>
              </w:rPr>
              <w:t>. (2)</w:t>
            </w:r>
          </w:p>
        </w:tc>
      </w:tr>
    </w:tbl>
    <w:p w:rsidR="002A0FF2" w:rsidRPr="002A0FF2" w:rsidRDefault="002A0FF2" w:rsidP="002A0FF2">
      <w:pPr>
        <w:spacing w:after="0" w:line="240" w:lineRule="auto"/>
        <w:jc w:val="both"/>
        <w:rPr>
          <w:rFonts w:ascii="Times New Roman" w:hAnsi="Times New Roman"/>
          <w:b/>
          <w:spacing w:val="4"/>
          <w:sz w:val="28"/>
          <w:szCs w:val="28"/>
          <w:lang w:eastAsia="zh-CN"/>
        </w:rPr>
      </w:pPr>
      <w:r w:rsidRPr="002A0FF2">
        <w:rPr>
          <w:rFonts w:ascii="Times New Roman" w:hAnsi="Times New Roman"/>
          <w:b/>
          <w:spacing w:val="4"/>
          <w:sz w:val="28"/>
          <w:szCs w:val="28"/>
          <w:lang w:eastAsia="zh-CN"/>
        </w:rPr>
        <w:t>Список використаних джерел</w:t>
      </w:r>
    </w:p>
    <w:p w:rsidR="002A0FF2" w:rsidRPr="002A0FF2" w:rsidRDefault="002A0FF2" w:rsidP="002A0FF2">
      <w:pPr>
        <w:spacing w:after="0" w:line="240" w:lineRule="auto"/>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 xml:space="preserve">1. </w:t>
      </w:r>
      <w:proofErr w:type="spellStart"/>
      <w:r w:rsidRPr="002A0FF2">
        <w:rPr>
          <w:rFonts w:ascii="Times New Roman" w:hAnsi="Times New Roman"/>
          <w:spacing w:val="4"/>
          <w:sz w:val="28"/>
          <w:szCs w:val="28"/>
          <w:lang w:eastAsia="zh-CN"/>
        </w:rPr>
        <w:t>Бех</w:t>
      </w:r>
      <w:proofErr w:type="spellEnd"/>
      <w:r w:rsidRPr="002A0FF2">
        <w:rPr>
          <w:rFonts w:ascii="Times New Roman" w:hAnsi="Times New Roman"/>
          <w:spacing w:val="4"/>
          <w:sz w:val="28"/>
          <w:szCs w:val="28"/>
          <w:lang w:eastAsia="zh-CN"/>
        </w:rPr>
        <w:t xml:space="preserve"> І.Д., Чорна К.І. Програма Українського патріотичного виховання дітей та учнівської молоді./ І.Д. </w:t>
      </w:r>
      <w:proofErr w:type="spellStart"/>
      <w:r w:rsidRPr="002A0FF2">
        <w:rPr>
          <w:rFonts w:ascii="Times New Roman" w:hAnsi="Times New Roman"/>
          <w:spacing w:val="4"/>
          <w:sz w:val="28"/>
          <w:szCs w:val="28"/>
          <w:lang w:eastAsia="zh-CN"/>
        </w:rPr>
        <w:t>Бех</w:t>
      </w:r>
      <w:proofErr w:type="spellEnd"/>
      <w:r w:rsidRPr="002A0FF2">
        <w:rPr>
          <w:rFonts w:ascii="Times New Roman" w:hAnsi="Times New Roman"/>
          <w:spacing w:val="4"/>
          <w:sz w:val="28"/>
          <w:szCs w:val="28"/>
          <w:lang w:eastAsia="zh-CN"/>
        </w:rPr>
        <w:t xml:space="preserve">, К.І. Чорна. – К., 2014. – 47 с. </w:t>
      </w:r>
    </w:p>
    <w:p w:rsidR="002A0FF2" w:rsidRPr="002A0FF2" w:rsidRDefault="002A0FF2" w:rsidP="002A0FF2">
      <w:pPr>
        <w:spacing w:after="0" w:line="240" w:lineRule="auto"/>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 xml:space="preserve">2. </w:t>
      </w:r>
      <w:proofErr w:type="spellStart"/>
      <w:r w:rsidRPr="002A0FF2">
        <w:rPr>
          <w:rFonts w:ascii="Times New Roman" w:hAnsi="Times New Roman"/>
          <w:spacing w:val="4"/>
          <w:sz w:val="28"/>
          <w:szCs w:val="28"/>
          <w:lang w:eastAsia="zh-CN"/>
        </w:rPr>
        <w:t>Киричок</w:t>
      </w:r>
      <w:proofErr w:type="spellEnd"/>
      <w:r w:rsidRPr="002A0FF2">
        <w:rPr>
          <w:rFonts w:ascii="Times New Roman" w:hAnsi="Times New Roman"/>
          <w:spacing w:val="4"/>
          <w:sz w:val="28"/>
          <w:szCs w:val="28"/>
          <w:lang w:eastAsia="zh-CN"/>
        </w:rPr>
        <w:t xml:space="preserve"> В.А. Патріотичне виховання молодших школярів у позаурочній діяльності ⁄ В.А. </w:t>
      </w:r>
      <w:proofErr w:type="spellStart"/>
      <w:r w:rsidRPr="002A0FF2">
        <w:rPr>
          <w:rFonts w:ascii="Times New Roman" w:hAnsi="Times New Roman"/>
          <w:spacing w:val="4"/>
          <w:sz w:val="28"/>
          <w:szCs w:val="28"/>
          <w:lang w:eastAsia="zh-CN"/>
        </w:rPr>
        <w:t>Киричок</w:t>
      </w:r>
      <w:proofErr w:type="spellEnd"/>
      <w:r w:rsidRPr="002A0FF2">
        <w:rPr>
          <w:rFonts w:ascii="Times New Roman" w:hAnsi="Times New Roman"/>
          <w:spacing w:val="4"/>
          <w:sz w:val="28"/>
          <w:szCs w:val="28"/>
          <w:lang w:eastAsia="zh-CN"/>
        </w:rPr>
        <w:t xml:space="preserve"> ⁄⁄ Класний керівник. – 2011. – № 9-10. – С. 45. </w:t>
      </w:r>
    </w:p>
    <w:p w:rsidR="002A0FF2" w:rsidRPr="002A0FF2" w:rsidRDefault="002A0FF2" w:rsidP="002A0FF2">
      <w:pPr>
        <w:spacing w:after="0" w:line="240" w:lineRule="auto"/>
        <w:jc w:val="both"/>
        <w:rPr>
          <w:rFonts w:ascii="Times New Roman" w:hAnsi="Times New Roman"/>
          <w:spacing w:val="4"/>
          <w:sz w:val="28"/>
          <w:szCs w:val="28"/>
          <w:lang w:eastAsia="zh-CN"/>
        </w:rPr>
      </w:pPr>
      <w:r w:rsidRPr="002A0FF2">
        <w:rPr>
          <w:rFonts w:ascii="Times New Roman" w:hAnsi="Times New Roman"/>
          <w:spacing w:val="4"/>
          <w:sz w:val="28"/>
          <w:szCs w:val="28"/>
          <w:lang w:val="ru-RU" w:eastAsia="zh-CN"/>
        </w:rPr>
        <w:t xml:space="preserve">3. </w:t>
      </w:r>
      <w:proofErr w:type="spellStart"/>
      <w:r w:rsidRPr="002A0FF2">
        <w:rPr>
          <w:rFonts w:ascii="Times New Roman" w:hAnsi="Times New Roman"/>
          <w:spacing w:val="4"/>
          <w:sz w:val="28"/>
          <w:szCs w:val="28"/>
          <w:lang w:val="ru-RU" w:eastAsia="zh-CN"/>
        </w:rPr>
        <w:t>Методичні</w:t>
      </w:r>
      <w:proofErr w:type="spellEnd"/>
      <w:r w:rsidRPr="002A0FF2">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рекомендації</w:t>
      </w:r>
      <w:proofErr w:type="spellEnd"/>
      <w:r w:rsidRPr="002A0FF2">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щодо</w:t>
      </w:r>
      <w:proofErr w:type="spellEnd"/>
      <w:r w:rsidRPr="002A0FF2">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національно-патріотичного</w:t>
      </w:r>
      <w:proofErr w:type="spellEnd"/>
      <w:r w:rsidR="00AF35A7">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виховання</w:t>
      </w:r>
      <w:proofErr w:type="spellEnd"/>
      <w:r w:rsidRPr="002A0FF2">
        <w:rPr>
          <w:rFonts w:ascii="Times New Roman" w:hAnsi="Times New Roman"/>
          <w:spacing w:val="4"/>
          <w:sz w:val="28"/>
          <w:szCs w:val="28"/>
          <w:lang w:val="ru-RU" w:eastAsia="zh-CN"/>
        </w:rPr>
        <w:t xml:space="preserve"> у </w:t>
      </w:r>
      <w:proofErr w:type="spellStart"/>
      <w:r w:rsidRPr="002A0FF2">
        <w:rPr>
          <w:rFonts w:ascii="Times New Roman" w:hAnsi="Times New Roman"/>
          <w:spacing w:val="4"/>
          <w:sz w:val="28"/>
          <w:szCs w:val="28"/>
          <w:lang w:val="ru-RU" w:eastAsia="zh-CN"/>
        </w:rPr>
        <w:t>загальноосвітніх</w:t>
      </w:r>
      <w:proofErr w:type="spellEnd"/>
      <w:r w:rsidR="00AF35A7">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навчальних</w:t>
      </w:r>
      <w:proofErr w:type="spellEnd"/>
      <w:r w:rsidRPr="002A0FF2">
        <w:rPr>
          <w:rFonts w:ascii="Times New Roman" w:hAnsi="Times New Roman"/>
          <w:spacing w:val="4"/>
          <w:sz w:val="28"/>
          <w:szCs w:val="28"/>
          <w:lang w:val="ru-RU" w:eastAsia="zh-CN"/>
        </w:rPr>
        <w:t xml:space="preserve"> </w:t>
      </w:r>
      <w:proofErr w:type="gramStart"/>
      <w:r w:rsidRPr="002A0FF2">
        <w:rPr>
          <w:rFonts w:ascii="Times New Roman" w:hAnsi="Times New Roman"/>
          <w:spacing w:val="4"/>
          <w:sz w:val="28"/>
          <w:szCs w:val="28"/>
          <w:lang w:val="ru-RU" w:eastAsia="zh-CN"/>
        </w:rPr>
        <w:t>закладах</w:t>
      </w:r>
      <w:proofErr w:type="gramEnd"/>
      <w:r w:rsidRPr="002A0FF2">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Додаток</w:t>
      </w:r>
      <w:proofErr w:type="spellEnd"/>
      <w:r w:rsidR="00AF35A7">
        <w:rPr>
          <w:rFonts w:ascii="Times New Roman" w:hAnsi="Times New Roman"/>
          <w:spacing w:val="4"/>
          <w:sz w:val="28"/>
          <w:szCs w:val="28"/>
          <w:lang w:val="ru-RU" w:eastAsia="zh-CN"/>
        </w:rPr>
        <w:t xml:space="preserve"> </w:t>
      </w:r>
      <w:proofErr w:type="gramStart"/>
      <w:r w:rsidRPr="002A0FF2">
        <w:rPr>
          <w:rFonts w:ascii="Times New Roman" w:hAnsi="Times New Roman"/>
          <w:spacing w:val="4"/>
          <w:sz w:val="28"/>
          <w:szCs w:val="28"/>
          <w:lang w:val="ru-RU" w:eastAsia="zh-CN"/>
        </w:rPr>
        <w:t>до</w:t>
      </w:r>
      <w:proofErr w:type="gramEnd"/>
      <w:r w:rsidRPr="002A0FF2">
        <w:rPr>
          <w:rFonts w:ascii="Times New Roman" w:hAnsi="Times New Roman"/>
          <w:spacing w:val="4"/>
          <w:sz w:val="28"/>
          <w:szCs w:val="28"/>
          <w:lang w:val="ru-RU" w:eastAsia="zh-CN"/>
        </w:rPr>
        <w:t xml:space="preserve"> наказу МОН </w:t>
      </w:r>
      <w:proofErr w:type="spellStart"/>
      <w:r w:rsidRPr="002A0FF2">
        <w:rPr>
          <w:rFonts w:ascii="Times New Roman" w:hAnsi="Times New Roman"/>
          <w:spacing w:val="4"/>
          <w:sz w:val="28"/>
          <w:szCs w:val="28"/>
          <w:lang w:val="ru-RU" w:eastAsia="zh-CN"/>
        </w:rPr>
        <w:t>України</w:t>
      </w:r>
      <w:proofErr w:type="spellEnd"/>
      <w:r w:rsidR="00AF35A7">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від</w:t>
      </w:r>
      <w:proofErr w:type="spellEnd"/>
      <w:r w:rsidRPr="002A0FF2">
        <w:rPr>
          <w:rFonts w:ascii="Times New Roman" w:hAnsi="Times New Roman"/>
          <w:spacing w:val="4"/>
          <w:sz w:val="28"/>
          <w:szCs w:val="28"/>
          <w:lang w:val="ru-RU" w:eastAsia="zh-CN"/>
        </w:rPr>
        <w:t xml:space="preserve"> 16.06.2015 р. № 641. </w:t>
      </w:r>
      <w:proofErr w:type="spellStart"/>
      <w:r w:rsidRPr="002A0FF2">
        <w:rPr>
          <w:rFonts w:ascii="Times New Roman" w:hAnsi="Times New Roman"/>
          <w:spacing w:val="4"/>
          <w:sz w:val="28"/>
          <w:szCs w:val="28"/>
          <w:lang w:val="ru-RU" w:eastAsia="zh-CN"/>
        </w:rPr>
        <w:t>Витяг</w:t>
      </w:r>
      <w:proofErr w:type="spellEnd"/>
      <w:r w:rsidRPr="002A0FF2">
        <w:rPr>
          <w:rFonts w:ascii="Times New Roman" w:hAnsi="Times New Roman"/>
          <w:spacing w:val="4"/>
          <w:sz w:val="28"/>
          <w:szCs w:val="28"/>
          <w:lang w:val="ru-RU" w:eastAsia="zh-CN"/>
        </w:rPr>
        <w:t xml:space="preserve"> // Учитель </w:t>
      </w:r>
      <w:proofErr w:type="spellStart"/>
      <w:r w:rsidRPr="002A0FF2">
        <w:rPr>
          <w:rFonts w:ascii="Times New Roman" w:hAnsi="Times New Roman"/>
          <w:spacing w:val="4"/>
          <w:sz w:val="28"/>
          <w:szCs w:val="28"/>
          <w:lang w:val="ru-RU" w:eastAsia="zh-CN"/>
        </w:rPr>
        <w:t>початкової</w:t>
      </w:r>
      <w:proofErr w:type="spellEnd"/>
      <w:r w:rsidR="00AF35A7">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школи</w:t>
      </w:r>
      <w:proofErr w:type="spellEnd"/>
      <w:r w:rsidRPr="002A0FF2">
        <w:rPr>
          <w:rFonts w:ascii="Times New Roman" w:hAnsi="Times New Roman"/>
          <w:spacing w:val="4"/>
          <w:sz w:val="28"/>
          <w:szCs w:val="28"/>
          <w:lang w:val="ru-RU" w:eastAsia="zh-CN"/>
        </w:rPr>
        <w:t xml:space="preserve">. – 2015. - №8. – С. 8-10. </w:t>
      </w:r>
    </w:p>
    <w:p w:rsidR="002A0FF2" w:rsidRPr="002A0FF2" w:rsidRDefault="002A0FF2" w:rsidP="002A0FF2">
      <w:pPr>
        <w:spacing w:after="0" w:line="240" w:lineRule="auto"/>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4.</w:t>
      </w:r>
      <w:proofErr w:type="spellStart"/>
      <w:r w:rsidRPr="002A0FF2">
        <w:rPr>
          <w:rFonts w:ascii="Times New Roman" w:hAnsi="Times New Roman"/>
          <w:spacing w:val="4"/>
          <w:sz w:val="28"/>
          <w:szCs w:val="28"/>
          <w:lang w:val="ru-RU" w:eastAsia="zh-CN"/>
        </w:rPr>
        <w:t>Щоб</w:t>
      </w:r>
      <w:proofErr w:type="spellEnd"/>
      <w:r w:rsidRPr="002A0FF2">
        <w:rPr>
          <w:rFonts w:ascii="Times New Roman" w:hAnsi="Times New Roman"/>
          <w:spacing w:val="4"/>
          <w:sz w:val="28"/>
          <w:szCs w:val="28"/>
          <w:lang w:val="ru-RU" w:eastAsia="zh-CN"/>
        </w:rPr>
        <w:t xml:space="preserve"> у </w:t>
      </w:r>
      <w:proofErr w:type="spellStart"/>
      <w:r w:rsidRPr="002A0FF2">
        <w:rPr>
          <w:rFonts w:ascii="Times New Roman" w:hAnsi="Times New Roman"/>
          <w:spacing w:val="4"/>
          <w:sz w:val="28"/>
          <w:szCs w:val="28"/>
          <w:lang w:val="ru-RU" w:eastAsia="zh-CN"/>
        </w:rPr>
        <w:t>серці</w:t>
      </w:r>
      <w:proofErr w:type="spellEnd"/>
      <w:r w:rsidRPr="002A0FF2">
        <w:rPr>
          <w:rFonts w:ascii="Times New Roman" w:hAnsi="Times New Roman"/>
          <w:spacing w:val="4"/>
          <w:sz w:val="28"/>
          <w:szCs w:val="28"/>
          <w:lang w:val="ru-RU" w:eastAsia="zh-CN"/>
        </w:rPr>
        <w:t xml:space="preserve"> жила </w:t>
      </w:r>
      <w:proofErr w:type="spellStart"/>
      <w:r w:rsidRPr="002A0FF2">
        <w:rPr>
          <w:rFonts w:ascii="Times New Roman" w:hAnsi="Times New Roman"/>
          <w:spacing w:val="4"/>
          <w:sz w:val="28"/>
          <w:szCs w:val="28"/>
          <w:lang w:val="ru-RU" w:eastAsia="zh-CN"/>
        </w:rPr>
        <w:t>Батьківщина</w:t>
      </w:r>
      <w:proofErr w:type="spellEnd"/>
      <w:r w:rsidRPr="002A0FF2">
        <w:rPr>
          <w:rFonts w:ascii="Times New Roman" w:hAnsi="Times New Roman"/>
          <w:spacing w:val="4"/>
          <w:sz w:val="28"/>
          <w:szCs w:val="28"/>
          <w:lang w:val="ru-RU" w:eastAsia="zh-CN"/>
        </w:rPr>
        <w:t xml:space="preserve"> (до 25-ї </w:t>
      </w:r>
      <w:proofErr w:type="spellStart"/>
      <w:r w:rsidRPr="002A0FF2">
        <w:rPr>
          <w:rFonts w:ascii="Times New Roman" w:hAnsi="Times New Roman"/>
          <w:spacing w:val="4"/>
          <w:sz w:val="28"/>
          <w:szCs w:val="28"/>
          <w:lang w:val="ru-RU" w:eastAsia="zh-CN"/>
        </w:rPr>
        <w:t>річниці</w:t>
      </w:r>
      <w:proofErr w:type="spellEnd"/>
      <w:r w:rsidR="00AF35A7">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незалежності</w:t>
      </w:r>
      <w:proofErr w:type="spellEnd"/>
      <w:r w:rsidR="00AF35A7">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України</w:t>
      </w:r>
      <w:proofErr w:type="spellEnd"/>
      <w:r w:rsidRPr="002A0FF2">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Методичні</w:t>
      </w:r>
      <w:proofErr w:type="spellEnd"/>
      <w:r w:rsidRPr="002A0FF2">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рекомендації</w:t>
      </w:r>
      <w:proofErr w:type="spellEnd"/>
      <w:r w:rsidRPr="002A0FF2">
        <w:rPr>
          <w:rFonts w:ascii="Times New Roman" w:hAnsi="Times New Roman"/>
          <w:spacing w:val="4"/>
          <w:sz w:val="28"/>
          <w:szCs w:val="28"/>
          <w:lang w:val="ru-RU" w:eastAsia="zh-CN"/>
        </w:rPr>
        <w:t xml:space="preserve"> для </w:t>
      </w:r>
      <w:proofErr w:type="spellStart"/>
      <w:r w:rsidRPr="002A0FF2">
        <w:rPr>
          <w:rFonts w:ascii="Times New Roman" w:hAnsi="Times New Roman"/>
          <w:spacing w:val="4"/>
          <w:sz w:val="28"/>
          <w:szCs w:val="28"/>
          <w:lang w:val="ru-RU" w:eastAsia="zh-CN"/>
        </w:rPr>
        <w:t>проведення</w:t>
      </w:r>
      <w:proofErr w:type="spellEnd"/>
      <w:r w:rsidR="00AF35A7">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Першого</w:t>
      </w:r>
      <w:proofErr w:type="spellEnd"/>
      <w:r w:rsidRPr="002A0FF2">
        <w:rPr>
          <w:rFonts w:ascii="Times New Roman" w:hAnsi="Times New Roman"/>
          <w:spacing w:val="4"/>
          <w:sz w:val="28"/>
          <w:szCs w:val="28"/>
          <w:lang w:val="ru-RU" w:eastAsia="zh-CN"/>
        </w:rPr>
        <w:t xml:space="preserve"> уроку в 2016/2017 </w:t>
      </w:r>
      <w:proofErr w:type="spellStart"/>
      <w:r w:rsidRPr="002A0FF2">
        <w:rPr>
          <w:rFonts w:ascii="Times New Roman" w:hAnsi="Times New Roman"/>
          <w:spacing w:val="4"/>
          <w:sz w:val="28"/>
          <w:szCs w:val="28"/>
          <w:lang w:val="ru-RU" w:eastAsia="zh-CN"/>
        </w:rPr>
        <w:t>навчальному</w:t>
      </w:r>
      <w:proofErr w:type="spellEnd"/>
      <w:r w:rsidR="00AF35A7">
        <w:rPr>
          <w:rFonts w:ascii="Times New Roman" w:hAnsi="Times New Roman"/>
          <w:spacing w:val="4"/>
          <w:sz w:val="28"/>
          <w:szCs w:val="28"/>
          <w:lang w:val="ru-RU" w:eastAsia="zh-CN"/>
        </w:rPr>
        <w:t xml:space="preserve">  </w:t>
      </w:r>
      <w:proofErr w:type="spellStart"/>
      <w:r w:rsidRPr="002A0FF2">
        <w:rPr>
          <w:rFonts w:ascii="Times New Roman" w:hAnsi="Times New Roman"/>
          <w:spacing w:val="4"/>
          <w:sz w:val="28"/>
          <w:szCs w:val="28"/>
          <w:lang w:val="ru-RU" w:eastAsia="zh-CN"/>
        </w:rPr>
        <w:t>році</w:t>
      </w:r>
      <w:proofErr w:type="spellEnd"/>
      <w:r w:rsidRPr="002A0FF2">
        <w:rPr>
          <w:rFonts w:ascii="Times New Roman" w:hAnsi="Times New Roman"/>
          <w:spacing w:val="4"/>
          <w:sz w:val="28"/>
          <w:szCs w:val="28"/>
          <w:lang w:val="ru-RU" w:eastAsia="zh-CN"/>
        </w:rPr>
        <w:t xml:space="preserve"> / </w:t>
      </w:r>
      <w:proofErr w:type="spellStart"/>
      <w:r w:rsidRPr="002A0FF2">
        <w:rPr>
          <w:rFonts w:ascii="Times New Roman" w:hAnsi="Times New Roman"/>
          <w:spacing w:val="4"/>
          <w:sz w:val="28"/>
          <w:szCs w:val="28"/>
          <w:lang w:val="ru-RU" w:eastAsia="zh-CN"/>
        </w:rPr>
        <w:t>укладачі</w:t>
      </w:r>
      <w:proofErr w:type="spellEnd"/>
      <w:r w:rsidRPr="002A0FF2">
        <w:rPr>
          <w:rFonts w:ascii="Times New Roman" w:hAnsi="Times New Roman"/>
          <w:spacing w:val="4"/>
          <w:sz w:val="28"/>
          <w:szCs w:val="28"/>
          <w:lang w:val="ru-RU" w:eastAsia="zh-CN"/>
        </w:rPr>
        <w:t xml:space="preserve">: Ю.В. </w:t>
      </w:r>
      <w:proofErr w:type="spellStart"/>
      <w:r w:rsidRPr="002A0FF2">
        <w:rPr>
          <w:rFonts w:ascii="Times New Roman" w:hAnsi="Times New Roman"/>
          <w:spacing w:val="4"/>
          <w:sz w:val="28"/>
          <w:szCs w:val="28"/>
          <w:lang w:val="ru-RU" w:eastAsia="zh-CN"/>
        </w:rPr>
        <w:t>Міцай</w:t>
      </w:r>
      <w:proofErr w:type="spellEnd"/>
      <w:r w:rsidRPr="002A0FF2">
        <w:rPr>
          <w:rFonts w:ascii="Times New Roman" w:hAnsi="Times New Roman"/>
          <w:spacing w:val="4"/>
          <w:sz w:val="28"/>
          <w:szCs w:val="28"/>
          <w:lang w:val="ru-RU" w:eastAsia="zh-CN"/>
        </w:rPr>
        <w:t xml:space="preserve">, С.М. </w:t>
      </w:r>
      <w:proofErr w:type="spellStart"/>
      <w:r w:rsidRPr="002A0FF2">
        <w:rPr>
          <w:rFonts w:ascii="Times New Roman" w:hAnsi="Times New Roman"/>
          <w:spacing w:val="4"/>
          <w:sz w:val="28"/>
          <w:szCs w:val="28"/>
          <w:lang w:val="ru-RU" w:eastAsia="zh-CN"/>
        </w:rPr>
        <w:t>Пляка</w:t>
      </w:r>
      <w:proofErr w:type="spellEnd"/>
      <w:r w:rsidRPr="002A0FF2">
        <w:rPr>
          <w:rFonts w:ascii="Times New Roman" w:hAnsi="Times New Roman"/>
          <w:spacing w:val="4"/>
          <w:sz w:val="28"/>
          <w:szCs w:val="28"/>
          <w:lang w:val="ru-RU" w:eastAsia="zh-CN"/>
        </w:rPr>
        <w:t xml:space="preserve">, Л.А. </w:t>
      </w:r>
      <w:proofErr w:type="spellStart"/>
      <w:r w:rsidRPr="002A0FF2">
        <w:rPr>
          <w:rFonts w:ascii="Times New Roman" w:hAnsi="Times New Roman"/>
          <w:spacing w:val="4"/>
          <w:sz w:val="28"/>
          <w:szCs w:val="28"/>
          <w:lang w:val="ru-RU" w:eastAsia="zh-CN"/>
        </w:rPr>
        <w:t>Гайда</w:t>
      </w:r>
      <w:proofErr w:type="spellEnd"/>
      <w:r w:rsidRPr="002A0FF2">
        <w:rPr>
          <w:rFonts w:ascii="Times New Roman" w:hAnsi="Times New Roman"/>
          <w:spacing w:val="4"/>
          <w:sz w:val="28"/>
          <w:szCs w:val="28"/>
          <w:lang w:val="ru-RU" w:eastAsia="zh-CN"/>
        </w:rPr>
        <w:t xml:space="preserve">, Н.І. </w:t>
      </w:r>
      <w:proofErr w:type="spellStart"/>
      <w:r w:rsidRPr="002A0FF2">
        <w:rPr>
          <w:rFonts w:ascii="Times New Roman" w:hAnsi="Times New Roman"/>
          <w:spacing w:val="4"/>
          <w:sz w:val="28"/>
          <w:szCs w:val="28"/>
          <w:lang w:val="ru-RU" w:eastAsia="zh-CN"/>
        </w:rPr>
        <w:t>Дяченко</w:t>
      </w:r>
      <w:proofErr w:type="spellEnd"/>
      <w:r w:rsidRPr="002A0FF2">
        <w:rPr>
          <w:rFonts w:ascii="Times New Roman" w:hAnsi="Times New Roman"/>
          <w:spacing w:val="4"/>
          <w:sz w:val="28"/>
          <w:szCs w:val="28"/>
          <w:lang w:val="ru-RU" w:eastAsia="zh-CN"/>
        </w:rPr>
        <w:t xml:space="preserve">, О.П. </w:t>
      </w:r>
      <w:proofErr w:type="spellStart"/>
      <w:r w:rsidRPr="002A0FF2">
        <w:rPr>
          <w:rFonts w:ascii="Times New Roman" w:hAnsi="Times New Roman"/>
          <w:spacing w:val="4"/>
          <w:sz w:val="28"/>
          <w:szCs w:val="28"/>
          <w:lang w:val="ru-RU" w:eastAsia="zh-CN"/>
        </w:rPr>
        <w:t>Третяк</w:t>
      </w:r>
      <w:proofErr w:type="spellEnd"/>
      <w:r w:rsidRPr="002A0FF2">
        <w:rPr>
          <w:rFonts w:ascii="Times New Roman" w:hAnsi="Times New Roman"/>
          <w:spacing w:val="4"/>
          <w:sz w:val="28"/>
          <w:szCs w:val="28"/>
          <w:lang w:val="ru-RU" w:eastAsia="zh-CN"/>
        </w:rPr>
        <w:t xml:space="preserve">. – </w:t>
      </w:r>
      <w:proofErr w:type="spellStart"/>
      <w:r w:rsidRPr="002A0FF2">
        <w:rPr>
          <w:rFonts w:ascii="Times New Roman" w:hAnsi="Times New Roman"/>
          <w:spacing w:val="4"/>
          <w:sz w:val="28"/>
          <w:szCs w:val="28"/>
          <w:lang w:val="ru-RU" w:eastAsia="zh-CN"/>
        </w:rPr>
        <w:t>Кіровоград</w:t>
      </w:r>
      <w:proofErr w:type="spellEnd"/>
      <w:r w:rsidRPr="002A0FF2">
        <w:rPr>
          <w:rFonts w:ascii="Times New Roman" w:hAnsi="Times New Roman"/>
          <w:spacing w:val="4"/>
          <w:sz w:val="28"/>
          <w:szCs w:val="28"/>
          <w:lang w:val="ru-RU" w:eastAsia="zh-CN"/>
        </w:rPr>
        <w:t xml:space="preserve">: КЗ «КОІППО </w:t>
      </w:r>
      <w:proofErr w:type="spellStart"/>
      <w:r w:rsidRPr="002A0FF2">
        <w:rPr>
          <w:rFonts w:ascii="Times New Roman" w:hAnsi="Times New Roman"/>
          <w:spacing w:val="4"/>
          <w:sz w:val="28"/>
          <w:szCs w:val="28"/>
          <w:lang w:val="ru-RU" w:eastAsia="zh-CN"/>
        </w:rPr>
        <w:t>імені</w:t>
      </w:r>
      <w:proofErr w:type="spellEnd"/>
      <w:r w:rsidRPr="002A0FF2">
        <w:rPr>
          <w:rFonts w:ascii="Times New Roman" w:hAnsi="Times New Roman"/>
          <w:spacing w:val="4"/>
          <w:sz w:val="28"/>
          <w:szCs w:val="28"/>
          <w:lang w:val="ru-RU" w:eastAsia="zh-CN"/>
        </w:rPr>
        <w:t xml:space="preserve"> Василя </w:t>
      </w:r>
      <w:proofErr w:type="spellStart"/>
      <w:r w:rsidRPr="002A0FF2">
        <w:rPr>
          <w:rFonts w:ascii="Times New Roman" w:hAnsi="Times New Roman"/>
          <w:spacing w:val="4"/>
          <w:sz w:val="28"/>
          <w:szCs w:val="28"/>
          <w:lang w:val="ru-RU" w:eastAsia="zh-CN"/>
        </w:rPr>
        <w:t>Сухомлинського</w:t>
      </w:r>
      <w:proofErr w:type="spellEnd"/>
      <w:r w:rsidRPr="002A0FF2">
        <w:rPr>
          <w:rFonts w:ascii="Times New Roman" w:hAnsi="Times New Roman"/>
          <w:spacing w:val="4"/>
          <w:sz w:val="28"/>
          <w:szCs w:val="28"/>
          <w:lang w:val="ru-RU" w:eastAsia="zh-CN"/>
        </w:rPr>
        <w:t xml:space="preserve">», 2016. – 112 </w:t>
      </w:r>
      <w:proofErr w:type="gramStart"/>
      <w:r w:rsidRPr="002A0FF2">
        <w:rPr>
          <w:rFonts w:ascii="Times New Roman" w:hAnsi="Times New Roman"/>
          <w:spacing w:val="4"/>
          <w:sz w:val="28"/>
          <w:szCs w:val="28"/>
          <w:lang w:val="ru-RU" w:eastAsia="zh-CN"/>
        </w:rPr>
        <w:t>с</w:t>
      </w:r>
      <w:proofErr w:type="gramEnd"/>
      <w:r w:rsidRPr="002A0FF2">
        <w:rPr>
          <w:rFonts w:ascii="Times New Roman" w:hAnsi="Times New Roman"/>
          <w:spacing w:val="4"/>
          <w:sz w:val="28"/>
          <w:szCs w:val="28"/>
          <w:lang w:val="ru-RU" w:eastAsia="zh-CN"/>
        </w:rPr>
        <w:t>.</w:t>
      </w:r>
    </w:p>
    <w:p w:rsidR="002A0FF2" w:rsidRPr="002A0FF2" w:rsidRDefault="002A0FF2" w:rsidP="002A0FF2">
      <w:pPr>
        <w:spacing w:after="0" w:line="240" w:lineRule="auto"/>
        <w:jc w:val="both"/>
        <w:rPr>
          <w:rFonts w:ascii="Times New Roman" w:hAnsi="Times New Roman"/>
          <w:spacing w:val="4"/>
          <w:sz w:val="28"/>
          <w:szCs w:val="28"/>
          <w:lang w:eastAsia="zh-CN"/>
        </w:rPr>
      </w:pPr>
      <w:r w:rsidRPr="002A0FF2">
        <w:rPr>
          <w:rFonts w:ascii="Times New Roman" w:hAnsi="Times New Roman"/>
          <w:spacing w:val="4"/>
          <w:sz w:val="28"/>
          <w:szCs w:val="28"/>
          <w:lang w:eastAsia="zh-CN"/>
        </w:rPr>
        <w:t xml:space="preserve">5. </w:t>
      </w:r>
      <w:hyperlink r:id="rId21" w:history="1">
        <w:r w:rsidRPr="002A0FF2">
          <w:rPr>
            <w:rStyle w:val="aa"/>
            <w:rFonts w:ascii="Times New Roman" w:hAnsi="Times New Roman"/>
            <w:spacing w:val="4"/>
            <w:sz w:val="28"/>
            <w:szCs w:val="28"/>
            <w:lang w:eastAsia="zh-CN"/>
          </w:rPr>
          <w:t>http://virchi.pp.net.ua/publ/54-1-0-9476</w:t>
        </w:r>
      </w:hyperlink>
    </w:p>
    <w:p w:rsidR="002A0FF2" w:rsidRPr="002A0FF2" w:rsidRDefault="00E24058" w:rsidP="002A0FF2">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 xml:space="preserve">6. </w:t>
      </w:r>
      <w:hyperlink r:id="rId22" w:history="1">
        <w:r w:rsidR="002A0FF2" w:rsidRPr="002A0FF2">
          <w:rPr>
            <w:rStyle w:val="aa"/>
            <w:rFonts w:ascii="Times New Roman" w:hAnsi="Times New Roman"/>
            <w:spacing w:val="4"/>
            <w:sz w:val="28"/>
            <w:szCs w:val="28"/>
            <w:lang w:eastAsia="zh-CN"/>
          </w:rPr>
          <w:t>http://pustunchik.ua/ua/checkyourself/viktoriny/viktoryna-pro-ukrainu</w:t>
        </w:r>
      </w:hyperlink>
    </w:p>
    <w:p w:rsidR="00763220" w:rsidRDefault="00E24058" w:rsidP="003D4AE3">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7.</w:t>
      </w:r>
      <w:hyperlink r:id="rId23" w:history="1">
        <w:r w:rsidR="002A0FF2" w:rsidRPr="002A0FF2">
          <w:rPr>
            <w:rStyle w:val="aa"/>
            <w:rFonts w:ascii="Times New Roman" w:hAnsi="Times New Roman"/>
            <w:spacing w:val="4"/>
            <w:sz w:val="28"/>
            <w:szCs w:val="28"/>
            <w:lang w:eastAsia="zh-CN"/>
          </w:rPr>
          <w:t>http://ped-kopilka.com.ua/poslovicy-i-pogovorki/poslovicy-i-pogovorki-o-rodine.html</w:t>
        </w:r>
      </w:hyperlink>
    </w:p>
    <w:p w:rsidR="002A0FF2" w:rsidRDefault="00D21FDF" w:rsidP="00B26D89">
      <w:pPr>
        <w:spacing w:after="0" w:line="240" w:lineRule="auto"/>
        <w:jc w:val="right"/>
        <w:rPr>
          <w:rFonts w:ascii="Times New Roman" w:hAnsi="Times New Roman"/>
          <w:spacing w:val="4"/>
          <w:sz w:val="28"/>
          <w:szCs w:val="28"/>
          <w:lang w:eastAsia="zh-CN"/>
        </w:rPr>
      </w:pPr>
      <w:r>
        <w:rPr>
          <w:rFonts w:ascii="Times New Roman" w:hAnsi="Times New Roman"/>
          <w:spacing w:val="4"/>
          <w:sz w:val="28"/>
          <w:szCs w:val="28"/>
          <w:lang w:eastAsia="zh-CN"/>
        </w:rPr>
        <w:lastRenderedPageBreak/>
        <w:t>Продовження додатку 6</w:t>
      </w:r>
    </w:p>
    <w:p w:rsidR="00E010CE" w:rsidRPr="00E010CE" w:rsidRDefault="00E010CE" w:rsidP="00E010CE">
      <w:pPr>
        <w:spacing w:after="0" w:line="240" w:lineRule="auto"/>
        <w:jc w:val="center"/>
        <w:outlineLvl w:val="0"/>
        <w:rPr>
          <w:rFonts w:ascii="Times New Roman" w:eastAsia="Times New Roman" w:hAnsi="Times New Roman"/>
          <w:b/>
          <w:bCs/>
          <w:kern w:val="36"/>
          <w:sz w:val="28"/>
          <w:szCs w:val="28"/>
          <w:lang w:val="ru-RU" w:eastAsia="ru-RU"/>
        </w:rPr>
      </w:pPr>
      <w:proofErr w:type="spellStart"/>
      <w:r w:rsidRPr="00E010CE">
        <w:rPr>
          <w:rFonts w:ascii="Times New Roman" w:eastAsia="Times New Roman" w:hAnsi="Times New Roman"/>
          <w:b/>
          <w:bCs/>
          <w:kern w:val="36"/>
          <w:sz w:val="28"/>
          <w:szCs w:val="28"/>
          <w:lang w:val="ru-RU" w:eastAsia="ru-RU"/>
        </w:rPr>
        <w:t>Тренінг</w:t>
      </w:r>
      <w:r w:rsidRPr="00E010CE">
        <w:rPr>
          <w:rFonts w:ascii="Times New Roman" w:eastAsia="Times New Roman" w:hAnsi="Times New Roman"/>
          <w:b/>
          <w:bCs/>
          <w:kern w:val="36"/>
          <w:sz w:val="28"/>
          <w:szCs w:val="28"/>
          <w:lang w:eastAsia="ru-RU"/>
        </w:rPr>
        <w:t>ове</w:t>
      </w:r>
      <w:proofErr w:type="spellEnd"/>
      <w:r w:rsidRPr="00E010CE">
        <w:rPr>
          <w:rFonts w:ascii="Times New Roman" w:eastAsia="Times New Roman" w:hAnsi="Times New Roman"/>
          <w:b/>
          <w:bCs/>
          <w:kern w:val="36"/>
          <w:sz w:val="28"/>
          <w:szCs w:val="28"/>
          <w:lang w:eastAsia="ru-RU"/>
        </w:rPr>
        <w:t xml:space="preserve"> заняття із старшокласниками</w:t>
      </w:r>
    </w:p>
    <w:p w:rsidR="00E010CE" w:rsidRPr="00E010CE" w:rsidRDefault="00E010CE" w:rsidP="00E010CE">
      <w:pPr>
        <w:spacing w:after="0" w:line="240" w:lineRule="auto"/>
        <w:jc w:val="center"/>
        <w:outlineLvl w:val="0"/>
        <w:rPr>
          <w:rFonts w:ascii="Times New Roman" w:eastAsia="Times New Roman" w:hAnsi="Times New Roman"/>
          <w:b/>
          <w:bCs/>
          <w:kern w:val="36"/>
          <w:sz w:val="28"/>
          <w:szCs w:val="28"/>
          <w:lang w:eastAsia="ru-RU"/>
        </w:rPr>
      </w:pPr>
      <w:r w:rsidRPr="00E010CE">
        <w:rPr>
          <w:rFonts w:ascii="Times New Roman" w:eastAsia="Times New Roman" w:hAnsi="Times New Roman"/>
          <w:b/>
          <w:bCs/>
          <w:kern w:val="36"/>
          <w:sz w:val="28"/>
          <w:szCs w:val="28"/>
          <w:lang w:val="ru-RU" w:eastAsia="ru-RU"/>
        </w:rPr>
        <w:t xml:space="preserve">Ми </w:t>
      </w:r>
      <w:proofErr w:type="spellStart"/>
      <w:r w:rsidRPr="00E010CE">
        <w:rPr>
          <w:rFonts w:ascii="Times New Roman" w:eastAsia="Times New Roman" w:hAnsi="Times New Roman"/>
          <w:b/>
          <w:bCs/>
          <w:kern w:val="36"/>
          <w:sz w:val="28"/>
          <w:szCs w:val="28"/>
          <w:lang w:val="ru-RU" w:eastAsia="ru-RU"/>
        </w:rPr>
        <w:t>проти</w:t>
      </w:r>
      <w:proofErr w:type="spellEnd"/>
      <w:r w:rsidR="00A73B3B">
        <w:rPr>
          <w:rFonts w:ascii="Times New Roman" w:eastAsia="Times New Roman" w:hAnsi="Times New Roman"/>
          <w:b/>
          <w:bCs/>
          <w:kern w:val="36"/>
          <w:sz w:val="28"/>
          <w:szCs w:val="28"/>
          <w:lang w:val="ru-RU" w:eastAsia="ru-RU"/>
        </w:rPr>
        <w:t xml:space="preserve"> </w:t>
      </w:r>
      <w:proofErr w:type="spellStart"/>
      <w:r w:rsidRPr="00E010CE">
        <w:rPr>
          <w:rFonts w:ascii="Times New Roman" w:eastAsia="Times New Roman" w:hAnsi="Times New Roman"/>
          <w:b/>
          <w:bCs/>
          <w:kern w:val="36"/>
          <w:sz w:val="28"/>
          <w:szCs w:val="28"/>
          <w:lang w:val="ru-RU" w:eastAsia="ru-RU"/>
        </w:rPr>
        <w:t>насильства</w:t>
      </w:r>
      <w:proofErr w:type="spellEnd"/>
      <w:r w:rsidRPr="00E010CE">
        <w:rPr>
          <w:rFonts w:ascii="Times New Roman" w:eastAsia="Times New Roman" w:hAnsi="Times New Roman"/>
          <w:b/>
          <w:bCs/>
          <w:kern w:val="36"/>
          <w:sz w:val="28"/>
          <w:szCs w:val="28"/>
          <w:lang w:eastAsia="ru-RU"/>
        </w:rPr>
        <w:t>!</w:t>
      </w:r>
    </w:p>
    <w:p w:rsidR="00E010CE" w:rsidRPr="00E010CE" w:rsidRDefault="00E010CE" w:rsidP="00E010CE">
      <w:pPr>
        <w:spacing w:after="0" w:line="240" w:lineRule="auto"/>
        <w:jc w:val="right"/>
        <w:rPr>
          <w:rFonts w:ascii="Times New Roman" w:eastAsia="Times New Roman" w:hAnsi="Times New Roman"/>
          <w:sz w:val="24"/>
          <w:szCs w:val="24"/>
          <w:lang w:val="ru-RU" w:eastAsia="ru-RU"/>
        </w:rPr>
      </w:pPr>
      <w:proofErr w:type="spellStart"/>
      <w:r w:rsidRPr="00E010CE">
        <w:rPr>
          <w:rFonts w:ascii="Times New Roman" w:eastAsia="Times New Roman" w:hAnsi="Times New Roman"/>
          <w:i/>
          <w:iCs/>
          <w:sz w:val="28"/>
          <w:szCs w:val="28"/>
          <w:lang w:val="ru-RU" w:eastAsia="ru-RU"/>
        </w:rPr>
        <w:t>Мій</w:t>
      </w:r>
      <w:proofErr w:type="spellEnd"/>
      <w:r w:rsidR="00A73B3B">
        <w:rPr>
          <w:rFonts w:ascii="Times New Roman" w:eastAsia="Times New Roman" w:hAnsi="Times New Roman"/>
          <w:i/>
          <w:iCs/>
          <w:sz w:val="28"/>
          <w:szCs w:val="28"/>
          <w:lang w:val="ru-RU" w:eastAsia="ru-RU"/>
        </w:rPr>
        <w:t xml:space="preserve"> </w:t>
      </w:r>
      <w:proofErr w:type="spellStart"/>
      <w:r w:rsidRPr="00E010CE">
        <w:rPr>
          <w:rFonts w:ascii="Times New Roman" w:eastAsia="Times New Roman" w:hAnsi="Times New Roman"/>
          <w:i/>
          <w:iCs/>
          <w:sz w:val="28"/>
          <w:szCs w:val="28"/>
          <w:lang w:val="ru-RU" w:eastAsia="ru-RU"/>
        </w:rPr>
        <w:t>улюблений</w:t>
      </w:r>
      <w:proofErr w:type="spellEnd"/>
      <w:r w:rsidRPr="00E010CE">
        <w:rPr>
          <w:rFonts w:ascii="Times New Roman" w:eastAsia="Times New Roman" w:hAnsi="Times New Roman"/>
          <w:i/>
          <w:iCs/>
          <w:sz w:val="28"/>
          <w:szCs w:val="28"/>
          <w:lang w:val="ru-RU" w:eastAsia="ru-RU"/>
        </w:rPr>
        <w:t xml:space="preserve"> </w:t>
      </w:r>
      <w:proofErr w:type="spellStart"/>
      <w:proofErr w:type="gramStart"/>
      <w:r w:rsidRPr="00E010CE">
        <w:rPr>
          <w:rFonts w:ascii="Times New Roman" w:eastAsia="Times New Roman" w:hAnsi="Times New Roman"/>
          <w:i/>
          <w:iCs/>
          <w:sz w:val="28"/>
          <w:szCs w:val="28"/>
          <w:lang w:val="ru-RU" w:eastAsia="ru-RU"/>
        </w:rPr>
        <w:t>св</w:t>
      </w:r>
      <w:proofErr w:type="gramEnd"/>
      <w:r w:rsidRPr="00E010CE">
        <w:rPr>
          <w:rFonts w:ascii="Times New Roman" w:eastAsia="Times New Roman" w:hAnsi="Times New Roman"/>
          <w:i/>
          <w:iCs/>
          <w:sz w:val="28"/>
          <w:szCs w:val="28"/>
          <w:lang w:val="ru-RU" w:eastAsia="ru-RU"/>
        </w:rPr>
        <w:t>іт</w:t>
      </w:r>
      <w:proofErr w:type="spellEnd"/>
      <w:r w:rsidRPr="00E010CE">
        <w:rPr>
          <w:rFonts w:ascii="Times New Roman" w:eastAsia="Times New Roman" w:hAnsi="Times New Roman"/>
          <w:i/>
          <w:iCs/>
          <w:sz w:val="28"/>
          <w:szCs w:val="28"/>
          <w:lang w:val="ru-RU" w:eastAsia="ru-RU"/>
        </w:rPr>
        <w:t xml:space="preserve"> — без </w:t>
      </w:r>
      <w:proofErr w:type="spellStart"/>
      <w:r w:rsidRPr="00E010CE">
        <w:rPr>
          <w:rFonts w:ascii="Times New Roman" w:eastAsia="Times New Roman" w:hAnsi="Times New Roman"/>
          <w:i/>
          <w:iCs/>
          <w:sz w:val="28"/>
          <w:szCs w:val="28"/>
          <w:lang w:val="ru-RU" w:eastAsia="ru-RU"/>
        </w:rPr>
        <w:t>насильства</w:t>
      </w:r>
      <w:proofErr w:type="spellEnd"/>
      <w:r w:rsidRPr="00E010CE">
        <w:rPr>
          <w:rFonts w:ascii="Times New Roman" w:eastAsia="Times New Roman" w:hAnsi="Times New Roman"/>
          <w:i/>
          <w:iCs/>
          <w:sz w:val="28"/>
          <w:szCs w:val="28"/>
          <w:lang w:val="ru-RU" w:eastAsia="ru-RU"/>
        </w:rPr>
        <w:t>,</w:t>
      </w:r>
    </w:p>
    <w:p w:rsidR="00E010CE" w:rsidRPr="00E010CE" w:rsidRDefault="00E010CE" w:rsidP="00E010CE">
      <w:pPr>
        <w:spacing w:after="0" w:line="240" w:lineRule="auto"/>
        <w:jc w:val="right"/>
        <w:rPr>
          <w:rFonts w:ascii="Times New Roman" w:eastAsia="Times New Roman" w:hAnsi="Times New Roman"/>
          <w:sz w:val="24"/>
          <w:szCs w:val="24"/>
          <w:lang w:val="ru-RU" w:eastAsia="ru-RU"/>
        </w:rPr>
      </w:pPr>
      <w:r w:rsidRPr="00E010CE">
        <w:rPr>
          <w:rFonts w:ascii="Times New Roman" w:eastAsia="Times New Roman" w:hAnsi="Times New Roman"/>
          <w:i/>
          <w:iCs/>
          <w:sz w:val="28"/>
          <w:szCs w:val="28"/>
          <w:lang w:val="ru-RU" w:eastAsia="ru-RU"/>
        </w:rPr>
        <w:t xml:space="preserve">Без </w:t>
      </w:r>
      <w:proofErr w:type="spellStart"/>
      <w:r w:rsidRPr="00E010CE">
        <w:rPr>
          <w:rFonts w:ascii="Times New Roman" w:eastAsia="Times New Roman" w:hAnsi="Times New Roman"/>
          <w:i/>
          <w:iCs/>
          <w:sz w:val="28"/>
          <w:szCs w:val="28"/>
          <w:lang w:val="ru-RU" w:eastAsia="ru-RU"/>
        </w:rPr>
        <w:t>жорстокості</w:t>
      </w:r>
      <w:proofErr w:type="spellEnd"/>
      <w:r w:rsidRPr="00E010CE">
        <w:rPr>
          <w:rFonts w:ascii="Times New Roman" w:eastAsia="Times New Roman" w:hAnsi="Times New Roman"/>
          <w:i/>
          <w:iCs/>
          <w:sz w:val="28"/>
          <w:szCs w:val="28"/>
          <w:lang w:val="ru-RU" w:eastAsia="ru-RU"/>
        </w:rPr>
        <w:t xml:space="preserve">, болю </w:t>
      </w:r>
      <w:proofErr w:type="spellStart"/>
      <w:r w:rsidRPr="00E010CE">
        <w:rPr>
          <w:rFonts w:ascii="Times New Roman" w:eastAsia="Times New Roman" w:hAnsi="Times New Roman"/>
          <w:i/>
          <w:iCs/>
          <w:sz w:val="28"/>
          <w:szCs w:val="28"/>
          <w:lang w:val="ru-RU" w:eastAsia="ru-RU"/>
        </w:rPr>
        <w:t>і</w:t>
      </w:r>
      <w:proofErr w:type="spellEnd"/>
      <w:r w:rsidRPr="00E010CE">
        <w:rPr>
          <w:rFonts w:ascii="Times New Roman" w:eastAsia="Times New Roman" w:hAnsi="Times New Roman"/>
          <w:i/>
          <w:iCs/>
          <w:sz w:val="28"/>
          <w:szCs w:val="28"/>
          <w:lang w:val="ru-RU" w:eastAsia="ru-RU"/>
        </w:rPr>
        <w:t xml:space="preserve"> зла,</w:t>
      </w:r>
    </w:p>
    <w:p w:rsidR="00E010CE" w:rsidRPr="00E010CE" w:rsidRDefault="00E010CE" w:rsidP="00E010CE">
      <w:pPr>
        <w:spacing w:after="0" w:line="240" w:lineRule="auto"/>
        <w:jc w:val="right"/>
        <w:rPr>
          <w:rFonts w:ascii="Times New Roman" w:eastAsia="Times New Roman" w:hAnsi="Times New Roman"/>
          <w:sz w:val="24"/>
          <w:szCs w:val="24"/>
          <w:lang w:val="ru-RU" w:eastAsia="ru-RU"/>
        </w:rPr>
      </w:pPr>
      <w:r w:rsidRPr="00E010CE">
        <w:rPr>
          <w:rFonts w:ascii="Times New Roman" w:eastAsia="Times New Roman" w:hAnsi="Times New Roman"/>
          <w:i/>
          <w:iCs/>
          <w:sz w:val="28"/>
          <w:szCs w:val="28"/>
          <w:lang w:val="ru-RU" w:eastAsia="ru-RU"/>
        </w:rPr>
        <w:t xml:space="preserve">Де народом </w:t>
      </w:r>
      <w:proofErr w:type="spellStart"/>
      <w:r w:rsidRPr="00E010CE">
        <w:rPr>
          <w:rFonts w:ascii="Times New Roman" w:eastAsia="Times New Roman" w:hAnsi="Times New Roman"/>
          <w:i/>
          <w:iCs/>
          <w:sz w:val="28"/>
          <w:szCs w:val="28"/>
          <w:lang w:val="ru-RU" w:eastAsia="ru-RU"/>
        </w:rPr>
        <w:t>заспівана</w:t>
      </w:r>
      <w:proofErr w:type="spellEnd"/>
      <w:r w:rsidR="002A790C">
        <w:rPr>
          <w:rFonts w:ascii="Times New Roman" w:eastAsia="Times New Roman" w:hAnsi="Times New Roman"/>
          <w:i/>
          <w:iCs/>
          <w:sz w:val="28"/>
          <w:szCs w:val="28"/>
          <w:lang w:val="ru-RU" w:eastAsia="ru-RU"/>
        </w:rPr>
        <w:t xml:space="preserve"> </w:t>
      </w:r>
      <w:proofErr w:type="spellStart"/>
      <w:proofErr w:type="gramStart"/>
      <w:r w:rsidRPr="00E010CE">
        <w:rPr>
          <w:rFonts w:ascii="Times New Roman" w:eastAsia="Times New Roman" w:hAnsi="Times New Roman"/>
          <w:i/>
          <w:iCs/>
          <w:sz w:val="28"/>
          <w:szCs w:val="28"/>
          <w:lang w:val="ru-RU" w:eastAsia="ru-RU"/>
        </w:rPr>
        <w:t>п</w:t>
      </w:r>
      <w:proofErr w:type="gramEnd"/>
      <w:r w:rsidRPr="00E010CE">
        <w:rPr>
          <w:rFonts w:ascii="Times New Roman" w:eastAsia="Times New Roman" w:hAnsi="Times New Roman"/>
          <w:i/>
          <w:iCs/>
          <w:sz w:val="28"/>
          <w:szCs w:val="28"/>
          <w:lang w:val="ru-RU" w:eastAsia="ru-RU"/>
        </w:rPr>
        <w:t>існя</w:t>
      </w:r>
      <w:proofErr w:type="spellEnd"/>
    </w:p>
    <w:p w:rsidR="00E010CE" w:rsidRPr="00E010CE" w:rsidRDefault="00E010CE" w:rsidP="00E010CE">
      <w:pPr>
        <w:spacing w:after="0" w:line="240" w:lineRule="auto"/>
        <w:jc w:val="right"/>
        <w:rPr>
          <w:rFonts w:ascii="Times New Roman" w:eastAsia="Times New Roman" w:hAnsi="Times New Roman"/>
          <w:i/>
          <w:iCs/>
          <w:sz w:val="28"/>
          <w:szCs w:val="28"/>
          <w:lang w:eastAsia="ru-RU"/>
        </w:rPr>
      </w:pPr>
      <w:proofErr w:type="spellStart"/>
      <w:proofErr w:type="gramStart"/>
      <w:r w:rsidRPr="00E010CE">
        <w:rPr>
          <w:rFonts w:ascii="Times New Roman" w:eastAsia="Times New Roman" w:hAnsi="Times New Roman"/>
          <w:i/>
          <w:iCs/>
          <w:sz w:val="28"/>
          <w:szCs w:val="28"/>
          <w:lang w:val="ru-RU" w:eastAsia="ru-RU"/>
        </w:rPr>
        <w:t>Містить</w:t>
      </w:r>
      <w:proofErr w:type="spellEnd"/>
      <w:proofErr w:type="gramEnd"/>
      <w:r w:rsidR="00A73B3B">
        <w:rPr>
          <w:rFonts w:ascii="Times New Roman" w:eastAsia="Times New Roman" w:hAnsi="Times New Roman"/>
          <w:i/>
          <w:iCs/>
          <w:sz w:val="28"/>
          <w:szCs w:val="28"/>
          <w:lang w:val="ru-RU" w:eastAsia="ru-RU"/>
        </w:rPr>
        <w:t xml:space="preserve"> </w:t>
      </w:r>
      <w:proofErr w:type="spellStart"/>
      <w:r w:rsidRPr="00E010CE">
        <w:rPr>
          <w:rFonts w:ascii="Times New Roman" w:eastAsia="Times New Roman" w:hAnsi="Times New Roman"/>
          <w:i/>
          <w:iCs/>
          <w:sz w:val="28"/>
          <w:szCs w:val="28"/>
          <w:lang w:val="ru-RU" w:eastAsia="ru-RU"/>
        </w:rPr>
        <w:t>тільки</w:t>
      </w:r>
      <w:proofErr w:type="spellEnd"/>
      <w:r w:rsidR="00A73B3B">
        <w:rPr>
          <w:rFonts w:ascii="Times New Roman" w:eastAsia="Times New Roman" w:hAnsi="Times New Roman"/>
          <w:i/>
          <w:iCs/>
          <w:sz w:val="28"/>
          <w:szCs w:val="28"/>
          <w:lang w:val="ru-RU" w:eastAsia="ru-RU"/>
        </w:rPr>
        <w:t xml:space="preserve"> </w:t>
      </w:r>
      <w:proofErr w:type="spellStart"/>
      <w:r w:rsidRPr="00E010CE">
        <w:rPr>
          <w:rFonts w:ascii="Times New Roman" w:eastAsia="Times New Roman" w:hAnsi="Times New Roman"/>
          <w:i/>
          <w:iCs/>
          <w:sz w:val="28"/>
          <w:szCs w:val="28"/>
          <w:lang w:val="ru-RU" w:eastAsia="ru-RU"/>
        </w:rPr>
        <w:t>хороші</w:t>
      </w:r>
      <w:proofErr w:type="spellEnd"/>
      <w:r w:rsidRPr="00E010CE">
        <w:rPr>
          <w:rFonts w:ascii="Times New Roman" w:eastAsia="Times New Roman" w:hAnsi="Times New Roman"/>
          <w:i/>
          <w:iCs/>
          <w:sz w:val="28"/>
          <w:szCs w:val="28"/>
          <w:lang w:val="ru-RU" w:eastAsia="ru-RU"/>
        </w:rPr>
        <w:t xml:space="preserve"> слова…</w:t>
      </w:r>
    </w:p>
    <w:p w:rsidR="00E010CE" w:rsidRPr="00E010CE" w:rsidRDefault="00E010CE" w:rsidP="00E010CE">
      <w:pPr>
        <w:spacing w:after="0" w:line="240" w:lineRule="auto"/>
        <w:jc w:val="both"/>
        <w:rPr>
          <w:rFonts w:ascii="Times New Roman" w:eastAsia="Times New Roman" w:hAnsi="Times New Roman"/>
          <w:sz w:val="28"/>
          <w:szCs w:val="28"/>
          <w:lang w:val="ru-RU" w:eastAsia="ru-RU"/>
        </w:rPr>
      </w:pPr>
      <w:r w:rsidRPr="00E010CE">
        <w:rPr>
          <w:rFonts w:ascii="Times New Roman" w:eastAsia="Times New Roman" w:hAnsi="Times New Roman"/>
          <w:b/>
          <w:iCs/>
          <w:sz w:val="28"/>
          <w:szCs w:val="28"/>
          <w:lang w:eastAsia="ru-RU"/>
        </w:rPr>
        <w:t>Мета:</w:t>
      </w:r>
      <w:r w:rsidR="00A73B3B">
        <w:rPr>
          <w:rFonts w:ascii="Times New Roman" w:eastAsia="Times New Roman" w:hAnsi="Times New Roman"/>
          <w:b/>
          <w:iCs/>
          <w:sz w:val="28"/>
          <w:szCs w:val="28"/>
          <w:lang w:eastAsia="ru-RU"/>
        </w:rPr>
        <w:t xml:space="preserve"> </w:t>
      </w:r>
      <w:r w:rsidRPr="00E010CE">
        <w:rPr>
          <w:rFonts w:ascii="Times New Roman" w:eastAsia="Times New Roman" w:hAnsi="Times New Roman"/>
          <w:sz w:val="28"/>
          <w:szCs w:val="28"/>
          <w:lang w:eastAsia="ru-RU"/>
        </w:rPr>
        <w:t>ознайомити учнів з проблемами та причинами насильства у шкільному середовищі, сім</w:t>
      </w:r>
      <w:r w:rsidRPr="00E010CE">
        <w:rPr>
          <w:rFonts w:ascii="Times New Roman" w:eastAsia="Times New Roman" w:hAnsi="Times New Roman"/>
          <w:sz w:val="28"/>
          <w:szCs w:val="28"/>
          <w:lang w:val="ru-RU" w:eastAsia="ru-RU"/>
        </w:rPr>
        <w:t>’</w:t>
      </w:r>
      <w:proofErr w:type="spellStart"/>
      <w:r w:rsidRPr="00E010CE">
        <w:rPr>
          <w:rFonts w:ascii="Times New Roman" w:eastAsia="Times New Roman" w:hAnsi="Times New Roman"/>
          <w:sz w:val="28"/>
          <w:szCs w:val="28"/>
          <w:lang w:eastAsia="ru-RU"/>
        </w:rPr>
        <w:t>ях</w:t>
      </w:r>
      <w:proofErr w:type="spellEnd"/>
      <w:r w:rsidRPr="00E010CE">
        <w:rPr>
          <w:rFonts w:ascii="Times New Roman" w:eastAsia="Times New Roman" w:hAnsi="Times New Roman"/>
          <w:sz w:val="28"/>
          <w:szCs w:val="28"/>
          <w:lang w:eastAsia="ru-RU"/>
        </w:rPr>
        <w:t xml:space="preserve">. Вчити не замовчувати про цю проблему. Формувати в учнів почуття толерантності, поваги та співпереживання до інших.  </w:t>
      </w:r>
    </w:p>
    <w:p w:rsidR="00E010CE" w:rsidRPr="00E010CE" w:rsidRDefault="00E010CE" w:rsidP="00E010CE">
      <w:pPr>
        <w:spacing w:after="0" w:line="240" w:lineRule="auto"/>
        <w:jc w:val="both"/>
        <w:rPr>
          <w:rFonts w:ascii="Times New Roman" w:eastAsia="Times New Roman" w:hAnsi="Times New Roman"/>
          <w:iCs/>
          <w:sz w:val="28"/>
          <w:szCs w:val="28"/>
          <w:lang w:eastAsia="ru-RU"/>
        </w:rPr>
      </w:pPr>
      <w:r w:rsidRPr="00E010CE">
        <w:rPr>
          <w:rFonts w:ascii="Times New Roman" w:eastAsia="Times New Roman" w:hAnsi="Times New Roman"/>
          <w:b/>
          <w:iCs/>
          <w:sz w:val="28"/>
          <w:szCs w:val="28"/>
          <w:lang w:eastAsia="ru-RU"/>
        </w:rPr>
        <w:t>Матеріали:</w:t>
      </w:r>
      <w:r w:rsidRPr="00E010CE">
        <w:rPr>
          <w:rFonts w:ascii="Times New Roman" w:eastAsia="Times New Roman" w:hAnsi="Times New Roman"/>
          <w:iCs/>
          <w:sz w:val="28"/>
          <w:szCs w:val="28"/>
          <w:lang w:eastAsia="ru-RU"/>
        </w:rPr>
        <w:t xml:space="preserve"> заготовки міні-плакатів для роботи в групах, картинки із зображенням різних проявів насилля, </w:t>
      </w:r>
      <w:proofErr w:type="spellStart"/>
      <w:r w:rsidRPr="00E010CE">
        <w:rPr>
          <w:rFonts w:ascii="Times New Roman" w:eastAsia="Times New Roman" w:hAnsi="Times New Roman"/>
          <w:iCs/>
          <w:sz w:val="28"/>
          <w:szCs w:val="28"/>
          <w:lang w:eastAsia="ru-RU"/>
        </w:rPr>
        <w:t>стіки</w:t>
      </w:r>
      <w:proofErr w:type="spellEnd"/>
      <w:r w:rsidRPr="00E010CE">
        <w:rPr>
          <w:rFonts w:ascii="Times New Roman" w:eastAsia="Times New Roman" w:hAnsi="Times New Roman"/>
          <w:iCs/>
          <w:sz w:val="28"/>
          <w:szCs w:val="28"/>
          <w:lang w:eastAsia="ru-RU"/>
        </w:rPr>
        <w:t xml:space="preserve">, відеоролик «про насилля», картинка з гарним  будинком. </w:t>
      </w:r>
    </w:p>
    <w:p w:rsidR="00E010CE" w:rsidRPr="00E010CE" w:rsidRDefault="00E010CE" w:rsidP="00E010CE">
      <w:pPr>
        <w:spacing w:after="0" w:line="240" w:lineRule="auto"/>
        <w:jc w:val="center"/>
        <w:rPr>
          <w:rFonts w:ascii="Times New Roman" w:eastAsia="Times New Roman" w:hAnsi="Times New Roman"/>
          <w:b/>
          <w:iCs/>
          <w:sz w:val="28"/>
          <w:szCs w:val="28"/>
          <w:lang w:eastAsia="ru-RU"/>
        </w:rPr>
      </w:pPr>
      <w:r w:rsidRPr="00E010CE">
        <w:rPr>
          <w:rFonts w:ascii="Times New Roman" w:eastAsia="Times New Roman" w:hAnsi="Times New Roman"/>
          <w:b/>
          <w:iCs/>
          <w:sz w:val="28"/>
          <w:szCs w:val="28"/>
          <w:lang w:eastAsia="ru-RU"/>
        </w:rPr>
        <w:t>Хід заняття</w:t>
      </w:r>
    </w:p>
    <w:p w:rsidR="00E010CE" w:rsidRPr="00E010CE" w:rsidRDefault="00E010CE" w:rsidP="00E010CE">
      <w:pPr>
        <w:spacing w:after="0" w:line="240" w:lineRule="auto"/>
        <w:jc w:val="both"/>
        <w:rPr>
          <w:rFonts w:ascii="Times New Roman" w:eastAsia="Times New Roman" w:hAnsi="Times New Roman"/>
          <w:i/>
          <w:iCs/>
          <w:sz w:val="28"/>
          <w:szCs w:val="28"/>
          <w:u w:val="single"/>
          <w:lang w:eastAsia="ru-RU"/>
        </w:rPr>
      </w:pPr>
      <w:r w:rsidRPr="00E010CE">
        <w:rPr>
          <w:rFonts w:ascii="Times New Roman" w:eastAsia="Times New Roman" w:hAnsi="Times New Roman"/>
          <w:i/>
          <w:iCs/>
          <w:sz w:val="28"/>
          <w:szCs w:val="28"/>
          <w:u w:val="single"/>
          <w:lang w:eastAsia="ru-RU"/>
        </w:rPr>
        <w:t>Добрий день, учасники нашого тренінгу. Сьогоднішня наша зустріч пройде під егідою синьої стрічки. Що це значить, ви дізнаєтеся в кінці заняття.</w:t>
      </w:r>
    </w:p>
    <w:p w:rsidR="00E010CE" w:rsidRPr="00E010CE" w:rsidRDefault="00E010CE" w:rsidP="00E010CE">
      <w:pPr>
        <w:spacing w:after="0" w:line="240" w:lineRule="auto"/>
        <w:jc w:val="both"/>
        <w:rPr>
          <w:rFonts w:ascii="Times New Roman" w:eastAsia="Times New Roman" w:hAnsi="Times New Roman"/>
          <w:b/>
          <w:bCs/>
          <w:iCs/>
          <w:sz w:val="28"/>
          <w:szCs w:val="28"/>
          <w:lang w:eastAsia="ru-RU"/>
        </w:rPr>
      </w:pPr>
      <w:r w:rsidRPr="00E010CE">
        <w:rPr>
          <w:rFonts w:ascii="Times New Roman" w:eastAsia="Times New Roman" w:hAnsi="Times New Roman"/>
          <w:b/>
          <w:bCs/>
          <w:iCs/>
          <w:sz w:val="28"/>
          <w:szCs w:val="28"/>
          <w:lang w:eastAsia="ru-RU"/>
        </w:rPr>
        <w:t>І. Вступ</w:t>
      </w:r>
    </w:p>
    <w:p w:rsidR="00E010CE" w:rsidRPr="00E010CE" w:rsidRDefault="00E010CE" w:rsidP="00E010CE">
      <w:pPr>
        <w:spacing w:after="0" w:line="240" w:lineRule="auto"/>
        <w:jc w:val="both"/>
        <w:rPr>
          <w:rFonts w:ascii="Times New Roman" w:eastAsia="Times New Roman" w:hAnsi="Times New Roman"/>
          <w:bCs/>
          <w:iCs/>
          <w:sz w:val="28"/>
          <w:szCs w:val="28"/>
          <w:lang w:eastAsia="ru-RU"/>
        </w:rPr>
      </w:pPr>
      <w:r w:rsidRPr="00E010CE">
        <w:rPr>
          <w:rFonts w:ascii="Times New Roman" w:eastAsia="Times New Roman" w:hAnsi="Times New Roman"/>
          <w:bCs/>
          <w:iCs/>
          <w:sz w:val="28"/>
          <w:szCs w:val="28"/>
          <w:lang w:eastAsia="ru-RU"/>
        </w:rPr>
        <w:t>Хочеться почати наше спілкування із продовження речення. У режимі мозкового штурму спробуйте речення закінчити, спираючись на власний досвід:</w:t>
      </w:r>
    </w:p>
    <w:p w:rsidR="00E010CE" w:rsidRPr="00E010CE" w:rsidRDefault="00E010CE" w:rsidP="00E010CE">
      <w:pPr>
        <w:numPr>
          <w:ilvl w:val="0"/>
          <w:numId w:val="11"/>
        </w:numPr>
        <w:spacing w:after="0" w:line="240" w:lineRule="auto"/>
        <w:jc w:val="both"/>
        <w:rPr>
          <w:rFonts w:ascii="Times New Roman" w:eastAsia="Times New Roman" w:hAnsi="Times New Roman"/>
          <w:bCs/>
          <w:iCs/>
          <w:sz w:val="28"/>
          <w:szCs w:val="28"/>
          <w:lang w:eastAsia="ru-RU"/>
        </w:rPr>
      </w:pPr>
      <w:r w:rsidRPr="00E010CE">
        <w:rPr>
          <w:rFonts w:ascii="Times New Roman" w:eastAsia="Times New Roman" w:hAnsi="Times New Roman"/>
          <w:bCs/>
          <w:iCs/>
          <w:sz w:val="28"/>
          <w:szCs w:val="28"/>
          <w:lang w:eastAsia="ru-RU"/>
        </w:rPr>
        <w:t xml:space="preserve"> «</w:t>
      </w:r>
      <w:proofErr w:type="spellStart"/>
      <w:r w:rsidRPr="00E010CE">
        <w:rPr>
          <w:rFonts w:ascii="Times New Roman" w:eastAsia="Times New Roman" w:hAnsi="Times New Roman"/>
          <w:bCs/>
          <w:iCs/>
          <w:sz w:val="28"/>
          <w:szCs w:val="28"/>
          <w:lang w:eastAsia="ru-RU"/>
        </w:rPr>
        <w:t>Улюдях</w:t>
      </w:r>
      <w:proofErr w:type="spellEnd"/>
      <w:r w:rsidRPr="00E010CE">
        <w:rPr>
          <w:rFonts w:ascii="Times New Roman" w:eastAsia="Times New Roman" w:hAnsi="Times New Roman"/>
          <w:bCs/>
          <w:iCs/>
          <w:sz w:val="28"/>
          <w:szCs w:val="28"/>
          <w:lang w:eastAsia="ru-RU"/>
        </w:rPr>
        <w:t xml:space="preserve"> я найбільше ціную..»,</w:t>
      </w:r>
    </w:p>
    <w:p w:rsidR="00E010CE" w:rsidRPr="00E010CE" w:rsidRDefault="00E010CE" w:rsidP="00E010CE">
      <w:pPr>
        <w:numPr>
          <w:ilvl w:val="0"/>
          <w:numId w:val="11"/>
        </w:numPr>
        <w:spacing w:after="0" w:line="240" w:lineRule="auto"/>
        <w:jc w:val="both"/>
        <w:rPr>
          <w:rFonts w:ascii="Times New Roman" w:eastAsia="Times New Roman" w:hAnsi="Times New Roman"/>
          <w:b/>
          <w:iCs/>
          <w:sz w:val="28"/>
          <w:szCs w:val="28"/>
          <w:lang w:eastAsia="ru-RU"/>
        </w:rPr>
      </w:pPr>
      <w:r w:rsidRPr="00E010CE">
        <w:rPr>
          <w:rFonts w:ascii="Times New Roman" w:eastAsia="Times New Roman" w:hAnsi="Times New Roman"/>
          <w:bCs/>
          <w:iCs/>
          <w:sz w:val="28"/>
          <w:szCs w:val="28"/>
          <w:lang w:eastAsia="ru-RU"/>
        </w:rPr>
        <w:t xml:space="preserve"> «У людях я не сприймаю..» (назвати 3 риси)</w:t>
      </w:r>
    </w:p>
    <w:p w:rsidR="00E010CE" w:rsidRPr="00E010CE" w:rsidRDefault="00E010CE" w:rsidP="00E010CE">
      <w:pPr>
        <w:spacing w:after="0" w:line="240" w:lineRule="auto"/>
        <w:jc w:val="both"/>
        <w:rPr>
          <w:rFonts w:ascii="Times New Roman" w:eastAsia="Times New Roman" w:hAnsi="Times New Roman"/>
          <w:bCs/>
          <w:iCs/>
          <w:sz w:val="28"/>
          <w:szCs w:val="28"/>
          <w:lang w:eastAsia="ru-RU"/>
        </w:rPr>
      </w:pPr>
      <w:r w:rsidRPr="00E010CE">
        <w:rPr>
          <w:rFonts w:ascii="Times New Roman" w:eastAsia="Times New Roman" w:hAnsi="Times New Roman"/>
          <w:bCs/>
          <w:iCs/>
          <w:sz w:val="28"/>
          <w:szCs w:val="28"/>
          <w:lang w:eastAsia="ru-RU"/>
        </w:rPr>
        <w:t>Рефлексія: якщо узагальнити, то що ми цінуємо у людях (робимо запис на дошці), і що нам особливо неприємно (робимо запис на дошці).</w:t>
      </w:r>
    </w:p>
    <w:p w:rsidR="00E010CE" w:rsidRPr="00E010CE" w:rsidRDefault="00E010CE" w:rsidP="00E010CE">
      <w:pPr>
        <w:spacing w:after="0" w:line="240" w:lineRule="auto"/>
        <w:jc w:val="both"/>
        <w:rPr>
          <w:rFonts w:ascii="Times New Roman" w:eastAsia="Times New Roman" w:hAnsi="Times New Roman"/>
          <w:b/>
          <w:bCs/>
          <w:iCs/>
          <w:sz w:val="28"/>
          <w:szCs w:val="28"/>
          <w:lang w:eastAsia="ru-RU"/>
        </w:rPr>
      </w:pPr>
      <w:r w:rsidRPr="00E010CE">
        <w:rPr>
          <w:rFonts w:ascii="Times New Roman" w:eastAsia="Times New Roman" w:hAnsi="Times New Roman"/>
          <w:b/>
          <w:bCs/>
          <w:iCs/>
          <w:sz w:val="28"/>
          <w:szCs w:val="28"/>
          <w:lang w:eastAsia="ru-RU"/>
        </w:rPr>
        <w:t>ІІ. Основна частина</w:t>
      </w:r>
    </w:p>
    <w:p w:rsidR="00E010CE" w:rsidRPr="00E010CE" w:rsidRDefault="00E010CE" w:rsidP="00E010CE">
      <w:pPr>
        <w:spacing w:after="0" w:line="240" w:lineRule="auto"/>
        <w:jc w:val="both"/>
        <w:rPr>
          <w:rFonts w:ascii="Times New Roman" w:eastAsia="Times New Roman" w:hAnsi="Times New Roman"/>
          <w:bCs/>
          <w:iCs/>
          <w:sz w:val="28"/>
          <w:szCs w:val="28"/>
          <w:lang w:eastAsia="ru-RU"/>
        </w:rPr>
      </w:pPr>
      <w:r w:rsidRPr="00E010CE">
        <w:rPr>
          <w:rFonts w:ascii="Times New Roman" w:eastAsia="Times New Roman" w:hAnsi="Times New Roman"/>
          <w:bCs/>
          <w:iCs/>
          <w:sz w:val="28"/>
          <w:szCs w:val="28"/>
          <w:lang w:eastAsia="ru-RU"/>
        </w:rPr>
        <w:t>Часто те, що ми не сприймаємо в інших стає причиною насильства. Складіть асоціативний кущ (створюється на дошці) до слова «насильство»</w:t>
      </w:r>
    </w:p>
    <w:p w:rsidR="00E010CE" w:rsidRPr="00E010CE" w:rsidRDefault="00E010CE" w:rsidP="00E010CE">
      <w:pPr>
        <w:spacing w:after="0" w:line="240" w:lineRule="auto"/>
        <w:jc w:val="both"/>
        <w:rPr>
          <w:rFonts w:ascii="Times New Roman" w:eastAsia="Times New Roman" w:hAnsi="Times New Roman"/>
          <w:iCs/>
          <w:sz w:val="28"/>
          <w:szCs w:val="28"/>
          <w:lang w:eastAsia="ru-RU"/>
        </w:rPr>
      </w:pPr>
      <w:r w:rsidRPr="00E010CE">
        <w:rPr>
          <w:rFonts w:ascii="Times New Roman" w:eastAsia="Times New Roman" w:hAnsi="Times New Roman"/>
          <w:b/>
          <w:iCs/>
          <w:sz w:val="28"/>
          <w:szCs w:val="28"/>
          <w:lang w:eastAsia="ru-RU"/>
        </w:rPr>
        <w:t xml:space="preserve">Рефлексія: </w:t>
      </w:r>
      <w:r w:rsidRPr="00E010CE">
        <w:rPr>
          <w:rFonts w:ascii="Times New Roman" w:eastAsia="Times New Roman" w:hAnsi="Times New Roman"/>
          <w:iCs/>
          <w:sz w:val="28"/>
          <w:szCs w:val="28"/>
          <w:lang w:eastAsia="ru-RU"/>
        </w:rPr>
        <w:t>поділіться своїми відчуттями, коли ви працювали. Що спонукало вас написати саме це слово?</w:t>
      </w:r>
    </w:p>
    <w:p w:rsidR="00E010CE" w:rsidRPr="00E010CE" w:rsidRDefault="00E010CE" w:rsidP="00E010CE">
      <w:pPr>
        <w:spacing w:after="0" w:line="240" w:lineRule="auto"/>
        <w:jc w:val="both"/>
        <w:rPr>
          <w:rFonts w:ascii="Times New Roman" w:eastAsia="Times New Roman" w:hAnsi="Times New Roman"/>
          <w:iCs/>
          <w:sz w:val="28"/>
          <w:szCs w:val="28"/>
          <w:lang w:eastAsia="ru-RU"/>
        </w:rPr>
      </w:pPr>
      <w:r w:rsidRPr="00E010CE">
        <w:rPr>
          <w:rFonts w:ascii="Times New Roman" w:eastAsia="Times New Roman" w:hAnsi="Times New Roman"/>
          <w:iCs/>
          <w:sz w:val="28"/>
          <w:szCs w:val="28"/>
          <w:lang w:eastAsia="ru-RU"/>
        </w:rPr>
        <w:t>Вправа «Види насильства»</w:t>
      </w:r>
    </w:p>
    <w:p w:rsidR="00E010CE" w:rsidRPr="00E010CE" w:rsidRDefault="00E010CE" w:rsidP="00E010CE">
      <w:pPr>
        <w:spacing w:after="0" w:line="240" w:lineRule="auto"/>
        <w:jc w:val="both"/>
        <w:rPr>
          <w:rFonts w:ascii="Times New Roman" w:eastAsia="Times New Roman" w:hAnsi="Times New Roman"/>
          <w:iCs/>
          <w:sz w:val="28"/>
          <w:szCs w:val="28"/>
          <w:lang w:eastAsia="ru-RU"/>
        </w:rPr>
      </w:pPr>
      <w:r w:rsidRPr="00E010CE">
        <w:rPr>
          <w:rFonts w:ascii="Times New Roman" w:eastAsia="Times New Roman" w:hAnsi="Times New Roman"/>
          <w:iCs/>
          <w:sz w:val="28"/>
          <w:szCs w:val="28"/>
          <w:lang w:eastAsia="ru-RU"/>
        </w:rPr>
        <w:t>Мета: з’ясувати, які види насильства відомі дітям, чи здатні вони ідентифікувати ситуації насильства, відпрацювати навички самостійного мислення.</w:t>
      </w:r>
    </w:p>
    <w:p w:rsidR="00E010CE" w:rsidRPr="00E010CE" w:rsidRDefault="00E010CE" w:rsidP="00E010CE">
      <w:pPr>
        <w:spacing w:after="0" w:line="240" w:lineRule="auto"/>
        <w:jc w:val="both"/>
        <w:rPr>
          <w:rFonts w:ascii="Times New Roman" w:eastAsia="Times New Roman" w:hAnsi="Times New Roman"/>
          <w:iCs/>
          <w:sz w:val="28"/>
          <w:szCs w:val="28"/>
          <w:lang w:eastAsia="ru-RU"/>
        </w:rPr>
      </w:pPr>
      <w:r w:rsidRPr="00E010CE">
        <w:rPr>
          <w:rFonts w:ascii="Times New Roman" w:eastAsia="Times New Roman" w:hAnsi="Times New Roman"/>
          <w:iCs/>
          <w:sz w:val="28"/>
          <w:szCs w:val="28"/>
          <w:lang w:eastAsia="ru-RU"/>
        </w:rPr>
        <w:t>Час: 15 хвилин</w:t>
      </w:r>
    </w:p>
    <w:p w:rsidR="00E010CE" w:rsidRPr="00E010CE" w:rsidRDefault="00E010CE" w:rsidP="00E010CE">
      <w:pPr>
        <w:spacing w:after="0" w:line="240" w:lineRule="auto"/>
        <w:jc w:val="both"/>
        <w:rPr>
          <w:rFonts w:ascii="Times New Roman" w:eastAsia="Times New Roman" w:hAnsi="Times New Roman"/>
          <w:iCs/>
          <w:sz w:val="28"/>
          <w:szCs w:val="28"/>
          <w:lang w:eastAsia="ru-RU"/>
        </w:rPr>
      </w:pPr>
      <w:r w:rsidRPr="00E010CE">
        <w:rPr>
          <w:rFonts w:ascii="Times New Roman" w:eastAsia="Times New Roman" w:hAnsi="Times New Roman"/>
          <w:iCs/>
          <w:sz w:val="28"/>
          <w:szCs w:val="28"/>
          <w:lang w:eastAsia="ru-RU"/>
        </w:rPr>
        <w:t>Обладнання: фото із ситуаціями насильства і конфліктів та опис до них.</w:t>
      </w:r>
    </w:p>
    <w:p w:rsidR="00E010CE" w:rsidRPr="00E010CE" w:rsidRDefault="00E010CE" w:rsidP="00E010CE">
      <w:pPr>
        <w:spacing w:after="0" w:line="240" w:lineRule="auto"/>
        <w:jc w:val="both"/>
        <w:rPr>
          <w:rFonts w:ascii="Times New Roman" w:eastAsia="Times New Roman" w:hAnsi="Times New Roman"/>
          <w:iCs/>
          <w:sz w:val="28"/>
          <w:szCs w:val="28"/>
          <w:lang w:eastAsia="ru-RU"/>
        </w:rPr>
      </w:pPr>
      <w:r w:rsidRPr="00E010CE">
        <w:rPr>
          <w:rFonts w:ascii="Times New Roman" w:eastAsia="Times New Roman" w:hAnsi="Times New Roman"/>
          <w:iCs/>
          <w:sz w:val="28"/>
          <w:szCs w:val="28"/>
          <w:lang w:eastAsia="ru-RU"/>
        </w:rPr>
        <w:t>Інструкція: учасники об’єднуються у команди. Кожна команда отримує фото із життєвими ситуаціями, є підпис до цих фото, що пояснює події. Команді необхідно ідентифікувати конфлікт/насильство і якщо насильство визначити його вид.</w:t>
      </w:r>
    </w:p>
    <w:p w:rsidR="00E010CE" w:rsidRPr="00E010CE" w:rsidRDefault="00E010CE" w:rsidP="00E010CE">
      <w:pPr>
        <w:spacing w:after="0" w:line="240" w:lineRule="auto"/>
        <w:jc w:val="both"/>
        <w:rPr>
          <w:rFonts w:ascii="Times New Roman" w:eastAsia="Times New Roman" w:hAnsi="Times New Roman"/>
          <w:b/>
          <w:iCs/>
          <w:sz w:val="28"/>
          <w:szCs w:val="28"/>
          <w:lang w:eastAsia="ru-RU"/>
        </w:rPr>
      </w:pPr>
      <w:r w:rsidRPr="00E010CE">
        <w:rPr>
          <w:rFonts w:ascii="Times New Roman" w:eastAsia="Times New Roman" w:hAnsi="Times New Roman"/>
          <w:iCs/>
          <w:sz w:val="28"/>
          <w:szCs w:val="28"/>
          <w:lang w:eastAsia="ru-RU"/>
        </w:rPr>
        <w:t xml:space="preserve">Презентація роботи груп. </w:t>
      </w:r>
    </w:p>
    <w:p w:rsidR="00E010CE" w:rsidRPr="00E010CE" w:rsidRDefault="00E010CE" w:rsidP="00E010CE">
      <w:pPr>
        <w:spacing w:after="0" w:line="240" w:lineRule="auto"/>
        <w:jc w:val="both"/>
        <w:rPr>
          <w:rFonts w:ascii="Times New Roman" w:eastAsia="Times New Roman" w:hAnsi="Times New Roman"/>
          <w:b/>
          <w:bCs/>
          <w:iCs/>
          <w:sz w:val="28"/>
          <w:szCs w:val="28"/>
          <w:lang w:eastAsia="ru-RU"/>
        </w:rPr>
      </w:pPr>
      <w:r w:rsidRPr="00E010CE">
        <w:rPr>
          <w:rFonts w:ascii="Times New Roman" w:eastAsia="Times New Roman" w:hAnsi="Times New Roman"/>
          <w:b/>
          <w:bCs/>
          <w:iCs/>
          <w:sz w:val="28"/>
          <w:szCs w:val="28"/>
          <w:lang w:eastAsia="ru-RU"/>
        </w:rPr>
        <w:t>Перегляд відеоролика</w:t>
      </w:r>
    </w:p>
    <w:p w:rsidR="00E010CE" w:rsidRPr="00E010CE" w:rsidRDefault="00E010CE" w:rsidP="00E010CE">
      <w:pPr>
        <w:spacing w:after="0" w:line="240" w:lineRule="auto"/>
        <w:jc w:val="both"/>
        <w:rPr>
          <w:rFonts w:ascii="Times New Roman" w:eastAsia="Times New Roman" w:hAnsi="Times New Roman"/>
          <w:bCs/>
          <w:iCs/>
          <w:sz w:val="28"/>
          <w:szCs w:val="28"/>
          <w:lang w:eastAsia="ru-RU"/>
        </w:rPr>
      </w:pPr>
      <w:r w:rsidRPr="00E010CE">
        <w:rPr>
          <w:rFonts w:ascii="Times New Roman" w:eastAsia="Times New Roman" w:hAnsi="Times New Roman"/>
          <w:bCs/>
          <w:iCs/>
          <w:sz w:val="28"/>
          <w:szCs w:val="28"/>
          <w:lang w:eastAsia="ru-RU"/>
        </w:rPr>
        <w:t>Як ви вважаєте, що може породжувати різні прояви насильства? (Вживання алкоголю, наркотиків, поганий настрій, агресія, лайливі образи, особливості характеру, сформований зразок поведінки)</w:t>
      </w:r>
    </w:p>
    <w:p w:rsidR="00E010CE" w:rsidRPr="00E010CE" w:rsidRDefault="00E010CE" w:rsidP="00E010CE">
      <w:pPr>
        <w:spacing w:after="0" w:line="240" w:lineRule="auto"/>
        <w:jc w:val="both"/>
        <w:rPr>
          <w:rFonts w:ascii="Times New Roman" w:eastAsia="Times New Roman" w:hAnsi="Times New Roman"/>
          <w:bCs/>
          <w:iCs/>
          <w:sz w:val="28"/>
          <w:szCs w:val="28"/>
          <w:lang w:eastAsia="ru-RU"/>
        </w:rPr>
      </w:pPr>
      <w:r w:rsidRPr="00E010CE">
        <w:rPr>
          <w:rFonts w:ascii="Times New Roman" w:eastAsia="Times New Roman" w:hAnsi="Times New Roman"/>
          <w:bCs/>
          <w:iCs/>
          <w:sz w:val="28"/>
          <w:szCs w:val="28"/>
          <w:lang w:eastAsia="ru-RU"/>
        </w:rPr>
        <w:t xml:space="preserve">Давайте переглянемо відеоролик. </w:t>
      </w:r>
    </w:p>
    <w:p w:rsidR="00E010CE" w:rsidRPr="00E010CE" w:rsidRDefault="00E010CE" w:rsidP="00E010CE">
      <w:pPr>
        <w:spacing w:after="0" w:line="240" w:lineRule="auto"/>
        <w:jc w:val="both"/>
        <w:rPr>
          <w:rFonts w:ascii="Times New Roman" w:eastAsia="Times New Roman" w:hAnsi="Times New Roman"/>
          <w:bCs/>
          <w:iCs/>
          <w:sz w:val="28"/>
          <w:szCs w:val="28"/>
          <w:lang w:eastAsia="ru-RU"/>
        </w:rPr>
      </w:pPr>
      <w:r w:rsidRPr="00E010CE">
        <w:rPr>
          <w:rFonts w:ascii="Times New Roman" w:eastAsia="Times New Roman" w:hAnsi="Times New Roman"/>
          <w:bCs/>
          <w:iCs/>
          <w:sz w:val="28"/>
          <w:szCs w:val="28"/>
          <w:lang w:eastAsia="ru-RU"/>
        </w:rPr>
        <w:lastRenderedPageBreak/>
        <w:t>Рефлексія:</w:t>
      </w:r>
    </w:p>
    <w:p w:rsidR="00E010CE" w:rsidRPr="00E010CE" w:rsidRDefault="00E010CE" w:rsidP="00E010CE">
      <w:pPr>
        <w:numPr>
          <w:ilvl w:val="0"/>
          <w:numId w:val="11"/>
        </w:numPr>
        <w:spacing w:after="0" w:line="240" w:lineRule="auto"/>
        <w:jc w:val="both"/>
        <w:rPr>
          <w:rFonts w:ascii="Times New Roman" w:eastAsia="Times New Roman" w:hAnsi="Times New Roman"/>
          <w:bCs/>
          <w:iCs/>
          <w:sz w:val="28"/>
          <w:szCs w:val="28"/>
          <w:lang w:eastAsia="ru-RU"/>
        </w:rPr>
      </w:pPr>
      <w:r w:rsidRPr="00E010CE">
        <w:rPr>
          <w:rFonts w:ascii="Times New Roman" w:eastAsia="Times New Roman" w:hAnsi="Times New Roman"/>
          <w:bCs/>
          <w:iCs/>
          <w:sz w:val="28"/>
          <w:szCs w:val="28"/>
          <w:lang w:eastAsia="ru-RU"/>
        </w:rPr>
        <w:t>Як ви вважаєте, що було причиною насильства в сім</w:t>
      </w:r>
      <w:r w:rsidRPr="00E010CE">
        <w:rPr>
          <w:rFonts w:ascii="Times New Roman" w:eastAsia="Times New Roman" w:hAnsi="Times New Roman"/>
          <w:bCs/>
          <w:iCs/>
          <w:sz w:val="28"/>
          <w:szCs w:val="28"/>
          <w:lang w:val="ru-RU" w:eastAsia="ru-RU"/>
        </w:rPr>
        <w:t>’</w:t>
      </w:r>
      <w:r w:rsidRPr="00E010CE">
        <w:rPr>
          <w:rFonts w:ascii="Times New Roman" w:eastAsia="Times New Roman" w:hAnsi="Times New Roman"/>
          <w:bCs/>
          <w:iCs/>
          <w:sz w:val="28"/>
          <w:szCs w:val="28"/>
          <w:lang w:eastAsia="ru-RU"/>
        </w:rPr>
        <w:t>ї</w:t>
      </w:r>
      <w:r w:rsidRPr="00E010CE">
        <w:rPr>
          <w:rFonts w:ascii="Times New Roman" w:eastAsia="Times New Roman" w:hAnsi="Times New Roman"/>
          <w:bCs/>
          <w:iCs/>
          <w:sz w:val="28"/>
          <w:szCs w:val="28"/>
          <w:lang w:val="ru-RU" w:eastAsia="ru-RU"/>
        </w:rPr>
        <w:t>?</w:t>
      </w:r>
    </w:p>
    <w:p w:rsidR="00E010CE" w:rsidRPr="00E010CE" w:rsidRDefault="00E010CE" w:rsidP="00E010CE">
      <w:pPr>
        <w:numPr>
          <w:ilvl w:val="0"/>
          <w:numId w:val="11"/>
        </w:numPr>
        <w:spacing w:after="0" w:line="240" w:lineRule="auto"/>
        <w:jc w:val="both"/>
        <w:rPr>
          <w:rFonts w:ascii="Times New Roman" w:eastAsia="Times New Roman" w:hAnsi="Times New Roman"/>
          <w:bCs/>
          <w:iCs/>
          <w:sz w:val="28"/>
          <w:szCs w:val="28"/>
          <w:lang w:eastAsia="ru-RU"/>
        </w:rPr>
      </w:pPr>
      <w:r w:rsidRPr="00E010CE">
        <w:rPr>
          <w:rFonts w:ascii="Times New Roman" w:eastAsia="Times New Roman" w:hAnsi="Times New Roman"/>
          <w:bCs/>
          <w:iCs/>
          <w:sz w:val="28"/>
          <w:szCs w:val="28"/>
          <w:lang w:eastAsia="ru-RU"/>
        </w:rPr>
        <w:t xml:space="preserve">Чи було вчинене насилля по відношенню до дитини? Яку поведінкову реакцію дитини ви помітили? </w:t>
      </w:r>
    </w:p>
    <w:p w:rsidR="00E010CE" w:rsidRPr="00E010CE" w:rsidRDefault="00E010CE" w:rsidP="00E010CE">
      <w:pPr>
        <w:spacing w:after="0" w:line="240" w:lineRule="auto"/>
        <w:jc w:val="both"/>
        <w:rPr>
          <w:rFonts w:ascii="Times New Roman" w:eastAsia="Times New Roman" w:hAnsi="Times New Roman"/>
          <w:bCs/>
          <w:iCs/>
          <w:sz w:val="28"/>
          <w:szCs w:val="28"/>
          <w:lang w:eastAsia="ru-RU"/>
        </w:rPr>
      </w:pPr>
      <w:r w:rsidRPr="00E010CE">
        <w:rPr>
          <w:rFonts w:ascii="Times New Roman" w:eastAsia="Times New Roman" w:hAnsi="Times New Roman"/>
          <w:bCs/>
          <w:iCs/>
          <w:sz w:val="28"/>
          <w:szCs w:val="28"/>
          <w:lang w:eastAsia="ru-RU"/>
        </w:rPr>
        <w:t>Вправа «Будинок»</w:t>
      </w:r>
    </w:p>
    <w:p w:rsidR="00E010CE" w:rsidRPr="00E010CE" w:rsidRDefault="00E010CE" w:rsidP="00E010CE">
      <w:pPr>
        <w:spacing w:after="0" w:line="240" w:lineRule="auto"/>
        <w:jc w:val="both"/>
        <w:rPr>
          <w:rFonts w:ascii="Times New Roman" w:eastAsia="Times New Roman" w:hAnsi="Times New Roman"/>
          <w:bCs/>
          <w:iCs/>
          <w:sz w:val="28"/>
          <w:szCs w:val="28"/>
          <w:lang w:eastAsia="ru-RU"/>
        </w:rPr>
      </w:pPr>
      <w:r w:rsidRPr="00E010CE">
        <w:rPr>
          <w:rFonts w:ascii="Times New Roman" w:eastAsia="Times New Roman" w:hAnsi="Times New Roman"/>
          <w:bCs/>
          <w:iCs/>
          <w:sz w:val="28"/>
          <w:szCs w:val="28"/>
          <w:lang w:eastAsia="ru-RU"/>
        </w:rPr>
        <w:t>Мета: з’ясувати родинні цінності дітей, усвідомлення власної цінності, діагностування домашнього неблагополуччя.</w:t>
      </w:r>
    </w:p>
    <w:p w:rsidR="00E010CE" w:rsidRPr="00E010CE" w:rsidRDefault="00E010CE" w:rsidP="00E010CE">
      <w:pPr>
        <w:spacing w:after="0" w:line="240" w:lineRule="auto"/>
        <w:jc w:val="both"/>
        <w:rPr>
          <w:rFonts w:ascii="Times New Roman" w:eastAsia="Times New Roman" w:hAnsi="Times New Roman"/>
          <w:bCs/>
          <w:iCs/>
          <w:sz w:val="28"/>
          <w:szCs w:val="28"/>
          <w:lang w:eastAsia="ru-RU"/>
        </w:rPr>
      </w:pPr>
      <w:r w:rsidRPr="00E010CE">
        <w:rPr>
          <w:rFonts w:ascii="Times New Roman" w:eastAsia="Times New Roman" w:hAnsi="Times New Roman"/>
          <w:bCs/>
          <w:iCs/>
          <w:sz w:val="28"/>
          <w:szCs w:val="28"/>
          <w:lang w:eastAsia="ru-RU"/>
        </w:rPr>
        <w:t>Час: 15 хвилин</w:t>
      </w:r>
    </w:p>
    <w:p w:rsidR="00E010CE" w:rsidRPr="00E010CE" w:rsidRDefault="00E010CE" w:rsidP="00E010CE">
      <w:pPr>
        <w:spacing w:after="0" w:line="240" w:lineRule="auto"/>
        <w:jc w:val="both"/>
        <w:rPr>
          <w:rFonts w:ascii="Times New Roman" w:eastAsia="Times New Roman" w:hAnsi="Times New Roman"/>
          <w:bCs/>
          <w:iCs/>
          <w:sz w:val="28"/>
          <w:szCs w:val="28"/>
          <w:lang w:eastAsia="ru-RU"/>
        </w:rPr>
      </w:pPr>
      <w:r w:rsidRPr="00E010CE">
        <w:rPr>
          <w:rFonts w:ascii="Times New Roman" w:eastAsia="Times New Roman" w:hAnsi="Times New Roman"/>
          <w:bCs/>
          <w:iCs/>
          <w:sz w:val="28"/>
          <w:szCs w:val="28"/>
          <w:lang w:eastAsia="ru-RU"/>
        </w:rPr>
        <w:t>Обладнання: олівці, ручки, малюнки будинку</w:t>
      </w:r>
    </w:p>
    <w:p w:rsidR="00E010CE" w:rsidRPr="00E010CE" w:rsidRDefault="00E010CE" w:rsidP="00E010CE">
      <w:pPr>
        <w:spacing w:after="0" w:line="240" w:lineRule="auto"/>
        <w:jc w:val="both"/>
        <w:rPr>
          <w:rFonts w:ascii="Times New Roman" w:eastAsia="Times New Roman" w:hAnsi="Times New Roman"/>
          <w:bCs/>
          <w:iCs/>
          <w:sz w:val="28"/>
          <w:szCs w:val="28"/>
          <w:lang w:eastAsia="ru-RU"/>
        </w:rPr>
      </w:pPr>
      <w:r w:rsidRPr="00E010CE">
        <w:rPr>
          <w:rFonts w:ascii="Times New Roman" w:eastAsia="Times New Roman" w:hAnsi="Times New Roman"/>
          <w:bCs/>
          <w:iCs/>
          <w:sz w:val="28"/>
          <w:szCs w:val="28"/>
          <w:lang w:eastAsia="ru-RU"/>
        </w:rPr>
        <w:t>Інструкція: Учасникам презентують малюнок будинку. Пропонують дати відповідь на запитання: Який цей будинок? Які характеристики людей, що мешкають у цьому будинку? Як вони діють у конфліктних ситуаціях?</w:t>
      </w:r>
    </w:p>
    <w:p w:rsidR="00E010CE" w:rsidRPr="00E010CE" w:rsidRDefault="00E010CE" w:rsidP="00E010CE">
      <w:pPr>
        <w:spacing w:after="0" w:line="240" w:lineRule="auto"/>
        <w:jc w:val="both"/>
        <w:rPr>
          <w:rFonts w:ascii="Times New Roman" w:eastAsia="Times New Roman" w:hAnsi="Times New Roman"/>
          <w:bCs/>
          <w:iCs/>
          <w:sz w:val="28"/>
          <w:szCs w:val="28"/>
          <w:lang w:eastAsia="ru-RU"/>
        </w:rPr>
      </w:pPr>
      <w:r w:rsidRPr="00E010CE">
        <w:rPr>
          <w:rFonts w:ascii="Times New Roman" w:eastAsia="Times New Roman" w:hAnsi="Times New Roman"/>
          <w:bCs/>
          <w:iCs/>
          <w:sz w:val="28"/>
          <w:szCs w:val="28"/>
          <w:lang w:eastAsia="ru-RU"/>
        </w:rPr>
        <w:t>Заувага: Тренеру необхідно бути обережним під час презентації дітьми своїх робіт. Потрібно завчасно знати хоча б мінімум інформації про родини дітей. Якщо дитина не бажає презентувати власну роботу, то спокійно повідомити про право її на такий вибір, але бажано у приватній бесіді чи консультації з’ясувати причини відмови.</w:t>
      </w:r>
    </w:p>
    <w:p w:rsidR="00E010CE" w:rsidRPr="00E010CE" w:rsidRDefault="00E010CE" w:rsidP="00E010CE">
      <w:pPr>
        <w:spacing w:after="0" w:line="240" w:lineRule="auto"/>
        <w:jc w:val="both"/>
        <w:rPr>
          <w:rFonts w:ascii="Times New Roman" w:eastAsia="Times New Roman" w:hAnsi="Times New Roman"/>
          <w:bCs/>
          <w:iCs/>
          <w:sz w:val="28"/>
          <w:szCs w:val="28"/>
          <w:lang w:eastAsia="ru-RU"/>
        </w:rPr>
      </w:pPr>
      <w:r w:rsidRPr="00E010CE">
        <w:rPr>
          <w:rFonts w:ascii="Times New Roman" w:eastAsia="Times New Roman" w:hAnsi="Times New Roman"/>
          <w:bCs/>
          <w:iCs/>
          <w:noProof/>
          <w:sz w:val="28"/>
          <w:szCs w:val="28"/>
          <w:lang w:val="ru-RU" w:eastAsia="ru-RU"/>
        </w:rPr>
        <w:drawing>
          <wp:inline distT="0" distB="0" distL="0" distR="0">
            <wp:extent cx="5153025" cy="32204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учасні-реалістичні-3Д-візуалізації-Львів.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58546" cy="3223890"/>
                    </a:xfrm>
                    <a:prstGeom prst="rect">
                      <a:avLst/>
                    </a:prstGeom>
                  </pic:spPr>
                </pic:pic>
              </a:graphicData>
            </a:graphic>
          </wp:inline>
        </w:drawing>
      </w:r>
    </w:p>
    <w:p w:rsidR="00E010CE" w:rsidRPr="00E010CE" w:rsidRDefault="00E010CE" w:rsidP="00E010CE">
      <w:pPr>
        <w:spacing w:after="0" w:line="240" w:lineRule="auto"/>
        <w:jc w:val="both"/>
        <w:rPr>
          <w:rFonts w:ascii="Times New Roman" w:eastAsia="Times New Roman" w:hAnsi="Times New Roman"/>
          <w:iCs/>
          <w:sz w:val="28"/>
          <w:szCs w:val="28"/>
          <w:lang w:eastAsia="ru-RU"/>
        </w:rPr>
      </w:pPr>
    </w:p>
    <w:p w:rsidR="00E010CE" w:rsidRPr="00E010CE" w:rsidRDefault="00E010CE" w:rsidP="00E010CE">
      <w:pPr>
        <w:spacing w:after="0" w:line="240" w:lineRule="auto"/>
        <w:jc w:val="both"/>
        <w:rPr>
          <w:rFonts w:ascii="Times New Roman" w:eastAsia="Times New Roman" w:hAnsi="Times New Roman"/>
          <w:iCs/>
          <w:sz w:val="28"/>
          <w:szCs w:val="28"/>
          <w:lang w:eastAsia="ru-RU"/>
        </w:rPr>
      </w:pPr>
      <w:r w:rsidRPr="00E010CE">
        <w:rPr>
          <w:rFonts w:ascii="Times New Roman" w:eastAsia="Times New Roman" w:hAnsi="Times New Roman"/>
          <w:iCs/>
          <w:sz w:val="28"/>
          <w:szCs w:val="28"/>
          <w:lang w:eastAsia="ru-RU"/>
        </w:rPr>
        <w:t>Рефлексія: Що потрібно для позитивної атмосфери у родині? Які риси допомагають нам зберегти гармонію у стосунках?</w:t>
      </w:r>
    </w:p>
    <w:p w:rsidR="00E010CE" w:rsidRPr="00E010CE" w:rsidRDefault="00E010CE" w:rsidP="00E010CE">
      <w:pPr>
        <w:spacing w:after="0" w:line="240" w:lineRule="auto"/>
        <w:jc w:val="both"/>
        <w:rPr>
          <w:rFonts w:ascii="Times New Roman" w:eastAsia="Times New Roman" w:hAnsi="Times New Roman"/>
          <w:iCs/>
          <w:sz w:val="28"/>
          <w:szCs w:val="28"/>
          <w:lang w:eastAsia="ru-RU"/>
        </w:rPr>
      </w:pPr>
      <w:r w:rsidRPr="00E010CE">
        <w:rPr>
          <w:rFonts w:ascii="Times New Roman" w:eastAsia="Times New Roman" w:hAnsi="Times New Roman"/>
          <w:iCs/>
          <w:sz w:val="28"/>
          <w:szCs w:val="28"/>
          <w:lang w:eastAsia="ru-RU"/>
        </w:rPr>
        <w:t>Вправа «Два вовки»</w:t>
      </w:r>
    </w:p>
    <w:p w:rsidR="00E010CE" w:rsidRPr="00E010CE" w:rsidRDefault="00E010CE" w:rsidP="00E010CE">
      <w:pPr>
        <w:spacing w:after="0" w:line="240" w:lineRule="auto"/>
        <w:jc w:val="both"/>
        <w:rPr>
          <w:rFonts w:ascii="Times New Roman" w:eastAsia="Times New Roman" w:hAnsi="Times New Roman"/>
          <w:iCs/>
          <w:sz w:val="28"/>
          <w:szCs w:val="28"/>
          <w:lang w:eastAsia="ru-RU"/>
        </w:rPr>
      </w:pPr>
      <w:r w:rsidRPr="00E010CE">
        <w:rPr>
          <w:rFonts w:ascii="Times New Roman" w:eastAsia="Times New Roman" w:hAnsi="Times New Roman"/>
          <w:iCs/>
          <w:sz w:val="28"/>
          <w:szCs w:val="28"/>
          <w:lang w:eastAsia="ru-RU"/>
        </w:rPr>
        <w:t>Мета: формування здатності аналізувати ситуацію, усвідомлення власних ресурсів для конструктивної поведінки</w:t>
      </w:r>
    </w:p>
    <w:p w:rsidR="00E010CE" w:rsidRPr="00E010CE" w:rsidRDefault="00E010CE" w:rsidP="00E010CE">
      <w:pPr>
        <w:spacing w:after="0" w:line="240" w:lineRule="auto"/>
        <w:jc w:val="both"/>
        <w:rPr>
          <w:rFonts w:ascii="Times New Roman" w:eastAsia="Times New Roman" w:hAnsi="Times New Roman"/>
          <w:iCs/>
          <w:sz w:val="28"/>
          <w:szCs w:val="28"/>
          <w:lang w:eastAsia="ru-RU"/>
        </w:rPr>
      </w:pPr>
      <w:r w:rsidRPr="00E010CE">
        <w:rPr>
          <w:rFonts w:ascii="Times New Roman" w:eastAsia="Times New Roman" w:hAnsi="Times New Roman"/>
          <w:iCs/>
          <w:sz w:val="28"/>
          <w:szCs w:val="28"/>
          <w:lang w:eastAsia="ru-RU"/>
        </w:rPr>
        <w:t>Час: 7 хвилин</w:t>
      </w:r>
    </w:p>
    <w:p w:rsidR="00E010CE" w:rsidRPr="00E010CE" w:rsidRDefault="00E010CE" w:rsidP="00E010CE">
      <w:pPr>
        <w:spacing w:after="0" w:line="240" w:lineRule="auto"/>
        <w:jc w:val="both"/>
        <w:rPr>
          <w:rFonts w:ascii="Times New Roman" w:eastAsia="Times New Roman" w:hAnsi="Times New Roman"/>
          <w:iCs/>
          <w:sz w:val="28"/>
          <w:szCs w:val="28"/>
          <w:lang w:eastAsia="ru-RU"/>
        </w:rPr>
      </w:pPr>
      <w:r w:rsidRPr="00E010CE">
        <w:rPr>
          <w:rFonts w:ascii="Times New Roman" w:eastAsia="Times New Roman" w:hAnsi="Times New Roman"/>
          <w:iCs/>
          <w:sz w:val="28"/>
          <w:szCs w:val="28"/>
          <w:lang w:eastAsia="ru-RU"/>
        </w:rPr>
        <w:t>Інструкція: послухайте уважно притчу. Але вона має таємницю, яку потрібно вам розгадати – закінчити думку притчі.</w:t>
      </w:r>
    </w:p>
    <w:p w:rsidR="00E010CE" w:rsidRPr="00E010CE" w:rsidRDefault="00E010CE" w:rsidP="00E010CE">
      <w:pPr>
        <w:spacing w:after="0" w:line="240" w:lineRule="auto"/>
        <w:jc w:val="both"/>
        <w:rPr>
          <w:rFonts w:ascii="Times New Roman" w:eastAsia="Times New Roman" w:hAnsi="Times New Roman"/>
          <w:b/>
          <w:bCs/>
          <w:iCs/>
          <w:sz w:val="28"/>
          <w:szCs w:val="28"/>
          <w:lang w:eastAsia="ru-RU"/>
        </w:rPr>
      </w:pPr>
      <w:r w:rsidRPr="00E010CE">
        <w:rPr>
          <w:rFonts w:ascii="Times New Roman" w:eastAsia="Times New Roman" w:hAnsi="Times New Roman"/>
          <w:b/>
          <w:iCs/>
          <w:sz w:val="28"/>
          <w:szCs w:val="28"/>
          <w:lang w:eastAsia="ru-RU"/>
        </w:rPr>
        <w:t>« Про двох вовків»</w:t>
      </w:r>
    </w:p>
    <w:p w:rsidR="00E010CE" w:rsidRPr="00E010CE" w:rsidRDefault="00E010CE" w:rsidP="00E010CE">
      <w:pPr>
        <w:spacing w:after="0" w:line="240" w:lineRule="auto"/>
        <w:jc w:val="both"/>
        <w:rPr>
          <w:rFonts w:ascii="Times New Roman" w:eastAsia="Times New Roman" w:hAnsi="Times New Roman"/>
          <w:iCs/>
          <w:sz w:val="28"/>
          <w:szCs w:val="28"/>
          <w:lang w:eastAsia="ru-RU"/>
        </w:rPr>
      </w:pPr>
      <w:r w:rsidRPr="00E010CE">
        <w:rPr>
          <w:rFonts w:ascii="Times New Roman" w:eastAsia="Times New Roman" w:hAnsi="Times New Roman"/>
          <w:iCs/>
          <w:sz w:val="28"/>
          <w:szCs w:val="28"/>
          <w:lang w:eastAsia="ru-RU"/>
        </w:rPr>
        <w:lastRenderedPageBreak/>
        <w:t>Колись один мудрець відкрив своєму внукові життєву істину.</w:t>
      </w:r>
    </w:p>
    <w:p w:rsidR="00E010CE" w:rsidRPr="00E010CE" w:rsidRDefault="00E010CE" w:rsidP="00E010CE">
      <w:pPr>
        <w:spacing w:after="0" w:line="240" w:lineRule="auto"/>
        <w:jc w:val="both"/>
        <w:rPr>
          <w:rFonts w:ascii="Times New Roman" w:eastAsia="Times New Roman" w:hAnsi="Times New Roman"/>
          <w:iCs/>
          <w:sz w:val="28"/>
          <w:szCs w:val="28"/>
          <w:lang w:eastAsia="ru-RU"/>
        </w:rPr>
      </w:pPr>
      <w:r w:rsidRPr="00E010CE">
        <w:rPr>
          <w:rFonts w:ascii="Times New Roman" w:eastAsia="Times New Roman" w:hAnsi="Times New Roman"/>
          <w:iCs/>
          <w:sz w:val="28"/>
          <w:szCs w:val="28"/>
          <w:lang w:eastAsia="ru-RU"/>
        </w:rPr>
        <w:t>У кожній людині відбувається боротьба, дуже схожа на боротьбу двох вовків. Один вовк символізує зло: заздрість, егоїзм, амбіційність, брехливість, жадібність. Другий вовк символізує добро: миролюбність, любов, доброту, відданість.</w:t>
      </w:r>
    </w:p>
    <w:p w:rsidR="00E010CE" w:rsidRPr="00E010CE" w:rsidRDefault="00E010CE" w:rsidP="00E010CE">
      <w:pPr>
        <w:spacing w:after="0" w:line="240" w:lineRule="auto"/>
        <w:jc w:val="both"/>
        <w:rPr>
          <w:rFonts w:ascii="Times New Roman" w:eastAsia="Times New Roman" w:hAnsi="Times New Roman"/>
          <w:iCs/>
          <w:sz w:val="28"/>
          <w:szCs w:val="28"/>
          <w:lang w:eastAsia="ru-RU"/>
        </w:rPr>
      </w:pPr>
      <w:r w:rsidRPr="00E010CE">
        <w:rPr>
          <w:rFonts w:ascii="Times New Roman" w:eastAsia="Times New Roman" w:hAnsi="Times New Roman"/>
          <w:iCs/>
          <w:sz w:val="28"/>
          <w:szCs w:val="28"/>
          <w:lang w:eastAsia="ru-RU"/>
        </w:rPr>
        <w:t>Онук, який перейнявся словами дідуся до глибини душі, замислився й запитав:</w:t>
      </w:r>
    </w:p>
    <w:p w:rsidR="00E010CE" w:rsidRPr="00E010CE" w:rsidRDefault="00E010CE" w:rsidP="00E010CE">
      <w:pPr>
        <w:numPr>
          <w:ilvl w:val="0"/>
          <w:numId w:val="11"/>
        </w:numPr>
        <w:spacing w:after="0" w:line="240" w:lineRule="auto"/>
        <w:jc w:val="both"/>
        <w:rPr>
          <w:rFonts w:ascii="Times New Roman" w:eastAsia="Times New Roman" w:hAnsi="Times New Roman"/>
          <w:iCs/>
          <w:sz w:val="28"/>
          <w:szCs w:val="28"/>
          <w:lang w:eastAsia="ru-RU"/>
        </w:rPr>
      </w:pPr>
      <w:r w:rsidRPr="00E010CE">
        <w:rPr>
          <w:rFonts w:ascii="Times New Roman" w:eastAsia="Times New Roman" w:hAnsi="Times New Roman"/>
          <w:iCs/>
          <w:sz w:val="28"/>
          <w:szCs w:val="28"/>
          <w:lang w:eastAsia="ru-RU"/>
        </w:rPr>
        <w:t>А який же вовк усе ж перемагає</w:t>
      </w:r>
      <w:r w:rsidRPr="00E010CE">
        <w:rPr>
          <w:rFonts w:ascii="Times New Roman" w:eastAsia="Times New Roman" w:hAnsi="Times New Roman"/>
          <w:iCs/>
          <w:sz w:val="28"/>
          <w:szCs w:val="28"/>
          <w:lang w:val="ru-RU" w:eastAsia="ru-RU"/>
        </w:rPr>
        <w:t>?</w:t>
      </w:r>
    </w:p>
    <w:p w:rsidR="00E010CE" w:rsidRPr="00E010CE" w:rsidRDefault="00E010CE" w:rsidP="00E010CE">
      <w:pPr>
        <w:spacing w:after="0" w:line="240" w:lineRule="auto"/>
        <w:jc w:val="both"/>
        <w:rPr>
          <w:rFonts w:ascii="Times New Roman" w:eastAsia="Times New Roman" w:hAnsi="Times New Roman"/>
          <w:iCs/>
          <w:sz w:val="28"/>
          <w:szCs w:val="28"/>
          <w:lang w:eastAsia="ru-RU"/>
        </w:rPr>
      </w:pPr>
      <w:r w:rsidRPr="00E010CE">
        <w:rPr>
          <w:rFonts w:ascii="Times New Roman" w:eastAsia="Times New Roman" w:hAnsi="Times New Roman"/>
          <w:iCs/>
          <w:sz w:val="28"/>
          <w:szCs w:val="28"/>
          <w:lang w:eastAsia="ru-RU"/>
        </w:rPr>
        <w:t>Старий усміхнувся і відповів: ( пауза тренера і заслуховуємо відповіді учасників)</w:t>
      </w:r>
    </w:p>
    <w:p w:rsidR="00E010CE" w:rsidRPr="00E010CE" w:rsidRDefault="00E010CE" w:rsidP="00E010CE">
      <w:pPr>
        <w:numPr>
          <w:ilvl w:val="0"/>
          <w:numId w:val="11"/>
        </w:numPr>
        <w:spacing w:after="0" w:line="240" w:lineRule="auto"/>
        <w:jc w:val="both"/>
        <w:rPr>
          <w:rFonts w:ascii="Times New Roman" w:eastAsia="Times New Roman" w:hAnsi="Times New Roman"/>
          <w:iCs/>
          <w:sz w:val="28"/>
          <w:szCs w:val="28"/>
          <w:lang w:eastAsia="ru-RU"/>
        </w:rPr>
      </w:pPr>
      <w:r w:rsidRPr="00E010CE">
        <w:rPr>
          <w:rFonts w:ascii="Times New Roman" w:eastAsia="Times New Roman" w:hAnsi="Times New Roman"/>
          <w:iCs/>
          <w:sz w:val="28"/>
          <w:szCs w:val="28"/>
          <w:lang w:eastAsia="ru-RU"/>
        </w:rPr>
        <w:t>Завжди перемагає той вовк, якого ти годуєш!</w:t>
      </w:r>
    </w:p>
    <w:p w:rsidR="00E010CE" w:rsidRPr="00E010CE" w:rsidRDefault="00E010CE" w:rsidP="00E010CE">
      <w:pPr>
        <w:spacing w:after="0" w:line="240" w:lineRule="auto"/>
        <w:jc w:val="both"/>
        <w:rPr>
          <w:rFonts w:ascii="Times New Roman" w:eastAsia="Times New Roman" w:hAnsi="Times New Roman"/>
          <w:iCs/>
          <w:sz w:val="28"/>
          <w:szCs w:val="28"/>
          <w:lang w:eastAsia="ru-RU"/>
        </w:rPr>
      </w:pPr>
      <w:r w:rsidRPr="00E010CE">
        <w:rPr>
          <w:rFonts w:ascii="Times New Roman" w:eastAsia="Times New Roman" w:hAnsi="Times New Roman"/>
          <w:iCs/>
          <w:sz w:val="28"/>
          <w:szCs w:val="28"/>
          <w:lang w:eastAsia="ru-RU"/>
        </w:rPr>
        <w:t>Рефлексія: Чого дідусь дав таку відповідь? Що означає годувати вовка?</w:t>
      </w:r>
    </w:p>
    <w:p w:rsidR="00E010CE" w:rsidRPr="00E010CE" w:rsidRDefault="00E010CE" w:rsidP="00E010CE">
      <w:pPr>
        <w:spacing w:after="0" w:line="240" w:lineRule="auto"/>
        <w:jc w:val="both"/>
        <w:rPr>
          <w:rFonts w:ascii="Times New Roman" w:eastAsia="Times New Roman" w:hAnsi="Times New Roman"/>
          <w:iCs/>
          <w:sz w:val="28"/>
          <w:szCs w:val="28"/>
          <w:lang w:eastAsia="ru-RU"/>
        </w:rPr>
      </w:pPr>
      <w:r w:rsidRPr="00E010CE">
        <w:rPr>
          <w:rFonts w:ascii="Times New Roman" w:eastAsia="Times New Roman" w:hAnsi="Times New Roman"/>
          <w:iCs/>
          <w:sz w:val="28"/>
          <w:szCs w:val="28"/>
          <w:lang w:eastAsia="ru-RU"/>
        </w:rPr>
        <w:t>ІІІ. Рефлексія.</w:t>
      </w:r>
    </w:p>
    <w:p w:rsidR="00E010CE" w:rsidRPr="00E010CE" w:rsidRDefault="00E010CE" w:rsidP="00E010CE">
      <w:pPr>
        <w:spacing w:after="0" w:line="240" w:lineRule="auto"/>
        <w:jc w:val="both"/>
        <w:rPr>
          <w:rFonts w:ascii="Times New Roman" w:eastAsia="Times New Roman" w:hAnsi="Times New Roman"/>
          <w:iCs/>
          <w:sz w:val="28"/>
          <w:szCs w:val="28"/>
          <w:lang w:eastAsia="ru-RU"/>
        </w:rPr>
      </w:pPr>
      <w:r w:rsidRPr="00E010CE">
        <w:rPr>
          <w:rFonts w:ascii="Times New Roman" w:eastAsia="Times New Roman" w:hAnsi="Times New Roman"/>
          <w:iCs/>
          <w:sz w:val="28"/>
          <w:szCs w:val="28"/>
          <w:lang w:eastAsia="ru-RU"/>
        </w:rPr>
        <w:t>Інформаційне повідомлення. Пам’ятаєте на початку нашого тренінгу я говорила, що наше заняття пройде під символом синьої стрічки. Зараз настав час з’ясувати чому?</w:t>
      </w:r>
    </w:p>
    <w:p w:rsidR="00E010CE" w:rsidRPr="00E010CE" w:rsidRDefault="00E010CE" w:rsidP="00E010CE">
      <w:pPr>
        <w:spacing w:after="0" w:line="240" w:lineRule="auto"/>
        <w:jc w:val="center"/>
        <w:rPr>
          <w:rFonts w:ascii="Times New Roman" w:eastAsia="Times New Roman" w:hAnsi="Times New Roman"/>
          <w:b/>
          <w:iCs/>
          <w:sz w:val="28"/>
          <w:szCs w:val="28"/>
          <w:u w:val="single"/>
          <w:lang w:eastAsia="ru-RU"/>
        </w:rPr>
      </w:pPr>
      <w:r w:rsidRPr="00E010CE">
        <w:rPr>
          <w:rFonts w:ascii="Times New Roman" w:eastAsia="Times New Roman" w:hAnsi="Times New Roman"/>
          <w:b/>
          <w:iCs/>
          <w:sz w:val="28"/>
          <w:szCs w:val="28"/>
          <w:u w:val="single"/>
          <w:lang w:eastAsia="ru-RU"/>
        </w:rPr>
        <w:t>Історія походження акції «Синя стрічка»</w:t>
      </w:r>
    </w:p>
    <w:p w:rsidR="00E010CE" w:rsidRPr="00E010CE" w:rsidRDefault="00E010CE" w:rsidP="00E010CE">
      <w:pPr>
        <w:spacing w:after="0" w:line="240" w:lineRule="auto"/>
        <w:jc w:val="both"/>
        <w:rPr>
          <w:rFonts w:ascii="Times New Roman" w:eastAsia="Times New Roman" w:hAnsi="Times New Roman"/>
          <w:iCs/>
          <w:sz w:val="28"/>
          <w:szCs w:val="28"/>
          <w:lang w:eastAsia="ru-RU"/>
        </w:rPr>
      </w:pPr>
      <w:r w:rsidRPr="00E010CE">
        <w:rPr>
          <w:rFonts w:ascii="Times New Roman" w:eastAsia="Times New Roman" w:hAnsi="Times New Roman"/>
          <w:iCs/>
          <w:sz w:val="28"/>
          <w:szCs w:val="28"/>
          <w:lang w:eastAsia="ru-RU"/>
        </w:rPr>
        <w:t xml:space="preserve">Акція «Синя стрічка» історично виникла з весни 1989 року. Мешканка Норфолка (США) Бонні </w:t>
      </w:r>
      <w:proofErr w:type="spellStart"/>
      <w:r w:rsidRPr="00E010CE">
        <w:rPr>
          <w:rFonts w:ascii="Times New Roman" w:eastAsia="Times New Roman" w:hAnsi="Times New Roman"/>
          <w:iCs/>
          <w:sz w:val="28"/>
          <w:szCs w:val="28"/>
          <w:lang w:eastAsia="ru-RU"/>
        </w:rPr>
        <w:t>Фіней</w:t>
      </w:r>
      <w:proofErr w:type="spellEnd"/>
      <w:r w:rsidRPr="00E010CE">
        <w:rPr>
          <w:rFonts w:ascii="Times New Roman" w:eastAsia="Times New Roman" w:hAnsi="Times New Roman"/>
          <w:iCs/>
          <w:sz w:val="28"/>
          <w:szCs w:val="28"/>
          <w:lang w:eastAsia="ru-RU"/>
        </w:rPr>
        <w:t xml:space="preserve">  довідалася про  загибель свого  чотирирічного онука Майкла. Раніше хлопчик знаходився у  лікарні з травмами, а потім був уміщений до </w:t>
      </w:r>
      <w:proofErr w:type="spellStart"/>
      <w:r w:rsidRPr="00E010CE">
        <w:rPr>
          <w:rFonts w:ascii="Times New Roman" w:eastAsia="Times New Roman" w:hAnsi="Times New Roman"/>
          <w:iCs/>
          <w:sz w:val="28"/>
          <w:szCs w:val="28"/>
          <w:lang w:eastAsia="ru-RU"/>
        </w:rPr>
        <w:t>прийомника</w:t>
      </w:r>
      <w:proofErr w:type="spellEnd"/>
      <w:r w:rsidRPr="00E010CE">
        <w:rPr>
          <w:rFonts w:ascii="Times New Roman" w:eastAsia="Times New Roman" w:hAnsi="Times New Roman"/>
          <w:iCs/>
          <w:sz w:val="28"/>
          <w:szCs w:val="28"/>
          <w:lang w:eastAsia="ru-RU"/>
        </w:rPr>
        <w:t xml:space="preserve"> на три тижні. Коли після закінчення тритижневого терміну перебування дитини, намагалися повернути рідній  матері, Майкл плакав, кричав, що мама його не любить, і не хотів повертатися. Бабуся за станом здоров’я не могла піклуватися  про дитину  і взяти Майкла до себе, хоча розуміла,  що йому не можна повертатися додому. Однак суд вирішив, що кращим місцем для  дитини буде її рідний дім. Бонні </w:t>
      </w:r>
      <w:proofErr w:type="spellStart"/>
      <w:r w:rsidRPr="00E010CE">
        <w:rPr>
          <w:rFonts w:ascii="Times New Roman" w:eastAsia="Times New Roman" w:hAnsi="Times New Roman"/>
          <w:iCs/>
          <w:sz w:val="28"/>
          <w:szCs w:val="28"/>
          <w:lang w:eastAsia="ru-RU"/>
        </w:rPr>
        <w:t>Фіней</w:t>
      </w:r>
      <w:proofErr w:type="spellEnd"/>
      <w:r w:rsidRPr="00E010CE">
        <w:rPr>
          <w:rFonts w:ascii="Times New Roman" w:eastAsia="Times New Roman" w:hAnsi="Times New Roman"/>
          <w:iCs/>
          <w:sz w:val="28"/>
          <w:szCs w:val="28"/>
          <w:lang w:eastAsia="ru-RU"/>
        </w:rPr>
        <w:t xml:space="preserve"> більше не бачила свого онука. Незабаром її молодша онучка також потрапила до лікарні з переломом ноги в чотирьох місцях, а на руках були опіки від сигарет. І тільки після цього  почалися пошуки зниклого Майкла. Виявилося, що хлопчик був убитий у будинку матері, поміщений  до шухляди від інструментів, а потім утоплений у болоті три місяці тому. Те, що сталося, настільки сколихнуло Бонні </w:t>
      </w:r>
      <w:proofErr w:type="spellStart"/>
      <w:r w:rsidRPr="00E010CE">
        <w:rPr>
          <w:rFonts w:ascii="Times New Roman" w:eastAsia="Times New Roman" w:hAnsi="Times New Roman"/>
          <w:iCs/>
          <w:sz w:val="28"/>
          <w:szCs w:val="28"/>
          <w:lang w:eastAsia="ru-RU"/>
        </w:rPr>
        <w:t>Фіней</w:t>
      </w:r>
      <w:proofErr w:type="spellEnd"/>
      <w:r w:rsidRPr="00E010CE">
        <w:rPr>
          <w:rFonts w:ascii="Times New Roman" w:eastAsia="Times New Roman" w:hAnsi="Times New Roman"/>
          <w:iCs/>
          <w:sz w:val="28"/>
          <w:szCs w:val="28"/>
          <w:lang w:eastAsia="ru-RU"/>
        </w:rPr>
        <w:t xml:space="preserve">,  що вона вирішила  присвятити своє життя боротьбі з насильством над дітьми. Під час  похорону онука вона прив’язала синю стрічку до антени свого  фургона, тим самим вона хотіла привернути увагу людей до цієї проблеми. Незабаром її підтримали різні агентства, ділові кола, місцеві співтовариства. Багато добровольців приєдналося до неї. Чому синій колір? Бонні </w:t>
      </w:r>
      <w:proofErr w:type="spellStart"/>
      <w:r w:rsidRPr="00E010CE">
        <w:rPr>
          <w:rFonts w:ascii="Times New Roman" w:eastAsia="Times New Roman" w:hAnsi="Times New Roman"/>
          <w:iCs/>
          <w:sz w:val="28"/>
          <w:szCs w:val="28"/>
          <w:lang w:eastAsia="ru-RU"/>
        </w:rPr>
        <w:t>Фіней</w:t>
      </w:r>
      <w:proofErr w:type="spellEnd"/>
      <w:r w:rsidRPr="00E010CE">
        <w:rPr>
          <w:rFonts w:ascii="Times New Roman" w:eastAsia="Times New Roman" w:hAnsi="Times New Roman"/>
          <w:iCs/>
          <w:sz w:val="28"/>
          <w:szCs w:val="28"/>
          <w:lang w:eastAsia="ru-RU"/>
        </w:rPr>
        <w:t xml:space="preserve"> пояснює це  тим, що вона не може забути  синці на тілі своїх онуків. Синій колір служить постійним нагадуванням про те, що необхідно боротися з насильством і захищати  дітей  від насилля.</w:t>
      </w:r>
    </w:p>
    <w:p w:rsidR="00E010CE" w:rsidRPr="00E010CE" w:rsidRDefault="00E010CE" w:rsidP="00E010CE">
      <w:pPr>
        <w:numPr>
          <w:ilvl w:val="0"/>
          <w:numId w:val="11"/>
        </w:numPr>
        <w:spacing w:after="0" w:line="240" w:lineRule="auto"/>
        <w:contextualSpacing/>
        <w:jc w:val="both"/>
        <w:rPr>
          <w:rFonts w:ascii="Times New Roman" w:eastAsia="Times New Roman" w:hAnsi="Times New Roman"/>
          <w:iCs/>
          <w:sz w:val="28"/>
          <w:szCs w:val="28"/>
          <w:lang w:eastAsia="ru-RU"/>
        </w:rPr>
      </w:pPr>
      <w:r w:rsidRPr="00E010CE">
        <w:rPr>
          <w:rFonts w:ascii="Times New Roman" w:eastAsia="Times New Roman" w:hAnsi="Times New Roman"/>
          <w:iCs/>
          <w:sz w:val="28"/>
          <w:szCs w:val="28"/>
          <w:lang w:eastAsia="ru-RU"/>
        </w:rPr>
        <w:t>Чому синя стрічка обрана символом акції? Як я, ти ми можемо особисто протистояти явищу насильства.</w:t>
      </w:r>
    </w:p>
    <w:p w:rsidR="00E010CE" w:rsidRPr="00E010CE" w:rsidRDefault="00E010CE" w:rsidP="00E010CE">
      <w:pPr>
        <w:spacing w:after="0" w:line="240" w:lineRule="auto"/>
        <w:ind w:left="540"/>
        <w:jc w:val="both"/>
        <w:rPr>
          <w:rFonts w:ascii="Times New Roman" w:eastAsia="Times New Roman" w:hAnsi="Times New Roman"/>
          <w:iCs/>
          <w:sz w:val="28"/>
          <w:szCs w:val="28"/>
          <w:lang w:eastAsia="ru-RU"/>
        </w:rPr>
      </w:pPr>
      <w:r w:rsidRPr="00E010CE">
        <w:rPr>
          <w:rFonts w:ascii="Times New Roman" w:eastAsia="Times New Roman" w:hAnsi="Times New Roman"/>
          <w:iCs/>
          <w:sz w:val="28"/>
          <w:szCs w:val="28"/>
          <w:lang w:eastAsia="ru-RU"/>
        </w:rPr>
        <w:t>Дякую за участь. Всього вам найкращого.</w:t>
      </w:r>
    </w:p>
    <w:p w:rsidR="00E010CE" w:rsidRPr="00E010CE" w:rsidRDefault="00E010CE" w:rsidP="00E010CE">
      <w:pPr>
        <w:spacing w:after="0" w:line="240" w:lineRule="auto"/>
        <w:jc w:val="both"/>
        <w:rPr>
          <w:rFonts w:ascii="Times New Roman" w:eastAsia="Times New Roman" w:hAnsi="Times New Roman"/>
          <w:iCs/>
          <w:sz w:val="28"/>
          <w:szCs w:val="28"/>
          <w:lang w:eastAsia="ru-RU"/>
        </w:rPr>
      </w:pPr>
    </w:p>
    <w:p w:rsidR="00E010CE" w:rsidRPr="00E010CE" w:rsidRDefault="00E010CE" w:rsidP="00E010CE"/>
    <w:p w:rsidR="0050309E" w:rsidRPr="002A0FF2" w:rsidRDefault="0050309E" w:rsidP="002A0FF2">
      <w:pPr>
        <w:spacing w:after="0" w:line="240" w:lineRule="auto"/>
        <w:jc w:val="both"/>
        <w:rPr>
          <w:rFonts w:ascii="Times New Roman" w:hAnsi="Times New Roman"/>
          <w:spacing w:val="4"/>
          <w:sz w:val="28"/>
          <w:szCs w:val="28"/>
          <w:lang w:eastAsia="zh-CN"/>
        </w:rPr>
      </w:pPr>
    </w:p>
    <w:p w:rsidR="002A0FF2" w:rsidRPr="002A0FF2" w:rsidRDefault="002A0FF2" w:rsidP="002A0FF2">
      <w:pPr>
        <w:spacing w:after="0" w:line="240" w:lineRule="auto"/>
        <w:jc w:val="both"/>
        <w:rPr>
          <w:rFonts w:ascii="Times New Roman" w:hAnsi="Times New Roman"/>
          <w:spacing w:val="4"/>
          <w:sz w:val="28"/>
          <w:szCs w:val="28"/>
          <w:lang w:eastAsia="zh-CN"/>
        </w:rPr>
      </w:pPr>
    </w:p>
    <w:p w:rsidR="0044642D" w:rsidRDefault="0044642D" w:rsidP="00B26D89">
      <w:pPr>
        <w:spacing w:after="0" w:line="240" w:lineRule="auto"/>
        <w:rPr>
          <w:rFonts w:ascii="Times New Roman" w:hAnsi="Times New Roman"/>
          <w:spacing w:val="4"/>
          <w:sz w:val="28"/>
          <w:szCs w:val="28"/>
          <w:lang w:eastAsia="zh-CN"/>
        </w:rPr>
      </w:pPr>
    </w:p>
    <w:p w:rsidR="006E71A1" w:rsidRDefault="0044642D" w:rsidP="0044642D">
      <w:pPr>
        <w:spacing w:after="0" w:line="240" w:lineRule="auto"/>
        <w:jc w:val="right"/>
        <w:rPr>
          <w:rFonts w:ascii="Times New Roman" w:hAnsi="Times New Roman"/>
          <w:spacing w:val="4"/>
          <w:sz w:val="28"/>
          <w:szCs w:val="28"/>
          <w:lang w:eastAsia="zh-CN"/>
        </w:rPr>
      </w:pPr>
      <w:r>
        <w:rPr>
          <w:rFonts w:ascii="Times New Roman" w:hAnsi="Times New Roman"/>
          <w:spacing w:val="4"/>
          <w:sz w:val="28"/>
          <w:szCs w:val="28"/>
          <w:lang w:eastAsia="zh-CN"/>
        </w:rPr>
        <w:lastRenderedPageBreak/>
        <w:t>Додаток 7</w:t>
      </w:r>
    </w:p>
    <w:p w:rsidR="006E71A1" w:rsidRPr="00B32463" w:rsidRDefault="006E71A1" w:rsidP="0024410E">
      <w:pPr>
        <w:rPr>
          <w:rFonts w:ascii="Times New Roman" w:hAnsi="Times New Roman"/>
          <w:sz w:val="28"/>
          <w:szCs w:val="28"/>
        </w:rPr>
      </w:pPr>
      <w:r w:rsidRPr="00B32463">
        <w:rPr>
          <w:rFonts w:ascii="Times New Roman" w:hAnsi="Times New Roman"/>
          <w:sz w:val="28"/>
          <w:szCs w:val="28"/>
        </w:rPr>
        <w:t xml:space="preserve">Опитувальник «Оцінка рівня організаційної культури» І. Д. Ладанова </w:t>
      </w:r>
    </w:p>
    <w:p w:rsidR="006E71A1" w:rsidRPr="00B32463" w:rsidRDefault="006E71A1" w:rsidP="0024410E">
      <w:pPr>
        <w:rPr>
          <w:rFonts w:ascii="Times New Roman" w:hAnsi="Times New Roman"/>
          <w:sz w:val="28"/>
          <w:szCs w:val="28"/>
        </w:rPr>
      </w:pPr>
      <w:r w:rsidRPr="00B32463">
        <w:rPr>
          <w:rFonts w:ascii="Times New Roman" w:hAnsi="Times New Roman"/>
          <w:sz w:val="28"/>
          <w:szCs w:val="28"/>
        </w:rPr>
        <w:t>Загальна характеристика методики:</w:t>
      </w:r>
    </w:p>
    <w:p w:rsidR="006E71A1" w:rsidRPr="00B32463" w:rsidRDefault="006E71A1" w:rsidP="0024410E">
      <w:pPr>
        <w:spacing w:after="0" w:line="240" w:lineRule="auto"/>
        <w:jc w:val="both"/>
        <w:rPr>
          <w:rFonts w:ascii="Times New Roman" w:hAnsi="Times New Roman"/>
          <w:sz w:val="28"/>
          <w:szCs w:val="28"/>
        </w:rPr>
      </w:pPr>
      <w:r w:rsidRPr="00B32463">
        <w:rPr>
          <w:rFonts w:ascii="Times New Roman" w:hAnsi="Times New Roman"/>
          <w:sz w:val="28"/>
          <w:szCs w:val="28"/>
        </w:rPr>
        <w:t xml:space="preserve">Методика «Оцінка рівня організаційної </w:t>
      </w:r>
      <w:r>
        <w:rPr>
          <w:rFonts w:ascii="Times New Roman" w:hAnsi="Times New Roman"/>
          <w:sz w:val="28"/>
          <w:szCs w:val="28"/>
        </w:rPr>
        <w:t>культури» І. Д. Ладанова дає мо</w:t>
      </w:r>
      <w:r w:rsidRPr="00B32463">
        <w:rPr>
          <w:rFonts w:ascii="Times New Roman" w:hAnsi="Times New Roman"/>
          <w:sz w:val="28"/>
          <w:szCs w:val="28"/>
        </w:rPr>
        <w:t>жливість проаналізувати такі показники організаційної культури, як: основні компоненти організаційної культури: «робота»</w:t>
      </w:r>
      <w:r>
        <w:rPr>
          <w:rFonts w:ascii="Times New Roman" w:hAnsi="Times New Roman"/>
          <w:sz w:val="28"/>
          <w:szCs w:val="28"/>
        </w:rPr>
        <w:t xml:space="preserve">, «комунікації», «управління», </w:t>
      </w:r>
      <w:r w:rsidRPr="00B32463">
        <w:rPr>
          <w:rFonts w:ascii="Times New Roman" w:hAnsi="Times New Roman"/>
          <w:sz w:val="28"/>
          <w:szCs w:val="28"/>
        </w:rPr>
        <w:t>«мотивація і мораль», що досліджуються за</w:t>
      </w:r>
      <w:r>
        <w:rPr>
          <w:rFonts w:ascii="Times New Roman" w:hAnsi="Times New Roman"/>
          <w:sz w:val="28"/>
          <w:szCs w:val="28"/>
        </w:rPr>
        <w:t xml:space="preserve"> такими рівнями: «прекрасний», </w:t>
      </w:r>
      <w:r w:rsidRPr="00B32463">
        <w:rPr>
          <w:rFonts w:ascii="Times New Roman" w:hAnsi="Times New Roman"/>
          <w:sz w:val="28"/>
          <w:szCs w:val="28"/>
        </w:rPr>
        <w:t xml:space="preserve">«мажорний», «помітний смуток», «спадаючий» </w:t>
      </w:r>
      <w:r>
        <w:rPr>
          <w:rFonts w:ascii="Times New Roman" w:hAnsi="Times New Roman"/>
          <w:sz w:val="28"/>
          <w:szCs w:val="28"/>
        </w:rPr>
        <w:t xml:space="preserve">та загальний показник розвитку </w:t>
      </w:r>
      <w:r w:rsidRPr="00B32463">
        <w:rPr>
          <w:rFonts w:ascii="Times New Roman" w:hAnsi="Times New Roman"/>
          <w:sz w:val="28"/>
          <w:szCs w:val="28"/>
        </w:rPr>
        <w:t>організаційної культури, в якому визначають</w:t>
      </w:r>
      <w:r>
        <w:rPr>
          <w:rFonts w:ascii="Times New Roman" w:hAnsi="Times New Roman"/>
          <w:sz w:val="28"/>
          <w:szCs w:val="28"/>
        </w:rPr>
        <w:t xml:space="preserve">ся такі рівні: «дуже високий», </w:t>
      </w:r>
      <w:r w:rsidRPr="00B32463">
        <w:rPr>
          <w:rFonts w:ascii="Times New Roman" w:hAnsi="Times New Roman"/>
          <w:sz w:val="28"/>
          <w:szCs w:val="28"/>
        </w:rPr>
        <w:t>«високий», «середній», «має тенденцію до деградації».</w:t>
      </w:r>
    </w:p>
    <w:p w:rsidR="006E71A1" w:rsidRDefault="006E71A1" w:rsidP="0024410E">
      <w:pPr>
        <w:spacing w:after="0" w:line="240" w:lineRule="auto"/>
        <w:jc w:val="both"/>
        <w:rPr>
          <w:rFonts w:ascii="Times New Roman" w:hAnsi="Times New Roman"/>
          <w:sz w:val="28"/>
          <w:szCs w:val="28"/>
        </w:rPr>
      </w:pPr>
      <w:r w:rsidRPr="00B32463">
        <w:rPr>
          <w:rFonts w:ascii="Times New Roman" w:hAnsi="Times New Roman"/>
          <w:sz w:val="28"/>
          <w:szCs w:val="28"/>
        </w:rPr>
        <w:t>У процесі аналізу такого компоне</w:t>
      </w:r>
      <w:r>
        <w:rPr>
          <w:rFonts w:ascii="Times New Roman" w:hAnsi="Times New Roman"/>
          <w:sz w:val="28"/>
          <w:szCs w:val="28"/>
        </w:rPr>
        <w:t xml:space="preserve">нту організаційної культури, як </w:t>
      </w:r>
      <w:r w:rsidRPr="00B32463">
        <w:rPr>
          <w:rFonts w:ascii="Times New Roman" w:hAnsi="Times New Roman"/>
          <w:sz w:val="28"/>
          <w:szCs w:val="28"/>
        </w:rPr>
        <w:t>«робота», аналізуються такі особливості діяльності організації: рівень надання</w:t>
      </w:r>
      <w:r w:rsidR="00737019">
        <w:rPr>
          <w:rFonts w:ascii="Times New Roman" w:hAnsi="Times New Roman"/>
          <w:sz w:val="28"/>
          <w:szCs w:val="28"/>
        </w:rPr>
        <w:t xml:space="preserve"> </w:t>
      </w:r>
      <w:r w:rsidRPr="002603AE">
        <w:rPr>
          <w:rFonts w:ascii="Times New Roman" w:hAnsi="Times New Roman"/>
          <w:sz w:val="28"/>
          <w:szCs w:val="28"/>
        </w:rPr>
        <w:t>новим працівникам можливості ознайомити</w:t>
      </w:r>
      <w:r>
        <w:rPr>
          <w:rFonts w:ascii="Times New Roman" w:hAnsi="Times New Roman"/>
          <w:sz w:val="28"/>
          <w:szCs w:val="28"/>
        </w:rPr>
        <w:t>ся з новими вимогами роботи; на</w:t>
      </w:r>
      <w:r w:rsidRPr="002603AE">
        <w:rPr>
          <w:rFonts w:ascii="Times New Roman" w:hAnsi="Times New Roman"/>
          <w:sz w:val="28"/>
          <w:szCs w:val="28"/>
        </w:rPr>
        <w:t>дання можливості працювати в організації всім бажаючи</w:t>
      </w:r>
      <w:r>
        <w:rPr>
          <w:rFonts w:ascii="Times New Roman" w:hAnsi="Times New Roman"/>
          <w:sz w:val="28"/>
          <w:szCs w:val="28"/>
        </w:rPr>
        <w:t>м; раціональність нала</w:t>
      </w:r>
      <w:r w:rsidRPr="002603AE">
        <w:rPr>
          <w:rFonts w:ascii="Times New Roman" w:hAnsi="Times New Roman"/>
          <w:sz w:val="28"/>
          <w:szCs w:val="28"/>
        </w:rPr>
        <w:t>годження в підрозділах організації системи підвищ</w:t>
      </w:r>
      <w:r>
        <w:rPr>
          <w:rFonts w:ascii="Times New Roman" w:hAnsi="Times New Roman"/>
          <w:sz w:val="28"/>
          <w:szCs w:val="28"/>
        </w:rPr>
        <w:t xml:space="preserve">ення кваліфікації працівників, </w:t>
      </w:r>
      <w:r w:rsidRPr="002603AE">
        <w:rPr>
          <w:rFonts w:ascii="Times New Roman" w:hAnsi="Times New Roman"/>
          <w:sz w:val="28"/>
          <w:szCs w:val="28"/>
        </w:rPr>
        <w:t>висунення на нові посади; рівень матеріально-т</w:t>
      </w:r>
      <w:r>
        <w:rPr>
          <w:rFonts w:ascii="Times New Roman" w:hAnsi="Times New Roman"/>
          <w:sz w:val="28"/>
          <w:szCs w:val="28"/>
        </w:rPr>
        <w:t xml:space="preserve">ехнічного забезпечення робочих </w:t>
      </w:r>
      <w:r w:rsidRPr="002603AE">
        <w:rPr>
          <w:rFonts w:ascii="Times New Roman" w:hAnsi="Times New Roman"/>
          <w:sz w:val="28"/>
          <w:szCs w:val="28"/>
        </w:rPr>
        <w:t>місць працівників організації; раціональн</w:t>
      </w:r>
      <w:r>
        <w:rPr>
          <w:rFonts w:ascii="Times New Roman" w:hAnsi="Times New Roman"/>
          <w:sz w:val="28"/>
          <w:szCs w:val="28"/>
        </w:rPr>
        <w:t xml:space="preserve">ість розподілу навантаження на </w:t>
      </w:r>
      <w:r w:rsidRPr="002603AE">
        <w:rPr>
          <w:rFonts w:ascii="Times New Roman" w:hAnsi="Times New Roman"/>
          <w:sz w:val="28"/>
          <w:szCs w:val="28"/>
        </w:rPr>
        <w:t>працівників організації.</w:t>
      </w:r>
    </w:p>
    <w:p w:rsidR="006E71A1" w:rsidRDefault="006E71A1" w:rsidP="0024410E">
      <w:pPr>
        <w:spacing w:after="0" w:line="240" w:lineRule="auto"/>
        <w:jc w:val="both"/>
        <w:rPr>
          <w:rFonts w:ascii="Times New Roman" w:hAnsi="Times New Roman"/>
          <w:sz w:val="28"/>
          <w:szCs w:val="28"/>
        </w:rPr>
      </w:pPr>
      <w:r>
        <w:rPr>
          <w:rFonts w:ascii="Times New Roman" w:hAnsi="Times New Roman"/>
          <w:sz w:val="28"/>
          <w:szCs w:val="28"/>
        </w:rPr>
        <w:t xml:space="preserve">   К</w:t>
      </w:r>
      <w:r w:rsidRPr="00F14EEC">
        <w:rPr>
          <w:rFonts w:ascii="Times New Roman" w:hAnsi="Times New Roman"/>
          <w:sz w:val="28"/>
          <w:szCs w:val="28"/>
        </w:rPr>
        <w:t>омпонент організаційної культури «кому</w:t>
      </w:r>
      <w:r>
        <w:rPr>
          <w:rFonts w:ascii="Times New Roman" w:hAnsi="Times New Roman"/>
          <w:sz w:val="28"/>
          <w:szCs w:val="28"/>
        </w:rPr>
        <w:t>нікації» характеризує такі особ</w:t>
      </w:r>
      <w:r w:rsidRPr="00F14EEC">
        <w:rPr>
          <w:rFonts w:ascii="Times New Roman" w:hAnsi="Times New Roman"/>
          <w:sz w:val="28"/>
          <w:szCs w:val="28"/>
        </w:rPr>
        <w:t xml:space="preserve">ливості діяльності організації: чіткість дотримання </w:t>
      </w:r>
      <w:r>
        <w:rPr>
          <w:rFonts w:ascii="Times New Roman" w:hAnsi="Times New Roman"/>
          <w:sz w:val="28"/>
          <w:szCs w:val="28"/>
        </w:rPr>
        <w:t xml:space="preserve">інструкції та правил поведінки </w:t>
      </w:r>
      <w:r w:rsidRPr="00F14EEC">
        <w:rPr>
          <w:rFonts w:ascii="Times New Roman" w:hAnsi="Times New Roman"/>
          <w:sz w:val="28"/>
          <w:szCs w:val="28"/>
        </w:rPr>
        <w:t>всіма категоріями працівників; налагодже</w:t>
      </w:r>
      <w:r>
        <w:rPr>
          <w:rFonts w:ascii="Times New Roman" w:hAnsi="Times New Roman"/>
          <w:sz w:val="28"/>
          <w:szCs w:val="28"/>
        </w:rPr>
        <w:t>ність системи комунікацій; вико</w:t>
      </w:r>
      <w:r w:rsidRPr="00F14EEC">
        <w:rPr>
          <w:rFonts w:ascii="Times New Roman" w:hAnsi="Times New Roman"/>
          <w:sz w:val="28"/>
          <w:szCs w:val="28"/>
        </w:rPr>
        <w:t>ристання різних форм і методів комунікацій (ді</w:t>
      </w:r>
      <w:r>
        <w:rPr>
          <w:rFonts w:ascii="Times New Roman" w:hAnsi="Times New Roman"/>
          <w:sz w:val="28"/>
          <w:szCs w:val="28"/>
        </w:rPr>
        <w:t xml:space="preserve">лові контакти, збори, дискусії </w:t>
      </w:r>
      <w:r w:rsidRPr="00F14EEC">
        <w:rPr>
          <w:rFonts w:ascii="Times New Roman" w:hAnsi="Times New Roman"/>
          <w:sz w:val="28"/>
          <w:szCs w:val="28"/>
        </w:rPr>
        <w:t xml:space="preserve">тощо); можливість отримувати нову </w:t>
      </w:r>
      <w:proofErr w:type="spellStart"/>
      <w:r w:rsidRPr="00F14EEC">
        <w:rPr>
          <w:rFonts w:ascii="Times New Roman" w:hAnsi="Times New Roman"/>
          <w:sz w:val="28"/>
          <w:szCs w:val="28"/>
        </w:rPr>
        <w:t>внутрішньоор</w:t>
      </w:r>
      <w:r>
        <w:rPr>
          <w:rFonts w:ascii="Times New Roman" w:hAnsi="Times New Roman"/>
          <w:sz w:val="28"/>
          <w:szCs w:val="28"/>
        </w:rPr>
        <w:t>ганізаційну</w:t>
      </w:r>
      <w:proofErr w:type="spellEnd"/>
      <w:r>
        <w:rPr>
          <w:rFonts w:ascii="Times New Roman" w:hAnsi="Times New Roman"/>
          <w:sz w:val="28"/>
          <w:szCs w:val="28"/>
        </w:rPr>
        <w:t xml:space="preserve"> інформацію; рівень </w:t>
      </w:r>
      <w:r w:rsidRPr="00F14EEC">
        <w:rPr>
          <w:rFonts w:ascii="Times New Roman" w:hAnsi="Times New Roman"/>
          <w:sz w:val="28"/>
          <w:szCs w:val="28"/>
        </w:rPr>
        <w:t>заохочення безпосереднього звернення працівників до керівництва організації.</w:t>
      </w:r>
    </w:p>
    <w:p w:rsidR="006E71A1" w:rsidRPr="00C05815" w:rsidRDefault="006E71A1" w:rsidP="0024410E">
      <w:pPr>
        <w:spacing w:after="0" w:line="240" w:lineRule="auto"/>
        <w:jc w:val="both"/>
        <w:rPr>
          <w:rFonts w:ascii="Times New Roman" w:hAnsi="Times New Roman"/>
          <w:sz w:val="28"/>
          <w:szCs w:val="28"/>
        </w:rPr>
      </w:pPr>
      <w:r w:rsidRPr="00C05815">
        <w:rPr>
          <w:rFonts w:ascii="Times New Roman" w:hAnsi="Times New Roman"/>
          <w:sz w:val="28"/>
          <w:szCs w:val="28"/>
        </w:rPr>
        <w:t>Компонент організаційної культури «уп</w:t>
      </w:r>
      <w:r>
        <w:rPr>
          <w:rFonts w:ascii="Times New Roman" w:hAnsi="Times New Roman"/>
          <w:sz w:val="28"/>
          <w:szCs w:val="28"/>
        </w:rPr>
        <w:t>равління» дає можливість охарак</w:t>
      </w:r>
      <w:r w:rsidRPr="00C05815">
        <w:rPr>
          <w:rFonts w:ascii="Times New Roman" w:hAnsi="Times New Roman"/>
          <w:sz w:val="28"/>
          <w:szCs w:val="28"/>
        </w:rPr>
        <w:t>теризувати чіткість організованості роботи п</w:t>
      </w:r>
      <w:r>
        <w:rPr>
          <w:rFonts w:ascii="Times New Roman" w:hAnsi="Times New Roman"/>
          <w:sz w:val="28"/>
          <w:szCs w:val="28"/>
        </w:rPr>
        <w:t>рацівників організації; ефектив</w:t>
      </w:r>
      <w:r w:rsidRPr="00C05815">
        <w:rPr>
          <w:rFonts w:ascii="Times New Roman" w:hAnsi="Times New Roman"/>
          <w:sz w:val="28"/>
          <w:szCs w:val="28"/>
        </w:rPr>
        <w:t>ність і своєчасність прийняття рішень; наданн</w:t>
      </w:r>
      <w:r>
        <w:rPr>
          <w:rFonts w:ascii="Times New Roman" w:hAnsi="Times New Roman"/>
          <w:sz w:val="28"/>
          <w:szCs w:val="28"/>
        </w:rPr>
        <w:t>я можливості працівникам органі</w:t>
      </w:r>
      <w:r w:rsidRPr="00C05815">
        <w:rPr>
          <w:rFonts w:ascii="Times New Roman" w:hAnsi="Times New Roman"/>
          <w:sz w:val="28"/>
          <w:szCs w:val="28"/>
        </w:rPr>
        <w:t xml:space="preserve">зації брати участь у прийнятті управлінських </w:t>
      </w:r>
      <w:r>
        <w:rPr>
          <w:rFonts w:ascii="Times New Roman" w:hAnsi="Times New Roman"/>
          <w:sz w:val="28"/>
          <w:szCs w:val="28"/>
        </w:rPr>
        <w:t>рішень; рівень професійної (про</w:t>
      </w:r>
      <w:r w:rsidRPr="00C05815">
        <w:rPr>
          <w:rFonts w:ascii="Times New Roman" w:hAnsi="Times New Roman"/>
          <w:sz w:val="28"/>
          <w:szCs w:val="28"/>
        </w:rPr>
        <w:t>думаної) оцінки діяльності працівників орган</w:t>
      </w:r>
      <w:r>
        <w:rPr>
          <w:rFonts w:ascii="Times New Roman" w:hAnsi="Times New Roman"/>
          <w:sz w:val="28"/>
          <w:szCs w:val="28"/>
        </w:rPr>
        <w:t xml:space="preserve">ізації; ефективність вирішення </w:t>
      </w:r>
      <w:r w:rsidRPr="00C05815">
        <w:rPr>
          <w:rFonts w:ascii="Times New Roman" w:hAnsi="Times New Roman"/>
          <w:sz w:val="28"/>
          <w:szCs w:val="28"/>
        </w:rPr>
        <w:t xml:space="preserve">конфліктних ситуацій; </w:t>
      </w:r>
      <w:proofErr w:type="spellStart"/>
      <w:r w:rsidRPr="00C05815">
        <w:rPr>
          <w:rFonts w:ascii="Times New Roman" w:hAnsi="Times New Roman"/>
          <w:sz w:val="28"/>
          <w:szCs w:val="28"/>
        </w:rPr>
        <w:t>практикування</w:t>
      </w:r>
      <w:proofErr w:type="spellEnd"/>
      <w:r w:rsidRPr="00C05815">
        <w:rPr>
          <w:rFonts w:ascii="Times New Roman" w:hAnsi="Times New Roman"/>
          <w:sz w:val="28"/>
          <w:szCs w:val="28"/>
        </w:rPr>
        <w:t xml:space="preserve"> делегу</w:t>
      </w:r>
      <w:r>
        <w:rPr>
          <w:rFonts w:ascii="Times New Roman" w:hAnsi="Times New Roman"/>
          <w:sz w:val="28"/>
          <w:szCs w:val="28"/>
        </w:rPr>
        <w:t>вання повноважень на нижчі ешел</w:t>
      </w:r>
      <w:r w:rsidRPr="00C05815">
        <w:rPr>
          <w:rFonts w:ascii="Times New Roman" w:hAnsi="Times New Roman"/>
          <w:sz w:val="28"/>
          <w:szCs w:val="28"/>
        </w:rPr>
        <w:t xml:space="preserve">они управління; націленість організації на нововведення. </w:t>
      </w:r>
    </w:p>
    <w:p w:rsidR="006E71A1" w:rsidRDefault="006E71A1" w:rsidP="0024410E">
      <w:pPr>
        <w:spacing w:after="0" w:line="240" w:lineRule="auto"/>
        <w:jc w:val="both"/>
        <w:rPr>
          <w:rFonts w:ascii="Times New Roman" w:hAnsi="Times New Roman"/>
          <w:sz w:val="28"/>
          <w:szCs w:val="28"/>
        </w:rPr>
      </w:pPr>
      <w:r w:rsidRPr="00C05815">
        <w:rPr>
          <w:rFonts w:ascii="Times New Roman" w:hAnsi="Times New Roman"/>
          <w:sz w:val="28"/>
          <w:szCs w:val="28"/>
        </w:rPr>
        <w:t>На основі компоненту організаційної куль</w:t>
      </w:r>
      <w:r>
        <w:rPr>
          <w:rFonts w:ascii="Times New Roman" w:hAnsi="Times New Roman"/>
          <w:sz w:val="28"/>
          <w:szCs w:val="28"/>
        </w:rPr>
        <w:t>тури «мотивація і мораль» аналі</w:t>
      </w:r>
      <w:r w:rsidRPr="00C05815">
        <w:rPr>
          <w:rFonts w:ascii="Times New Roman" w:hAnsi="Times New Roman"/>
          <w:sz w:val="28"/>
          <w:szCs w:val="28"/>
        </w:rPr>
        <w:t>зуються такі характеристики, як: система заробі</w:t>
      </w:r>
      <w:r>
        <w:rPr>
          <w:rFonts w:ascii="Times New Roman" w:hAnsi="Times New Roman"/>
          <w:sz w:val="28"/>
          <w:szCs w:val="28"/>
        </w:rPr>
        <w:t>тною плати працівників організа</w:t>
      </w:r>
      <w:r w:rsidRPr="00C05815">
        <w:rPr>
          <w:rFonts w:ascii="Times New Roman" w:hAnsi="Times New Roman"/>
          <w:sz w:val="28"/>
          <w:szCs w:val="28"/>
        </w:rPr>
        <w:t>ції; заохочення творчості й ініціативності праців</w:t>
      </w:r>
      <w:r>
        <w:rPr>
          <w:rFonts w:ascii="Times New Roman" w:hAnsi="Times New Roman"/>
          <w:sz w:val="28"/>
          <w:szCs w:val="28"/>
        </w:rPr>
        <w:t xml:space="preserve">ників організації; підтримка й </w:t>
      </w:r>
      <w:r w:rsidRPr="00C05815">
        <w:rPr>
          <w:rFonts w:ascii="Times New Roman" w:hAnsi="Times New Roman"/>
          <w:sz w:val="28"/>
          <w:szCs w:val="28"/>
        </w:rPr>
        <w:t>налагодження взаємин між працівниками організа</w:t>
      </w:r>
      <w:r>
        <w:rPr>
          <w:rFonts w:ascii="Times New Roman" w:hAnsi="Times New Roman"/>
          <w:sz w:val="28"/>
          <w:szCs w:val="28"/>
        </w:rPr>
        <w:t>ції; налагодженість взаємовідно</w:t>
      </w:r>
      <w:r w:rsidRPr="00C05815">
        <w:rPr>
          <w:rFonts w:ascii="Times New Roman" w:hAnsi="Times New Roman"/>
          <w:sz w:val="28"/>
          <w:szCs w:val="28"/>
        </w:rPr>
        <w:t>син працівників та керівництва організації; заохоч</w:t>
      </w:r>
      <w:r>
        <w:rPr>
          <w:rFonts w:ascii="Times New Roman" w:hAnsi="Times New Roman"/>
          <w:sz w:val="28"/>
          <w:szCs w:val="28"/>
        </w:rPr>
        <w:t>ення проявів ініціативності пра</w:t>
      </w:r>
      <w:r w:rsidRPr="00C05815">
        <w:rPr>
          <w:rFonts w:ascii="Times New Roman" w:hAnsi="Times New Roman"/>
          <w:sz w:val="28"/>
          <w:szCs w:val="28"/>
        </w:rPr>
        <w:t>цівників організації; вияв гордості працівниками за діяльність організації.</w:t>
      </w:r>
    </w:p>
    <w:p w:rsidR="006E71A1" w:rsidRPr="003C705F" w:rsidRDefault="006E71A1" w:rsidP="0024410E">
      <w:pPr>
        <w:spacing w:after="0" w:line="240" w:lineRule="auto"/>
        <w:jc w:val="both"/>
        <w:rPr>
          <w:rFonts w:ascii="Times New Roman" w:hAnsi="Times New Roman"/>
          <w:sz w:val="28"/>
          <w:szCs w:val="28"/>
        </w:rPr>
      </w:pPr>
      <w:r w:rsidRPr="003C705F">
        <w:rPr>
          <w:rFonts w:ascii="Times New Roman" w:hAnsi="Times New Roman"/>
          <w:sz w:val="28"/>
          <w:szCs w:val="28"/>
        </w:rPr>
        <w:t>Інструкція для учасників дослідження:</w:t>
      </w:r>
    </w:p>
    <w:p w:rsidR="006E71A1" w:rsidRDefault="006E71A1" w:rsidP="0024410E">
      <w:pPr>
        <w:spacing w:after="0" w:line="240" w:lineRule="auto"/>
        <w:jc w:val="both"/>
        <w:rPr>
          <w:rFonts w:ascii="Times New Roman" w:hAnsi="Times New Roman"/>
          <w:sz w:val="28"/>
          <w:szCs w:val="28"/>
        </w:rPr>
      </w:pPr>
      <w:r w:rsidRPr="003C705F">
        <w:rPr>
          <w:rFonts w:ascii="Times New Roman" w:hAnsi="Times New Roman"/>
          <w:sz w:val="28"/>
          <w:szCs w:val="28"/>
        </w:rPr>
        <w:t>При оцінці наведених нижче твердж</w:t>
      </w:r>
      <w:r>
        <w:rPr>
          <w:rFonts w:ascii="Times New Roman" w:hAnsi="Times New Roman"/>
          <w:sz w:val="28"/>
          <w:szCs w:val="28"/>
        </w:rPr>
        <w:t xml:space="preserve">ень використовуйте десятибальну </w:t>
      </w:r>
      <w:r w:rsidRPr="003C705F">
        <w:rPr>
          <w:rFonts w:ascii="Times New Roman" w:hAnsi="Times New Roman"/>
          <w:sz w:val="28"/>
          <w:szCs w:val="28"/>
        </w:rPr>
        <w:t>шкалу. Якщо твердження повністю збігаєть</w:t>
      </w:r>
      <w:r>
        <w:rPr>
          <w:rFonts w:ascii="Times New Roman" w:hAnsi="Times New Roman"/>
          <w:sz w:val="28"/>
          <w:szCs w:val="28"/>
        </w:rPr>
        <w:t xml:space="preserve">ся з вашою думкою, то поставте </w:t>
      </w:r>
      <w:r w:rsidRPr="003C705F">
        <w:rPr>
          <w:rFonts w:ascii="Times New Roman" w:hAnsi="Times New Roman"/>
          <w:sz w:val="28"/>
          <w:szCs w:val="28"/>
        </w:rPr>
        <w:t>10 балів, якщо не співпадає з Вашими установками – 0 балів і так далі.</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50"/>
        <w:gridCol w:w="1417"/>
      </w:tblGrid>
      <w:tr w:rsidR="006E71A1" w:rsidRPr="008D114C" w:rsidTr="008D114C">
        <w:trPr>
          <w:trHeight w:val="525"/>
        </w:trPr>
        <w:tc>
          <w:tcPr>
            <w:tcW w:w="7650" w:type="dxa"/>
          </w:tcPr>
          <w:p w:rsidR="006E71A1" w:rsidRPr="008D114C" w:rsidRDefault="006E71A1" w:rsidP="008D114C">
            <w:pPr>
              <w:spacing w:after="0" w:line="240" w:lineRule="auto"/>
              <w:jc w:val="center"/>
              <w:rPr>
                <w:rFonts w:ascii="Times New Roman" w:hAnsi="Times New Roman"/>
                <w:sz w:val="28"/>
                <w:szCs w:val="28"/>
              </w:rPr>
            </w:pPr>
            <w:r w:rsidRPr="008D114C">
              <w:rPr>
                <w:rFonts w:ascii="Times New Roman" w:hAnsi="Times New Roman"/>
                <w:sz w:val="28"/>
                <w:szCs w:val="28"/>
              </w:rPr>
              <w:lastRenderedPageBreak/>
              <w:t>Твердження</w:t>
            </w:r>
          </w:p>
          <w:p w:rsidR="006E71A1" w:rsidRPr="008D114C" w:rsidRDefault="006E71A1" w:rsidP="008D114C">
            <w:pPr>
              <w:spacing w:after="0" w:line="240" w:lineRule="auto"/>
              <w:jc w:val="center"/>
              <w:rPr>
                <w:rFonts w:ascii="Times New Roman" w:hAnsi="Times New Roman"/>
                <w:sz w:val="28"/>
                <w:szCs w:val="28"/>
              </w:rPr>
            </w:pPr>
          </w:p>
        </w:tc>
        <w:tc>
          <w:tcPr>
            <w:tcW w:w="1417" w:type="dxa"/>
          </w:tcPr>
          <w:p w:rsidR="006E71A1" w:rsidRPr="008D114C" w:rsidRDefault="006E71A1" w:rsidP="008D114C">
            <w:pPr>
              <w:spacing w:after="0" w:line="240" w:lineRule="auto"/>
              <w:jc w:val="center"/>
              <w:rPr>
                <w:rFonts w:ascii="Times New Roman" w:hAnsi="Times New Roman"/>
                <w:sz w:val="28"/>
                <w:szCs w:val="28"/>
              </w:rPr>
            </w:pPr>
            <w:r w:rsidRPr="008D114C">
              <w:rPr>
                <w:rFonts w:ascii="Times New Roman" w:hAnsi="Times New Roman"/>
                <w:sz w:val="28"/>
                <w:szCs w:val="28"/>
              </w:rPr>
              <w:t>Кількість балів</w:t>
            </w:r>
          </w:p>
        </w:tc>
      </w:tr>
      <w:tr w:rsidR="006E71A1" w:rsidRPr="008D114C" w:rsidTr="008D114C">
        <w:trPr>
          <w:trHeight w:val="945"/>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1.В нашому закладі новим працівникам надається можливість ознайомитися з новими вимогами щодо роботи.</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630"/>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 xml:space="preserve">2. Персонал організації працює за чіткими інструкціями та правилами поведінки. </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255"/>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3. Наша діяльність чітко організована.</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870"/>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4. Система заробітною плати в організації не викликає нарікань працівників.</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270"/>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5. В організації можуть працювати всі бажаючі.</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921"/>
        </w:trPr>
        <w:tc>
          <w:tcPr>
            <w:tcW w:w="7650" w:type="dxa"/>
          </w:tcPr>
          <w:p w:rsidR="006E71A1" w:rsidRPr="008D114C" w:rsidRDefault="006E71A1" w:rsidP="008D114C">
            <w:pPr>
              <w:spacing w:after="0" w:line="240" w:lineRule="auto"/>
              <w:jc w:val="both"/>
              <w:rPr>
                <w:rFonts w:ascii="Times New Roman" w:hAnsi="Times New Roman"/>
                <w:sz w:val="28"/>
                <w:szCs w:val="28"/>
              </w:rPr>
            </w:pPr>
          </w:p>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6. В нашій організації налагоджена система комунікацій.</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615"/>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7. В організації приймаються своєчасні і ефективні управлінські рішення.</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285"/>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 xml:space="preserve">8. Творчість та ініціатива у нас заохочуються. </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1155"/>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9. У підрозділах організації налагоджено раціональну систему підвищення кваліфікації працівників, висунення на нові посади.</w:t>
            </w:r>
          </w:p>
        </w:tc>
        <w:tc>
          <w:tcPr>
            <w:tcW w:w="1417" w:type="dxa"/>
            <w:vMerge w:val="restart"/>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855"/>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10. В організації культивуються різні форми і методи комунікацій (ділові контакти, збори, дискусії тощо).</w:t>
            </w:r>
          </w:p>
        </w:tc>
        <w:tc>
          <w:tcPr>
            <w:tcW w:w="1417" w:type="dxa"/>
            <w:vMerge/>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900"/>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11. Працівникам надається можливість брати участь у прийнятті управлінських рішень.</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600"/>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 xml:space="preserve">12. Працівники організації підтримують хороші взаємини один з одним. </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585"/>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 xml:space="preserve">13. Робочі місця у працівників добре </w:t>
            </w:r>
            <w:proofErr w:type="spellStart"/>
            <w:r w:rsidRPr="008D114C">
              <w:rPr>
                <w:rFonts w:ascii="Times New Roman" w:hAnsi="Times New Roman"/>
                <w:sz w:val="28"/>
                <w:szCs w:val="28"/>
              </w:rPr>
              <w:t>облаштовані</w:t>
            </w:r>
            <w:proofErr w:type="spellEnd"/>
            <w:r w:rsidRPr="008D114C">
              <w:rPr>
                <w:rFonts w:ascii="Times New Roman" w:hAnsi="Times New Roman"/>
                <w:sz w:val="28"/>
                <w:szCs w:val="28"/>
              </w:rPr>
              <w:t>.</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885"/>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 xml:space="preserve">14. Працівники організації мають можливість постійно отримувати нову </w:t>
            </w:r>
            <w:proofErr w:type="spellStart"/>
            <w:r w:rsidRPr="008D114C">
              <w:rPr>
                <w:rFonts w:ascii="Times New Roman" w:hAnsi="Times New Roman"/>
                <w:sz w:val="28"/>
                <w:szCs w:val="28"/>
              </w:rPr>
              <w:t>внутрішньоорганізаційну</w:t>
            </w:r>
            <w:proofErr w:type="spellEnd"/>
            <w:r w:rsidRPr="008D114C">
              <w:rPr>
                <w:rFonts w:ascii="Times New Roman" w:hAnsi="Times New Roman"/>
                <w:sz w:val="28"/>
                <w:szCs w:val="28"/>
              </w:rPr>
              <w:t xml:space="preserve"> інформацію. </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585"/>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 xml:space="preserve">15. Здійснюється професійне (продумане) оцінювання діяльності працівників. </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540"/>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16. Взаємини працівників з керівництвом гідні високої оцінки.</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570"/>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 xml:space="preserve">17. Все, що потрібне для роботи, у нас завжди під рукою. </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690"/>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18. В організації підтримується двостороння комунікація</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615"/>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 xml:space="preserve">19. Дисциплінарні заходи в організації застосовуються як </w:t>
            </w:r>
            <w:r w:rsidRPr="008D114C">
              <w:rPr>
                <w:rFonts w:ascii="Times New Roman" w:hAnsi="Times New Roman"/>
                <w:sz w:val="28"/>
                <w:szCs w:val="28"/>
              </w:rPr>
              <w:lastRenderedPageBreak/>
              <w:t xml:space="preserve">виключення. </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600"/>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lastRenderedPageBreak/>
              <w:t xml:space="preserve">20. Виявляється увага до індивідуальних відмінностей та потреб працівників. </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320"/>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21. Робота яку ми виконуємо дуже цікава.</w:t>
            </w:r>
          </w:p>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22. В організації заохочується безпосереднє звернення</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367"/>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 xml:space="preserve"> працівників до керівництва. </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585"/>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23. Конфліктні ситуації вирішуються з урахуванням реальної ситуації.</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324"/>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24. Заохочуються прояви ініціативності працівників.</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272"/>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 xml:space="preserve"> 25. Трудове навантаження в організації оптимальне. </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585"/>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26. В організації практикується делегування повноважень на нижчі ешелони управління.</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272"/>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 xml:space="preserve">27. Панує кооперація і взаємоповага між працівниками. </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234"/>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 xml:space="preserve">28. Організація постійно націлена на нововведення. </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324"/>
        </w:trPr>
        <w:tc>
          <w:tcPr>
            <w:tcW w:w="7650"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29. Працівники гордяться своєю організацією.</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r w:rsidR="006E71A1" w:rsidRPr="008D114C" w:rsidTr="008D114C">
        <w:trPr>
          <w:trHeight w:val="459"/>
        </w:trPr>
        <w:tc>
          <w:tcPr>
            <w:tcW w:w="7650" w:type="dxa"/>
          </w:tcPr>
          <w:p w:rsidR="006E71A1" w:rsidRPr="008D114C" w:rsidRDefault="006E71A1" w:rsidP="008D114C">
            <w:pPr>
              <w:spacing w:after="0" w:line="240" w:lineRule="auto"/>
              <w:jc w:val="right"/>
              <w:rPr>
                <w:rFonts w:ascii="Times New Roman" w:hAnsi="Times New Roman"/>
                <w:sz w:val="28"/>
                <w:szCs w:val="28"/>
              </w:rPr>
            </w:pPr>
            <w:r w:rsidRPr="008D114C">
              <w:rPr>
                <w:rFonts w:ascii="Times New Roman" w:hAnsi="Times New Roman"/>
                <w:sz w:val="28"/>
                <w:szCs w:val="28"/>
              </w:rPr>
              <w:t>Всього</w:t>
            </w:r>
          </w:p>
        </w:tc>
        <w:tc>
          <w:tcPr>
            <w:tcW w:w="1417" w:type="dxa"/>
          </w:tcPr>
          <w:p w:rsidR="006E71A1" w:rsidRPr="008D114C" w:rsidRDefault="006E71A1" w:rsidP="008D114C">
            <w:pPr>
              <w:spacing w:after="0" w:line="240" w:lineRule="auto"/>
              <w:jc w:val="both"/>
              <w:rPr>
                <w:rFonts w:ascii="Times New Roman" w:hAnsi="Times New Roman"/>
                <w:sz w:val="28"/>
                <w:szCs w:val="28"/>
              </w:rPr>
            </w:pPr>
          </w:p>
        </w:tc>
      </w:tr>
    </w:tbl>
    <w:p w:rsidR="006E71A1" w:rsidRPr="00FA5002" w:rsidRDefault="006E71A1" w:rsidP="0024410E">
      <w:pPr>
        <w:spacing w:after="0" w:line="240" w:lineRule="auto"/>
        <w:jc w:val="both"/>
        <w:rPr>
          <w:rFonts w:ascii="Times New Roman" w:hAnsi="Times New Roman"/>
          <w:sz w:val="28"/>
          <w:szCs w:val="28"/>
        </w:rPr>
      </w:pPr>
      <w:r w:rsidRPr="00FA5002">
        <w:rPr>
          <w:rFonts w:ascii="Times New Roman" w:hAnsi="Times New Roman"/>
          <w:sz w:val="28"/>
          <w:szCs w:val="28"/>
        </w:rPr>
        <w:t xml:space="preserve">Обробка та аналіз отриманих даних: </w:t>
      </w:r>
    </w:p>
    <w:p w:rsidR="006E71A1" w:rsidRDefault="006E71A1" w:rsidP="0024410E">
      <w:pPr>
        <w:spacing w:after="0" w:line="240" w:lineRule="auto"/>
        <w:jc w:val="both"/>
        <w:rPr>
          <w:rFonts w:ascii="Times New Roman" w:hAnsi="Times New Roman"/>
          <w:sz w:val="28"/>
          <w:szCs w:val="28"/>
        </w:rPr>
      </w:pPr>
      <w:r>
        <w:rPr>
          <w:rFonts w:ascii="Times New Roman" w:hAnsi="Times New Roman"/>
          <w:sz w:val="28"/>
          <w:szCs w:val="28"/>
        </w:rPr>
        <w:t>Підраховується</w:t>
      </w:r>
      <w:r w:rsidRPr="00FA5002">
        <w:rPr>
          <w:rFonts w:ascii="Times New Roman" w:hAnsi="Times New Roman"/>
          <w:sz w:val="28"/>
          <w:szCs w:val="28"/>
        </w:rPr>
        <w:t xml:space="preserve"> середній бал за секціями: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4"/>
        <w:gridCol w:w="4815"/>
      </w:tblGrid>
      <w:tr w:rsidR="006E71A1" w:rsidRPr="008D114C" w:rsidTr="008D114C">
        <w:tc>
          <w:tcPr>
            <w:tcW w:w="4814"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 xml:space="preserve">Робота </w:t>
            </w:r>
          </w:p>
        </w:tc>
        <w:tc>
          <w:tcPr>
            <w:tcW w:w="4815"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1, 5, 9, 13, 17, 21, 25</w:t>
            </w:r>
          </w:p>
        </w:tc>
      </w:tr>
      <w:tr w:rsidR="006E71A1" w:rsidRPr="008D114C" w:rsidTr="008D114C">
        <w:tc>
          <w:tcPr>
            <w:tcW w:w="4814"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 xml:space="preserve">Комунікація </w:t>
            </w:r>
          </w:p>
        </w:tc>
        <w:tc>
          <w:tcPr>
            <w:tcW w:w="4815"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2, 6, 10, 14, 18, 22</w:t>
            </w:r>
          </w:p>
        </w:tc>
      </w:tr>
      <w:tr w:rsidR="006E71A1" w:rsidRPr="008D114C" w:rsidTr="008D114C">
        <w:tc>
          <w:tcPr>
            <w:tcW w:w="4814"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 xml:space="preserve">Управління </w:t>
            </w:r>
          </w:p>
        </w:tc>
        <w:tc>
          <w:tcPr>
            <w:tcW w:w="4815"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3, 7, 11, 15, 19, 23, 26, 28</w:t>
            </w:r>
          </w:p>
        </w:tc>
      </w:tr>
      <w:tr w:rsidR="006E71A1" w:rsidRPr="008D114C" w:rsidTr="008D114C">
        <w:tc>
          <w:tcPr>
            <w:tcW w:w="4814"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Мотивація і мораль</w:t>
            </w:r>
          </w:p>
        </w:tc>
        <w:tc>
          <w:tcPr>
            <w:tcW w:w="4815" w:type="dxa"/>
          </w:tcPr>
          <w:p w:rsidR="006E71A1" w:rsidRPr="008D114C" w:rsidRDefault="006E71A1" w:rsidP="008D114C">
            <w:pPr>
              <w:spacing w:after="0" w:line="240" w:lineRule="auto"/>
              <w:jc w:val="both"/>
              <w:rPr>
                <w:rFonts w:ascii="Times New Roman" w:hAnsi="Times New Roman"/>
                <w:sz w:val="28"/>
                <w:szCs w:val="28"/>
              </w:rPr>
            </w:pPr>
            <w:r w:rsidRPr="008D114C">
              <w:rPr>
                <w:rFonts w:ascii="Times New Roman" w:hAnsi="Times New Roman"/>
                <w:sz w:val="28"/>
                <w:szCs w:val="28"/>
              </w:rPr>
              <w:t>4, 8, 12, 16, 20, 24, 27, 29</w:t>
            </w:r>
          </w:p>
        </w:tc>
      </w:tr>
    </w:tbl>
    <w:p w:rsidR="006E71A1" w:rsidRPr="004B74EB" w:rsidRDefault="006E71A1" w:rsidP="0024410E">
      <w:pPr>
        <w:spacing w:after="0" w:line="240" w:lineRule="auto"/>
        <w:jc w:val="both"/>
        <w:rPr>
          <w:rFonts w:ascii="Times New Roman" w:hAnsi="Times New Roman"/>
          <w:sz w:val="28"/>
          <w:szCs w:val="28"/>
        </w:rPr>
      </w:pPr>
      <w:r w:rsidRPr="004B74EB">
        <w:rPr>
          <w:rFonts w:ascii="Times New Roman" w:hAnsi="Times New Roman"/>
          <w:sz w:val="28"/>
          <w:szCs w:val="28"/>
        </w:rPr>
        <w:t>Індекс організаційної культури визнача</w:t>
      </w:r>
      <w:r>
        <w:rPr>
          <w:rFonts w:ascii="Times New Roman" w:hAnsi="Times New Roman"/>
          <w:sz w:val="28"/>
          <w:szCs w:val="28"/>
        </w:rPr>
        <w:t>ється за загальною сумою отрима</w:t>
      </w:r>
      <w:r w:rsidRPr="004B74EB">
        <w:rPr>
          <w:rFonts w:ascii="Times New Roman" w:hAnsi="Times New Roman"/>
          <w:sz w:val="28"/>
          <w:szCs w:val="28"/>
        </w:rPr>
        <w:t xml:space="preserve">них балів. Найбільша кількість балів – 290, найменша – 0. Показники свідчать </w:t>
      </w:r>
    </w:p>
    <w:p w:rsidR="006E71A1" w:rsidRDefault="006E71A1" w:rsidP="0024410E">
      <w:pPr>
        <w:spacing w:after="0" w:line="240" w:lineRule="auto"/>
        <w:jc w:val="both"/>
        <w:rPr>
          <w:rFonts w:ascii="Times New Roman" w:hAnsi="Times New Roman"/>
          <w:sz w:val="28"/>
          <w:szCs w:val="28"/>
        </w:rPr>
      </w:pPr>
      <w:r w:rsidRPr="004B74EB">
        <w:rPr>
          <w:rFonts w:ascii="Times New Roman" w:hAnsi="Times New Roman"/>
          <w:sz w:val="28"/>
          <w:szCs w:val="28"/>
        </w:rPr>
        <w:t>про наступні рівні організаційної культури: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4"/>
        <w:gridCol w:w="4815"/>
      </w:tblGrid>
      <w:tr w:rsidR="006E71A1" w:rsidRPr="008D114C" w:rsidTr="008D114C">
        <w:tc>
          <w:tcPr>
            <w:tcW w:w="4814" w:type="dxa"/>
          </w:tcPr>
          <w:p w:rsidR="006E71A1" w:rsidRPr="008D114C" w:rsidRDefault="006E71A1" w:rsidP="008D114C">
            <w:pPr>
              <w:spacing w:after="0" w:line="240" w:lineRule="auto"/>
              <w:jc w:val="center"/>
              <w:rPr>
                <w:rFonts w:ascii="Times New Roman" w:hAnsi="Times New Roman"/>
                <w:sz w:val="28"/>
                <w:szCs w:val="28"/>
              </w:rPr>
            </w:pPr>
            <w:r w:rsidRPr="008D114C">
              <w:rPr>
                <w:rFonts w:ascii="Times New Roman" w:hAnsi="Times New Roman"/>
                <w:sz w:val="28"/>
                <w:szCs w:val="28"/>
              </w:rPr>
              <w:t>290 - 261</w:t>
            </w:r>
          </w:p>
        </w:tc>
        <w:tc>
          <w:tcPr>
            <w:tcW w:w="4815" w:type="dxa"/>
          </w:tcPr>
          <w:p w:rsidR="006E71A1" w:rsidRPr="008D114C" w:rsidRDefault="006E71A1" w:rsidP="008D114C">
            <w:pPr>
              <w:spacing w:after="0" w:line="240" w:lineRule="auto"/>
              <w:jc w:val="center"/>
              <w:rPr>
                <w:rFonts w:ascii="Times New Roman" w:hAnsi="Times New Roman"/>
                <w:sz w:val="28"/>
                <w:szCs w:val="28"/>
              </w:rPr>
            </w:pPr>
            <w:r w:rsidRPr="008D114C">
              <w:rPr>
                <w:rFonts w:ascii="Times New Roman" w:hAnsi="Times New Roman"/>
                <w:sz w:val="28"/>
                <w:szCs w:val="28"/>
              </w:rPr>
              <w:t>Дуже високий</w:t>
            </w:r>
          </w:p>
        </w:tc>
      </w:tr>
      <w:tr w:rsidR="006E71A1" w:rsidRPr="008D114C" w:rsidTr="008D114C">
        <w:tc>
          <w:tcPr>
            <w:tcW w:w="4814" w:type="dxa"/>
          </w:tcPr>
          <w:p w:rsidR="006E71A1" w:rsidRPr="008D114C" w:rsidRDefault="006E71A1" w:rsidP="008D114C">
            <w:pPr>
              <w:spacing w:after="0" w:line="240" w:lineRule="auto"/>
              <w:jc w:val="center"/>
              <w:rPr>
                <w:rFonts w:ascii="Times New Roman" w:hAnsi="Times New Roman"/>
                <w:sz w:val="28"/>
                <w:szCs w:val="28"/>
              </w:rPr>
            </w:pPr>
            <w:r w:rsidRPr="008D114C">
              <w:rPr>
                <w:rFonts w:ascii="Times New Roman" w:hAnsi="Times New Roman"/>
                <w:sz w:val="28"/>
                <w:szCs w:val="28"/>
              </w:rPr>
              <w:t>260 - 175</w:t>
            </w:r>
          </w:p>
        </w:tc>
        <w:tc>
          <w:tcPr>
            <w:tcW w:w="4815" w:type="dxa"/>
          </w:tcPr>
          <w:p w:rsidR="006E71A1" w:rsidRPr="008D114C" w:rsidRDefault="006E71A1" w:rsidP="008D114C">
            <w:pPr>
              <w:spacing w:after="0" w:line="240" w:lineRule="auto"/>
              <w:jc w:val="center"/>
              <w:rPr>
                <w:rFonts w:ascii="Times New Roman" w:hAnsi="Times New Roman"/>
                <w:sz w:val="28"/>
                <w:szCs w:val="28"/>
              </w:rPr>
            </w:pPr>
            <w:r w:rsidRPr="008D114C">
              <w:rPr>
                <w:rFonts w:ascii="Times New Roman" w:hAnsi="Times New Roman"/>
                <w:sz w:val="28"/>
                <w:szCs w:val="28"/>
              </w:rPr>
              <w:t xml:space="preserve">Високий </w:t>
            </w:r>
          </w:p>
        </w:tc>
      </w:tr>
      <w:tr w:rsidR="006E71A1" w:rsidRPr="008D114C" w:rsidTr="008D114C">
        <w:tc>
          <w:tcPr>
            <w:tcW w:w="4814" w:type="dxa"/>
          </w:tcPr>
          <w:p w:rsidR="006E71A1" w:rsidRPr="008D114C" w:rsidRDefault="006E71A1" w:rsidP="008D114C">
            <w:pPr>
              <w:spacing w:after="0" w:line="240" w:lineRule="auto"/>
              <w:jc w:val="center"/>
              <w:rPr>
                <w:rFonts w:ascii="Times New Roman" w:hAnsi="Times New Roman"/>
                <w:sz w:val="28"/>
                <w:szCs w:val="28"/>
              </w:rPr>
            </w:pPr>
            <w:r w:rsidRPr="008D114C">
              <w:rPr>
                <w:rFonts w:ascii="Times New Roman" w:hAnsi="Times New Roman"/>
                <w:sz w:val="28"/>
                <w:szCs w:val="28"/>
              </w:rPr>
              <w:t>174 - 115</w:t>
            </w:r>
          </w:p>
        </w:tc>
        <w:tc>
          <w:tcPr>
            <w:tcW w:w="4815" w:type="dxa"/>
          </w:tcPr>
          <w:p w:rsidR="006E71A1" w:rsidRPr="008D114C" w:rsidRDefault="006E71A1" w:rsidP="008D114C">
            <w:pPr>
              <w:spacing w:after="0" w:line="240" w:lineRule="auto"/>
              <w:jc w:val="center"/>
              <w:rPr>
                <w:rFonts w:ascii="Times New Roman" w:hAnsi="Times New Roman"/>
                <w:sz w:val="28"/>
                <w:szCs w:val="28"/>
              </w:rPr>
            </w:pPr>
            <w:r w:rsidRPr="008D114C">
              <w:rPr>
                <w:rFonts w:ascii="Times New Roman" w:hAnsi="Times New Roman"/>
                <w:sz w:val="28"/>
                <w:szCs w:val="28"/>
              </w:rPr>
              <w:t xml:space="preserve">Середній </w:t>
            </w:r>
          </w:p>
        </w:tc>
      </w:tr>
      <w:tr w:rsidR="006E71A1" w:rsidRPr="008D114C" w:rsidTr="008D114C">
        <w:tc>
          <w:tcPr>
            <w:tcW w:w="4814" w:type="dxa"/>
          </w:tcPr>
          <w:p w:rsidR="006E71A1" w:rsidRPr="008D114C" w:rsidRDefault="006E71A1" w:rsidP="008D114C">
            <w:pPr>
              <w:spacing w:after="0" w:line="240" w:lineRule="auto"/>
              <w:jc w:val="center"/>
              <w:rPr>
                <w:rFonts w:ascii="Times New Roman" w:hAnsi="Times New Roman"/>
                <w:sz w:val="28"/>
                <w:szCs w:val="28"/>
              </w:rPr>
            </w:pPr>
            <w:r w:rsidRPr="008D114C">
              <w:rPr>
                <w:rFonts w:ascii="Times New Roman" w:hAnsi="Times New Roman"/>
                <w:sz w:val="28"/>
                <w:szCs w:val="28"/>
              </w:rPr>
              <w:t>Нижче 115</w:t>
            </w:r>
          </w:p>
        </w:tc>
        <w:tc>
          <w:tcPr>
            <w:tcW w:w="4815" w:type="dxa"/>
          </w:tcPr>
          <w:p w:rsidR="006E71A1" w:rsidRPr="008D114C" w:rsidRDefault="006E71A1" w:rsidP="008D114C">
            <w:pPr>
              <w:spacing w:after="0" w:line="240" w:lineRule="auto"/>
              <w:jc w:val="center"/>
              <w:rPr>
                <w:rFonts w:ascii="Times New Roman" w:hAnsi="Times New Roman"/>
                <w:sz w:val="28"/>
                <w:szCs w:val="28"/>
              </w:rPr>
            </w:pPr>
            <w:r w:rsidRPr="008D114C">
              <w:rPr>
                <w:rFonts w:ascii="Times New Roman" w:hAnsi="Times New Roman"/>
                <w:sz w:val="28"/>
                <w:szCs w:val="28"/>
              </w:rPr>
              <w:t>Має тенденцію до деградації</w:t>
            </w:r>
          </w:p>
        </w:tc>
      </w:tr>
    </w:tbl>
    <w:p w:rsidR="006E71A1" w:rsidRPr="00F14EEC" w:rsidRDefault="006E71A1" w:rsidP="0024410E">
      <w:pPr>
        <w:spacing w:after="0" w:line="240" w:lineRule="auto"/>
        <w:jc w:val="both"/>
        <w:rPr>
          <w:rFonts w:ascii="Times New Roman" w:hAnsi="Times New Roman"/>
          <w:sz w:val="28"/>
          <w:szCs w:val="28"/>
        </w:rPr>
      </w:pPr>
      <w:r>
        <w:rPr>
          <w:rFonts w:ascii="Times New Roman" w:hAnsi="Times New Roman"/>
          <w:sz w:val="28"/>
          <w:szCs w:val="28"/>
        </w:rPr>
        <w:t>Ву</w:t>
      </w:r>
      <w:r w:rsidRPr="00701211">
        <w:rPr>
          <w:rFonts w:ascii="Times New Roman" w:hAnsi="Times New Roman"/>
          <w:sz w:val="28"/>
          <w:szCs w:val="28"/>
        </w:rPr>
        <w:t>зькі місця організаційної культури в</w:t>
      </w:r>
      <w:r>
        <w:rPr>
          <w:rFonts w:ascii="Times New Roman" w:hAnsi="Times New Roman"/>
          <w:sz w:val="28"/>
          <w:szCs w:val="28"/>
        </w:rPr>
        <w:t>изначаються за середніми величи</w:t>
      </w:r>
      <w:r w:rsidRPr="00701211">
        <w:rPr>
          <w:rFonts w:ascii="Times New Roman" w:hAnsi="Times New Roman"/>
          <w:sz w:val="28"/>
          <w:szCs w:val="28"/>
        </w:rPr>
        <w:t>нами секцій. Показники в балах по секціях свідч</w:t>
      </w:r>
      <w:r>
        <w:rPr>
          <w:rFonts w:ascii="Times New Roman" w:hAnsi="Times New Roman"/>
          <w:sz w:val="28"/>
          <w:szCs w:val="28"/>
        </w:rPr>
        <w:t>ать про наступні рівні організа</w:t>
      </w:r>
      <w:r w:rsidRPr="00701211">
        <w:rPr>
          <w:rFonts w:ascii="Times New Roman" w:hAnsi="Times New Roman"/>
          <w:sz w:val="28"/>
          <w:szCs w:val="28"/>
        </w:rPr>
        <w:t>ційної культури: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4"/>
        <w:gridCol w:w="4815"/>
      </w:tblGrid>
      <w:tr w:rsidR="006E71A1" w:rsidRPr="008D114C" w:rsidTr="008D114C">
        <w:tc>
          <w:tcPr>
            <w:tcW w:w="4814" w:type="dxa"/>
          </w:tcPr>
          <w:p w:rsidR="006E71A1" w:rsidRPr="008D114C" w:rsidRDefault="006E71A1" w:rsidP="008D114C">
            <w:pPr>
              <w:spacing w:after="0" w:line="240" w:lineRule="auto"/>
              <w:jc w:val="center"/>
              <w:rPr>
                <w:rFonts w:ascii="Times New Roman" w:hAnsi="Times New Roman"/>
                <w:sz w:val="28"/>
                <w:szCs w:val="28"/>
              </w:rPr>
            </w:pPr>
            <w:r w:rsidRPr="008D114C">
              <w:rPr>
                <w:rFonts w:ascii="Times New Roman" w:hAnsi="Times New Roman"/>
                <w:sz w:val="28"/>
                <w:szCs w:val="28"/>
              </w:rPr>
              <w:t>10-9</w:t>
            </w:r>
          </w:p>
        </w:tc>
        <w:tc>
          <w:tcPr>
            <w:tcW w:w="4815" w:type="dxa"/>
          </w:tcPr>
          <w:p w:rsidR="006E71A1" w:rsidRPr="008D114C" w:rsidRDefault="006E71A1" w:rsidP="008D114C">
            <w:pPr>
              <w:spacing w:after="0" w:line="240" w:lineRule="auto"/>
              <w:jc w:val="center"/>
              <w:rPr>
                <w:rFonts w:ascii="Times New Roman" w:hAnsi="Times New Roman"/>
                <w:sz w:val="28"/>
                <w:szCs w:val="28"/>
              </w:rPr>
            </w:pPr>
            <w:r w:rsidRPr="008D114C">
              <w:rPr>
                <w:rFonts w:ascii="Times New Roman" w:hAnsi="Times New Roman"/>
                <w:sz w:val="28"/>
                <w:szCs w:val="28"/>
              </w:rPr>
              <w:t xml:space="preserve">Прекрасний </w:t>
            </w:r>
          </w:p>
        </w:tc>
      </w:tr>
      <w:tr w:rsidR="006E71A1" w:rsidRPr="008D114C" w:rsidTr="008D114C">
        <w:tc>
          <w:tcPr>
            <w:tcW w:w="4814" w:type="dxa"/>
          </w:tcPr>
          <w:p w:rsidR="006E71A1" w:rsidRPr="008D114C" w:rsidRDefault="006E71A1" w:rsidP="008D114C">
            <w:pPr>
              <w:spacing w:after="0" w:line="240" w:lineRule="auto"/>
              <w:jc w:val="center"/>
              <w:rPr>
                <w:rFonts w:ascii="Times New Roman" w:hAnsi="Times New Roman"/>
                <w:sz w:val="28"/>
                <w:szCs w:val="28"/>
              </w:rPr>
            </w:pPr>
            <w:r w:rsidRPr="008D114C">
              <w:rPr>
                <w:rFonts w:ascii="Times New Roman" w:hAnsi="Times New Roman"/>
                <w:sz w:val="28"/>
                <w:szCs w:val="28"/>
              </w:rPr>
              <w:t>8-6</w:t>
            </w:r>
          </w:p>
        </w:tc>
        <w:tc>
          <w:tcPr>
            <w:tcW w:w="4815" w:type="dxa"/>
          </w:tcPr>
          <w:p w:rsidR="006E71A1" w:rsidRPr="008D114C" w:rsidRDefault="006E71A1" w:rsidP="008D114C">
            <w:pPr>
              <w:spacing w:after="0" w:line="240" w:lineRule="auto"/>
              <w:jc w:val="center"/>
              <w:rPr>
                <w:rFonts w:ascii="Times New Roman" w:hAnsi="Times New Roman"/>
                <w:sz w:val="28"/>
                <w:szCs w:val="28"/>
              </w:rPr>
            </w:pPr>
            <w:r w:rsidRPr="008D114C">
              <w:rPr>
                <w:rFonts w:ascii="Times New Roman" w:hAnsi="Times New Roman"/>
                <w:sz w:val="28"/>
                <w:szCs w:val="28"/>
              </w:rPr>
              <w:t>Мажорний</w:t>
            </w:r>
          </w:p>
        </w:tc>
      </w:tr>
      <w:tr w:rsidR="006E71A1" w:rsidRPr="008D114C" w:rsidTr="008D114C">
        <w:tc>
          <w:tcPr>
            <w:tcW w:w="4814" w:type="dxa"/>
          </w:tcPr>
          <w:p w:rsidR="006E71A1" w:rsidRPr="008D114C" w:rsidRDefault="006E71A1" w:rsidP="008D114C">
            <w:pPr>
              <w:spacing w:after="0" w:line="240" w:lineRule="auto"/>
              <w:jc w:val="center"/>
              <w:rPr>
                <w:rFonts w:ascii="Times New Roman" w:hAnsi="Times New Roman"/>
                <w:sz w:val="28"/>
                <w:szCs w:val="28"/>
              </w:rPr>
            </w:pPr>
            <w:r w:rsidRPr="008D114C">
              <w:rPr>
                <w:rFonts w:ascii="Times New Roman" w:hAnsi="Times New Roman"/>
                <w:sz w:val="28"/>
                <w:szCs w:val="28"/>
              </w:rPr>
              <w:t>5-4</w:t>
            </w:r>
          </w:p>
        </w:tc>
        <w:tc>
          <w:tcPr>
            <w:tcW w:w="4815" w:type="dxa"/>
          </w:tcPr>
          <w:p w:rsidR="006E71A1" w:rsidRPr="008D114C" w:rsidRDefault="006E71A1" w:rsidP="008D114C">
            <w:pPr>
              <w:spacing w:after="0" w:line="240" w:lineRule="auto"/>
              <w:jc w:val="center"/>
              <w:rPr>
                <w:rFonts w:ascii="Times New Roman" w:hAnsi="Times New Roman"/>
                <w:sz w:val="28"/>
                <w:szCs w:val="28"/>
              </w:rPr>
            </w:pPr>
            <w:r w:rsidRPr="008D114C">
              <w:rPr>
                <w:rFonts w:ascii="Times New Roman" w:hAnsi="Times New Roman"/>
                <w:sz w:val="28"/>
                <w:szCs w:val="28"/>
              </w:rPr>
              <w:t>Помітний смуток</w:t>
            </w:r>
          </w:p>
        </w:tc>
      </w:tr>
      <w:tr w:rsidR="006E71A1" w:rsidRPr="008D114C" w:rsidTr="008D114C">
        <w:tc>
          <w:tcPr>
            <w:tcW w:w="4814" w:type="dxa"/>
          </w:tcPr>
          <w:p w:rsidR="006E71A1" w:rsidRPr="008D114C" w:rsidRDefault="006E71A1" w:rsidP="008D114C">
            <w:pPr>
              <w:spacing w:after="0" w:line="240" w:lineRule="auto"/>
              <w:jc w:val="center"/>
              <w:rPr>
                <w:rFonts w:ascii="Times New Roman" w:hAnsi="Times New Roman"/>
                <w:sz w:val="28"/>
                <w:szCs w:val="28"/>
              </w:rPr>
            </w:pPr>
            <w:r w:rsidRPr="008D114C">
              <w:rPr>
                <w:rFonts w:ascii="Times New Roman" w:hAnsi="Times New Roman"/>
                <w:sz w:val="28"/>
                <w:szCs w:val="28"/>
              </w:rPr>
              <w:t>3-1</w:t>
            </w:r>
          </w:p>
        </w:tc>
        <w:tc>
          <w:tcPr>
            <w:tcW w:w="4815" w:type="dxa"/>
          </w:tcPr>
          <w:p w:rsidR="006E71A1" w:rsidRPr="008D114C" w:rsidRDefault="006E71A1" w:rsidP="008D114C">
            <w:pPr>
              <w:spacing w:after="0" w:line="240" w:lineRule="auto"/>
              <w:jc w:val="center"/>
              <w:rPr>
                <w:rFonts w:ascii="Times New Roman" w:hAnsi="Times New Roman"/>
                <w:sz w:val="28"/>
                <w:szCs w:val="28"/>
              </w:rPr>
            </w:pPr>
            <w:r w:rsidRPr="008D114C">
              <w:rPr>
                <w:rFonts w:ascii="Times New Roman" w:hAnsi="Times New Roman"/>
                <w:sz w:val="28"/>
                <w:szCs w:val="28"/>
              </w:rPr>
              <w:t xml:space="preserve">Спадаючий </w:t>
            </w:r>
          </w:p>
        </w:tc>
      </w:tr>
    </w:tbl>
    <w:p w:rsidR="006E71A1" w:rsidRDefault="006E71A1" w:rsidP="00F11B6E">
      <w:pPr>
        <w:spacing w:after="0" w:line="240" w:lineRule="auto"/>
        <w:jc w:val="both"/>
        <w:rPr>
          <w:rFonts w:ascii="Times New Roman" w:hAnsi="Times New Roman"/>
          <w:spacing w:val="4"/>
          <w:sz w:val="28"/>
          <w:szCs w:val="28"/>
          <w:lang w:eastAsia="zh-CN"/>
        </w:rPr>
      </w:pPr>
    </w:p>
    <w:p w:rsidR="006E71A1" w:rsidRDefault="006E71A1" w:rsidP="00F11B6E">
      <w:pPr>
        <w:spacing w:after="0" w:line="240" w:lineRule="auto"/>
        <w:jc w:val="both"/>
        <w:rPr>
          <w:rFonts w:ascii="Times New Roman" w:hAnsi="Times New Roman"/>
          <w:spacing w:val="4"/>
          <w:sz w:val="28"/>
          <w:szCs w:val="28"/>
          <w:lang w:eastAsia="zh-CN"/>
        </w:rPr>
      </w:pPr>
    </w:p>
    <w:p w:rsidR="00B26D89" w:rsidRDefault="00B26D89" w:rsidP="00176E55">
      <w:pPr>
        <w:spacing w:after="0" w:line="240" w:lineRule="auto"/>
        <w:jc w:val="right"/>
        <w:rPr>
          <w:rFonts w:ascii="Times New Roman" w:hAnsi="Times New Roman"/>
          <w:spacing w:val="4"/>
          <w:sz w:val="28"/>
          <w:szCs w:val="28"/>
          <w:lang w:eastAsia="zh-CN"/>
        </w:rPr>
      </w:pPr>
    </w:p>
    <w:p w:rsidR="00B26D89" w:rsidRDefault="00B26D89" w:rsidP="00176E55">
      <w:pPr>
        <w:spacing w:after="0" w:line="240" w:lineRule="auto"/>
        <w:jc w:val="right"/>
        <w:rPr>
          <w:rFonts w:ascii="Times New Roman" w:hAnsi="Times New Roman"/>
          <w:spacing w:val="4"/>
          <w:sz w:val="28"/>
          <w:szCs w:val="28"/>
          <w:lang w:eastAsia="zh-CN"/>
        </w:rPr>
      </w:pPr>
    </w:p>
    <w:p w:rsidR="00B26D89" w:rsidRDefault="00B26D89" w:rsidP="00176E55">
      <w:pPr>
        <w:spacing w:after="0" w:line="240" w:lineRule="auto"/>
        <w:jc w:val="right"/>
        <w:rPr>
          <w:rFonts w:ascii="Times New Roman" w:hAnsi="Times New Roman"/>
          <w:spacing w:val="4"/>
          <w:sz w:val="28"/>
          <w:szCs w:val="28"/>
          <w:lang w:eastAsia="zh-CN"/>
        </w:rPr>
      </w:pPr>
    </w:p>
    <w:p w:rsidR="00B26D89" w:rsidRDefault="00B26D89" w:rsidP="00176E55">
      <w:pPr>
        <w:spacing w:after="0" w:line="240" w:lineRule="auto"/>
        <w:jc w:val="right"/>
        <w:rPr>
          <w:rFonts w:ascii="Times New Roman" w:hAnsi="Times New Roman"/>
          <w:spacing w:val="4"/>
          <w:sz w:val="28"/>
          <w:szCs w:val="28"/>
          <w:lang w:eastAsia="zh-CN"/>
        </w:rPr>
      </w:pPr>
    </w:p>
    <w:p w:rsidR="006E71A1" w:rsidRDefault="0044642D" w:rsidP="00176E55">
      <w:pPr>
        <w:spacing w:after="0" w:line="240" w:lineRule="auto"/>
        <w:jc w:val="right"/>
        <w:rPr>
          <w:rFonts w:ascii="Times New Roman" w:hAnsi="Times New Roman"/>
          <w:spacing w:val="4"/>
          <w:sz w:val="28"/>
          <w:szCs w:val="28"/>
          <w:lang w:eastAsia="zh-CN"/>
        </w:rPr>
      </w:pPr>
      <w:r>
        <w:rPr>
          <w:rFonts w:ascii="Times New Roman" w:hAnsi="Times New Roman"/>
          <w:spacing w:val="4"/>
          <w:sz w:val="28"/>
          <w:szCs w:val="28"/>
          <w:lang w:eastAsia="zh-CN"/>
        </w:rPr>
        <w:t>Додаток 8</w:t>
      </w:r>
    </w:p>
    <w:p w:rsidR="006E71A1" w:rsidRDefault="006E71A1" w:rsidP="00176E55">
      <w:pPr>
        <w:spacing w:after="0" w:line="240" w:lineRule="auto"/>
        <w:jc w:val="right"/>
        <w:rPr>
          <w:rFonts w:ascii="Times New Roman" w:hAnsi="Times New Roman"/>
          <w:spacing w:val="4"/>
          <w:sz w:val="28"/>
          <w:szCs w:val="28"/>
          <w:lang w:eastAsia="zh-CN"/>
        </w:rPr>
      </w:pPr>
      <w:r w:rsidRPr="00176E55">
        <w:rPr>
          <w:rFonts w:ascii="Times New Roman" w:hAnsi="Times New Roman"/>
          <w:spacing w:val="4"/>
          <w:sz w:val="28"/>
          <w:szCs w:val="28"/>
          <w:lang w:eastAsia="zh-CN"/>
        </w:rPr>
        <w:t>Оцінка рівня організаційної культури</w:t>
      </w:r>
    </w:p>
    <w:p w:rsidR="006E71A1" w:rsidRDefault="006E71A1" w:rsidP="000B0422">
      <w:pPr>
        <w:spacing w:after="0" w:line="240" w:lineRule="auto"/>
        <w:rPr>
          <w:rFonts w:ascii="Times New Roman" w:hAnsi="Times New Roman"/>
          <w:spacing w:val="4"/>
          <w:sz w:val="28"/>
          <w:szCs w:val="28"/>
          <w:lang w:eastAsia="zh-CN"/>
        </w:rPr>
      </w:pPr>
    </w:p>
    <w:p w:rsidR="006E71A1" w:rsidRDefault="008774B7" w:rsidP="005E608D">
      <w:pPr>
        <w:spacing w:after="0" w:line="240" w:lineRule="auto"/>
        <w:jc w:val="right"/>
        <w:rPr>
          <w:rFonts w:ascii="Times New Roman" w:hAnsi="Times New Roman"/>
          <w:spacing w:val="4"/>
          <w:sz w:val="28"/>
          <w:szCs w:val="28"/>
          <w:lang w:eastAsia="zh-CN"/>
        </w:rPr>
      </w:pPr>
      <w:r w:rsidRPr="008D114C">
        <w:rPr>
          <w:rFonts w:ascii="Times New Roman" w:hAnsi="Times New Roman"/>
          <w:noProof/>
          <w:sz w:val="28"/>
          <w:szCs w:val="28"/>
          <w:lang w:val="ru-RU" w:eastAsia="ru-RU"/>
        </w:rPr>
        <w:drawing>
          <wp:inline distT="0" distB="0" distL="0" distR="0">
            <wp:extent cx="5505450" cy="3209925"/>
            <wp:effectExtent l="0" t="0" r="0" b="0"/>
            <wp:docPr id="10" name="Діагра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E71A1" w:rsidRDefault="006E71A1" w:rsidP="005E608D">
      <w:pPr>
        <w:spacing w:after="0" w:line="240" w:lineRule="auto"/>
        <w:jc w:val="right"/>
        <w:rPr>
          <w:rFonts w:ascii="Times New Roman" w:hAnsi="Times New Roman"/>
          <w:spacing w:val="4"/>
          <w:sz w:val="28"/>
          <w:szCs w:val="28"/>
          <w:lang w:eastAsia="zh-CN"/>
        </w:rPr>
      </w:pPr>
    </w:p>
    <w:p w:rsidR="006E71A1" w:rsidRDefault="006E71A1" w:rsidP="005E608D">
      <w:pPr>
        <w:spacing w:after="0" w:line="240" w:lineRule="auto"/>
        <w:jc w:val="right"/>
        <w:rPr>
          <w:rFonts w:ascii="Times New Roman" w:hAnsi="Times New Roman"/>
          <w:spacing w:val="4"/>
          <w:sz w:val="28"/>
          <w:szCs w:val="28"/>
          <w:lang w:eastAsia="zh-CN"/>
        </w:rPr>
      </w:pPr>
    </w:p>
    <w:p w:rsidR="006E71A1" w:rsidRDefault="006E71A1" w:rsidP="005E608D">
      <w:pPr>
        <w:spacing w:after="0" w:line="240" w:lineRule="auto"/>
        <w:jc w:val="right"/>
        <w:rPr>
          <w:rFonts w:ascii="Times New Roman" w:hAnsi="Times New Roman"/>
          <w:spacing w:val="4"/>
          <w:sz w:val="28"/>
          <w:szCs w:val="28"/>
          <w:lang w:eastAsia="zh-CN"/>
        </w:rPr>
      </w:pPr>
    </w:p>
    <w:p w:rsidR="006E71A1" w:rsidRDefault="006E71A1" w:rsidP="005E608D">
      <w:pPr>
        <w:spacing w:after="0" w:line="240" w:lineRule="auto"/>
        <w:jc w:val="right"/>
        <w:rPr>
          <w:rFonts w:ascii="Times New Roman" w:hAnsi="Times New Roman"/>
          <w:spacing w:val="4"/>
          <w:sz w:val="28"/>
          <w:szCs w:val="28"/>
          <w:lang w:eastAsia="zh-CN"/>
        </w:rPr>
      </w:pPr>
    </w:p>
    <w:p w:rsidR="006E71A1" w:rsidRDefault="006E71A1" w:rsidP="005E608D">
      <w:pPr>
        <w:spacing w:after="0" w:line="240" w:lineRule="auto"/>
        <w:jc w:val="right"/>
        <w:rPr>
          <w:rFonts w:ascii="Times New Roman" w:hAnsi="Times New Roman"/>
          <w:spacing w:val="4"/>
          <w:sz w:val="28"/>
          <w:szCs w:val="28"/>
          <w:lang w:eastAsia="zh-CN"/>
        </w:rPr>
      </w:pPr>
    </w:p>
    <w:p w:rsidR="006E71A1" w:rsidRDefault="006E71A1" w:rsidP="005E608D">
      <w:pPr>
        <w:spacing w:after="0" w:line="240" w:lineRule="auto"/>
        <w:jc w:val="right"/>
        <w:rPr>
          <w:rFonts w:ascii="Times New Roman" w:hAnsi="Times New Roman"/>
          <w:spacing w:val="4"/>
          <w:sz w:val="28"/>
          <w:szCs w:val="28"/>
          <w:lang w:eastAsia="zh-CN"/>
        </w:rPr>
      </w:pPr>
    </w:p>
    <w:p w:rsidR="006E71A1" w:rsidRDefault="006E71A1" w:rsidP="005E608D">
      <w:pPr>
        <w:spacing w:after="0" w:line="240" w:lineRule="auto"/>
        <w:jc w:val="right"/>
        <w:rPr>
          <w:rFonts w:ascii="Times New Roman" w:hAnsi="Times New Roman"/>
          <w:spacing w:val="4"/>
          <w:sz w:val="28"/>
          <w:szCs w:val="28"/>
          <w:lang w:eastAsia="zh-CN"/>
        </w:rPr>
      </w:pPr>
    </w:p>
    <w:p w:rsidR="006E71A1" w:rsidRDefault="006E71A1" w:rsidP="005E608D">
      <w:pPr>
        <w:spacing w:after="0" w:line="240" w:lineRule="auto"/>
        <w:jc w:val="right"/>
        <w:rPr>
          <w:rFonts w:ascii="Times New Roman" w:hAnsi="Times New Roman"/>
          <w:spacing w:val="4"/>
          <w:sz w:val="28"/>
          <w:szCs w:val="28"/>
          <w:lang w:eastAsia="zh-CN"/>
        </w:rPr>
      </w:pPr>
    </w:p>
    <w:p w:rsidR="006E71A1" w:rsidRDefault="006E71A1" w:rsidP="005E608D">
      <w:pPr>
        <w:spacing w:after="0" w:line="240" w:lineRule="auto"/>
        <w:jc w:val="right"/>
        <w:rPr>
          <w:rFonts w:ascii="Times New Roman" w:hAnsi="Times New Roman"/>
          <w:spacing w:val="4"/>
          <w:sz w:val="28"/>
          <w:szCs w:val="28"/>
          <w:lang w:eastAsia="zh-CN"/>
        </w:rPr>
      </w:pPr>
    </w:p>
    <w:p w:rsidR="006E71A1" w:rsidRDefault="006E71A1" w:rsidP="005E608D">
      <w:pPr>
        <w:spacing w:after="0" w:line="240" w:lineRule="auto"/>
        <w:jc w:val="right"/>
        <w:rPr>
          <w:rFonts w:ascii="Times New Roman" w:hAnsi="Times New Roman"/>
          <w:spacing w:val="4"/>
          <w:sz w:val="28"/>
          <w:szCs w:val="28"/>
          <w:lang w:eastAsia="zh-CN"/>
        </w:rPr>
      </w:pPr>
    </w:p>
    <w:p w:rsidR="006E71A1" w:rsidRDefault="006E71A1" w:rsidP="005E608D">
      <w:pPr>
        <w:spacing w:after="0" w:line="240" w:lineRule="auto"/>
        <w:jc w:val="right"/>
        <w:rPr>
          <w:rFonts w:ascii="Times New Roman" w:hAnsi="Times New Roman"/>
          <w:spacing w:val="4"/>
          <w:sz w:val="28"/>
          <w:szCs w:val="28"/>
          <w:lang w:eastAsia="zh-CN"/>
        </w:rPr>
      </w:pPr>
    </w:p>
    <w:p w:rsidR="006E71A1" w:rsidRDefault="006E71A1" w:rsidP="005E608D">
      <w:pPr>
        <w:spacing w:after="0" w:line="240" w:lineRule="auto"/>
        <w:jc w:val="right"/>
        <w:rPr>
          <w:rFonts w:ascii="Times New Roman" w:hAnsi="Times New Roman"/>
          <w:spacing w:val="4"/>
          <w:sz w:val="28"/>
          <w:szCs w:val="28"/>
          <w:lang w:eastAsia="zh-CN"/>
        </w:rPr>
      </w:pPr>
    </w:p>
    <w:p w:rsidR="006E71A1" w:rsidRDefault="006E71A1" w:rsidP="005E608D">
      <w:pPr>
        <w:spacing w:after="0" w:line="240" w:lineRule="auto"/>
        <w:jc w:val="right"/>
        <w:rPr>
          <w:rFonts w:ascii="Times New Roman" w:hAnsi="Times New Roman"/>
          <w:spacing w:val="4"/>
          <w:sz w:val="28"/>
          <w:szCs w:val="28"/>
          <w:lang w:eastAsia="zh-CN"/>
        </w:rPr>
      </w:pPr>
    </w:p>
    <w:p w:rsidR="006E71A1" w:rsidRDefault="006E71A1" w:rsidP="005E608D">
      <w:pPr>
        <w:spacing w:after="0" w:line="240" w:lineRule="auto"/>
        <w:jc w:val="right"/>
        <w:rPr>
          <w:rFonts w:ascii="Times New Roman" w:hAnsi="Times New Roman"/>
          <w:spacing w:val="4"/>
          <w:sz w:val="28"/>
          <w:szCs w:val="28"/>
          <w:lang w:eastAsia="zh-CN"/>
        </w:rPr>
      </w:pPr>
    </w:p>
    <w:p w:rsidR="006E71A1" w:rsidRDefault="006E71A1" w:rsidP="005E608D">
      <w:pPr>
        <w:spacing w:after="0" w:line="240" w:lineRule="auto"/>
        <w:jc w:val="right"/>
        <w:rPr>
          <w:rFonts w:ascii="Times New Roman" w:hAnsi="Times New Roman"/>
          <w:spacing w:val="4"/>
          <w:sz w:val="28"/>
          <w:szCs w:val="28"/>
          <w:lang w:eastAsia="zh-CN"/>
        </w:rPr>
      </w:pPr>
    </w:p>
    <w:p w:rsidR="006E71A1" w:rsidRDefault="006E71A1" w:rsidP="005E608D">
      <w:pPr>
        <w:spacing w:after="0" w:line="240" w:lineRule="auto"/>
        <w:jc w:val="right"/>
        <w:rPr>
          <w:rFonts w:ascii="Times New Roman" w:hAnsi="Times New Roman"/>
          <w:spacing w:val="4"/>
          <w:sz w:val="28"/>
          <w:szCs w:val="28"/>
          <w:lang w:eastAsia="zh-CN"/>
        </w:rPr>
      </w:pPr>
    </w:p>
    <w:p w:rsidR="006E71A1" w:rsidRDefault="006E71A1" w:rsidP="005E608D">
      <w:pPr>
        <w:spacing w:after="0" w:line="240" w:lineRule="auto"/>
        <w:jc w:val="right"/>
        <w:rPr>
          <w:rFonts w:ascii="Times New Roman" w:hAnsi="Times New Roman"/>
          <w:spacing w:val="4"/>
          <w:sz w:val="28"/>
          <w:szCs w:val="28"/>
          <w:lang w:eastAsia="zh-CN"/>
        </w:rPr>
      </w:pPr>
    </w:p>
    <w:p w:rsidR="006E71A1" w:rsidRDefault="006E71A1" w:rsidP="005E608D">
      <w:pPr>
        <w:spacing w:after="0" w:line="240" w:lineRule="auto"/>
        <w:jc w:val="right"/>
        <w:rPr>
          <w:rFonts w:ascii="Times New Roman" w:hAnsi="Times New Roman"/>
          <w:spacing w:val="4"/>
          <w:sz w:val="28"/>
          <w:szCs w:val="28"/>
          <w:lang w:eastAsia="zh-CN"/>
        </w:rPr>
      </w:pPr>
    </w:p>
    <w:p w:rsidR="006E71A1" w:rsidRDefault="006E71A1" w:rsidP="005E608D">
      <w:pPr>
        <w:spacing w:after="0" w:line="240" w:lineRule="auto"/>
        <w:jc w:val="right"/>
        <w:rPr>
          <w:rFonts w:ascii="Times New Roman" w:hAnsi="Times New Roman"/>
          <w:spacing w:val="4"/>
          <w:sz w:val="28"/>
          <w:szCs w:val="28"/>
          <w:lang w:eastAsia="zh-CN"/>
        </w:rPr>
      </w:pPr>
    </w:p>
    <w:p w:rsidR="006E71A1" w:rsidRDefault="006E71A1" w:rsidP="005E608D">
      <w:pPr>
        <w:spacing w:after="0" w:line="240" w:lineRule="auto"/>
        <w:jc w:val="right"/>
        <w:rPr>
          <w:rFonts w:ascii="Times New Roman" w:hAnsi="Times New Roman"/>
          <w:spacing w:val="4"/>
          <w:sz w:val="28"/>
          <w:szCs w:val="28"/>
          <w:lang w:eastAsia="zh-CN"/>
        </w:rPr>
      </w:pPr>
    </w:p>
    <w:p w:rsidR="006E71A1" w:rsidRDefault="006E71A1" w:rsidP="005E608D">
      <w:pPr>
        <w:spacing w:after="0" w:line="240" w:lineRule="auto"/>
        <w:jc w:val="right"/>
        <w:rPr>
          <w:rFonts w:ascii="Times New Roman" w:hAnsi="Times New Roman"/>
          <w:spacing w:val="4"/>
          <w:sz w:val="28"/>
          <w:szCs w:val="28"/>
          <w:lang w:eastAsia="zh-CN"/>
        </w:rPr>
      </w:pPr>
    </w:p>
    <w:p w:rsidR="006E71A1" w:rsidRDefault="006E71A1" w:rsidP="005E608D">
      <w:pPr>
        <w:spacing w:after="0" w:line="240" w:lineRule="auto"/>
        <w:jc w:val="right"/>
        <w:rPr>
          <w:rFonts w:ascii="Times New Roman" w:hAnsi="Times New Roman"/>
          <w:spacing w:val="4"/>
          <w:sz w:val="28"/>
          <w:szCs w:val="28"/>
          <w:lang w:eastAsia="zh-CN"/>
        </w:rPr>
      </w:pPr>
    </w:p>
    <w:p w:rsidR="006E71A1" w:rsidRDefault="006E71A1" w:rsidP="00E73F58">
      <w:pPr>
        <w:spacing w:after="0" w:line="240" w:lineRule="auto"/>
        <w:rPr>
          <w:rFonts w:ascii="Times New Roman" w:hAnsi="Times New Roman"/>
          <w:spacing w:val="4"/>
          <w:sz w:val="28"/>
          <w:szCs w:val="28"/>
          <w:lang w:eastAsia="zh-CN"/>
        </w:rPr>
      </w:pPr>
    </w:p>
    <w:p w:rsidR="006E71A1" w:rsidRDefault="006E71A1" w:rsidP="005E608D">
      <w:pPr>
        <w:spacing w:after="0" w:line="240" w:lineRule="auto"/>
        <w:jc w:val="right"/>
        <w:rPr>
          <w:rFonts w:ascii="Times New Roman" w:hAnsi="Times New Roman"/>
          <w:spacing w:val="4"/>
          <w:sz w:val="28"/>
          <w:szCs w:val="28"/>
          <w:lang w:eastAsia="zh-CN"/>
        </w:rPr>
      </w:pPr>
    </w:p>
    <w:p w:rsidR="006E71A1" w:rsidRDefault="0044642D" w:rsidP="005E608D">
      <w:pPr>
        <w:spacing w:after="0" w:line="240" w:lineRule="auto"/>
        <w:jc w:val="right"/>
        <w:rPr>
          <w:rFonts w:ascii="Times New Roman" w:hAnsi="Times New Roman"/>
          <w:spacing w:val="4"/>
          <w:sz w:val="28"/>
          <w:szCs w:val="28"/>
          <w:lang w:eastAsia="zh-CN"/>
        </w:rPr>
      </w:pPr>
      <w:r>
        <w:rPr>
          <w:rFonts w:ascii="Times New Roman" w:hAnsi="Times New Roman"/>
          <w:spacing w:val="4"/>
          <w:sz w:val="28"/>
          <w:szCs w:val="28"/>
          <w:lang w:eastAsia="zh-CN"/>
        </w:rPr>
        <w:t>Додаток 9</w:t>
      </w:r>
      <w:r w:rsidR="006E71A1">
        <w:rPr>
          <w:rFonts w:ascii="Times New Roman" w:hAnsi="Times New Roman"/>
          <w:spacing w:val="4"/>
          <w:sz w:val="28"/>
          <w:szCs w:val="28"/>
          <w:lang w:eastAsia="zh-CN"/>
        </w:rPr>
        <w:t>.</w:t>
      </w:r>
    </w:p>
    <w:p w:rsidR="00C3073E" w:rsidRDefault="00C3073E" w:rsidP="005E608D">
      <w:pPr>
        <w:spacing w:after="0" w:line="240" w:lineRule="auto"/>
        <w:jc w:val="right"/>
        <w:rPr>
          <w:rFonts w:ascii="Times New Roman" w:hAnsi="Times New Roman"/>
          <w:spacing w:val="4"/>
          <w:sz w:val="28"/>
          <w:szCs w:val="28"/>
          <w:lang w:eastAsia="zh-CN"/>
        </w:rPr>
      </w:pPr>
    </w:p>
    <w:p w:rsidR="00C3073E" w:rsidRPr="00C3073E" w:rsidRDefault="00C3073E" w:rsidP="00C3073E">
      <w:pPr>
        <w:spacing w:after="0" w:line="240" w:lineRule="auto"/>
        <w:jc w:val="right"/>
        <w:rPr>
          <w:rFonts w:ascii="Times New Roman" w:hAnsi="Times New Roman"/>
          <w:spacing w:val="4"/>
          <w:sz w:val="28"/>
          <w:szCs w:val="28"/>
          <w:lang w:eastAsia="zh-CN"/>
        </w:rPr>
      </w:pPr>
      <w:r w:rsidRPr="00C3073E">
        <w:rPr>
          <w:rFonts w:ascii="Times New Roman" w:hAnsi="Times New Roman"/>
          <w:spacing w:val="4"/>
          <w:sz w:val="28"/>
          <w:szCs w:val="28"/>
          <w:lang w:eastAsia="zh-CN"/>
        </w:rPr>
        <w:t xml:space="preserve">Інструменти для підвищення функціонування </w:t>
      </w:r>
    </w:p>
    <w:p w:rsidR="00C3073E" w:rsidRPr="00C3073E" w:rsidRDefault="00C3073E" w:rsidP="00C3073E">
      <w:pPr>
        <w:spacing w:after="0" w:line="240" w:lineRule="auto"/>
        <w:jc w:val="right"/>
        <w:rPr>
          <w:rFonts w:ascii="Times New Roman" w:hAnsi="Times New Roman"/>
          <w:spacing w:val="4"/>
          <w:sz w:val="28"/>
          <w:szCs w:val="28"/>
          <w:lang w:eastAsia="zh-CN"/>
        </w:rPr>
      </w:pPr>
      <w:r w:rsidRPr="00C3073E">
        <w:rPr>
          <w:rFonts w:ascii="Times New Roman" w:hAnsi="Times New Roman"/>
          <w:spacing w:val="4"/>
          <w:sz w:val="28"/>
          <w:szCs w:val="28"/>
          <w:lang w:eastAsia="zh-CN"/>
        </w:rPr>
        <w:t>ефективності контакту із працівниками</w:t>
      </w:r>
    </w:p>
    <w:p w:rsidR="00C3073E" w:rsidRDefault="00C3073E" w:rsidP="005E608D">
      <w:pPr>
        <w:spacing w:after="0" w:line="240" w:lineRule="auto"/>
        <w:jc w:val="right"/>
        <w:rPr>
          <w:rFonts w:ascii="Times New Roman" w:hAnsi="Times New Roman"/>
          <w:spacing w:val="4"/>
          <w:sz w:val="28"/>
          <w:szCs w:val="28"/>
          <w:lang w:eastAsia="zh-CN"/>
        </w:rPr>
      </w:pPr>
    </w:p>
    <w:p w:rsidR="00C3073E" w:rsidRDefault="00C3073E" w:rsidP="005E608D">
      <w:pPr>
        <w:spacing w:after="0" w:line="240" w:lineRule="auto"/>
        <w:jc w:val="right"/>
        <w:rPr>
          <w:rFonts w:ascii="Times New Roman" w:hAnsi="Times New Roman"/>
          <w:spacing w:val="4"/>
          <w:sz w:val="28"/>
          <w:szCs w:val="28"/>
          <w:lang w:eastAsia="zh-CN"/>
        </w:rPr>
      </w:pPr>
    </w:p>
    <w:p w:rsidR="00C3073E" w:rsidRDefault="00C3073E" w:rsidP="005E608D">
      <w:pPr>
        <w:spacing w:after="0" w:line="240" w:lineRule="auto"/>
        <w:jc w:val="right"/>
        <w:rPr>
          <w:rFonts w:ascii="Times New Roman" w:hAnsi="Times New Roman"/>
          <w:spacing w:val="4"/>
          <w:sz w:val="28"/>
          <w:szCs w:val="28"/>
          <w:lang w:eastAsia="zh-CN"/>
        </w:rPr>
      </w:pPr>
    </w:p>
    <w:p w:rsidR="00C3073E" w:rsidRDefault="008774B7" w:rsidP="00C3073E">
      <w:pPr>
        <w:spacing w:after="0" w:line="240" w:lineRule="auto"/>
        <w:jc w:val="both"/>
        <w:rPr>
          <w:rFonts w:ascii="Times New Roman" w:hAnsi="Times New Roman"/>
          <w:spacing w:val="4"/>
          <w:sz w:val="28"/>
          <w:szCs w:val="28"/>
          <w:lang w:eastAsia="zh-CN"/>
        </w:rPr>
      </w:pPr>
      <w:r>
        <w:rPr>
          <w:rFonts w:ascii="Times New Roman" w:hAnsi="Times New Roman"/>
          <w:noProof/>
          <w:spacing w:val="4"/>
          <w:sz w:val="28"/>
          <w:szCs w:val="28"/>
          <w:lang w:val="ru-RU" w:eastAsia="ru-RU"/>
        </w:rPr>
        <w:drawing>
          <wp:inline distT="0" distB="0" distL="0" distR="0">
            <wp:extent cx="5981065" cy="43046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1065" cy="4304665"/>
                    </a:xfrm>
                    <a:prstGeom prst="rect">
                      <a:avLst/>
                    </a:prstGeom>
                    <a:noFill/>
                  </pic:spPr>
                </pic:pic>
              </a:graphicData>
            </a:graphic>
          </wp:inline>
        </w:drawing>
      </w:r>
    </w:p>
    <w:p w:rsidR="00C3073E" w:rsidRDefault="00C3073E" w:rsidP="005E608D">
      <w:pPr>
        <w:spacing w:after="0" w:line="240" w:lineRule="auto"/>
        <w:jc w:val="right"/>
        <w:rPr>
          <w:rFonts w:ascii="Times New Roman" w:hAnsi="Times New Roman"/>
          <w:spacing w:val="4"/>
          <w:sz w:val="28"/>
          <w:szCs w:val="28"/>
          <w:lang w:eastAsia="zh-CN"/>
        </w:rPr>
      </w:pPr>
    </w:p>
    <w:p w:rsidR="00C3073E" w:rsidRDefault="00C3073E" w:rsidP="005E608D">
      <w:pPr>
        <w:spacing w:after="0" w:line="240" w:lineRule="auto"/>
        <w:jc w:val="right"/>
        <w:rPr>
          <w:rFonts w:ascii="Times New Roman" w:hAnsi="Times New Roman"/>
          <w:spacing w:val="4"/>
          <w:sz w:val="28"/>
          <w:szCs w:val="28"/>
          <w:lang w:eastAsia="zh-CN"/>
        </w:rPr>
      </w:pPr>
    </w:p>
    <w:p w:rsidR="00C3073E" w:rsidRDefault="00C3073E" w:rsidP="005E608D">
      <w:pPr>
        <w:spacing w:after="0" w:line="240" w:lineRule="auto"/>
        <w:jc w:val="right"/>
        <w:rPr>
          <w:rFonts w:ascii="Times New Roman" w:hAnsi="Times New Roman"/>
          <w:spacing w:val="4"/>
          <w:sz w:val="28"/>
          <w:szCs w:val="28"/>
          <w:lang w:eastAsia="zh-CN"/>
        </w:rPr>
      </w:pPr>
    </w:p>
    <w:p w:rsidR="00C3073E" w:rsidRDefault="00C3073E" w:rsidP="005E608D">
      <w:pPr>
        <w:spacing w:after="0" w:line="240" w:lineRule="auto"/>
        <w:jc w:val="right"/>
        <w:rPr>
          <w:rFonts w:ascii="Times New Roman" w:hAnsi="Times New Roman"/>
          <w:spacing w:val="4"/>
          <w:sz w:val="28"/>
          <w:szCs w:val="28"/>
          <w:lang w:eastAsia="zh-CN"/>
        </w:rPr>
      </w:pPr>
    </w:p>
    <w:p w:rsidR="00C3073E" w:rsidRDefault="00C3073E" w:rsidP="005E608D">
      <w:pPr>
        <w:spacing w:after="0" w:line="240" w:lineRule="auto"/>
        <w:jc w:val="right"/>
        <w:rPr>
          <w:rFonts w:ascii="Times New Roman" w:hAnsi="Times New Roman"/>
          <w:spacing w:val="4"/>
          <w:sz w:val="28"/>
          <w:szCs w:val="28"/>
          <w:lang w:eastAsia="zh-CN"/>
        </w:rPr>
      </w:pPr>
    </w:p>
    <w:p w:rsidR="00C3073E" w:rsidRDefault="00C3073E" w:rsidP="005E608D">
      <w:pPr>
        <w:spacing w:after="0" w:line="240" w:lineRule="auto"/>
        <w:jc w:val="right"/>
        <w:rPr>
          <w:rFonts w:ascii="Times New Roman" w:hAnsi="Times New Roman"/>
          <w:spacing w:val="4"/>
          <w:sz w:val="28"/>
          <w:szCs w:val="28"/>
          <w:lang w:eastAsia="zh-CN"/>
        </w:rPr>
      </w:pPr>
    </w:p>
    <w:p w:rsidR="00C3073E" w:rsidRDefault="00C3073E" w:rsidP="005E608D">
      <w:pPr>
        <w:spacing w:after="0" w:line="240" w:lineRule="auto"/>
        <w:jc w:val="right"/>
        <w:rPr>
          <w:rFonts w:ascii="Times New Roman" w:hAnsi="Times New Roman"/>
          <w:spacing w:val="4"/>
          <w:sz w:val="28"/>
          <w:szCs w:val="28"/>
          <w:lang w:eastAsia="zh-CN"/>
        </w:rPr>
      </w:pPr>
    </w:p>
    <w:p w:rsidR="00C3073E" w:rsidRDefault="00C3073E" w:rsidP="005E608D">
      <w:pPr>
        <w:spacing w:after="0" w:line="240" w:lineRule="auto"/>
        <w:jc w:val="right"/>
        <w:rPr>
          <w:rFonts w:ascii="Times New Roman" w:hAnsi="Times New Roman"/>
          <w:spacing w:val="4"/>
          <w:sz w:val="28"/>
          <w:szCs w:val="28"/>
          <w:lang w:eastAsia="zh-CN"/>
        </w:rPr>
      </w:pPr>
    </w:p>
    <w:p w:rsidR="00C3073E" w:rsidRDefault="00C3073E" w:rsidP="005E608D">
      <w:pPr>
        <w:spacing w:after="0" w:line="240" w:lineRule="auto"/>
        <w:jc w:val="right"/>
        <w:rPr>
          <w:rFonts w:ascii="Times New Roman" w:hAnsi="Times New Roman"/>
          <w:spacing w:val="4"/>
          <w:sz w:val="28"/>
          <w:szCs w:val="28"/>
          <w:lang w:eastAsia="zh-CN"/>
        </w:rPr>
      </w:pPr>
    </w:p>
    <w:p w:rsidR="00C3073E" w:rsidRDefault="00C3073E" w:rsidP="005E608D">
      <w:pPr>
        <w:spacing w:after="0" w:line="240" w:lineRule="auto"/>
        <w:jc w:val="right"/>
        <w:rPr>
          <w:rFonts w:ascii="Times New Roman" w:hAnsi="Times New Roman"/>
          <w:spacing w:val="4"/>
          <w:sz w:val="28"/>
          <w:szCs w:val="28"/>
          <w:lang w:eastAsia="zh-CN"/>
        </w:rPr>
      </w:pPr>
    </w:p>
    <w:p w:rsidR="00C3073E" w:rsidRDefault="00C3073E" w:rsidP="005E608D">
      <w:pPr>
        <w:spacing w:after="0" w:line="240" w:lineRule="auto"/>
        <w:jc w:val="right"/>
        <w:rPr>
          <w:rFonts w:ascii="Times New Roman" w:hAnsi="Times New Roman"/>
          <w:spacing w:val="4"/>
          <w:sz w:val="28"/>
          <w:szCs w:val="28"/>
          <w:lang w:eastAsia="zh-CN"/>
        </w:rPr>
      </w:pPr>
    </w:p>
    <w:p w:rsidR="00C3073E" w:rsidRDefault="00C3073E" w:rsidP="005E608D">
      <w:pPr>
        <w:spacing w:after="0" w:line="240" w:lineRule="auto"/>
        <w:jc w:val="right"/>
        <w:rPr>
          <w:rFonts w:ascii="Times New Roman" w:hAnsi="Times New Roman"/>
          <w:spacing w:val="4"/>
          <w:sz w:val="28"/>
          <w:szCs w:val="28"/>
          <w:lang w:eastAsia="zh-CN"/>
        </w:rPr>
      </w:pPr>
    </w:p>
    <w:p w:rsidR="00D95D65" w:rsidRDefault="00D95D65" w:rsidP="00B01B71">
      <w:pPr>
        <w:spacing w:after="0" w:line="240" w:lineRule="auto"/>
        <w:rPr>
          <w:rFonts w:ascii="Times New Roman" w:hAnsi="Times New Roman"/>
          <w:spacing w:val="4"/>
          <w:sz w:val="28"/>
          <w:szCs w:val="28"/>
          <w:lang w:eastAsia="zh-CN"/>
        </w:rPr>
      </w:pPr>
    </w:p>
    <w:p w:rsidR="00D95D65" w:rsidRDefault="00D95D65" w:rsidP="005E608D">
      <w:pPr>
        <w:spacing w:after="0" w:line="240" w:lineRule="auto"/>
        <w:jc w:val="right"/>
        <w:rPr>
          <w:rFonts w:ascii="Times New Roman" w:hAnsi="Times New Roman"/>
          <w:spacing w:val="4"/>
          <w:sz w:val="28"/>
          <w:szCs w:val="28"/>
          <w:lang w:eastAsia="zh-CN"/>
        </w:rPr>
      </w:pPr>
    </w:p>
    <w:p w:rsidR="00D95D65" w:rsidRDefault="00D95D65" w:rsidP="005E608D">
      <w:pPr>
        <w:spacing w:after="0" w:line="240" w:lineRule="auto"/>
        <w:jc w:val="right"/>
        <w:rPr>
          <w:rFonts w:ascii="Times New Roman" w:hAnsi="Times New Roman"/>
          <w:spacing w:val="4"/>
          <w:sz w:val="28"/>
          <w:szCs w:val="28"/>
          <w:lang w:eastAsia="zh-CN"/>
        </w:rPr>
      </w:pPr>
    </w:p>
    <w:p w:rsidR="000703AC" w:rsidRDefault="00B01B71" w:rsidP="005E608D">
      <w:pPr>
        <w:spacing w:after="0" w:line="240" w:lineRule="auto"/>
        <w:jc w:val="right"/>
        <w:rPr>
          <w:rFonts w:ascii="Times New Roman" w:hAnsi="Times New Roman"/>
          <w:spacing w:val="4"/>
          <w:sz w:val="28"/>
          <w:szCs w:val="28"/>
          <w:lang w:eastAsia="zh-CN"/>
        </w:rPr>
      </w:pPr>
      <w:r>
        <w:rPr>
          <w:rFonts w:ascii="Times New Roman" w:hAnsi="Times New Roman"/>
          <w:spacing w:val="4"/>
          <w:sz w:val="28"/>
          <w:szCs w:val="28"/>
          <w:lang w:eastAsia="zh-CN"/>
        </w:rPr>
        <w:t>Додаток 10</w:t>
      </w:r>
    </w:p>
    <w:p w:rsidR="000703AC" w:rsidRPr="00135542" w:rsidRDefault="000703AC" w:rsidP="00135542">
      <w:pPr>
        <w:spacing w:after="0" w:line="240" w:lineRule="auto"/>
        <w:jc w:val="center"/>
        <w:rPr>
          <w:rFonts w:ascii="Times New Roman" w:hAnsi="Times New Roman"/>
          <w:b/>
          <w:spacing w:val="4"/>
          <w:sz w:val="28"/>
          <w:szCs w:val="28"/>
          <w:lang w:eastAsia="zh-CN"/>
        </w:rPr>
      </w:pPr>
      <w:r w:rsidRPr="00135542">
        <w:rPr>
          <w:rFonts w:ascii="Times New Roman" w:hAnsi="Times New Roman"/>
          <w:b/>
          <w:spacing w:val="4"/>
          <w:sz w:val="28"/>
          <w:szCs w:val="28"/>
          <w:lang w:eastAsia="zh-CN"/>
        </w:rPr>
        <w:t xml:space="preserve">Конспект засідання педагогічної </w:t>
      </w:r>
      <w:r w:rsidR="00301518" w:rsidRPr="00135542">
        <w:rPr>
          <w:rFonts w:ascii="Times New Roman" w:hAnsi="Times New Roman"/>
          <w:b/>
          <w:spacing w:val="4"/>
          <w:sz w:val="28"/>
          <w:szCs w:val="28"/>
          <w:lang w:eastAsia="zh-CN"/>
        </w:rPr>
        <w:t>ради Недогарківського ліцею</w:t>
      </w:r>
    </w:p>
    <w:p w:rsidR="00301518" w:rsidRDefault="00301518" w:rsidP="000703AC">
      <w:pPr>
        <w:spacing w:after="0" w:line="240" w:lineRule="auto"/>
        <w:jc w:val="both"/>
        <w:rPr>
          <w:rFonts w:ascii="Times New Roman" w:hAnsi="Times New Roman"/>
          <w:spacing w:val="4"/>
          <w:sz w:val="28"/>
          <w:szCs w:val="28"/>
          <w:lang w:val="ru-RU" w:eastAsia="zh-CN"/>
        </w:rPr>
      </w:pPr>
      <w:r>
        <w:rPr>
          <w:rFonts w:ascii="Times New Roman" w:hAnsi="Times New Roman"/>
          <w:spacing w:val="4"/>
          <w:sz w:val="28"/>
          <w:szCs w:val="28"/>
          <w:lang w:eastAsia="zh-CN"/>
        </w:rPr>
        <w:t xml:space="preserve">Тема: створення команди супроводу, постановка цілей участі у Міжнародному </w:t>
      </w:r>
      <w:proofErr w:type="spellStart"/>
      <w:r>
        <w:rPr>
          <w:rFonts w:ascii="Times New Roman" w:hAnsi="Times New Roman"/>
          <w:spacing w:val="4"/>
          <w:sz w:val="28"/>
          <w:szCs w:val="28"/>
          <w:lang w:eastAsia="zh-CN"/>
        </w:rPr>
        <w:t>проєкті</w:t>
      </w:r>
      <w:proofErr w:type="spellEnd"/>
      <w:r>
        <w:rPr>
          <w:rFonts w:ascii="Times New Roman" w:hAnsi="Times New Roman"/>
          <w:spacing w:val="4"/>
          <w:sz w:val="28"/>
          <w:szCs w:val="28"/>
          <w:lang w:eastAsia="zh-CN"/>
        </w:rPr>
        <w:t xml:space="preserve"> </w:t>
      </w:r>
      <w:proofErr w:type="spellStart"/>
      <w:r w:rsidR="000D28F0">
        <w:rPr>
          <w:rFonts w:ascii="Times New Roman" w:hAnsi="Times New Roman"/>
          <w:spacing w:val="4"/>
          <w:sz w:val="28"/>
          <w:szCs w:val="28"/>
          <w:lang w:val="en-US" w:eastAsia="zh-CN"/>
        </w:rPr>
        <w:t>PositiveEdCulture</w:t>
      </w:r>
      <w:proofErr w:type="spellEnd"/>
      <w:r w:rsidR="000D28F0">
        <w:rPr>
          <w:rFonts w:ascii="Times New Roman" w:hAnsi="Times New Roman"/>
          <w:spacing w:val="4"/>
          <w:sz w:val="28"/>
          <w:szCs w:val="28"/>
          <w:lang w:val="ru-RU" w:eastAsia="zh-CN"/>
        </w:rPr>
        <w:t>.</w:t>
      </w:r>
    </w:p>
    <w:p w:rsidR="000D28F0" w:rsidRPr="00D16111" w:rsidRDefault="00B933C5" w:rsidP="00ED5762">
      <w:pPr>
        <w:spacing w:after="0" w:line="240" w:lineRule="auto"/>
        <w:jc w:val="both"/>
        <w:rPr>
          <w:rFonts w:ascii="Times New Roman" w:hAnsi="Times New Roman"/>
          <w:spacing w:val="4"/>
          <w:sz w:val="28"/>
          <w:szCs w:val="28"/>
          <w:lang w:eastAsia="zh-CN"/>
        </w:rPr>
      </w:pPr>
      <w:r w:rsidRPr="00D16111">
        <w:rPr>
          <w:rFonts w:ascii="Times New Roman" w:hAnsi="Times New Roman"/>
          <w:spacing w:val="4"/>
          <w:sz w:val="28"/>
          <w:szCs w:val="28"/>
          <w:lang w:eastAsia="zh-CN"/>
        </w:rPr>
        <w:t>Завдання:</w:t>
      </w:r>
      <w:r w:rsidR="00ED5762" w:rsidRPr="00D16111">
        <w:rPr>
          <w:rFonts w:ascii="Times New Roman" w:hAnsi="Times New Roman"/>
          <w:spacing w:val="4"/>
          <w:sz w:val="28"/>
          <w:szCs w:val="28"/>
          <w:lang w:eastAsia="zh-CN"/>
        </w:rPr>
        <w:t xml:space="preserve">розвиток навичок командної роботи, формування робочої групи, що працюватиме над узагальненням матеріалу, підвищення рівня довіри між членами </w:t>
      </w:r>
      <w:proofErr w:type="spellStart"/>
      <w:r w:rsidR="00ED5762" w:rsidRPr="00D16111">
        <w:rPr>
          <w:rFonts w:ascii="Times New Roman" w:hAnsi="Times New Roman"/>
          <w:spacing w:val="4"/>
          <w:sz w:val="28"/>
          <w:szCs w:val="28"/>
          <w:lang w:eastAsia="zh-CN"/>
        </w:rPr>
        <w:t>педколективу</w:t>
      </w:r>
      <w:proofErr w:type="spellEnd"/>
      <w:r w:rsidR="00ED5762" w:rsidRPr="00D16111">
        <w:rPr>
          <w:rFonts w:ascii="Times New Roman" w:hAnsi="Times New Roman"/>
          <w:spacing w:val="4"/>
          <w:sz w:val="28"/>
          <w:szCs w:val="28"/>
          <w:lang w:eastAsia="zh-CN"/>
        </w:rPr>
        <w:t>, розвиток креативності.</w:t>
      </w:r>
    </w:p>
    <w:p w:rsidR="000D28F0" w:rsidRPr="00D16111" w:rsidRDefault="00D16111" w:rsidP="000703AC">
      <w:pPr>
        <w:spacing w:after="0" w:line="240" w:lineRule="auto"/>
        <w:jc w:val="both"/>
        <w:rPr>
          <w:rFonts w:ascii="Times New Roman" w:hAnsi="Times New Roman"/>
          <w:spacing w:val="4"/>
          <w:sz w:val="28"/>
          <w:szCs w:val="28"/>
          <w:lang w:eastAsia="zh-CN"/>
        </w:rPr>
      </w:pPr>
      <w:r w:rsidRPr="00D16111">
        <w:rPr>
          <w:rFonts w:ascii="Times New Roman" w:hAnsi="Times New Roman"/>
          <w:spacing w:val="4"/>
          <w:sz w:val="28"/>
          <w:szCs w:val="28"/>
          <w:lang w:eastAsia="zh-CN"/>
        </w:rPr>
        <w:t>Хід засідання.</w:t>
      </w:r>
    </w:p>
    <w:p w:rsidR="00643F85" w:rsidRDefault="00643F85" w:rsidP="000703AC">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І. Вступна частина</w:t>
      </w:r>
    </w:p>
    <w:p w:rsidR="00D16111" w:rsidRDefault="00D16111" w:rsidP="000703AC">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Практичний психолог ознайомлює присут</w:t>
      </w:r>
      <w:r w:rsidR="00437128">
        <w:rPr>
          <w:rFonts w:ascii="Times New Roman" w:hAnsi="Times New Roman"/>
          <w:spacing w:val="4"/>
          <w:sz w:val="28"/>
          <w:szCs w:val="28"/>
          <w:lang w:eastAsia="zh-CN"/>
        </w:rPr>
        <w:t xml:space="preserve">ніх із умовами участі у </w:t>
      </w:r>
      <w:proofErr w:type="spellStart"/>
      <w:r w:rsidR="00437128">
        <w:rPr>
          <w:rFonts w:ascii="Times New Roman" w:hAnsi="Times New Roman"/>
          <w:spacing w:val="4"/>
          <w:sz w:val="28"/>
          <w:szCs w:val="28"/>
          <w:lang w:eastAsia="zh-CN"/>
        </w:rPr>
        <w:t>проєкті</w:t>
      </w:r>
      <w:proofErr w:type="spellEnd"/>
      <w:r w:rsidR="00437128">
        <w:rPr>
          <w:rFonts w:ascii="Times New Roman" w:hAnsi="Times New Roman"/>
          <w:spacing w:val="4"/>
          <w:sz w:val="28"/>
          <w:szCs w:val="28"/>
          <w:lang w:eastAsia="zh-CN"/>
        </w:rPr>
        <w:t xml:space="preserve">, пояснює мету та завдання, пропонує дати власні визначення «Безпечне середовище», «Позитивна культура». Після висловлювань </w:t>
      </w:r>
      <w:r w:rsidR="0078655E">
        <w:rPr>
          <w:rFonts w:ascii="Times New Roman" w:hAnsi="Times New Roman"/>
          <w:spacing w:val="4"/>
          <w:sz w:val="28"/>
          <w:szCs w:val="28"/>
          <w:lang w:eastAsia="zh-CN"/>
        </w:rPr>
        <w:t>педагогів на дошці записують узагальнене поняття «Безпечне середовище», «Позитивна культура».</w:t>
      </w:r>
    </w:p>
    <w:p w:rsidR="00643F85" w:rsidRDefault="00643F85" w:rsidP="000703AC">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ІІ. Основна частина</w:t>
      </w:r>
    </w:p>
    <w:p w:rsidR="00D16111" w:rsidRDefault="00D16111" w:rsidP="000703AC">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Вправа «Поясни художнику»</w:t>
      </w:r>
    </w:p>
    <w:p w:rsidR="00D16111" w:rsidRDefault="00D16111" w:rsidP="000703AC">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Мета: налагодження комунікації всередині колективу, демонстрування важливості інформації для результативності роботи й отримання спільного результату.</w:t>
      </w:r>
    </w:p>
    <w:p w:rsidR="00D16111" w:rsidRDefault="00D16111" w:rsidP="000703AC">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Час: 20 хвилин.</w:t>
      </w:r>
    </w:p>
    <w:p w:rsidR="00D16111" w:rsidRDefault="00D16111" w:rsidP="000703AC">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Обладнання: папір, олівці, маркери.</w:t>
      </w:r>
    </w:p>
    <w:p w:rsidR="00D16111" w:rsidRDefault="00D16111" w:rsidP="00D16111">
      <w:pPr>
        <w:spacing w:after="0" w:line="240" w:lineRule="auto"/>
        <w:jc w:val="center"/>
        <w:rPr>
          <w:rFonts w:ascii="Times New Roman" w:hAnsi="Times New Roman"/>
          <w:b/>
          <w:spacing w:val="4"/>
          <w:sz w:val="28"/>
          <w:szCs w:val="28"/>
          <w:lang w:eastAsia="zh-CN"/>
        </w:rPr>
      </w:pPr>
      <w:r w:rsidRPr="00D16111">
        <w:rPr>
          <w:rFonts w:ascii="Times New Roman" w:hAnsi="Times New Roman"/>
          <w:b/>
          <w:spacing w:val="4"/>
          <w:sz w:val="28"/>
          <w:szCs w:val="28"/>
          <w:lang w:eastAsia="zh-CN"/>
        </w:rPr>
        <w:t>Перебіг вправи</w:t>
      </w:r>
    </w:p>
    <w:p w:rsidR="00D16111" w:rsidRDefault="00D16111" w:rsidP="00D16111">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Учасники об’єднуються у  три команди. Кожна команда розподіляє ролі між членами, щоб були: дизайнер, посередник, а решта учасників художники. Практичний психолог показує дизайнеру вимоги до картини, дизайнер повинен</w:t>
      </w:r>
      <w:r w:rsidR="00060C79">
        <w:rPr>
          <w:rFonts w:ascii="Times New Roman" w:hAnsi="Times New Roman"/>
          <w:spacing w:val="4"/>
          <w:sz w:val="28"/>
          <w:szCs w:val="28"/>
          <w:lang w:eastAsia="zh-CN"/>
        </w:rPr>
        <w:t xml:space="preserve"> їх пояснити художникам, але через посередника і у письмовій формі, не використовуючи вербальну комунікацію. Художники малюють картину відповідно до отриманого від посередника опису. </w:t>
      </w:r>
    </w:p>
    <w:p w:rsidR="00A9583D" w:rsidRDefault="00A9583D" w:rsidP="00D16111">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Після закінчення роботи переходять до обговорення.</w:t>
      </w:r>
    </w:p>
    <w:p w:rsidR="00A9583D" w:rsidRDefault="00A9583D" w:rsidP="00D16111">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Рефлексія: Чи вдалося точно відобразити картину художникам? Що було складно під час виконання роботи дизайнерам, посередникам, художникам? Які нюанси необхідно враховувати, коли перед колективом стоятимуть подібні завдання.</w:t>
      </w:r>
    </w:p>
    <w:p w:rsidR="00A9583D" w:rsidRDefault="00A9583D" w:rsidP="00D16111">
      <w:pPr>
        <w:spacing w:after="0" w:line="240" w:lineRule="auto"/>
        <w:jc w:val="both"/>
        <w:rPr>
          <w:rFonts w:ascii="Times New Roman" w:hAnsi="Times New Roman"/>
          <w:spacing w:val="4"/>
          <w:sz w:val="28"/>
          <w:szCs w:val="28"/>
          <w:lang w:eastAsia="zh-CN"/>
        </w:rPr>
      </w:pPr>
    </w:p>
    <w:p w:rsidR="00A9583D" w:rsidRDefault="00A9583D" w:rsidP="00D16111">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 xml:space="preserve">Практичний психолог: Отже робота у </w:t>
      </w:r>
      <w:proofErr w:type="spellStart"/>
      <w:r>
        <w:rPr>
          <w:rFonts w:ascii="Times New Roman" w:hAnsi="Times New Roman"/>
          <w:spacing w:val="4"/>
          <w:sz w:val="28"/>
          <w:szCs w:val="28"/>
          <w:lang w:eastAsia="zh-CN"/>
        </w:rPr>
        <w:t>проєкті</w:t>
      </w:r>
      <w:proofErr w:type="spellEnd"/>
      <w:r>
        <w:rPr>
          <w:rFonts w:ascii="Times New Roman" w:hAnsi="Times New Roman"/>
          <w:spacing w:val="4"/>
          <w:sz w:val="28"/>
          <w:szCs w:val="28"/>
          <w:lang w:eastAsia="zh-CN"/>
        </w:rPr>
        <w:t xml:space="preserve"> потребуватиме </w:t>
      </w:r>
      <w:r w:rsidR="00A2222A">
        <w:rPr>
          <w:rFonts w:ascii="Times New Roman" w:hAnsi="Times New Roman"/>
          <w:spacing w:val="4"/>
          <w:sz w:val="28"/>
          <w:szCs w:val="28"/>
          <w:lang w:eastAsia="zh-CN"/>
        </w:rPr>
        <w:t>ефективної взаємодії та вчасного реагування</w:t>
      </w:r>
      <w:r w:rsidR="00437128">
        <w:rPr>
          <w:rFonts w:ascii="Times New Roman" w:hAnsi="Times New Roman"/>
          <w:spacing w:val="4"/>
          <w:sz w:val="28"/>
          <w:szCs w:val="28"/>
          <w:lang w:eastAsia="zh-CN"/>
        </w:rPr>
        <w:t xml:space="preserve"> на ситуації, що вимагатимуть</w:t>
      </w:r>
      <w:r w:rsidR="00A2222A">
        <w:rPr>
          <w:rFonts w:ascii="Times New Roman" w:hAnsi="Times New Roman"/>
          <w:spacing w:val="4"/>
          <w:sz w:val="28"/>
          <w:szCs w:val="28"/>
          <w:lang w:eastAsia="zh-CN"/>
        </w:rPr>
        <w:t xml:space="preserve"> швидкого вирішення. Але, щоб це відбувалося на високому рівні кожний член нашого колективу повинен чітко усвідомлювати свої власні сили, які допомагають працювати у колективі, фактори, що руйнують згуртованість, фактори, які допомагають покращити психологічний клімат.</w:t>
      </w:r>
      <w:r w:rsidR="007316BA">
        <w:rPr>
          <w:rFonts w:ascii="Times New Roman" w:hAnsi="Times New Roman"/>
          <w:spacing w:val="4"/>
          <w:sz w:val="28"/>
          <w:szCs w:val="28"/>
          <w:lang w:eastAsia="zh-CN"/>
        </w:rPr>
        <w:t xml:space="preserve"> Тож зараз пропоную об’єднатися у три команди і вирішити проблему.</w:t>
      </w:r>
    </w:p>
    <w:p w:rsidR="003025A8" w:rsidRDefault="003025A8" w:rsidP="00D16111">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Вправа «Будинок»</w:t>
      </w:r>
    </w:p>
    <w:p w:rsidR="003025A8" w:rsidRDefault="003025A8" w:rsidP="00D16111">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lastRenderedPageBreak/>
        <w:t>Мета: усвідомлення факторів, що впливають на ефективність роботи у команді, обмін досвідом</w:t>
      </w:r>
    </w:p>
    <w:p w:rsidR="003025A8" w:rsidRDefault="003025A8" w:rsidP="00D16111">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 xml:space="preserve">Час: 30 хвилин </w:t>
      </w:r>
    </w:p>
    <w:p w:rsidR="003025A8" w:rsidRDefault="003025A8" w:rsidP="00D16111">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Обладнання: маркери, олівці, ватмани.</w:t>
      </w:r>
    </w:p>
    <w:p w:rsidR="003025A8" w:rsidRPr="003B1D99" w:rsidRDefault="003025A8" w:rsidP="003B1D99">
      <w:pPr>
        <w:spacing w:after="0" w:line="240" w:lineRule="auto"/>
        <w:jc w:val="center"/>
        <w:rPr>
          <w:rFonts w:ascii="Times New Roman" w:hAnsi="Times New Roman"/>
          <w:b/>
          <w:spacing w:val="4"/>
          <w:sz w:val="28"/>
          <w:szCs w:val="28"/>
          <w:lang w:eastAsia="zh-CN"/>
        </w:rPr>
      </w:pPr>
      <w:r w:rsidRPr="003B1D99">
        <w:rPr>
          <w:rFonts w:ascii="Times New Roman" w:hAnsi="Times New Roman"/>
          <w:b/>
          <w:spacing w:val="4"/>
          <w:sz w:val="28"/>
          <w:szCs w:val="28"/>
          <w:lang w:eastAsia="zh-CN"/>
        </w:rPr>
        <w:t>Перебіг вправи</w:t>
      </w:r>
    </w:p>
    <w:p w:rsidR="003025A8" w:rsidRDefault="001E004D" w:rsidP="00D16111">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Інструкція: кожна команда отримує завдання намалювати будинок і оформити його за поданим зразком</w:t>
      </w:r>
      <w:r w:rsidR="00FD1C17">
        <w:rPr>
          <w:rFonts w:ascii="Times New Roman" w:hAnsi="Times New Roman"/>
          <w:spacing w:val="4"/>
          <w:sz w:val="28"/>
          <w:szCs w:val="28"/>
          <w:lang w:eastAsia="zh-CN"/>
        </w:rPr>
        <w:t>.</w:t>
      </w:r>
    </w:p>
    <w:p w:rsidR="00FD1C17" w:rsidRDefault="00FD1C17" w:rsidP="00D16111">
      <w:pPr>
        <w:spacing w:after="0" w:line="240" w:lineRule="auto"/>
        <w:jc w:val="both"/>
        <w:rPr>
          <w:rFonts w:ascii="Times New Roman" w:hAnsi="Times New Roman"/>
          <w:spacing w:val="4"/>
          <w:sz w:val="28"/>
          <w:szCs w:val="28"/>
          <w:lang w:eastAsia="zh-CN"/>
        </w:rPr>
      </w:pPr>
    </w:p>
    <w:p w:rsidR="00B1541C" w:rsidRDefault="00EE2359" w:rsidP="00D16111">
      <w:pPr>
        <w:spacing w:after="0" w:line="240" w:lineRule="auto"/>
        <w:jc w:val="both"/>
        <w:rPr>
          <w:rFonts w:ascii="Times New Roman" w:hAnsi="Times New Roman"/>
          <w:spacing w:val="4"/>
          <w:sz w:val="28"/>
          <w:szCs w:val="28"/>
          <w:lang w:eastAsia="zh-CN"/>
        </w:rPr>
      </w:pPr>
      <w:r w:rsidRPr="00EE2359">
        <w:rPr>
          <w:rFonts w:ascii="Times New Roman" w:hAnsi="Times New Roman"/>
          <w:noProof/>
          <w:spacing w:val="4"/>
          <w:sz w:val="28"/>
          <w:szCs w:val="28"/>
          <w:lang w:eastAsia="uk-U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 зі стрілкою 26" o:spid="_x0000_s1026" type="#_x0000_t34" style="position:absolute;left:0;text-align:left;margin-left:311.95pt;margin-top:56.65pt;width:34.5pt;height:14.25pt;rotation:270;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" adj=",-330821,-237130" strokecolor="#4579b8 [3044]">
            <v:stroke endarrow="block"/>
          </v:shape>
        </w:pict>
      </w:r>
      <w:r w:rsidR="005244C6">
        <w:rPr>
          <w:rFonts w:ascii="Times New Roman" w:hAnsi="Times New Roman"/>
          <w:spacing w:val="4"/>
          <w:sz w:val="28"/>
          <w:szCs w:val="28"/>
          <w:lang w:eastAsia="zh-CN"/>
        </w:rPr>
        <w:t xml:space="preserve">    </w:t>
      </w:r>
      <w:r w:rsidR="005244C6">
        <w:rPr>
          <w:rFonts w:ascii="Times New Roman" w:hAnsi="Times New Roman"/>
          <w:noProof/>
          <w:spacing w:val="4"/>
          <w:sz w:val="28"/>
          <w:szCs w:val="28"/>
          <w:lang w:val="ru-RU" w:eastAsia="ru-RU"/>
        </w:rPr>
        <w:drawing>
          <wp:inline distT="0" distB="0" distL="0" distR="0">
            <wp:extent cx="704850" cy="7048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positphotos_3840930-stock-illustration-sun-icon-vector.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4850" cy="704850"/>
                    </a:xfrm>
                    <a:prstGeom prst="rect">
                      <a:avLst/>
                    </a:prstGeom>
                  </pic:spPr>
                </pic:pic>
              </a:graphicData>
            </a:graphic>
          </wp:inline>
        </w:drawing>
      </w:r>
      <w:r w:rsidR="005244C6">
        <w:rPr>
          <w:rFonts w:ascii="Times New Roman" w:hAnsi="Times New Roman"/>
          <w:spacing w:val="4"/>
          <w:sz w:val="28"/>
          <w:szCs w:val="28"/>
          <w:lang w:eastAsia="zh-CN"/>
        </w:rPr>
        <w:t xml:space="preserve">                                   </w:t>
      </w:r>
      <w:r w:rsidR="001B67CF">
        <w:rPr>
          <w:rFonts w:ascii="Times New Roman" w:hAnsi="Times New Roman"/>
          <w:noProof/>
          <w:spacing w:val="4"/>
          <w:sz w:val="28"/>
          <w:szCs w:val="28"/>
          <w:lang w:val="ru-RU" w:eastAsia="ru-RU"/>
        </w:rPr>
        <w:drawing>
          <wp:inline distT="0" distB="0" distL="0" distR="0">
            <wp:extent cx="920750" cy="54864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0750" cy="548640"/>
                    </a:xfrm>
                    <a:prstGeom prst="rect">
                      <a:avLst/>
                    </a:prstGeom>
                    <a:noFill/>
                  </pic:spPr>
                </pic:pic>
              </a:graphicData>
            </a:graphic>
          </wp:inline>
        </w:drawing>
      </w:r>
      <w:r w:rsidR="001B67CF">
        <w:rPr>
          <w:rFonts w:ascii="Times New Roman" w:hAnsi="Times New Roman"/>
          <w:noProof/>
          <w:spacing w:val="4"/>
          <w:sz w:val="28"/>
          <w:szCs w:val="28"/>
          <w:lang w:val="ru-RU" w:eastAsia="ru-RU"/>
        </w:rPr>
        <w:drawing>
          <wp:inline distT="0" distB="0" distL="0" distR="0">
            <wp:extent cx="920750" cy="54864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0750" cy="548640"/>
                    </a:xfrm>
                    <a:prstGeom prst="rect">
                      <a:avLst/>
                    </a:prstGeom>
                    <a:noFill/>
                  </pic:spPr>
                </pic:pic>
              </a:graphicData>
            </a:graphic>
          </wp:inline>
        </w:drawing>
      </w:r>
      <w:r w:rsidR="005244C6">
        <w:rPr>
          <w:rFonts w:ascii="Times New Roman" w:hAnsi="Times New Roman"/>
          <w:noProof/>
          <w:spacing w:val="4"/>
          <w:sz w:val="28"/>
          <w:szCs w:val="28"/>
          <w:lang w:val="ru-RU" w:eastAsia="ru-RU"/>
        </w:rPr>
        <w:drawing>
          <wp:inline distT="0" distB="0" distL="0" distR="0">
            <wp:extent cx="923507" cy="549026"/>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завантаження.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29311" cy="552476"/>
                    </a:xfrm>
                    <a:prstGeom prst="rect">
                      <a:avLst/>
                    </a:prstGeom>
                  </pic:spPr>
                </pic:pic>
              </a:graphicData>
            </a:graphic>
          </wp:inline>
        </w:drawing>
      </w:r>
    </w:p>
    <w:p w:rsidR="00B1541C" w:rsidRDefault="005244C6" w:rsidP="00D16111">
      <w:pPr>
        <w:spacing w:after="0" w:line="240" w:lineRule="auto"/>
        <w:jc w:val="both"/>
        <w:rPr>
          <w:rFonts w:ascii="Times New Roman" w:hAnsi="Times New Roman"/>
          <w:spacing w:val="4"/>
          <w:sz w:val="28"/>
          <w:szCs w:val="28"/>
          <w:lang w:eastAsia="zh-CN"/>
        </w:rPr>
      </w:pPr>
      <w:r>
        <w:rPr>
          <w:rFonts w:ascii="Times New Roman" w:hAnsi="Times New Roman"/>
          <w:noProof/>
          <w:spacing w:val="4"/>
          <w:sz w:val="28"/>
          <w:szCs w:val="28"/>
          <w:lang w:val="ru-RU" w:eastAsia="ru-RU"/>
        </w:rPr>
        <w:drawing>
          <wp:inline distT="0" distB="0" distL="0" distR="0">
            <wp:extent cx="323215" cy="62801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215" cy="628015"/>
                    </a:xfrm>
                    <a:prstGeom prst="rect">
                      <a:avLst/>
                    </a:prstGeom>
                    <a:noFill/>
                  </pic:spPr>
                </pic:pic>
              </a:graphicData>
            </a:graphic>
          </wp:inline>
        </w:drawing>
      </w:r>
      <w:r w:rsidR="00EE2359" w:rsidRPr="00EE2359">
        <w:rPr>
          <w:rFonts w:ascii="Times New Roman" w:hAnsi="Times New Roman"/>
          <w:noProof/>
          <w:spacing w:val="4"/>
          <w:sz w:val="28"/>
          <w:szCs w:val="28"/>
          <w:lang w:eastAsia="uk-UA"/>
        </w:rPr>
        <w:pict>
          <v:roundrect id="Округлений прямокутник 29" o:spid="_x0000_s1038" style="position:absolute;left:0;text-align:left;margin-left:167.7pt;margin-top:29.2pt;width:230.25pt;height:51.75pt;z-index:25166131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" fillcolor="#4bacc6 [3208]" strokecolor="#243f60 [1604]" strokeweight="2pt">
            <v:textbox>
              <w:txbxContent>
                <w:p w:rsidR="008F7EB7" w:rsidRDefault="008F7EB7" w:rsidP="003213B4">
                  <w:pPr>
                    <w:jc w:val="center"/>
                  </w:pPr>
                  <w:r>
                    <w:t>Поміркувати, які фактори заважають працювати у колективі</w:t>
                  </w:r>
                </w:p>
              </w:txbxContent>
            </v:textbox>
          </v:roundrect>
        </w:pict>
      </w:r>
      <w:r w:rsidR="00EE2359" w:rsidRPr="00EE2359">
        <w:rPr>
          <w:rFonts w:ascii="Times New Roman" w:hAnsi="Times New Roman"/>
          <w:noProof/>
          <w:spacing w:val="4"/>
          <w:sz w:val="28"/>
          <w:szCs w:val="28"/>
          <w:lang w:eastAsia="uk-UA"/>
        </w:rPr>
        <w:pict>
          <v:roundrect id="Округлений прямокутник 27" o:spid="_x0000_s1027" style="position:absolute;left:0;text-align:left;margin-left:-39.3pt;margin-top:53.2pt;width:95.25pt;height:118.5pt;z-index:251660288;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" fillcolor="#4f81bd [3204]" strokecolor="#243f60 [1604]" strokeweight="2pt">
            <v:textbox>
              <w:txbxContent>
                <w:p w:rsidR="008F7EB7" w:rsidRPr="003213B4" w:rsidRDefault="008F7EB7" w:rsidP="003213B4">
                  <w:pPr>
                    <w:jc w:val="center"/>
                    <w:rPr>
                      <w:rStyle w:val="ab"/>
                    </w:rPr>
                  </w:pPr>
                  <w:r w:rsidRPr="003213B4">
                    <w:t xml:space="preserve">Риси педагога, що допомагають працювати у </w:t>
                  </w:r>
                  <w:r w:rsidRPr="003213B4">
                    <w:rPr>
                      <w:rStyle w:val="ab"/>
                    </w:rPr>
                    <w:t>команді</w:t>
                  </w:r>
                </w:p>
              </w:txbxContent>
            </v:textbox>
          </v:roundrect>
        </w:pict>
      </w:r>
    </w:p>
    <w:p w:rsidR="00B1541C" w:rsidRDefault="00B1541C" w:rsidP="00D16111">
      <w:pPr>
        <w:spacing w:after="0" w:line="240" w:lineRule="auto"/>
        <w:jc w:val="both"/>
        <w:rPr>
          <w:rFonts w:ascii="Times New Roman" w:hAnsi="Times New Roman"/>
          <w:spacing w:val="4"/>
          <w:sz w:val="28"/>
          <w:szCs w:val="28"/>
          <w:lang w:eastAsia="zh-CN"/>
        </w:rPr>
      </w:pPr>
    </w:p>
    <w:p w:rsidR="007316BA" w:rsidRPr="00D16111" w:rsidRDefault="007316BA" w:rsidP="00D16111">
      <w:pPr>
        <w:spacing w:after="0" w:line="240" w:lineRule="auto"/>
        <w:jc w:val="both"/>
        <w:rPr>
          <w:rFonts w:ascii="Times New Roman" w:hAnsi="Times New Roman"/>
          <w:spacing w:val="4"/>
          <w:sz w:val="28"/>
          <w:szCs w:val="28"/>
          <w:lang w:eastAsia="zh-CN"/>
        </w:rPr>
      </w:pPr>
    </w:p>
    <w:p w:rsidR="000703AC" w:rsidRDefault="00EE2359" w:rsidP="00B1541C">
      <w:pPr>
        <w:spacing w:after="0" w:line="240" w:lineRule="auto"/>
        <w:jc w:val="center"/>
        <w:rPr>
          <w:rFonts w:ascii="Times New Roman" w:hAnsi="Times New Roman"/>
          <w:spacing w:val="4"/>
          <w:sz w:val="28"/>
          <w:szCs w:val="28"/>
          <w:lang w:eastAsia="zh-CN"/>
        </w:rPr>
      </w:pPr>
      <w:r w:rsidRPr="00EE2359">
        <w:rPr>
          <w:rFonts w:ascii="Times New Roman" w:hAnsi="Times New Roman"/>
          <w:noProof/>
          <w:spacing w:val="4"/>
          <w:sz w:val="28"/>
          <w:szCs w:val="28"/>
          <w:lang w:eastAsia="uk-UA"/>
        </w:rPr>
        <w:pict>
          <v:shapetype id="_x0000_t32" coordsize="21600,21600" o:spt="32" o:oned="t" path="m,l21600,21600e" filled="f">
            <v:path arrowok="t" fillok="f" o:connecttype="none"/>
            <o:lock v:ext="edit" shapetype="t"/>
          </v:shapetype>
          <v:shape id="Пряма зі стрілкою 34" o:spid="_x0000_s1036" type="#_x0000_t32" style="position:absolute;left:0;text-align:left;margin-left:99.45pt;margin-top:101.25pt;width:111pt;height:136.5pt;flip:y;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" strokecolor="#4579b8 [3044]">
            <v:stroke endarrow="block"/>
          </v:shape>
        </w:pict>
      </w:r>
      <w:r w:rsidRPr="00EE2359">
        <w:rPr>
          <w:rFonts w:ascii="Times New Roman" w:hAnsi="Times New Roman"/>
          <w:noProof/>
          <w:spacing w:val="4"/>
          <w:sz w:val="28"/>
          <w:szCs w:val="28"/>
          <w:lang w:eastAsia="uk-UA"/>
        </w:rPr>
        <w:pict>
          <v:shape id="Пряма зі стрілкою 33" o:spid="_x0000_s1035" type="#_x0000_t32" style="position:absolute;left:0;text-align:left;margin-left:223.2pt;margin-top:159pt;width:24.75pt;height:120pt;flip:y;z-index:2516654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" strokecolor="#4579b8 [3044]">
            <v:stroke endarrow="block"/>
            <w10:wrap anchorx="margin"/>
          </v:shape>
        </w:pict>
      </w:r>
      <w:r w:rsidRPr="00EE2359">
        <w:rPr>
          <w:rFonts w:ascii="Times New Roman" w:hAnsi="Times New Roman"/>
          <w:noProof/>
          <w:spacing w:val="4"/>
          <w:sz w:val="28"/>
          <w:szCs w:val="28"/>
          <w:lang w:eastAsia="uk-UA"/>
        </w:rPr>
        <w:pict>
          <v:roundrect id="Округлений прямокутник 31" o:spid="_x0000_s1028" style="position:absolute;left:0;text-align:left;margin-left:416.7pt;margin-top:57.75pt;width:92.25pt;height:101.25pt;z-index:25166336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" fillcolor="#e5b8b7 [1301]" strokecolor="#243f60 [1604]" strokeweight="2pt">
            <v:textbox>
              <w:txbxContent>
                <w:p w:rsidR="008F7EB7" w:rsidRPr="00B740BD" w:rsidRDefault="008F7EB7" w:rsidP="00D7749A">
                  <w:pPr>
                    <w:jc w:val="center"/>
                    <w:rPr>
                      <w:b/>
                      <w:color w:val="C0504D" w:themeColor="accent2"/>
                      <w:u w:val="single"/>
                    </w:rPr>
                  </w:pPr>
                  <w:r w:rsidRPr="00B740BD">
                    <w:rPr>
                      <w:b/>
                      <w:color w:val="C0504D" w:themeColor="accent2"/>
                      <w:u w:val="single"/>
                    </w:rPr>
                    <w:t>ДАХ</w:t>
                  </w:r>
                </w:p>
                <w:p w:rsidR="008F7EB7" w:rsidRPr="00D7749A" w:rsidRDefault="008F7EB7" w:rsidP="00D7749A">
                  <w:pPr>
                    <w:jc w:val="center"/>
                    <w:rPr>
                      <w:color w:val="C0504D" w:themeColor="accent2"/>
                    </w:rPr>
                  </w:pPr>
                  <w:r w:rsidRPr="00D7749A">
                    <w:rPr>
                      <w:color w:val="C0504D" w:themeColor="accent2"/>
                    </w:rPr>
                    <w:t>Навести приклади творчості у роботі</w:t>
                  </w:r>
                </w:p>
              </w:txbxContent>
            </v:textbox>
          </v:roundrect>
        </w:pict>
      </w:r>
      <w:r w:rsidRPr="00EE2359">
        <w:rPr>
          <w:rFonts w:ascii="Times New Roman" w:hAnsi="Times New Roman"/>
          <w:noProof/>
          <w:spacing w:val="4"/>
          <w:sz w:val="28"/>
          <w:szCs w:val="28"/>
          <w:lang w:eastAsia="uk-UA"/>
        </w:rPr>
        <w:pict>
          <v:shape id="Пряма зі стрілкою 32" o:spid="_x0000_s1037" type="#_x0000_t32" style="position:absolute;left:0;text-align:left;margin-left:349.2pt;margin-top:122.25pt;width:1in;height:110.25pt;flip:x y;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" strokecolor="#4579b8 [3044]">
            <v:stroke endarrow="block"/>
          </v:shape>
        </w:pict>
      </w:r>
      <w:r w:rsidRPr="00EE2359">
        <w:rPr>
          <w:rFonts w:ascii="Times New Roman" w:hAnsi="Times New Roman"/>
          <w:noProof/>
          <w:spacing w:val="4"/>
          <w:sz w:val="28"/>
          <w:szCs w:val="28"/>
          <w:lang w:eastAsia="uk-UA"/>
        </w:rPr>
        <w:pict>
          <v:shape id="Пряма зі стрілкою 35" o:spid="_x0000_s1034" type="#_x0000_t32" style="position:absolute;left:0;text-align:left;margin-left:325.95pt;margin-top:177.75pt;width:3pt;height:100.5pt;flip:x 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" strokecolor="#4579b8 [3044]">
            <v:stroke endarrow="block"/>
          </v:shape>
        </w:pict>
      </w:r>
      <w:r w:rsidRPr="00EE2359">
        <w:rPr>
          <w:rFonts w:ascii="Times New Roman" w:hAnsi="Times New Roman"/>
          <w:noProof/>
          <w:spacing w:val="4"/>
          <w:sz w:val="28"/>
          <w:szCs w:val="28"/>
          <w:lang w:eastAsia="uk-UA"/>
        </w:rPr>
        <w:pict>
          <v:shape id="Пряма зі стрілкою 30" o:spid="_x0000_s1033" type="#_x0000_t32" style="position:absolute;left:0;text-align:left;margin-left:378.45pt;margin-top:42.7pt;width:41.25pt;height:8.25pt;flip:x y;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" strokecolor="#4579b8 [3044]">
            <v:stroke endarrow="block"/>
          </v:shape>
        </w:pict>
      </w:r>
      <w:r w:rsidR="008774B7" w:rsidRPr="00B1541C">
        <w:rPr>
          <w:rFonts w:ascii="Times New Roman" w:hAnsi="Times New Roman"/>
          <w:noProof/>
          <w:spacing w:val="4"/>
          <w:sz w:val="28"/>
          <w:szCs w:val="28"/>
          <w:lang w:val="ru-RU" w:eastAsia="ru-RU"/>
        </w:rPr>
        <w:drawing>
          <wp:inline distT="0" distB="0" distL="0" distR="0">
            <wp:extent cx="4143375" cy="2514600"/>
            <wp:effectExtent l="0" t="0" r="0" b="0"/>
            <wp:docPr id="22" name="Рисунок 22" descr="Як намалювати красивий будинок своєї мрії олівцем поетапно? Як намалювати  двоповерховий буди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Як намалювати красивий будинок своєї мрії олівцем поетапно? Як намалювати  двоповерховий будинок?"/>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3375" cy="2514600"/>
                    </a:xfrm>
                    <a:prstGeom prst="rect">
                      <a:avLst/>
                    </a:prstGeom>
                    <a:noFill/>
                    <a:ln>
                      <a:noFill/>
                    </a:ln>
                  </pic:spPr>
                </pic:pic>
              </a:graphicData>
            </a:graphic>
          </wp:inline>
        </w:drawing>
      </w:r>
    </w:p>
    <w:p w:rsidR="000703AC" w:rsidRDefault="000703AC" w:rsidP="005E608D">
      <w:pPr>
        <w:spacing w:after="0" w:line="240" w:lineRule="auto"/>
        <w:jc w:val="right"/>
        <w:rPr>
          <w:rFonts w:ascii="Times New Roman" w:hAnsi="Times New Roman"/>
          <w:spacing w:val="4"/>
          <w:sz w:val="28"/>
          <w:szCs w:val="28"/>
          <w:lang w:eastAsia="zh-CN"/>
        </w:rPr>
      </w:pPr>
    </w:p>
    <w:p w:rsidR="000703AC" w:rsidRDefault="00EE2359" w:rsidP="005E608D">
      <w:pPr>
        <w:spacing w:after="0" w:line="240" w:lineRule="auto"/>
        <w:jc w:val="right"/>
        <w:rPr>
          <w:rFonts w:ascii="Times New Roman" w:hAnsi="Times New Roman"/>
          <w:spacing w:val="4"/>
          <w:sz w:val="28"/>
          <w:szCs w:val="28"/>
          <w:lang w:eastAsia="zh-CN"/>
        </w:rPr>
      </w:pPr>
      <w:r w:rsidRPr="00EE2359">
        <w:rPr>
          <w:rFonts w:ascii="Times New Roman" w:hAnsi="Times New Roman"/>
          <w:noProof/>
          <w:spacing w:val="4"/>
          <w:sz w:val="28"/>
          <w:szCs w:val="28"/>
          <w:lang w:eastAsia="uk-UA"/>
        </w:rPr>
        <w:pict>
          <v:roundrect id="Округлений прямокутник 36" o:spid="_x0000_s1030" style="position:absolute;left:0;text-align:left;margin-left:31.95pt;margin-top:16.15pt;width:92.25pt;height:167.25pt;z-index:25166848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" fillcolor="yellow" strokecolor="#243f60 [1604]" strokeweight="2pt">
            <v:textbox>
              <w:txbxContent>
                <w:p w:rsidR="008F7EB7" w:rsidRPr="00B740BD" w:rsidRDefault="008F7EB7" w:rsidP="0049733E">
                  <w:pPr>
                    <w:jc w:val="center"/>
                    <w:rPr>
                      <w:b/>
                      <w:color w:val="FF0000"/>
                      <w:u w:val="single"/>
                    </w:rPr>
                  </w:pPr>
                  <w:r w:rsidRPr="00B740BD">
                    <w:rPr>
                      <w:b/>
                      <w:color w:val="FF0000"/>
                      <w:u w:val="single"/>
                    </w:rPr>
                    <w:t>Цеглинки</w:t>
                  </w:r>
                </w:p>
                <w:p w:rsidR="008F7EB7" w:rsidRPr="0049733E" w:rsidRDefault="008F7EB7" w:rsidP="0049733E">
                  <w:pPr>
                    <w:jc w:val="center"/>
                    <w:rPr>
                      <w:color w:val="FF0000"/>
                    </w:rPr>
                  </w:pPr>
                  <w:r w:rsidRPr="0049733E">
                    <w:rPr>
                      <w:color w:val="FF0000"/>
                    </w:rPr>
                    <w:t>Форми і методи роботи, які використовуються для згуртування колективу</w:t>
                  </w:r>
                </w:p>
              </w:txbxContent>
            </v:textbox>
          </v:roundrect>
        </w:pict>
      </w:r>
    </w:p>
    <w:p w:rsidR="000703AC" w:rsidRDefault="00EE2359" w:rsidP="005E608D">
      <w:pPr>
        <w:spacing w:after="0" w:line="240" w:lineRule="auto"/>
        <w:jc w:val="right"/>
        <w:rPr>
          <w:rFonts w:ascii="Times New Roman" w:hAnsi="Times New Roman"/>
          <w:noProof/>
          <w:spacing w:val="4"/>
          <w:sz w:val="28"/>
          <w:szCs w:val="28"/>
          <w:lang w:eastAsia="uk-UA"/>
        </w:rPr>
      </w:pPr>
      <w:r w:rsidRPr="00EE2359">
        <w:rPr>
          <w:rFonts w:ascii="Times New Roman" w:hAnsi="Times New Roman"/>
          <w:noProof/>
          <w:spacing w:val="4"/>
          <w:sz w:val="28"/>
          <w:szCs w:val="28"/>
          <w:lang w:eastAsia="uk-UA"/>
        </w:rPr>
        <w:pict>
          <v:roundrect id="Округлений прямокутник 39" o:spid="_x0000_s1029" style="position:absolute;left:0;text-align:left;margin-left:406.2pt;margin-top:.8pt;width:81pt;height:146.25pt;z-index:251670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" fillcolor="#ebfc10" strokecolor="#243f60 [1604]" strokeweight="2pt">
            <v:textbox>
              <w:txbxContent>
                <w:p w:rsidR="008F7EB7" w:rsidRPr="00B740BD" w:rsidRDefault="008F7EB7" w:rsidP="0069063C">
                  <w:pPr>
                    <w:jc w:val="center"/>
                    <w:rPr>
                      <w:b/>
                      <w:color w:val="FF0000"/>
                      <w:u w:val="single"/>
                    </w:rPr>
                  </w:pPr>
                  <w:r w:rsidRPr="00B740BD">
                    <w:rPr>
                      <w:b/>
                      <w:color w:val="FF0000"/>
                      <w:u w:val="single"/>
                    </w:rPr>
                    <w:t>Вікно</w:t>
                  </w:r>
                </w:p>
                <w:p w:rsidR="008F7EB7" w:rsidRPr="0069063C" w:rsidRDefault="008F7EB7" w:rsidP="0069063C">
                  <w:pPr>
                    <w:jc w:val="center"/>
                    <w:rPr>
                      <w:color w:val="FF0000"/>
                    </w:rPr>
                  </w:pPr>
                  <w:r w:rsidRPr="0069063C">
                    <w:rPr>
                      <w:color w:val="FF0000"/>
                    </w:rPr>
                    <w:t>Фактори, що руйнують згуртованість колективу</w:t>
                  </w:r>
                </w:p>
              </w:txbxContent>
            </v:textbox>
          </v:roundrect>
        </w:pict>
      </w:r>
    </w:p>
    <w:p w:rsidR="007D6E1D" w:rsidRDefault="007D6E1D" w:rsidP="005E608D">
      <w:pPr>
        <w:spacing w:after="0" w:line="240" w:lineRule="auto"/>
        <w:jc w:val="right"/>
        <w:rPr>
          <w:rFonts w:ascii="Times New Roman" w:hAnsi="Times New Roman"/>
          <w:noProof/>
          <w:spacing w:val="4"/>
          <w:sz w:val="28"/>
          <w:szCs w:val="28"/>
          <w:lang w:eastAsia="uk-UA"/>
        </w:rPr>
      </w:pPr>
    </w:p>
    <w:p w:rsidR="007D6E1D" w:rsidRDefault="00EE2359" w:rsidP="005E608D">
      <w:pPr>
        <w:spacing w:after="0" w:line="240" w:lineRule="auto"/>
        <w:jc w:val="right"/>
        <w:rPr>
          <w:rFonts w:ascii="Times New Roman" w:hAnsi="Times New Roman"/>
          <w:noProof/>
          <w:spacing w:val="4"/>
          <w:sz w:val="28"/>
          <w:szCs w:val="28"/>
          <w:lang w:eastAsia="uk-UA"/>
        </w:rPr>
      </w:pPr>
      <w:r w:rsidRPr="00EE2359">
        <w:rPr>
          <w:rFonts w:ascii="Times New Roman" w:hAnsi="Times New Roman"/>
          <w:noProof/>
          <w:spacing w:val="4"/>
          <w:sz w:val="28"/>
          <w:szCs w:val="28"/>
          <w:lang w:eastAsia="uk-UA"/>
        </w:rPr>
        <w:pict>
          <v:roundrect id="Округлений прямокутник 38" o:spid="_x0000_s1031" style="position:absolute;left:0;text-align:left;margin-left:207.75pt;margin-top:3.2pt;width:110.25pt;height:118.5pt;z-index:251669504;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" fillcolor="#13def9" strokecolor="#243f60 [1604]" strokeweight="2pt">
            <v:textbox>
              <w:txbxContent>
                <w:p w:rsidR="008F7EB7" w:rsidRPr="00B740BD" w:rsidRDefault="008F7EB7" w:rsidP="0049733E">
                  <w:pPr>
                    <w:jc w:val="center"/>
                    <w:rPr>
                      <w:b/>
                      <w:color w:val="FF0000"/>
                      <w:u w:val="single"/>
                    </w:rPr>
                  </w:pPr>
                  <w:r w:rsidRPr="00B740BD">
                    <w:rPr>
                      <w:b/>
                      <w:color w:val="FF0000"/>
                      <w:u w:val="single"/>
                    </w:rPr>
                    <w:t>Двері</w:t>
                  </w:r>
                </w:p>
                <w:p w:rsidR="008F7EB7" w:rsidRPr="0049733E" w:rsidRDefault="008F7EB7" w:rsidP="0049733E">
                  <w:pPr>
                    <w:jc w:val="center"/>
                    <w:rPr>
                      <w:color w:val="FF0000"/>
                    </w:rPr>
                  </w:pPr>
                  <w:r w:rsidRPr="0049733E">
                    <w:rPr>
                      <w:color w:val="FF0000"/>
                    </w:rPr>
                    <w:t>Фактори, що допомагають покращити психологічний клімат</w:t>
                  </w:r>
                </w:p>
              </w:txbxContent>
            </v:textbox>
            <w10:wrap anchorx="page"/>
          </v:roundrect>
        </w:pict>
      </w:r>
      <w:r w:rsidRPr="00EE2359">
        <w:rPr>
          <w:rFonts w:ascii="Times New Roman" w:hAnsi="Times New Roman"/>
          <w:noProof/>
          <w:spacing w:val="4"/>
          <w:sz w:val="28"/>
          <w:szCs w:val="28"/>
          <w:lang w:eastAsia="uk-UA"/>
        </w:rPr>
        <w:pict>
          <v:roundrect id="Округлений прямокутник 40" o:spid="_x0000_s1032" style="position:absolute;left:0;text-align:left;margin-left:289.2pt;margin-top:13.6pt;width:90pt;height:111pt;z-index:25167155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" fillcolor="#fbd4b4 [1305]" strokecolor="#243f60 [1604]" strokeweight="2pt">
            <v:textbox>
              <w:txbxContent>
                <w:p w:rsidR="008F7EB7" w:rsidRPr="00B740BD" w:rsidRDefault="008F7EB7" w:rsidP="00B740BD">
                  <w:pPr>
                    <w:jc w:val="center"/>
                    <w:rPr>
                      <w:b/>
                      <w:color w:val="C00000"/>
                      <w:u w:val="single"/>
                    </w:rPr>
                  </w:pPr>
                  <w:r w:rsidRPr="00B740BD">
                    <w:rPr>
                      <w:b/>
                      <w:color w:val="C00000"/>
                      <w:u w:val="single"/>
                    </w:rPr>
                    <w:t>Фундамент</w:t>
                  </w:r>
                </w:p>
                <w:p w:rsidR="008F7EB7" w:rsidRPr="00B740BD" w:rsidRDefault="008F7EB7" w:rsidP="00B740BD">
                  <w:pPr>
                    <w:jc w:val="center"/>
                    <w:rPr>
                      <w:color w:val="C00000"/>
                    </w:rPr>
                  </w:pPr>
                  <w:r w:rsidRPr="00B740BD">
                    <w:rPr>
                      <w:color w:val="C00000"/>
                    </w:rPr>
                    <w:t>Дати свої варіанти визначення «колектив»</w:t>
                  </w:r>
                </w:p>
              </w:txbxContent>
            </v:textbox>
          </v:roundrect>
        </w:pict>
      </w:r>
    </w:p>
    <w:p w:rsidR="007D6E1D" w:rsidRDefault="007D6E1D" w:rsidP="005E608D">
      <w:pPr>
        <w:spacing w:after="0" w:line="240" w:lineRule="auto"/>
        <w:jc w:val="right"/>
        <w:rPr>
          <w:rFonts w:ascii="Times New Roman" w:hAnsi="Times New Roman"/>
          <w:noProof/>
          <w:spacing w:val="4"/>
          <w:sz w:val="28"/>
          <w:szCs w:val="28"/>
          <w:lang w:eastAsia="uk-UA"/>
        </w:rPr>
      </w:pPr>
    </w:p>
    <w:p w:rsidR="007D6E1D" w:rsidRDefault="007D6E1D" w:rsidP="005E608D">
      <w:pPr>
        <w:spacing w:after="0" w:line="240" w:lineRule="auto"/>
        <w:jc w:val="right"/>
        <w:rPr>
          <w:rFonts w:ascii="Times New Roman" w:hAnsi="Times New Roman"/>
          <w:noProof/>
          <w:spacing w:val="4"/>
          <w:sz w:val="28"/>
          <w:szCs w:val="28"/>
          <w:lang w:eastAsia="uk-UA"/>
        </w:rPr>
      </w:pPr>
    </w:p>
    <w:p w:rsidR="007D6E1D" w:rsidRDefault="007D6E1D" w:rsidP="005E608D">
      <w:pPr>
        <w:spacing w:after="0" w:line="240" w:lineRule="auto"/>
        <w:jc w:val="right"/>
        <w:rPr>
          <w:rFonts w:ascii="Times New Roman" w:hAnsi="Times New Roman"/>
          <w:noProof/>
          <w:spacing w:val="4"/>
          <w:sz w:val="28"/>
          <w:szCs w:val="28"/>
          <w:lang w:eastAsia="uk-UA"/>
        </w:rPr>
      </w:pPr>
    </w:p>
    <w:p w:rsidR="007D6E1D" w:rsidRDefault="007D6E1D" w:rsidP="005E608D">
      <w:pPr>
        <w:spacing w:after="0" w:line="240" w:lineRule="auto"/>
        <w:jc w:val="right"/>
        <w:rPr>
          <w:rFonts w:ascii="Times New Roman" w:hAnsi="Times New Roman"/>
          <w:noProof/>
          <w:spacing w:val="4"/>
          <w:sz w:val="28"/>
          <w:szCs w:val="28"/>
          <w:lang w:eastAsia="uk-UA"/>
        </w:rPr>
      </w:pPr>
    </w:p>
    <w:p w:rsidR="007D6E1D" w:rsidRDefault="007D6E1D" w:rsidP="005E608D">
      <w:pPr>
        <w:spacing w:after="0" w:line="240" w:lineRule="auto"/>
        <w:jc w:val="right"/>
        <w:rPr>
          <w:rFonts w:ascii="Times New Roman" w:hAnsi="Times New Roman"/>
          <w:noProof/>
          <w:spacing w:val="4"/>
          <w:sz w:val="28"/>
          <w:szCs w:val="28"/>
          <w:lang w:eastAsia="uk-UA"/>
        </w:rPr>
      </w:pPr>
    </w:p>
    <w:p w:rsidR="007D6E1D" w:rsidRDefault="007D6E1D" w:rsidP="005E608D">
      <w:pPr>
        <w:spacing w:after="0" w:line="240" w:lineRule="auto"/>
        <w:jc w:val="right"/>
        <w:rPr>
          <w:rFonts w:ascii="Times New Roman" w:hAnsi="Times New Roman"/>
          <w:noProof/>
          <w:spacing w:val="4"/>
          <w:sz w:val="28"/>
          <w:szCs w:val="28"/>
          <w:lang w:eastAsia="uk-UA"/>
        </w:rPr>
      </w:pPr>
    </w:p>
    <w:p w:rsidR="007D6E1D" w:rsidRDefault="007D6E1D" w:rsidP="005E608D">
      <w:pPr>
        <w:spacing w:after="0" w:line="240" w:lineRule="auto"/>
        <w:jc w:val="right"/>
        <w:rPr>
          <w:rFonts w:ascii="Times New Roman" w:hAnsi="Times New Roman"/>
          <w:noProof/>
          <w:spacing w:val="4"/>
          <w:sz w:val="28"/>
          <w:szCs w:val="28"/>
          <w:lang w:eastAsia="uk-UA"/>
        </w:rPr>
      </w:pPr>
    </w:p>
    <w:p w:rsidR="007D6E1D" w:rsidRDefault="007D6E1D" w:rsidP="005E608D">
      <w:pPr>
        <w:spacing w:after="0" w:line="240" w:lineRule="auto"/>
        <w:jc w:val="right"/>
        <w:rPr>
          <w:rFonts w:ascii="Times New Roman" w:hAnsi="Times New Roman"/>
          <w:spacing w:val="4"/>
          <w:sz w:val="28"/>
          <w:szCs w:val="28"/>
          <w:lang w:eastAsia="zh-CN"/>
        </w:rPr>
      </w:pPr>
    </w:p>
    <w:p w:rsidR="000703AC" w:rsidRDefault="000703AC" w:rsidP="005E608D">
      <w:pPr>
        <w:spacing w:after="0" w:line="240" w:lineRule="auto"/>
        <w:jc w:val="right"/>
        <w:rPr>
          <w:rFonts w:ascii="Times New Roman" w:hAnsi="Times New Roman"/>
          <w:spacing w:val="4"/>
          <w:sz w:val="28"/>
          <w:szCs w:val="28"/>
          <w:lang w:eastAsia="zh-CN"/>
        </w:rPr>
      </w:pPr>
    </w:p>
    <w:p w:rsidR="000703AC" w:rsidRDefault="007F68A4" w:rsidP="007F68A4">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lastRenderedPageBreak/>
        <w:t>Після закінчення роботи у групах, команди презентують свої напрацювання.</w:t>
      </w:r>
    </w:p>
    <w:p w:rsidR="007F68A4" w:rsidRDefault="007F68A4" w:rsidP="007F68A4">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Рефлексія: Що було найскладніше у цій роботі? Чому? Що Вам допомогло дійти згоди? Який виснов</w:t>
      </w:r>
      <w:r w:rsidR="002F54C5">
        <w:rPr>
          <w:rFonts w:ascii="Times New Roman" w:hAnsi="Times New Roman"/>
          <w:spacing w:val="4"/>
          <w:sz w:val="28"/>
          <w:szCs w:val="28"/>
          <w:lang w:eastAsia="zh-CN"/>
        </w:rPr>
        <w:t xml:space="preserve">ок можна зробити із цієї вправи? </w:t>
      </w:r>
    </w:p>
    <w:p w:rsidR="002F54C5" w:rsidRDefault="002F54C5" w:rsidP="007F68A4">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Загальний висновок до вправи: співпраця – це головна умова існування колективу та запорука створення безпечного середовища, взаємодіючи і підтримуючи одне одного, команда може досягти успіхів у діяльності.</w:t>
      </w:r>
    </w:p>
    <w:p w:rsidR="00453104" w:rsidRDefault="00453104" w:rsidP="007F68A4">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Вправа «Тарілка з водою»</w:t>
      </w:r>
    </w:p>
    <w:p w:rsidR="00453104" w:rsidRDefault="00453104" w:rsidP="007F68A4">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Час: 5 хвилин</w:t>
      </w:r>
    </w:p>
    <w:p w:rsidR="00453104" w:rsidRDefault="00453104" w:rsidP="007F68A4">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Мета: згуртування команди, зняття напруги, створення позитивної атмосфери.</w:t>
      </w:r>
    </w:p>
    <w:p w:rsidR="00453104" w:rsidRDefault="00453104" w:rsidP="007F68A4">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Обладнання: тарілки із водою за кількістю команд, шарфи, косинки, хустки.</w:t>
      </w:r>
    </w:p>
    <w:p w:rsidR="00453104" w:rsidRDefault="00453104" w:rsidP="007F68A4">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Інструкція: кожна команда стає у коло. Учасникам можна зав’язувати очі, а можна попросити закрити на час виконання вправи. Завдання кожної команди передати по колу тарілку із водою, якомога менше розливши води.</w:t>
      </w:r>
    </w:p>
    <w:p w:rsidR="002F54C5" w:rsidRDefault="002F54C5" w:rsidP="007F68A4">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Практичний психолог:</w:t>
      </w:r>
    </w:p>
    <w:p w:rsidR="002F54C5" w:rsidRDefault="002F54C5" w:rsidP="007F68A4">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Інформаційне повідомлення.</w:t>
      </w:r>
    </w:p>
    <w:p w:rsidR="002F54C5" w:rsidRDefault="002F54C5" w:rsidP="007F68A4">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Час: 3 хвилини</w:t>
      </w:r>
    </w:p>
    <w:p w:rsidR="00005E18" w:rsidRPr="00005E18" w:rsidRDefault="00005E18" w:rsidP="00005E18">
      <w:pPr>
        <w:spacing w:after="0" w:line="240" w:lineRule="auto"/>
        <w:jc w:val="both"/>
        <w:rPr>
          <w:rFonts w:ascii="Times New Roman" w:hAnsi="Times New Roman"/>
          <w:spacing w:val="4"/>
          <w:sz w:val="28"/>
          <w:szCs w:val="28"/>
          <w:lang w:eastAsia="zh-CN"/>
        </w:rPr>
      </w:pPr>
      <w:r w:rsidRPr="00005E18">
        <w:rPr>
          <w:rFonts w:ascii="Times New Roman" w:hAnsi="Times New Roman"/>
          <w:spacing w:val="4"/>
          <w:sz w:val="28"/>
          <w:szCs w:val="28"/>
          <w:lang w:eastAsia="zh-CN"/>
        </w:rPr>
        <w:t>Головна мета Нової української школи – створити школу, в якій буде комфортно навчатись і яка даватиме учням не тільки знання, а й вміння застосовувати їх у житті.</w:t>
      </w:r>
    </w:p>
    <w:p w:rsidR="00005E18" w:rsidRDefault="00005E18" w:rsidP="00005E18">
      <w:pPr>
        <w:spacing w:after="0" w:line="240" w:lineRule="auto"/>
        <w:jc w:val="both"/>
        <w:rPr>
          <w:rFonts w:ascii="Times New Roman" w:hAnsi="Times New Roman"/>
          <w:spacing w:val="4"/>
          <w:sz w:val="28"/>
          <w:szCs w:val="28"/>
          <w:lang w:eastAsia="zh-CN"/>
        </w:rPr>
      </w:pPr>
      <w:r w:rsidRPr="00005E18">
        <w:rPr>
          <w:rFonts w:ascii="Times New Roman" w:hAnsi="Times New Roman"/>
          <w:spacing w:val="4"/>
          <w:sz w:val="28"/>
          <w:szCs w:val="28"/>
          <w:lang w:eastAsia="zh-CN"/>
        </w:rPr>
        <w:t>Крім того батьки, відправляючи свою дитину до школи, повинні бути впевненими, що у закладі освіти з нею нічого не трапиться, вона навчатиметься у безпечному освітньому середовищі.</w:t>
      </w:r>
      <w:r>
        <w:rPr>
          <w:rFonts w:ascii="Times New Roman" w:hAnsi="Times New Roman"/>
          <w:spacing w:val="4"/>
          <w:sz w:val="28"/>
          <w:szCs w:val="28"/>
          <w:lang w:eastAsia="zh-CN"/>
        </w:rPr>
        <w:t xml:space="preserve"> Ми із вами на початку нашої роботи визначили, що ми будемо розуміти під безпечним середовищем. Зверну Вашу увагу лише на</w:t>
      </w:r>
      <w:r w:rsidR="00E573F4">
        <w:rPr>
          <w:rFonts w:ascii="Times New Roman" w:hAnsi="Times New Roman"/>
          <w:spacing w:val="4"/>
          <w:sz w:val="28"/>
          <w:szCs w:val="28"/>
          <w:lang w:eastAsia="zh-CN"/>
        </w:rPr>
        <w:t xml:space="preserve"> те, що </w:t>
      </w:r>
      <w:r w:rsidR="00E573F4" w:rsidRPr="00E573F4">
        <w:rPr>
          <w:rFonts w:ascii="Times New Roman" w:hAnsi="Times New Roman"/>
          <w:spacing w:val="4"/>
          <w:sz w:val="28"/>
          <w:szCs w:val="28"/>
          <w:lang w:eastAsia="zh-CN"/>
        </w:rPr>
        <w:t>учитель має бути моделлю бажаної поведінки і ставлення</w:t>
      </w:r>
      <w:r w:rsidR="00E573F4">
        <w:rPr>
          <w:rFonts w:ascii="Times New Roman" w:hAnsi="Times New Roman"/>
          <w:spacing w:val="4"/>
          <w:sz w:val="28"/>
          <w:szCs w:val="28"/>
          <w:lang w:eastAsia="zh-CN"/>
        </w:rPr>
        <w:t xml:space="preserve"> до інших. Тому </w:t>
      </w:r>
      <w:r w:rsidR="00891108">
        <w:rPr>
          <w:rFonts w:ascii="Times New Roman" w:hAnsi="Times New Roman"/>
          <w:spacing w:val="4"/>
          <w:sz w:val="28"/>
          <w:szCs w:val="28"/>
          <w:lang w:eastAsia="zh-CN"/>
        </w:rPr>
        <w:t>о</w:t>
      </w:r>
      <w:r w:rsidR="00891108" w:rsidRPr="00891108">
        <w:rPr>
          <w:rFonts w:ascii="Times New Roman" w:hAnsi="Times New Roman"/>
          <w:spacing w:val="4"/>
          <w:sz w:val="28"/>
          <w:szCs w:val="28"/>
          <w:lang w:eastAsia="zh-CN"/>
        </w:rPr>
        <w:t xml:space="preserve">дним із важливих чинників для розвитку самовизначення і </w:t>
      </w:r>
      <w:proofErr w:type="spellStart"/>
      <w:r w:rsidR="00891108" w:rsidRPr="00891108">
        <w:rPr>
          <w:rFonts w:ascii="Times New Roman" w:hAnsi="Times New Roman"/>
          <w:spacing w:val="4"/>
          <w:sz w:val="28"/>
          <w:szCs w:val="28"/>
          <w:lang w:eastAsia="zh-CN"/>
        </w:rPr>
        <w:t>самоактуалізації</w:t>
      </w:r>
      <w:proofErr w:type="spellEnd"/>
      <w:r w:rsidR="00891108" w:rsidRPr="00891108">
        <w:rPr>
          <w:rFonts w:ascii="Times New Roman" w:hAnsi="Times New Roman"/>
          <w:spacing w:val="4"/>
          <w:sz w:val="28"/>
          <w:szCs w:val="28"/>
          <w:lang w:eastAsia="zh-CN"/>
        </w:rPr>
        <w:t xml:space="preserve"> дітей є забезпечення можливості здійснювати вибір у класі і, відповідно, приймати самостійні рішення, усвідомлюючи при цьому їх наслідки. Адже, розширюючи сфер</w:t>
      </w:r>
      <w:r w:rsidR="00891108">
        <w:rPr>
          <w:rFonts w:ascii="Times New Roman" w:hAnsi="Times New Roman"/>
          <w:spacing w:val="4"/>
          <w:sz w:val="28"/>
          <w:szCs w:val="28"/>
          <w:lang w:eastAsia="zh-CN"/>
        </w:rPr>
        <w:t>у питань, до вирішення яких педагоги</w:t>
      </w:r>
      <w:r w:rsidR="00891108" w:rsidRPr="00891108">
        <w:rPr>
          <w:rFonts w:ascii="Times New Roman" w:hAnsi="Times New Roman"/>
          <w:spacing w:val="4"/>
          <w:sz w:val="28"/>
          <w:szCs w:val="28"/>
          <w:lang w:eastAsia="zh-CN"/>
        </w:rPr>
        <w:t xml:space="preserve"> залучають учнів, вони тим самим покращують якість навчання.</w:t>
      </w:r>
    </w:p>
    <w:p w:rsidR="00453104" w:rsidRDefault="00453104" w:rsidP="00005E18">
      <w:pPr>
        <w:spacing w:after="0" w:line="240" w:lineRule="auto"/>
        <w:jc w:val="both"/>
        <w:rPr>
          <w:rFonts w:ascii="Times New Roman" w:hAnsi="Times New Roman"/>
          <w:spacing w:val="4"/>
          <w:sz w:val="28"/>
          <w:szCs w:val="28"/>
          <w:lang w:eastAsia="zh-CN"/>
        </w:rPr>
      </w:pPr>
      <w:r w:rsidRPr="00453104">
        <w:rPr>
          <w:rFonts w:ascii="Times New Roman" w:hAnsi="Times New Roman"/>
          <w:spacing w:val="4"/>
          <w:sz w:val="28"/>
          <w:szCs w:val="28"/>
          <w:lang w:eastAsia="zh-CN"/>
        </w:rPr>
        <w:t xml:space="preserve">Важливим складником системи формування нового змісту освіти є чітке бачення результатів педагогічного партнерства «учень – вчитель», в основі якого відповідні цінності, зазначені в Концепції Нової української школи, що, в свою чергу, рекомендовані Європейським парламентом та Радою Європи, і містять 24 риси і чесноти, що їх визнали пріоритетними понад 50 країн світу. Це креативність, цікавість, критичне мислення, любов до навчання, мудрість, відвага, наполегливість, чесність, енергійність, любов, доброта, соціальний і емоційний інтелект, співпраця, справедливість, лідерство, вміння пробачати, скромність, розсудливість, самоконтроль, </w:t>
      </w:r>
      <w:proofErr w:type="spellStart"/>
      <w:r w:rsidRPr="00453104">
        <w:rPr>
          <w:rFonts w:ascii="Times New Roman" w:hAnsi="Times New Roman"/>
          <w:spacing w:val="4"/>
          <w:sz w:val="28"/>
          <w:szCs w:val="28"/>
          <w:lang w:eastAsia="zh-CN"/>
        </w:rPr>
        <w:t>поціновування</w:t>
      </w:r>
      <w:proofErr w:type="spellEnd"/>
      <w:r w:rsidRPr="00453104">
        <w:rPr>
          <w:rFonts w:ascii="Times New Roman" w:hAnsi="Times New Roman"/>
          <w:spacing w:val="4"/>
          <w:sz w:val="28"/>
          <w:szCs w:val="28"/>
          <w:lang w:eastAsia="zh-CN"/>
        </w:rPr>
        <w:t xml:space="preserve"> краси, вдячність, оптимізм, гумор і віра. Діти приходять із сімей, де також є певні цінності, тому у спілкуванні під час освітнього процесу учителі їх обговорюють з усіма дітьми класу і визначають спільні цінності.</w:t>
      </w:r>
    </w:p>
    <w:p w:rsidR="00453104" w:rsidRDefault="00453104" w:rsidP="00005E18">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 xml:space="preserve">   Зараз я пропоную створити свою поему цінностей.</w:t>
      </w:r>
    </w:p>
    <w:p w:rsidR="00453104" w:rsidRDefault="00453104" w:rsidP="00005E18">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Вправа «Поема цінностей»</w:t>
      </w:r>
    </w:p>
    <w:p w:rsidR="00851C0F" w:rsidRDefault="00453104" w:rsidP="00005E18">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lastRenderedPageBreak/>
        <w:t>Мета: напрацювання навичок командної взаємодії, усвідомлення цінностей член</w:t>
      </w:r>
      <w:r w:rsidR="00851C0F">
        <w:rPr>
          <w:rFonts w:ascii="Times New Roman" w:hAnsi="Times New Roman"/>
          <w:spacing w:val="4"/>
          <w:sz w:val="28"/>
          <w:szCs w:val="28"/>
          <w:lang w:eastAsia="zh-CN"/>
        </w:rPr>
        <w:t>ів колективу, розвиток креативн</w:t>
      </w:r>
      <w:r>
        <w:rPr>
          <w:rFonts w:ascii="Times New Roman" w:hAnsi="Times New Roman"/>
          <w:spacing w:val="4"/>
          <w:sz w:val="28"/>
          <w:szCs w:val="28"/>
          <w:lang w:eastAsia="zh-CN"/>
        </w:rPr>
        <w:t>ості</w:t>
      </w:r>
      <w:r w:rsidR="00851C0F">
        <w:rPr>
          <w:rFonts w:ascii="Times New Roman" w:hAnsi="Times New Roman"/>
          <w:spacing w:val="4"/>
          <w:sz w:val="28"/>
          <w:szCs w:val="28"/>
          <w:lang w:eastAsia="zh-CN"/>
        </w:rPr>
        <w:t>, творчого підходу до спільної справи.</w:t>
      </w:r>
    </w:p>
    <w:p w:rsidR="00851C0F" w:rsidRDefault="00851C0F" w:rsidP="00005E18">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Час: 30 хвилин</w:t>
      </w:r>
    </w:p>
    <w:p w:rsidR="00851C0F" w:rsidRDefault="00851C0F" w:rsidP="00005E18">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Обладнання: аркуші паперу А- 4, ручки.</w:t>
      </w:r>
    </w:p>
    <w:p w:rsidR="00B26D89" w:rsidRDefault="00B26D89" w:rsidP="00005E18">
      <w:pPr>
        <w:spacing w:after="0" w:line="240" w:lineRule="auto"/>
        <w:jc w:val="both"/>
        <w:rPr>
          <w:rFonts w:ascii="Times New Roman" w:hAnsi="Times New Roman"/>
          <w:spacing w:val="4"/>
          <w:sz w:val="28"/>
          <w:szCs w:val="28"/>
          <w:lang w:eastAsia="zh-CN"/>
        </w:rPr>
      </w:pPr>
    </w:p>
    <w:p w:rsidR="00453104" w:rsidRPr="00851C0F" w:rsidRDefault="00851C0F" w:rsidP="00851C0F">
      <w:pPr>
        <w:spacing w:after="0" w:line="240" w:lineRule="auto"/>
        <w:jc w:val="center"/>
        <w:rPr>
          <w:rFonts w:ascii="Times New Roman" w:hAnsi="Times New Roman"/>
          <w:b/>
          <w:spacing w:val="4"/>
          <w:sz w:val="28"/>
          <w:szCs w:val="28"/>
          <w:lang w:eastAsia="zh-CN"/>
        </w:rPr>
      </w:pPr>
      <w:r w:rsidRPr="00851C0F">
        <w:rPr>
          <w:rFonts w:ascii="Times New Roman" w:hAnsi="Times New Roman"/>
          <w:b/>
          <w:spacing w:val="4"/>
          <w:sz w:val="28"/>
          <w:szCs w:val="28"/>
          <w:lang w:eastAsia="zh-CN"/>
        </w:rPr>
        <w:t>Перебіг вправи</w:t>
      </w:r>
    </w:p>
    <w:p w:rsidR="00851C0F" w:rsidRDefault="00851C0F" w:rsidP="007F68A4">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Всі учасники пишуть свої ініціали в правому верхньому кутку аркуша. Кожен учасник/ця пише короткий рядок, що повинен бути пов’язаний із темою вправи. Це початок поеми. Передає свій аркуш сусіду зліва, і той дописує свій рядок, який повинен бути логічним продовженням поеми. Стиль поеми не обмежуємо. Після того, як кожен напише по одному рядку на всіх аркушах,</w:t>
      </w:r>
      <w:r w:rsidR="00683CC4">
        <w:rPr>
          <w:rFonts w:ascii="Times New Roman" w:hAnsi="Times New Roman"/>
          <w:spacing w:val="4"/>
          <w:sz w:val="28"/>
          <w:szCs w:val="28"/>
          <w:lang w:eastAsia="zh-CN"/>
        </w:rPr>
        <w:t xml:space="preserve"> аркуш має дійти до господаря. Таким чином у кожного учасника з’являється власна поема. Далі поеми зачитуються і обговорюються. На обговорення можна винести поему, яка викликала найбільший відгук: зацікавленість, незгоду.</w:t>
      </w:r>
    </w:p>
    <w:p w:rsidR="007870E9" w:rsidRDefault="007870E9" w:rsidP="007F68A4">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ІІІ. Рефлексія</w:t>
      </w:r>
    </w:p>
    <w:p w:rsidR="007870E9" w:rsidRDefault="007870E9" w:rsidP="007F68A4">
      <w:pPr>
        <w:spacing w:after="0" w:line="240" w:lineRule="auto"/>
        <w:jc w:val="both"/>
        <w:rPr>
          <w:rFonts w:ascii="Times New Roman" w:hAnsi="Times New Roman"/>
          <w:spacing w:val="4"/>
          <w:sz w:val="28"/>
          <w:szCs w:val="28"/>
          <w:lang w:eastAsia="zh-CN"/>
        </w:rPr>
      </w:pPr>
      <w:r w:rsidRPr="007870E9">
        <w:rPr>
          <w:rFonts w:ascii="Times New Roman" w:hAnsi="Times New Roman"/>
          <w:spacing w:val="4"/>
          <w:sz w:val="28"/>
          <w:szCs w:val="28"/>
          <w:lang w:eastAsia="zh-CN"/>
        </w:rPr>
        <w:t xml:space="preserve">ВПРАВА «ДІЙ!» </w:t>
      </w:r>
    </w:p>
    <w:p w:rsidR="007870E9" w:rsidRDefault="007870E9" w:rsidP="007F68A4">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Мета</w:t>
      </w:r>
      <w:r w:rsidRPr="007870E9">
        <w:rPr>
          <w:rFonts w:ascii="Times New Roman" w:hAnsi="Times New Roman"/>
          <w:spacing w:val="4"/>
          <w:sz w:val="28"/>
          <w:szCs w:val="28"/>
          <w:lang w:eastAsia="zh-CN"/>
        </w:rPr>
        <w:t xml:space="preserve">: сформулювати плани на майбутнє з урахуванням знань, отриманих під час тренінгу </w:t>
      </w:r>
    </w:p>
    <w:p w:rsidR="007870E9" w:rsidRDefault="007870E9" w:rsidP="007F68A4">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Обладнання</w:t>
      </w:r>
      <w:r w:rsidRPr="007870E9">
        <w:rPr>
          <w:rFonts w:ascii="Times New Roman" w:hAnsi="Times New Roman"/>
          <w:spacing w:val="4"/>
          <w:sz w:val="28"/>
          <w:szCs w:val="28"/>
          <w:lang w:eastAsia="zh-CN"/>
        </w:rPr>
        <w:t xml:space="preserve">: аркуші паперу, ручки </w:t>
      </w:r>
    </w:p>
    <w:p w:rsidR="007870E9" w:rsidRDefault="007870E9" w:rsidP="007F68A4">
      <w:pPr>
        <w:spacing w:after="0" w:line="240" w:lineRule="auto"/>
        <w:jc w:val="both"/>
        <w:rPr>
          <w:rFonts w:ascii="Times New Roman" w:hAnsi="Times New Roman"/>
          <w:spacing w:val="4"/>
          <w:sz w:val="28"/>
          <w:szCs w:val="28"/>
          <w:lang w:eastAsia="zh-CN"/>
        </w:rPr>
      </w:pPr>
      <w:r w:rsidRPr="007870E9">
        <w:rPr>
          <w:rFonts w:ascii="Times New Roman" w:hAnsi="Times New Roman"/>
          <w:spacing w:val="4"/>
          <w:sz w:val="28"/>
          <w:szCs w:val="28"/>
          <w:lang w:eastAsia="zh-CN"/>
        </w:rPr>
        <w:t xml:space="preserve">Час: 15 </w:t>
      </w:r>
      <w:proofErr w:type="spellStart"/>
      <w:r w:rsidRPr="007870E9">
        <w:rPr>
          <w:rFonts w:ascii="Times New Roman" w:hAnsi="Times New Roman"/>
          <w:spacing w:val="4"/>
          <w:sz w:val="28"/>
          <w:szCs w:val="28"/>
          <w:lang w:eastAsia="zh-CN"/>
        </w:rPr>
        <w:t>хв</w:t>
      </w:r>
      <w:proofErr w:type="spellEnd"/>
      <w:r w:rsidRPr="007870E9">
        <w:rPr>
          <w:rFonts w:ascii="Times New Roman" w:hAnsi="Times New Roman"/>
          <w:spacing w:val="4"/>
          <w:sz w:val="28"/>
          <w:szCs w:val="28"/>
          <w:lang w:eastAsia="zh-CN"/>
        </w:rPr>
        <w:t xml:space="preserve"> </w:t>
      </w:r>
    </w:p>
    <w:p w:rsidR="007870E9" w:rsidRPr="007870E9" w:rsidRDefault="007870E9" w:rsidP="007870E9">
      <w:pPr>
        <w:spacing w:after="0" w:line="240" w:lineRule="auto"/>
        <w:jc w:val="center"/>
        <w:rPr>
          <w:rFonts w:ascii="Times New Roman" w:hAnsi="Times New Roman"/>
          <w:b/>
          <w:spacing w:val="4"/>
          <w:sz w:val="28"/>
          <w:szCs w:val="28"/>
          <w:lang w:eastAsia="zh-CN"/>
        </w:rPr>
      </w:pPr>
      <w:r w:rsidRPr="007870E9">
        <w:rPr>
          <w:rFonts w:ascii="Times New Roman" w:hAnsi="Times New Roman"/>
          <w:b/>
          <w:spacing w:val="4"/>
          <w:sz w:val="28"/>
          <w:szCs w:val="28"/>
          <w:lang w:eastAsia="zh-CN"/>
        </w:rPr>
        <w:t>Перебіг вправи</w:t>
      </w:r>
    </w:p>
    <w:p w:rsidR="007870E9" w:rsidRDefault="007870E9" w:rsidP="007F68A4">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 xml:space="preserve"> 1. Пропонується</w:t>
      </w:r>
      <w:r w:rsidRPr="007870E9">
        <w:rPr>
          <w:rFonts w:ascii="Times New Roman" w:hAnsi="Times New Roman"/>
          <w:spacing w:val="4"/>
          <w:sz w:val="28"/>
          <w:szCs w:val="28"/>
          <w:lang w:eastAsia="zh-CN"/>
        </w:rPr>
        <w:t xml:space="preserve"> кожному учаснику подумати </w:t>
      </w:r>
      <w:r>
        <w:rPr>
          <w:rFonts w:ascii="Times New Roman" w:hAnsi="Times New Roman"/>
          <w:spacing w:val="4"/>
          <w:sz w:val="28"/>
          <w:szCs w:val="28"/>
          <w:lang w:eastAsia="zh-CN"/>
        </w:rPr>
        <w:t>про те, що він отримав в процесі участі у заході</w:t>
      </w:r>
      <w:r w:rsidRPr="007870E9">
        <w:rPr>
          <w:rFonts w:ascii="Times New Roman" w:hAnsi="Times New Roman"/>
          <w:spacing w:val="4"/>
          <w:sz w:val="28"/>
          <w:szCs w:val="28"/>
          <w:lang w:eastAsia="zh-CN"/>
        </w:rPr>
        <w:t xml:space="preserve">, і що збирається </w:t>
      </w:r>
      <w:r>
        <w:rPr>
          <w:rFonts w:ascii="Times New Roman" w:hAnsi="Times New Roman"/>
          <w:spacing w:val="4"/>
          <w:sz w:val="28"/>
          <w:szCs w:val="28"/>
          <w:lang w:eastAsia="zh-CN"/>
        </w:rPr>
        <w:t>робити після завершення</w:t>
      </w:r>
      <w:r w:rsidRPr="007870E9">
        <w:rPr>
          <w:rFonts w:ascii="Times New Roman" w:hAnsi="Times New Roman"/>
          <w:spacing w:val="4"/>
          <w:sz w:val="28"/>
          <w:szCs w:val="28"/>
          <w:lang w:eastAsia="zh-CN"/>
        </w:rPr>
        <w:t xml:space="preserve">. </w:t>
      </w:r>
    </w:p>
    <w:p w:rsidR="007870E9" w:rsidRDefault="007870E9" w:rsidP="007F68A4">
      <w:pPr>
        <w:spacing w:after="0" w:line="240" w:lineRule="auto"/>
        <w:jc w:val="both"/>
        <w:rPr>
          <w:rFonts w:ascii="Times New Roman" w:hAnsi="Times New Roman"/>
          <w:spacing w:val="4"/>
          <w:sz w:val="28"/>
          <w:szCs w:val="28"/>
          <w:lang w:eastAsia="zh-CN"/>
        </w:rPr>
      </w:pPr>
      <w:r>
        <w:rPr>
          <w:rFonts w:ascii="Times New Roman" w:hAnsi="Times New Roman"/>
          <w:spacing w:val="4"/>
          <w:sz w:val="28"/>
          <w:szCs w:val="28"/>
          <w:lang w:eastAsia="zh-CN"/>
        </w:rPr>
        <w:t>2. Пропонується</w:t>
      </w:r>
      <w:r w:rsidRPr="007870E9">
        <w:rPr>
          <w:rFonts w:ascii="Times New Roman" w:hAnsi="Times New Roman"/>
          <w:spacing w:val="4"/>
          <w:sz w:val="28"/>
          <w:szCs w:val="28"/>
          <w:lang w:eastAsia="zh-CN"/>
        </w:rPr>
        <w:t xml:space="preserve"> учасникам розділити аркуш паперу на три стовпці з написом «Шість місяців», «Три місяці» й «завтра» та заповнити ці стовпці. 3. </w:t>
      </w:r>
      <w:r>
        <w:rPr>
          <w:rFonts w:ascii="Times New Roman" w:hAnsi="Times New Roman"/>
          <w:spacing w:val="4"/>
          <w:sz w:val="28"/>
          <w:szCs w:val="28"/>
          <w:lang w:eastAsia="zh-CN"/>
        </w:rPr>
        <w:t xml:space="preserve">Учасники через </w:t>
      </w:r>
      <w:r w:rsidRPr="007870E9">
        <w:rPr>
          <w:rFonts w:ascii="Times New Roman" w:hAnsi="Times New Roman"/>
          <w:spacing w:val="4"/>
          <w:sz w:val="28"/>
          <w:szCs w:val="28"/>
          <w:lang w:eastAsia="zh-CN"/>
        </w:rPr>
        <w:t>15 хвилин</w:t>
      </w:r>
      <w:r>
        <w:rPr>
          <w:rFonts w:ascii="Times New Roman" w:hAnsi="Times New Roman"/>
          <w:spacing w:val="4"/>
          <w:sz w:val="28"/>
          <w:szCs w:val="28"/>
          <w:lang w:eastAsia="zh-CN"/>
        </w:rPr>
        <w:t xml:space="preserve"> мають </w:t>
      </w:r>
      <w:r w:rsidRPr="007870E9">
        <w:rPr>
          <w:rFonts w:ascii="Times New Roman" w:hAnsi="Times New Roman"/>
          <w:spacing w:val="4"/>
          <w:sz w:val="28"/>
          <w:szCs w:val="28"/>
          <w:lang w:eastAsia="zh-CN"/>
        </w:rPr>
        <w:t xml:space="preserve"> зачитати одну найважливішу річ з кожного стовпчика.</w:t>
      </w:r>
    </w:p>
    <w:p w:rsidR="00683CC4" w:rsidRDefault="00683CC4" w:rsidP="007F68A4">
      <w:pPr>
        <w:spacing w:after="0" w:line="240" w:lineRule="auto"/>
        <w:jc w:val="both"/>
        <w:rPr>
          <w:rFonts w:ascii="Times New Roman" w:hAnsi="Times New Roman"/>
          <w:spacing w:val="4"/>
          <w:sz w:val="28"/>
          <w:szCs w:val="28"/>
          <w:lang w:eastAsia="zh-CN"/>
        </w:rPr>
      </w:pPr>
    </w:p>
    <w:p w:rsidR="00136882" w:rsidRDefault="00136882" w:rsidP="007F68A4">
      <w:pPr>
        <w:spacing w:after="0" w:line="240" w:lineRule="auto"/>
        <w:jc w:val="both"/>
        <w:rPr>
          <w:rFonts w:ascii="Times New Roman" w:hAnsi="Times New Roman"/>
          <w:spacing w:val="4"/>
          <w:sz w:val="28"/>
          <w:szCs w:val="28"/>
          <w:lang w:eastAsia="zh-CN"/>
        </w:rPr>
      </w:pPr>
    </w:p>
    <w:p w:rsidR="007F68A4" w:rsidRDefault="007F68A4" w:rsidP="007F68A4">
      <w:pPr>
        <w:spacing w:after="0" w:line="240" w:lineRule="auto"/>
        <w:jc w:val="both"/>
        <w:rPr>
          <w:rFonts w:ascii="Times New Roman" w:hAnsi="Times New Roman"/>
          <w:spacing w:val="4"/>
          <w:sz w:val="28"/>
          <w:szCs w:val="28"/>
          <w:lang w:eastAsia="zh-CN"/>
        </w:rPr>
      </w:pPr>
    </w:p>
    <w:p w:rsidR="000703AC" w:rsidRDefault="000703AC" w:rsidP="005E608D">
      <w:pPr>
        <w:spacing w:after="0" w:line="240" w:lineRule="auto"/>
        <w:jc w:val="right"/>
        <w:rPr>
          <w:rFonts w:ascii="Times New Roman" w:hAnsi="Times New Roman"/>
          <w:spacing w:val="4"/>
          <w:sz w:val="28"/>
          <w:szCs w:val="28"/>
          <w:lang w:eastAsia="zh-CN"/>
        </w:rPr>
      </w:pPr>
    </w:p>
    <w:p w:rsidR="00B01B71" w:rsidRDefault="00B01B71" w:rsidP="00B01B71">
      <w:pPr>
        <w:spacing w:after="0" w:line="240" w:lineRule="auto"/>
        <w:jc w:val="right"/>
        <w:rPr>
          <w:rFonts w:ascii="Times New Roman" w:hAnsi="Times New Roman"/>
          <w:spacing w:val="4"/>
          <w:sz w:val="28"/>
          <w:szCs w:val="28"/>
          <w:lang w:eastAsia="zh-CN"/>
        </w:rPr>
      </w:pPr>
    </w:p>
    <w:p w:rsidR="00B01B71" w:rsidRDefault="00B01B71" w:rsidP="00B01B71">
      <w:pPr>
        <w:spacing w:after="0" w:line="240" w:lineRule="auto"/>
        <w:jc w:val="right"/>
        <w:rPr>
          <w:rFonts w:ascii="Times New Roman" w:hAnsi="Times New Roman"/>
          <w:spacing w:val="4"/>
          <w:sz w:val="28"/>
          <w:szCs w:val="28"/>
          <w:lang w:eastAsia="zh-CN"/>
        </w:rPr>
      </w:pPr>
    </w:p>
    <w:p w:rsidR="00B01B71" w:rsidRDefault="00B01B71" w:rsidP="00B01B71">
      <w:pPr>
        <w:spacing w:after="0" w:line="240" w:lineRule="auto"/>
        <w:jc w:val="right"/>
        <w:rPr>
          <w:rFonts w:ascii="Times New Roman" w:hAnsi="Times New Roman"/>
          <w:spacing w:val="4"/>
          <w:sz w:val="28"/>
          <w:szCs w:val="28"/>
          <w:lang w:eastAsia="zh-CN"/>
        </w:rPr>
      </w:pPr>
    </w:p>
    <w:p w:rsidR="00B01B71" w:rsidRDefault="00B01B71" w:rsidP="00B01B71">
      <w:pPr>
        <w:spacing w:after="0" w:line="240" w:lineRule="auto"/>
        <w:jc w:val="right"/>
        <w:rPr>
          <w:rFonts w:ascii="Times New Roman" w:hAnsi="Times New Roman"/>
          <w:spacing w:val="4"/>
          <w:sz w:val="28"/>
          <w:szCs w:val="28"/>
          <w:lang w:eastAsia="zh-CN"/>
        </w:rPr>
      </w:pPr>
    </w:p>
    <w:p w:rsidR="00B01B71" w:rsidRDefault="00B01B71" w:rsidP="00B01B71">
      <w:pPr>
        <w:spacing w:after="0" w:line="240" w:lineRule="auto"/>
        <w:jc w:val="right"/>
        <w:rPr>
          <w:rFonts w:ascii="Times New Roman" w:hAnsi="Times New Roman"/>
          <w:spacing w:val="4"/>
          <w:sz w:val="28"/>
          <w:szCs w:val="28"/>
          <w:lang w:eastAsia="zh-CN"/>
        </w:rPr>
      </w:pPr>
    </w:p>
    <w:p w:rsidR="00B01B71" w:rsidRDefault="00B01B71" w:rsidP="00B01B71">
      <w:pPr>
        <w:spacing w:after="0" w:line="240" w:lineRule="auto"/>
        <w:jc w:val="right"/>
        <w:rPr>
          <w:rFonts w:ascii="Times New Roman" w:hAnsi="Times New Roman"/>
          <w:spacing w:val="4"/>
          <w:sz w:val="28"/>
          <w:szCs w:val="28"/>
          <w:lang w:eastAsia="zh-CN"/>
        </w:rPr>
      </w:pPr>
    </w:p>
    <w:p w:rsidR="00B01B71" w:rsidRDefault="00B01B71" w:rsidP="00B01B71">
      <w:pPr>
        <w:spacing w:after="0" w:line="240" w:lineRule="auto"/>
        <w:jc w:val="right"/>
        <w:rPr>
          <w:rFonts w:ascii="Times New Roman" w:hAnsi="Times New Roman"/>
          <w:spacing w:val="4"/>
          <w:sz w:val="28"/>
          <w:szCs w:val="28"/>
          <w:lang w:eastAsia="zh-CN"/>
        </w:rPr>
      </w:pPr>
    </w:p>
    <w:p w:rsidR="00B01B71" w:rsidRDefault="00B01B71" w:rsidP="00B01B71">
      <w:pPr>
        <w:spacing w:after="0" w:line="240" w:lineRule="auto"/>
        <w:jc w:val="right"/>
        <w:rPr>
          <w:rFonts w:ascii="Times New Roman" w:hAnsi="Times New Roman"/>
          <w:spacing w:val="4"/>
          <w:sz w:val="28"/>
          <w:szCs w:val="28"/>
          <w:lang w:eastAsia="zh-CN"/>
        </w:rPr>
      </w:pPr>
    </w:p>
    <w:p w:rsidR="00B01B71" w:rsidRDefault="00B01B71" w:rsidP="00B01B71">
      <w:pPr>
        <w:spacing w:after="0" w:line="240" w:lineRule="auto"/>
        <w:jc w:val="right"/>
        <w:rPr>
          <w:rFonts w:ascii="Times New Roman" w:hAnsi="Times New Roman"/>
          <w:spacing w:val="4"/>
          <w:sz w:val="28"/>
          <w:szCs w:val="28"/>
          <w:lang w:eastAsia="zh-CN"/>
        </w:rPr>
      </w:pPr>
    </w:p>
    <w:p w:rsidR="00B01B71" w:rsidRDefault="00B01B71" w:rsidP="00B01B71">
      <w:pPr>
        <w:spacing w:after="0" w:line="240" w:lineRule="auto"/>
        <w:jc w:val="right"/>
        <w:rPr>
          <w:rFonts w:ascii="Times New Roman" w:hAnsi="Times New Roman"/>
          <w:spacing w:val="4"/>
          <w:sz w:val="28"/>
          <w:szCs w:val="28"/>
          <w:lang w:eastAsia="zh-CN"/>
        </w:rPr>
      </w:pPr>
    </w:p>
    <w:p w:rsidR="00B01B71" w:rsidRDefault="00B01B71" w:rsidP="00B01B71">
      <w:pPr>
        <w:spacing w:after="0" w:line="240" w:lineRule="auto"/>
        <w:jc w:val="right"/>
        <w:rPr>
          <w:rFonts w:ascii="Times New Roman" w:hAnsi="Times New Roman"/>
          <w:spacing w:val="4"/>
          <w:sz w:val="28"/>
          <w:szCs w:val="28"/>
          <w:lang w:eastAsia="zh-CN"/>
        </w:rPr>
      </w:pPr>
    </w:p>
    <w:p w:rsidR="00B01B71" w:rsidRDefault="00B01B71" w:rsidP="00B01B71">
      <w:pPr>
        <w:spacing w:after="0" w:line="240" w:lineRule="auto"/>
        <w:jc w:val="right"/>
        <w:rPr>
          <w:rFonts w:ascii="Times New Roman" w:hAnsi="Times New Roman"/>
          <w:spacing w:val="4"/>
          <w:sz w:val="28"/>
          <w:szCs w:val="28"/>
          <w:lang w:eastAsia="zh-CN"/>
        </w:rPr>
      </w:pPr>
    </w:p>
    <w:p w:rsidR="00520F95" w:rsidRDefault="00520F95" w:rsidP="002B6A64">
      <w:pPr>
        <w:spacing w:after="0" w:line="240" w:lineRule="auto"/>
        <w:rPr>
          <w:rFonts w:ascii="Times New Roman" w:hAnsi="Times New Roman"/>
          <w:spacing w:val="4"/>
          <w:sz w:val="28"/>
          <w:szCs w:val="28"/>
          <w:lang w:eastAsia="zh-CN"/>
        </w:rPr>
      </w:pPr>
    </w:p>
    <w:p w:rsidR="00B01B71" w:rsidRPr="00B01B71" w:rsidRDefault="00B01B71" w:rsidP="00B01B71">
      <w:pPr>
        <w:spacing w:after="0" w:line="240" w:lineRule="auto"/>
        <w:jc w:val="right"/>
        <w:rPr>
          <w:rFonts w:ascii="Times New Roman" w:hAnsi="Times New Roman"/>
          <w:spacing w:val="4"/>
          <w:sz w:val="28"/>
          <w:szCs w:val="28"/>
          <w:lang w:eastAsia="zh-CN"/>
        </w:rPr>
      </w:pPr>
      <w:r w:rsidRPr="00B01B71">
        <w:rPr>
          <w:rFonts w:ascii="Times New Roman" w:hAnsi="Times New Roman"/>
          <w:spacing w:val="4"/>
          <w:sz w:val="28"/>
          <w:szCs w:val="28"/>
          <w:lang w:eastAsia="zh-CN"/>
        </w:rPr>
        <w:lastRenderedPageBreak/>
        <w:t>Додаток 11.</w:t>
      </w:r>
    </w:p>
    <w:p w:rsidR="00B01B71" w:rsidRPr="00B01B71" w:rsidRDefault="00B01B71" w:rsidP="00B01B71">
      <w:pPr>
        <w:spacing w:after="0" w:line="240" w:lineRule="auto"/>
        <w:jc w:val="right"/>
        <w:rPr>
          <w:rFonts w:ascii="Times New Roman" w:hAnsi="Times New Roman"/>
          <w:spacing w:val="4"/>
          <w:sz w:val="28"/>
          <w:szCs w:val="28"/>
          <w:lang w:eastAsia="zh-CN"/>
        </w:rPr>
      </w:pPr>
      <w:r w:rsidRPr="00B01B71">
        <w:rPr>
          <w:rFonts w:ascii="Times New Roman" w:hAnsi="Times New Roman"/>
          <w:spacing w:val="4"/>
          <w:sz w:val="28"/>
          <w:szCs w:val="28"/>
          <w:lang w:eastAsia="zh-CN"/>
        </w:rPr>
        <w:t>Заміри командної динаміки</w:t>
      </w:r>
    </w:p>
    <w:p w:rsidR="000703AC" w:rsidRDefault="000703AC" w:rsidP="005E608D">
      <w:pPr>
        <w:spacing w:after="0" w:line="240" w:lineRule="auto"/>
        <w:jc w:val="right"/>
        <w:rPr>
          <w:rFonts w:ascii="Times New Roman" w:hAnsi="Times New Roman"/>
          <w:spacing w:val="4"/>
          <w:sz w:val="28"/>
          <w:szCs w:val="28"/>
          <w:lang w:eastAsia="zh-CN"/>
        </w:rPr>
      </w:pPr>
    </w:p>
    <w:p w:rsidR="007D6E1D" w:rsidRDefault="007D6E1D" w:rsidP="005E608D">
      <w:pPr>
        <w:spacing w:after="0" w:line="240" w:lineRule="auto"/>
        <w:jc w:val="right"/>
        <w:rPr>
          <w:rFonts w:ascii="Times New Roman" w:hAnsi="Times New Roman"/>
          <w:spacing w:val="4"/>
          <w:sz w:val="28"/>
          <w:szCs w:val="28"/>
          <w:lang w:eastAsia="zh-CN"/>
        </w:rPr>
      </w:pPr>
    </w:p>
    <w:p w:rsidR="007D6E1D" w:rsidRDefault="007D6E1D" w:rsidP="00B01B71">
      <w:pPr>
        <w:spacing w:after="0" w:line="240" w:lineRule="auto"/>
        <w:jc w:val="center"/>
        <w:rPr>
          <w:rFonts w:ascii="Times New Roman" w:hAnsi="Times New Roman"/>
          <w:spacing w:val="4"/>
          <w:sz w:val="28"/>
          <w:szCs w:val="28"/>
          <w:lang w:eastAsia="zh-CN"/>
        </w:rPr>
      </w:pPr>
    </w:p>
    <w:p w:rsidR="007D6E1D" w:rsidRDefault="00B01B71" w:rsidP="00B01B71">
      <w:pPr>
        <w:spacing w:after="0" w:line="240" w:lineRule="auto"/>
        <w:jc w:val="both"/>
        <w:rPr>
          <w:rFonts w:ascii="Times New Roman" w:hAnsi="Times New Roman"/>
          <w:spacing w:val="4"/>
          <w:sz w:val="28"/>
          <w:szCs w:val="28"/>
          <w:lang w:eastAsia="zh-CN"/>
        </w:rPr>
      </w:pPr>
      <w:r>
        <w:rPr>
          <w:rFonts w:ascii="Times New Roman" w:hAnsi="Times New Roman"/>
          <w:noProof/>
          <w:spacing w:val="4"/>
          <w:sz w:val="28"/>
          <w:szCs w:val="28"/>
          <w:lang w:val="ru-RU" w:eastAsia="ru-RU"/>
        </w:rPr>
        <w:drawing>
          <wp:inline distT="0" distB="0" distL="0" distR="0">
            <wp:extent cx="5517515" cy="32251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7515" cy="3225165"/>
                    </a:xfrm>
                    <a:prstGeom prst="rect">
                      <a:avLst/>
                    </a:prstGeom>
                    <a:noFill/>
                  </pic:spPr>
                </pic:pic>
              </a:graphicData>
            </a:graphic>
          </wp:inline>
        </w:drawing>
      </w:r>
    </w:p>
    <w:p w:rsidR="007D6E1D" w:rsidRDefault="007D6E1D" w:rsidP="005E608D">
      <w:pPr>
        <w:spacing w:after="0" w:line="240" w:lineRule="auto"/>
        <w:jc w:val="right"/>
        <w:rPr>
          <w:rFonts w:ascii="Times New Roman" w:hAnsi="Times New Roman"/>
          <w:spacing w:val="4"/>
          <w:sz w:val="28"/>
          <w:szCs w:val="28"/>
          <w:lang w:eastAsia="zh-CN"/>
        </w:rPr>
      </w:pPr>
    </w:p>
    <w:p w:rsidR="007D6E1D" w:rsidRDefault="007D6E1D" w:rsidP="005E608D">
      <w:pPr>
        <w:spacing w:after="0" w:line="240" w:lineRule="auto"/>
        <w:jc w:val="right"/>
        <w:rPr>
          <w:rFonts w:ascii="Times New Roman" w:hAnsi="Times New Roman"/>
          <w:spacing w:val="4"/>
          <w:sz w:val="28"/>
          <w:szCs w:val="28"/>
          <w:lang w:eastAsia="zh-CN"/>
        </w:rPr>
      </w:pPr>
    </w:p>
    <w:p w:rsidR="00097F76" w:rsidRDefault="00097F76" w:rsidP="005E608D">
      <w:pPr>
        <w:spacing w:after="0" w:line="240" w:lineRule="auto"/>
        <w:jc w:val="right"/>
        <w:rPr>
          <w:rFonts w:ascii="Times New Roman" w:hAnsi="Times New Roman"/>
          <w:spacing w:val="4"/>
          <w:sz w:val="28"/>
          <w:szCs w:val="28"/>
          <w:lang w:eastAsia="zh-CN"/>
        </w:rPr>
      </w:pPr>
    </w:p>
    <w:p w:rsidR="00B26D89" w:rsidRDefault="00B26D89" w:rsidP="005E608D">
      <w:pPr>
        <w:spacing w:after="0" w:line="240" w:lineRule="auto"/>
        <w:jc w:val="right"/>
        <w:rPr>
          <w:rFonts w:ascii="Times New Roman" w:hAnsi="Times New Roman"/>
          <w:spacing w:val="4"/>
          <w:sz w:val="28"/>
          <w:szCs w:val="28"/>
          <w:lang w:eastAsia="zh-CN"/>
        </w:rPr>
      </w:pPr>
    </w:p>
    <w:p w:rsidR="00B26D89" w:rsidRDefault="00B26D89" w:rsidP="005E608D">
      <w:pPr>
        <w:spacing w:after="0" w:line="240" w:lineRule="auto"/>
        <w:jc w:val="right"/>
        <w:rPr>
          <w:rFonts w:ascii="Times New Roman" w:hAnsi="Times New Roman"/>
          <w:spacing w:val="4"/>
          <w:sz w:val="28"/>
          <w:szCs w:val="28"/>
          <w:lang w:eastAsia="zh-CN"/>
        </w:rPr>
      </w:pPr>
    </w:p>
    <w:p w:rsidR="00B26D89" w:rsidRDefault="00B26D89" w:rsidP="005E608D">
      <w:pPr>
        <w:spacing w:after="0" w:line="240" w:lineRule="auto"/>
        <w:jc w:val="right"/>
        <w:rPr>
          <w:rFonts w:ascii="Times New Roman" w:hAnsi="Times New Roman"/>
          <w:spacing w:val="4"/>
          <w:sz w:val="28"/>
          <w:szCs w:val="28"/>
          <w:lang w:eastAsia="zh-CN"/>
        </w:rPr>
      </w:pPr>
    </w:p>
    <w:p w:rsidR="00B26D89" w:rsidRDefault="00B26D89" w:rsidP="005E608D">
      <w:pPr>
        <w:spacing w:after="0" w:line="240" w:lineRule="auto"/>
        <w:jc w:val="right"/>
        <w:rPr>
          <w:rFonts w:ascii="Times New Roman" w:hAnsi="Times New Roman"/>
          <w:spacing w:val="4"/>
          <w:sz w:val="28"/>
          <w:szCs w:val="28"/>
          <w:lang w:eastAsia="zh-CN"/>
        </w:rPr>
      </w:pPr>
    </w:p>
    <w:p w:rsidR="00B26D89" w:rsidRDefault="00B26D89" w:rsidP="005E608D">
      <w:pPr>
        <w:spacing w:after="0" w:line="240" w:lineRule="auto"/>
        <w:jc w:val="right"/>
        <w:rPr>
          <w:rFonts w:ascii="Times New Roman" w:hAnsi="Times New Roman"/>
          <w:spacing w:val="4"/>
          <w:sz w:val="28"/>
          <w:szCs w:val="28"/>
          <w:lang w:eastAsia="zh-CN"/>
        </w:rPr>
      </w:pPr>
    </w:p>
    <w:p w:rsidR="00B26D89" w:rsidRDefault="00B26D89" w:rsidP="005E608D">
      <w:pPr>
        <w:spacing w:after="0" w:line="240" w:lineRule="auto"/>
        <w:jc w:val="right"/>
        <w:rPr>
          <w:rFonts w:ascii="Times New Roman" w:hAnsi="Times New Roman"/>
          <w:spacing w:val="4"/>
          <w:sz w:val="28"/>
          <w:szCs w:val="28"/>
          <w:lang w:eastAsia="zh-CN"/>
        </w:rPr>
      </w:pPr>
    </w:p>
    <w:p w:rsidR="00B01B71" w:rsidRDefault="00B01B71" w:rsidP="005E608D">
      <w:pPr>
        <w:spacing w:after="0" w:line="240" w:lineRule="auto"/>
        <w:jc w:val="right"/>
        <w:rPr>
          <w:rFonts w:ascii="Times New Roman" w:hAnsi="Times New Roman"/>
          <w:spacing w:val="4"/>
          <w:sz w:val="28"/>
          <w:szCs w:val="28"/>
          <w:lang w:eastAsia="zh-CN"/>
        </w:rPr>
      </w:pPr>
    </w:p>
    <w:p w:rsidR="00B01B71" w:rsidRDefault="00B01B71" w:rsidP="005E608D">
      <w:pPr>
        <w:spacing w:after="0" w:line="240" w:lineRule="auto"/>
        <w:jc w:val="right"/>
        <w:rPr>
          <w:rFonts w:ascii="Times New Roman" w:hAnsi="Times New Roman"/>
          <w:spacing w:val="4"/>
          <w:sz w:val="28"/>
          <w:szCs w:val="28"/>
          <w:lang w:eastAsia="zh-CN"/>
        </w:rPr>
      </w:pPr>
    </w:p>
    <w:p w:rsidR="00B01B71" w:rsidRDefault="00B01B71" w:rsidP="005E608D">
      <w:pPr>
        <w:spacing w:after="0" w:line="240" w:lineRule="auto"/>
        <w:jc w:val="right"/>
        <w:rPr>
          <w:rFonts w:ascii="Times New Roman" w:hAnsi="Times New Roman"/>
          <w:spacing w:val="4"/>
          <w:sz w:val="28"/>
          <w:szCs w:val="28"/>
          <w:lang w:eastAsia="zh-CN"/>
        </w:rPr>
      </w:pPr>
    </w:p>
    <w:p w:rsidR="00B01B71" w:rsidRDefault="00B01B71" w:rsidP="005E608D">
      <w:pPr>
        <w:spacing w:after="0" w:line="240" w:lineRule="auto"/>
        <w:jc w:val="right"/>
        <w:rPr>
          <w:rFonts w:ascii="Times New Roman" w:hAnsi="Times New Roman"/>
          <w:spacing w:val="4"/>
          <w:sz w:val="28"/>
          <w:szCs w:val="28"/>
          <w:lang w:eastAsia="zh-CN"/>
        </w:rPr>
      </w:pPr>
    </w:p>
    <w:p w:rsidR="00B01B71" w:rsidRDefault="00B01B71" w:rsidP="005E608D">
      <w:pPr>
        <w:spacing w:after="0" w:line="240" w:lineRule="auto"/>
        <w:jc w:val="right"/>
        <w:rPr>
          <w:rFonts w:ascii="Times New Roman" w:hAnsi="Times New Roman"/>
          <w:spacing w:val="4"/>
          <w:sz w:val="28"/>
          <w:szCs w:val="28"/>
          <w:lang w:eastAsia="zh-CN"/>
        </w:rPr>
      </w:pPr>
    </w:p>
    <w:p w:rsidR="00B01B71" w:rsidRDefault="00B01B71" w:rsidP="005E608D">
      <w:pPr>
        <w:spacing w:after="0" w:line="240" w:lineRule="auto"/>
        <w:jc w:val="right"/>
        <w:rPr>
          <w:rFonts w:ascii="Times New Roman" w:hAnsi="Times New Roman"/>
          <w:spacing w:val="4"/>
          <w:sz w:val="28"/>
          <w:szCs w:val="28"/>
          <w:lang w:eastAsia="zh-CN"/>
        </w:rPr>
      </w:pPr>
    </w:p>
    <w:p w:rsidR="00B01B71" w:rsidRDefault="00B01B71" w:rsidP="005E608D">
      <w:pPr>
        <w:spacing w:after="0" w:line="240" w:lineRule="auto"/>
        <w:jc w:val="right"/>
        <w:rPr>
          <w:rFonts w:ascii="Times New Roman" w:hAnsi="Times New Roman"/>
          <w:spacing w:val="4"/>
          <w:sz w:val="28"/>
          <w:szCs w:val="28"/>
          <w:lang w:eastAsia="zh-CN"/>
        </w:rPr>
      </w:pPr>
    </w:p>
    <w:p w:rsidR="00B01B71" w:rsidRDefault="00B01B71" w:rsidP="005E608D">
      <w:pPr>
        <w:spacing w:after="0" w:line="240" w:lineRule="auto"/>
        <w:jc w:val="right"/>
        <w:rPr>
          <w:rFonts w:ascii="Times New Roman" w:hAnsi="Times New Roman"/>
          <w:spacing w:val="4"/>
          <w:sz w:val="28"/>
          <w:szCs w:val="28"/>
          <w:lang w:eastAsia="zh-CN"/>
        </w:rPr>
      </w:pPr>
    </w:p>
    <w:p w:rsidR="00B01B71" w:rsidRDefault="00B01B71" w:rsidP="005E608D">
      <w:pPr>
        <w:spacing w:after="0" w:line="240" w:lineRule="auto"/>
        <w:jc w:val="right"/>
        <w:rPr>
          <w:rFonts w:ascii="Times New Roman" w:hAnsi="Times New Roman"/>
          <w:spacing w:val="4"/>
          <w:sz w:val="28"/>
          <w:szCs w:val="28"/>
          <w:lang w:eastAsia="zh-CN"/>
        </w:rPr>
      </w:pPr>
    </w:p>
    <w:p w:rsidR="00B01B71" w:rsidRDefault="00B01B71" w:rsidP="005E608D">
      <w:pPr>
        <w:spacing w:after="0" w:line="240" w:lineRule="auto"/>
        <w:jc w:val="right"/>
        <w:rPr>
          <w:rFonts w:ascii="Times New Roman" w:hAnsi="Times New Roman"/>
          <w:spacing w:val="4"/>
          <w:sz w:val="28"/>
          <w:szCs w:val="28"/>
          <w:lang w:eastAsia="zh-CN"/>
        </w:rPr>
      </w:pPr>
    </w:p>
    <w:p w:rsidR="00B01B71" w:rsidRDefault="00B01B71" w:rsidP="005E608D">
      <w:pPr>
        <w:spacing w:after="0" w:line="240" w:lineRule="auto"/>
        <w:jc w:val="right"/>
        <w:rPr>
          <w:rFonts w:ascii="Times New Roman" w:hAnsi="Times New Roman"/>
          <w:spacing w:val="4"/>
          <w:sz w:val="28"/>
          <w:szCs w:val="28"/>
          <w:lang w:eastAsia="zh-CN"/>
        </w:rPr>
      </w:pPr>
    </w:p>
    <w:p w:rsidR="00B01B71" w:rsidRDefault="00B01B71" w:rsidP="005E608D">
      <w:pPr>
        <w:spacing w:after="0" w:line="240" w:lineRule="auto"/>
        <w:jc w:val="right"/>
        <w:rPr>
          <w:rFonts w:ascii="Times New Roman" w:hAnsi="Times New Roman"/>
          <w:spacing w:val="4"/>
          <w:sz w:val="28"/>
          <w:szCs w:val="28"/>
          <w:lang w:eastAsia="zh-CN"/>
        </w:rPr>
      </w:pPr>
    </w:p>
    <w:p w:rsidR="00B01B71" w:rsidRDefault="00B01B71" w:rsidP="005E608D">
      <w:pPr>
        <w:spacing w:after="0" w:line="240" w:lineRule="auto"/>
        <w:jc w:val="right"/>
        <w:rPr>
          <w:rFonts w:ascii="Times New Roman" w:hAnsi="Times New Roman"/>
          <w:spacing w:val="4"/>
          <w:sz w:val="28"/>
          <w:szCs w:val="28"/>
          <w:lang w:eastAsia="zh-CN"/>
        </w:rPr>
      </w:pPr>
    </w:p>
    <w:p w:rsidR="00D95D65" w:rsidRDefault="0044642D" w:rsidP="005E608D">
      <w:pPr>
        <w:spacing w:after="0" w:line="240" w:lineRule="auto"/>
        <w:jc w:val="right"/>
        <w:rPr>
          <w:rFonts w:ascii="Times New Roman" w:hAnsi="Times New Roman"/>
          <w:spacing w:val="4"/>
          <w:sz w:val="28"/>
          <w:szCs w:val="28"/>
          <w:lang w:eastAsia="zh-CN"/>
        </w:rPr>
      </w:pPr>
      <w:r>
        <w:rPr>
          <w:rFonts w:ascii="Times New Roman" w:hAnsi="Times New Roman"/>
          <w:spacing w:val="4"/>
          <w:sz w:val="28"/>
          <w:szCs w:val="28"/>
          <w:lang w:eastAsia="zh-CN"/>
        </w:rPr>
        <w:lastRenderedPageBreak/>
        <w:t>Додаток 12</w:t>
      </w:r>
    </w:p>
    <w:p w:rsidR="009704F8" w:rsidRDefault="00520F95" w:rsidP="00520F95">
      <w:pPr>
        <w:spacing w:after="0" w:line="240" w:lineRule="auto"/>
        <w:jc w:val="center"/>
        <w:rPr>
          <w:rFonts w:ascii="Times New Roman" w:hAnsi="Times New Roman"/>
          <w:spacing w:val="4"/>
          <w:sz w:val="28"/>
          <w:szCs w:val="28"/>
          <w:lang w:eastAsia="zh-CN"/>
        </w:rPr>
      </w:pPr>
      <w:r>
        <w:rPr>
          <w:rFonts w:ascii="Times New Roman" w:hAnsi="Times New Roman"/>
          <w:spacing w:val="4"/>
          <w:sz w:val="28"/>
          <w:szCs w:val="28"/>
          <w:lang w:eastAsia="zh-CN"/>
        </w:rPr>
        <w:t>Анкета для батьків</w:t>
      </w:r>
    </w:p>
    <w:p w:rsidR="009704F8" w:rsidRDefault="009704F8" w:rsidP="005E608D">
      <w:pPr>
        <w:spacing w:after="0" w:line="240" w:lineRule="auto"/>
        <w:jc w:val="right"/>
        <w:rPr>
          <w:rFonts w:ascii="Times New Roman" w:hAnsi="Times New Roman"/>
          <w:spacing w:val="4"/>
          <w:sz w:val="28"/>
          <w:szCs w:val="28"/>
          <w:lang w:eastAsia="zh-CN"/>
        </w:rPr>
      </w:pPr>
    </w:p>
    <w:p w:rsidR="009704F8" w:rsidRDefault="008774B7" w:rsidP="009704F8">
      <w:pPr>
        <w:spacing w:after="0" w:line="240" w:lineRule="auto"/>
        <w:jc w:val="both"/>
        <w:rPr>
          <w:rFonts w:ascii="Times New Roman" w:hAnsi="Times New Roman"/>
          <w:spacing w:val="4"/>
          <w:sz w:val="28"/>
          <w:szCs w:val="28"/>
          <w:lang w:eastAsia="zh-CN"/>
        </w:rPr>
      </w:pPr>
      <w:r>
        <w:rPr>
          <w:rFonts w:ascii="Times New Roman" w:hAnsi="Times New Roman"/>
          <w:noProof/>
          <w:spacing w:val="4"/>
          <w:sz w:val="28"/>
          <w:szCs w:val="28"/>
          <w:lang w:val="ru-RU" w:eastAsia="ru-RU"/>
        </w:rPr>
        <w:drawing>
          <wp:inline distT="0" distB="0" distL="0" distR="0">
            <wp:extent cx="3505200" cy="4552950"/>
            <wp:effectExtent l="0" t="0" r="0" b="0"/>
            <wp:docPr id="12" name="Рисунок 12" descr="зображення_viber_2022-02-19_20-18-5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ображення_viber_2022-02-19_20-18-54-813"/>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0" cy="4552950"/>
                    </a:xfrm>
                    <a:prstGeom prst="rect">
                      <a:avLst/>
                    </a:prstGeom>
                    <a:noFill/>
                    <a:ln>
                      <a:noFill/>
                    </a:ln>
                  </pic:spPr>
                </pic:pic>
              </a:graphicData>
            </a:graphic>
          </wp:inline>
        </w:drawing>
      </w:r>
    </w:p>
    <w:p w:rsidR="00290C54" w:rsidRDefault="00290C54" w:rsidP="009704F8">
      <w:pPr>
        <w:spacing w:after="0" w:line="240" w:lineRule="auto"/>
        <w:jc w:val="both"/>
        <w:rPr>
          <w:rFonts w:ascii="Times New Roman" w:hAnsi="Times New Roman"/>
          <w:spacing w:val="4"/>
          <w:sz w:val="28"/>
          <w:szCs w:val="28"/>
          <w:lang w:eastAsia="zh-CN"/>
        </w:rPr>
      </w:pPr>
    </w:p>
    <w:p w:rsidR="00290C54" w:rsidRDefault="00290C54" w:rsidP="009704F8">
      <w:pPr>
        <w:spacing w:after="0" w:line="240" w:lineRule="auto"/>
        <w:jc w:val="both"/>
        <w:rPr>
          <w:rFonts w:ascii="Times New Roman" w:hAnsi="Times New Roman"/>
          <w:spacing w:val="4"/>
          <w:sz w:val="28"/>
          <w:szCs w:val="28"/>
          <w:lang w:eastAsia="zh-CN"/>
        </w:rPr>
      </w:pPr>
    </w:p>
    <w:p w:rsidR="00290C54" w:rsidRDefault="008774B7" w:rsidP="009704F8">
      <w:pPr>
        <w:spacing w:after="0" w:line="240" w:lineRule="auto"/>
        <w:jc w:val="both"/>
        <w:rPr>
          <w:rFonts w:ascii="Times New Roman" w:hAnsi="Times New Roman"/>
          <w:spacing w:val="4"/>
          <w:sz w:val="28"/>
          <w:szCs w:val="28"/>
          <w:lang w:eastAsia="zh-CN"/>
        </w:rPr>
      </w:pPr>
      <w:r>
        <w:rPr>
          <w:rFonts w:ascii="Times New Roman" w:hAnsi="Times New Roman"/>
          <w:noProof/>
          <w:spacing w:val="4"/>
          <w:sz w:val="28"/>
          <w:szCs w:val="28"/>
          <w:lang w:val="ru-RU" w:eastAsia="ru-RU"/>
        </w:rPr>
        <w:drawing>
          <wp:inline distT="0" distB="0" distL="0" distR="0">
            <wp:extent cx="5495925" cy="3209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5925" cy="3209925"/>
                    </a:xfrm>
                    <a:prstGeom prst="rect">
                      <a:avLst/>
                    </a:prstGeom>
                    <a:noFill/>
                    <a:ln>
                      <a:noFill/>
                    </a:ln>
                  </pic:spPr>
                </pic:pic>
              </a:graphicData>
            </a:graphic>
          </wp:inline>
        </w:drawing>
      </w:r>
    </w:p>
    <w:p w:rsidR="009E6937" w:rsidRDefault="008774B7" w:rsidP="009704F8">
      <w:pPr>
        <w:spacing w:after="0" w:line="240" w:lineRule="auto"/>
        <w:jc w:val="both"/>
        <w:rPr>
          <w:rFonts w:ascii="Times New Roman" w:hAnsi="Times New Roman"/>
          <w:spacing w:val="4"/>
          <w:sz w:val="28"/>
          <w:szCs w:val="28"/>
          <w:lang w:eastAsia="zh-CN"/>
        </w:rPr>
      </w:pPr>
      <w:r>
        <w:rPr>
          <w:rFonts w:ascii="Times New Roman" w:hAnsi="Times New Roman"/>
          <w:noProof/>
          <w:spacing w:val="4"/>
          <w:sz w:val="28"/>
          <w:szCs w:val="28"/>
          <w:lang w:val="ru-RU" w:eastAsia="ru-RU"/>
        </w:rPr>
        <w:lastRenderedPageBreak/>
        <w:drawing>
          <wp:inline distT="0" distB="0" distL="0" distR="0">
            <wp:extent cx="5495925" cy="32099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5925" cy="3209925"/>
                    </a:xfrm>
                    <a:prstGeom prst="rect">
                      <a:avLst/>
                    </a:prstGeom>
                    <a:noFill/>
                    <a:ln>
                      <a:noFill/>
                    </a:ln>
                  </pic:spPr>
                </pic:pic>
              </a:graphicData>
            </a:graphic>
          </wp:inline>
        </w:drawing>
      </w:r>
    </w:p>
    <w:p w:rsidR="009E6937" w:rsidRDefault="009E6937" w:rsidP="009704F8">
      <w:pPr>
        <w:spacing w:after="0" w:line="240" w:lineRule="auto"/>
        <w:jc w:val="both"/>
        <w:rPr>
          <w:rFonts w:ascii="Times New Roman" w:hAnsi="Times New Roman"/>
          <w:spacing w:val="4"/>
          <w:sz w:val="28"/>
          <w:szCs w:val="28"/>
          <w:lang w:eastAsia="zh-CN"/>
        </w:rPr>
      </w:pPr>
    </w:p>
    <w:p w:rsidR="009E6937" w:rsidRDefault="009E6937" w:rsidP="009704F8">
      <w:pPr>
        <w:spacing w:after="0" w:line="240" w:lineRule="auto"/>
        <w:jc w:val="both"/>
        <w:rPr>
          <w:rFonts w:ascii="Times New Roman" w:hAnsi="Times New Roman"/>
          <w:spacing w:val="4"/>
          <w:sz w:val="28"/>
          <w:szCs w:val="28"/>
          <w:lang w:eastAsia="zh-CN"/>
        </w:rPr>
      </w:pPr>
    </w:p>
    <w:p w:rsidR="00DA2275" w:rsidRDefault="008774B7" w:rsidP="009704F8">
      <w:pPr>
        <w:spacing w:after="0" w:line="240" w:lineRule="auto"/>
        <w:jc w:val="both"/>
        <w:rPr>
          <w:rFonts w:ascii="Times New Roman" w:hAnsi="Times New Roman"/>
          <w:spacing w:val="4"/>
          <w:sz w:val="28"/>
          <w:szCs w:val="28"/>
          <w:lang w:eastAsia="zh-CN"/>
        </w:rPr>
      </w:pPr>
      <w:r>
        <w:rPr>
          <w:rFonts w:ascii="Times New Roman" w:hAnsi="Times New Roman"/>
          <w:noProof/>
          <w:spacing w:val="4"/>
          <w:sz w:val="28"/>
          <w:szCs w:val="28"/>
          <w:lang w:val="ru-RU" w:eastAsia="ru-RU"/>
        </w:rPr>
        <w:drawing>
          <wp:inline distT="0" distB="0" distL="0" distR="0">
            <wp:extent cx="5495925" cy="32099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5925" cy="3209925"/>
                    </a:xfrm>
                    <a:prstGeom prst="rect">
                      <a:avLst/>
                    </a:prstGeom>
                    <a:noFill/>
                    <a:ln>
                      <a:noFill/>
                    </a:ln>
                  </pic:spPr>
                </pic:pic>
              </a:graphicData>
            </a:graphic>
          </wp:inline>
        </w:drawing>
      </w:r>
    </w:p>
    <w:p w:rsidR="006D3644" w:rsidRDefault="006D3644" w:rsidP="009704F8">
      <w:pPr>
        <w:spacing w:after="0" w:line="240" w:lineRule="auto"/>
        <w:jc w:val="both"/>
        <w:rPr>
          <w:rFonts w:ascii="Times New Roman" w:hAnsi="Times New Roman"/>
          <w:spacing w:val="4"/>
          <w:sz w:val="28"/>
          <w:szCs w:val="28"/>
          <w:lang w:eastAsia="zh-CN"/>
        </w:rPr>
      </w:pPr>
    </w:p>
    <w:p w:rsidR="006D3644" w:rsidRDefault="006D3644" w:rsidP="009704F8">
      <w:pPr>
        <w:spacing w:after="0" w:line="240" w:lineRule="auto"/>
        <w:jc w:val="both"/>
        <w:rPr>
          <w:rFonts w:ascii="Times New Roman" w:hAnsi="Times New Roman"/>
          <w:spacing w:val="4"/>
          <w:sz w:val="28"/>
          <w:szCs w:val="28"/>
          <w:lang w:eastAsia="zh-CN"/>
        </w:rPr>
      </w:pPr>
    </w:p>
    <w:p w:rsidR="006D3644" w:rsidRDefault="006D3644" w:rsidP="009704F8">
      <w:pPr>
        <w:spacing w:after="0" w:line="240" w:lineRule="auto"/>
        <w:jc w:val="both"/>
        <w:rPr>
          <w:rFonts w:ascii="Times New Roman" w:hAnsi="Times New Roman"/>
          <w:spacing w:val="4"/>
          <w:sz w:val="28"/>
          <w:szCs w:val="28"/>
          <w:lang w:eastAsia="zh-CN"/>
        </w:rPr>
      </w:pPr>
    </w:p>
    <w:p w:rsidR="006D3644" w:rsidRDefault="006D3644" w:rsidP="009704F8">
      <w:pPr>
        <w:spacing w:after="0" w:line="240" w:lineRule="auto"/>
        <w:jc w:val="both"/>
        <w:rPr>
          <w:rFonts w:ascii="Times New Roman" w:hAnsi="Times New Roman"/>
          <w:spacing w:val="4"/>
          <w:sz w:val="28"/>
          <w:szCs w:val="28"/>
          <w:lang w:eastAsia="zh-CN"/>
        </w:rPr>
      </w:pPr>
    </w:p>
    <w:p w:rsidR="00DA2275" w:rsidRDefault="008774B7" w:rsidP="009704F8">
      <w:pPr>
        <w:spacing w:after="0" w:line="240" w:lineRule="auto"/>
        <w:jc w:val="both"/>
        <w:rPr>
          <w:rFonts w:ascii="Times New Roman" w:hAnsi="Times New Roman"/>
          <w:spacing w:val="4"/>
          <w:sz w:val="28"/>
          <w:szCs w:val="28"/>
          <w:lang w:eastAsia="zh-CN"/>
        </w:rPr>
      </w:pPr>
      <w:r>
        <w:rPr>
          <w:rFonts w:ascii="Times New Roman" w:hAnsi="Times New Roman"/>
          <w:noProof/>
          <w:spacing w:val="4"/>
          <w:sz w:val="28"/>
          <w:szCs w:val="28"/>
          <w:lang w:val="ru-RU" w:eastAsia="ru-RU"/>
        </w:rPr>
        <w:drawing>
          <wp:inline distT="0" distB="0" distL="0" distR="0">
            <wp:extent cx="657225" cy="628650"/>
            <wp:effectExtent l="0" t="0" r="0" b="0"/>
            <wp:docPr id="16" name="Об'є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07924" w:rsidRDefault="008774B7" w:rsidP="004334A4">
      <w:pPr>
        <w:spacing w:after="0" w:line="240" w:lineRule="auto"/>
        <w:jc w:val="both"/>
        <w:rPr>
          <w:rFonts w:ascii="Times New Roman" w:hAnsi="Times New Roman"/>
          <w:spacing w:val="4"/>
          <w:sz w:val="28"/>
          <w:szCs w:val="28"/>
          <w:lang w:eastAsia="zh-CN"/>
        </w:rPr>
      </w:pPr>
      <w:r>
        <w:rPr>
          <w:rFonts w:ascii="Times New Roman" w:hAnsi="Times New Roman"/>
          <w:noProof/>
          <w:spacing w:val="4"/>
          <w:sz w:val="28"/>
          <w:szCs w:val="28"/>
          <w:lang w:val="ru-RU" w:eastAsia="ru-RU"/>
        </w:rPr>
        <w:lastRenderedPageBreak/>
        <w:drawing>
          <wp:inline distT="0" distB="0" distL="0" distR="0">
            <wp:extent cx="5495925" cy="32099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5925" cy="3209925"/>
                    </a:xfrm>
                    <a:prstGeom prst="rect">
                      <a:avLst/>
                    </a:prstGeom>
                    <a:noFill/>
                    <a:ln>
                      <a:noFill/>
                    </a:ln>
                  </pic:spPr>
                </pic:pic>
              </a:graphicData>
            </a:graphic>
          </wp:inline>
        </w:drawing>
      </w:r>
    </w:p>
    <w:p w:rsidR="00507924" w:rsidRDefault="00507924" w:rsidP="005E608D">
      <w:pPr>
        <w:spacing w:after="0" w:line="240" w:lineRule="auto"/>
        <w:jc w:val="right"/>
        <w:rPr>
          <w:rFonts w:ascii="Times New Roman" w:hAnsi="Times New Roman"/>
          <w:spacing w:val="4"/>
          <w:sz w:val="28"/>
          <w:szCs w:val="28"/>
          <w:lang w:eastAsia="zh-CN"/>
        </w:rPr>
      </w:pPr>
    </w:p>
    <w:p w:rsidR="00BF02E6" w:rsidRDefault="00BF02E6" w:rsidP="005E608D">
      <w:pPr>
        <w:spacing w:after="0" w:line="240" w:lineRule="auto"/>
        <w:jc w:val="right"/>
        <w:rPr>
          <w:rFonts w:ascii="Times New Roman" w:hAnsi="Times New Roman"/>
          <w:spacing w:val="4"/>
          <w:sz w:val="28"/>
          <w:szCs w:val="28"/>
          <w:lang w:eastAsia="zh-CN"/>
        </w:rPr>
      </w:pPr>
    </w:p>
    <w:p w:rsidR="00BF02E6" w:rsidRDefault="008774B7" w:rsidP="00BF02E6">
      <w:pPr>
        <w:spacing w:after="0" w:line="240" w:lineRule="auto"/>
        <w:jc w:val="both"/>
        <w:rPr>
          <w:rFonts w:ascii="Times New Roman" w:hAnsi="Times New Roman"/>
          <w:spacing w:val="4"/>
          <w:sz w:val="28"/>
          <w:szCs w:val="28"/>
          <w:lang w:eastAsia="zh-CN"/>
        </w:rPr>
      </w:pPr>
      <w:r>
        <w:rPr>
          <w:rFonts w:ascii="Times New Roman" w:hAnsi="Times New Roman"/>
          <w:noProof/>
          <w:spacing w:val="4"/>
          <w:sz w:val="28"/>
          <w:szCs w:val="28"/>
          <w:lang w:val="ru-RU" w:eastAsia="ru-RU"/>
        </w:rPr>
        <w:drawing>
          <wp:inline distT="0" distB="0" distL="0" distR="0">
            <wp:extent cx="5495925" cy="32099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5925" cy="3209925"/>
                    </a:xfrm>
                    <a:prstGeom prst="rect">
                      <a:avLst/>
                    </a:prstGeom>
                    <a:noFill/>
                    <a:ln>
                      <a:noFill/>
                    </a:ln>
                  </pic:spPr>
                </pic:pic>
              </a:graphicData>
            </a:graphic>
          </wp:inline>
        </w:drawing>
      </w:r>
    </w:p>
    <w:p w:rsidR="006E71A1" w:rsidRDefault="006E71A1" w:rsidP="00E73F58">
      <w:pPr>
        <w:spacing w:after="0" w:line="240" w:lineRule="auto"/>
        <w:rPr>
          <w:rFonts w:ascii="Times New Roman" w:hAnsi="Times New Roman"/>
          <w:spacing w:val="4"/>
          <w:sz w:val="28"/>
          <w:szCs w:val="28"/>
          <w:lang w:eastAsia="zh-CN"/>
        </w:rPr>
      </w:pPr>
    </w:p>
    <w:p w:rsidR="004334A4" w:rsidRDefault="004334A4" w:rsidP="00AF2EAC">
      <w:pPr>
        <w:spacing w:after="0" w:line="240" w:lineRule="auto"/>
        <w:jc w:val="both"/>
        <w:rPr>
          <w:rFonts w:ascii="Times New Roman" w:hAnsi="Times New Roman"/>
          <w:spacing w:val="4"/>
          <w:sz w:val="28"/>
          <w:szCs w:val="28"/>
          <w:lang w:eastAsia="zh-CN"/>
        </w:rPr>
      </w:pPr>
    </w:p>
    <w:p w:rsidR="004334A4" w:rsidRDefault="004334A4" w:rsidP="00AF2EAC">
      <w:pPr>
        <w:spacing w:after="0" w:line="240" w:lineRule="auto"/>
        <w:jc w:val="both"/>
        <w:rPr>
          <w:rFonts w:ascii="Times New Roman" w:hAnsi="Times New Roman"/>
          <w:spacing w:val="4"/>
          <w:sz w:val="28"/>
          <w:szCs w:val="28"/>
          <w:lang w:eastAsia="zh-CN"/>
        </w:rPr>
      </w:pPr>
    </w:p>
    <w:p w:rsidR="004334A4" w:rsidRDefault="004334A4" w:rsidP="00AF2EAC">
      <w:pPr>
        <w:spacing w:after="0" w:line="240" w:lineRule="auto"/>
        <w:jc w:val="both"/>
        <w:rPr>
          <w:rFonts w:ascii="Times New Roman" w:hAnsi="Times New Roman"/>
          <w:spacing w:val="4"/>
          <w:sz w:val="28"/>
          <w:szCs w:val="28"/>
          <w:lang w:eastAsia="zh-CN"/>
        </w:rPr>
      </w:pPr>
    </w:p>
    <w:p w:rsidR="004334A4" w:rsidRDefault="004334A4" w:rsidP="00AF2EAC">
      <w:pPr>
        <w:spacing w:after="0" w:line="240" w:lineRule="auto"/>
        <w:jc w:val="both"/>
        <w:rPr>
          <w:rFonts w:ascii="Times New Roman" w:hAnsi="Times New Roman"/>
          <w:spacing w:val="4"/>
          <w:sz w:val="28"/>
          <w:szCs w:val="28"/>
          <w:lang w:eastAsia="zh-CN"/>
        </w:rPr>
      </w:pPr>
    </w:p>
    <w:p w:rsidR="004334A4" w:rsidRDefault="004334A4" w:rsidP="00AF2EAC">
      <w:pPr>
        <w:spacing w:after="0" w:line="240" w:lineRule="auto"/>
        <w:jc w:val="both"/>
        <w:rPr>
          <w:rFonts w:ascii="Times New Roman" w:hAnsi="Times New Roman"/>
          <w:spacing w:val="4"/>
          <w:sz w:val="28"/>
          <w:szCs w:val="28"/>
          <w:lang w:eastAsia="zh-CN"/>
        </w:rPr>
      </w:pPr>
    </w:p>
    <w:p w:rsidR="004334A4" w:rsidRDefault="004334A4" w:rsidP="00AF2EAC">
      <w:pPr>
        <w:spacing w:after="0" w:line="240" w:lineRule="auto"/>
        <w:jc w:val="both"/>
        <w:rPr>
          <w:rFonts w:ascii="Times New Roman" w:hAnsi="Times New Roman"/>
          <w:spacing w:val="4"/>
          <w:sz w:val="28"/>
          <w:szCs w:val="28"/>
          <w:lang w:eastAsia="zh-CN"/>
        </w:rPr>
      </w:pPr>
    </w:p>
    <w:p w:rsidR="00255EBC" w:rsidRDefault="00255EBC" w:rsidP="00AF2EAC">
      <w:pPr>
        <w:spacing w:after="0" w:line="240" w:lineRule="auto"/>
        <w:jc w:val="both"/>
        <w:rPr>
          <w:rFonts w:ascii="Times New Roman" w:hAnsi="Times New Roman"/>
          <w:spacing w:val="4"/>
          <w:sz w:val="28"/>
          <w:szCs w:val="28"/>
          <w:lang w:eastAsia="zh-CN"/>
        </w:rPr>
      </w:pPr>
    </w:p>
    <w:p w:rsidR="00255EBC" w:rsidRDefault="00255EBC" w:rsidP="0044642D">
      <w:pPr>
        <w:spacing w:after="0" w:line="240" w:lineRule="auto"/>
        <w:rPr>
          <w:rFonts w:ascii="Times New Roman" w:hAnsi="Times New Roman"/>
          <w:spacing w:val="4"/>
          <w:sz w:val="28"/>
          <w:szCs w:val="28"/>
          <w:lang w:eastAsia="zh-CN"/>
        </w:rPr>
      </w:pPr>
    </w:p>
    <w:p w:rsidR="0044642D" w:rsidRDefault="0044642D" w:rsidP="0044642D">
      <w:pPr>
        <w:spacing w:after="0" w:line="240" w:lineRule="auto"/>
        <w:rPr>
          <w:rFonts w:ascii="Times New Roman" w:hAnsi="Times New Roman"/>
          <w:spacing w:val="4"/>
          <w:sz w:val="28"/>
          <w:szCs w:val="28"/>
          <w:lang w:eastAsia="zh-CN"/>
        </w:rPr>
      </w:pPr>
    </w:p>
    <w:sectPr w:rsidR="0044642D" w:rsidSect="00914B24">
      <w:footerReference w:type="default" r:id="rId40"/>
      <w:pgSz w:w="11906" w:h="16838"/>
      <w:pgMar w:top="1134" w:right="567" w:bottom="1134" w:left="1418" w:header="1134" w:footer="113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EB1" w:rsidRDefault="00C15EB1" w:rsidP="00C201EB">
      <w:pPr>
        <w:spacing w:after="0" w:line="240" w:lineRule="auto"/>
      </w:pPr>
      <w:r>
        <w:separator/>
      </w:r>
    </w:p>
  </w:endnote>
  <w:endnote w:type="continuationSeparator" w:id="0">
    <w:p w:rsidR="00C15EB1" w:rsidRDefault="00C15EB1" w:rsidP="00C201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EB7" w:rsidRDefault="008F7EB7">
    <w:pPr>
      <w:pStyle w:val="a7"/>
      <w:jc w:val="center"/>
    </w:pPr>
    <w:fldSimple w:instr="PAGE   \* MERGEFORMAT">
      <w:r w:rsidR="00825642">
        <w:rPr>
          <w:noProof/>
        </w:rPr>
        <w:t>47</w:t>
      </w:r>
    </w:fldSimple>
  </w:p>
  <w:p w:rsidR="008F7EB7" w:rsidRDefault="008F7EB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EB1" w:rsidRDefault="00C15EB1" w:rsidP="00C201EB">
      <w:pPr>
        <w:spacing w:after="0" w:line="240" w:lineRule="auto"/>
      </w:pPr>
      <w:r>
        <w:separator/>
      </w:r>
    </w:p>
  </w:footnote>
  <w:footnote w:type="continuationSeparator" w:id="0">
    <w:p w:rsidR="00C15EB1" w:rsidRDefault="00C15EB1" w:rsidP="00C201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662EC"/>
    <w:multiLevelType w:val="hybridMultilevel"/>
    <w:tmpl w:val="49023496"/>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nsid w:val="1692145A"/>
    <w:multiLevelType w:val="multilevel"/>
    <w:tmpl w:val="C63A2E88"/>
    <w:lvl w:ilvl="0">
      <w:start w:val="2"/>
      <w:numFmt w:val="decimal"/>
      <w:lvlText w:val="%1."/>
      <w:lvlJc w:val="left"/>
      <w:pPr>
        <w:tabs>
          <w:tab w:val="num" w:pos="420"/>
        </w:tabs>
        <w:ind w:left="420" w:hanging="42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nsid w:val="17670CAF"/>
    <w:multiLevelType w:val="hybridMultilevel"/>
    <w:tmpl w:val="91782CC6"/>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
    <w:nsid w:val="24D41D2E"/>
    <w:multiLevelType w:val="hybridMultilevel"/>
    <w:tmpl w:val="2FF8B2A6"/>
    <w:lvl w:ilvl="0" w:tplc="98D81E02">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E2C1359"/>
    <w:multiLevelType w:val="hybridMultilevel"/>
    <w:tmpl w:val="A25E67DC"/>
    <w:lvl w:ilvl="0" w:tplc="5880BBB4">
      <w:start w:val="1"/>
      <w:numFmt w:val="decimal"/>
      <w:lvlText w:val="%1."/>
      <w:lvlJc w:val="left"/>
      <w:pPr>
        <w:ind w:left="720" w:hanging="360"/>
      </w:pPr>
      <w:rPr>
        <w:rFonts w:ascii="Georgia" w:hAnsi="Georgia" w:cs="Times New Roman" w:hint="default"/>
        <w:color w:val="000000"/>
        <w:sz w:val="27"/>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
    <w:nsid w:val="302121CE"/>
    <w:multiLevelType w:val="hybridMultilevel"/>
    <w:tmpl w:val="4A90DF48"/>
    <w:lvl w:ilvl="0" w:tplc="0422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
    <w:nsid w:val="330219F9"/>
    <w:multiLevelType w:val="hybridMultilevel"/>
    <w:tmpl w:val="51106590"/>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
    <w:nsid w:val="33086B9D"/>
    <w:multiLevelType w:val="multilevel"/>
    <w:tmpl w:val="5A5E4982"/>
    <w:lvl w:ilvl="0">
      <w:start w:val="1"/>
      <w:numFmt w:val="decimal"/>
      <w:lvlText w:val="%1."/>
      <w:lvlJc w:val="left"/>
      <w:pPr>
        <w:ind w:left="1230" w:hanging="1230"/>
      </w:pPr>
      <w:rPr>
        <w:rFonts w:hint="default"/>
      </w:rPr>
    </w:lvl>
    <w:lvl w:ilvl="1">
      <w:start w:val="1"/>
      <w:numFmt w:val="decimal"/>
      <w:lvlText w:val="%1.%2."/>
      <w:lvlJc w:val="left"/>
      <w:pPr>
        <w:ind w:left="1939" w:hanging="1230"/>
      </w:pPr>
      <w:rPr>
        <w:rFonts w:hint="default"/>
      </w:rPr>
    </w:lvl>
    <w:lvl w:ilvl="2">
      <w:start w:val="1"/>
      <w:numFmt w:val="decimal"/>
      <w:lvlText w:val="%1.%2.%3."/>
      <w:lvlJc w:val="left"/>
      <w:pPr>
        <w:ind w:left="2648" w:hanging="1230"/>
      </w:pPr>
      <w:rPr>
        <w:rFonts w:hint="default"/>
      </w:rPr>
    </w:lvl>
    <w:lvl w:ilvl="3">
      <w:start w:val="1"/>
      <w:numFmt w:val="decimal"/>
      <w:lvlText w:val="%1.%2.%3.%4."/>
      <w:lvlJc w:val="left"/>
      <w:pPr>
        <w:ind w:left="3357" w:hanging="123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33CB2D7D"/>
    <w:multiLevelType w:val="hybridMultilevel"/>
    <w:tmpl w:val="8806BF92"/>
    <w:lvl w:ilvl="0" w:tplc="F572D5DA">
      <w:start w:val="3"/>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4B391579"/>
    <w:multiLevelType w:val="hybridMultilevel"/>
    <w:tmpl w:val="E848CC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5C7545E7"/>
    <w:multiLevelType w:val="hybridMultilevel"/>
    <w:tmpl w:val="BC164314"/>
    <w:lvl w:ilvl="0" w:tplc="7188C9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DB6676D"/>
    <w:multiLevelType w:val="multilevel"/>
    <w:tmpl w:val="383EF794"/>
    <w:lvl w:ilvl="0">
      <w:start w:val="1"/>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abstractNum w:abstractNumId="12">
    <w:nsid w:val="5EC61CF6"/>
    <w:multiLevelType w:val="hybridMultilevel"/>
    <w:tmpl w:val="A4721B16"/>
    <w:lvl w:ilvl="0" w:tplc="0422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3">
    <w:nsid w:val="759E7356"/>
    <w:multiLevelType w:val="hybridMultilevel"/>
    <w:tmpl w:val="DEDC3D16"/>
    <w:lvl w:ilvl="0" w:tplc="0422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num w:numId="1">
    <w:abstractNumId w:val="1"/>
  </w:num>
  <w:num w:numId="2">
    <w:abstractNumId w:val="2"/>
  </w:num>
  <w:num w:numId="3">
    <w:abstractNumId w:val="5"/>
  </w:num>
  <w:num w:numId="4">
    <w:abstractNumId w:val="13"/>
  </w:num>
  <w:num w:numId="5">
    <w:abstractNumId w:val="0"/>
  </w:num>
  <w:num w:numId="6">
    <w:abstractNumId w:val="11"/>
  </w:num>
  <w:num w:numId="7">
    <w:abstractNumId w:val="4"/>
  </w:num>
  <w:num w:numId="8">
    <w:abstractNumId w:val="12"/>
  </w:num>
  <w:num w:numId="9">
    <w:abstractNumId w:val="6"/>
  </w:num>
  <w:num w:numId="10">
    <w:abstractNumId w:val="8"/>
  </w:num>
  <w:num w:numId="11">
    <w:abstractNumId w:val="3"/>
  </w:num>
  <w:num w:numId="12">
    <w:abstractNumId w:val="10"/>
  </w:num>
  <w:num w:numId="13">
    <w:abstractNumId w:val="9"/>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EA476B"/>
    <w:rsid w:val="00000034"/>
    <w:rsid w:val="00001CCA"/>
    <w:rsid w:val="000037FD"/>
    <w:rsid w:val="00005502"/>
    <w:rsid w:val="00005D8C"/>
    <w:rsid w:val="00005E18"/>
    <w:rsid w:val="000061AB"/>
    <w:rsid w:val="000109F4"/>
    <w:rsid w:val="00011E2C"/>
    <w:rsid w:val="00012313"/>
    <w:rsid w:val="00012BB4"/>
    <w:rsid w:val="00012F3A"/>
    <w:rsid w:val="00016651"/>
    <w:rsid w:val="00020403"/>
    <w:rsid w:val="000207F7"/>
    <w:rsid w:val="0002255F"/>
    <w:rsid w:val="000240D3"/>
    <w:rsid w:val="00025BAD"/>
    <w:rsid w:val="0002633D"/>
    <w:rsid w:val="00026CF8"/>
    <w:rsid w:val="00030C30"/>
    <w:rsid w:val="00034E19"/>
    <w:rsid w:val="00036168"/>
    <w:rsid w:val="00036AF5"/>
    <w:rsid w:val="00037823"/>
    <w:rsid w:val="00042DA7"/>
    <w:rsid w:val="00044A33"/>
    <w:rsid w:val="0004611D"/>
    <w:rsid w:val="000467CD"/>
    <w:rsid w:val="00046A5B"/>
    <w:rsid w:val="00046EBE"/>
    <w:rsid w:val="00051C14"/>
    <w:rsid w:val="00053475"/>
    <w:rsid w:val="000549DB"/>
    <w:rsid w:val="00055A40"/>
    <w:rsid w:val="00057527"/>
    <w:rsid w:val="00060C79"/>
    <w:rsid w:val="00060F4D"/>
    <w:rsid w:val="000667F3"/>
    <w:rsid w:val="000703AC"/>
    <w:rsid w:val="00070D48"/>
    <w:rsid w:val="00070EFC"/>
    <w:rsid w:val="00070FDE"/>
    <w:rsid w:val="000710A0"/>
    <w:rsid w:val="000712C3"/>
    <w:rsid w:val="00071BFB"/>
    <w:rsid w:val="000727C6"/>
    <w:rsid w:val="00074C05"/>
    <w:rsid w:val="00074FFC"/>
    <w:rsid w:val="0007518A"/>
    <w:rsid w:val="00076A83"/>
    <w:rsid w:val="0007775A"/>
    <w:rsid w:val="00081726"/>
    <w:rsid w:val="00081DED"/>
    <w:rsid w:val="00082FC6"/>
    <w:rsid w:val="000901E5"/>
    <w:rsid w:val="00090CBE"/>
    <w:rsid w:val="00090EC0"/>
    <w:rsid w:val="00091D0E"/>
    <w:rsid w:val="00093B1F"/>
    <w:rsid w:val="00095371"/>
    <w:rsid w:val="00095729"/>
    <w:rsid w:val="00097F76"/>
    <w:rsid w:val="000A00E0"/>
    <w:rsid w:val="000A2BAC"/>
    <w:rsid w:val="000A2E7E"/>
    <w:rsid w:val="000A3DA2"/>
    <w:rsid w:val="000B0422"/>
    <w:rsid w:val="000B2291"/>
    <w:rsid w:val="000B460C"/>
    <w:rsid w:val="000B50D2"/>
    <w:rsid w:val="000B520D"/>
    <w:rsid w:val="000B7F44"/>
    <w:rsid w:val="000C11AE"/>
    <w:rsid w:val="000C1906"/>
    <w:rsid w:val="000C1A40"/>
    <w:rsid w:val="000C21C1"/>
    <w:rsid w:val="000C542E"/>
    <w:rsid w:val="000C5521"/>
    <w:rsid w:val="000C5569"/>
    <w:rsid w:val="000D28F0"/>
    <w:rsid w:val="000D2D8F"/>
    <w:rsid w:val="000D431F"/>
    <w:rsid w:val="000D5BB3"/>
    <w:rsid w:val="000D712A"/>
    <w:rsid w:val="000E17B7"/>
    <w:rsid w:val="000E5212"/>
    <w:rsid w:val="000E6D8E"/>
    <w:rsid w:val="000F2119"/>
    <w:rsid w:val="000F69EB"/>
    <w:rsid w:val="00101DF5"/>
    <w:rsid w:val="00102DFE"/>
    <w:rsid w:val="00102F46"/>
    <w:rsid w:val="001067F5"/>
    <w:rsid w:val="001076FE"/>
    <w:rsid w:val="00107EBE"/>
    <w:rsid w:val="0011076D"/>
    <w:rsid w:val="00110D61"/>
    <w:rsid w:val="0011383D"/>
    <w:rsid w:val="00115901"/>
    <w:rsid w:val="0011675B"/>
    <w:rsid w:val="0011796B"/>
    <w:rsid w:val="001230E7"/>
    <w:rsid w:val="00124D1C"/>
    <w:rsid w:val="001269BF"/>
    <w:rsid w:val="00127896"/>
    <w:rsid w:val="00131614"/>
    <w:rsid w:val="00132861"/>
    <w:rsid w:val="00132E57"/>
    <w:rsid w:val="00135542"/>
    <w:rsid w:val="00136882"/>
    <w:rsid w:val="00137F4A"/>
    <w:rsid w:val="00141A2B"/>
    <w:rsid w:val="00142AB6"/>
    <w:rsid w:val="0014556C"/>
    <w:rsid w:val="00146E81"/>
    <w:rsid w:val="001471B7"/>
    <w:rsid w:val="00150382"/>
    <w:rsid w:val="001536A0"/>
    <w:rsid w:val="00163434"/>
    <w:rsid w:val="001656D3"/>
    <w:rsid w:val="00166E6B"/>
    <w:rsid w:val="001724D7"/>
    <w:rsid w:val="0017306C"/>
    <w:rsid w:val="00175ADD"/>
    <w:rsid w:val="00176E55"/>
    <w:rsid w:val="0018076F"/>
    <w:rsid w:val="00182286"/>
    <w:rsid w:val="00182829"/>
    <w:rsid w:val="00182BC5"/>
    <w:rsid w:val="00183A9B"/>
    <w:rsid w:val="00187275"/>
    <w:rsid w:val="00187BEE"/>
    <w:rsid w:val="001904C6"/>
    <w:rsid w:val="00190FB9"/>
    <w:rsid w:val="00191AD5"/>
    <w:rsid w:val="00192DF7"/>
    <w:rsid w:val="00192ED0"/>
    <w:rsid w:val="00193772"/>
    <w:rsid w:val="00193AE4"/>
    <w:rsid w:val="001A1364"/>
    <w:rsid w:val="001A46D5"/>
    <w:rsid w:val="001A4DCF"/>
    <w:rsid w:val="001A4DD4"/>
    <w:rsid w:val="001A6F24"/>
    <w:rsid w:val="001B0D6B"/>
    <w:rsid w:val="001B67CF"/>
    <w:rsid w:val="001B6E07"/>
    <w:rsid w:val="001C3F8B"/>
    <w:rsid w:val="001C4715"/>
    <w:rsid w:val="001C5BB0"/>
    <w:rsid w:val="001C6107"/>
    <w:rsid w:val="001C6578"/>
    <w:rsid w:val="001D0357"/>
    <w:rsid w:val="001D1C2F"/>
    <w:rsid w:val="001D2112"/>
    <w:rsid w:val="001D7373"/>
    <w:rsid w:val="001D74DE"/>
    <w:rsid w:val="001E004D"/>
    <w:rsid w:val="001E123F"/>
    <w:rsid w:val="001E1521"/>
    <w:rsid w:val="001E1A9C"/>
    <w:rsid w:val="001E2810"/>
    <w:rsid w:val="001E6470"/>
    <w:rsid w:val="001E74BC"/>
    <w:rsid w:val="001F0C68"/>
    <w:rsid w:val="001F2F37"/>
    <w:rsid w:val="001F2F6E"/>
    <w:rsid w:val="001F319E"/>
    <w:rsid w:val="001F4900"/>
    <w:rsid w:val="001F517E"/>
    <w:rsid w:val="00205147"/>
    <w:rsid w:val="00205B8B"/>
    <w:rsid w:val="0020623A"/>
    <w:rsid w:val="00206D2A"/>
    <w:rsid w:val="002073DC"/>
    <w:rsid w:val="00207715"/>
    <w:rsid w:val="002124F2"/>
    <w:rsid w:val="0021454A"/>
    <w:rsid w:val="00216D2E"/>
    <w:rsid w:val="00221F81"/>
    <w:rsid w:val="0022259F"/>
    <w:rsid w:val="00223BC3"/>
    <w:rsid w:val="00224A5E"/>
    <w:rsid w:val="00226700"/>
    <w:rsid w:val="00227742"/>
    <w:rsid w:val="00230B58"/>
    <w:rsid w:val="00231FD8"/>
    <w:rsid w:val="00234591"/>
    <w:rsid w:val="002348C4"/>
    <w:rsid w:val="00235C98"/>
    <w:rsid w:val="002364B9"/>
    <w:rsid w:val="0023679C"/>
    <w:rsid w:val="0024410E"/>
    <w:rsid w:val="002508ED"/>
    <w:rsid w:val="00255EBC"/>
    <w:rsid w:val="00256306"/>
    <w:rsid w:val="0025760A"/>
    <w:rsid w:val="00257921"/>
    <w:rsid w:val="002603AE"/>
    <w:rsid w:val="002608C8"/>
    <w:rsid w:val="0026154E"/>
    <w:rsid w:val="002650A2"/>
    <w:rsid w:val="00270D4A"/>
    <w:rsid w:val="00271DE4"/>
    <w:rsid w:val="00272BCF"/>
    <w:rsid w:val="00272FF4"/>
    <w:rsid w:val="00273F52"/>
    <w:rsid w:val="002768F7"/>
    <w:rsid w:val="00280005"/>
    <w:rsid w:val="00281C44"/>
    <w:rsid w:val="00282FB4"/>
    <w:rsid w:val="00284034"/>
    <w:rsid w:val="002856FC"/>
    <w:rsid w:val="00285AF3"/>
    <w:rsid w:val="002861BF"/>
    <w:rsid w:val="002874C6"/>
    <w:rsid w:val="0028750B"/>
    <w:rsid w:val="002906F7"/>
    <w:rsid w:val="00290756"/>
    <w:rsid w:val="00290C54"/>
    <w:rsid w:val="0029239B"/>
    <w:rsid w:val="002930E1"/>
    <w:rsid w:val="002934D7"/>
    <w:rsid w:val="00293CD8"/>
    <w:rsid w:val="0029505F"/>
    <w:rsid w:val="002959A2"/>
    <w:rsid w:val="00297ACB"/>
    <w:rsid w:val="002A0FF2"/>
    <w:rsid w:val="002A2101"/>
    <w:rsid w:val="002A2427"/>
    <w:rsid w:val="002A2D50"/>
    <w:rsid w:val="002A3F10"/>
    <w:rsid w:val="002A67CE"/>
    <w:rsid w:val="002A790C"/>
    <w:rsid w:val="002A7EB5"/>
    <w:rsid w:val="002B151E"/>
    <w:rsid w:val="002B4DE5"/>
    <w:rsid w:val="002B67BF"/>
    <w:rsid w:val="002B6A64"/>
    <w:rsid w:val="002B76CD"/>
    <w:rsid w:val="002C0662"/>
    <w:rsid w:val="002C3296"/>
    <w:rsid w:val="002C45C6"/>
    <w:rsid w:val="002C4E9A"/>
    <w:rsid w:val="002C504A"/>
    <w:rsid w:val="002C5375"/>
    <w:rsid w:val="002D2D69"/>
    <w:rsid w:val="002D372C"/>
    <w:rsid w:val="002D3CFF"/>
    <w:rsid w:val="002D47BD"/>
    <w:rsid w:val="002D4C2A"/>
    <w:rsid w:val="002D6766"/>
    <w:rsid w:val="002D695C"/>
    <w:rsid w:val="002E05C1"/>
    <w:rsid w:val="002E4D0F"/>
    <w:rsid w:val="002E5F17"/>
    <w:rsid w:val="002E643C"/>
    <w:rsid w:val="002E6C65"/>
    <w:rsid w:val="002E6CAF"/>
    <w:rsid w:val="002F2F3A"/>
    <w:rsid w:val="002F4BDD"/>
    <w:rsid w:val="002F53B0"/>
    <w:rsid w:val="002F54C5"/>
    <w:rsid w:val="002F6A91"/>
    <w:rsid w:val="003012AC"/>
    <w:rsid w:val="00301518"/>
    <w:rsid w:val="003016FC"/>
    <w:rsid w:val="00301C3A"/>
    <w:rsid w:val="003025A8"/>
    <w:rsid w:val="00303E7D"/>
    <w:rsid w:val="003062FA"/>
    <w:rsid w:val="00307682"/>
    <w:rsid w:val="00311AD2"/>
    <w:rsid w:val="00312E19"/>
    <w:rsid w:val="00315808"/>
    <w:rsid w:val="00315E32"/>
    <w:rsid w:val="0031652F"/>
    <w:rsid w:val="003213B4"/>
    <w:rsid w:val="003226A7"/>
    <w:rsid w:val="00323912"/>
    <w:rsid w:val="0032424C"/>
    <w:rsid w:val="00326951"/>
    <w:rsid w:val="00326A63"/>
    <w:rsid w:val="003278CB"/>
    <w:rsid w:val="003301D1"/>
    <w:rsid w:val="003333E9"/>
    <w:rsid w:val="003376C1"/>
    <w:rsid w:val="00337789"/>
    <w:rsid w:val="00341709"/>
    <w:rsid w:val="0034207D"/>
    <w:rsid w:val="003435AF"/>
    <w:rsid w:val="00345CAF"/>
    <w:rsid w:val="00346A42"/>
    <w:rsid w:val="00346C36"/>
    <w:rsid w:val="00351D16"/>
    <w:rsid w:val="00352FD9"/>
    <w:rsid w:val="00353275"/>
    <w:rsid w:val="003608C8"/>
    <w:rsid w:val="00361744"/>
    <w:rsid w:val="00361A7F"/>
    <w:rsid w:val="00362747"/>
    <w:rsid w:val="00363A6E"/>
    <w:rsid w:val="0037115D"/>
    <w:rsid w:val="00373C72"/>
    <w:rsid w:val="003762F3"/>
    <w:rsid w:val="003801A8"/>
    <w:rsid w:val="00383DD8"/>
    <w:rsid w:val="0038769C"/>
    <w:rsid w:val="00390FC1"/>
    <w:rsid w:val="00393075"/>
    <w:rsid w:val="00394A31"/>
    <w:rsid w:val="00397EE0"/>
    <w:rsid w:val="003A107F"/>
    <w:rsid w:val="003A33F5"/>
    <w:rsid w:val="003A6342"/>
    <w:rsid w:val="003A6E6D"/>
    <w:rsid w:val="003A7D3D"/>
    <w:rsid w:val="003B1D99"/>
    <w:rsid w:val="003B29F7"/>
    <w:rsid w:val="003B33E2"/>
    <w:rsid w:val="003B7C02"/>
    <w:rsid w:val="003C056F"/>
    <w:rsid w:val="003C46E8"/>
    <w:rsid w:val="003C5B16"/>
    <w:rsid w:val="003C705F"/>
    <w:rsid w:val="003D0074"/>
    <w:rsid w:val="003D4AE3"/>
    <w:rsid w:val="003D4DC8"/>
    <w:rsid w:val="003D5A30"/>
    <w:rsid w:val="003D6CE4"/>
    <w:rsid w:val="003E2FE7"/>
    <w:rsid w:val="003E30B4"/>
    <w:rsid w:val="003E40B2"/>
    <w:rsid w:val="003E4225"/>
    <w:rsid w:val="003E48DD"/>
    <w:rsid w:val="003E70D5"/>
    <w:rsid w:val="003F03DC"/>
    <w:rsid w:val="003F0833"/>
    <w:rsid w:val="003F1BB5"/>
    <w:rsid w:val="003F2D8F"/>
    <w:rsid w:val="003F4845"/>
    <w:rsid w:val="003F6C6A"/>
    <w:rsid w:val="00402609"/>
    <w:rsid w:val="00402693"/>
    <w:rsid w:val="00406E88"/>
    <w:rsid w:val="00407BE3"/>
    <w:rsid w:val="004116F3"/>
    <w:rsid w:val="00411D45"/>
    <w:rsid w:val="00414276"/>
    <w:rsid w:val="004179C2"/>
    <w:rsid w:val="00420CD0"/>
    <w:rsid w:val="00420E7D"/>
    <w:rsid w:val="004266F6"/>
    <w:rsid w:val="00430E2A"/>
    <w:rsid w:val="004334A4"/>
    <w:rsid w:val="004352F3"/>
    <w:rsid w:val="004353C4"/>
    <w:rsid w:val="00435DD6"/>
    <w:rsid w:val="00435DDE"/>
    <w:rsid w:val="00437128"/>
    <w:rsid w:val="00437E58"/>
    <w:rsid w:val="00437EE4"/>
    <w:rsid w:val="00445D43"/>
    <w:rsid w:val="0044642D"/>
    <w:rsid w:val="00446918"/>
    <w:rsid w:val="00447FAF"/>
    <w:rsid w:val="0045106F"/>
    <w:rsid w:val="00453104"/>
    <w:rsid w:val="00453611"/>
    <w:rsid w:val="00455A2C"/>
    <w:rsid w:val="00456B19"/>
    <w:rsid w:val="0046116E"/>
    <w:rsid w:val="00462506"/>
    <w:rsid w:val="004648BB"/>
    <w:rsid w:val="004669E6"/>
    <w:rsid w:val="00470A6F"/>
    <w:rsid w:val="0047144C"/>
    <w:rsid w:val="004720D8"/>
    <w:rsid w:val="0047375A"/>
    <w:rsid w:val="00473B18"/>
    <w:rsid w:val="0047685D"/>
    <w:rsid w:val="0047699D"/>
    <w:rsid w:val="00477C61"/>
    <w:rsid w:val="0048063C"/>
    <w:rsid w:val="00480FA2"/>
    <w:rsid w:val="004810D6"/>
    <w:rsid w:val="00482827"/>
    <w:rsid w:val="00484650"/>
    <w:rsid w:val="00490178"/>
    <w:rsid w:val="004905BC"/>
    <w:rsid w:val="00492F29"/>
    <w:rsid w:val="00493AB0"/>
    <w:rsid w:val="004958AD"/>
    <w:rsid w:val="00496FB0"/>
    <w:rsid w:val="0049733E"/>
    <w:rsid w:val="00497CC3"/>
    <w:rsid w:val="004A6907"/>
    <w:rsid w:val="004B4D81"/>
    <w:rsid w:val="004B74EB"/>
    <w:rsid w:val="004B7B9C"/>
    <w:rsid w:val="004C09CA"/>
    <w:rsid w:val="004C4246"/>
    <w:rsid w:val="004D1341"/>
    <w:rsid w:val="004D3356"/>
    <w:rsid w:val="004D4249"/>
    <w:rsid w:val="004D4278"/>
    <w:rsid w:val="004D536E"/>
    <w:rsid w:val="004D7268"/>
    <w:rsid w:val="004E1D42"/>
    <w:rsid w:val="004E2EE2"/>
    <w:rsid w:val="004E5F47"/>
    <w:rsid w:val="004E72C9"/>
    <w:rsid w:val="004E7F51"/>
    <w:rsid w:val="004F0E42"/>
    <w:rsid w:val="004F11AE"/>
    <w:rsid w:val="004F6CCD"/>
    <w:rsid w:val="00500F7C"/>
    <w:rsid w:val="00502DDE"/>
    <w:rsid w:val="0050309E"/>
    <w:rsid w:val="00503BA5"/>
    <w:rsid w:val="005050A4"/>
    <w:rsid w:val="00507443"/>
    <w:rsid w:val="00507924"/>
    <w:rsid w:val="005110E5"/>
    <w:rsid w:val="00511459"/>
    <w:rsid w:val="00514D2D"/>
    <w:rsid w:val="005161AD"/>
    <w:rsid w:val="0051743B"/>
    <w:rsid w:val="005202DC"/>
    <w:rsid w:val="00520977"/>
    <w:rsid w:val="00520C83"/>
    <w:rsid w:val="00520F95"/>
    <w:rsid w:val="00522B48"/>
    <w:rsid w:val="005244C6"/>
    <w:rsid w:val="0052491E"/>
    <w:rsid w:val="00526E4F"/>
    <w:rsid w:val="0053323E"/>
    <w:rsid w:val="00533AE0"/>
    <w:rsid w:val="00533FD1"/>
    <w:rsid w:val="00535AF5"/>
    <w:rsid w:val="005374A4"/>
    <w:rsid w:val="0054040D"/>
    <w:rsid w:val="005424D7"/>
    <w:rsid w:val="00543ACE"/>
    <w:rsid w:val="005452A4"/>
    <w:rsid w:val="005457D8"/>
    <w:rsid w:val="00546B38"/>
    <w:rsid w:val="0054715C"/>
    <w:rsid w:val="00554883"/>
    <w:rsid w:val="005566AE"/>
    <w:rsid w:val="00557751"/>
    <w:rsid w:val="00562FC0"/>
    <w:rsid w:val="00565699"/>
    <w:rsid w:val="00565D44"/>
    <w:rsid w:val="00567C98"/>
    <w:rsid w:val="00567F71"/>
    <w:rsid w:val="00571306"/>
    <w:rsid w:val="00572164"/>
    <w:rsid w:val="00572D80"/>
    <w:rsid w:val="0057460D"/>
    <w:rsid w:val="005778D3"/>
    <w:rsid w:val="00583DD0"/>
    <w:rsid w:val="005842A8"/>
    <w:rsid w:val="005847AC"/>
    <w:rsid w:val="005855C3"/>
    <w:rsid w:val="005908AF"/>
    <w:rsid w:val="0059134F"/>
    <w:rsid w:val="00591DDA"/>
    <w:rsid w:val="0059236B"/>
    <w:rsid w:val="00592489"/>
    <w:rsid w:val="0059780B"/>
    <w:rsid w:val="005A00DE"/>
    <w:rsid w:val="005A0174"/>
    <w:rsid w:val="005A183A"/>
    <w:rsid w:val="005A2344"/>
    <w:rsid w:val="005A3BD2"/>
    <w:rsid w:val="005A6DFA"/>
    <w:rsid w:val="005B13F9"/>
    <w:rsid w:val="005B42E5"/>
    <w:rsid w:val="005C0F67"/>
    <w:rsid w:val="005C1CE5"/>
    <w:rsid w:val="005C1E96"/>
    <w:rsid w:val="005C3656"/>
    <w:rsid w:val="005C72B2"/>
    <w:rsid w:val="005D0DD5"/>
    <w:rsid w:val="005D5545"/>
    <w:rsid w:val="005D78F2"/>
    <w:rsid w:val="005E1BB6"/>
    <w:rsid w:val="005E1F2D"/>
    <w:rsid w:val="005E32D9"/>
    <w:rsid w:val="005E608D"/>
    <w:rsid w:val="005E72F2"/>
    <w:rsid w:val="005E73C4"/>
    <w:rsid w:val="005F2025"/>
    <w:rsid w:val="005F33F1"/>
    <w:rsid w:val="005F3E8F"/>
    <w:rsid w:val="00600D8D"/>
    <w:rsid w:val="00606CB5"/>
    <w:rsid w:val="00606E46"/>
    <w:rsid w:val="00612D6A"/>
    <w:rsid w:val="0061337F"/>
    <w:rsid w:val="00617872"/>
    <w:rsid w:val="006233ED"/>
    <w:rsid w:val="00624063"/>
    <w:rsid w:val="006241AE"/>
    <w:rsid w:val="006241B2"/>
    <w:rsid w:val="00625AB9"/>
    <w:rsid w:val="00626B6D"/>
    <w:rsid w:val="00630A90"/>
    <w:rsid w:val="00630CDF"/>
    <w:rsid w:val="00632D53"/>
    <w:rsid w:val="006335EB"/>
    <w:rsid w:val="006342AA"/>
    <w:rsid w:val="006347E0"/>
    <w:rsid w:val="00640DB1"/>
    <w:rsid w:val="00641B79"/>
    <w:rsid w:val="00641C7C"/>
    <w:rsid w:val="00642186"/>
    <w:rsid w:val="00643F85"/>
    <w:rsid w:val="0064446C"/>
    <w:rsid w:val="006447EA"/>
    <w:rsid w:val="0065009B"/>
    <w:rsid w:val="00652E30"/>
    <w:rsid w:val="00652EC8"/>
    <w:rsid w:val="00660B54"/>
    <w:rsid w:val="00665461"/>
    <w:rsid w:val="006654C3"/>
    <w:rsid w:val="00666372"/>
    <w:rsid w:val="00666672"/>
    <w:rsid w:val="00672552"/>
    <w:rsid w:val="0067469E"/>
    <w:rsid w:val="00675369"/>
    <w:rsid w:val="006773D5"/>
    <w:rsid w:val="00683CC4"/>
    <w:rsid w:val="006846C5"/>
    <w:rsid w:val="0068474C"/>
    <w:rsid w:val="00685852"/>
    <w:rsid w:val="006861FF"/>
    <w:rsid w:val="0069063C"/>
    <w:rsid w:val="006A0CD3"/>
    <w:rsid w:val="006A13EF"/>
    <w:rsid w:val="006A19BE"/>
    <w:rsid w:val="006A1E53"/>
    <w:rsid w:val="006A330D"/>
    <w:rsid w:val="006B5F63"/>
    <w:rsid w:val="006C1358"/>
    <w:rsid w:val="006C4C91"/>
    <w:rsid w:val="006D0C75"/>
    <w:rsid w:val="006D1001"/>
    <w:rsid w:val="006D2276"/>
    <w:rsid w:val="006D3644"/>
    <w:rsid w:val="006D460B"/>
    <w:rsid w:val="006D4906"/>
    <w:rsid w:val="006D4AD7"/>
    <w:rsid w:val="006D5675"/>
    <w:rsid w:val="006D7096"/>
    <w:rsid w:val="006E29BE"/>
    <w:rsid w:val="006E35F7"/>
    <w:rsid w:val="006E4AA0"/>
    <w:rsid w:val="006E6C9C"/>
    <w:rsid w:val="006E71A1"/>
    <w:rsid w:val="006F0367"/>
    <w:rsid w:val="006F08C7"/>
    <w:rsid w:val="006F133D"/>
    <w:rsid w:val="006F15B1"/>
    <w:rsid w:val="006F2B87"/>
    <w:rsid w:val="006F2E68"/>
    <w:rsid w:val="006F2FD0"/>
    <w:rsid w:val="006F39EB"/>
    <w:rsid w:val="006F5289"/>
    <w:rsid w:val="006F7008"/>
    <w:rsid w:val="006F7CE3"/>
    <w:rsid w:val="00701211"/>
    <w:rsid w:val="007016E3"/>
    <w:rsid w:val="00702558"/>
    <w:rsid w:val="0070669F"/>
    <w:rsid w:val="007101C8"/>
    <w:rsid w:val="00712135"/>
    <w:rsid w:val="00716702"/>
    <w:rsid w:val="00722C7A"/>
    <w:rsid w:val="00722E9B"/>
    <w:rsid w:val="007235F3"/>
    <w:rsid w:val="00724272"/>
    <w:rsid w:val="0072438D"/>
    <w:rsid w:val="007258E2"/>
    <w:rsid w:val="00730AB3"/>
    <w:rsid w:val="007316BA"/>
    <w:rsid w:val="007344DC"/>
    <w:rsid w:val="00735797"/>
    <w:rsid w:val="00736E30"/>
    <w:rsid w:val="00737019"/>
    <w:rsid w:val="00737EEA"/>
    <w:rsid w:val="007426CB"/>
    <w:rsid w:val="007440F4"/>
    <w:rsid w:val="007478D2"/>
    <w:rsid w:val="00752248"/>
    <w:rsid w:val="00753207"/>
    <w:rsid w:val="00753C5F"/>
    <w:rsid w:val="00753C65"/>
    <w:rsid w:val="00755DB8"/>
    <w:rsid w:val="007574E0"/>
    <w:rsid w:val="007576FC"/>
    <w:rsid w:val="007613E3"/>
    <w:rsid w:val="00762F69"/>
    <w:rsid w:val="00763220"/>
    <w:rsid w:val="00764270"/>
    <w:rsid w:val="0076462D"/>
    <w:rsid w:val="00767EE7"/>
    <w:rsid w:val="007709F5"/>
    <w:rsid w:val="00770F10"/>
    <w:rsid w:val="00772845"/>
    <w:rsid w:val="0077289B"/>
    <w:rsid w:val="00772A47"/>
    <w:rsid w:val="00774775"/>
    <w:rsid w:val="0077705D"/>
    <w:rsid w:val="00777E22"/>
    <w:rsid w:val="007802AA"/>
    <w:rsid w:val="00781F95"/>
    <w:rsid w:val="00784398"/>
    <w:rsid w:val="0078523E"/>
    <w:rsid w:val="0078655E"/>
    <w:rsid w:val="007870E9"/>
    <w:rsid w:val="00787BC4"/>
    <w:rsid w:val="00791A83"/>
    <w:rsid w:val="00791EE9"/>
    <w:rsid w:val="0079403F"/>
    <w:rsid w:val="00797137"/>
    <w:rsid w:val="007971E8"/>
    <w:rsid w:val="007A0104"/>
    <w:rsid w:val="007A02B5"/>
    <w:rsid w:val="007A0D0F"/>
    <w:rsid w:val="007A16AB"/>
    <w:rsid w:val="007A2676"/>
    <w:rsid w:val="007A503A"/>
    <w:rsid w:val="007A6DE4"/>
    <w:rsid w:val="007B0DC3"/>
    <w:rsid w:val="007B106E"/>
    <w:rsid w:val="007B383E"/>
    <w:rsid w:val="007B39D3"/>
    <w:rsid w:val="007B6C1B"/>
    <w:rsid w:val="007B73DB"/>
    <w:rsid w:val="007C0466"/>
    <w:rsid w:val="007C11FB"/>
    <w:rsid w:val="007C196A"/>
    <w:rsid w:val="007C477C"/>
    <w:rsid w:val="007C5694"/>
    <w:rsid w:val="007C6504"/>
    <w:rsid w:val="007C6605"/>
    <w:rsid w:val="007D2B7C"/>
    <w:rsid w:val="007D2FF7"/>
    <w:rsid w:val="007D5A5B"/>
    <w:rsid w:val="007D6E1D"/>
    <w:rsid w:val="007D6EA1"/>
    <w:rsid w:val="007D7691"/>
    <w:rsid w:val="007E0602"/>
    <w:rsid w:val="007E35A0"/>
    <w:rsid w:val="007F3B15"/>
    <w:rsid w:val="007F4BD7"/>
    <w:rsid w:val="007F68A4"/>
    <w:rsid w:val="00801AA2"/>
    <w:rsid w:val="00802C3A"/>
    <w:rsid w:val="00803012"/>
    <w:rsid w:val="00804931"/>
    <w:rsid w:val="008049DF"/>
    <w:rsid w:val="0080575F"/>
    <w:rsid w:val="008128FF"/>
    <w:rsid w:val="00817A66"/>
    <w:rsid w:val="00821806"/>
    <w:rsid w:val="00821D9E"/>
    <w:rsid w:val="00824972"/>
    <w:rsid w:val="00825642"/>
    <w:rsid w:val="008275A6"/>
    <w:rsid w:val="00830FB1"/>
    <w:rsid w:val="0083321D"/>
    <w:rsid w:val="00834EE5"/>
    <w:rsid w:val="00835202"/>
    <w:rsid w:val="0083585B"/>
    <w:rsid w:val="00837285"/>
    <w:rsid w:val="00837F51"/>
    <w:rsid w:val="008424C0"/>
    <w:rsid w:val="008427FF"/>
    <w:rsid w:val="0084304D"/>
    <w:rsid w:val="008477C0"/>
    <w:rsid w:val="0085128B"/>
    <w:rsid w:val="008518F7"/>
    <w:rsid w:val="00851C0F"/>
    <w:rsid w:val="0085382E"/>
    <w:rsid w:val="00853F87"/>
    <w:rsid w:val="008543D6"/>
    <w:rsid w:val="00854F24"/>
    <w:rsid w:val="008577FF"/>
    <w:rsid w:val="0086038D"/>
    <w:rsid w:val="00860583"/>
    <w:rsid w:val="0086082E"/>
    <w:rsid w:val="00860E95"/>
    <w:rsid w:val="008620E8"/>
    <w:rsid w:val="00862565"/>
    <w:rsid w:val="008651BF"/>
    <w:rsid w:val="00872811"/>
    <w:rsid w:val="008754DB"/>
    <w:rsid w:val="00876B87"/>
    <w:rsid w:val="008774B7"/>
    <w:rsid w:val="008777A2"/>
    <w:rsid w:val="00877E7F"/>
    <w:rsid w:val="00882BFA"/>
    <w:rsid w:val="00882C3F"/>
    <w:rsid w:val="00886523"/>
    <w:rsid w:val="00891108"/>
    <w:rsid w:val="008940E9"/>
    <w:rsid w:val="0089536B"/>
    <w:rsid w:val="0089579C"/>
    <w:rsid w:val="008969DE"/>
    <w:rsid w:val="008A716A"/>
    <w:rsid w:val="008B22B1"/>
    <w:rsid w:val="008C341A"/>
    <w:rsid w:val="008C3706"/>
    <w:rsid w:val="008C3B30"/>
    <w:rsid w:val="008C52DC"/>
    <w:rsid w:val="008C6783"/>
    <w:rsid w:val="008C6D7A"/>
    <w:rsid w:val="008D03A2"/>
    <w:rsid w:val="008D114C"/>
    <w:rsid w:val="008D718F"/>
    <w:rsid w:val="008E1B63"/>
    <w:rsid w:val="008E23E3"/>
    <w:rsid w:val="008E293B"/>
    <w:rsid w:val="008E333D"/>
    <w:rsid w:val="008E7FF1"/>
    <w:rsid w:val="008F0E3B"/>
    <w:rsid w:val="008F1EF9"/>
    <w:rsid w:val="008F301D"/>
    <w:rsid w:val="008F4388"/>
    <w:rsid w:val="008F5BD9"/>
    <w:rsid w:val="008F7EB7"/>
    <w:rsid w:val="00900370"/>
    <w:rsid w:val="009015CC"/>
    <w:rsid w:val="00902173"/>
    <w:rsid w:val="00903CAA"/>
    <w:rsid w:val="00910379"/>
    <w:rsid w:val="00913BB6"/>
    <w:rsid w:val="00914B24"/>
    <w:rsid w:val="0091520C"/>
    <w:rsid w:val="00916A5A"/>
    <w:rsid w:val="00924A22"/>
    <w:rsid w:val="009253F9"/>
    <w:rsid w:val="009256CC"/>
    <w:rsid w:val="0093282D"/>
    <w:rsid w:val="0093492A"/>
    <w:rsid w:val="00934CFD"/>
    <w:rsid w:val="009356D9"/>
    <w:rsid w:val="00942529"/>
    <w:rsid w:val="00942F8B"/>
    <w:rsid w:val="00944A29"/>
    <w:rsid w:val="009471A3"/>
    <w:rsid w:val="009513FB"/>
    <w:rsid w:val="00953D92"/>
    <w:rsid w:val="00957AFD"/>
    <w:rsid w:val="00957CD8"/>
    <w:rsid w:val="00963241"/>
    <w:rsid w:val="00963252"/>
    <w:rsid w:val="009652E4"/>
    <w:rsid w:val="00965647"/>
    <w:rsid w:val="00970013"/>
    <w:rsid w:val="009703A5"/>
    <w:rsid w:val="009704F8"/>
    <w:rsid w:val="00970EE0"/>
    <w:rsid w:val="00971C44"/>
    <w:rsid w:val="00973FDF"/>
    <w:rsid w:val="00976443"/>
    <w:rsid w:val="009771DE"/>
    <w:rsid w:val="00977A04"/>
    <w:rsid w:val="00977C73"/>
    <w:rsid w:val="0098026B"/>
    <w:rsid w:val="00981CB4"/>
    <w:rsid w:val="00982C7D"/>
    <w:rsid w:val="0098394E"/>
    <w:rsid w:val="00983A7E"/>
    <w:rsid w:val="00987829"/>
    <w:rsid w:val="00987DCA"/>
    <w:rsid w:val="0099199B"/>
    <w:rsid w:val="00991CC8"/>
    <w:rsid w:val="00991D8C"/>
    <w:rsid w:val="009977DC"/>
    <w:rsid w:val="009A19F6"/>
    <w:rsid w:val="009A5164"/>
    <w:rsid w:val="009B02FE"/>
    <w:rsid w:val="009B1771"/>
    <w:rsid w:val="009B29CD"/>
    <w:rsid w:val="009B4A5D"/>
    <w:rsid w:val="009B4DC5"/>
    <w:rsid w:val="009B6835"/>
    <w:rsid w:val="009B6F52"/>
    <w:rsid w:val="009C14A5"/>
    <w:rsid w:val="009C253E"/>
    <w:rsid w:val="009C2840"/>
    <w:rsid w:val="009C3EBE"/>
    <w:rsid w:val="009C4441"/>
    <w:rsid w:val="009C4F2C"/>
    <w:rsid w:val="009C5334"/>
    <w:rsid w:val="009C6350"/>
    <w:rsid w:val="009C6F2D"/>
    <w:rsid w:val="009C7838"/>
    <w:rsid w:val="009D168C"/>
    <w:rsid w:val="009D1810"/>
    <w:rsid w:val="009D2D5F"/>
    <w:rsid w:val="009D354F"/>
    <w:rsid w:val="009D774A"/>
    <w:rsid w:val="009D7AE8"/>
    <w:rsid w:val="009E1DB5"/>
    <w:rsid w:val="009E4264"/>
    <w:rsid w:val="009E6937"/>
    <w:rsid w:val="009F09CA"/>
    <w:rsid w:val="009F0D31"/>
    <w:rsid w:val="009F5CCA"/>
    <w:rsid w:val="009F7C5C"/>
    <w:rsid w:val="00A007CC"/>
    <w:rsid w:val="00A015B3"/>
    <w:rsid w:val="00A01B92"/>
    <w:rsid w:val="00A06DC9"/>
    <w:rsid w:val="00A07072"/>
    <w:rsid w:val="00A07F34"/>
    <w:rsid w:val="00A1024D"/>
    <w:rsid w:val="00A11103"/>
    <w:rsid w:val="00A137A2"/>
    <w:rsid w:val="00A20C21"/>
    <w:rsid w:val="00A213BC"/>
    <w:rsid w:val="00A2222A"/>
    <w:rsid w:val="00A22C38"/>
    <w:rsid w:val="00A23F76"/>
    <w:rsid w:val="00A260F1"/>
    <w:rsid w:val="00A264B3"/>
    <w:rsid w:val="00A264F1"/>
    <w:rsid w:val="00A271CF"/>
    <w:rsid w:val="00A272F4"/>
    <w:rsid w:val="00A32AE1"/>
    <w:rsid w:val="00A33AEA"/>
    <w:rsid w:val="00A342EB"/>
    <w:rsid w:val="00A3599C"/>
    <w:rsid w:val="00A367D4"/>
    <w:rsid w:val="00A41A12"/>
    <w:rsid w:val="00A42026"/>
    <w:rsid w:val="00A43D09"/>
    <w:rsid w:val="00A46428"/>
    <w:rsid w:val="00A47BE0"/>
    <w:rsid w:val="00A5070A"/>
    <w:rsid w:val="00A50F55"/>
    <w:rsid w:val="00A5558F"/>
    <w:rsid w:val="00A5565E"/>
    <w:rsid w:val="00A57646"/>
    <w:rsid w:val="00A60A87"/>
    <w:rsid w:val="00A614C1"/>
    <w:rsid w:val="00A61CB1"/>
    <w:rsid w:val="00A63790"/>
    <w:rsid w:val="00A638AE"/>
    <w:rsid w:val="00A645A3"/>
    <w:rsid w:val="00A64BC8"/>
    <w:rsid w:val="00A654EF"/>
    <w:rsid w:val="00A66493"/>
    <w:rsid w:val="00A66E35"/>
    <w:rsid w:val="00A67867"/>
    <w:rsid w:val="00A67FC1"/>
    <w:rsid w:val="00A71215"/>
    <w:rsid w:val="00A7186C"/>
    <w:rsid w:val="00A73B3B"/>
    <w:rsid w:val="00A764BF"/>
    <w:rsid w:val="00A76DCE"/>
    <w:rsid w:val="00A774BC"/>
    <w:rsid w:val="00A80D51"/>
    <w:rsid w:val="00A80D6B"/>
    <w:rsid w:val="00A81272"/>
    <w:rsid w:val="00A84C47"/>
    <w:rsid w:val="00A857DA"/>
    <w:rsid w:val="00A862B9"/>
    <w:rsid w:val="00A8795E"/>
    <w:rsid w:val="00A90B7B"/>
    <w:rsid w:val="00A9305F"/>
    <w:rsid w:val="00A93D82"/>
    <w:rsid w:val="00A9583D"/>
    <w:rsid w:val="00A95CF9"/>
    <w:rsid w:val="00A976D1"/>
    <w:rsid w:val="00AA0081"/>
    <w:rsid w:val="00AA020B"/>
    <w:rsid w:val="00AA1E6C"/>
    <w:rsid w:val="00AA402B"/>
    <w:rsid w:val="00AA68EF"/>
    <w:rsid w:val="00AA7709"/>
    <w:rsid w:val="00AB0150"/>
    <w:rsid w:val="00AB1096"/>
    <w:rsid w:val="00AB115F"/>
    <w:rsid w:val="00AB156D"/>
    <w:rsid w:val="00AB1FDA"/>
    <w:rsid w:val="00AB5162"/>
    <w:rsid w:val="00AB687D"/>
    <w:rsid w:val="00AB7D11"/>
    <w:rsid w:val="00AC67A1"/>
    <w:rsid w:val="00AD11BB"/>
    <w:rsid w:val="00AD407D"/>
    <w:rsid w:val="00AD46C2"/>
    <w:rsid w:val="00AD67C9"/>
    <w:rsid w:val="00AD7A9E"/>
    <w:rsid w:val="00AE2C26"/>
    <w:rsid w:val="00AE6DBE"/>
    <w:rsid w:val="00AE6E84"/>
    <w:rsid w:val="00AE7010"/>
    <w:rsid w:val="00AE7224"/>
    <w:rsid w:val="00AE7C3F"/>
    <w:rsid w:val="00AE7CB5"/>
    <w:rsid w:val="00AE7FB5"/>
    <w:rsid w:val="00AF2EAC"/>
    <w:rsid w:val="00AF35A7"/>
    <w:rsid w:val="00AF4F9F"/>
    <w:rsid w:val="00AF6D3F"/>
    <w:rsid w:val="00B01B71"/>
    <w:rsid w:val="00B02F6E"/>
    <w:rsid w:val="00B033BF"/>
    <w:rsid w:val="00B03432"/>
    <w:rsid w:val="00B03B89"/>
    <w:rsid w:val="00B05373"/>
    <w:rsid w:val="00B062D7"/>
    <w:rsid w:val="00B077EB"/>
    <w:rsid w:val="00B105FF"/>
    <w:rsid w:val="00B10FEE"/>
    <w:rsid w:val="00B121FC"/>
    <w:rsid w:val="00B126B7"/>
    <w:rsid w:val="00B12DAB"/>
    <w:rsid w:val="00B1326E"/>
    <w:rsid w:val="00B14071"/>
    <w:rsid w:val="00B143B7"/>
    <w:rsid w:val="00B150DB"/>
    <w:rsid w:val="00B1541C"/>
    <w:rsid w:val="00B16149"/>
    <w:rsid w:val="00B16399"/>
    <w:rsid w:val="00B16B50"/>
    <w:rsid w:val="00B21E00"/>
    <w:rsid w:val="00B2446D"/>
    <w:rsid w:val="00B25703"/>
    <w:rsid w:val="00B26D89"/>
    <w:rsid w:val="00B30023"/>
    <w:rsid w:val="00B32463"/>
    <w:rsid w:val="00B32CE6"/>
    <w:rsid w:val="00B35193"/>
    <w:rsid w:val="00B4023B"/>
    <w:rsid w:val="00B40269"/>
    <w:rsid w:val="00B431FC"/>
    <w:rsid w:val="00B43EA8"/>
    <w:rsid w:val="00B4573A"/>
    <w:rsid w:val="00B46762"/>
    <w:rsid w:val="00B51A9C"/>
    <w:rsid w:val="00B53A54"/>
    <w:rsid w:val="00B54255"/>
    <w:rsid w:val="00B616AB"/>
    <w:rsid w:val="00B637A2"/>
    <w:rsid w:val="00B64AFE"/>
    <w:rsid w:val="00B70BF7"/>
    <w:rsid w:val="00B740BD"/>
    <w:rsid w:val="00B74178"/>
    <w:rsid w:val="00B753D2"/>
    <w:rsid w:val="00B7626F"/>
    <w:rsid w:val="00B77595"/>
    <w:rsid w:val="00B81F3D"/>
    <w:rsid w:val="00B83E54"/>
    <w:rsid w:val="00B8724D"/>
    <w:rsid w:val="00B92456"/>
    <w:rsid w:val="00B93374"/>
    <w:rsid w:val="00B933C5"/>
    <w:rsid w:val="00B93CDD"/>
    <w:rsid w:val="00B9513B"/>
    <w:rsid w:val="00B95310"/>
    <w:rsid w:val="00B95A3C"/>
    <w:rsid w:val="00BA4F1D"/>
    <w:rsid w:val="00BB0AEC"/>
    <w:rsid w:val="00BB606E"/>
    <w:rsid w:val="00BC42BD"/>
    <w:rsid w:val="00BC5D96"/>
    <w:rsid w:val="00BD08C9"/>
    <w:rsid w:val="00BD13EB"/>
    <w:rsid w:val="00BD1873"/>
    <w:rsid w:val="00BD1A47"/>
    <w:rsid w:val="00BD2B5E"/>
    <w:rsid w:val="00BD3F38"/>
    <w:rsid w:val="00BD708E"/>
    <w:rsid w:val="00BD72C5"/>
    <w:rsid w:val="00BE0555"/>
    <w:rsid w:val="00BE0C67"/>
    <w:rsid w:val="00BE1E17"/>
    <w:rsid w:val="00BE2FCD"/>
    <w:rsid w:val="00BE3563"/>
    <w:rsid w:val="00BE4AC6"/>
    <w:rsid w:val="00BE6AF1"/>
    <w:rsid w:val="00BF02E6"/>
    <w:rsid w:val="00BF07C8"/>
    <w:rsid w:val="00BF2911"/>
    <w:rsid w:val="00BF3D5A"/>
    <w:rsid w:val="00BF6114"/>
    <w:rsid w:val="00BF720D"/>
    <w:rsid w:val="00BF7732"/>
    <w:rsid w:val="00C0341E"/>
    <w:rsid w:val="00C03620"/>
    <w:rsid w:val="00C056C8"/>
    <w:rsid w:val="00C05815"/>
    <w:rsid w:val="00C123D2"/>
    <w:rsid w:val="00C15223"/>
    <w:rsid w:val="00C15A0C"/>
    <w:rsid w:val="00C15EB1"/>
    <w:rsid w:val="00C201EB"/>
    <w:rsid w:val="00C247FB"/>
    <w:rsid w:val="00C3073E"/>
    <w:rsid w:val="00C30BB0"/>
    <w:rsid w:val="00C34256"/>
    <w:rsid w:val="00C356BB"/>
    <w:rsid w:val="00C37107"/>
    <w:rsid w:val="00C400E3"/>
    <w:rsid w:val="00C4084C"/>
    <w:rsid w:val="00C41740"/>
    <w:rsid w:val="00C4274F"/>
    <w:rsid w:val="00C44496"/>
    <w:rsid w:val="00C4479D"/>
    <w:rsid w:val="00C454D3"/>
    <w:rsid w:val="00C46DB4"/>
    <w:rsid w:val="00C47E4F"/>
    <w:rsid w:val="00C52985"/>
    <w:rsid w:val="00C53AC6"/>
    <w:rsid w:val="00C5476C"/>
    <w:rsid w:val="00C547C2"/>
    <w:rsid w:val="00C54B3C"/>
    <w:rsid w:val="00C5685B"/>
    <w:rsid w:val="00C63F92"/>
    <w:rsid w:val="00C6425D"/>
    <w:rsid w:val="00C64C03"/>
    <w:rsid w:val="00C7061A"/>
    <w:rsid w:val="00C70AB3"/>
    <w:rsid w:val="00C71432"/>
    <w:rsid w:val="00C73010"/>
    <w:rsid w:val="00C76F1B"/>
    <w:rsid w:val="00C82041"/>
    <w:rsid w:val="00C83C55"/>
    <w:rsid w:val="00C861C9"/>
    <w:rsid w:val="00C872F1"/>
    <w:rsid w:val="00C87929"/>
    <w:rsid w:val="00C9291F"/>
    <w:rsid w:val="00C93389"/>
    <w:rsid w:val="00C93F17"/>
    <w:rsid w:val="00C96A15"/>
    <w:rsid w:val="00C97E50"/>
    <w:rsid w:val="00CA14D8"/>
    <w:rsid w:val="00CA1F4B"/>
    <w:rsid w:val="00CB3D07"/>
    <w:rsid w:val="00CB3DB2"/>
    <w:rsid w:val="00CB3E21"/>
    <w:rsid w:val="00CB7ADF"/>
    <w:rsid w:val="00CC05D7"/>
    <w:rsid w:val="00CC252A"/>
    <w:rsid w:val="00CC2A3D"/>
    <w:rsid w:val="00CC4158"/>
    <w:rsid w:val="00CC44C2"/>
    <w:rsid w:val="00CC5F45"/>
    <w:rsid w:val="00CC6DBB"/>
    <w:rsid w:val="00CC7712"/>
    <w:rsid w:val="00CC78F7"/>
    <w:rsid w:val="00CD4C21"/>
    <w:rsid w:val="00CD5AF4"/>
    <w:rsid w:val="00CE01FA"/>
    <w:rsid w:val="00CE0265"/>
    <w:rsid w:val="00CE1BC6"/>
    <w:rsid w:val="00CE1D1B"/>
    <w:rsid w:val="00CE31CA"/>
    <w:rsid w:val="00CE37F7"/>
    <w:rsid w:val="00CE62CC"/>
    <w:rsid w:val="00CE79B9"/>
    <w:rsid w:val="00CF0CC6"/>
    <w:rsid w:val="00CF10DB"/>
    <w:rsid w:val="00CF12B9"/>
    <w:rsid w:val="00CF4451"/>
    <w:rsid w:val="00CF4B6A"/>
    <w:rsid w:val="00CF5AB9"/>
    <w:rsid w:val="00D025B2"/>
    <w:rsid w:val="00D0445E"/>
    <w:rsid w:val="00D059A5"/>
    <w:rsid w:val="00D05DF0"/>
    <w:rsid w:val="00D065AC"/>
    <w:rsid w:val="00D07E5D"/>
    <w:rsid w:val="00D1027D"/>
    <w:rsid w:val="00D12ECC"/>
    <w:rsid w:val="00D147FF"/>
    <w:rsid w:val="00D150CD"/>
    <w:rsid w:val="00D16111"/>
    <w:rsid w:val="00D16F3A"/>
    <w:rsid w:val="00D2127C"/>
    <w:rsid w:val="00D21FDF"/>
    <w:rsid w:val="00D24E6C"/>
    <w:rsid w:val="00D25E34"/>
    <w:rsid w:val="00D32488"/>
    <w:rsid w:val="00D33DA0"/>
    <w:rsid w:val="00D342B7"/>
    <w:rsid w:val="00D37E47"/>
    <w:rsid w:val="00D46A00"/>
    <w:rsid w:val="00D55C98"/>
    <w:rsid w:val="00D609ED"/>
    <w:rsid w:val="00D63559"/>
    <w:rsid w:val="00D667B1"/>
    <w:rsid w:val="00D66D61"/>
    <w:rsid w:val="00D702F4"/>
    <w:rsid w:val="00D712D5"/>
    <w:rsid w:val="00D730DE"/>
    <w:rsid w:val="00D73500"/>
    <w:rsid w:val="00D762D1"/>
    <w:rsid w:val="00D7749A"/>
    <w:rsid w:val="00D829D3"/>
    <w:rsid w:val="00D8488F"/>
    <w:rsid w:val="00D86741"/>
    <w:rsid w:val="00D86B54"/>
    <w:rsid w:val="00D86D44"/>
    <w:rsid w:val="00D87ABA"/>
    <w:rsid w:val="00D87D7F"/>
    <w:rsid w:val="00D903C4"/>
    <w:rsid w:val="00D9040D"/>
    <w:rsid w:val="00D956A7"/>
    <w:rsid w:val="00D95D65"/>
    <w:rsid w:val="00D96C64"/>
    <w:rsid w:val="00DA2275"/>
    <w:rsid w:val="00DB0519"/>
    <w:rsid w:val="00DB1B3D"/>
    <w:rsid w:val="00DB2092"/>
    <w:rsid w:val="00DB3BF9"/>
    <w:rsid w:val="00DB3C46"/>
    <w:rsid w:val="00DB4135"/>
    <w:rsid w:val="00DB4947"/>
    <w:rsid w:val="00DB5726"/>
    <w:rsid w:val="00DB69A1"/>
    <w:rsid w:val="00DC238F"/>
    <w:rsid w:val="00DC3626"/>
    <w:rsid w:val="00DC3ECA"/>
    <w:rsid w:val="00DC5952"/>
    <w:rsid w:val="00DC7006"/>
    <w:rsid w:val="00DD00C2"/>
    <w:rsid w:val="00DD364E"/>
    <w:rsid w:val="00DD72D4"/>
    <w:rsid w:val="00DE08B2"/>
    <w:rsid w:val="00DE3996"/>
    <w:rsid w:val="00DE55DA"/>
    <w:rsid w:val="00DE6541"/>
    <w:rsid w:val="00DF20E9"/>
    <w:rsid w:val="00DF3BC6"/>
    <w:rsid w:val="00DF43A2"/>
    <w:rsid w:val="00DF4F7F"/>
    <w:rsid w:val="00DF76CD"/>
    <w:rsid w:val="00E000A8"/>
    <w:rsid w:val="00E010CE"/>
    <w:rsid w:val="00E02CD3"/>
    <w:rsid w:val="00E104B8"/>
    <w:rsid w:val="00E15A86"/>
    <w:rsid w:val="00E2132D"/>
    <w:rsid w:val="00E22414"/>
    <w:rsid w:val="00E2360F"/>
    <w:rsid w:val="00E23F0D"/>
    <w:rsid w:val="00E24058"/>
    <w:rsid w:val="00E304D7"/>
    <w:rsid w:val="00E3118A"/>
    <w:rsid w:val="00E31879"/>
    <w:rsid w:val="00E32ECF"/>
    <w:rsid w:val="00E33E49"/>
    <w:rsid w:val="00E344EE"/>
    <w:rsid w:val="00E41AA1"/>
    <w:rsid w:val="00E512F1"/>
    <w:rsid w:val="00E514A8"/>
    <w:rsid w:val="00E519E6"/>
    <w:rsid w:val="00E527B9"/>
    <w:rsid w:val="00E541D5"/>
    <w:rsid w:val="00E5499E"/>
    <w:rsid w:val="00E55BA9"/>
    <w:rsid w:val="00E573F4"/>
    <w:rsid w:val="00E6080F"/>
    <w:rsid w:val="00E61B82"/>
    <w:rsid w:val="00E63B54"/>
    <w:rsid w:val="00E6636E"/>
    <w:rsid w:val="00E67B43"/>
    <w:rsid w:val="00E67C00"/>
    <w:rsid w:val="00E72E2C"/>
    <w:rsid w:val="00E73F58"/>
    <w:rsid w:val="00E75983"/>
    <w:rsid w:val="00E76E7B"/>
    <w:rsid w:val="00E85DFD"/>
    <w:rsid w:val="00E869E5"/>
    <w:rsid w:val="00E87B59"/>
    <w:rsid w:val="00E9483D"/>
    <w:rsid w:val="00E958B7"/>
    <w:rsid w:val="00E96311"/>
    <w:rsid w:val="00E97736"/>
    <w:rsid w:val="00EA1000"/>
    <w:rsid w:val="00EA1C85"/>
    <w:rsid w:val="00EA2C26"/>
    <w:rsid w:val="00EA32A2"/>
    <w:rsid w:val="00EA476B"/>
    <w:rsid w:val="00EA5C64"/>
    <w:rsid w:val="00EA6546"/>
    <w:rsid w:val="00EA7BD1"/>
    <w:rsid w:val="00EA7FC6"/>
    <w:rsid w:val="00EB09B5"/>
    <w:rsid w:val="00EB10CF"/>
    <w:rsid w:val="00EB49AF"/>
    <w:rsid w:val="00EB6E18"/>
    <w:rsid w:val="00EC2C55"/>
    <w:rsid w:val="00EC3805"/>
    <w:rsid w:val="00EC5BFD"/>
    <w:rsid w:val="00EC68B5"/>
    <w:rsid w:val="00EC7E93"/>
    <w:rsid w:val="00ED222F"/>
    <w:rsid w:val="00ED2481"/>
    <w:rsid w:val="00ED4CED"/>
    <w:rsid w:val="00ED5762"/>
    <w:rsid w:val="00ED612A"/>
    <w:rsid w:val="00ED6FDE"/>
    <w:rsid w:val="00EE00A4"/>
    <w:rsid w:val="00EE18AB"/>
    <w:rsid w:val="00EE2359"/>
    <w:rsid w:val="00EE5039"/>
    <w:rsid w:val="00EE5519"/>
    <w:rsid w:val="00EE7FF3"/>
    <w:rsid w:val="00EF3640"/>
    <w:rsid w:val="00EF385C"/>
    <w:rsid w:val="00EF3BA5"/>
    <w:rsid w:val="00EF5A8C"/>
    <w:rsid w:val="00EF6DA0"/>
    <w:rsid w:val="00F04F12"/>
    <w:rsid w:val="00F0702D"/>
    <w:rsid w:val="00F11B6E"/>
    <w:rsid w:val="00F134C9"/>
    <w:rsid w:val="00F14EEC"/>
    <w:rsid w:val="00F17F70"/>
    <w:rsid w:val="00F2010A"/>
    <w:rsid w:val="00F207AA"/>
    <w:rsid w:val="00F267B6"/>
    <w:rsid w:val="00F30CF3"/>
    <w:rsid w:val="00F323A3"/>
    <w:rsid w:val="00F338CC"/>
    <w:rsid w:val="00F33D99"/>
    <w:rsid w:val="00F34D42"/>
    <w:rsid w:val="00F357B7"/>
    <w:rsid w:val="00F36F99"/>
    <w:rsid w:val="00F3783F"/>
    <w:rsid w:val="00F37C56"/>
    <w:rsid w:val="00F37D77"/>
    <w:rsid w:val="00F445D1"/>
    <w:rsid w:val="00F466F9"/>
    <w:rsid w:val="00F51993"/>
    <w:rsid w:val="00F53E75"/>
    <w:rsid w:val="00F54932"/>
    <w:rsid w:val="00F56B56"/>
    <w:rsid w:val="00F62646"/>
    <w:rsid w:val="00F63ABA"/>
    <w:rsid w:val="00F6646F"/>
    <w:rsid w:val="00F66E93"/>
    <w:rsid w:val="00F7033C"/>
    <w:rsid w:val="00F7433D"/>
    <w:rsid w:val="00F7566D"/>
    <w:rsid w:val="00F759B3"/>
    <w:rsid w:val="00F778F2"/>
    <w:rsid w:val="00F94EE5"/>
    <w:rsid w:val="00F95D88"/>
    <w:rsid w:val="00FA1874"/>
    <w:rsid w:val="00FA2D71"/>
    <w:rsid w:val="00FA4E0F"/>
    <w:rsid w:val="00FA5002"/>
    <w:rsid w:val="00FA7BBC"/>
    <w:rsid w:val="00FB3177"/>
    <w:rsid w:val="00FB5C4D"/>
    <w:rsid w:val="00FB7A1A"/>
    <w:rsid w:val="00FC0C1D"/>
    <w:rsid w:val="00FC32DD"/>
    <w:rsid w:val="00FC75CD"/>
    <w:rsid w:val="00FD1C17"/>
    <w:rsid w:val="00FD21DA"/>
    <w:rsid w:val="00FD26A3"/>
    <w:rsid w:val="00FD5F2F"/>
    <w:rsid w:val="00FE068C"/>
    <w:rsid w:val="00FE114C"/>
    <w:rsid w:val="00FE2711"/>
    <w:rsid w:val="00FE45C8"/>
    <w:rsid w:val="00FE4B86"/>
    <w:rsid w:val="00FE4CA2"/>
    <w:rsid w:val="00FE565D"/>
    <w:rsid w:val="00FE7E09"/>
    <w:rsid w:val="00FF0141"/>
    <w:rsid w:val="00FF2372"/>
    <w:rsid w:val="00FF38F2"/>
    <w:rsid w:val="00FF3AAB"/>
    <w:rsid w:val="00FF4B6C"/>
    <w:rsid w:val="00FF52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7" type="connector" idref="#Пряма зі стрілкою 26"/>
        <o:r id="V:Rule8" type="connector" idref="#Пряма зі стрілкою 35"/>
        <o:r id="V:Rule9" type="connector" idref="#Пряма зі стрілкою 30"/>
        <o:r id="V:Rule10" type="connector" idref="#Пряма зі стрілкою 33"/>
        <o:r id="V:Rule11" type="connector" idref="#Пряма зі стрілкою 34"/>
        <o:r id="V:Rule12" type="connector" idref="#Пряма зі стрілкою 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0FA2"/>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99"/>
    <w:qFormat/>
    <w:rsid w:val="001536A0"/>
    <w:rPr>
      <w:rFonts w:cs="Times New Roman"/>
      <w:i/>
      <w:iCs/>
    </w:rPr>
  </w:style>
  <w:style w:type="paragraph" w:styleId="a4">
    <w:name w:val="List Paragraph"/>
    <w:basedOn w:val="a"/>
    <w:uiPriority w:val="99"/>
    <w:qFormat/>
    <w:rsid w:val="00AA020B"/>
    <w:pPr>
      <w:ind w:left="720"/>
      <w:contextualSpacing/>
    </w:pPr>
  </w:style>
  <w:style w:type="paragraph" w:styleId="a5">
    <w:name w:val="header"/>
    <w:basedOn w:val="a"/>
    <w:link w:val="a6"/>
    <w:uiPriority w:val="99"/>
    <w:rsid w:val="00C201EB"/>
    <w:pPr>
      <w:tabs>
        <w:tab w:val="center" w:pos="4819"/>
        <w:tab w:val="right" w:pos="9639"/>
      </w:tabs>
      <w:spacing w:after="0" w:line="240" w:lineRule="auto"/>
    </w:pPr>
  </w:style>
  <w:style w:type="character" w:customStyle="1" w:styleId="a6">
    <w:name w:val="Верхний колонтитул Знак"/>
    <w:link w:val="a5"/>
    <w:uiPriority w:val="99"/>
    <w:locked/>
    <w:rsid w:val="00C201EB"/>
    <w:rPr>
      <w:rFonts w:cs="Times New Roman"/>
    </w:rPr>
  </w:style>
  <w:style w:type="paragraph" w:styleId="a7">
    <w:name w:val="footer"/>
    <w:basedOn w:val="a"/>
    <w:link w:val="a8"/>
    <w:uiPriority w:val="99"/>
    <w:rsid w:val="00C201EB"/>
    <w:pPr>
      <w:tabs>
        <w:tab w:val="center" w:pos="4819"/>
        <w:tab w:val="right" w:pos="9639"/>
      </w:tabs>
      <w:spacing w:after="0" w:line="240" w:lineRule="auto"/>
    </w:pPr>
  </w:style>
  <w:style w:type="character" w:customStyle="1" w:styleId="a8">
    <w:name w:val="Нижний колонтитул Знак"/>
    <w:link w:val="a7"/>
    <w:uiPriority w:val="99"/>
    <w:locked/>
    <w:rsid w:val="00C201EB"/>
    <w:rPr>
      <w:rFonts w:cs="Times New Roman"/>
    </w:rPr>
  </w:style>
  <w:style w:type="table" w:styleId="a9">
    <w:name w:val="Table Grid"/>
    <w:basedOn w:val="a1"/>
    <w:uiPriority w:val="99"/>
    <w:rsid w:val="002950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uiPriority w:val="99"/>
    <w:rsid w:val="009F5CCA"/>
    <w:rPr>
      <w:rFonts w:cs="Times New Roman"/>
      <w:color w:val="0563C1"/>
      <w:u w:val="single"/>
    </w:rPr>
  </w:style>
  <w:style w:type="character" w:styleId="ab">
    <w:name w:val="Strong"/>
    <w:basedOn w:val="a0"/>
    <w:qFormat/>
    <w:locked/>
    <w:rsid w:val="003213B4"/>
    <w:rPr>
      <w:b/>
      <w:bCs/>
    </w:rPr>
  </w:style>
  <w:style w:type="paragraph" w:styleId="ac">
    <w:name w:val="Balloon Text"/>
    <w:basedOn w:val="a"/>
    <w:link w:val="ad"/>
    <w:uiPriority w:val="99"/>
    <w:semiHidden/>
    <w:unhideWhenUsed/>
    <w:rsid w:val="003376C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376C1"/>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11478740">
      <w:marLeft w:val="0"/>
      <w:marRight w:val="0"/>
      <w:marTop w:val="0"/>
      <w:marBottom w:val="0"/>
      <w:divBdr>
        <w:top w:val="none" w:sz="0" w:space="0" w:color="auto"/>
        <w:left w:val="none" w:sz="0" w:space="0" w:color="auto"/>
        <w:bottom w:val="none" w:sz="0" w:space="0" w:color="auto"/>
        <w:right w:val="none" w:sz="0" w:space="0" w:color="auto"/>
      </w:divBdr>
    </w:div>
    <w:div w:id="111478741">
      <w:marLeft w:val="0"/>
      <w:marRight w:val="0"/>
      <w:marTop w:val="0"/>
      <w:marBottom w:val="0"/>
      <w:divBdr>
        <w:top w:val="none" w:sz="0" w:space="0" w:color="auto"/>
        <w:left w:val="none" w:sz="0" w:space="0" w:color="auto"/>
        <w:bottom w:val="none" w:sz="0" w:space="0" w:color="auto"/>
        <w:right w:val="none" w:sz="0" w:space="0" w:color="auto"/>
      </w:divBdr>
    </w:div>
    <w:div w:id="111478742">
      <w:marLeft w:val="0"/>
      <w:marRight w:val="0"/>
      <w:marTop w:val="0"/>
      <w:marBottom w:val="0"/>
      <w:divBdr>
        <w:top w:val="none" w:sz="0" w:space="0" w:color="auto"/>
        <w:left w:val="none" w:sz="0" w:space="0" w:color="auto"/>
        <w:bottom w:val="none" w:sz="0" w:space="0" w:color="auto"/>
        <w:right w:val="none" w:sz="0" w:space="0" w:color="auto"/>
      </w:divBdr>
    </w:div>
    <w:div w:id="111478743">
      <w:marLeft w:val="0"/>
      <w:marRight w:val="0"/>
      <w:marTop w:val="0"/>
      <w:marBottom w:val="0"/>
      <w:divBdr>
        <w:top w:val="none" w:sz="0" w:space="0" w:color="auto"/>
        <w:left w:val="none" w:sz="0" w:space="0" w:color="auto"/>
        <w:bottom w:val="none" w:sz="0" w:space="0" w:color="auto"/>
        <w:right w:val="none" w:sz="0" w:space="0" w:color="auto"/>
      </w:divBdr>
    </w:div>
    <w:div w:id="111478744">
      <w:marLeft w:val="0"/>
      <w:marRight w:val="0"/>
      <w:marTop w:val="0"/>
      <w:marBottom w:val="0"/>
      <w:divBdr>
        <w:top w:val="none" w:sz="0" w:space="0" w:color="auto"/>
        <w:left w:val="none" w:sz="0" w:space="0" w:color="auto"/>
        <w:bottom w:val="none" w:sz="0" w:space="0" w:color="auto"/>
        <w:right w:val="none" w:sz="0" w:space="0" w:color="auto"/>
      </w:divBdr>
    </w:div>
    <w:div w:id="103306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seosvita.ua/library/kursova-robota-na-temu-vprovadzenna-koncepcii-novoi-ukrainskoi-skoli-v-serednij-osviti-457474.html"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virchi.pp.net.ua/publ/54-1-0-9476" TargetMode="External"/><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vseosvita.ua/library/kejs-metod-ak-sposib-formuvanna-zittevih-kompetentnostej-ucniv-59513.html" TargetMode="External"/><Relationship Id="rId17" Type="http://schemas.openxmlformats.org/officeDocument/2006/relationships/image" Target="media/image5.png"/><Relationship Id="rId25" Type="http://schemas.openxmlformats.org/officeDocument/2006/relationships/chart" Target="charts/chart2.xml"/><Relationship Id="rId33" Type="http://schemas.openxmlformats.org/officeDocument/2006/relationships/image" Target="media/image15.jpe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1.xm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zvestia.asu.ru/2010/2-1/peda/TheNewsOfASU-2010-2-1-peda-02.pdf" TargetMode="External"/><Relationship Id="rId24" Type="http://schemas.openxmlformats.org/officeDocument/2006/relationships/image" Target="media/image8.jpeg"/><Relationship Id="rId32" Type="http://schemas.openxmlformats.org/officeDocument/2006/relationships/image" Target="media/image14.png"/><Relationship Id="rId37" Type="http://schemas.openxmlformats.org/officeDocument/2006/relationships/chart" Target="charts/chart3.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ped-kopilka.com.ua/poslovicy-i-pogovorki/poslovicy-i-pogovorki-o-rodine.html" TargetMode="Externa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yperlink" Target="https://www.facebook.com/groups/positive.ed.culture/" TargetMode="External"/><Relationship Id="rId19" Type="http://schemas.openxmlformats.org/officeDocument/2006/relationships/image" Target="media/image7.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ru.osvita.ua/legislation/law/2232/" TargetMode="External"/><Relationship Id="rId14" Type="http://schemas.openxmlformats.org/officeDocument/2006/relationships/image" Target="media/image2.png"/><Relationship Id="rId22" Type="http://schemas.openxmlformats.org/officeDocument/2006/relationships/hyperlink" Target="http://pustunchik.ua/ua/checkyourself/viktoriny/viktoryna-pro-ukrainu" TargetMode="External"/><Relationship Id="rId27" Type="http://schemas.openxmlformats.org/officeDocument/2006/relationships/image" Target="NULL"/><Relationship Id="rId30" Type="http://schemas.openxmlformats.org/officeDocument/2006/relationships/image" Target="media/image12.png"/><Relationship Id="rId35" Type="http://schemas.openxmlformats.org/officeDocument/2006/relationships/image" Target="media/image17.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floor>
      <c:spPr>
        <a:noFill/>
        <a:ln w="6350">
          <a:noFill/>
        </a:ln>
      </c:spPr>
    </c:floor>
    <c:sideWall>
      <c:spPr>
        <a:noFill/>
        <a:ln w="25400">
          <a:noFill/>
        </a:ln>
      </c:spPr>
    </c:sideWall>
    <c:backWall>
      <c:spPr>
        <a:noFill/>
        <a:ln w="25400">
          <a:noFill/>
        </a:ln>
      </c:spPr>
    </c:backWall>
    <c:plotArea>
      <c:layout/>
      <c:bar3DChart>
        <c:barDir val="bar"/>
        <c:grouping val="clustered"/>
        <c:ser>
          <c:idx val="0"/>
          <c:order val="0"/>
          <c:tx>
            <c:strRef>
              <c:f>Аркуш1!$B$1</c:f>
              <c:strCache>
                <c:ptCount val="1"/>
                <c:pt idx="0">
                  <c:v>2020</c:v>
                </c:pt>
              </c:strCache>
            </c:strRef>
          </c:tx>
          <c:spPr>
            <a:solidFill>
              <a:srgbClr val="ED7D31"/>
            </a:solidFill>
            <a:ln w="25401">
              <a:noFill/>
            </a:ln>
          </c:spPr>
          <c:cat>
            <c:strRef>
              <c:f>Аркуш1!$A$2:$A$11</c:f>
              <c:strCache>
                <c:ptCount val="10"/>
                <c:pt idx="0">
                  <c:v>Я йду до школи з радістю</c:v>
                </c:pt>
                <c:pt idx="1">
                  <c:v>У школі в мене звичайно гарний настрій</c:v>
                </c:pt>
                <c:pt idx="2">
                  <c:v>У нашому класі добрий класний керівник</c:v>
                </c:pt>
                <c:pt idx="3">
                  <c:v>До наших учителів можна звернутися за порадою </c:v>
                </c:pt>
                <c:pt idx="4">
                  <c:v>У мене є улюблений учитель</c:v>
                </c:pt>
                <c:pt idx="5">
                  <c:v>У класі я можу завжди вільно висловити свою думку</c:v>
                </c:pt>
                <c:pt idx="6">
                  <c:v>Я вважаю, що в нашій школі створені всі умови для розвитку моїх здібностей</c:v>
                </c:pt>
                <c:pt idx="7">
                  <c:v>У мене є улюблені шкільні предмети</c:v>
                </c:pt>
                <c:pt idx="8">
                  <c:v>Я вважаю, що школа по-справжньому готує мене до самостійного життя</c:v>
                </c:pt>
                <c:pt idx="9">
                  <c:v>На літніх канікулах я нудьгую за школою</c:v>
                </c:pt>
              </c:strCache>
            </c:strRef>
          </c:cat>
          <c:val>
            <c:numRef>
              <c:f>Аркуш1!$B$2:$B$11</c:f>
              <c:numCache>
                <c:formatCode>General</c:formatCode>
                <c:ptCount val="10"/>
                <c:pt idx="0">
                  <c:v>56</c:v>
                </c:pt>
                <c:pt idx="1">
                  <c:v>56</c:v>
                </c:pt>
                <c:pt idx="2">
                  <c:v>89</c:v>
                </c:pt>
                <c:pt idx="3">
                  <c:v>67</c:v>
                </c:pt>
                <c:pt idx="4">
                  <c:v>78</c:v>
                </c:pt>
                <c:pt idx="5">
                  <c:v>82</c:v>
                </c:pt>
                <c:pt idx="6">
                  <c:v>67</c:v>
                </c:pt>
                <c:pt idx="7">
                  <c:v>88</c:v>
                </c:pt>
                <c:pt idx="8">
                  <c:v>74</c:v>
                </c:pt>
                <c:pt idx="9">
                  <c:v>66</c:v>
                </c:pt>
              </c:numCache>
            </c:numRef>
          </c:val>
          <c:extLst xmlns:c16r2="http://schemas.microsoft.com/office/drawing/2015/06/chart">
            <c:ext xmlns:c16="http://schemas.microsoft.com/office/drawing/2014/chart" uri="{C3380CC4-5D6E-409C-BE32-E72D297353CC}">
              <c16:uniqueId val="{00000000-5C25-4EE2-A006-7E741C974239}"/>
            </c:ext>
          </c:extLst>
        </c:ser>
        <c:ser>
          <c:idx val="1"/>
          <c:order val="1"/>
          <c:tx>
            <c:strRef>
              <c:f>Аркуш1!$C$1</c:f>
              <c:strCache>
                <c:ptCount val="1"/>
                <c:pt idx="0">
                  <c:v>2021</c:v>
                </c:pt>
              </c:strCache>
            </c:strRef>
          </c:tx>
          <c:spPr>
            <a:solidFill>
              <a:srgbClr val="FFC000"/>
            </a:solidFill>
            <a:ln w="25401">
              <a:noFill/>
            </a:ln>
          </c:spPr>
          <c:cat>
            <c:strRef>
              <c:f>Аркуш1!$A$2:$A$11</c:f>
              <c:strCache>
                <c:ptCount val="10"/>
                <c:pt idx="0">
                  <c:v>Я йду до школи з радістю</c:v>
                </c:pt>
                <c:pt idx="1">
                  <c:v>У школі в мене звичайно гарний настрій</c:v>
                </c:pt>
                <c:pt idx="2">
                  <c:v>У нашому класі добрий класний керівник</c:v>
                </c:pt>
                <c:pt idx="3">
                  <c:v>До наших учителів можна звернутися за порадою </c:v>
                </c:pt>
                <c:pt idx="4">
                  <c:v>У мене є улюблений учитель</c:v>
                </c:pt>
                <c:pt idx="5">
                  <c:v>У класі я можу завжди вільно висловити свою думку</c:v>
                </c:pt>
                <c:pt idx="6">
                  <c:v>Я вважаю, що в нашій школі створені всі умови для розвитку моїх здібностей</c:v>
                </c:pt>
                <c:pt idx="7">
                  <c:v>У мене є улюблені шкільні предмети</c:v>
                </c:pt>
                <c:pt idx="8">
                  <c:v>Я вважаю, що школа по-справжньому готує мене до самостійного життя</c:v>
                </c:pt>
                <c:pt idx="9">
                  <c:v>На літніх канікулах я нудьгую за школою</c:v>
                </c:pt>
              </c:strCache>
            </c:strRef>
          </c:cat>
          <c:val>
            <c:numRef>
              <c:f>Аркуш1!$C$2:$C$11</c:f>
              <c:numCache>
                <c:formatCode>General</c:formatCode>
                <c:ptCount val="10"/>
                <c:pt idx="0">
                  <c:v>63</c:v>
                </c:pt>
                <c:pt idx="1">
                  <c:v>67</c:v>
                </c:pt>
                <c:pt idx="2">
                  <c:v>90</c:v>
                </c:pt>
                <c:pt idx="3">
                  <c:v>64</c:v>
                </c:pt>
                <c:pt idx="4">
                  <c:v>80</c:v>
                </c:pt>
                <c:pt idx="5">
                  <c:v>83</c:v>
                </c:pt>
                <c:pt idx="6">
                  <c:v>67</c:v>
                </c:pt>
                <c:pt idx="7">
                  <c:v>85</c:v>
                </c:pt>
                <c:pt idx="8">
                  <c:v>67</c:v>
                </c:pt>
                <c:pt idx="9">
                  <c:v>62</c:v>
                </c:pt>
              </c:numCache>
            </c:numRef>
          </c:val>
          <c:extLst xmlns:c16r2="http://schemas.microsoft.com/office/drawing/2015/06/chart">
            <c:ext xmlns:c16="http://schemas.microsoft.com/office/drawing/2014/chart" uri="{C3380CC4-5D6E-409C-BE32-E72D297353CC}">
              <c16:uniqueId val="{00000001-5C25-4EE2-A006-7E741C974239}"/>
            </c:ext>
          </c:extLst>
        </c:ser>
        <c:ser>
          <c:idx val="2"/>
          <c:order val="2"/>
          <c:tx>
            <c:strRef>
              <c:f>Аркуш1!$D$1</c:f>
              <c:strCache>
                <c:ptCount val="1"/>
                <c:pt idx="0">
                  <c:v>2022</c:v>
                </c:pt>
              </c:strCache>
            </c:strRef>
          </c:tx>
          <c:spPr>
            <a:solidFill>
              <a:srgbClr val="70AD47"/>
            </a:solidFill>
            <a:ln w="25401">
              <a:noFill/>
            </a:ln>
          </c:spPr>
          <c:cat>
            <c:strRef>
              <c:f>Аркуш1!$A$2:$A$11</c:f>
              <c:strCache>
                <c:ptCount val="10"/>
                <c:pt idx="0">
                  <c:v>Я йду до школи з радістю</c:v>
                </c:pt>
                <c:pt idx="1">
                  <c:v>У школі в мене звичайно гарний настрій</c:v>
                </c:pt>
                <c:pt idx="2">
                  <c:v>У нашому класі добрий класний керівник</c:v>
                </c:pt>
                <c:pt idx="3">
                  <c:v>До наших учителів можна звернутися за порадою </c:v>
                </c:pt>
                <c:pt idx="4">
                  <c:v>У мене є улюблений учитель</c:v>
                </c:pt>
                <c:pt idx="5">
                  <c:v>У класі я можу завжди вільно висловити свою думку</c:v>
                </c:pt>
                <c:pt idx="6">
                  <c:v>Я вважаю, що в нашій школі створені всі умови для розвитку моїх здібностей</c:v>
                </c:pt>
                <c:pt idx="7">
                  <c:v>У мене є улюблені шкільні предмети</c:v>
                </c:pt>
                <c:pt idx="8">
                  <c:v>Я вважаю, що школа по-справжньому готує мене до самостійного життя</c:v>
                </c:pt>
                <c:pt idx="9">
                  <c:v>На літніх канікулах я нудьгую за школою</c:v>
                </c:pt>
              </c:strCache>
            </c:strRef>
          </c:cat>
          <c:val>
            <c:numRef>
              <c:f>Аркуш1!$D$2:$D$11</c:f>
              <c:numCache>
                <c:formatCode>General</c:formatCode>
                <c:ptCount val="10"/>
                <c:pt idx="0">
                  <c:v>64</c:v>
                </c:pt>
                <c:pt idx="1">
                  <c:v>60</c:v>
                </c:pt>
                <c:pt idx="2">
                  <c:v>91</c:v>
                </c:pt>
                <c:pt idx="3">
                  <c:v>65</c:v>
                </c:pt>
                <c:pt idx="4">
                  <c:v>81</c:v>
                </c:pt>
                <c:pt idx="5">
                  <c:v>82</c:v>
                </c:pt>
                <c:pt idx="6">
                  <c:v>73</c:v>
                </c:pt>
                <c:pt idx="7">
                  <c:v>83</c:v>
                </c:pt>
                <c:pt idx="8">
                  <c:v>76</c:v>
                </c:pt>
                <c:pt idx="9">
                  <c:v>66</c:v>
                </c:pt>
              </c:numCache>
            </c:numRef>
          </c:val>
          <c:extLst xmlns:c16r2="http://schemas.microsoft.com/office/drawing/2015/06/chart">
            <c:ext xmlns:c16="http://schemas.microsoft.com/office/drawing/2014/chart" uri="{C3380CC4-5D6E-409C-BE32-E72D297353CC}">
              <c16:uniqueId val="{00000002-5C25-4EE2-A006-7E741C974239}"/>
            </c:ext>
          </c:extLst>
        </c:ser>
        <c:shape val="box"/>
        <c:axId val="129695104"/>
        <c:axId val="128647552"/>
        <c:axId val="0"/>
      </c:bar3DChart>
      <c:catAx>
        <c:axId val="129695104"/>
        <c:scaling>
          <c:orientation val="minMax"/>
        </c:scaling>
        <c:axPos val="l"/>
        <c:numFmt formatCode="General" sourceLinked="1"/>
        <c:majorTickMark val="none"/>
        <c:tickLblPos val="nextTo"/>
        <c:spPr>
          <a:ln w="6350">
            <a:noFill/>
          </a:ln>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crossAx val="128647552"/>
        <c:crosses val="autoZero"/>
        <c:auto val="1"/>
        <c:lblAlgn val="ctr"/>
        <c:lblOffset val="100"/>
      </c:catAx>
      <c:valAx>
        <c:axId val="12864755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ln w="6350">
            <a:noFill/>
          </a:ln>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crossAx val="129695104"/>
        <c:crosses val="autoZero"/>
        <c:crossBetween val="between"/>
      </c:valAx>
      <c:spPr>
        <a:noFill/>
        <a:ln w="25401">
          <a:noFill/>
        </a:ln>
      </c:spPr>
    </c:plotArea>
    <c:legend>
      <c:legendPos val="b"/>
      <c:spPr>
        <a:noFill/>
        <a:ln w="25401">
          <a:noFill/>
        </a:ln>
      </c:spPr>
      <c:txPr>
        <a:bodyPr rot="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rgbClr val="FFCCFF"/>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depthPercent val="100"/>
      <c:rAngAx val="1"/>
    </c:view3D>
    <c:floor>
      <c:spPr>
        <a:noFill/>
        <a:ln w="6350">
          <a:noFill/>
        </a:ln>
      </c:spPr>
    </c:floor>
    <c:sideWall>
      <c:spPr>
        <a:noFill/>
        <a:ln w="25400">
          <a:noFill/>
        </a:ln>
      </c:spPr>
    </c:sideWall>
    <c:backWall>
      <c:spPr>
        <a:noFill/>
        <a:ln w="25400">
          <a:noFill/>
        </a:ln>
      </c:spPr>
    </c:backWall>
    <c:plotArea>
      <c:layout/>
      <c:bar3DChart>
        <c:barDir val="bar"/>
        <c:grouping val="clustered"/>
        <c:ser>
          <c:idx val="0"/>
          <c:order val="0"/>
          <c:tx>
            <c:strRef>
              <c:f>Аркуш1!$B$1</c:f>
              <c:strCache>
                <c:ptCount val="1"/>
                <c:pt idx="0">
                  <c:v>2021</c:v>
                </c:pt>
              </c:strCache>
            </c:strRef>
          </c:tx>
          <c:spPr>
            <a:solidFill>
              <a:srgbClr val="5B9BD5"/>
            </a:solidFill>
            <a:ln w="25401">
              <a:noFill/>
            </a:ln>
          </c:spPr>
          <c:cat>
            <c:strRef>
              <c:f>Аркуш1!$A$2:$A$5</c:f>
              <c:strCache>
                <c:ptCount val="4"/>
                <c:pt idx="0">
                  <c:v>РОБОТА</c:v>
                </c:pt>
                <c:pt idx="1">
                  <c:v>КОМУНІКАЦІЯ</c:v>
                </c:pt>
                <c:pt idx="2">
                  <c:v>УПРАВЛІННЯ</c:v>
                </c:pt>
                <c:pt idx="3">
                  <c:v>МОТИВАЦІЯ  і МОРАЛЬ</c:v>
                </c:pt>
              </c:strCache>
            </c:strRef>
          </c:cat>
          <c:val>
            <c:numRef>
              <c:f>Аркуш1!$B$2:$B$5</c:f>
              <c:numCache>
                <c:formatCode>General</c:formatCode>
                <c:ptCount val="4"/>
                <c:pt idx="0">
                  <c:v>271</c:v>
                </c:pt>
                <c:pt idx="1">
                  <c:v>168</c:v>
                </c:pt>
                <c:pt idx="2">
                  <c:v>256</c:v>
                </c:pt>
                <c:pt idx="3">
                  <c:v>120</c:v>
                </c:pt>
              </c:numCache>
            </c:numRef>
          </c:val>
          <c:extLst xmlns:c16r2="http://schemas.microsoft.com/office/drawing/2015/06/chart">
            <c:ext xmlns:c16="http://schemas.microsoft.com/office/drawing/2014/chart" uri="{C3380CC4-5D6E-409C-BE32-E72D297353CC}">
              <c16:uniqueId val="{00000000-06F0-43AA-AD43-13A46AD3D8A2}"/>
            </c:ext>
          </c:extLst>
        </c:ser>
        <c:ser>
          <c:idx val="1"/>
          <c:order val="1"/>
          <c:tx>
            <c:strRef>
              <c:f>Аркуш1!$C$1</c:f>
              <c:strCache>
                <c:ptCount val="1"/>
                <c:pt idx="0">
                  <c:v>2022</c:v>
                </c:pt>
              </c:strCache>
            </c:strRef>
          </c:tx>
          <c:spPr>
            <a:solidFill>
              <a:srgbClr val="ED7D31"/>
            </a:solidFill>
            <a:ln w="25401">
              <a:noFill/>
            </a:ln>
          </c:spPr>
          <c:cat>
            <c:strRef>
              <c:f>Аркуш1!$A$2:$A$5</c:f>
              <c:strCache>
                <c:ptCount val="4"/>
                <c:pt idx="0">
                  <c:v>РОБОТА</c:v>
                </c:pt>
                <c:pt idx="1">
                  <c:v>КОМУНІКАЦІЯ</c:v>
                </c:pt>
                <c:pt idx="2">
                  <c:v>УПРАВЛІННЯ</c:v>
                </c:pt>
                <c:pt idx="3">
                  <c:v>МОТИВАЦІЯ  і МОРАЛЬ</c:v>
                </c:pt>
              </c:strCache>
            </c:strRef>
          </c:cat>
          <c:val>
            <c:numRef>
              <c:f>Аркуш1!$C$2:$C$5</c:f>
              <c:numCache>
                <c:formatCode>General</c:formatCode>
                <c:ptCount val="4"/>
                <c:pt idx="0">
                  <c:v>266</c:v>
                </c:pt>
                <c:pt idx="1">
                  <c:v>237</c:v>
                </c:pt>
                <c:pt idx="2">
                  <c:v>269</c:v>
                </c:pt>
                <c:pt idx="3">
                  <c:v>244</c:v>
                </c:pt>
              </c:numCache>
            </c:numRef>
          </c:val>
          <c:extLst xmlns:c16r2="http://schemas.microsoft.com/office/drawing/2015/06/chart">
            <c:ext xmlns:c16="http://schemas.microsoft.com/office/drawing/2014/chart" uri="{C3380CC4-5D6E-409C-BE32-E72D297353CC}">
              <c16:uniqueId val="{00000001-06F0-43AA-AD43-13A46AD3D8A2}"/>
            </c:ext>
          </c:extLst>
        </c:ser>
        <c:shape val="box"/>
        <c:axId val="113059328"/>
        <c:axId val="113060864"/>
        <c:axId val="0"/>
      </c:bar3DChart>
      <c:catAx>
        <c:axId val="113059328"/>
        <c:scaling>
          <c:orientation val="minMax"/>
        </c:scaling>
        <c:axPos val="l"/>
        <c:numFmt formatCode="General" sourceLinked="1"/>
        <c:majorTickMark val="none"/>
        <c:tickLblPos val="nextTo"/>
        <c:spPr>
          <a:ln w="6350">
            <a:noFill/>
          </a:ln>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crossAx val="113060864"/>
        <c:crosses val="autoZero"/>
        <c:auto val="1"/>
        <c:lblAlgn val="ctr"/>
        <c:lblOffset val="100"/>
      </c:catAx>
      <c:valAx>
        <c:axId val="11306086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ln w="6350">
            <a:noFill/>
          </a:ln>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crossAx val="113059328"/>
        <c:crosses val="autoZero"/>
        <c:crossBetween val="between"/>
      </c:valAx>
      <c:spPr>
        <a:noFill/>
        <a:ln w="25401">
          <a:noFill/>
        </a:ln>
      </c:spPr>
    </c:plotArea>
    <c:legend>
      <c:legendPos val="b"/>
      <c:spPr>
        <a:noFill/>
        <a:ln w="25401">
          <a:noFill/>
        </a:ln>
      </c:spPr>
      <c:txPr>
        <a:bodyPr rot="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10377358490566053"/>
          <c:y val="0.12790697674418605"/>
          <c:w val="0.81132075471698117"/>
          <c:h val="0.76744186046511753"/>
        </c:manualLayout>
      </c:layout>
      <c:pie3DChart>
        <c:varyColors val="1"/>
      </c:pie3DChart>
      <c:spPr>
        <a:noFill/>
        <a:ln w="25394">
          <a:noFill/>
        </a:ln>
      </c:spPr>
    </c:plotArea>
    <c:plotVisOnly val="1"/>
    <c:dispBlanksAs val="zero"/>
  </c:chart>
  <c:spPr>
    <a:noFill/>
    <a:ln>
      <a:noFill/>
    </a:ln>
  </c:spPr>
  <c:txPr>
    <a:bodyPr/>
    <a:lstStyle/>
    <a:p>
      <a:pPr>
        <a:defRPr sz="525"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B4778C-2CE6-4414-83B7-2F0C6525C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Pages>
  <Words>10792</Words>
  <Characters>61516</Characters>
  <Application>Microsoft Office Word</Application>
  <DocSecurity>0</DocSecurity>
  <Lines>512</Lines>
  <Paragraphs>144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72164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moskali4ka387@gmail.com</dc:creator>
  <cp:lastModifiedBy>User</cp:lastModifiedBy>
  <cp:revision>98</cp:revision>
  <dcterms:created xsi:type="dcterms:W3CDTF">2022-02-20T14:18:00Z</dcterms:created>
  <dcterms:modified xsi:type="dcterms:W3CDTF">2022-02-21T13:08:00Z</dcterms:modified>
</cp:coreProperties>
</file>