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B3A56" w14:textId="77777777" w:rsidR="00E165E0" w:rsidRDefault="00E165E0" w:rsidP="00E165E0">
      <w:pPr>
        <w:spacing w:after="0" w:line="240" w:lineRule="auto"/>
        <w:jc w:val="center"/>
        <w:rPr>
          <w:rFonts w:ascii="Times New Roman" w:hAnsi="Times New Roman" w:cs="Times New Roman"/>
          <w:b/>
          <w:sz w:val="28"/>
        </w:rPr>
      </w:pPr>
      <w:bookmarkStart w:id="0" w:name="_GoBack"/>
      <w:bookmarkEnd w:id="0"/>
      <w:r w:rsidRPr="00631A54">
        <w:rPr>
          <w:rFonts w:ascii="Times New Roman" w:hAnsi="Times New Roman" w:cs="Times New Roman"/>
          <w:b/>
          <w:sz w:val="28"/>
        </w:rPr>
        <w:t>Відділ освіти</w:t>
      </w:r>
      <w:r>
        <w:rPr>
          <w:rFonts w:ascii="Times New Roman" w:hAnsi="Times New Roman" w:cs="Times New Roman"/>
          <w:b/>
          <w:sz w:val="28"/>
        </w:rPr>
        <w:t>, молоді та спорту</w:t>
      </w:r>
    </w:p>
    <w:p w14:paraId="6EC9D9DE" w14:textId="77777777" w:rsidR="00E165E0" w:rsidRPr="00631A54" w:rsidRDefault="00E165E0" w:rsidP="00E165E0">
      <w:pPr>
        <w:spacing w:after="0" w:line="240" w:lineRule="auto"/>
        <w:jc w:val="center"/>
        <w:rPr>
          <w:rFonts w:ascii="Times New Roman" w:hAnsi="Times New Roman" w:cs="Times New Roman"/>
          <w:b/>
          <w:sz w:val="28"/>
        </w:rPr>
      </w:pPr>
      <w:r w:rsidRPr="00631A54">
        <w:rPr>
          <w:rFonts w:ascii="Times New Roman" w:hAnsi="Times New Roman" w:cs="Times New Roman"/>
          <w:b/>
          <w:sz w:val="28"/>
        </w:rPr>
        <w:t>Пирятинської міської ради Полтавської області</w:t>
      </w:r>
    </w:p>
    <w:p w14:paraId="50B817AD" w14:textId="77777777" w:rsidR="00E165E0" w:rsidRPr="00631A54" w:rsidRDefault="00E165E0" w:rsidP="00E165E0">
      <w:pPr>
        <w:spacing w:after="0" w:line="240" w:lineRule="auto"/>
        <w:jc w:val="center"/>
        <w:rPr>
          <w:rFonts w:ascii="Times New Roman" w:hAnsi="Times New Roman" w:cs="Times New Roman"/>
          <w:b/>
          <w:sz w:val="28"/>
        </w:rPr>
      </w:pPr>
      <w:r w:rsidRPr="00631A54">
        <w:rPr>
          <w:rFonts w:ascii="Times New Roman" w:hAnsi="Times New Roman" w:cs="Times New Roman"/>
          <w:b/>
          <w:sz w:val="28"/>
        </w:rPr>
        <w:t>Пирятинський ліцей Пирятинської міської ради</w:t>
      </w:r>
    </w:p>
    <w:p w14:paraId="418DCAC2" w14:textId="4D969700" w:rsidR="00AE705F" w:rsidRPr="00E503C5" w:rsidRDefault="00E165E0" w:rsidP="00E503C5">
      <w:pPr>
        <w:spacing w:after="0" w:line="240" w:lineRule="auto"/>
        <w:jc w:val="center"/>
        <w:rPr>
          <w:rFonts w:ascii="Times New Roman" w:hAnsi="Times New Roman" w:cs="Times New Roman"/>
          <w:b/>
          <w:sz w:val="28"/>
        </w:rPr>
      </w:pPr>
      <w:r w:rsidRPr="00631A54">
        <w:rPr>
          <w:rFonts w:ascii="Times New Roman" w:hAnsi="Times New Roman" w:cs="Times New Roman"/>
          <w:b/>
          <w:sz w:val="28"/>
        </w:rPr>
        <w:t>Полтавської області</w:t>
      </w:r>
    </w:p>
    <w:p w14:paraId="77A85A60" w14:textId="252BB5F7" w:rsidR="00E165E0" w:rsidRDefault="00E165E0" w:rsidP="00E165E0">
      <w:pPr>
        <w:spacing w:after="0" w:line="480" w:lineRule="auto"/>
        <w:jc w:val="center"/>
        <w:rPr>
          <w:rFonts w:ascii="Times New Roman" w:eastAsia="Times New Roman" w:hAnsi="Times New Roman" w:cs="Times New Roman"/>
          <w:sz w:val="36"/>
          <w:szCs w:val="36"/>
          <w:lang w:eastAsia="ru-RU"/>
        </w:rPr>
      </w:pPr>
    </w:p>
    <w:p w14:paraId="18F08BD7" w14:textId="77777777" w:rsidR="00E503C5" w:rsidRDefault="00E503C5" w:rsidP="00E165E0">
      <w:pPr>
        <w:spacing w:after="0" w:line="480" w:lineRule="auto"/>
        <w:jc w:val="center"/>
        <w:rPr>
          <w:rFonts w:ascii="Times New Roman" w:eastAsia="Times New Roman" w:hAnsi="Times New Roman" w:cs="Times New Roman"/>
          <w:sz w:val="36"/>
          <w:szCs w:val="36"/>
          <w:lang w:eastAsia="ru-RU"/>
        </w:rPr>
      </w:pPr>
    </w:p>
    <w:p w14:paraId="10A01648" w14:textId="77777777" w:rsidR="00E165E0" w:rsidRPr="00E503C5" w:rsidRDefault="00E165E0" w:rsidP="00E165E0">
      <w:pPr>
        <w:spacing w:after="0" w:line="240" w:lineRule="auto"/>
        <w:jc w:val="center"/>
        <w:rPr>
          <w:rFonts w:ascii="Times New Roman" w:eastAsia="Times New Roman" w:hAnsi="Times New Roman" w:cs="Times New Roman"/>
          <w:b/>
          <w:sz w:val="28"/>
          <w:szCs w:val="28"/>
          <w:lang w:eastAsia="ru-RU"/>
        </w:rPr>
      </w:pPr>
      <w:r w:rsidRPr="00E503C5">
        <w:rPr>
          <w:rFonts w:ascii="Times New Roman" w:eastAsia="Times New Roman" w:hAnsi="Times New Roman" w:cs="Times New Roman"/>
          <w:b/>
          <w:sz w:val="28"/>
          <w:szCs w:val="28"/>
          <w:lang w:eastAsia="ru-RU"/>
        </w:rPr>
        <w:t>Яременко Олена Костянтинівна,</w:t>
      </w:r>
    </w:p>
    <w:p w14:paraId="2C4CB221" w14:textId="5F31790A" w:rsidR="00B808AF" w:rsidRDefault="00E165E0" w:rsidP="00E503C5">
      <w:pPr>
        <w:spacing w:after="0" w:line="480" w:lineRule="auto"/>
        <w:jc w:val="center"/>
        <w:rPr>
          <w:rFonts w:ascii="Times New Roman" w:eastAsia="Times New Roman" w:hAnsi="Times New Roman" w:cs="Times New Roman"/>
          <w:b/>
          <w:sz w:val="28"/>
          <w:szCs w:val="28"/>
          <w:lang w:eastAsia="ru-RU"/>
        </w:rPr>
      </w:pPr>
      <w:r w:rsidRPr="00E503C5">
        <w:rPr>
          <w:rFonts w:ascii="Times New Roman" w:eastAsia="Times New Roman" w:hAnsi="Times New Roman" w:cs="Times New Roman"/>
          <w:b/>
          <w:sz w:val="28"/>
          <w:szCs w:val="28"/>
          <w:lang w:eastAsia="ru-RU"/>
        </w:rPr>
        <w:t>вчитель математики</w:t>
      </w:r>
    </w:p>
    <w:p w14:paraId="07FD6ED8" w14:textId="77777777" w:rsidR="00E503C5" w:rsidRPr="00E503C5" w:rsidRDefault="00E503C5" w:rsidP="00E503C5">
      <w:pPr>
        <w:spacing w:after="0" w:line="480" w:lineRule="auto"/>
        <w:jc w:val="center"/>
        <w:rPr>
          <w:rFonts w:ascii="Times New Roman" w:eastAsia="Times New Roman" w:hAnsi="Times New Roman" w:cs="Times New Roman"/>
          <w:b/>
          <w:sz w:val="28"/>
          <w:szCs w:val="28"/>
          <w:lang w:eastAsia="ru-RU"/>
        </w:rPr>
      </w:pPr>
    </w:p>
    <w:p w14:paraId="155A5623" w14:textId="77777777" w:rsidR="00B808AF" w:rsidRPr="00E503C5" w:rsidRDefault="00B808AF" w:rsidP="00B808AF">
      <w:pPr>
        <w:spacing w:after="0" w:line="240" w:lineRule="auto"/>
        <w:jc w:val="center"/>
        <w:rPr>
          <w:rFonts w:ascii="Times New Roman" w:eastAsia="Times New Roman" w:hAnsi="Times New Roman" w:cs="Times New Roman"/>
          <w:b/>
          <w:sz w:val="36"/>
          <w:szCs w:val="36"/>
          <w:lang w:eastAsia="ru-RU"/>
        </w:rPr>
      </w:pPr>
      <w:r w:rsidRPr="00E503C5">
        <w:rPr>
          <w:rFonts w:ascii="Times New Roman" w:eastAsia="Times New Roman" w:hAnsi="Times New Roman" w:cs="Times New Roman"/>
          <w:b/>
          <w:sz w:val="36"/>
          <w:szCs w:val="36"/>
          <w:lang w:eastAsia="ru-RU"/>
        </w:rPr>
        <w:t>Методика підготовки учнів 5-6 класів до участі в математичних олімпіадах та конкурсах</w:t>
      </w:r>
    </w:p>
    <w:p w14:paraId="45A72E64" w14:textId="77777777" w:rsidR="00AE705F" w:rsidRDefault="00AE705F" w:rsidP="00E165E0">
      <w:pPr>
        <w:spacing w:after="0" w:line="480" w:lineRule="auto"/>
        <w:rPr>
          <w:rFonts w:ascii="Times New Roman" w:eastAsia="Times New Roman" w:hAnsi="Times New Roman" w:cs="Times New Roman"/>
          <w:sz w:val="36"/>
          <w:szCs w:val="36"/>
          <w:lang w:eastAsia="ru-RU"/>
        </w:rPr>
      </w:pPr>
    </w:p>
    <w:p w14:paraId="39AB9C94" w14:textId="105397DA" w:rsidR="00B808AF" w:rsidRDefault="00B808AF" w:rsidP="00E165E0">
      <w:pPr>
        <w:spacing w:after="0" w:line="480" w:lineRule="auto"/>
        <w:rPr>
          <w:rFonts w:ascii="Times New Roman" w:eastAsia="Times New Roman" w:hAnsi="Times New Roman" w:cs="Times New Roman"/>
          <w:sz w:val="36"/>
          <w:szCs w:val="36"/>
          <w:lang w:eastAsia="ru-RU"/>
        </w:rPr>
      </w:pPr>
    </w:p>
    <w:p w14:paraId="3B91C06F" w14:textId="61904680" w:rsidR="00917A59" w:rsidRDefault="00917A59" w:rsidP="00E165E0">
      <w:pPr>
        <w:spacing w:after="0" w:line="480" w:lineRule="auto"/>
        <w:rPr>
          <w:rFonts w:ascii="Times New Roman" w:eastAsia="Times New Roman" w:hAnsi="Times New Roman" w:cs="Times New Roman"/>
          <w:sz w:val="36"/>
          <w:szCs w:val="36"/>
          <w:lang w:eastAsia="ru-RU"/>
        </w:rPr>
      </w:pPr>
    </w:p>
    <w:p w14:paraId="76ED9714" w14:textId="77777777" w:rsidR="00917A59" w:rsidRPr="00E165E0" w:rsidRDefault="00917A59" w:rsidP="00E165E0">
      <w:pPr>
        <w:spacing w:after="0" w:line="480" w:lineRule="auto"/>
        <w:rPr>
          <w:rFonts w:ascii="Times New Roman" w:eastAsia="Times New Roman" w:hAnsi="Times New Roman" w:cs="Times New Roman"/>
          <w:sz w:val="36"/>
          <w:szCs w:val="36"/>
          <w:lang w:eastAsia="ru-RU"/>
        </w:rPr>
      </w:pPr>
    </w:p>
    <w:p w14:paraId="7E28CC80" w14:textId="4DF0A38F" w:rsidR="00E503C5" w:rsidRDefault="00AE705F" w:rsidP="00917A59">
      <w:pPr>
        <w:widowControl w:val="0"/>
        <w:spacing w:after="0" w:line="360" w:lineRule="auto"/>
        <w:jc w:val="center"/>
        <w:rPr>
          <w:rFonts w:ascii="Times New Roman" w:eastAsia="Times New Roman" w:hAnsi="Times New Roman" w:cs="Times New Roman"/>
          <w:b/>
          <w:sz w:val="28"/>
          <w:szCs w:val="28"/>
          <w:lang w:eastAsia="ru-RU"/>
        </w:rPr>
      </w:pPr>
      <w:r w:rsidRPr="00B808AF">
        <w:rPr>
          <w:rFonts w:ascii="Times New Roman" w:eastAsia="Times New Roman" w:hAnsi="Times New Roman" w:cs="Times New Roman"/>
          <w:b/>
          <w:sz w:val="28"/>
          <w:szCs w:val="28"/>
          <w:lang w:eastAsia="ru-RU"/>
        </w:rPr>
        <w:t>П</w:t>
      </w:r>
      <w:r w:rsidR="00E165E0" w:rsidRPr="00B808AF">
        <w:rPr>
          <w:rFonts w:ascii="Times New Roman" w:eastAsia="Times New Roman" w:hAnsi="Times New Roman" w:cs="Times New Roman"/>
          <w:b/>
          <w:sz w:val="28"/>
          <w:szCs w:val="28"/>
          <w:lang w:eastAsia="ru-RU"/>
        </w:rPr>
        <w:t>ирятин</w:t>
      </w:r>
      <w:r w:rsidRPr="00B808AF">
        <w:rPr>
          <w:rFonts w:ascii="Times New Roman" w:eastAsia="Times New Roman" w:hAnsi="Times New Roman" w:cs="Times New Roman"/>
          <w:b/>
          <w:sz w:val="28"/>
          <w:szCs w:val="28"/>
          <w:lang w:eastAsia="ru-RU"/>
        </w:rPr>
        <w:t xml:space="preserve"> – 202</w:t>
      </w:r>
      <w:r w:rsidR="00E165E0" w:rsidRPr="00B808AF">
        <w:rPr>
          <w:rFonts w:ascii="Times New Roman" w:eastAsia="Times New Roman" w:hAnsi="Times New Roman" w:cs="Times New Roman"/>
          <w:b/>
          <w:sz w:val="28"/>
          <w:szCs w:val="28"/>
          <w:lang w:eastAsia="ru-RU"/>
        </w:rPr>
        <w:t>2</w:t>
      </w:r>
    </w:p>
    <w:p w14:paraId="07572F2A" w14:textId="77777777" w:rsidR="005725FE" w:rsidRDefault="009673F6" w:rsidP="005725FE">
      <w:pPr>
        <w:spacing w:after="0" w:line="360" w:lineRule="auto"/>
        <w:ind w:firstLine="708"/>
        <w:jc w:val="both"/>
        <w:rPr>
          <w:rFonts w:ascii="Times New Roman" w:hAnsi="Times New Roman" w:cs="Times New Roman"/>
          <w:b/>
          <w:sz w:val="24"/>
          <w:szCs w:val="24"/>
        </w:rPr>
      </w:pPr>
      <w:r w:rsidRPr="00DE7232">
        <w:rPr>
          <w:noProof/>
          <w:sz w:val="24"/>
          <w:szCs w:val="24"/>
          <w:lang w:val="en-US"/>
        </w:rPr>
        <w:lastRenderedPageBreak/>
        <w:drawing>
          <wp:anchor distT="0" distB="0" distL="114300" distR="114300" simplePos="0" relativeHeight="251659264" behindDoc="0" locked="0" layoutInCell="1" allowOverlap="1" wp14:anchorId="7A3F87D0" wp14:editId="7C7430A8">
            <wp:simplePos x="0" y="0"/>
            <wp:positionH relativeFrom="column">
              <wp:posOffset>635</wp:posOffset>
            </wp:positionH>
            <wp:positionV relativeFrom="paragraph">
              <wp:posOffset>257810</wp:posOffset>
            </wp:positionV>
            <wp:extent cx="1516380" cy="2065020"/>
            <wp:effectExtent l="0" t="0" r="762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11177" b="22315"/>
                    <a:stretch/>
                  </pic:blipFill>
                  <pic:spPr bwMode="auto">
                    <a:xfrm>
                      <a:off x="0" y="0"/>
                      <a:ext cx="1516380" cy="2065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C22CD8" w14:textId="0A8ABBE6" w:rsidR="00B808AF" w:rsidRPr="00DE7232" w:rsidRDefault="00D13F6D" w:rsidP="005725FE">
      <w:pPr>
        <w:spacing w:after="0" w:line="360" w:lineRule="auto"/>
        <w:jc w:val="both"/>
        <w:rPr>
          <w:rFonts w:ascii="Times New Roman" w:hAnsi="Times New Roman" w:cs="Times New Roman"/>
          <w:b/>
          <w:sz w:val="24"/>
          <w:szCs w:val="24"/>
        </w:rPr>
      </w:pPr>
      <w:r w:rsidRPr="00DE7232">
        <w:rPr>
          <w:rFonts w:ascii="Times New Roman" w:hAnsi="Times New Roman" w:cs="Times New Roman"/>
          <w:b/>
          <w:sz w:val="24"/>
          <w:szCs w:val="24"/>
        </w:rPr>
        <w:t>Яременко Олена Костянтинівна</w:t>
      </w:r>
      <w:r w:rsidR="00B808AF" w:rsidRPr="00DE7232">
        <w:rPr>
          <w:rFonts w:ascii="Times New Roman" w:hAnsi="Times New Roman" w:cs="Times New Roman"/>
          <w:b/>
          <w:sz w:val="24"/>
          <w:szCs w:val="24"/>
        </w:rPr>
        <w:t>,</w:t>
      </w:r>
    </w:p>
    <w:p w14:paraId="5BD18953" w14:textId="5705B7E7" w:rsidR="00B808AF" w:rsidRPr="00DE7232" w:rsidRDefault="00D13F6D" w:rsidP="00A35D60">
      <w:pPr>
        <w:spacing w:after="0" w:line="360" w:lineRule="auto"/>
        <w:rPr>
          <w:rFonts w:ascii="Times New Roman" w:hAnsi="Times New Roman" w:cs="Times New Roman"/>
          <w:sz w:val="24"/>
          <w:szCs w:val="24"/>
        </w:rPr>
      </w:pPr>
      <w:r w:rsidRPr="00DE7232">
        <w:rPr>
          <w:rFonts w:ascii="Times New Roman" w:hAnsi="Times New Roman" w:cs="Times New Roman"/>
          <w:sz w:val="24"/>
          <w:szCs w:val="24"/>
        </w:rPr>
        <w:t>в</w:t>
      </w:r>
      <w:r w:rsidR="00B808AF" w:rsidRPr="00DE7232">
        <w:rPr>
          <w:rFonts w:ascii="Times New Roman" w:hAnsi="Times New Roman" w:cs="Times New Roman"/>
          <w:sz w:val="24"/>
          <w:szCs w:val="24"/>
        </w:rPr>
        <w:t>читель математики Пирятинського ліцею</w:t>
      </w:r>
      <w:r w:rsidR="00D94EC6">
        <w:rPr>
          <w:rFonts w:ascii="Times New Roman" w:hAnsi="Times New Roman" w:cs="Times New Roman"/>
          <w:sz w:val="24"/>
          <w:szCs w:val="24"/>
        </w:rPr>
        <w:t xml:space="preserve"> </w:t>
      </w:r>
      <w:r w:rsidR="00B808AF" w:rsidRPr="00DE7232">
        <w:rPr>
          <w:rFonts w:ascii="Times New Roman" w:hAnsi="Times New Roman" w:cs="Times New Roman"/>
          <w:sz w:val="24"/>
          <w:szCs w:val="24"/>
        </w:rPr>
        <w:t>Пирятинської міської ради Полтавської області,</w:t>
      </w:r>
    </w:p>
    <w:p w14:paraId="108E0A46" w14:textId="42603531" w:rsidR="00B808AF" w:rsidRPr="00DE7232" w:rsidRDefault="00D13F6D" w:rsidP="00A35D60">
      <w:pPr>
        <w:spacing w:after="0" w:line="360" w:lineRule="auto"/>
        <w:rPr>
          <w:rFonts w:ascii="Times New Roman" w:hAnsi="Times New Roman" w:cs="Times New Roman"/>
          <w:sz w:val="24"/>
          <w:szCs w:val="24"/>
        </w:rPr>
      </w:pPr>
      <w:r w:rsidRPr="00DE7232">
        <w:rPr>
          <w:rFonts w:ascii="Times New Roman" w:hAnsi="Times New Roman" w:cs="Times New Roman"/>
          <w:sz w:val="24"/>
          <w:szCs w:val="24"/>
        </w:rPr>
        <w:t>стаж за фахом – 26</w:t>
      </w:r>
      <w:r w:rsidR="00B808AF" w:rsidRPr="00DE7232">
        <w:rPr>
          <w:rFonts w:ascii="Times New Roman" w:hAnsi="Times New Roman" w:cs="Times New Roman"/>
          <w:sz w:val="24"/>
          <w:szCs w:val="24"/>
        </w:rPr>
        <w:t xml:space="preserve"> років,</w:t>
      </w:r>
    </w:p>
    <w:p w14:paraId="342CE018" w14:textId="7FE574E2" w:rsidR="00B808AF" w:rsidRPr="00DE7232" w:rsidRDefault="00B808AF" w:rsidP="00A35D60">
      <w:pPr>
        <w:spacing w:after="0" w:line="360" w:lineRule="auto"/>
        <w:rPr>
          <w:rFonts w:ascii="Times New Roman" w:hAnsi="Times New Roman" w:cs="Times New Roman"/>
          <w:sz w:val="24"/>
          <w:szCs w:val="24"/>
        </w:rPr>
      </w:pPr>
      <w:r w:rsidRPr="00DE7232">
        <w:rPr>
          <w:rFonts w:ascii="Times New Roman" w:hAnsi="Times New Roman" w:cs="Times New Roman"/>
          <w:sz w:val="24"/>
          <w:szCs w:val="24"/>
        </w:rPr>
        <w:t>спеціаліст вищої кваліфікаційної категорії,</w:t>
      </w:r>
    </w:p>
    <w:p w14:paraId="615BE70C" w14:textId="20C20B5F" w:rsidR="00D13F6D" w:rsidRPr="00DE7232" w:rsidRDefault="00D13F6D" w:rsidP="00A35D60">
      <w:pPr>
        <w:spacing w:after="0" w:line="360" w:lineRule="auto"/>
        <w:rPr>
          <w:rFonts w:ascii="Times New Roman" w:hAnsi="Times New Roman" w:cs="Times New Roman"/>
          <w:sz w:val="24"/>
          <w:szCs w:val="24"/>
        </w:rPr>
      </w:pPr>
      <w:r w:rsidRPr="00DE7232">
        <w:rPr>
          <w:rFonts w:ascii="Times New Roman" w:hAnsi="Times New Roman" w:cs="Times New Roman"/>
          <w:sz w:val="24"/>
          <w:szCs w:val="24"/>
        </w:rPr>
        <w:t>старший вчитель.</w:t>
      </w:r>
    </w:p>
    <w:p w14:paraId="3E7D314C" w14:textId="3C2A2C80" w:rsidR="00AC0563" w:rsidRPr="00DE7232" w:rsidRDefault="00AC0563" w:rsidP="005725FE">
      <w:pPr>
        <w:widowControl w:val="0"/>
        <w:spacing w:after="0" w:line="276"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Методичний посібник</w:t>
      </w:r>
      <w:r w:rsidRPr="00AC0563">
        <w:rPr>
          <w:rFonts w:ascii="Times New Roman" w:hAnsi="Times New Roman" w:cs="Times New Roman"/>
          <w:sz w:val="24"/>
          <w:szCs w:val="24"/>
        </w:rPr>
        <w:t xml:space="preserve"> присвячений </w:t>
      </w:r>
      <w:r>
        <w:rPr>
          <w:rFonts w:ascii="Times New Roman" w:hAnsi="Times New Roman" w:cs="Times New Roman"/>
          <w:sz w:val="24"/>
          <w:szCs w:val="24"/>
        </w:rPr>
        <w:t xml:space="preserve">психолого-педагогічним та методичним особливостям </w:t>
      </w:r>
      <w:r w:rsidRPr="00AC0563">
        <w:rPr>
          <w:rFonts w:ascii="Times New Roman" w:hAnsi="Times New Roman" w:cs="Times New Roman"/>
          <w:sz w:val="24"/>
          <w:szCs w:val="24"/>
        </w:rPr>
        <w:t xml:space="preserve">підготовки до олімпіад </w:t>
      </w:r>
      <w:r>
        <w:rPr>
          <w:rFonts w:ascii="Times New Roman" w:hAnsi="Times New Roman" w:cs="Times New Roman"/>
          <w:sz w:val="24"/>
          <w:szCs w:val="24"/>
        </w:rPr>
        <w:t xml:space="preserve">та конкурсів </w:t>
      </w:r>
      <w:r w:rsidRPr="00AC0563">
        <w:rPr>
          <w:rFonts w:ascii="Times New Roman" w:hAnsi="Times New Roman" w:cs="Times New Roman"/>
          <w:sz w:val="24"/>
          <w:szCs w:val="24"/>
        </w:rPr>
        <w:t xml:space="preserve">з математики </w:t>
      </w:r>
      <w:r>
        <w:rPr>
          <w:rFonts w:ascii="Times New Roman" w:hAnsi="Times New Roman" w:cs="Times New Roman"/>
          <w:sz w:val="24"/>
          <w:szCs w:val="24"/>
        </w:rPr>
        <w:t xml:space="preserve">обдарованих </w:t>
      </w:r>
      <w:r w:rsidRPr="00AC0563">
        <w:rPr>
          <w:rFonts w:ascii="Times New Roman" w:hAnsi="Times New Roman" w:cs="Times New Roman"/>
          <w:sz w:val="24"/>
          <w:szCs w:val="24"/>
        </w:rPr>
        <w:t>учнів 5—</w:t>
      </w:r>
      <w:r>
        <w:rPr>
          <w:rFonts w:ascii="Times New Roman" w:hAnsi="Times New Roman" w:cs="Times New Roman"/>
          <w:sz w:val="24"/>
          <w:szCs w:val="24"/>
        </w:rPr>
        <w:t>6</w:t>
      </w:r>
      <w:r w:rsidRPr="00AC0563">
        <w:rPr>
          <w:rFonts w:ascii="Times New Roman" w:hAnsi="Times New Roman" w:cs="Times New Roman"/>
          <w:sz w:val="24"/>
          <w:szCs w:val="24"/>
        </w:rPr>
        <w:t xml:space="preserve"> класів. Серед різноманітних напрямків</w:t>
      </w:r>
      <w:r>
        <w:rPr>
          <w:rFonts w:ascii="Times New Roman" w:hAnsi="Times New Roman" w:cs="Times New Roman"/>
          <w:sz w:val="24"/>
          <w:szCs w:val="24"/>
        </w:rPr>
        <w:t xml:space="preserve"> </w:t>
      </w:r>
      <w:r w:rsidRPr="00AC0563">
        <w:rPr>
          <w:rFonts w:ascii="Times New Roman" w:hAnsi="Times New Roman" w:cs="Times New Roman"/>
          <w:sz w:val="24"/>
          <w:szCs w:val="24"/>
        </w:rPr>
        <w:t>підготовки докладно розглянуто методику організації та проведення</w:t>
      </w:r>
      <w:r>
        <w:rPr>
          <w:rFonts w:ascii="Times New Roman" w:hAnsi="Times New Roman" w:cs="Times New Roman"/>
          <w:sz w:val="24"/>
          <w:szCs w:val="24"/>
        </w:rPr>
        <w:t xml:space="preserve"> </w:t>
      </w:r>
      <w:r w:rsidRPr="00AC0563">
        <w:rPr>
          <w:rFonts w:ascii="Times New Roman" w:hAnsi="Times New Roman" w:cs="Times New Roman"/>
          <w:sz w:val="24"/>
          <w:szCs w:val="24"/>
        </w:rPr>
        <w:t>шкільного математичного гуртка</w:t>
      </w:r>
      <w:r>
        <w:rPr>
          <w:rFonts w:ascii="Times New Roman" w:hAnsi="Times New Roman" w:cs="Times New Roman"/>
          <w:sz w:val="24"/>
          <w:szCs w:val="24"/>
        </w:rPr>
        <w:t>.</w:t>
      </w:r>
      <w:r w:rsidRPr="00AC0563">
        <w:rPr>
          <w:rFonts w:ascii="Times New Roman" w:hAnsi="Times New Roman" w:cs="Times New Roman"/>
          <w:sz w:val="24"/>
          <w:szCs w:val="24"/>
        </w:rPr>
        <w:t xml:space="preserve"> Запропоновано докладні розробки</w:t>
      </w:r>
      <w:r>
        <w:rPr>
          <w:rFonts w:ascii="Times New Roman" w:hAnsi="Times New Roman" w:cs="Times New Roman"/>
          <w:sz w:val="24"/>
          <w:szCs w:val="24"/>
        </w:rPr>
        <w:t xml:space="preserve"> </w:t>
      </w:r>
      <w:r w:rsidR="00B21835">
        <w:rPr>
          <w:rFonts w:ascii="Times New Roman" w:hAnsi="Times New Roman" w:cs="Times New Roman"/>
          <w:sz w:val="24"/>
          <w:szCs w:val="24"/>
        </w:rPr>
        <w:t>8</w:t>
      </w:r>
      <w:r w:rsidRPr="00AC0563">
        <w:rPr>
          <w:rFonts w:ascii="Times New Roman" w:hAnsi="Times New Roman" w:cs="Times New Roman"/>
          <w:sz w:val="24"/>
          <w:szCs w:val="24"/>
        </w:rPr>
        <w:t xml:space="preserve"> гурткових занять, основою яких є </w:t>
      </w:r>
      <w:r>
        <w:rPr>
          <w:rFonts w:ascii="Times New Roman" w:hAnsi="Times New Roman" w:cs="Times New Roman"/>
          <w:sz w:val="24"/>
          <w:szCs w:val="24"/>
        </w:rPr>
        <w:t>розв’язування</w:t>
      </w:r>
      <w:r w:rsidRPr="00AC0563">
        <w:rPr>
          <w:rFonts w:ascii="Times New Roman" w:hAnsi="Times New Roman" w:cs="Times New Roman"/>
          <w:sz w:val="24"/>
          <w:szCs w:val="24"/>
        </w:rPr>
        <w:t xml:space="preserve"> олімпіадних завдань. </w:t>
      </w:r>
      <w:r>
        <w:rPr>
          <w:rFonts w:ascii="Times New Roman" w:hAnsi="Times New Roman" w:cs="Times New Roman"/>
          <w:sz w:val="24"/>
          <w:szCs w:val="24"/>
        </w:rPr>
        <w:t>П</w:t>
      </w:r>
      <w:r w:rsidR="004952C2" w:rsidRPr="00DE7232">
        <w:rPr>
          <w:rFonts w:ascii="Times New Roman" w:hAnsi="Times New Roman" w:cs="Times New Roman"/>
          <w:sz w:val="24"/>
          <w:szCs w:val="24"/>
        </w:rPr>
        <w:t xml:space="preserve">осібник </w:t>
      </w:r>
      <w:r>
        <w:rPr>
          <w:rFonts w:ascii="Times New Roman" w:hAnsi="Times New Roman" w:cs="Times New Roman"/>
          <w:sz w:val="24"/>
          <w:szCs w:val="24"/>
        </w:rPr>
        <w:t xml:space="preserve">адресований вчителям </w:t>
      </w:r>
      <w:r w:rsidRPr="00DE7232">
        <w:rPr>
          <w:rFonts w:ascii="Times New Roman" w:hAnsi="Times New Roman" w:cs="Times New Roman"/>
          <w:sz w:val="24"/>
          <w:szCs w:val="24"/>
        </w:rPr>
        <w:t>закладів загальної середньої освіти.</w:t>
      </w:r>
    </w:p>
    <w:p w14:paraId="2D79F4E8" w14:textId="77777777" w:rsidR="004952C2" w:rsidRPr="00DE7232" w:rsidRDefault="004952C2" w:rsidP="005725FE">
      <w:pPr>
        <w:spacing w:after="0" w:line="240" w:lineRule="auto"/>
        <w:jc w:val="both"/>
        <w:rPr>
          <w:rFonts w:ascii="Times New Roman" w:hAnsi="Times New Roman" w:cs="Times New Roman"/>
          <w:b/>
          <w:sz w:val="24"/>
          <w:szCs w:val="24"/>
        </w:rPr>
      </w:pPr>
      <w:r w:rsidRPr="00DE7232">
        <w:rPr>
          <w:rFonts w:ascii="Times New Roman" w:hAnsi="Times New Roman" w:cs="Times New Roman"/>
          <w:b/>
          <w:sz w:val="24"/>
          <w:szCs w:val="24"/>
        </w:rPr>
        <w:t xml:space="preserve">Рецензенти: </w:t>
      </w:r>
    </w:p>
    <w:p w14:paraId="3AB524C0" w14:textId="77777777" w:rsidR="00EC2464" w:rsidRPr="00B21835" w:rsidRDefault="00EC2464" w:rsidP="004952C2">
      <w:pPr>
        <w:spacing w:after="0" w:line="240" w:lineRule="auto"/>
        <w:jc w:val="both"/>
        <w:rPr>
          <w:rFonts w:ascii="Times New Roman" w:hAnsi="Times New Roman" w:cs="Times New Roman"/>
          <w:szCs w:val="24"/>
        </w:rPr>
      </w:pPr>
      <w:r w:rsidRPr="00B21835">
        <w:rPr>
          <w:rFonts w:ascii="Times New Roman" w:hAnsi="Times New Roman" w:cs="Times New Roman"/>
          <w:szCs w:val="24"/>
        </w:rPr>
        <w:t>Яремченко Сергій Миколайович, старший науковий співробітник відділу обчислювальних методів Інституту механіки ім. С.П. Тимошенка НАН України д.ф.-м.н., с.н.с.</w:t>
      </w:r>
    </w:p>
    <w:p w14:paraId="4D73D6E0" w14:textId="5B09F260" w:rsidR="00A35D60" w:rsidRDefault="00934EB7" w:rsidP="00A35D60">
      <w:pPr>
        <w:spacing w:after="0" w:line="240" w:lineRule="auto"/>
        <w:jc w:val="both"/>
        <w:rPr>
          <w:rFonts w:ascii="Times New Roman" w:hAnsi="Times New Roman" w:cs="Times New Roman"/>
          <w:szCs w:val="24"/>
        </w:rPr>
      </w:pPr>
      <w:r>
        <w:rPr>
          <w:rFonts w:ascii="Times New Roman" w:hAnsi="Times New Roman" w:cs="Times New Roman"/>
          <w:szCs w:val="24"/>
        </w:rPr>
        <w:t>Дедяєва Людмила Вікторівна</w:t>
      </w:r>
      <w:r w:rsidR="004952C2" w:rsidRPr="00B21835">
        <w:rPr>
          <w:rFonts w:ascii="Times New Roman" w:hAnsi="Times New Roman" w:cs="Times New Roman"/>
          <w:szCs w:val="24"/>
        </w:rPr>
        <w:t xml:space="preserve">, </w:t>
      </w:r>
      <w:r>
        <w:rPr>
          <w:rFonts w:ascii="Times New Roman" w:hAnsi="Times New Roman" w:cs="Times New Roman"/>
          <w:szCs w:val="24"/>
        </w:rPr>
        <w:t>завіду</w:t>
      </w:r>
      <w:r w:rsidR="00A92135">
        <w:rPr>
          <w:rFonts w:ascii="Times New Roman" w:hAnsi="Times New Roman" w:cs="Times New Roman"/>
          <w:szCs w:val="24"/>
        </w:rPr>
        <w:t>ва</w:t>
      </w:r>
      <w:r>
        <w:rPr>
          <w:rFonts w:ascii="Times New Roman" w:hAnsi="Times New Roman" w:cs="Times New Roman"/>
          <w:szCs w:val="24"/>
        </w:rPr>
        <w:t>ч</w:t>
      </w:r>
      <w:r w:rsidR="00A92135">
        <w:rPr>
          <w:rFonts w:ascii="Times New Roman" w:hAnsi="Times New Roman" w:cs="Times New Roman"/>
          <w:szCs w:val="24"/>
        </w:rPr>
        <w:t>к</w:t>
      </w:r>
      <w:r>
        <w:rPr>
          <w:rFonts w:ascii="Times New Roman" w:hAnsi="Times New Roman" w:cs="Times New Roman"/>
          <w:szCs w:val="24"/>
        </w:rPr>
        <w:t>а кафедр</w:t>
      </w:r>
      <w:r w:rsidR="00A92135">
        <w:rPr>
          <w:rFonts w:ascii="Times New Roman" w:hAnsi="Times New Roman" w:cs="Times New Roman"/>
          <w:szCs w:val="24"/>
        </w:rPr>
        <w:t>и</w:t>
      </w:r>
      <w:r>
        <w:rPr>
          <w:rFonts w:ascii="Times New Roman" w:hAnsi="Times New Roman" w:cs="Times New Roman"/>
          <w:szCs w:val="24"/>
        </w:rPr>
        <w:t xml:space="preserve"> математики, фізики та інформатики Пирятинського ліцею</w:t>
      </w:r>
      <w:r w:rsidR="00772837">
        <w:rPr>
          <w:rFonts w:ascii="Times New Roman" w:hAnsi="Times New Roman" w:cs="Times New Roman"/>
          <w:szCs w:val="24"/>
        </w:rPr>
        <w:t>, в</w:t>
      </w:r>
      <w:r w:rsidR="004952C2" w:rsidRPr="00B21835">
        <w:rPr>
          <w:rFonts w:ascii="Times New Roman" w:hAnsi="Times New Roman" w:cs="Times New Roman"/>
          <w:szCs w:val="24"/>
        </w:rPr>
        <w:t xml:space="preserve">читель інформатики </w:t>
      </w:r>
      <w:r w:rsidR="00B15590" w:rsidRPr="00B21835">
        <w:rPr>
          <w:rFonts w:ascii="Times New Roman" w:hAnsi="Times New Roman" w:cs="Times New Roman"/>
          <w:szCs w:val="24"/>
        </w:rPr>
        <w:t xml:space="preserve">та математики </w:t>
      </w:r>
      <w:r w:rsidR="004952C2" w:rsidRPr="00B21835">
        <w:rPr>
          <w:rFonts w:ascii="Times New Roman" w:hAnsi="Times New Roman" w:cs="Times New Roman"/>
          <w:szCs w:val="24"/>
        </w:rPr>
        <w:t>Пирятинсько</w:t>
      </w:r>
      <w:r w:rsidR="00B10DAC" w:rsidRPr="00B21835">
        <w:rPr>
          <w:rFonts w:ascii="Times New Roman" w:hAnsi="Times New Roman" w:cs="Times New Roman"/>
          <w:szCs w:val="24"/>
        </w:rPr>
        <w:t>го</w:t>
      </w:r>
      <w:r w:rsidR="004952C2" w:rsidRPr="00B21835">
        <w:rPr>
          <w:rFonts w:ascii="Times New Roman" w:hAnsi="Times New Roman" w:cs="Times New Roman"/>
          <w:szCs w:val="24"/>
        </w:rPr>
        <w:t xml:space="preserve"> </w:t>
      </w:r>
      <w:r w:rsidR="00B10DAC" w:rsidRPr="00B21835">
        <w:rPr>
          <w:rFonts w:ascii="Times New Roman" w:hAnsi="Times New Roman" w:cs="Times New Roman"/>
          <w:szCs w:val="24"/>
        </w:rPr>
        <w:t>ліцею</w:t>
      </w:r>
      <w:r w:rsidR="004952C2" w:rsidRPr="00B21835">
        <w:rPr>
          <w:rFonts w:ascii="Times New Roman" w:hAnsi="Times New Roman" w:cs="Times New Roman"/>
          <w:szCs w:val="24"/>
        </w:rPr>
        <w:t xml:space="preserve"> міста Пирятин Полтавської області, </w:t>
      </w:r>
      <w:r w:rsidR="00772837">
        <w:rPr>
          <w:rFonts w:ascii="Times New Roman" w:hAnsi="Times New Roman" w:cs="Times New Roman"/>
          <w:szCs w:val="24"/>
        </w:rPr>
        <w:t>спеціаліст</w:t>
      </w:r>
      <w:r w:rsidR="004952C2" w:rsidRPr="00B21835">
        <w:rPr>
          <w:rFonts w:ascii="Times New Roman" w:hAnsi="Times New Roman" w:cs="Times New Roman"/>
          <w:szCs w:val="24"/>
        </w:rPr>
        <w:t xml:space="preserve"> </w:t>
      </w:r>
      <w:r w:rsidR="004952C2" w:rsidRPr="00B15590">
        <w:rPr>
          <w:rFonts w:ascii="Times New Roman" w:hAnsi="Times New Roman" w:cs="Times New Roman"/>
          <w:szCs w:val="24"/>
        </w:rPr>
        <w:t>вищої</w:t>
      </w:r>
      <w:r w:rsidR="004952C2" w:rsidRPr="00B21835">
        <w:rPr>
          <w:rFonts w:ascii="Times New Roman" w:hAnsi="Times New Roman" w:cs="Times New Roman"/>
          <w:szCs w:val="24"/>
        </w:rPr>
        <w:t xml:space="preserve"> кваліфікаційної категорії</w:t>
      </w:r>
      <w:r w:rsidR="00B10DAC" w:rsidRPr="00B21835">
        <w:rPr>
          <w:rFonts w:ascii="Times New Roman" w:hAnsi="Times New Roman" w:cs="Times New Roman"/>
          <w:szCs w:val="24"/>
        </w:rPr>
        <w:t>.</w:t>
      </w:r>
    </w:p>
    <w:p w14:paraId="10D3A664" w14:textId="77777777" w:rsidR="00A630A9" w:rsidRPr="00A630A9" w:rsidRDefault="00A630A9" w:rsidP="00A35D60">
      <w:pPr>
        <w:spacing w:after="0" w:line="240" w:lineRule="auto"/>
        <w:jc w:val="both"/>
        <w:rPr>
          <w:rFonts w:ascii="Times New Roman" w:hAnsi="Times New Roman" w:cs="Times New Roman"/>
          <w:sz w:val="14"/>
          <w:szCs w:val="24"/>
        </w:rPr>
      </w:pPr>
    </w:p>
    <w:p w14:paraId="43975099" w14:textId="3008FB48" w:rsidR="00B808AF" w:rsidRDefault="0098637D" w:rsidP="00A35D60">
      <w:pPr>
        <w:spacing w:after="0" w:line="240" w:lineRule="auto"/>
        <w:jc w:val="both"/>
        <w:rPr>
          <w:rFonts w:ascii="Times New Roman" w:eastAsia="Times New Roman" w:hAnsi="Times New Roman" w:cs="Times New Roman"/>
          <w:sz w:val="28"/>
          <w:szCs w:val="28"/>
          <w:lang w:eastAsia="ru-RU"/>
        </w:rPr>
      </w:pPr>
      <w:r w:rsidRPr="00DE7232">
        <w:rPr>
          <w:rFonts w:ascii="Times New Roman" w:hAnsi="Times New Roman" w:cs="Times New Roman"/>
          <w:sz w:val="24"/>
          <w:szCs w:val="24"/>
        </w:rPr>
        <w:t xml:space="preserve">Схвалено </w:t>
      </w:r>
      <w:r w:rsidR="00763956">
        <w:rPr>
          <w:rFonts w:ascii="Times New Roman" w:hAnsi="Times New Roman" w:cs="Times New Roman"/>
          <w:sz w:val="24"/>
          <w:szCs w:val="24"/>
        </w:rPr>
        <w:t>педагогічною</w:t>
      </w:r>
      <w:r w:rsidRPr="00DE7232">
        <w:rPr>
          <w:rFonts w:ascii="Times New Roman" w:hAnsi="Times New Roman" w:cs="Times New Roman"/>
          <w:sz w:val="24"/>
          <w:szCs w:val="24"/>
        </w:rPr>
        <w:t xml:space="preserve"> радою Пирятинського ліцею Пирятинської міської ради Полтавської області (протокол № </w:t>
      </w:r>
      <w:r w:rsidR="00934EB7">
        <w:rPr>
          <w:rFonts w:ascii="Times New Roman" w:hAnsi="Times New Roman" w:cs="Times New Roman"/>
          <w:sz w:val="24"/>
          <w:szCs w:val="24"/>
        </w:rPr>
        <w:t>02</w:t>
      </w:r>
      <w:r w:rsidRPr="00DE7232">
        <w:rPr>
          <w:rFonts w:ascii="Times New Roman" w:hAnsi="Times New Roman" w:cs="Times New Roman"/>
          <w:sz w:val="24"/>
          <w:szCs w:val="24"/>
        </w:rPr>
        <w:t xml:space="preserve"> від </w:t>
      </w:r>
      <w:r w:rsidR="00934EB7" w:rsidRPr="00934EB7">
        <w:rPr>
          <w:rFonts w:ascii="Times New Roman" w:hAnsi="Times New Roman" w:cs="Times New Roman"/>
          <w:sz w:val="24"/>
          <w:szCs w:val="24"/>
        </w:rPr>
        <w:t>18 січня 2022 року</w:t>
      </w:r>
      <w:r w:rsidRPr="00DE7232">
        <w:rPr>
          <w:rFonts w:ascii="Times New Roman" w:hAnsi="Times New Roman" w:cs="Times New Roman"/>
          <w:sz w:val="24"/>
          <w:szCs w:val="24"/>
        </w:rPr>
        <w:t>)</w:t>
      </w:r>
      <w:r w:rsidR="00B808AF">
        <w:rPr>
          <w:rFonts w:ascii="Times New Roman" w:eastAsia="Times New Roman" w:hAnsi="Times New Roman" w:cs="Times New Roman"/>
          <w:sz w:val="28"/>
          <w:szCs w:val="28"/>
          <w:lang w:eastAsia="ru-RU"/>
        </w:rPr>
        <w:br w:type="page"/>
      </w:r>
    </w:p>
    <w:p w14:paraId="4B4CB10D" w14:textId="015CAC02" w:rsidR="00DB6BB8" w:rsidRPr="00845772" w:rsidRDefault="00C53F99" w:rsidP="00DB6BB8">
      <w:pPr>
        <w:jc w:val="center"/>
        <w:rPr>
          <w:rFonts w:ascii="Times New Roman" w:hAnsi="Times New Roman" w:cs="Times New Roman"/>
          <w:b/>
          <w:sz w:val="24"/>
          <w:szCs w:val="24"/>
        </w:rPr>
      </w:pPr>
      <w:r w:rsidRPr="00845772">
        <w:rPr>
          <w:rFonts w:ascii="Times New Roman" w:hAnsi="Times New Roman" w:cs="Times New Roman"/>
          <w:b/>
          <w:sz w:val="24"/>
          <w:szCs w:val="24"/>
        </w:rPr>
        <w:lastRenderedPageBreak/>
        <w:t>ЗМІСТ</w:t>
      </w:r>
    </w:p>
    <w:p w14:paraId="6B9B664E" w14:textId="56FE360B" w:rsidR="00DB6BB8" w:rsidRPr="00C910CD" w:rsidRDefault="00DB6BB8">
      <w:pPr>
        <w:pStyle w:val="11"/>
        <w:tabs>
          <w:tab w:val="right" w:leader="dot" w:pos="6707"/>
        </w:tabs>
        <w:rPr>
          <w:rFonts w:ascii="Times New Roman" w:eastAsiaTheme="minorEastAsia" w:hAnsi="Times New Roman" w:cs="Times New Roman"/>
          <w:noProof/>
          <w:lang/>
        </w:rPr>
      </w:pPr>
      <w:r w:rsidRPr="00C910CD">
        <w:rPr>
          <w:rFonts w:ascii="Times New Roman" w:hAnsi="Times New Roman" w:cs="Times New Roman"/>
        </w:rPr>
        <w:fldChar w:fldCharType="begin"/>
      </w:r>
      <w:r w:rsidRPr="00C910CD">
        <w:rPr>
          <w:rFonts w:ascii="Times New Roman" w:hAnsi="Times New Roman" w:cs="Times New Roman"/>
        </w:rPr>
        <w:instrText xml:space="preserve"> TOC \h \z \t "ЗагКурс;1;ПодзагКурс;2;ПодподзагКурс;3" </w:instrText>
      </w:r>
      <w:r w:rsidRPr="00C910CD">
        <w:rPr>
          <w:rFonts w:ascii="Times New Roman" w:hAnsi="Times New Roman" w:cs="Times New Roman"/>
        </w:rPr>
        <w:fldChar w:fldCharType="separate"/>
      </w:r>
      <w:hyperlink w:anchor="_Toc94104227" w:history="1">
        <w:r w:rsidRPr="00C910CD">
          <w:rPr>
            <w:rStyle w:val="a4"/>
            <w:rFonts w:ascii="Times New Roman" w:hAnsi="Times New Roman" w:cs="Times New Roman"/>
            <w:noProof/>
          </w:rPr>
          <w:t>ВСТУП</w:t>
        </w:r>
        <w:r w:rsidRPr="00C910CD">
          <w:rPr>
            <w:rFonts w:ascii="Times New Roman" w:hAnsi="Times New Roman" w:cs="Times New Roman"/>
            <w:noProof/>
            <w:webHidden/>
          </w:rPr>
          <w:tab/>
        </w:r>
        <w:r w:rsidRPr="00C910CD">
          <w:rPr>
            <w:rFonts w:ascii="Times New Roman" w:hAnsi="Times New Roman" w:cs="Times New Roman"/>
            <w:noProof/>
            <w:webHidden/>
          </w:rPr>
          <w:fldChar w:fldCharType="begin"/>
        </w:r>
        <w:r w:rsidRPr="00C910CD">
          <w:rPr>
            <w:rFonts w:ascii="Times New Roman" w:hAnsi="Times New Roman" w:cs="Times New Roman"/>
            <w:noProof/>
            <w:webHidden/>
          </w:rPr>
          <w:instrText xml:space="preserve"> PAGEREF _Toc94104227 \h </w:instrText>
        </w:r>
        <w:r w:rsidRPr="00C910CD">
          <w:rPr>
            <w:rFonts w:ascii="Times New Roman" w:hAnsi="Times New Roman" w:cs="Times New Roman"/>
            <w:noProof/>
            <w:webHidden/>
          </w:rPr>
        </w:r>
        <w:r w:rsidRPr="00C910CD">
          <w:rPr>
            <w:rFonts w:ascii="Times New Roman" w:hAnsi="Times New Roman" w:cs="Times New Roman"/>
            <w:noProof/>
            <w:webHidden/>
          </w:rPr>
          <w:fldChar w:fldCharType="separate"/>
        </w:r>
        <w:r w:rsidR="00C910CD">
          <w:rPr>
            <w:rFonts w:ascii="Times New Roman" w:hAnsi="Times New Roman" w:cs="Times New Roman"/>
            <w:noProof/>
            <w:webHidden/>
          </w:rPr>
          <w:t>4</w:t>
        </w:r>
        <w:r w:rsidRPr="00C910CD">
          <w:rPr>
            <w:rFonts w:ascii="Times New Roman" w:hAnsi="Times New Roman" w:cs="Times New Roman"/>
            <w:noProof/>
            <w:webHidden/>
          </w:rPr>
          <w:fldChar w:fldCharType="end"/>
        </w:r>
      </w:hyperlink>
    </w:p>
    <w:p w14:paraId="43B0A609" w14:textId="5D42A68C" w:rsidR="00DB6BB8" w:rsidRPr="00C910CD" w:rsidRDefault="00CE00DE">
      <w:pPr>
        <w:pStyle w:val="11"/>
        <w:tabs>
          <w:tab w:val="right" w:leader="dot" w:pos="6707"/>
        </w:tabs>
        <w:rPr>
          <w:rFonts w:ascii="Times New Roman" w:eastAsiaTheme="minorEastAsia" w:hAnsi="Times New Roman" w:cs="Times New Roman"/>
          <w:noProof/>
          <w:lang/>
        </w:rPr>
      </w:pPr>
      <w:hyperlink w:anchor="_Toc94104228" w:history="1">
        <w:r w:rsidR="00DB6BB8" w:rsidRPr="00C910CD">
          <w:rPr>
            <w:rStyle w:val="a4"/>
            <w:rFonts w:ascii="Times New Roman" w:hAnsi="Times New Roman" w:cs="Times New Roman"/>
            <w:noProof/>
          </w:rPr>
          <w:t>РОЗДІЛ 1</w:t>
        </w:r>
        <w:r w:rsidR="00DB6BB8" w:rsidRPr="00C910CD">
          <w:rPr>
            <w:rStyle w:val="a4"/>
            <w:rFonts w:ascii="Times New Roman" w:hAnsi="Times New Roman" w:cs="Times New Roman"/>
            <w:noProof/>
            <w:lang w:val="ru-RU"/>
          </w:rPr>
          <w:t xml:space="preserve"> </w:t>
        </w:r>
        <w:r w:rsidR="00DB6BB8" w:rsidRPr="00C910CD">
          <w:rPr>
            <w:rStyle w:val="a4"/>
            <w:rFonts w:ascii="Times New Roman" w:hAnsi="Times New Roman" w:cs="Times New Roman"/>
            <w:noProof/>
          </w:rPr>
          <w:t>ОСОБЛИВОСТІ ПРОВЕДЕННЯ МАТЕМАТИЧНИХ</w:t>
        </w:r>
        <w:r w:rsidR="00DB6BB8" w:rsidRPr="00C910CD">
          <w:rPr>
            <w:rStyle w:val="a4"/>
            <w:rFonts w:ascii="Times New Roman" w:hAnsi="Times New Roman" w:cs="Times New Roman"/>
            <w:noProof/>
            <w:lang w:val="ru-RU"/>
          </w:rPr>
          <w:t xml:space="preserve"> </w:t>
        </w:r>
        <w:r w:rsidR="00DB6BB8" w:rsidRPr="00C910CD">
          <w:rPr>
            <w:rStyle w:val="a4"/>
            <w:rFonts w:ascii="Times New Roman" w:hAnsi="Times New Roman" w:cs="Times New Roman"/>
            <w:noProof/>
          </w:rPr>
          <w:t>ОЛІМПІАД ТА КОНКУРСІВ</w:t>
        </w:r>
        <w:r w:rsidR="00DB6BB8" w:rsidRPr="00C910CD">
          <w:rPr>
            <w:rFonts w:ascii="Times New Roman" w:hAnsi="Times New Roman" w:cs="Times New Roman"/>
            <w:noProof/>
            <w:webHidden/>
          </w:rPr>
          <w:tab/>
        </w:r>
        <w:r w:rsidR="00DB6BB8" w:rsidRPr="00C910CD">
          <w:rPr>
            <w:rFonts w:ascii="Times New Roman" w:hAnsi="Times New Roman" w:cs="Times New Roman"/>
            <w:noProof/>
            <w:webHidden/>
          </w:rPr>
          <w:fldChar w:fldCharType="begin"/>
        </w:r>
        <w:r w:rsidR="00DB6BB8" w:rsidRPr="00C910CD">
          <w:rPr>
            <w:rFonts w:ascii="Times New Roman" w:hAnsi="Times New Roman" w:cs="Times New Roman"/>
            <w:noProof/>
            <w:webHidden/>
          </w:rPr>
          <w:instrText xml:space="preserve"> PAGEREF _Toc94104228 \h </w:instrText>
        </w:r>
        <w:r w:rsidR="00DB6BB8" w:rsidRPr="00C910CD">
          <w:rPr>
            <w:rFonts w:ascii="Times New Roman" w:hAnsi="Times New Roman" w:cs="Times New Roman"/>
            <w:noProof/>
            <w:webHidden/>
          </w:rPr>
        </w:r>
        <w:r w:rsidR="00DB6BB8" w:rsidRPr="00C910CD">
          <w:rPr>
            <w:rFonts w:ascii="Times New Roman" w:hAnsi="Times New Roman" w:cs="Times New Roman"/>
            <w:noProof/>
            <w:webHidden/>
          </w:rPr>
          <w:fldChar w:fldCharType="separate"/>
        </w:r>
        <w:r w:rsidR="00C910CD">
          <w:rPr>
            <w:rFonts w:ascii="Times New Roman" w:hAnsi="Times New Roman" w:cs="Times New Roman"/>
            <w:noProof/>
            <w:webHidden/>
          </w:rPr>
          <w:t>8</w:t>
        </w:r>
        <w:r w:rsidR="00DB6BB8" w:rsidRPr="00C910CD">
          <w:rPr>
            <w:rFonts w:ascii="Times New Roman" w:hAnsi="Times New Roman" w:cs="Times New Roman"/>
            <w:noProof/>
            <w:webHidden/>
          </w:rPr>
          <w:fldChar w:fldCharType="end"/>
        </w:r>
      </w:hyperlink>
    </w:p>
    <w:p w14:paraId="6ADE9018" w14:textId="46052518" w:rsidR="00DB6BB8" w:rsidRPr="00C910CD" w:rsidRDefault="00CE00DE">
      <w:pPr>
        <w:pStyle w:val="11"/>
        <w:tabs>
          <w:tab w:val="right" w:leader="dot" w:pos="6707"/>
        </w:tabs>
        <w:rPr>
          <w:rFonts w:ascii="Times New Roman" w:eastAsiaTheme="minorEastAsia" w:hAnsi="Times New Roman" w:cs="Times New Roman"/>
          <w:noProof/>
          <w:lang/>
        </w:rPr>
      </w:pPr>
      <w:hyperlink w:anchor="_Toc94104229" w:history="1">
        <w:r w:rsidR="00DB6BB8" w:rsidRPr="00C910CD">
          <w:rPr>
            <w:rStyle w:val="a4"/>
            <w:rFonts w:ascii="Times New Roman" w:hAnsi="Times New Roman" w:cs="Times New Roman"/>
            <w:noProof/>
          </w:rPr>
          <w:t>РОЗДІЛ 2 ОСНОВНІ ПСИХОЛОГО-ПЕДАГОГІЧНІ ТА МЕТОДИЧНІ ОСОБЛИВОСТІ ПІДГОТОВКИ ОБДАРОВАНИХ УЧНІВ</w:t>
        </w:r>
        <w:r w:rsidR="00DB6BB8" w:rsidRPr="00C910CD">
          <w:rPr>
            <w:rStyle w:val="a4"/>
            <w:rFonts w:ascii="Times New Roman" w:hAnsi="Times New Roman" w:cs="Times New Roman"/>
            <w:noProof/>
            <w:lang w:val="ru-RU"/>
          </w:rPr>
          <w:t xml:space="preserve"> </w:t>
        </w:r>
        <w:r w:rsidR="00DB6BB8" w:rsidRPr="00C910CD">
          <w:rPr>
            <w:rStyle w:val="a4"/>
            <w:rFonts w:ascii="Times New Roman" w:hAnsi="Times New Roman" w:cs="Times New Roman"/>
            <w:noProof/>
          </w:rPr>
          <w:t>ДО МАТЕМАТИЧНИХ ОЛІМПІАД ТА КОНКУРСІВ</w:t>
        </w:r>
        <w:r w:rsidR="00DB6BB8" w:rsidRPr="00C910CD">
          <w:rPr>
            <w:rFonts w:ascii="Times New Roman" w:hAnsi="Times New Roman" w:cs="Times New Roman"/>
            <w:noProof/>
            <w:webHidden/>
          </w:rPr>
          <w:tab/>
        </w:r>
        <w:r w:rsidR="00DB6BB8" w:rsidRPr="00C910CD">
          <w:rPr>
            <w:rFonts w:ascii="Times New Roman" w:hAnsi="Times New Roman" w:cs="Times New Roman"/>
            <w:noProof/>
            <w:webHidden/>
          </w:rPr>
          <w:fldChar w:fldCharType="begin"/>
        </w:r>
        <w:r w:rsidR="00DB6BB8" w:rsidRPr="00C910CD">
          <w:rPr>
            <w:rFonts w:ascii="Times New Roman" w:hAnsi="Times New Roman" w:cs="Times New Roman"/>
            <w:noProof/>
            <w:webHidden/>
          </w:rPr>
          <w:instrText xml:space="preserve"> PAGEREF _Toc94104229 \h </w:instrText>
        </w:r>
        <w:r w:rsidR="00DB6BB8" w:rsidRPr="00C910CD">
          <w:rPr>
            <w:rFonts w:ascii="Times New Roman" w:hAnsi="Times New Roman" w:cs="Times New Roman"/>
            <w:noProof/>
            <w:webHidden/>
          </w:rPr>
        </w:r>
        <w:r w:rsidR="00DB6BB8" w:rsidRPr="00C910CD">
          <w:rPr>
            <w:rFonts w:ascii="Times New Roman" w:hAnsi="Times New Roman" w:cs="Times New Roman"/>
            <w:noProof/>
            <w:webHidden/>
          </w:rPr>
          <w:fldChar w:fldCharType="separate"/>
        </w:r>
        <w:r w:rsidR="00C910CD">
          <w:rPr>
            <w:rFonts w:ascii="Times New Roman" w:hAnsi="Times New Roman" w:cs="Times New Roman"/>
            <w:noProof/>
            <w:webHidden/>
          </w:rPr>
          <w:t>11</w:t>
        </w:r>
        <w:r w:rsidR="00DB6BB8" w:rsidRPr="00C910CD">
          <w:rPr>
            <w:rFonts w:ascii="Times New Roman" w:hAnsi="Times New Roman" w:cs="Times New Roman"/>
            <w:noProof/>
            <w:webHidden/>
          </w:rPr>
          <w:fldChar w:fldCharType="end"/>
        </w:r>
      </w:hyperlink>
    </w:p>
    <w:p w14:paraId="774AC6FA" w14:textId="40C4C93F" w:rsidR="00DB6BB8" w:rsidRPr="00C910CD" w:rsidRDefault="00CE00DE">
      <w:pPr>
        <w:pStyle w:val="21"/>
        <w:tabs>
          <w:tab w:val="right" w:leader="dot" w:pos="6707"/>
        </w:tabs>
        <w:rPr>
          <w:rFonts w:ascii="Times New Roman" w:eastAsiaTheme="minorEastAsia" w:hAnsi="Times New Roman" w:cs="Times New Roman"/>
          <w:noProof/>
          <w:lang/>
        </w:rPr>
      </w:pPr>
      <w:hyperlink w:anchor="_Toc94104230" w:history="1">
        <w:r w:rsidR="00DB6BB8" w:rsidRPr="00C910CD">
          <w:rPr>
            <w:rStyle w:val="a4"/>
            <w:rFonts w:ascii="Times New Roman" w:hAnsi="Times New Roman" w:cs="Times New Roman"/>
            <w:noProof/>
          </w:rPr>
          <w:t>2.1 Психолого-педагогічні особливості підготовки учнів</w:t>
        </w:r>
        <w:r w:rsidR="00DB6BB8" w:rsidRPr="00C910CD">
          <w:rPr>
            <w:rStyle w:val="a4"/>
            <w:rFonts w:ascii="Times New Roman" w:hAnsi="Times New Roman" w:cs="Times New Roman"/>
            <w:noProof/>
            <w:lang w:val="ru-RU"/>
          </w:rPr>
          <w:t xml:space="preserve"> до </w:t>
        </w:r>
        <w:r w:rsidR="00DB6BB8" w:rsidRPr="00C910CD">
          <w:rPr>
            <w:rStyle w:val="a4"/>
            <w:rFonts w:ascii="Times New Roman" w:hAnsi="Times New Roman" w:cs="Times New Roman"/>
            <w:noProof/>
          </w:rPr>
          <w:t>математичних</w:t>
        </w:r>
        <w:r w:rsidR="00DB6BB8" w:rsidRPr="00C910CD">
          <w:rPr>
            <w:rStyle w:val="a4"/>
            <w:rFonts w:ascii="Times New Roman" w:hAnsi="Times New Roman" w:cs="Times New Roman"/>
            <w:noProof/>
            <w:lang w:val="ru-RU"/>
          </w:rPr>
          <w:t xml:space="preserve"> </w:t>
        </w:r>
        <w:r w:rsidR="00DB6BB8" w:rsidRPr="00C910CD">
          <w:rPr>
            <w:rStyle w:val="a4"/>
            <w:rFonts w:ascii="Times New Roman" w:hAnsi="Times New Roman" w:cs="Times New Roman"/>
            <w:noProof/>
          </w:rPr>
          <w:t>змагань</w:t>
        </w:r>
        <w:r w:rsidR="00DB6BB8" w:rsidRPr="00C910CD">
          <w:rPr>
            <w:rFonts w:ascii="Times New Roman" w:hAnsi="Times New Roman" w:cs="Times New Roman"/>
            <w:noProof/>
            <w:webHidden/>
          </w:rPr>
          <w:tab/>
        </w:r>
        <w:r w:rsidR="00DB6BB8" w:rsidRPr="00C910CD">
          <w:rPr>
            <w:rFonts w:ascii="Times New Roman" w:hAnsi="Times New Roman" w:cs="Times New Roman"/>
            <w:noProof/>
            <w:webHidden/>
          </w:rPr>
          <w:fldChar w:fldCharType="begin"/>
        </w:r>
        <w:r w:rsidR="00DB6BB8" w:rsidRPr="00C910CD">
          <w:rPr>
            <w:rFonts w:ascii="Times New Roman" w:hAnsi="Times New Roman" w:cs="Times New Roman"/>
            <w:noProof/>
            <w:webHidden/>
          </w:rPr>
          <w:instrText xml:space="preserve"> PAGEREF _Toc94104230 \h </w:instrText>
        </w:r>
        <w:r w:rsidR="00DB6BB8" w:rsidRPr="00C910CD">
          <w:rPr>
            <w:rFonts w:ascii="Times New Roman" w:hAnsi="Times New Roman" w:cs="Times New Roman"/>
            <w:noProof/>
            <w:webHidden/>
          </w:rPr>
        </w:r>
        <w:r w:rsidR="00DB6BB8" w:rsidRPr="00C910CD">
          <w:rPr>
            <w:rFonts w:ascii="Times New Roman" w:hAnsi="Times New Roman" w:cs="Times New Roman"/>
            <w:noProof/>
            <w:webHidden/>
          </w:rPr>
          <w:fldChar w:fldCharType="separate"/>
        </w:r>
        <w:r w:rsidR="00C910CD">
          <w:rPr>
            <w:rFonts w:ascii="Times New Roman" w:hAnsi="Times New Roman" w:cs="Times New Roman"/>
            <w:noProof/>
            <w:webHidden/>
          </w:rPr>
          <w:t>11</w:t>
        </w:r>
        <w:r w:rsidR="00DB6BB8" w:rsidRPr="00C910CD">
          <w:rPr>
            <w:rFonts w:ascii="Times New Roman" w:hAnsi="Times New Roman" w:cs="Times New Roman"/>
            <w:noProof/>
            <w:webHidden/>
          </w:rPr>
          <w:fldChar w:fldCharType="end"/>
        </w:r>
      </w:hyperlink>
    </w:p>
    <w:p w14:paraId="0AC05225" w14:textId="58054832" w:rsidR="00DB6BB8" w:rsidRPr="00C910CD" w:rsidRDefault="00CE00DE">
      <w:pPr>
        <w:pStyle w:val="21"/>
        <w:tabs>
          <w:tab w:val="right" w:leader="dot" w:pos="6707"/>
        </w:tabs>
        <w:rPr>
          <w:rFonts w:ascii="Times New Roman" w:eastAsiaTheme="minorEastAsia" w:hAnsi="Times New Roman" w:cs="Times New Roman"/>
          <w:noProof/>
          <w:lang/>
        </w:rPr>
      </w:pPr>
      <w:hyperlink w:anchor="_Toc94104231" w:history="1">
        <w:r w:rsidR="00DB6BB8" w:rsidRPr="00C910CD">
          <w:rPr>
            <w:rStyle w:val="a4"/>
            <w:rFonts w:ascii="Times New Roman" w:hAnsi="Times New Roman" w:cs="Times New Roman"/>
            <w:noProof/>
          </w:rPr>
          <w:t>2.2 Методичні особливості підготовки учнів до математичних змагань</w:t>
        </w:r>
        <w:r w:rsidR="00DB6BB8" w:rsidRPr="00C910CD">
          <w:rPr>
            <w:rFonts w:ascii="Times New Roman" w:hAnsi="Times New Roman" w:cs="Times New Roman"/>
            <w:noProof/>
            <w:webHidden/>
          </w:rPr>
          <w:tab/>
        </w:r>
        <w:r w:rsidR="00DB6BB8" w:rsidRPr="00C910CD">
          <w:rPr>
            <w:rFonts w:ascii="Times New Roman" w:hAnsi="Times New Roman" w:cs="Times New Roman"/>
            <w:noProof/>
            <w:webHidden/>
          </w:rPr>
          <w:fldChar w:fldCharType="begin"/>
        </w:r>
        <w:r w:rsidR="00DB6BB8" w:rsidRPr="00C910CD">
          <w:rPr>
            <w:rFonts w:ascii="Times New Roman" w:hAnsi="Times New Roman" w:cs="Times New Roman"/>
            <w:noProof/>
            <w:webHidden/>
          </w:rPr>
          <w:instrText xml:space="preserve"> PAGEREF _Toc94104231 \h </w:instrText>
        </w:r>
        <w:r w:rsidR="00DB6BB8" w:rsidRPr="00C910CD">
          <w:rPr>
            <w:rFonts w:ascii="Times New Roman" w:hAnsi="Times New Roman" w:cs="Times New Roman"/>
            <w:noProof/>
            <w:webHidden/>
          </w:rPr>
        </w:r>
        <w:r w:rsidR="00DB6BB8" w:rsidRPr="00C910CD">
          <w:rPr>
            <w:rFonts w:ascii="Times New Roman" w:hAnsi="Times New Roman" w:cs="Times New Roman"/>
            <w:noProof/>
            <w:webHidden/>
          </w:rPr>
          <w:fldChar w:fldCharType="separate"/>
        </w:r>
        <w:r w:rsidR="00C910CD">
          <w:rPr>
            <w:rFonts w:ascii="Times New Roman" w:hAnsi="Times New Roman" w:cs="Times New Roman"/>
            <w:noProof/>
            <w:webHidden/>
          </w:rPr>
          <w:t>15</w:t>
        </w:r>
        <w:r w:rsidR="00DB6BB8" w:rsidRPr="00C910CD">
          <w:rPr>
            <w:rFonts w:ascii="Times New Roman" w:hAnsi="Times New Roman" w:cs="Times New Roman"/>
            <w:noProof/>
            <w:webHidden/>
          </w:rPr>
          <w:fldChar w:fldCharType="end"/>
        </w:r>
      </w:hyperlink>
    </w:p>
    <w:p w14:paraId="0F1C0985" w14:textId="2FF401DD" w:rsidR="00DB6BB8" w:rsidRPr="00C910CD" w:rsidRDefault="00CE00DE">
      <w:pPr>
        <w:pStyle w:val="11"/>
        <w:tabs>
          <w:tab w:val="right" w:leader="dot" w:pos="6707"/>
        </w:tabs>
        <w:rPr>
          <w:rFonts w:ascii="Times New Roman" w:eastAsiaTheme="minorEastAsia" w:hAnsi="Times New Roman" w:cs="Times New Roman"/>
          <w:noProof/>
          <w:lang/>
        </w:rPr>
      </w:pPr>
      <w:hyperlink w:anchor="_Toc94104232" w:history="1">
        <w:r w:rsidR="00DB6BB8" w:rsidRPr="00C910CD">
          <w:rPr>
            <w:rStyle w:val="a4"/>
            <w:rFonts w:ascii="Times New Roman" w:hAnsi="Times New Roman" w:cs="Times New Roman"/>
            <w:noProof/>
          </w:rPr>
          <w:t>РОЗДІЛ 3 ОСОБЛИВОСТІ ПОЗАКЛАСНОЇ (ГУРТКОВОЇ) РОБОТИ З ОБДАРОВАНИМИ УЧНЯМИ ДЛЯ ПІДГОТОВКИ ДО</w:t>
        </w:r>
        <w:r w:rsidR="00DB6BB8" w:rsidRPr="00C910CD">
          <w:rPr>
            <w:rStyle w:val="a4"/>
            <w:rFonts w:ascii="Times New Roman" w:hAnsi="Times New Roman" w:cs="Times New Roman"/>
            <w:noProof/>
            <w:lang w:val="ru-RU"/>
          </w:rPr>
          <w:t xml:space="preserve"> </w:t>
        </w:r>
        <w:r w:rsidR="00DB6BB8" w:rsidRPr="00C910CD">
          <w:rPr>
            <w:rStyle w:val="a4"/>
            <w:rFonts w:ascii="Times New Roman" w:hAnsi="Times New Roman" w:cs="Times New Roman"/>
            <w:noProof/>
          </w:rPr>
          <w:t>ОЛІМПІАД ТА КОНКУРСІВ</w:t>
        </w:r>
        <w:r w:rsidR="00DB6BB8" w:rsidRPr="00C910CD">
          <w:rPr>
            <w:rFonts w:ascii="Times New Roman" w:hAnsi="Times New Roman" w:cs="Times New Roman"/>
            <w:noProof/>
            <w:webHidden/>
          </w:rPr>
          <w:tab/>
        </w:r>
        <w:r w:rsidR="00DB6BB8" w:rsidRPr="00C910CD">
          <w:rPr>
            <w:rFonts w:ascii="Times New Roman" w:hAnsi="Times New Roman" w:cs="Times New Roman"/>
            <w:noProof/>
            <w:webHidden/>
          </w:rPr>
          <w:fldChar w:fldCharType="begin"/>
        </w:r>
        <w:r w:rsidR="00DB6BB8" w:rsidRPr="00C910CD">
          <w:rPr>
            <w:rFonts w:ascii="Times New Roman" w:hAnsi="Times New Roman" w:cs="Times New Roman"/>
            <w:noProof/>
            <w:webHidden/>
          </w:rPr>
          <w:instrText xml:space="preserve"> PAGEREF _Toc94104232 \h </w:instrText>
        </w:r>
        <w:r w:rsidR="00DB6BB8" w:rsidRPr="00C910CD">
          <w:rPr>
            <w:rFonts w:ascii="Times New Roman" w:hAnsi="Times New Roman" w:cs="Times New Roman"/>
            <w:noProof/>
            <w:webHidden/>
          </w:rPr>
        </w:r>
        <w:r w:rsidR="00DB6BB8" w:rsidRPr="00C910CD">
          <w:rPr>
            <w:rFonts w:ascii="Times New Roman" w:hAnsi="Times New Roman" w:cs="Times New Roman"/>
            <w:noProof/>
            <w:webHidden/>
          </w:rPr>
          <w:fldChar w:fldCharType="separate"/>
        </w:r>
        <w:r w:rsidR="00C910CD">
          <w:rPr>
            <w:rFonts w:ascii="Times New Roman" w:hAnsi="Times New Roman" w:cs="Times New Roman"/>
            <w:noProof/>
            <w:webHidden/>
          </w:rPr>
          <w:t>21</w:t>
        </w:r>
        <w:r w:rsidR="00DB6BB8" w:rsidRPr="00C910CD">
          <w:rPr>
            <w:rFonts w:ascii="Times New Roman" w:hAnsi="Times New Roman" w:cs="Times New Roman"/>
            <w:noProof/>
            <w:webHidden/>
          </w:rPr>
          <w:fldChar w:fldCharType="end"/>
        </w:r>
      </w:hyperlink>
    </w:p>
    <w:p w14:paraId="41A5F002" w14:textId="58C6B435" w:rsidR="00DB6BB8" w:rsidRPr="00C910CD" w:rsidRDefault="00CE00DE">
      <w:pPr>
        <w:pStyle w:val="21"/>
        <w:tabs>
          <w:tab w:val="right" w:leader="dot" w:pos="6707"/>
        </w:tabs>
        <w:rPr>
          <w:rFonts w:ascii="Times New Roman" w:eastAsiaTheme="minorEastAsia" w:hAnsi="Times New Roman" w:cs="Times New Roman"/>
          <w:noProof/>
          <w:lang/>
        </w:rPr>
      </w:pPr>
      <w:hyperlink w:anchor="_Toc94104233" w:history="1">
        <w:r w:rsidR="00DB6BB8" w:rsidRPr="00C910CD">
          <w:rPr>
            <w:rStyle w:val="a4"/>
            <w:rFonts w:ascii="Times New Roman" w:hAnsi="Times New Roman" w:cs="Times New Roman"/>
            <w:noProof/>
          </w:rPr>
          <w:t>3.1 Позакласна (гурткова) робота з математики</w:t>
        </w:r>
        <w:r w:rsidR="00DB6BB8" w:rsidRPr="00C910CD">
          <w:rPr>
            <w:rFonts w:ascii="Times New Roman" w:hAnsi="Times New Roman" w:cs="Times New Roman"/>
            <w:noProof/>
            <w:webHidden/>
          </w:rPr>
          <w:tab/>
        </w:r>
        <w:r w:rsidR="00DB6BB8" w:rsidRPr="00C910CD">
          <w:rPr>
            <w:rFonts w:ascii="Times New Roman" w:hAnsi="Times New Roman" w:cs="Times New Roman"/>
            <w:noProof/>
            <w:webHidden/>
          </w:rPr>
          <w:fldChar w:fldCharType="begin"/>
        </w:r>
        <w:r w:rsidR="00DB6BB8" w:rsidRPr="00C910CD">
          <w:rPr>
            <w:rFonts w:ascii="Times New Roman" w:hAnsi="Times New Roman" w:cs="Times New Roman"/>
            <w:noProof/>
            <w:webHidden/>
          </w:rPr>
          <w:instrText xml:space="preserve"> PAGEREF _Toc94104233 \h </w:instrText>
        </w:r>
        <w:r w:rsidR="00DB6BB8" w:rsidRPr="00C910CD">
          <w:rPr>
            <w:rFonts w:ascii="Times New Roman" w:hAnsi="Times New Roman" w:cs="Times New Roman"/>
            <w:noProof/>
            <w:webHidden/>
          </w:rPr>
        </w:r>
        <w:r w:rsidR="00DB6BB8" w:rsidRPr="00C910CD">
          <w:rPr>
            <w:rFonts w:ascii="Times New Roman" w:hAnsi="Times New Roman" w:cs="Times New Roman"/>
            <w:noProof/>
            <w:webHidden/>
          </w:rPr>
          <w:fldChar w:fldCharType="separate"/>
        </w:r>
        <w:r w:rsidR="00C910CD">
          <w:rPr>
            <w:rFonts w:ascii="Times New Roman" w:hAnsi="Times New Roman" w:cs="Times New Roman"/>
            <w:noProof/>
            <w:webHidden/>
          </w:rPr>
          <w:t>21</w:t>
        </w:r>
        <w:r w:rsidR="00DB6BB8" w:rsidRPr="00C910CD">
          <w:rPr>
            <w:rFonts w:ascii="Times New Roman" w:hAnsi="Times New Roman" w:cs="Times New Roman"/>
            <w:noProof/>
            <w:webHidden/>
          </w:rPr>
          <w:fldChar w:fldCharType="end"/>
        </w:r>
      </w:hyperlink>
    </w:p>
    <w:p w14:paraId="15F55B84" w14:textId="3E28550B" w:rsidR="00DB6BB8" w:rsidRPr="00C910CD" w:rsidRDefault="00CE00DE">
      <w:pPr>
        <w:pStyle w:val="21"/>
        <w:tabs>
          <w:tab w:val="right" w:leader="dot" w:pos="6707"/>
        </w:tabs>
        <w:rPr>
          <w:rFonts w:ascii="Times New Roman" w:eastAsiaTheme="minorEastAsia" w:hAnsi="Times New Roman" w:cs="Times New Roman"/>
          <w:noProof/>
          <w:lang/>
        </w:rPr>
      </w:pPr>
      <w:hyperlink w:anchor="_Toc94104234" w:history="1">
        <w:r w:rsidR="00DB6BB8" w:rsidRPr="00C910CD">
          <w:rPr>
            <w:rStyle w:val="a4"/>
            <w:rFonts w:ascii="Times New Roman" w:hAnsi="Times New Roman" w:cs="Times New Roman"/>
            <w:noProof/>
          </w:rPr>
          <w:t>3.2 Програма для занять математичного гуртка у 5 – 6 класах</w:t>
        </w:r>
        <w:r w:rsidR="00DB6BB8" w:rsidRPr="00C910CD">
          <w:rPr>
            <w:rFonts w:ascii="Times New Roman" w:hAnsi="Times New Roman" w:cs="Times New Roman"/>
            <w:noProof/>
            <w:webHidden/>
          </w:rPr>
          <w:tab/>
        </w:r>
        <w:r w:rsidR="00DB6BB8" w:rsidRPr="00C910CD">
          <w:rPr>
            <w:rFonts w:ascii="Times New Roman" w:hAnsi="Times New Roman" w:cs="Times New Roman"/>
            <w:noProof/>
            <w:webHidden/>
          </w:rPr>
          <w:fldChar w:fldCharType="begin"/>
        </w:r>
        <w:r w:rsidR="00DB6BB8" w:rsidRPr="00C910CD">
          <w:rPr>
            <w:rFonts w:ascii="Times New Roman" w:hAnsi="Times New Roman" w:cs="Times New Roman"/>
            <w:noProof/>
            <w:webHidden/>
          </w:rPr>
          <w:instrText xml:space="preserve"> PAGEREF _Toc94104234 \h </w:instrText>
        </w:r>
        <w:r w:rsidR="00DB6BB8" w:rsidRPr="00C910CD">
          <w:rPr>
            <w:rFonts w:ascii="Times New Roman" w:hAnsi="Times New Roman" w:cs="Times New Roman"/>
            <w:noProof/>
            <w:webHidden/>
          </w:rPr>
        </w:r>
        <w:r w:rsidR="00DB6BB8" w:rsidRPr="00C910CD">
          <w:rPr>
            <w:rFonts w:ascii="Times New Roman" w:hAnsi="Times New Roman" w:cs="Times New Roman"/>
            <w:noProof/>
            <w:webHidden/>
          </w:rPr>
          <w:fldChar w:fldCharType="separate"/>
        </w:r>
        <w:r w:rsidR="00C910CD">
          <w:rPr>
            <w:rFonts w:ascii="Times New Roman" w:hAnsi="Times New Roman" w:cs="Times New Roman"/>
            <w:noProof/>
            <w:webHidden/>
          </w:rPr>
          <w:t>26</w:t>
        </w:r>
        <w:r w:rsidR="00DB6BB8" w:rsidRPr="00C910CD">
          <w:rPr>
            <w:rFonts w:ascii="Times New Roman" w:hAnsi="Times New Roman" w:cs="Times New Roman"/>
            <w:noProof/>
            <w:webHidden/>
          </w:rPr>
          <w:fldChar w:fldCharType="end"/>
        </w:r>
      </w:hyperlink>
    </w:p>
    <w:p w14:paraId="00C481D1" w14:textId="12AEA656" w:rsidR="00DB6BB8" w:rsidRPr="00C910CD" w:rsidRDefault="00CE00DE">
      <w:pPr>
        <w:pStyle w:val="21"/>
        <w:tabs>
          <w:tab w:val="right" w:leader="dot" w:pos="6707"/>
        </w:tabs>
        <w:rPr>
          <w:rFonts w:ascii="Times New Roman" w:eastAsiaTheme="minorEastAsia" w:hAnsi="Times New Roman" w:cs="Times New Roman"/>
          <w:noProof/>
          <w:lang/>
        </w:rPr>
      </w:pPr>
      <w:hyperlink w:anchor="_Toc94104235" w:history="1">
        <w:r w:rsidR="00DB6BB8" w:rsidRPr="00C910CD">
          <w:rPr>
            <w:rStyle w:val="a4"/>
            <w:rFonts w:ascii="Times New Roman" w:hAnsi="Times New Roman" w:cs="Times New Roman"/>
            <w:noProof/>
          </w:rPr>
          <w:t>3.3 Завдання</w:t>
        </w:r>
        <w:r w:rsidR="00DB6BB8" w:rsidRPr="00C910CD">
          <w:rPr>
            <w:rStyle w:val="a4"/>
            <w:rFonts w:ascii="Times New Roman" w:hAnsi="Times New Roman" w:cs="Times New Roman"/>
            <w:noProof/>
            <w:lang w:val="ru-RU"/>
          </w:rPr>
          <w:t xml:space="preserve"> для</w:t>
        </w:r>
        <w:r w:rsidR="00DB6BB8" w:rsidRPr="00C910CD">
          <w:rPr>
            <w:rStyle w:val="a4"/>
            <w:rFonts w:ascii="Times New Roman" w:hAnsi="Times New Roman" w:cs="Times New Roman"/>
            <w:noProof/>
          </w:rPr>
          <w:t xml:space="preserve"> занять математичного гуртка</w:t>
        </w:r>
        <w:r w:rsidR="00DB6BB8" w:rsidRPr="00C910CD">
          <w:rPr>
            <w:rFonts w:ascii="Times New Roman" w:hAnsi="Times New Roman" w:cs="Times New Roman"/>
            <w:noProof/>
            <w:webHidden/>
          </w:rPr>
          <w:tab/>
        </w:r>
        <w:r w:rsidR="00DB6BB8" w:rsidRPr="00C910CD">
          <w:rPr>
            <w:rFonts w:ascii="Times New Roman" w:hAnsi="Times New Roman" w:cs="Times New Roman"/>
            <w:noProof/>
            <w:webHidden/>
          </w:rPr>
          <w:fldChar w:fldCharType="begin"/>
        </w:r>
        <w:r w:rsidR="00DB6BB8" w:rsidRPr="00C910CD">
          <w:rPr>
            <w:rFonts w:ascii="Times New Roman" w:hAnsi="Times New Roman" w:cs="Times New Roman"/>
            <w:noProof/>
            <w:webHidden/>
          </w:rPr>
          <w:instrText xml:space="preserve"> PAGEREF _Toc94104235 \h </w:instrText>
        </w:r>
        <w:r w:rsidR="00DB6BB8" w:rsidRPr="00C910CD">
          <w:rPr>
            <w:rFonts w:ascii="Times New Roman" w:hAnsi="Times New Roman" w:cs="Times New Roman"/>
            <w:noProof/>
            <w:webHidden/>
          </w:rPr>
        </w:r>
        <w:r w:rsidR="00DB6BB8" w:rsidRPr="00C910CD">
          <w:rPr>
            <w:rFonts w:ascii="Times New Roman" w:hAnsi="Times New Roman" w:cs="Times New Roman"/>
            <w:noProof/>
            <w:webHidden/>
          </w:rPr>
          <w:fldChar w:fldCharType="separate"/>
        </w:r>
        <w:r w:rsidR="00C910CD">
          <w:rPr>
            <w:rFonts w:ascii="Times New Roman" w:hAnsi="Times New Roman" w:cs="Times New Roman"/>
            <w:noProof/>
            <w:webHidden/>
          </w:rPr>
          <w:t>32</w:t>
        </w:r>
        <w:r w:rsidR="00DB6BB8" w:rsidRPr="00C910CD">
          <w:rPr>
            <w:rFonts w:ascii="Times New Roman" w:hAnsi="Times New Roman" w:cs="Times New Roman"/>
            <w:noProof/>
            <w:webHidden/>
          </w:rPr>
          <w:fldChar w:fldCharType="end"/>
        </w:r>
      </w:hyperlink>
    </w:p>
    <w:p w14:paraId="0DB4DE82" w14:textId="355AB909" w:rsidR="00DB6BB8" w:rsidRPr="00C910CD" w:rsidRDefault="00CE00DE">
      <w:pPr>
        <w:pStyle w:val="31"/>
        <w:tabs>
          <w:tab w:val="right" w:leader="dot" w:pos="6707"/>
        </w:tabs>
        <w:rPr>
          <w:rFonts w:ascii="Times New Roman" w:eastAsiaTheme="minorEastAsia" w:hAnsi="Times New Roman" w:cs="Times New Roman"/>
          <w:noProof/>
          <w:lang/>
        </w:rPr>
      </w:pPr>
      <w:hyperlink w:anchor="_Toc94104236" w:history="1">
        <w:r w:rsidR="00DB6BB8" w:rsidRPr="00C910CD">
          <w:rPr>
            <w:rStyle w:val="a4"/>
            <w:rFonts w:ascii="Times New Roman" w:hAnsi="Times New Roman" w:cs="Times New Roman"/>
            <w:noProof/>
          </w:rPr>
          <w:t>3.3.1 Заняття з теми «Задачі на дільники та кратні, використання різних ознак подільності чисел»</w:t>
        </w:r>
        <w:r w:rsidR="00DB6BB8" w:rsidRPr="00C910CD">
          <w:rPr>
            <w:rFonts w:ascii="Times New Roman" w:hAnsi="Times New Roman" w:cs="Times New Roman"/>
            <w:noProof/>
            <w:webHidden/>
          </w:rPr>
          <w:tab/>
        </w:r>
        <w:r w:rsidR="00DB6BB8" w:rsidRPr="00C910CD">
          <w:rPr>
            <w:rFonts w:ascii="Times New Roman" w:hAnsi="Times New Roman" w:cs="Times New Roman"/>
            <w:noProof/>
            <w:webHidden/>
          </w:rPr>
          <w:fldChar w:fldCharType="begin"/>
        </w:r>
        <w:r w:rsidR="00DB6BB8" w:rsidRPr="00C910CD">
          <w:rPr>
            <w:rFonts w:ascii="Times New Roman" w:hAnsi="Times New Roman" w:cs="Times New Roman"/>
            <w:noProof/>
            <w:webHidden/>
          </w:rPr>
          <w:instrText xml:space="preserve"> PAGEREF _Toc94104236 \h </w:instrText>
        </w:r>
        <w:r w:rsidR="00DB6BB8" w:rsidRPr="00C910CD">
          <w:rPr>
            <w:rFonts w:ascii="Times New Roman" w:hAnsi="Times New Roman" w:cs="Times New Roman"/>
            <w:noProof/>
            <w:webHidden/>
          </w:rPr>
        </w:r>
        <w:r w:rsidR="00DB6BB8" w:rsidRPr="00C910CD">
          <w:rPr>
            <w:rFonts w:ascii="Times New Roman" w:hAnsi="Times New Roman" w:cs="Times New Roman"/>
            <w:noProof/>
            <w:webHidden/>
          </w:rPr>
          <w:fldChar w:fldCharType="separate"/>
        </w:r>
        <w:r w:rsidR="00C910CD">
          <w:rPr>
            <w:rFonts w:ascii="Times New Roman" w:hAnsi="Times New Roman" w:cs="Times New Roman"/>
            <w:noProof/>
            <w:webHidden/>
          </w:rPr>
          <w:t>33</w:t>
        </w:r>
        <w:r w:rsidR="00DB6BB8" w:rsidRPr="00C910CD">
          <w:rPr>
            <w:rFonts w:ascii="Times New Roman" w:hAnsi="Times New Roman" w:cs="Times New Roman"/>
            <w:noProof/>
            <w:webHidden/>
          </w:rPr>
          <w:fldChar w:fldCharType="end"/>
        </w:r>
      </w:hyperlink>
    </w:p>
    <w:p w14:paraId="6EC8E1D0" w14:textId="6D433261" w:rsidR="00DB6BB8" w:rsidRPr="00C910CD" w:rsidRDefault="00CE00DE">
      <w:pPr>
        <w:pStyle w:val="31"/>
        <w:tabs>
          <w:tab w:val="right" w:leader="dot" w:pos="6707"/>
        </w:tabs>
        <w:rPr>
          <w:rFonts w:ascii="Times New Roman" w:eastAsiaTheme="minorEastAsia" w:hAnsi="Times New Roman" w:cs="Times New Roman"/>
          <w:noProof/>
          <w:lang/>
        </w:rPr>
      </w:pPr>
      <w:hyperlink w:anchor="_Toc94104237" w:history="1">
        <w:r w:rsidR="00DB6BB8" w:rsidRPr="00C910CD">
          <w:rPr>
            <w:rStyle w:val="a4"/>
            <w:rFonts w:ascii="Times New Roman" w:hAnsi="Times New Roman" w:cs="Times New Roman"/>
            <w:noProof/>
          </w:rPr>
          <w:t>3.3.2 Заняття з теми «Задачі, що розв’язуються з кінця»</w:t>
        </w:r>
        <w:r w:rsidR="00DB6BB8" w:rsidRPr="00C910CD">
          <w:rPr>
            <w:rFonts w:ascii="Times New Roman" w:hAnsi="Times New Roman" w:cs="Times New Roman"/>
            <w:noProof/>
            <w:webHidden/>
          </w:rPr>
          <w:tab/>
        </w:r>
        <w:r w:rsidR="00DB6BB8" w:rsidRPr="00C910CD">
          <w:rPr>
            <w:rFonts w:ascii="Times New Roman" w:hAnsi="Times New Roman" w:cs="Times New Roman"/>
            <w:noProof/>
            <w:webHidden/>
          </w:rPr>
          <w:fldChar w:fldCharType="begin"/>
        </w:r>
        <w:r w:rsidR="00DB6BB8" w:rsidRPr="00C910CD">
          <w:rPr>
            <w:rFonts w:ascii="Times New Roman" w:hAnsi="Times New Roman" w:cs="Times New Roman"/>
            <w:noProof/>
            <w:webHidden/>
          </w:rPr>
          <w:instrText xml:space="preserve"> PAGEREF _Toc94104237 \h </w:instrText>
        </w:r>
        <w:r w:rsidR="00DB6BB8" w:rsidRPr="00C910CD">
          <w:rPr>
            <w:rFonts w:ascii="Times New Roman" w:hAnsi="Times New Roman" w:cs="Times New Roman"/>
            <w:noProof/>
            <w:webHidden/>
          </w:rPr>
        </w:r>
        <w:r w:rsidR="00DB6BB8" w:rsidRPr="00C910CD">
          <w:rPr>
            <w:rFonts w:ascii="Times New Roman" w:hAnsi="Times New Roman" w:cs="Times New Roman"/>
            <w:noProof/>
            <w:webHidden/>
          </w:rPr>
          <w:fldChar w:fldCharType="separate"/>
        </w:r>
        <w:r w:rsidR="00C910CD">
          <w:rPr>
            <w:rFonts w:ascii="Times New Roman" w:hAnsi="Times New Roman" w:cs="Times New Roman"/>
            <w:noProof/>
            <w:webHidden/>
          </w:rPr>
          <w:t>39</w:t>
        </w:r>
        <w:r w:rsidR="00DB6BB8" w:rsidRPr="00C910CD">
          <w:rPr>
            <w:rFonts w:ascii="Times New Roman" w:hAnsi="Times New Roman" w:cs="Times New Roman"/>
            <w:noProof/>
            <w:webHidden/>
          </w:rPr>
          <w:fldChar w:fldCharType="end"/>
        </w:r>
      </w:hyperlink>
    </w:p>
    <w:p w14:paraId="2B8BE3EF" w14:textId="3E20C7CC" w:rsidR="00DB6BB8" w:rsidRPr="00C910CD" w:rsidRDefault="00CE00DE">
      <w:pPr>
        <w:pStyle w:val="31"/>
        <w:tabs>
          <w:tab w:val="right" w:leader="dot" w:pos="6707"/>
        </w:tabs>
        <w:rPr>
          <w:rFonts w:ascii="Times New Roman" w:eastAsiaTheme="minorEastAsia" w:hAnsi="Times New Roman" w:cs="Times New Roman"/>
          <w:noProof/>
          <w:lang/>
        </w:rPr>
      </w:pPr>
      <w:hyperlink w:anchor="_Toc94104238" w:history="1">
        <w:r w:rsidR="00DB6BB8" w:rsidRPr="00C910CD">
          <w:rPr>
            <w:rStyle w:val="a4"/>
            <w:rFonts w:ascii="Times New Roman" w:hAnsi="Times New Roman" w:cs="Times New Roman"/>
            <w:noProof/>
          </w:rPr>
          <w:t>3.3.3 Заняття з теми «Математичні ребуси»</w:t>
        </w:r>
        <w:r w:rsidR="00DB6BB8" w:rsidRPr="00C910CD">
          <w:rPr>
            <w:rFonts w:ascii="Times New Roman" w:hAnsi="Times New Roman" w:cs="Times New Roman"/>
            <w:noProof/>
            <w:webHidden/>
          </w:rPr>
          <w:tab/>
        </w:r>
        <w:r w:rsidR="00DB6BB8" w:rsidRPr="00C910CD">
          <w:rPr>
            <w:rFonts w:ascii="Times New Roman" w:hAnsi="Times New Roman" w:cs="Times New Roman"/>
            <w:noProof/>
            <w:webHidden/>
          </w:rPr>
          <w:fldChar w:fldCharType="begin"/>
        </w:r>
        <w:r w:rsidR="00DB6BB8" w:rsidRPr="00C910CD">
          <w:rPr>
            <w:rFonts w:ascii="Times New Roman" w:hAnsi="Times New Roman" w:cs="Times New Roman"/>
            <w:noProof/>
            <w:webHidden/>
          </w:rPr>
          <w:instrText xml:space="preserve"> PAGEREF _Toc94104238 \h </w:instrText>
        </w:r>
        <w:r w:rsidR="00DB6BB8" w:rsidRPr="00C910CD">
          <w:rPr>
            <w:rFonts w:ascii="Times New Roman" w:hAnsi="Times New Roman" w:cs="Times New Roman"/>
            <w:noProof/>
            <w:webHidden/>
          </w:rPr>
        </w:r>
        <w:r w:rsidR="00DB6BB8" w:rsidRPr="00C910CD">
          <w:rPr>
            <w:rFonts w:ascii="Times New Roman" w:hAnsi="Times New Roman" w:cs="Times New Roman"/>
            <w:noProof/>
            <w:webHidden/>
          </w:rPr>
          <w:fldChar w:fldCharType="separate"/>
        </w:r>
        <w:r w:rsidR="00C910CD">
          <w:rPr>
            <w:rFonts w:ascii="Times New Roman" w:hAnsi="Times New Roman" w:cs="Times New Roman"/>
            <w:noProof/>
            <w:webHidden/>
          </w:rPr>
          <w:t>45</w:t>
        </w:r>
        <w:r w:rsidR="00DB6BB8" w:rsidRPr="00C910CD">
          <w:rPr>
            <w:rFonts w:ascii="Times New Roman" w:hAnsi="Times New Roman" w:cs="Times New Roman"/>
            <w:noProof/>
            <w:webHidden/>
          </w:rPr>
          <w:fldChar w:fldCharType="end"/>
        </w:r>
      </w:hyperlink>
    </w:p>
    <w:p w14:paraId="30B41155" w14:textId="607A6EB2" w:rsidR="00DB6BB8" w:rsidRPr="00C910CD" w:rsidRDefault="00CE00DE">
      <w:pPr>
        <w:pStyle w:val="31"/>
        <w:tabs>
          <w:tab w:val="right" w:leader="dot" w:pos="6707"/>
        </w:tabs>
        <w:rPr>
          <w:rFonts w:ascii="Times New Roman" w:eastAsiaTheme="minorEastAsia" w:hAnsi="Times New Roman" w:cs="Times New Roman"/>
          <w:noProof/>
          <w:lang/>
        </w:rPr>
      </w:pPr>
      <w:hyperlink w:anchor="_Toc94104239" w:history="1">
        <w:r w:rsidR="00DB6BB8" w:rsidRPr="00C910CD">
          <w:rPr>
            <w:rStyle w:val="a4"/>
            <w:rFonts w:ascii="Times New Roman" w:hAnsi="Times New Roman" w:cs="Times New Roman"/>
            <w:noProof/>
          </w:rPr>
          <w:t>3.3.4 Заняття з теми «Інваріанти»</w:t>
        </w:r>
        <w:r w:rsidR="00DB6BB8" w:rsidRPr="00C910CD">
          <w:rPr>
            <w:rFonts w:ascii="Times New Roman" w:hAnsi="Times New Roman" w:cs="Times New Roman"/>
            <w:noProof/>
            <w:webHidden/>
          </w:rPr>
          <w:tab/>
        </w:r>
        <w:r w:rsidR="00DB6BB8" w:rsidRPr="00C910CD">
          <w:rPr>
            <w:rFonts w:ascii="Times New Roman" w:hAnsi="Times New Roman" w:cs="Times New Roman"/>
            <w:noProof/>
            <w:webHidden/>
          </w:rPr>
          <w:fldChar w:fldCharType="begin"/>
        </w:r>
        <w:r w:rsidR="00DB6BB8" w:rsidRPr="00C910CD">
          <w:rPr>
            <w:rFonts w:ascii="Times New Roman" w:hAnsi="Times New Roman" w:cs="Times New Roman"/>
            <w:noProof/>
            <w:webHidden/>
          </w:rPr>
          <w:instrText xml:space="preserve"> PAGEREF _Toc94104239 \h </w:instrText>
        </w:r>
        <w:r w:rsidR="00DB6BB8" w:rsidRPr="00C910CD">
          <w:rPr>
            <w:rFonts w:ascii="Times New Roman" w:hAnsi="Times New Roman" w:cs="Times New Roman"/>
            <w:noProof/>
            <w:webHidden/>
          </w:rPr>
        </w:r>
        <w:r w:rsidR="00DB6BB8" w:rsidRPr="00C910CD">
          <w:rPr>
            <w:rFonts w:ascii="Times New Roman" w:hAnsi="Times New Roman" w:cs="Times New Roman"/>
            <w:noProof/>
            <w:webHidden/>
          </w:rPr>
          <w:fldChar w:fldCharType="separate"/>
        </w:r>
        <w:r w:rsidR="00C910CD">
          <w:rPr>
            <w:rFonts w:ascii="Times New Roman" w:hAnsi="Times New Roman" w:cs="Times New Roman"/>
            <w:noProof/>
            <w:webHidden/>
          </w:rPr>
          <w:t>51</w:t>
        </w:r>
        <w:r w:rsidR="00DB6BB8" w:rsidRPr="00C910CD">
          <w:rPr>
            <w:rFonts w:ascii="Times New Roman" w:hAnsi="Times New Roman" w:cs="Times New Roman"/>
            <w:noProof/>
            <w:webHidden/>
          </w:rPr>
          <w:fldChar w:fldCharType="end"/>
        </w:r>
      </w:hyperlink>
    </w:p>
    <w:p w14:paraId="0709A4A0" w14:textId="0F67E7FD" w:rsidR="00DB6BB8" w:rsidRPr="00C910CD" w:rsidRDefault="00CE00DE">
      <w:pPr>
        <w:pStyle w:val="31"/>
        <w:tabs>
          <w:tab w:val="right" w:leader="dot" w:pos="6707"/>
        </w:tabs>
        <w:rPr>
          <w:rFonts w:ascii="Times New Roman" w:eastAsiaTheme="minorEastAsia" w:hAnsi="Times New Roman" w:cs="Times New Roman"/>
          <w:noProof/>
          <w:lang/>
        </w:rPr>
      </w:pPr>
      <w:hyperlink w:anchor="_Toc94104240" w:history="1">
        <w:r w:rsidR="00DB6BB8" w:rsidRPr="00C910CD">
          <w:rPr>
            <w:rStyle w:val="a4"/>
            <w:rFonts w:ascii="Times New Roman" w:hAnsi="Times New Roman" w:cs="Times New Roman"/>
            <w:noProof/>
          </w:rPr>
          <w:t>3.3.5 Заняття з теми «Принцип Діріхле»</w:t>
        </w:r>
        <w:r w:rsidR="00DB6BB8" w:rsidRPr="00C910CD">
          <w:rPr>
            <w:rFonts w:ascii="Times New Roman" w:hAnsi="Times New Roman" w:cs="Times New Roman"/>
            <w:noProof/>
            <w:webHidden/>
          </w:rPr>
          <w:tab/>
        </w:r>
        <w:r w:rsidR="00DB6BB8" w:rsidRPr="00C910CD">
          <w:rPr>
            <w:rFonts w:ascii="Times New Roman" w:hAnsi="Times New Roman" w:cs="Times New Roman"/>
            <w:noProof/>
            <w:webHidden/>
          </w:rPr>
          <w:fldChar w:fldCharType="begin"/>
        </w:r>
        <w:r w:rsidR="00DB6BB8" w:rsidRPr="00C910CD">
          <w:rPr>
            <w:rFonts w:ascii="Times New Roman" w:hAnsi="Times New Roman" w:cs="Times New Roman"/>
            <w:noProof/>
            <w:webHidden/>
          </w:rPr>
          <w:instrText xml:space="preserve"> PAGEREF _Toc94104240 \h </w:instrText>
        </w:r>
        <w:r w:rsidR="00DB6BB8" w:rsidRPr="00C910CD">
          <w:rPr>
            <w:rFonts w:ascii="Times New Roman" w:hAnsi="Times New Roman" w:cs="Times New Roman"/>
            <w:noProof/>
            <w:webHidden/>
          </w:rPr>
        </w:r>
        <w:r w:rsidR="00DB6BB8" w:rsidRPr="00C910CD">
          <w:rPr>
            <w:rFonts w:ascii="Times New Roman" w:hAnsi="Times New Roman" w:cs="Times New Roman"/>
            <w:noProof/>
            <w:webHidden/>
          </w:rPr>
          <w:fldChar w:fldCharType="separate"/>
        </w:r>
        <w:r w:rsidR="00C910CD">
          <w:rPr>
            <w:rFonts w:ascii="Times New Roman" w:hAnsi="Times New Roman" w:cs="Times New Roman"/>
            <w:noProof/>
            <w:webHidden/>
          </w:rPr>
          <w:t>59</w:t>
        </w:r>
        <w:r w:rsidR="00DB6BB8" w:rsidRPr="00C910CD">
          <w:rPr>
            <w:rFonts w:ascii="Times New Roman" w:hAnsi="Times New Roman" w:cs="Times New Roman"/>
            <w:noProof/>
            <w:webHidden/>
          </w:rPr>
          <w:fldChar w:fldCharType="end"/>
        </w:r>
      </w:hyperlink>
    </w:p>
    <w:p w14:paraId="17FD5130" w14:textId="2AA384D5" w:rsidR="00DB6BB8" w:rsidRPr="00C910CD" w:rsidRDefault="00CE00DE">
      <w:pPr>
        <w:pStyle w:val="31"/>
        <w:tabs>
          <w:tab w:val="right" w:leader="dot" w:pos="6707"/>
        </w:tabs>
        <w:rPr>
          <w:rFonts w:ascii="Times New Roman" w:eastAsiaTheme="minorEastAsia" w:hAnsi="Times New Roman" w:cs="Times New Roman"/>
          <w:noProof/>
          <w:lang/>
        </w:rPr>
      </w:pPr>
      <w:hyperlink w:anchor="_Toc94104241" w:history="1">
        <w:r w:rsidR="00DB6BB8" w:rsidRPr="00C910CD">
          <w:rPr>
            <w:rStyle w:val="a4"/>
            <w:rFonts w:ascii="Times New Roman" w:hAnsi="Times New Roman" w:cs="Times New Roman"/>
            <w:noProof/>
          </w:rPr>
          <w:t>3.3.6 Заняття з теми «Логічні завдання»</w:t>
        </w:r>
        <w:r w:rsidR="00DB6BB8" w:rsidRPr="00C910CD">
          <w:rPr>
            <w:rFonts w:ascii="Times New Roman" w:hAnsi="Times New Roman" w:cs="Times New Roman"/>
            <w:noProof/>
            <w:webHidden/>
          </w:rPr>
          <w:tab/>
        </w:r>
        <w:r w:rsidR="00DB6BB8" w:rsidRPr="00C910CD">
          <w:rPr>
            <w:rFonts w:ascii="Times New Roman" w:hAnsi="Times New Roman" w:cs="Times New Roman"/>
            <w:noProof/>
            <w:webHidden/>
          </w:rPr>
          <w:fldChar w:fldCharType="begin"/>
        </w:r>
        <w:r w:rsidR="00DB6BB8" w:rsidRPr="00C910CD">
          <w:rPr>
            <w:rFonts w:ascii="Times New Roman" w:hAnsi="Times New Roman" w:cs="Times New Roman"/>
            <w:noProof/>
            <w:webHidden/>
          </w:rPr>
          <w:instrText xml:space="preserve"> PAGEREF _Toc94104241 \h </w:instrText>
        </w:r>
        <w:r w:rsidR="00DB6BB8" w:rsidRPr="00C910CD">
          <w:rPr>
            <w:rFonts w:ascii="Times New Roman" w:hAnsi="Times New Roman" w:cs="Times New Roman"/>
            <w:noProof/>
            <w:webHidden/>
          </w:rPr>
        </w:r>
        <w:r w:rsidR="00DB6BB8" w:rsidRPr="00C910CD">
          <w:rPr>
            <w:rFonts w:ascii="Times New Roman" w:hAnsi="Times New Roman" w:cs="Times New Roman"/>
            <w:noProof/>
            <w:webHidden/>
          </w:rPr>
          <w:fldChar w:fldCharType="separate"/>
        </w:r>
        <w:r w:rsidR="00C910CD">
          <w:rPr>
            <w:rFonts w:ascii="Times New Roman" w:hAnsi="Times New Roman" w:cs="Times New Roman"/>
            <w:noProof/>
            <w:webHidden/>
          </w:rPr>
          <w:t>67</w:t>
        </w:r>
        <w:r w:rsidR="00DB6BB8" w:rsidRPr="00C910CD">
          <w:rPr>
            <w:rFonts w:ascii="Times New Roman" w:hAnsi="Times New Roman" w:cs="Times New Roman"/>
            <w:noProof/>
            <w:webHidden/>
          </w:rPr>
          <w:fldChar w:fldCharType="end"/>
        </w:r>
      </w:hyperlink>
    </w:p>
    <w:p w14:paraId="6C2067B7" w14:textId="4B28F0A6" w:rsidR="00DB6BB8" w:rsidRPr="00C910CD" w:rsidRDefault="00CE00DE">
      <w:pPr>
        <w:pStyle w:val="31"/>
        <w:tabs>
          <w:tab w:val="right" w:leader="dot" w:pos="6707"/>
        </w:tabs>
        <w:rPr>
          <w:rFonts w:ascii="Times New Roman" w:eastAsiaTheme="minorEastAsia" w:hAnsi="Times New Roman" w:cs="Times New Roman"/>
          <w:noProof/>
          <w:lang/>
        </w:rPr>
      </w:pPr>
      <w:hyperlink w:anchor="_Toc94104242" w:history="1">
        <w:r w:rsidR="00DB6BB8" w:rsidRPr="00C910CD">
          <w:rPr>
            <w:rStyle w:val="a4"/>
            <w:rFonts w:ascii="Times New Roman" w:hAnsi="Times New Roman" w:cs="Times New Roman"/>
            <w:noProof/>
          </w:rPr>
          <w:t>3.3.8 Заняття з теми «Зважування»</w:t>
        </w:r>
        <w:r w:rsidR="00DB6BB8" w:rsidRPr="00C910CD">
          <w:rPr>
            <w:rFonts w:ascii="Times New Roman" w:hAnsi="Times New Roman" w:cs="Times New Roman"/>
            <w:noProof/>
            <w:webHidden/>
          </w:rPr>
          <w:tab/>
        </w:r>
        <w:r w:rsidR="00DB6BB8" w:rsidRPr="00C910CD">
          <w:rPr>
            <w:rFonts w:ascii="Times New Roman" w:hAnsi="Times New Roman" w:cs="Times New Roman"/>
            <w:noProof/>
            <w:webHidden/>
          </w:rPr>
          <w:fldChar w:fldCharType="begin"/>
        </w:r>
        <w:r w:rsidR="00DB6BB8" w:rsidRPr="00C910CD">
          <w:rPr>
            <w:rFonts w:ascii="Times New Roman" w:hAnsi="Times New Roman" w:cs="Times New Roman"/>
            <w:noProof/>
            <w:webHidden/>
          </w:rPr>
          <w:instrText xml:space="preserve"> PAGEREF _Toc94104242 \h </w:instrText>
        </w:r>
        <w:r w:rsidR="00DB6BB8" w:rsidRPr="00C910CD">
          <w:rPr>
            <w:rFonts w:ascii="Times New Roman" w:hAnsi="Times New Roman" w:cs="Times New Roman"/>
            <w:noProof/>
            <w:webHidden/>
          </w:rPr>
        </w:r>
        <w:r w:rsidR="00DB6BB8" w:rsidRPr="00C910CD">
          <w:rPr>
            <w:rFonts w:ascii="Times New Roman" w:hAnsi="Times New Roman" w:cs="Times New Roman"/>
            <w:noProof/>
            <w:webHidden/>
          </w:rPr>
          <w:fldChar w:fldCharType="separate"/>
        </w:r>
        <w:r w:rsidR="00C910CD">
          <w:rPr>
            <w:rFonts w:ascii="Times New Roman" w:hAnsi="Times New Roman" w:cs="Times New Roman"/>
            <w:noProof/>
            <w:webHidden/>
          </w:rPr>
          <w:t>81</w:t>
        </w:r>
        <w:r w:rsidR="00DB6BB8" w:rsidRPr="00C910CD">
          <w:rPr>
            <w:rFonts w:ascii="Times New Roman" w:hAnsi="Times New Roman" w:cs="Times New Roman"/>
            <w:noProof/>
            <w:webHidden/>
          </w:rPr>
          <w:fldChar w:fldCharType="end"/>
        </w:r>
      </w:hyperlink>
    </w:p>
    <w:p w14:paraId="3237CA0C" w14:textId="5F246EB0" w:rsidR="00DB6BB8" w:rsidRPr="00C910CD" w:rsidRDefault="00CE00DE">
      <w:pPr>
        <w:pStyle w:val="11"/>
        <w:tabs>
          <w:tab w:val="right" w:leader="dot" w:pos="6707"/>
        </w:tabs>
        <w:rPr>
          <w:rFonts w:ascii="Times New Roman" w:eastAsiaTheme="minorEastAsia" w:hAnsi="Times New Roman" w:cs="Times New Roman"/>
          <w:noProof/>
          <w:lang/>
        </w:rPr>
      </w:pPr>
      <w:hyperlink w:anchor="_Toc94104243" w:history="1">
        <w:r w:rsidR="00DB6BB8" w:rsidRPr="00C910CD">
          <w:rPr>
            <w:rStyle w:val="a4"/>
            <w:rFonts w:ascii="Times New Roman" w:hAnsi="Times New Roman" w:cs="Times New Roman"/>
            <w:noProof/>
          </w:rPr>
          <w:t>ВИСНОВКИ</w:t>
        </w:r>
        <w:r w:rsidR="00DB6BB8" w:rsidRPr="00C910CD">
          <w:rPr>
            <w:rFonts w:ascii="Times New Roman" w:hAnsi="Times New Roman" w:cs="Times New Roman"/>
            <w:noProof/>
            <w:webHidden/>
          </w:rPr>
          <w:tab/>
        </w:r>
        <w:r w:rsidR="00DB6BB8" w:rsidRPr="00C910CD">
          <w:rPr>
            <w:rFonts w:ascii="Times New Roman" w:hAnsi="Times New Roman" w:cs="Times New Roman"/>
            <w:noProof/>
            <w:webHidden/>
          </w:rPr>
          <w:fldChar w:fldCharType="begin"/>
        </w:r>
        <w:r w:rsidR="00DB6BB8" w:rsidRPr="00C910CD">
          <w:rPr>
            <w:rFonts w:ascii="Times New Roman" w:hAnsi="Times New Roman" w:cs="Times New Roman"/>
            <w:noProof/>
            <w:webHidden/>
          </w:rPr>
          <w:instrText xml:space="preserve"> PAGEREF _Toc94104243 \h </w:instrText>
        </w:r>
        <w:r w:rsidR="00DB6BB8" w:rsidRPr="00C910CD">
          <w:rPr>
            <w:rFonts w:ascii="Times New Roman" w:hAnsi="Times New Roman" w:cs="Times New Roman"/>
            <w:noProof/>
            <w:webHidden/>
          </w:rPr>
        </w:r>
        <w:r w:rsidR="00DB6BB8" w:rsidRPr="00C910CD">
          <w:rPr>
            <w:rFonts w:ascii="Times New Roman" w:hAnsi="Times New Roman" w:cs="Times New Roman"/>
            <w:noProof/>
            <w:webHidden/>
          </w:rPr>
          <w:fldChar w:fldCharType="separate"/>
        </w:r>
        <w:r w:rsidR="00C910CD">
          <w:rPr>
            <w:rFonts w:ascii="Times New Roman" w:hAnsi="Times New Roman" w:cs="Times New Roman"/>
            <w:noProof/>
            <w:webHidden/>
          </w:rPr>
          <w:t>88</w:t>
        </w:r>
        <w:r w:rsidR="00DB6BB8" w:rsidRPr="00C910CD">
          <w:rPr>
            <w:rFonts w:ascii="Times New Roman" w:hAnsi="Times New Roman" w:cs="Times New Roman"/>
            <w:noProof/>
            <w:webHidden/>
          </w:rPr>
          <w:fldChar w:fldCharType="end"/>
        </w:r>
      </w:hyperlink>
    </w:p>
    <w:p w14:paraId="3E0DC8BC" w14:textId="77B05FF1" w:rsidR="00C910CD" w:rsidRDefault="00CE00DE" w:rsidP="00C910CD">
      <w:pPr>
        <w:pStyle w:val="11"/>
        <w:tabs>
          <w:tab w:val="right" w:leader="dot" w:pos="6707"/>
        </w:tabs>
        <w:rPr>
          <w:rStyle w:val="a4"/>
          <w:rFonts w:ascii="Times New Roman" w:hAnsi="Times New Roman" w:cs="Times New Roman"/>
          <w:noProof/>
        </w:rPr>
      </w:pPr>
      <w:hyperlink w:anchor="_Toc94104244" w:history="1">
        <w:r w:rsidR="00DB6BB8" w:rsidRPr="00C910CD">
          <w:rPr>
            <w:rStyle w:val="a4"/>
            <w:rFonts w:ascii="Times New Roman" w:hAnsi="Times New Roman" w:cs="Times New Roman"/>
            <w:noProof/>
          </w:rPr>
          <w:t>СПИСОК ВИКОРИСТАНИХ ДЖЕРЕЛ</w:t>
        </w:r>
        <w:r w:rsidR="00DB6BB8" w:rsidRPr="00C910CD">
          <w:rPr>
            <w:rFonts w:ascii="Times New Roman" w:hAnsi="Times New Roman" w:cs="Times New Roman"/>
            <w:noProof/>
            <w:webHidden/>
          </w:rPr>
          <w:tab/>
        </w:r>
        <w:r w:rsidR="00DB6BB8" w:rsidRPr="00C910CD">
          <w:rPr>
            <w:rFonts w:ascii="Times New Roman" w:hAnsi="Times New Roman" w:cs="Times New Roman"/>
            <w:noProof/>
            <w:webHidden/>
          </w:rPr>
          <w:fldChar w:fldCharType="begin"/>
        </w:r>
        <w:r w:rsidR="00DB6BB8" w:rsidRPr="00C910CD">
          <w:rPr>
            <w:rFonts w:ascii="Times New Roman" w:hAnsi="Times New Roman" w:cs="Times New Roman"/>
            <w:noProof/>
            <w:webHidden/>
          </w:rPr>
          <w:instrText xml:space="preserve"> PAGEREF _Toc94104244 \h </w:instrText>
        </w:r>
        <w:r w:rsidR="00DB6BB8" w:rsidRPr="00C910CD">
          <w:rPr>
            <w:rFonts w:ascii="Times New Roman" w:hAnsi="Times New Roman" w:cs="Times New Roman"/>
            <w:noProof/>
            <w:webHidden/>
          </w:rPr>
        </w:r>
        <w:r w:rsidR="00DB6BB8" w:rsidRPr="00C910CD">
          <w:rPr>
            <w:rFonts w:ascii="Times New Roman" w:hAnsi="Times New Roman" w:cs="Times New Roman"/>
            <w:noProof/>
            <w:webHidden/>
          </w:rPr>
          <w:fldChar w:fldCharType="separate"/>
        </w:r>
        <w:r w:rsidR="00C910CD">
          <w:rPr>
            <w:rFonts w:ascii="Times New Roman" w:hAnsi="Times New Roman" w:cs="Times New Roman"/>
            <w:noProof/>
            <w:webHidden/>
          </w:rPr>
          <w:t>90</w:t>
        </w:r>
        <w:r w:rsidR="00DB6BB8" w:rsidRPr="00C910CD">
          <w:rPr>
            <w:rFonts w:ascii="Times New Roman" w:hAnsi="Times New Roman" w:cs="Times New Roman"/>
            <w:noProof/>
            <w:webHidden/>
          </w:rPr>
          <w:fldChar w:fldCharType="end"/>
        </w:r>
      </w:hyperlink>
    </w:p>
    <w:p w14:paraId="2296A47A" w14:textId="08309040" w:rsidR="00C910CD" w:rsidRDefault="00C910CD">
      <w:pPr>
        <w:rPr>
          <w:noProof/>
        </w:rPr>
      </w:pPr>
      <w:r>
        <w:rPr>
          <w:noProof/>
        </w:rPr>
        <w:br w:type="page"/>
      </w:r>
    </w:p>
    <w:p w14:paraId="384956EF" w14:textId="6E6DB00B" w:rsidR="00727584" w:rsidRPr="00DE7232" w:rsidRDefault="00DB6BB8" w:rsidP="00DB6BB8">
      <w:pPr>
        <w:pStyle w:val="ab"/>
      </w:pPr>
      <w:r w:rsidRPr="00C910CD">
        <w:rPr>
          <w:sz w:val="22"/>
          <w:szCs w:val="22"/>
        </w:rPr>
        <w:lastRenderedPageBreak/>
        <w:fldChar w:fldCharType="end"/>
      </w:r>
      <w:bookmarkStart w:id="1" w:name="_Toc94103731"/>
      <w:bookmarkStart w:id="2" w:name="_Toc94104227"/>
      <w:r w:rsidR="00C53F99" w:rsidRPr="00DE7232">
        <w:t>ВСТУП</w:t>
      </w:r>
      <w:bookmarkEnd w:id="1"/>
      <w:bookmarkEnd w:id="2"/>
    </w:p>
    <w:p w14:paraId="7098CF69"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В умовах сучасного світу існує велика потреба в талановитих особистостях, які можуть креативно мислити. Школа, яка відповідала б сучасним тенденціям, має бути спрямована значною мірою на розвиток особистості, її пізнавальних та творчих здібностей відповідно до інтелектуальних, психологічних, фізичних особливостей кожного здобувача освіти.</w:t>
      </w:r>
    </w:p>
    <w:p w14:paraId="3159DF04"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Ефективним засобом розвитку, виявлення здібностей та інтересів учнів із різними типами обдарованості є предметні олімпіади та конкурси.</w:t>
      </w:r>
    </w:p>
    <w:p w14:paraId="5FCD5745"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Математика займає особливе місце в освіті людини, що обумовлено величезною практичною значимістю математики, її можливостями в розвитку та формуванні мислення людини, внеском у створення уявлень про наукові методи пізнання дійсності. Як частина загальної освіти, серед предметів, що формують інтелект, математика беззаперечно посідає перше місце.</w:t>
      </w:r>
    </w:p>
    <w:p w14:paraId="6399E275"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Розвиток сучасної математики неможливий без постійного залучення молодих перспективних учених. А для цього необхідно всіляко залучати здібних учнів до поглибленого вивчення математики, в тому числі за допомогою різноманітних математичних конкурсів та олімпіад.</w:t>
      </w:r>
    </w:p>
    <w:p w14:paraId="21918E07"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lastRenderedPageBreak/>
        <w:t xml:space="preserve">Математичні змагання школярів в Україні мають велику історію та традицію. Останніми роками значно просунувся розвиток олімпіад та конкурсів завдяки використанню нових інформаційних та комунікаційних технологій. Так, широку популярність здобули Міжнародний конкурс-гра «Кенгуру», інтернет-олімпіади «На урок», «Занзібар», математичні бої, турніри міст, математичні конкурси на базі окремих закладів освіти </w:t>
      </w:r>
      <w:r w:rsidR="004A2801" w:rsidRPr="00DE7232">
        <w:rPr>
          <w:rFonts w:ascii="Times New Roman" w:hAnsi="Times New Roman" w:cs="Times New Roman"/>
          <w:sz w:val="24"/>
          <w:szCs w:val="24"/>
        </w:rPr>
        <w:t>тощо</w:t>
      </w:r>
      <w:r w:rsidRPr="00DE7232">
        <w:rPr>
          <w:rFonts w:ascii="Times New Roman" w:hAnsi="Times New Roman" w:cs="Times New Roman"/>
          <w:sz w:val="24"/>
          <w:szCs w:val="24"/>
        </w:rPr>
        <w:t>.</w:t>
      </w:r>
    </w:p>
    <w:p w14:paraId="4E0B592C" w14:textId="617AE92D"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Проте недостатньо розроблено питання участі та підготовки до олімпіад та конкурсів школярів початкової школи та учнів 5-6 класів, особливо серед «незвичайних» дітей, хоча останнім часом спостерігається тенденція зниження віку учасників таких змагань.</w:t>
      </w:r>
      <w:r w:rsidR="00954E7C">
        <w:rPr>
          <w:rFonts w:ascii="Times New Roman" w:hAnsi="Times New Roman" w:cs="Times New Roman"/>
          <w:sz w:val="24"/>
          <w:szCs w:val="24"/>
        </w:rPr>
        <w:t xml:space="preserve"> І</w:t>
      </w:r>
      <w:r w:rsidRPr="00DE7232">
        <w:rPr>
          <w:rFonts w:ascii="Times New Roman" w:hAnsi="Times New Roman" w:cs="Times New Roman"/>
          <w:sz w:val="24"/>
          <w:szCs w:val="24"/>
        </w:rPr>
        <w:t>нтерес до математичних олімпіад, конкурсів, гурткових занять серед учнів 5-6 класів дуже високий.</w:t>
      </w:r>
      <w:r w:rsidR="00954E7C">
        <w:rPr>
          <w:rFonts w:ascii="Times New Roman" w:hAnsi="Times New Roman" w:cs="Times New Roman"/>
          <w:sz w:val="24"/>
          <w:szCs w:val="24"/>
        </w:rPr>
        <w:t xml:space="preserve"> </w:t>
      </w:r>
      <w:r w:rsidRPr="00DE7232">
        <w:rPr>
          <w:rFonts w:ascii="Times New Roman" w:hAnsi="Times New Roman" w:cs="Times New Roman"/>
          <w:sz w:val="24"/>
          <w:szCs w:val="24"/>
        </w:rPr>
        <w:t>Разом з тим олімпіади, що існують на даний момент, конкурси для учнів саме цього віку проходять розрізнено, немає єдиного комплексного підходу до їх підготовки та проведення.</w:t>
      </w:r>
    </w:p>
    <w:p w14:paraId="2468C5A0"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Відзначимо також, що в даний час вчителі відчувають нестачу сучасної методичної літератури, призначеної для роботи саме зі здібними учнями 5-6 класів з організації та проведення занять, олімпіад, конкурсів з математики.</w:t>
      </w:r>
    </w:p>
    <w:p w14:paraId="62726064"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Вчителі здійснюють підготовку учнів до олімпіад та конкурсів, спираючись на власний досвід, погляди, тобто, як правило, робота ведеться на емпіричному рівні без належної </w:t>
      </w:r>
      <w:r w:rsidRPr="00DE7232">
        <w:rPr>
          <w:rFonts w:ascii="Times New Roman" w:hAnsi="Times New Roman" w:cs="Times New Roman"/>
          <w:sz w:val="24"/>
          <w:szCs w:val="24"/>
        </w:rPr>
        <w:lastRenderedPageBreak/>
        <w:t>теоретичної бази. Одним із найскладніших моментів у навчанні залишається питання: як навчити учнів 10-11 років вирішувати нестандартні завдання?</w:t>
      </w:r>
    </w:p>
    <w:p w14:paraId="58E8D14A"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Тим часом навчання розв’язуванню нестандартних завдань з урахуванням психологічних та фізичних особливостей обдарованих дітей на ранньому етапі при підготовці до олімпіад та конкурсів могло б розвивати математичні здібності, інтерес до предмета у школярів та гнучкість, варіативність мислення дитини, що необхідно як для подальшого вибудовування індивідуальних освітніх траєкторій, так і для адаптації обдарованих дітей у сучасному світі.</w:t>
      </w:r>
    </w:p>
    <w:p w14:paraId="76B1F279"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Мета дослідження</w:t>
      </w:r>
      <w:r w:rsidR="008B3FA1" w:rsidRPr="00DE7232">
        <w:rPr>
          <w:rFonts w:ascii="Times New Roman" w:hAnsi="Times New Roman" w:cs="Times New Roman"/>
          <w:b/>
          <w:sz w:val="24"/>
          <w:szCs w:val="24"/>
        </w:rPr>
        <w:t xml:space="preserve"> –</w:t>
      </w:r>
      <w:r w:rsidRPr="00DE7232">
        <w:rPr>
          <w:rFonts w:ascii="Times New Roman" w:hAnsi="Times New Roman" w:cs="Times New Roman"/>
          <w:sz w:val="24"/>
          <w:szCs w:val="24"/>
        </w:rPr>
        <w:t xml:space="preserve"> теоретичне обґрунтування та розробка методичних підходів до підготовки обдарованих учнів 5-6 класів та учнів з високою мотивацією до участі у математичних олімпіадах та конкурсах.</w:t>
      </w:r>
    </w:p>
    <w:p w14:paraId="23B0100F"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Виходячи з мети дослідження, було поставлено такі </w:t>
      </w:r>
      <w:r w:rsidRPr="00DE7232">
        <w:rPr>
          <w:rFonts w:ascii="Times New Roman" w:hAnsi="Times New Roman" w:cs="Times New Roman"/>
          <w:b/>
          <w:sz w:val="24"/>
          <w:szCs w:val="24"/>
        </w:rPr>
        <w:t>завдання</w:t>
      </w:r>
      <w:r w:rsidRPr="00DE7232">
        <w:rPr>
          <w:rFonts w:ascii="Times New Roman" w:hAnsi="Times New Roman" w:cs="Times New Roman"/>
          <w:sz w:val="24"/>
          <w:szCs w:val="24"/>
        </w:rPr>
        <w:t>:</w:t>
      </w:r>
    </w:p>
    <w:p w14:paraId="3464CBEB" w14:textId="77777777" w:rsidR="009637B9" w:rsidRPr="00DE7232" w:rsidRDefault="00C53F99">
      <w:pPr>
        <w:spacing w:after="0" w:line="360" w:lineRule="auto"/>
        <w:ind w:firstLine="709"/>
        <w:jc w:val="both"/>
        <w:rPr>
          <w:rFonts w:ascii="Times New Roman" w:hAnsi="Times New Roman" w:cs="Times New Roman"/>
          <w:sz w:val="24"/>
          <w:szCs w:val="24"/>
          <w:lang w:val="ru-RU"/>
        </w:rPr>
      </w:pPr>
      <w:r w:rsidRPr="00DE7232">
        <w:rPr>
          <w:rFonts w:ascii="Times New Roman" w:hAnsi="Times New Roman" w:cs="Times New Roman"/>
          <w:sz w:val="24"/>
          <w:szCs w:val="24"/>
        </w:rPr>
        <w:t>1. Провести аналіз сучасного стану олімпіадного руху, а також теоретичних та методичних досліджень із розглянутої проблеми.</w:t>
      </w:r>
    </w:p>
    <w:p w14:paraId="19EFC041"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2. Виявити психолого-педагогічні особливості розвитку пізнавального інтересу та здібностей у школярів 5-6 класів, у тому числі у обдарованих дітей.</w:t>
      </w:r>
    </w:p>
    <w:p w14:paraId="1DAF34D6"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lastRenderedPageBreak/>
        <w:t>3. Визначити основні напрями та вимоги до вдосконалення підготовки учнів 5-6 класів до математичних олімпіад та конкурсів.</w:t>
      </w:r>
    </w:p>
    <w:p w14:paraId="658ACA8F"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4. Розробити методичні підходи до навчання розв’язуванню нестандартних завдань у 5-6 класах, зокрема під час занять математичного гу</w:t>
      </w:r>
      <w:r w:rsidR="005C4DB9" w:rsidRPr="00DE7232">
        <w:rPr>
          <w:rFonts w:ascii="Times New Roman" w:hAnsi="Times New Roman" w:cs="Times New Roman"/>
          <w:sz w:val="24"/>
          <w:szCs w:val="24"/>
        </w:rPr>
        <w:t>ртка.</w:t>
      </w:r>
    </w:p>
    <w:p w14:paraId="1889C178" w14:textId="77777777" w:rsidR="009637B9" w:rsidRDefault="00C53F99">
      <w:pPr>
        <w:ind w:firstLine="709"/>
        <w:rPr>
          <w:rFonts w:ascii="Times New Roman" w:hAnsi="Times New Roman" w:cs="Times New Roman"/>
          <w:sz w:val="28"/>
          <w:szCs w:val="28"/>
        </w:rPr>
      </w:pPr>
      <w:r>
        <w:rPr>
          <w:rFonts w:ascii="Times New Roman" w:hAnsi="Times New Roman" w:cs="Times New Roman"/>
          <w:sz w:val="28"/>
          <w:szCs w:val="28"/>
        </w:rPr>
        <w:br w:type="page"/>
      </w:r>
    </w:p>
    <w:p w14:paraId="59345CB2" w14:textId="3DC5F74F" w:rsidR="009637B9" w:rsidRPr="00DE7232" w:rsidRDefault="00C53F99" w:rsidP="00727584">
      <w:pPr>
        <w:pStyle w:val="ab"/>
        <w:ind w:firstLine="0"/>
        <w:rPr>
          <w:sz w:val="24"/>
          <w:szCs w:val="24"/>
        </w:rPr>
      </w:pPr>
      <w:bookmarkStart w:id="3" w:name="_Toc94103732"/>
      <w:bookmarkStart w:id="4" w:name="_Toc94104228"/>
      <w:r w:rsidRPr="00DE7232">
        <w:rPr>
          <w:sz w:val="24"/>
          <w:szCs w:val="24"/>
        </w:rPr>
        <w:lastRenderedPageBreak/>
        <w:t>РОЗДІЛ 1</w:t>
      </w:r>
      <w:r w:rsidR="00742E7B" w:rsidRPr="00E01C58">
        <w:rPr>
          <w:sz w:val="24"/>
          <w:szCs w:val="24"/>
          <w:lang w:val="ru-RU"/>
        </w:rPr>
        <w:br/>
      </w:r>
      <w:r w:rsidRPr="00DE7232">
        <w:rPr>
          <w:sz w:val="24"/>
          <w:szCs w:val="24"/>
        </w:rPr>
        <w:t>ОСОБЛИВОСТІ ПРОВЕДЕННЯ МАТЕМАТИЧНИХ</w:t>
      </w:r>
      <w:r w:rsidR="00E01C58" w:rsidRPr="00E01C58">
        <w:rPr>
          <w:sz w:val="24"/>
          <w:szCs w:val="24"/>
          <w:lang w:val="ru-RU"/>
        </w:rPr>
        <w:t xml:space="preserve"> </w:t>
      </w:r>
      <w:r w:rsidRPr="00DE7232">
        <w:rPr>
          <w:sz w:val="24"/>
          <w:szCs w:val="24"/>
        </w:rPr>
        <w:t>ОЛІМПІАД ТА КОНКУРСІВ</w:t>
      </w:r>
      <w:bookmarkEnd w:id="3"/>
      <w:bookmarkEnd w:id="4"/>
    </w:p>
    <w:p w14:paraId="48D4EB29" w14:textId="77777777" w:rsidR="009637B9" w:rsidRPr="00DE7232" w:rsidRDefault="009637B9">
      <w:pPr>
        <w:spacing w:after="0" w:line="360" w:lineRule="auto"/>
        <w:ind w:firstLine="709"/>
        <w:jc w:val="center"/>
        <w:rPr>
          <w:rFonts w:ascii="Times New Roman" w:hAnsi="Times New Roman" w:cs="Times New Roman"/>
          <w:b/>
          <w:sz w:val="24"/>
          <w:szCs w:val="24"/>
        </w:rPr>
      </w:pPr>
    </w:p>
    <w:p w14:paraId="2B4E5D36" w14:textId="77777777" w:rsidR="009637B9" w:rsidRPr="00DE7232" w:rsidRDefault="00C53F99">
      <w:pPr>
        <w:pStyle w:val="a3"/>
        <w:shd w:val="clear" w:color="auto" w:fill="FFFFFF"/>
        <w:spacing w:before="0" w:beforeAutospacing="0" w:after="0" w:afterAutospacing="0" w:line="360" w:lineRule="auto"/>
        <w:ind w:firstLine="709"/>
        <w:jc w:val="both"/>
        <w:rPr>
          <w:iCs/>
          <w:color w:val="202122"/>
          <w:shd w:val="clear" w:color="auto" w:fill="FFFFFF"/>
        </w:rPr>
      </w:pPr>
      <w:r w:rsidRPr="00DE7232">
        <w:t xml:space="preserve">Для математично обдарованих учнів, які захоплюються математикою, отримують задоволення від розв’язування нестандартних, «смачних» задач, недостатньо матеріалів звичайних підручників та рутинного розв’язування задач в класі серед однолітків. Тому вже більше століття у світі проводяться різноманітні математичні змагання. Найбільш популярними та визнаними є математичні олімпіади школярів. Перша щорічна міжнародна математична олімпіада (ММО, англ. ІМО, </w:t>
      </w:r>
      <w:r w:rsidRPr="00DE7232">
        <w:rPr>
          <w:i/>
          <w:iCs/>
          <w:color w:val="202122"/>
          <w:shd w:val="clear" w:color="auto" w:fill="FFFFFF"/>
        </w:rPr>
        <w:t>International Mathematical Olympiad</w:t>
      </w:r>
      <w:r w:rsidRPr="00DE7232">
        <w:rPr>
          <w:iCs/>
          <w:color w:val="202122"/>
          <w:shd w:val="clear" w:color="auto" w:fill="FFFFFF"/>
        </w:rPr>
        <w:t>) – найстаріша з міжнародних предметних олімпіад для учнів – вперше була проведена в Румунії у 1959 році, і з того часу проводиться щорічно (за виключенням 1980 року) [</w:t>
      </w:r>
      <w:r w:rsidR="007A45B2" w:rsidRPr="00DE7232">
        <w:rPr>
          <w:iCs/>
          <w:color w:val="202122"/>
          <w:shd w:val="clear" w:color="auto" w:fill="FFFFFF"/>
        </w:rPr>
        <w:t>18</w:t>
      </w:r>
      <w:r w:rsidRPr="00DE7232">
        <w:rPr>
          <w:iCs/>
          <w:color w:val="202122"/>
          <w:shd w:val="clear" w:color="auto" w:fill="FFFFFF"/>
        </w:rPr>
        <w:t>].</w:t>
      </w:r>
    </w:p>
    <w:p w14:paraId="785AA7DF" w14:textId="77777777" w:rsidR="009637B9" w:rsidRPr="00DE7232" w:rsidRDefault="00C53F99">
      <w:pPr>
        <w:pStyle w:val="a3"/>
        <w:shd w:val="clear" w:color="auto" w:fill="FFFFFF"/>
        <w:spacing w:before="0" w:beforeAutospacing="0" w:after="0" w:afterAutospacing="0" w:line="360" w:lineRule="auto"/>
        <w:ind w:firstLine="709"/>
        <w:jc w:val="both"/>
        <w:rPr>
          <w:color w:val="191A1E"/>
        </w:rPr>
      </w:pPr>
      <w:r w:rsidRPr="00DE7232">
        <w:rPr>
          <w:color w:val="191A1E"/>
        </w:rPr>
        <w:t xml:space="preserve">Україна офіційно бере участь у Міжнародній математичній олімпіаді з 1993 року. У 2021 році українські школярі </w:t>
      </w:r>
      <w:r w:rsidRPr="00DE7232">
        <w:rPr>
          <w:color w:val="191A1E"/>
          <w:shd w:val="clear" w:color="auto" w:fill="FFFFFF"/>
        </w:rPr>
        <w:t>посіли шосте командне місце на 62-ій Міжнародній математичній олімпіаді серед 107 країн-учасниць, набравши 149 балів з 252 можливих. В активі української команди — три золоті, дві срібні та одна бронзова медаль</w:t>
      </w:r>
      <w:r w:rsidRPr="00DE7232">
        <w:rPr>
          <w:color w:val="191A1E"/>
          <w:shd w:val="clear" w:color="auto" w:fill="FFFFFF"/>
          <w:lang w:val="ru-RU"/>
        </w:rPr>
        <w:t xml:space="preserve"> [1].</w:t>
      </w:r>
      <w:r w:rsidRPr="00DE7232">
        <w:rPr>
          <w:color w:val="191A1E"/>
          <w:shd w:val="clear" w:color="auto" w:fill="FFFFFF"/>
        </w:rPr>
        <w:t xml:space="preserve"> </w:t>
      </w:r>
      <w:r w:rsidRPr="00DE7232">
        <w:rPr>
          <w:color w:val="191A1E"/>
        </w:rPr>
        <w:t xml:space="preserve">Шосте місце наша команда посідала на ММО лише тричі: у 1997, 2007 і 2014 роках. А у 2018 році українці посіли четверте місце, що наразі є найкращим </w:t>
      </w:r>
      <w:r w:rsidRPr="00DE7232">
        <w:rPr>
          <w:color w:val="191A1E"/>
        </w:rPr>
        <w:lastRenderedPageBreak/>
        <w:t>виступом на ММО.</w:t>
      </w:r>
      <w:r w:rsidRPr="00DE7232">
        <w:rPr>
          <w:color w:val="191A1E"/>
          <w:lang w:val="ru-RU"/>
        </w:rPr>
        <w:t xml:space="preserve"> </w:t>
      </w:r>
      <w:r w:rsidRPr="00DE7232">
        <w:rPr>
          <w:color w:val="191A1E"/>
        </w:rPr>
        <w:t>За всі 29 років участі української команди в ММО наші учні вибороли 42 золоті медалі, 71 срібну та 46 бронзових, а також дев’ять почесних відзнак [</w:t>
      </w:r>
      <w:r w:rsidR="007A45B2" w:rsidRPr="00DE7232">
        <w:rPr>
          <w:color w:val="191A1E"/>
        </w:rPr>
        <w:t>15</w:t>
      </w:r>
      <w:r w:rsidRPr="00DE7232">
        <w:rPr>
          <w:color w:val="191A1E"/>
        </w:rPr>
        <w:t>].</w:t>
      </w:r>
    </w:p>
    <w:p w14:paraId="48E70C40"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Крім проведення різних етапів олімпіади з математики, в Україні останні 10-15 років набувають все більшої популярності й інші математичні змагання для учнів: «Кенгуру», «Занзібар», «Карібу», «Математичні бої», математичні конкурси на базі окремих освітніх закладів та різноманітні інтернет-олімпіади. Останні виявилися особливо актуальними у зв’язку з обставинами, викликаними пандемією в усьому світі.</w:t>
      </w:r>
    </w:p>
    <w:p w14:paraId="62CDBF00"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Математичні олімпіади та конкурси не лише дають цінні матеріали для висновків про рівень математичної підготовки учнів та виявляють найбільш обдарованих та підготовлених школярів у галузі математики, а й стимулюють поглиблене вивчення предмета.</w:t>
      </w:r>
    </w:p>
    <w:p w14:paraId="0A255558"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Основна мета математичних олімпіад та конкурсів серед школярів:</w:t>
      </w:r>
    </w:p>
    <w:p w14:paraId="5547CB7D" w14:textId="77777777" w:rsidR="009637B9" w:rsidRPr="00DE7232" w:rsidRDefault="00C53F99">
      <w:pPr>
        <w:pStyle w:val="a5"/>
        <w:numPr>
          <w:ilvl w:val="0"/>
          <w:numId w:val="2"/>
        </w:numPr>
        <w:spacing w:after="0" w:line="360" w:lineRule="auto"/>
        <w:ind w:left="993" w:hanging="284"/>
        <w:jc w:val="both"/>
        <w:rPr>
          <w:rFonts w:ascii="Times New Roman" w:hAnsi="Times New Roman" w:cs="Times New Roman"/>
          <w:sz w:val="24"/>
          <w:szCs w:val="24"/>
        </w:rPr>
      </w:pPr>
      <w:r w:rsidRPr="00DE7232">
        <w:rPr>
          <w:rFonts w:ascii="Times New Roman" w:hAnsi="Times New Roman" w:cs="Times New Roman"/>
          <w:sz w:val="24"/>
          <w:szCs w:val="24"/>
        </w:rPr>
        <w:t>виявлення талановитих учнів;</w:t>
      </w:r>
    </w:p>
    <w:p w14:paraId="3E564EEE" w14:textId="77777777" w:rsidR="009637B9" w:rsidRPr="00DE7232" w:rsidRDefault="00C53F99">
      <w:pPr>
        <w:pStyle w:val="a5"/>
        <w:numPr>
          <w:ilvl w:val="0"/>
          <w:numId w:val="2"/>
        </w:numPr>
        <w:spacing w:after="0" w:line="360" w:lineRule="auto"/>
        <w:ind w:left="993" w:hanging="284"/>
        <w:jc w:val="both"/>
        <w:rPr>
          <w:rFonts w:ascii="Times New Roman" w:hAnsi="Times New Roman" w:cs="Times New Roman"/>
          <w:sz w:val="24"/>
          <w:szCs w:val="24"/>
        </w:rPr>
      </w:pPr>
      <w:r w:rsidRPr="00DE7232">
        <w:rPr>
          <w:rFonts w:ascii="Times New Roman" w:hAnsi="Times New Roman" w:cs="Times New Roman"/>
          <w:sz w:val="24"/>
          <w:szCs w:val="24"/>
        </w:rPr>
        <w:t>розвиток інтересу учнів до вивчення математики;</w:t>
      </w:r>
    </w:p>
    <w:p w14:paraId="101ED61B" w14:textId="77777777" w:rsidR="009637B9" w:rsidRPr="00DE7232" w:rsidRDefault="00C53F99">
      <w:pPr>
        <w:pStyle w:val="a5"/>
        <w:numPr>
          <w:ilvl w:val="0"/>
          <w:numId w:val="2"/>
        </w:numPr>
        <w:spacing w:after="0" w:line="360" w:lineRule="auto"/>
        <w:ind w:left="993" w:hanging="284"/>
        <w:jc w:val="both"/>
        <w:rPr>
          <w:rFonts w:ascii="Times New Roman" w:hAnsi="Times New Roman" w:cs="Times New Roman"/>
          <w:sz w:val="24"/>
          <w:szCs w:val="24"/>
        </w:rPr>
      </w:pPr>
      <w:r w:rsidRPr="00DE7232">
        <w:rPr>
          <w:rFonts w:ascii="Times New Roman" w:hAnsi="Times New Roman" w:cs="Times New Roman"/>
          <w:sz w:val="24"/>
          <w:szCs w:val="24"/>
        </w:rPr>
        <w:t>підвищення математичної культури, інтелектуального рівня учнів;</w:t>
      </w:r>
    </w:p>
    <w:p w14:paraId="0A0894E4" w14:textId="77777777" w:rsidR="009637B9" w:rsidRPr="00DE7232" w:rsidRDefault="00C53F99">
      <w:pPr>
        <w:pStyle w:val="a5"/>
        <w:numPr>
          <w:ilvl w:val="0"/>
          <w:numId w:val="2"/>
        </w:numPr>
        <w:spacing w:after="0" w:line="360" w:lineRule="auto"/>
        <w:ind w:left="993" w:hanging="284"/>
        <w:jc w:val="both"/>
        <w:rPr>
          <w:rFonts w:ascii="Times New Roman" w:hAnsi="Times New Roman" w:cs="Times New Roman"/>
          <w:sz w:val="24"/>
          <w:szCs w:val="24"/>
        </w:rPr>
      </w:pPr>
      <w:r w:rsidRPr="00DE7232">
        <w:rPr>
          <w:rFonts w:ascii="Times New Roman" w:hAnsi="Times New Roman" w:cs="Times New Roman"/>
          <w:sz w:val="24"/>
          <w:szCs w:val="24"/>
        </w:rPr>
        <w:t>створення необхідних умов підтримки обдарованих дітей.</w:t>
      </w:r>
    </w:p>
    <w:p w14:paraId="0644A275"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lastRenderedPageBreak/>
        <w:t>На відміну від конкурсів, написання рефератів або дослідницьких робіт, олімпіади охоплюють дуже широке коло знань з математики і сприяють формуванню ширшої ерудиції, чого так прагне будь-який вчитель.</w:t>
      </w:r>
    </w:p>
    <w:p w14:paraId="12191BC1"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У математичних олімпіадах основою успіху є не просто сума конкретних знань учня, а здатність логічно мислити, вміння створити за короткий термін досить складну і, головне, нову для учня логічну конструкцію.</w:t>
      </w:r>
    </w:p>
    <w:p w14:paraId="684A65E5"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Математичні конкурси, як правило, є доступними для більшої кількості учнів, тому вони допомагають формувати інтерес до математики та задоволення від успішного розв’язування математичних завдань у більш широкої учнівської аудиторії.</w:t>
      </w:r>
    </w:p>
    <w:p w14:paraId="0933F788" w14:textId="77777777" w:rsidR="009637B9" w:rsidRPr="00DE7232" w:rsidRDefault="00C53F99">
      <w:pPr>
        <w:rPr>
          <w:rFonts w:ascii="Times New Roman" w:hAnsi="Times New Roman" w:cs="Times New Roman"/>
          <w:sz w:val="24"/>
          <w:szCs w:val="24"/>
        </w:rPr>
      </w:pPr>
      <w:r w:rsidRPr="00DE7232">
        <w:rPr>
          <w:rFonts w:ascii="Times New Roman" w:hAnsi="Times New Roman" w:cs="Times New Roman"/>
          <w:sz w:val="24"/>
          <w:szCs w:val="24"/>
        </w:rPr>
        <w:br w:type="page"/>
      </w:r>
    </w:p>
    <w:p w14:paraId="7D15C22B" w14:textId="6C28CEC3" w:rsidR="009637B9" w:rsidRPr="00DE7232" w:rsidRDefault="00C53F99" w:rsidP="00E01C58">
      <w:pPr>
        <w:pStyle w:val="ab"/>
        <w:rPr>
          <w:sz w:val="24"/>
          <w:szCs w:val="24"/>
        </w:rPr>
      </w:pPr>
      <w:bookmarkStart w:id="5" w:name="_Toc94103733"/>
      <w:bookmarkStart w:id="6" w:name="_Toc94104229"/>
      <w:r w:rsidRPr="00DE7232">
        <w:rPr>
          <w:sz w:val="24"/>
          <w:szCs w:val="24"/>
        </w:rPr>
        <w:lastRenderedPageBreak/>
        <w:t>РОЗДІЛ 2</w:t>
      </w:r>
      <w:r w:rsidR="00833FB9">
        <w:rPr>
          <w:sz w:val="24"/>
          <w:szCs w:val="24"/>
        </w:rPr>
        <w:br/>
      </w:r>
      <w:r w:rsidRPr="00DE7232">
        <w:rPr>
          <w:sz w:val="24"/>
          <w:szCs w:val="24"/>
        </w:rPr>
        <w:t>ОСНОВНІ ПСИХОЛОГО-ПЕДАГОГІЧНІ ТА МЕТОДИЧНІ ОСОБЛИВОСТІ ПІДГОТОВКИ ОБДАРОВАНИХ УЧНІВ</w:t>
      </w:r>
      <w:r w:rsidR="00E01C58" w:rsidRPr="00E01C58">
        <w:rPr>
          <w:sz w:val="24"/>
          <w:szCs w:val="24"/>
          <w:lang w:val="ru-RU"/>
        </w:rPr>
        <w:t xml:space="preserve"> </w:t>
      </w:r>
      <w:r w:rsidRPr="00DE7232">
        <w:rPr>
          <w:sz w:val="24"/>
          <w:szCs w:val="24"/>
        </w:rPr>
        <w:t>ДО МАТЕМАТИЧНИХ ОЛІМПІАД ТА КОНКУРСІВ</w:t>
      </w:r>
      <w:bookmarkEnd w:id="5"/>
      <w:bookmarkEnd w:id="6"/>
    </w:p>
    <w:p w14:paraId="46C6E9A7" w14:textId="77777777" w:rsidR="008B3FA1" w:rsidRPr="00DE7232" w:rsidRDefault="008B3FA1" w:rsidP="00AE705F">
      <w:pPr>
        <w:pStyle w:val="ab"/>
        <w:rPr>
          <w:sz w:val="24"/>
          <w:szCs w:val="24"/>
        </w:rPr>
      </w:pPr>
    </w:p>
    <w:p w14:paraId="57FE7339" w14:textId="728CB8AD" w:rsidR="009637B9" w:rsidRPr="00DE7232" w:rsidRDefault="00AE705F" w:rsidP="00DB6BB8">
      <w:pPr>
        <w:pStyle w:val="ad"/>
      </w:pPr>
      <w:bookmarkStart w:id="7" w:name="_Toc94103734"/>
      <w:bookmarkStart w:id="8" w:name="_Toc94104230"/>
      <w:r w:rsidRPr="00DE7232">
        <w:t xml:space="preserve">2.1 </w:t>
      </w:r>
      <w:r w:rsidR="00C53F99" w:rsidRPr="00DE7232">
        <w:t>Психолого-педагогічні особливості підготовки учнів</w:t>
      </w:r>
      <w:r w:rsidR="00FC20A5" w:rsidRPr="00DE7232">
        <w:rPr>
          <w:lang w:val="ru-RU"/>
        </w:rPr>
        <w:t xml:space="preserve"> до </w:t>
      </w:r>
      <w:r w:rsidR="00FC20A5" w:rsidRPr="00DE7232">
        <w:t>математичних</w:t>
      </w:r>
      <w:r w:rsidR="00FC20A5" w:rsidRPr="00DE7232">
        <w:rPr>
          <w:lang w:val="ru-RU"/>
        </w:rPr>
        <w:t xml:space="preserve"> </w:t>
      </w:r>
      <w:r w:rsidR="00FC20A5" w:rsidRPr="00DE7232">
        <w:t>змагань</w:t>
      </w:r>
      <w:bookmarkEnd w:id="7"/>
      <w:bookmarkEnd w:id="8"/>
    </w:p>
    <w:p w14:paraId="57973D74" w14:textId="77777777" w:rsidR="008B3FA1" w:rsidRPr="00DE7232" w:rsidRDefault="008B3FA1" w:rsidP="00DB6BB8">
      <w:pPr>
        <w:pStyle w:val="ad"/>
      </w:pPr>
    </w:p>
    <w:p w14:paraId="601D6C9F"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Психолого-педагогічний аспект проблеми обдарованості досліджували Л. Венгер, П. Гальперін, Г. Костюк, О. Леонтьєв та інші. У дидактичних дослідженнях проблема навчання обдарованих дітей розглядалася в основному з позицій удосконалення форм, методів та засобів організації навчальної роботи учнів. Головним принципом, покладеним в основу побудови навчального процесу, справедливо визнавалася індивідуалізація навчання (М. Бурда, С. Гончаренко, І Лернер, П. Сікорський, М. Скаткин, З. Слєпкань). При цьому акцент робився на доборі форм, методів і засобів навчання, які використовуються в організації навчального процесу, а також на складанні індивідуальних навчальних планів та програм, що включають відповідні спеціальні завдання, видання навчальної і методичної літератури. Крім того, для організації такої роботи доцільним вважається створення селективних класів і шкіл, що дозволить </w:t>
      </w:r>
      <w:r w:rsidRPr="00DE7232">
        <w:rPr>
          <w:rFonts w:ascii="Times New Roman" w:hAnsi="Times New Roman" w:cs="Times New Roman"/>
          <w:sz w:val="24"/>
          <w:szCs w:val="24"/>
        </w:rPr>
        <w:lastRenderedPageBreak/>
        <w:t>реалізувати творчий потенціал і розвиток здібностей обдарованих дітей [</w:t>
      </w:r>
      <w:r w:rsidR="007A45B2" w:rsidRPr="00DE7232">
        <w:rPr>
          <w:rFonts w:ascii="Times New Roman" w:hAnsi="Times New Roman" w:cs="Times New Roman"/>
          <w:sz w:val="24"/>
          <w:szCs w:val="24"/>
        </w:rPr>
        <w:t>6</w:t>
      </w:r>
      <w:r w:rsidRPr="00DE7232">
        <w:rPr>
          <w:rFonts w:ascii="Times New Roman" w:hAnsi="Times New Roman" w:cs="Times New Roman"/>
          <w:sz w:val="24"/>
          <w:szCs w:val="24"/>
        </w:rPr>
        <w:t>].</w:t>
      </w:r>
    </w:p>
    <w:p w14:paraId="63DCF5AA" w14:textId="77777777" w:rsidR="009637B9" w:rsidRPr="00DE7232" w:rsidRDefault="00C53F99">
      <w:pPr>
        <w:spacing w:after="0" w:line="360" w:lineRule="auto"/>
        <w:ind w:firstLine="709"/>
        <w:jc w:val="both"/>
        <w:rPr>
          <w:rFonts w:ascii="Times New Roman" w:hAnsi="Times New Roman" w:cs="Times New Roman"/>
          <w:sz w:val="24"/>
          <w:szCs w:val="24"/>
          <w:highlight w:val="cyan"/>
        </w:rPr>
      </w:pPr>
      <w:r w:rsidRPr="00DE7232">
        <w:rPr>
          <w:rFonts w:ascii="Times New Roman" w:hAnsi="Times New Roman" w:cs="Times New Roman"/>
          <w:sz w:val="24"/>
          <w:szCs w:val="24"/>
        </w:rPr>
        <w:t xml:space="preserve">Серед психолого-педагогічних досліджень, проведених із математично обдарованими дітьми, особливо цікавою є книга В.А. Крутецького «Психологія математичних здібностей школярів», одна з небагатьох книг з психології, що присвячена детальному аналізу математичних здібностей. Проводячи свої дослідження протягом 12 років, В. А. Крутецький отримав розширену характеристику компонентів структури математичних здібностей учнів та виявив специфічні особливості їх формування на різних вікових етапах навчання математики в школі. Глава </w:t>
      </w:r>
      <w:r w:rsidRPr="00DE7232">
        <w:rPr>
          <w:rFonts w:ascii="Times New Roman" w:hAnsi="Times New Roman" w:cs="Times New Roman"/>
          <w:sz w:val="24"/>
          <w:szCs w:val="24"/>
          <w:lang w:val="en-US"/>
        </w:rPr>
        <w:t>VII</w:t>
      </w:r>
      <w:r w:rsidRPr="00DE7232">
        <w:rPr>
          <w:rFonts w:ascii="Times New Roman" w:hAnsi="Times New Roman" w:cs="Times New Roman"/>
          <w:sz w:val="24"/>
          <w:szCs w:val="24"/>
          <w:lang w:val="ru-RU"/>
        </w:rPr>
        <w:t xml:space="preserve"> його книги </w:t>
      </w:r>
      <w:r w:rsidRPr="00DE7232">
        <w:rPr>
          <w:rFonts w:ascii="Times New Roman" w:hAnsi="Times New Roman" w:cs="Times New Roman"/>
          <w:sz w:val="24"/>
          <w:szCs w:val="24"/>
        </w:rPr>
        <w:t xml:space="preserve">саме присвячена віковим особливостям компонентів математичних здібностей. За виключенням випадків особливої обдарованості, </w:t>
      </w:r>
      <w:r w:rsidRPr="00DE7232">
        <w:rPr>
          <w:rFonts w:ascii="Times New Roman" w:hAnsi="Times New Roman" w:cs="Times New Roman"/>
          <w:sz w:val="24"/>
          <w:szCs w:val="24"/>
          <w:lang w:val="ru-RU"/>
        </w:rPr>
        <w:t xml:space="preserve">для </w:t>
      </w:r>
      <w:r w:rsidRPr="00DE7232">
        <w:rPr>
          <w:rFonts w:ascii="Times New Roman" w:hAnsi="Times New Roman" w:cs="Times New Roman"/>
          <w:sz w:val="24"/>
          <w:szCs w:val="24"/>
        </w:rPr>
        <w:t>переважної більшості</w:t>
      </w:r>
      <w:r w:rsidRPr="00DE7232">
        <w:rPr>
          <w:rFonts w:ascii="Times New Roman" w:hAnsi="Times New Roman" w:cs="Times New Roman"/>
          <w:sz w:val="24"/>
          <w:szCs w:val="24"/>
          <w:lang w:val="ru-RU"/>
        </w:rPr>
        <w:t xml:space="preserve"> </w:t>
      </w:r>
      <w:r w:rsidRPr="00DE7232">
        <w:rPr>
          <w:rFonts w:ascii="Times New Roman" w:hAnsi="Times New Roman" w:cs="Times New Roman"/>
          <w:sz w:val="24"/>
          <w:szCs w:val="24"/>
        </w:rPr>
        <w:t xml:space="preserve">учнів 1 – 4 класів не можна ще говорити про сформованість структури математичних здібностей. У початкових класах формуються лише окремі компоненти таких здібностей. У віці 9 – 11 років лише формується тенденція до формалізації сприйняття, виділення формальної структури. Саме у такому віці починає формуватися узагальнення індуктивного характеру – від окремого до невідомого загального. Згорнутість, скороченість міркувань є специфічною для старших школярів, у середньому шкільному віці проявляється лише для самих простих завдань. Характерним для учнів 5 – 6 класів є наступна особливість гнучкості </w:t>
      </w:r>
      <w:r w:rsidRPr="00DE7232">
        <w:rPr>
          <w:rFonts w:ascii="Times New Roman" w:hAnsi="Times New Roman" w:cs="Times New Roman"/>
          <w:sz w:val="24"/>
          <w:szCs w:val="24"/>
        </w:rPr>
        <w:lastRenderedPageBreak/>
        <w:t>розумового процесу – дитина шукає альтернативний спосіб розв’язання задачі не з власної ініціативи, а після підказки вчителя, «багатьом із них неприйнятна сама думка у тому, що завдання може мати кілька рішень (і всі правильні)» [</w:t>
      </w:r>
      <w:r w:rsidR="007A45B2" w:rsidRPr="00DE7232">
        <w:rPr>
          <w:rFonts w:ascii="Times New Roman" w:hAnsi="Times New Roman" w:cs="Times New Roman"/>
          <w:sz w:val="24"/>
          <w:szCs w:val="24"/>
        </w:rPr>
        <w:t>10</w:t>
      </w:r>
      <w:r w:rsidRPr="00DE7232">
        <w:rPr>
          <w:rFonts w:ascii="Times New Roman" w:hAnsi="Times New Roman" w:cs="Times New Roman"/>
          <w:sz w:val="24"/>
          <w:szCs w:val="24"/>
        </w:rPr>
        <w:t>, с.371]. Прагнення до раціональності («витонченості» розв’язків) починає проявлятися лише у середньому шкільному віці, лише найздібніші учні оцінювали різні розв’язання як простіше, і складніше, краще і гірше, виходячи при цьому лише з кількості виконаних операцій [</w:t>
      </w:r>
      <w:r w:rsidR="007A45B2" w:rsidRPr="00DE7232">
        <w:rPr>
          <w:rFonts w:ascii="Times New Roman" w:hAnsi="Times New Roman" w:cs="Times New Roman"/>
          <w:sz w:val="24"/>
          <w:szCs w:val="24"/>
        </w:rPr>
        <w:t>10</w:t>
      </w:r>
      <w:r w:rsidRPr="00DE7232">
        <w:rPr>
          <w:rFonts w:ascii="Times New Roman" w:hAnsi="Times New Roman" w:cs="Times New Roman"/>
          <w:sz w:val="24"/>
          <w:szCs w:val="24"/>
        </w:rPr>
        <w:t>, с.372]. Проявів математичної пам’яті у її розвинених формах (коли запам’ятовуються лише узагальнення та розумові схеми) у молодшому віці не спостерігалося. Здібні учні зазвичай однаково запам’ятовують і конкретні дані, і відношення. З часом дедалі більшого значення набуває запам’ятовування відношень, дедалі менше – запам’ятовування конкретних даних.</w:t>
      </w:r>
    </w:p>
    <w:p w14:paraId="2EC955CC"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Водночас В. А. Крутецький в результатах своїх досліджень звертав увагу на те, що зміна змісту та методики викладання може значно змістити розвиток математичних здібностей у більш молодший вік.</w:t>
      </w:r>
    </w:p>
    <w:p w14:paraId="7CED412E"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Отже, можна зробити висновок, що період 5-6 класів є важливим етапом для розвитку математичних здібностей учнів, і не варто відкладати підготовку здібних учнів до математичних конкурсів та олімпіад на більш пізній час, чекаючи, поки в них «чарівним» чином сформуються необхідні для цього дані. Саме в </w:t>
      </w:r>
      <w:r w:rsidRPr="00DE7232">
        <w:rPr>
          <w:rFonts w:ascii="Times New Roman" w:hAnsi="Times New Roman" w:cs="Times New Roman"/>
          <w:sz w:val="24"/>
          <w:szCs w:val="24"/>
        </w:rPr>
        <w:lastRenderedPageBreak/>
        <w:t>цей період важливо починати формувати вміння та навички, необхідні для успішного оволодіння математичними таємницями.</w:t>
      </w:r>
    </w:p>
    <w:p w14:paraId="34EA8C41"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Серед психологічних особливостей п’яти-шестикласників виділимо ті, на які варто спиратися під час створення системи підготовки до олімпіад та конкурсів. Це такі особливості:</w:t>
      </w:r>
    </w:p>
    <w:p w14:paraId="25136DE9"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1) у період навчання у початковій школі (до 9 – 10 років) від дій із предметами дитина поступово переходить до виконання операцій із образами (символами) цих предметів; дитина у цьому віці уже може виконувати операції не безпосередньо за допомогою спроб і помилок, а спочатку подумки; може робити дії у зворотній послідовності; діти цього віку здатні впорядковувати наявні предмети, опановують принцип збереження, проте операції конкретні і обмежені життєвим досвідом дитини;</w:t>
      </w:r>
    </w:p>
    <w:p w14:paraId="756C4461"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2) приблизно в 11 – 12 років дитина переходить до фінальної стадії розумового розвитку (стадія «формальних операцій»), коли стає можливим виконання розумових операцій, що вже не спираються на особистий конкретний досвід; дитина опановує абстрактно-понятійні способи мислення і до 14-15 років у неї формується логіка дорослої людини;</w:t>
      </w:r>
    </w:p>
    <w:p w14:paraId="55883B0B"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3) крім даних особливостей розвитку, серед обдарованих учнів часто проявляються наступні характеристики: згорнутість і варіативність мислення, довготривала пам’ять, розсіяна увага, психічні відхилення, неадекватна самооцінка та егоїзм.</w:t>
      </w:r>
    </w:p>
    <w:p w14:paraId="664DEDEF"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lastRenderedPageBreak/>
        <w:t>Обдарованість не можна порівнювати з обсягом отриманих знань. Це значно складніше явище, яке включає природну інтуїцію, пізнавальну активність, нестандартність мислення, наполегливість. Обдарована дитина абсолютно не обов’язково буде мати високі оцінки з усіх шкільних предметів, хоча зустрічаються й такі учні. Але це радше виключення, ніж правило. Більш вірогідно, що яскрава обдарованість в одному виді діяльності може поєднуватися з досить помітним відставанням в іншому.</w:t>
      </w:r>
    </w:p>
    <w:p w14:paraId="56ADDAF7"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Як відзначається в статті О. Шаран, Л. Хлопан, «таким дітям властивий нестандартний погляд на навколишній світ, прагнення до критичного осмислення дійсності, намагання відійти від шаблонів і стереотипів,…, їм притаманна емоційна незбалансованість… Крім того, бажання займатися всім, до чого виникає інтерес, може стати причиною поверховості знань, перебільшене почуття страху – спричинити приховану обдарованість, а надмірне плекання, зайве опікування талантом – спричинити самозвеличення, відмову від подальшого самовдосконалення» [</w:t>
      </w:r>
      <w:r w:rsidR="007A45B2" w:rsidRPr="00DE7232">
        <w:rPr>
          <w:rFonts w:ascii="Times New Roman" w:hAnsi="Times New Roman" w:cs="Times New Roman"/>
          <w:sz w:val="24"/>
          <w:szCs w:val="24"/>
        </w:rPr>
        <w:t>6</w:t>
      </w:r>
      <w:r w:rsidRPr="00DE7232">
        <w:rPr>
          <w:rFonts w:ascii="Times New Roman" w:hAnsi="Times New Roman" w:cs="Times New Roman"/>
          <w:sz w:val="24"/>
          <w:szCs w:val="24"/>
        </w:rPr>
        <w:t>].</w:t>
      </w:r>
    </w:p>
    <w:p w14:paraId="5AD93B69" w14:textId="77777777" w:rsidR="00CF248B" w:rsidRDefault="00CF248B" w:rsidP="00DB6BB8">
      <w:pPr>
        <w:pStyle w:val="ad"/>
      </w:pPr>
    </w:p>
    <w:p w14:paraId="73185358" w14:textId="605C9551" w:rsidR="009637B9" w:rsidRPr="00DE7232" w:rsidRDefault="00C53F99" w:rsidP="00DB6BB8">
      <w:pPr>
        <w:pStyle w:val="ad"/>
      </w:pPr>
      <w:bookmarkStart w:id="9" w:name="_Toc94103735"/>
      <w:bookmarkStart w:id="10" w:name="_Toc94104231"/>
      <w:r w:rsidRPr="00DE7232">
        <w:t>2.2 Методич</w:t>
      </w:r>
      <w:r w:rsidR="007A45B2" w:rsidRPr="00DE7232">
        <w:t>ні особливості підготовки учнів до математичних змагань</w:t>
      </w:r>
      <w:bookmarkEnd w:id="9"/>
      <w:bookmarkEnd w:id="10"/>
    </w:p>
    <w:p w14:paraId="07424CFC" w14:textId="77777777" w:rsidR="00727584" w:rsidRPr="00DE7232" w:rsidRDefault="00727584" w:rsidP="00DB6BB8">
      <w:pPr>
        <w:pStyle w:val="ad"/>
      </w:pPr>
    </w:p>
    <w:p w14:paraId="15901653"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lastRenderedPageBreak/>
        <w:t>Проаналізувавши дані психолого-фізіологічні положення та наявні в розпорядженні педагогів посібники по роботі з обдарованими дітьми з математики та підготовки їх до олімпіад, ми зробили висновок, що зазвичай їх зміст організовано наступним чином: це збірники завдань для учнів підвищеної складності, які згруповано за темами (або за роками проведення олімпіад). Такі посібники, як правило, містять стисле пояснення ідеї чи методу розв’язування виділених типів задач та добірку задач для самостійного розв’язування, до яких надаються відповіді.</w:t>
      </w:r>
    </w:p>
    <w:p w14:paraId="53B51929"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При цьому основним методом навчання дітей залишається репродуктивний: запам’ятовування способу розв’язування заданого конкретного завдання та тренінг (повторення способу розв’язування при багаторазовому виконанні однотипних завдань).</w:t>
      </w:r>
    </w:p>
    <w:p w14:paraId="65931DC6"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Але «розвинена пам’ять ще не є освіченість, точна інформація ще не є знання» (У. Глассер). За рахунок засвоєння готових способів розв’язування різноманітних окремих завдань неможливо отримати розвиток здатності до самостійного знаходження способів розв’язання. Тому учень, зіштовхнувшись із завданням нового типу або підвищеної складності, часто зазнає невдачі при його розв’язуванні. Проте обдарована дитина не відмовляється від спроб розв’язання відразу, як звичайний </w:t>
      </w:r>
      <w:r w:rsidRPr="00DE7232">
        <w:rPr>
          <w:rFonts w:ascii="Times New Roman" w:hAnsi="Times New Roman" w:cs="Times New Roman"/>
          <w:sz w:val="24"/>
          <w:szCs w:val="24"/>
        </w:rPr>
        <w:lastRenderedPageBreak/>
        <w:t xml:space="preserve">школяр, а намагається знайти або й самостійно придумати спосіб, що приведе до розв’язку. </w:t>
      </w:r>
    </w:p>
    <w:p w14:paraId="57EA13A3"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Як досягти успішної участі школяра в математичній олімпіаді чи математичному конкурсі? Для успіху у конкурсній математиці, звичайно, потрібно вміння вирішувати завдання, розв’язувати задачі. Успіх пов’язаний не тільки зі здібностями, а й зі знанням класичних олімпіадних завдань. </w:t>
      </w:r>
    </w:p>
    <w:p w14:paraId="4A0044D5"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Олімпіадна задача з математики – це завдання підвищеної складності, нестандартне за формулюванням, та/або за методами розв’язання. Для успішного виконання завдань необхідно вміння логічно мислити, аналізувати умови нестандартних завдань, розбивати складні завдання на вже відомі підзадачі. Основною складністю для учасників математичних конкурсів та олімпіад є недостатнє вміння користуватися аналізом для пошуку розв’язання, відсутність навичок комбінування відомих способів розв’язування.</w:t>
      </w:r>
    </w:p>
    <w:p w14:paraId="075D7972"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Тому до конкурсів, а особливо, математичної олімпіади треба серйозно готуватись. Щоб підготувати учнів до участі в олімпіадах та проводити олімпіади, вчителю необхідно додатково до уроків вести гуртки або факультативи; проводити велику підготовчу роботу; підбирати та виконувати різні завдання та завдання олімпіадного типу, детально знайомитися з різними питаннями математики, з новинками математичної літератури. Для підготовки школярів до олімпіад та конкурсів слід мати </w:t>
      </w:r>
      <w:r w:rsidRPr="00DE7232">
        <w:rPr>
          <w:rFonts w:ascii="Times New Roman" w:hAnsi="Times New Roman" w:cs="Times New Roman"/>
          <w:sz w:val="24"/>
          <w:szCs w:val="24"/>
        </w:rPr>
        <w:lastRenderedPageBreak/>
        <w:t>індивідуальний підхід до кожного учня і поступово, якщо говоримо про учнів 5-6 класів, основний наголос робити на самостійну роботу учня.</w:t>
      </w:r>
    </w:p>
    <w:p w14:paraId="2808CAA1"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Під час підготовки до олімпіади чи конкурсу дуже важливо приділяти велику увагу та максимально заохочувати самостійну роботу школяра. Самостійний творчий пошук є найефективнішою формою підготовки до олімпіади. Можна багато індивідуально займатися з юним обдаруванням, показуючи методологію розв’язування нетрадиційних завдань, але якщо учень у певний момент не відчує бажання шукати нові знання для того, щоб розв’язувати все більш складні завдання, навряд чи участь в олімпіадах принесе йому задоволення та буде вдалою.</w:t>
      </w:r>
    </w:p>
    <w:p w14:paraId="74524F83"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Як власний досвід участі в олімпіадах, так і досвід </w:t>
      </w:r>
      <w:r w:rsidR="005C4DB9" w:rsidRPr="00DE7232">
        <w:rPr>
          <w:rFonts w:ascii="Times New Roman" w:hAnsi="Times New Roman" w:cs="Times New Roman"/>
          <w:sz w:val="24"/>
          <w:szCs w:val="24"/>
        </w:rPr>
        <w:t>підготовки до математичних змагань учнів</w:t>
      </w:r>
      <w:r w:rsidRPr="00DE7232">
        <w:rPr>
          <w:rFonts w:ascii="Times New Roman" w:hAnsi="Times New Roman" w:cs="Times New Roman"/>
          <w:sz w:val="24"/>
          <w:szCs w:val="24"/>
        </w:rPr>
        <w:t xml:space="preserve"> показує, що школярам для успішної участі в них потрібна особлива, окрема від урочної діяльності, підготовка. Особлива підготовка до олімпіади потрібна для учнів насамперед тому, що при їх організації та проведенні перевага надається оригінальним ідеям вирішення тих чи інших проблем із чітким їх обґрунтуванням, вибору оптимального методу виконання завдання, аргументованим висновкам тощо. До того ж учасникам олімпіад та конкурсів часто пропонуються завдання не лише з використанням понять, властивостей, теорем та законів, що включені до шкільної </w:t>
      </w:r>
      <w:r w:rsidRPr="00DE7232">
        <w:rPr>
          <w:rFonts w:ascii="Times New Roman" w:hAnsi="Times New Roman" w:cs="Times New Roman"/>
          <w:sz w:val="24"/>
          <w:szCs w:val="24"/>
        </w:rPr>
        <w:lastRenderedPageBreak/>
        <w:t>програми, але й такі завдання, що виходять за рамки навчальних програм, навіть поглибленого вивчення предмета.</w:t>
      </w:r>
    </w:p>
    <w:p w14:paraId="14C14A4E"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Шкільні навчальні програми складені відповідно до вимог Державного стандарту повної загальної середньої освіти, в якому визначений оптимальний рівень навчальних компетенцій школярів, але вони зовсім не орієнтовані на можливості обдарованих учнів. Робота з сильними учнями з математики — робота штучна. Тому не обійтися без індивідуального підходу як під час уроку, так і поза уроком. І якщо в класі є кілька обдарованих дітей, які проявляють себе саме у розв’язуванні олімпіадних задач, то з ними необхідно організувати спеціальну роботу, яка буде спрямована на розвиток їх можливостей.</w:t>
      </w:r>
    </w:p>
    <w:p w14:paraId="564C5399"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Дуже часто математично обдаровані учні виявляють небажання виконувати однотипні завдання на відпрацювання навичок. Їм не цікаво розв’язувати прості типові вправи, вони починають нудьгувати, і якщо вчитель не буде готовий вчасно запропонувати таким учням цікаві для них завдання, то існує ризик втратити їх зацікавленість математикою взагалі. У класі для таких дітей необхідно пропонувати інші, складніші завдання, які б несли значне інтелектуальне навантаження, але не займали водночас багато часу. Акцент у роботі з такими учнями повинен бути зроблений на самостійне навчання. Домашнє завдання слід пропонувати у такій формі, яка передбачає власний вибір не </w:t>
      </w:r>
      <w:r w:rsidRPr="00DE7232">
        <w:rPr>
          <w:rFonts w:ascii="Times New Roman" w:hAnsi="Times New Roman" w:cs="Times New Roman"/>
          <w:sz w:val="24"/>
          <w:szCs w:val="24"/>
        </w:rPr>
        <w:lastRenderedPageBreak/>
        <w:t>тільки щодо рівня складності та обсягу виконуваної роботи, а й щодо самого характеру роботи.</w:t>
      </w:r>
    </w:p>
    <w:p w14:paraId="492FF670"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Це можуть бути як вигадування завдань до розділу, який є найцікавішим, так і розв’язування більш складних олімпіадних завдань. Звичайно, таких дітей потрібно охопити різними формами позакласної та позашкільної роботи, які б сприяли їхньому розвитку.</w:t>
      </w:r>
      <w:r w:rsidRPr="00DE7232">
        <w:rPr>
          <w:rFonts w:ascii="Times New Roman" w:hAnsi="Times New Roman" w:cs="Times New Roman"/>
          <w:sz w:val="24"/>
          <w:szCs w:val="24"/>
        </w:rPr>
        <w:br w:type="page"/>
      </w:r>
    </w:p>
    <w:p w14:paraId="121D6D5B" w14:textId="2DDDE50D" w:rsidR="009637B9" w:rsidRPr="00DE7232" w:rsidRDefault="00C53F99" w:rsidP="008B3FA1">
      <w:pPr>
        <w:pStyle w:val="ab"/>
        <w:ind w:firstLine="0"/>
        <w:rPr>
          <w:sz w:val="24"/>
          <w:szCs w:val="24"/>
        </w:rPr>
      </w:pPr>
      <w:bookmarkStart w:id="11" w:name="_Toc94103736"/>
      <w:bookmarkStart w:id="12" w:name="_Toc94104232"/>
      <w:r w:rsidRPr="00DE7232">
        <w:rPr>
          <w:sz w:val="24"/>
          <w:szCs w:val="24"/>
        </w:rPr>
        <w:lastRenderedPageBreak/>
        <w:t>РОЗДІЛ 3</w:t>
      </w:r>
      <w:r w:rsidR="00833FB9">
        <w:rPr>
          <w:sz w:val="24"/>
          <w:szCs w:val="24"/>
        </w:rPr>
        <w:br/>
      </w:r>
      <w:r w:rsidRPr="00DE7232">
        <w:rPr>
          <w:sz w:val="24"/>
          <w:szCs w:val="24"/>
        </w:rPr>
        <w:t>ОСОБЛИВОСТІ ПОЗАКЛАСНОЇ (ГУРТКОВОЇ) РОБОТИ З ОБДАРОВАНИМИ УЧНЯМИ ДЛЯ ПІДГОТОВКИ ДО</w:t>
      </w:r>
      <w:r w:rsidR="00E12F64" w:rsidRPr="00E12F64">
        <w:rPr>
          <w:sz w:val="24"/>
          <w:szCs w:val="24"/>
          <w:lang w:val="ru-RU"/>
        </w:rPr>
        <w:t xml:space="preserve"> </w:t>
      </w:r>
      <w:r w:rsidRPr="00DE7232">
        <w:rPr>
          <w:sz w:val="24"/>
          <w:szCs w:val="24"/>
        </w:rPr>
        <w:t>ОЛІМПІАД ТА КОНКУРСІВ</w:t>
      </w:r>
      <w:bookmarkEnd w:id="11"/>
      <w:bookmarkEnd w:id="12"/>
    </w:p>
    <w:p w14:paraId="0DF8F5FB" w14:textId="77777777" w:rsidR="009637B9" w:rsidRPr="00DE7232" w:rsidRDefault="009637B9">
      <w:pPr>
        <w:spacing w:after="0" w:line="360" w:lineRule="auto"/>
        <w:ind w:firstLine="709"/>
        <w:jc w:val="center"/>
        <w:rPr>
          <w:rFonts w:ascii="Times New Roman" w:hAnsi="Times New Roman" w:cs="Times New Roman"/>
          <w:sz w:val="24"/>
          <w:szCs w:val="24"/>
        </w:rPr>
      </w:pPr>
    </w:p>
    <w:p w14:paraId="23016152" w14:textId="77777777" w:rsidR="009637B9" w:rsidRPr="00DE7232" w:rsidRDefault="00C53F99" w:rsidP="00DB6BB8">
      <w:pPr>
        <w:pStyle w:val="ad"/>
      </w:pPr>
      <w:bookmarkStart w:id="13" w:name="_Toc94103737"/>
      <w:bookmarkStart w:id="14" w:name="_Toc94104233"/>
      <w:r w:rsidRPr="00DE7232">
        <w:t>3.1 Позакласна (гурткова) робота з математики</w:t>
      </w:r>
      <w:bookmarkEnd w:id="13"/>
      <w:bookmarkEnd w:id="14"/>
    </w:p>
    <w:p w14:paraId="06FF570B" w14:textId="77777777" w:rsidR="008B3FA1" w:rsidRPr="00DE7232" w:rsidRDefault="008B3FA1">
      <w:pPr>
        <w:spacing w:after="0" w:line="360" w:lineRule="auto"/>
        <w:ind w:firstLine="709"/>
        <w:jc w:val="both"/>
        <w:rPr>
          <w:rFonts w:ascii="Times New Roman" w:hAnsi="Times New Roman" w:cs="Times New Roman"/>
          <w:sz w:val="24"/>
          <w:szCs w:val="24"/>
        </w:rPr>
      </w:pPr>
    </w:p>
    <w:p w14:paraId="0CBAE2B8"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Найбільш важливими завданнями позакласної роботи на сучасному етапі розвитку школи можна вважати наступні:</w:t>
      </w:r>
    </w:p>
    <w:p w14:paraId="78985647" w14:textId="77777777" w:rsidR="009637B9" w:rsidRPr="00DE7232" w:rsidRDefault="00C53F99">
      <w:pPr>
        <w:pStyle w:val="a5"/>
        <w:numPr>
          <w:ilvl w:val="0"/>
          <w:numId w:val="3"/>
        </w:numPr>
        <w:spacing w:after="0" w:line="360" w:lineRule="auto"/>
        <w:ind w:left="993" w:hanging="284"/>
        <w:jc w:val="both"/>
        <w:rPr>
          <w:rFonts w:ascii="Times New Roman" w:hAnsi="Times New Roman" w:cs="Times New Roman"/>
          <w:sz w:val="24"/>
          <w:szCs w:val="24"/>
        </w:rPr>
      </w:pPr>
      <w:r w:rsidRPr="00DE7232">
        <w:rPr>
          <w:rFonts w:ascii="Times New Roman" w:hAnsi="Times New Roman" w:cs="Times New Roman"/>
          <w:sz w:val="24"/>
          <w:szCs w:val="24"/>
        </w:rPr>
        <w:t>пробудження та розвиток сталого інтересу учнів до математики та її застосування;</w:t>
      </w:r>
    </w:p>
    <w:p w14:paraId="0732CCCB" w14:textId="77777777" w:rsidR="009637B9" w:rsidRPr="00DE7232" w:rsidRDefault="00C53F99">
      <w:pPr>
        <w:pStyle w:val="a5"/>
        <w:numPr>
          <w:ilvl w:val="0"/>
          <w:numId w:val="3"/>
        </w:numPr>
        <w:spacing w:after="0" w:line="360" w:lineRule="auto"/>
        <w:ind w:left="993" w:hanging="284"/>
        <w:jc w:val="both"/>
        <w:rPr>
          <w:rFonts w:ascii="Times New Roman" w:hAnsi="Times New Roman" w:cs="Times New Roman"/>
          <w:sz w:val="24"/>
          <w:szCs w:val="24"/>
        </w:rPr>
      </w:pPr>
      <w:r w:rsidRPr="00DE7232">
        <w:rPr>
          <w:rFonts w:ascii="Times New Roman" w:hAnsi="Times New Roman" w:cs="Times New Roman"/>
          <w:sz w:val="24"/>
          <w:szCs w:val="24"/>
        </w:rPr>
        <w:t>розширення та поглиблення знань учнів з програмного матеріалу;</w:t>
      </w:r>
    </w:p>
    <w:p w14:paraId="42E749E8" w14:textId="77777777" w:rsidR="009637B9" w:rsidRPr="00DE7232" w:rsidRDefault="00C53F99">
      <w:pPr>
        <w:pStyle w:val="a5"/>
        <w:numPr>
          <w:ilvl w:val="0"/>
          <w:numId w:val="3"/>
        </w:numPr>
        <w:spacing w:after="0" w:line="360" w:lineRule="auto"/>
        <w:ind w:left="993" w:hanging="284"/>
        <w:jc w:val="both"/>
        <w:rPr>
          <w:rFonts w:ascii="Times New Roman" w:hAnsi="Times New Roman" w:cs="Times New Roman"/>
          <w:sz w:val="24"/>
          <w:szCs w:val="24"/>
        </w:rPr>
      </w:pPr>
      <w:r w:rsidRPr="00DE7232">
        <w:rPr>
          <w:rFonts w:ascii="Times New Roman" w:hAnsi="Times New Roman" w:cs="Times New Roman"/>
          <w:sz w:val="24"/>
          <w:szCs w:val="24"/>
        </w:rPr>
        <w:t>розвиток математичних здібностей та мислення учнів;</w:t>
      </w:r>
    </w:p>
    <w:p w14:paraId="3E0B3208" w14:textId="77777777" w:rsidR="009637B9" w:rsidRPr="00DE7232" w:rsidRDefault="00C53F99">
      <w:pPr>
        <w:pStyle w:val="a5"/>
        <w:numPr>
          <w:ilvl w:val="0"/>
          <w:numId w:val="3"/>
        </w:numPr>
        <w:spacing w:after="0" w:line="360" w:lineRule="auto"/>
        <w:ind w:left="993" w:hanging="284"/>
        <w:jc w:val="both"/>
        <w:rPr>
          <w:rFonts w:ascii="Times New Roman" w:hAnsi="Times New Roman" w:cs="Times New Roman"/>
          <w:sz w:val="24"/>
          <w:szCs w:val="24"/>
        </w:rPr>
      </w:pPr>
      <w:r w:rsidRPr="00DE7232">
        <w:rPr>
          <w:rFonts w:ascii="Times New Roman" w:hAnsi="Times New Roman" w:cs="Times New Roman"/>
          <w:sz w:val="24"/>
          <w:szCs w:val="24"/>
        </w:rPr>
        <w:t>розвиток навичок та уміння самостійно і творчо працювати з навчальною та науково-популярною літературою;</w:t>
      </w:r>
    </w:p>
    <w:p w14:paraId="4E8B3432" w14:textId="77777777" w:rsidR="009637B9" w:rsidRPr="00DE7232" w:rsidRDefault="00C53F99">
      <w:pPr>
        <w:pStyle w:val="a5"/>
        <w:numPr>
          <w:ilvl w:val="0"/>
          <w:numId w:val="3"/>
        </w:numPr>
        <w:spacing w:after="0" w:line="360" w:lineRule="auto"/>
        <w:ind w:left="993" w:hanging="284"/>
        <w:jc w:val="both"/>
        <w:rPr>
          <w:rFonts w:ascii="Times New Roman" w:hAnsi="Times New Roman" w:cs="Times New Roman"/>
          <w:sz w:val="24"/>
          <w:szCs w:val="24"/>
        </w:rPr>
      </w:pPr>
      <w:r w:rsidRPr="00DE7232">
        <w:rPr>
          <w:rFonts w:ascii="Times New Roman" w:hAnsi="Times New Roman" w:cs="Times New Roman"/>
          <w:sz w:val="24"/>
          <w:szCs w:val="24"/>
        </w:rPr>
        <w:t>створення активу, здатного надати вчителю математики допомогу в організації ефективного навчання всього класу;</w:t>
      </w:r>
    </w:p>
    <w:p w14:paraId="4D5E5375" w14:textId="77777777" w:rsidR="009637B9" w:rsidRPr="00DE7232" w:rsidRDefault="00C53F99">
      <w:pPr>
        <w:pStyle w:val="a5"/>
        <w:numPr>
          <w:ilvl w:val="0"/>
          <w:numId w:val="3"/>
        </w:numPr>
        <w:spacing w:after="0" w:line="360" w:lineRule="auto"/>
        <w:ind w:left="993" w:hanging="284"/>
        <w:jc w:val="both"/>
        <w:rPr>
          <w:rFonts w:ascii="Times New Roman" w:hAnsi="Times New Roman" w:cs="Times New Roman"/>
          <w:sz w:val="24"/>
          <w:szCs w:val="24"/>
        </w:rPr>
      </w:pPr>
      <w:r w:rsidRPr="00DE7232">
        <w:rPr>
          <w:rFonts w:ascii="Times New Roman" w:hAnsi="Times New Roman" w:cs="Times New Roman"/>
          <w:sz w:val="24"/>
          <w:szCs w:val="24"/>
        </w:rPr>
        <w:t>розширення та поглиблення уявлень учнів про практичне значення математики в техніці, економіці;</w:t>
      </w:r>
    </w:p>
    <w:p w14:paraId="36B47B8F" w14:textId="77777777" w:rsidR="009637B9" w:rsidRPr="00DE7232" w:rsidRDefault="00C53F99">
      <w:pPr>
        <w:pStyle w:val="a5"/>
        <w:numPr>
          <w:ilvl w:val="0"/>
          <w:numId w:val="3"/>
        </w:numPr>
        <w:spacing w:after="0" w:line="360" w:lineRule="auto"/>
        <w:ind w:left="993" w:hanging="284"/>
        <w:jc w:val="both"/>
        <w:rPr>
          <w:rFonts w:ascii="Times New Roman" w:hAnsi="Times New Roman" w:cs="Times New Roman"/>
          <w:sz w:val="24"/>
          <w:szCs w:val="24"/>
        </w:rPr>
      </w:pPr>
      <w:r w:rsidRPr="00DE7232">
        <w:rPr>
          <w:rFonts w:ascii="Times New Roman" w:hAnsi="Times New Roman" w:cs="Times New Roman"/>
          <w:sz w:val="24"/>
          <w:szCs w:val="24"/>
        </w:rPr>
        <w:t xml:space="preserve">розширення та поглиблення уявлень учнів про культурно-історичну цінність математики, про роль </w:t>
      </w:r>
      <w:r w:rsidRPr="00DE7232">
        <w:rPr>
          <w:rFonts w:ascii="Times New Roman" w:hAnsi="Times New Roman" w:cs="Times New Roman"/>
          <w:sz w:val="24"/>
          <w:szCs w:val="24"/>
        </w:rPr>
        <w:lastRenderedPageBreak/>
        <w:t>провідних учених-математиків у розвитку світової науки;</w:t>
      </w:r>
    </w:p>
    <w:p w14:paraId="44F4DE70" w14:textId="77777777" w:rsidR="009637B9" w:rsidRPr="00DE7232" w:rsidRDefault="00C53F99">
      <w:pPr>
        <w:pStyle w:val="a5"/>
        <w:numPr>
          <w:ilvl w:val="0"/>
          <w:numId w:val="3"/>
        </w:numPr>
        <w:spacing w:after="0" w:line="360" w:lineRule="auto"/>
        <w:ind w:left="993" w:hanging="284"/>
        <w:jc w:val="both"/>
        <w:rPr>
          <w:rFonts w:ascii="Times New Roman" w:hAnsi="Times New Roman" w:cs="Times New Roman"/>
          <w:sz w:val="24"/>
          <w:szCs w:val="24"/>
        </w:rPr>
      </w:pPr>
      <w:r w:rsidRPr="00DE7232">
        <w:rPr>
          <w:rFonts w:ascii="Times New Roman" w:hAnsi="Times New Roman" w:cs="Times New Roman"/>
          <w:sz w:val="24"/>
          <w:szCs w:val="24"/>
        </w:rPr>
        <w:t>здійснення індивідуалізації та диференціації;</w:t>
      </w:r>
    </w:p>
    <w:p w14:paraId="01063F17" w14:textId="77777777" w:rsidR="009637B9" w:rsidRPr="00DE7232" w:rsidRDefault="00C53F99">
      <w:pPr>
        <w:pStyle w:val="a5"/>
        <w:numPr>
          <w:ilvl w:val="0"/>
          <w:numId w:val="3"/>
        </w:numPr>
        <w:spacing w:after="0" w:line="360" w:lineRule="auto"/>
        <w:ind w:left="993" w:hanging="284"/>
        <w:jc w:val="both"/>
        <w:rPr>
          <w:rFonts w:ascii="Times New Roman" w:hAnsi="Times New Roman" w:cs="Times New Roman"/>
          <w:sz w:val="24"/>
          <w:szCs w:val="24"/>
        </w:rPr>
      </w:pPr>
      <w:r w:rsidRPr="00DE7232">
        <w:rPr>
          <w:rFonts w:ascii="Times New Roman" w:hAnsi="Times New Roman" w:cs="Times New Roman"/>
          <w:sz w:val="24"/>
          <w:szCs w:val="24"/>
        </w:rPr>
        <w:t xml:space="preserve">різнобічний розвиток особистості </w:t>
      </w:r>
      <w:r w:rsidRPr="00DE7232">
        <w:rPr>
          <w:rFonts w:ascii="Times New Roman" w:hAnsi="Times New Roman" w:cs="Times New Roman"/>
          <w:sz w:val="24"/>
          <w:szCs w:val="24"/>
          <w:lang w:val="en-US"/>
        </w:rPr>
        <w:t>[1</w:t>
      </w:r>
      <w:r w:rsidR="001F16EA" w:rsidRPr="00DE7232">
        <w:rPr>
          <w:rFonts w:ascii="Times New Roman" w:hAnsi="Times New Roman" w:cs="Times New Roman"/>
          <w:sz w:val="24"/>
          <w:szCs w:val="24"/>
          <w:lang w:val="ru-RU"/>
        </w:rPr>
        <w:t>9</w:t>
      </w:r>
      <w:r w:rsidRPr="00DE7232">
        <w:rPr>
          <w:rFonts w:ascii="Times New Roman" w:hAnsi="Times New Roman" w:cs="Times New Roman"/>
          <w:sz w:val="24"/>
          <w:szCs w:val="24"/>
        </w:rPr>
        <w:t>, с.30</w:t>
      </w:r>
      <w:r w:rsidRPr="00DE7232">
        <w:rPr>
          <w:rFonts w:ascii="Times New Roman" w:hAnsi="Times New Roman" w:cs="Times New Roman"/>
          <w:sz w:val="24"/>
          <w:szCs w:val="24"/>
          <w:lang w:val="en-US"/>
        </w:rPr>
        <w:t>]</w:t>
      </w:r>
      <w:r w:rsidRPr="00DE7232">
        <w:rPr>
          <w:rFonts w:ascii="Times New Roman" w:hAnsi="Times New Roman" w:cs="Times New Roman"/>
          <w:sz w:val="24"/>
          <w:szCs w:val="24"/>
        </w:rPr>
        <w:t>.</w:t>
      </w:r>
    </w:p>
    <w:p w14:paraId="67AF0502"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На жаль, сьогодні не в усіх школах для учнів 5 – 6 класів організовано математичні гуртки. Пояснити це можна різними причинами, у тому числі й такими:</w:t>
      </w:r>
    </w:p>
    <w:p w14:paraId="40600BA6" w14:textId="77777777" w:rsidR="009637B9" w:rsidRPr="00DE7232" w:rsidRDefault="00C53F99">
      <w:pPr>
        <w:pStyle w:val="a5"/>
        <w:numPr>
          <w:ilvl w:val="0"/>
          <w:numId w:val="5"/>
        </w:numPr>
        <w:spacing w:after="0" w:line="360" w:lineRule="auto"/>
        <w:ind w:left="993" w:hanging="284"/>
        <w:jc w:val="both"/>
        <w:rPr>
          <w:rFonts w:ascii="Times New Roman" w:hAnsi="Times New Roman" w:cs="Times New Roman"/>
          <w:sz w:val="24"/>
          <w:szCs w:val="24"/>
        </w:rPr>
      </w:pPr>
      <w:r w:rsidRPr="00DE7232">
        <w:rPr>
          <w:rFonts w:ascii="Times New Roman" w:hAnsi="Times New Roman" w:cs="Times New Roman"/>
          <w:sz w:val="24"/>
          <w:szCs w:val="24"/>
        </w:rPr>
        <w:t>мало учнів, які бажають займатися у гуртках;</w:t>
      </w:r>
    </w:p>
    <w:p w14:paraId="3FABB027" w14:textId="77777777" w:rsidR="009637B9" w:rsidRPr="00DE7232" w:rsidRDefault="00C53F99">
      <w:pPr>
        <w:pStyle w:val="a5"/>
        <w:numPr>
          <w:ilvl w:val="0"/>
          <w:numId w:val="5"/>
        </w:numPr>
        <w:spacing w:after="0" w:line="360" w:lineRule="auto"/>
        <w:ind w:left="993" w:hanging="284"/>
        <w:jc w:val="both"/>
        <w:rPr>
          <w:rFonts w:ascii="Times New Roman" w:hAnsi="Times New Roman" w:cs="Times New Roman"/>
          <w:sz w:val="24"/>
          <w:szCs w:val="24"/>
        </w:rPr>
      </w:pPr>
      <w:r w:rsidRPr="00DE7232">
        <w:rPr>
          <w:rFonts w:ascii="Times New Roman" w:hAnsi="Times New Roman" w:cs="Times New Roman"/>
          <w:sz w:val="24"/>
          <w:szCs w:val="24"/>
        </w:rPr>
        <w:t>не проводяться районні, а досить часто і шкільні, олімпіади у цих класах, тому вчителі не бачать сенсу готувати учнів до олімпіад;</w:t>
      </w:r>
    </w:p>
    <w:p w14:paraId="3891A1A2" w14:textId="77777777" w:rsidR="009637B9" w:rsidRPr="00DE7232" w:rsidRDefault="00C53F99">
      <w:pPr>
        <w:pStyle w:val="a5"/>
        <w:numPr>
          <w:ilvl w:val="0"/>
          <w:numId w:val="5"/>
        </w:numPr>
        <w:spacing w:after="0" w:line="360" w:lineRule="auto"/>
        <w:ind w:left="993" w:hanging="284"/>
        <w:jc w:val="both"/>
        <w:rPr>
          <w:rFonts w:ascii="Times New Roman" w:hAnsi="Times New Roman" w:cs="Times New Roman"/>
          <w:sz w:val="24"/>
          <w:szCs w:val="24"/>
        </w:rPr>
      </w:pPr>
      <w:r w:rsidRPr="00DE7232">
        <w:rPr>
          <w:rFonts w:ascii="Times New Roman" w:hAnsi="Times New Roman" w:cs="Times New Roman"/>
          <w:sz w:val="24"/>
          <w:szCs w:val="24"/>
        </w:rPr>
        <w:t>вчителі математики перевантажені, їм не оплачується проведення позакласної роботи тощо.</w:t>
      </w:r>
    </w:p>
    <w:p w14:paraId="45F2990C"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Математичний гурток, на нашу думку, є найбільш підходящою формою підготовки до участі у математичних олімпіадах та конкурсах у 5 – 6 класах. Математичний гурток – це об’єднання учнів під керівництвом вчителя, в рамках якого проводяться систематичні заняття з учнями у позаурочний час.</w:t>
      </w:r>
    </w:p>
    <w:p w14:paraId="06E628FF"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Поряд із підготовкою до математичних олімпіад та конкурсів основними цілями проведення гурткових занять є:</w:t>
      </w:r>
    </w:p>
    <w:p w14:paraId="46BF64A0" w14:textId="77777777" w:rsidR="009637B9" w:rsidRPr="00DE7232" w:rsidRDefault="00C53F99">
      <w:pPr>
        <w:pStyle w:val="a5"/>
        <w:numPr>
          <w:ilvl w:val="0"/>
          <w:numId w:val="7"/>
        </w:numPr>
        <w:spacing w:after="0" w:line="360" w:lineRule="auto"/>
        <w:ind w:left="993" w:hanging="426"/>
        <w:jc w:val="both"/>
        <w:rPr>
          <w:rFonts w:ascii="Times New Roman" w:hAnsi="Times New Roman" w:cs="Times New Roman"/>
          <w:sz w:val="24"/>
          <w:szCs w:val="24"/>
        </w:rPr>
      </w:pPr>
      <w:r w:rsidRPr="00DE7232">
        <w:rPr>
          <w:rFonts w:ascii="Times New Roman" w:hAnsi="Times New Roman" w:cs="Times New Roman"/>
          <w:sz w:val="24"/>
          <w:szCs w:val="24"/>
        </w:rPr>
        <w:t>розвиток інтересу до математики;</w:t>
      </w:r>
    </w:p>
    <w:p w14:paraId="37842B7D" w14:textId="77777777" w:rsidR="009637B9" w:rsidRPr="00DE7232" w:rsidRDefault="00C53F99">
      <w:pPr>
        <w:pStyle w:val="a5"/>
        <w:numPr>
          <w:ilvl w:val="0"/>
          <w:numId w:val="7"/>
        </w:numPr>
        <w:spacing w:after="0" w:line="360" w:lineRule="auto"/>
        <w:ind w:left="993" w:hanging="426"/>
        <w:jc w:val="both"/>
        <w:rPr>
          <w:rFonts w:ascii="Times New Roman" w:hAnsi="Times New Roman" w:cs="Times New Roman"/>
          <w:sz w:val="24"/>
          <w:szCs w:val="24"/>
        </w:rPr>
      </w:pPr>
      <w:r w:rsidRPr="00DE7232">
        <w:rPr>
          <w:rFonts w:ascii="Times New Roman" w:hAnsi="Times New Roman" w:cs="Times New Roman"/>
          <w:sz w:val="24"/>
          <w:szCs w:val="24"/>
        </w:rPr>
        <w:t>поглиблення та розширення знань учнів з математики;</w:t>
      </w:r>
    </w:p>
    <w:p w14:paraId="64851A52" w14:textId="77777777" w:rsidR="009637B9" w:rsidRPr="00DE7232" w:rsidRDefault="00C53F99">
      <w:pPr>
        <w:pStyle w:val="a5"/>
        <w:numPr>
          <w:ilvl w:val="0"/>
          <w:numId w:val="7"/>
        </w:numPr>
        <w:spacing w:after="0" w:line="360" w:lineRule="auto"/>
        <w:ind w:left="993" w:hanging="426"/>
        <w:jc w:val="both"/>
        <w:rPr>
          <w:rFonts w:ascii="Times New Roman" w:hAnsi="Times New Roman" w:cs="Times New Roman"/>
          <w:sz w:val="24"/>
          <w:szCs w:val="24"/>
        </w:rPr>
      </w:pPr>
      <w:r w:rsidRPr="00DE7232">
        <w:rPr>
          <w:rFonts w:ascii="Times New Roman" w:hAnsi="Times New Roman" w:cs="Times New Roman"/>
          <w:sz w:val="24"/>
          <w:szCs w:val="24"/>
        </w:rPr>
        <w:lastRenderedPageBreak/>
        <w:t>розвиток математичного світогляду, мислення, дослідницьких умінь;</w:t>
      </w:r>
    </w:p>
    <w:p w14:paraId="614FB9AB" w14:textId="77777777" w:rsidR="009637B9" w:rsidRPr="00DE7232" w:rsidRDefault="00C53F99">
      <w:pPr>
        <w:pStyle w:val="a5"/>
        <w:numPr>
          <w:ilvl w:val="0"/>
          <w:numId w:val="7"/>
        </w:numPr>
        <w:spacing w:after="0" w:line="360" w:lineRule="auto"/>
        <w:ind w:left="993" w:hanging="426"/>
        <w:jc w:val="both"/>
        <w:rPr>
          <w:rFonts w:ascii="Times New Roman" w:hAnsi="Times New Roman" w:cs="Times New Roman"/>
          <w:sz w:val="24"/>
          <w:szCs w:val="24"/>
        </w:rPr>
      </w:pPr>
      <w:r w:rsidRPr="00DE7232">
        <w:rPr>
          <w:rFonts w:ascii="Times New Roman" w:hAnsi="Times New Roman" w:cs="Times New Roman"/>
          <w:sz w:val="24"/>
          <w:szCs w:val="24"/>
        </w:rPr>
        <w:t>виховання наполегливості, ініціативи.</w:t>
      </w:r>
    </w:p>
    <w:p w14:paraId="4A92B4F4"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Частково ці цілі реалізуються і на уроці математики, але остаточна та повна реалізація їх переноситься на позакласні заняття, насамперед на гуртки.</w:t>
      </w:r>
    </w:p>
    <w:p w14:paraId="7934DAB1"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Для підготовки гурткового заняття вчителю необхідно провести наступну роботу:</w:t>
      </w:r>
    </w:p>
    <w:p w14:paraId="7BB6A146"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1. Вивчити всі питання, намічені для розгляду на даному занятті.</w:t>
      </w:r>
    </w:p>
    <w:p w14:paraId="2855E6B4"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2. Розв’язати всі підібрані завдання.</w:t>
      </w:r>
    </w:p>
    <w:p w14:paraId="02804D01"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3. З’ясувати, що у запропонованому матеріалі є найбільш цікавим, а що – найбільш складним.</w:t>
      </w:r>
    </w:p>
    <w:p w14:paraId="0F16C907"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4. Розмістити завдання для розв’язання за ступенем складності. При цьому задач з великими, громіздкими викладками на заняття не варто брати. Акцент зробити на завдання з цікавою ідеєю.</w:t>
      </w:r>
    </w:p>
    <w:p w14:paraId="782AC4B8"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5. Умови завдань краще надрукувати на окремих аркушах для кожного учня. Іноді можна запропонувати учням переформулювати текст завдань, вигадати самим нову фабулу тощо. Учням 5 – 6 класів (і навіть старшим) гарно «заходять» персоналізовані завдання, тобто коли ситуація задачі перенесена в знайому дітям ситуацію, герої задачі мають імена друзів тощо.</w:t>
      </w:r>
    </w:p>
    <w:p w14:paraId="1BC9BA03"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lastRenderedPageBreak/>
        <w:t>6. У разі виникнення серед учнів  проблем при розв’язуванні завдання, треба передбачити просте завдання (підготовчу задачу).</w:t>
      </w:r>
    </w:p>
    <w:p w14:paraId="24F1BF9C"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7. Для реалізації диференційованого підходу застосовувати і завдання-«двійники» (тобто завдання з тією ж самою ідеєю, але різного рівня складності).</w:t>
      </w:r>
    </w:p>
    <w:p w14:paraId="69509830"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8. Застосовувати задачі з помилками, задачі, що містять матеріали сьогодення.</w:t>
      </w:r>
    </w:p>
    <w:p w14:paraId="53EB6571"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9. Використовувати випереджаючі завдання до наступних занять (як на самому занятті, так і вдома).</w:t>
      </w:r>
    </w:p>
    <w:p w14:paraId="089F917F"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10. Мати завжди у запасі цікавий, захоплюючий матеріал.</w:t>
      </w:r>
    </w:p>
    <w:p w14:paraId="6C9D68C3"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11. Як домашнє завдання перший час пропонувати не більше 2 – 3 завдань. Якщо учні будуть їх активно розв’язувати, кількість завдань можна збільшити, але не занадто. Якщо ж не всі учні виявлять сумлінність при виконанні «зайвого» домашнього завдання, то краще залишити 2 – 3 задачі, причому навіть ці задачі задавати не завжди, а деякі із завдань пропонувати виконати за бажанням.</w:t>
      </w:r>
    </w:p>
    <w:p w14:paraId="6DC8E072" w14:textId="77777777" w:rsidR="009637B9" w:rsidRPr="00DE7232" w:rsidRDefault="00C53F99">
      <w:pPr>
        <w:spacing w:after="0" w:line="360" w:lineRule="auto"/>
        <w:ind w:firstLine="709"/>
        <w:jc w:val="both"/>
        <w:rPr>
          <w:rFonts w:ascii="Times New Roman" w:hAnsi="Times New Roman" w:cs="Times New Roman"/>
          <w:sz w:val="24"/>
          <w:szCs w:val="24"/>
          <w:lang w:val="ru-RU"/>
        </w:rPr>
      </w:pPr>
      <w:r w:rsidRPr="00DE7232">
        <w:rPr>
          <w:rFonts w:ascii="Times New Roman" w:hAnsi="Times New Roman" w:cs="Times New Roman"/>
          <w:sz w:val="24"/>
          <w:szCs w:val="24"/>
        </w:rPr>
        <w:t xml:space="preserve">Бажано, щоб усі гуртківці брали участь у підготовці занять. З цією метою учням можна пропонувати як пояснення розв’язання деяких завдань іншим учням, так і підготовку невеликих виступів, доповідей за матеріалом, що виноситься на заняття </w:t>
      </w:r>
      <w:r w:rsidRPr="00DE7232">
        <w:rPr>
          <w:rFonts w:ascii="Times New Roman" w:hAnsi="Times New Roman" w:cs="Times New Roman"/>
          <w:sz w:val="24"/>
          <w:szCs w:val="24"/>
          <w:lang w:val="ru-RU"/>
        </w:rPr>
        <w:t>[1</w:t>
      </w:r>
      <w:r w:rsidR="001F16EA" w:rsidRPr="00DE7232">
        <w:rPr>
          <w:rFonts w:ascii="Times New Roman" w:hAnsi="Times New Roman" w:cs="Times New Roman"/>
          <w:sz w:val="24"/>
          <w:szCs w:val="24"/>
          <w:lang w:val="ru-RU"/>
        </w:rPr>
        <w:t>9</w:t>
      </w:r>
      <w:r w:rsidRPr="00DE7232">
        <w:rPr>
          <w:rFonts w:ascii="Times New Roman" w:hAnsi="Times New Roman" w:cs="Times New Roman"/>
          <w:sz w:val="24"/>
          <w:szCs w:val="24"/>
        </w:rPr>
        <w:t>, с.</w:t>
      </w:r>
      <w:r w:rsidRPr="00DE7232">
        <w:rPr>
          <w:rFonts w:ascii="Times New Roman" w:hAnsi="Times New Roman" w:cs="Times New Roman"/>
          <w:sz w:val="24"/>
          <w:szCs w:val="24"/>
          <w:lang w:val="ru-RU"/>
        </w:rPr>
        <w:t>44].</w:t>
      </w:r>
    </w:p>
    <w:p w14:paraId="4E576CED"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lastRenderedPageBreak/>
        <w:t>При безпосередній підготовці учнів до математичних конкурсів та олімпіад необхідно акцентувати увагу учнів на наступних моментах:</w:t>
      </w:r>
    </w:p>
    <w:p w14:paraId="0AFA8F27" w14:textId="77777777" w:rsidR="009637B9" w:rsidRPr="00DE7232" w:rsidRDefault="00C53F99">
      <w:pPr>
        <w:pStyle w:val="a5"/>
        <w:numPr>
          <w:ilvl w:val="1"/>
          <w:numId w:val="10"/>
        </w:numPr>
        <w:spacing w:after="0" w:line="360" w:lineRule="auto"/>
        <w:ind w:left="993" w:hanging="426"/>
        <w:jc w:val="both"/>
        <w:rPr>
          <w:rFonts w:ascii="Times New Roman" w:hAnsi="Times New Roman" w:cs="Times New Roman"/>
          <w:sz w:val="24"/>
          <w:szCs w:val="24"/>
        </w:rPr>
      </w:pPr>
      <w:r w:rsidRPr="00DE7232">
        <w:rPr>
          <w:rFonts w:ascii="Times New Roman" w:hAnsi="Times New Roman" w:cs="Times New Roman"/>
          <w:sz w:val="24"/>
          <w:szCs w:val="24"/>
        </w:rPr>
        <w:t>як одне із завдань конкурсу будь-якого рівня може бути завдання, в умові якого фігурує рік проведення конкурсу чи олімпіади;</w:t>
      </w:r>
    </w:p>
    <w:p w14:paraId="4952707B" w14:textId="77777777" w:rsidR="009637B9" w:rsidRPr="00DE7232" w:rsidRDefault="00C53F99">
      <w:pPr>
        <w:pStyle w:val="a5"/>
        <w:numPr>
          <w:ilvl w:val="1"/>
          <w:numId w:val="10"/>
        </w:numPr>
        <w:spacing w:after="0" w:line="360" w:lineRule="auto"/>
        <w:ind w:left="993" w:hanging="426"/>
        <w:jc w:val="both"/>
        <w:rPr>
          <w:rFonts w:ascii="Times New Roman" w:hAnsi="Times New Roman" w:cs="Times New Roman"/>
          <w:sz w:val="24"/>
          <w:szCs w:val="24"/>
        </w:rPr>
      </w:pPr>
      <w:r w:rsidRPr="00DE7232">
        <w:rPr>
          <w:rFonts w:ascii="Times New Roman" w:hAnsi="Times New Roman" w:cs="Times New Roman"/>
          <w:sz w:val="24"/>
          <w:szCs w:val="24"/>
        </w:rPr>
        <w:t>у конкурсних завданнях відсутні завдання із великими викладками;</w:t>
      </w:r>
    </w:p>
    <w:p w14:paraId="7AB20A0D" w14:textId="77777777" w:rsidR="009637B9" w:rsidRPr="00DE7232" w:rsidRDefault="00C53F99">
      <w:pPr>
        <w:pStyle w:val="a5"/>
        <w:numPr>
          <w:ilvl w:val="1"/>
          <w:numId w:val="10"/>
        </w:numPr>
        <w:spacing w:after="0" w:line="360" w:lineRule="auto"/>
        <w:ind w:left="993" w:hanging="426"/>
        <w:jc w:val="both"/>
        <w:rPr>
          <w:rFonts w:ascii="Times New Roman" w:hAnsi="Times New Roman" w:cs="Times New Roman"/>
          <w:sz w:val="24"/>
          <w:szCs w:val="24"/>
        </w:rPr>
      </w:pPr>
      <w:r w:rsidRPr="00DE7232">
        <w:rPr>
          <w:rFonts w:ascii="Times New Roman" w:hAnsi="Times New Roman" w:cs="Times New Roman"/>
          <w:sz w:val="24"/>
          <w:szCs w:val="24"/>
        </w:rPr>
        <w:t>у завданнях на доведення потрібне повне обґрунтування;</w:t>
      </w:r>
    </w:p>
    <w:p w14:paraId="1B38A018" w14:textId="77777777" w:rsidR="009637B9" w:rsidRPr="00DE7232" w:rsidRDefault="00C53F99">
      <w:pPr>
        <w:pStyle w:val="a5"/>
        <w:numPr>
          <w:ilvl w:val="1"/>
          <w:numId w:val="10"/>
        </w:numPr>
        <w:spacing w:after="0" w:line="360" w:lineRule="auto"/>
        <w:ind w:left="993" w:hanging="426"/>
        <w:jc w:val="both"/>
        <w:rPr>
          <w:rFonts w:ascii="Times New Roman" w:hAnsi="Times New Roman" w:cs="Times New Roman"/>
          <w:sz w:val="24"/>
          <w:szCs w:val="24"/>
        </w:rPr>
      </w:pPr>
      <w:r w:rsidRPr="00DE7232">
        <w:rPr>
          <w:rFonts w:ascii="Times New Roman" w:hAnsi="Times New Roman" w:cs="Times New Roman"/>
          <w:sz w:val="24"/>
          <w:szCs w:val="24"/>
        </w:rPr>
        <w:t>якщо в умові потрібно вказати всі можливі способи розв’язання, то від повноти кількості зазначених способів залежить кількість отриманих балів;</w:t>
      </w:r>
    </w:p>
    <w:p w14:paraId="6662667F" w14:textId="77777777" w:rsidR="009637B9" w:rsidRPr="00DE7232" w:rsidRDefault="00C53F99">
      <w:pPr>
        <w:pStyle w:val="a5"/>
        <w:numPr>
          <w:ilvl w:val="1"/>
          <w:numId w:val="10"/>
        </w:numPr>
        <w:spacing w:after="0" w:line="360" w:lineRule="auto"/>
        <w:ind w:left="993" w:hanging="426"/>
        <w:jc w:val="both"/>
        <w:rPr>
          <w:rFonts w:ascii="Times New Roman" w:hAnsi="Times New Roman" w:cs="Times New Roman"/>
          <w:sz w:val="24"/>
          <w:szCs w:val="24"/>
        </w:rPr>
      </w:pPr>
      <w:r w:rsidRPr="00DE7232">
        <w:rPr>
          <w:rFonts w:ascii="Times New Roman" w:hAnsi="Times New Roman" w:cs="Times New Roman"/>
          <w:sz w:val="24"/>
          <w:szCs w:val="24"/>
        </w:rPr>
        <w:t>якщо в умові потрібно відповісти на запитання «Чи можна…?», то для відповіді достатньо навести один позитивний приклад, який задовольняє умову задачі, а для того, щоб дати відповідь «не можна», необхідно розглянути всі можливі випадки, узагальнюючи їх в доведення.</w:t>
      </w:r>
    </w:p>
    <w:p w14:paraId="680315AA" w14:textId="77777777" w:rsidR="009637B9" w:rsidRPr="00DE7232" w:rsidRDefault="00C53F99">
      <w:pPr>
        <w:pStyle w:val="a5"/>
        <w:spacing w:after="0" w:line="360" w:lineRule="auto"/>
        <w:ind w:left="0" w:firstLine="709"/>
        <w:jc w:val="both"/>
        <w:rPr>
          <w:rFonts w:ascii="Times New Roman" w:hAnsi="Times New Roman" w:cs="Times New Roman"/>
          <w:sz w:val="24"/>
          <w:szCs w:val="24"/>
        </w:rPr>
      </w:pPr>
      <w:r w:rsidRPr="00DE7232">
        <w:rPr>
          <w:rFonts w:ascii="Times New Roman" w:hAnsi="Times New Roman" w:cs="Times New Roman"/>
          <w:sz w:val="24"/>
          <w:szCs w:val="24"/>
        </w:rPr>
        <w:t>Безпосередньо при проведенні занять гуртка важливо враховувати психологічні особливості кожної окремої дитини, щоб вчасно направляти зусилля та емоції учня на пошук ідей для розв’язання задачі, допомогти не втратити віру у свої сили та можливості у разі виникнення труднощів.</w:t>
      </w:r>
    </w:p>
    <w:p w14:paraId="452E992B" w14:textId="77777777" w:rsidR="009637B9" w:rsidRPr="00DE7232" w:rsidRDefault="00C53F99" w:rsidP="00DB6BB8">
      <w:pPr>
        <w:pStyle w:val="ad"/>
      </w:pPr>
      <w:bookmarkStart w:id="15" w:name="_Toc94103738"/>
      <w:bookmarkStart w:id="16" w:name="_Toc94104234"/>
      <w:r w:rsidRPr="00DE7232">
        <w:lastRenderedPageBreak/>
        <w:t>3.2 Програма для занять математичного гуртка у 5 – 6 класах</w:t>
      </w:r>
      <w:bookmarkEnd w:id="15"/>
      <w:bookmarkEnd w:id="16"/>
    </w:p>
    <w:p w14:paraId="27B6D17A" w14:textId="77777777" w:rsidR="008B3FA1" w:rsidRPr="00DE7232" w:rsidRDefault="008B3FA1" w:rsidP="00DB6BB8">
      <w:pPr>
        <w:pStyle w:val="ad"/>
      </w:pPr>
    </w:p>
    <w:p w14:paraId="2B8EFA68" w14:textId="77777777" w:rsidR="009637B9" w:rsidRPr="00DE7232" w:rsidRDefault="00C53F99" w:rsidP="008B3FA1">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Для вирішення завдань підготовки школярів до математичних конкурсів та олімпіад була розроблена програма для математичного гуртка.</w:t>
      </w:r>
    </w:p>
    <w:p w14:paraId="27292D64"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Ця програма призначена для робот</w:t>
      </w:r>
      <w:r w:rsidR="008B3FA1" w:rsidRPr="00DE7232">
        <w:rPr>
          <w:rFonts w:ascii="Times New Roman" w:hAnsi="Times New Roman" w:cs="Times New Roman"/>
          <w:sz w:val="24"/>
          <w:szCs w:val="24"/>
        </w:rPr>
        <w:t>и з учнями 5–</w:t>
      </w:r>
      <w:r w:rsidRPr="00DE7232">
        <w:rPr>
          <w:rFonts w:ascii="Times New Roman" w:hAnsi="Times New Roman" w:cs="Times New Roman"/>
          <w:sz w:val="24"/>
          <w:szCs w:val="24"/>
        </w:rPr>
        <w:t>6 класів та використовувалася при проведенні занять математичного гуртка «Юний математик» для учнів 5-А (2020-2021 н. р.) та 6-А (2021-2022 н. р.) у Пирятинському ліцеї Пирятинської міської ради Полтавської області.</w:t>
      </w:r>
    </w:p>
    <w:p w14:paraId="71BF2559" w14:textId="77777777" w:rsidR="00342D8A"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Курс призначений для розвитку математичних здібностей учнів, для формування елементів логічної та алгоритмічної грамотності, комунікативних умінь школярів із застосуванням колективних форм організації занять та використанням сучасних засобів навчання.</w:t>
      </w:r>
    </w:p>
    <w:p w14:paraId="4D08C73C"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Створення на заняттях ситуацій активного пошуку, надання можливості зробити власне «відкриття», знайомство з оригінальними способами міркувань, оволодіння елементарними навичками дослідницької діяльності дозволять учням реалізувати свої можливості, набути впевненості у своїх силах.</w:t>
      </w:r>
    </w:p>
    <w:p w14:paraId="64D02508"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Цілі курсу:</w:t>
      </w:r>
    </w:p>
    <w:p w14:paraId="202994C0"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розширення світогляду, розвиток логічного мислення, формування якостей особистості, необхідних людині для </w:t>
      </w:r>
      <w:r w:rsidRPr="00DE7232">
        <w:rPr>
          <w:rFonts w:ascii="Times New Roman" w:hAnsi="Times New Roman" w:cs="Times New Roman"/>
          <w:sz w:val="24"/>
          <w:szCs w:val="24"/>
        </w:rPr>
        <w:lastRenderedPageBreak/>
        <w:t>повноцінного життя у сучасному суспільстві, властивих математичній діяльності: ясності і точності думки, критичності мислення, інтуїції, логічного мислення, елементів алгоритмічної культури, просторових уявлень, здатності до подолання труднощів.</w:t>
      </w:r>
    </w:p>
    <w:p w14:paraId="763C525A"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Завдання курсу:</w:t>
      </w:r>
    </w:p>
    <w:p w14:paraId="03304747" w14:textId="77777777" w:rsidR="009637B9" w:rsidRPr="00DE7232" w:rsidRDefault="00C53F99">
      <w:pPr>
        <w:pStyle w:val="a5"/>
        <w:numPr>
          <w:ilvl w:val="0"/>
          <w:numId w:val="11"/>
        </w:numPr>
        <w:spacing w:after="0" w:line="360" w:lineRule="auto"/>
        <w:ind w:left="993" w:hanging="426"/>
        <w:jc w:val="both"/>
        <w:rPr>
          <w:rFonts w:ascii="Times New Roman" w:hAnsi="Times New Roman" w:cs="Times New Roman"/>
          <w:sz w:val="24"/>
          <w:szCs w:val="24"/>
        </w:rPr>
      </w:pPr>
      <w:r w:rsidRPr="00DE7232">
        <w:rPr>
          <w:rFonts w:ascii="Times New Roman" w:hAnsi="Times New Roman" w:cs="Times New Roman"/>
          <w:sz w:val="24"/>
          <w:szCs w:val="24"/>
        </w:rPr>
        <w:t>закріпити досвід розв’язування різноманітних типів завдань із різних розділів курсу, у тому числі задач, що вимагають пошуку шляхів та способів розв’язання;</w:t>
      </w:r>
    </w:p>
    <w:p w14:paraId="6E2B1694" w14:textId="77777777" w:rsidR="009637B9" w:rsidRPr="00DE7232" w:rsidRDefault="00C53F99">
      <w:pPr>
        <w:pStyle w:val="a5"/>
        <w:numPr>
          <w:ilvl w:val="0"/>
          <w:numId w:val="11"/>
        </w:numPr>
        <w:spacing w:after="0" w:line="360" w:lineRule="auto"/>
        <w:ind w:left="993" w:hanging="426"/>
        <w:jc w:val="both"/>
        <w:rPr>
          <w:rFonts w:ascii="Times New Roman" w:hAnsi="Times New Roman" w:cs="Times New Roman"/>
          <w:sz w:val="24"/>
          <w:szCs w:val="24"/>
        </w:rPr>
      </w:pPr>
      <w:r w:rsidRPr="00DE7232">
        <w:rPr>
          <w:rFonts w:ascii="Times New Roman" w:hAnsi="Times New Roman" w:cs="Times New Roman"/>
          <w:sz w:val="24"/>
          <w:szCs w:val="24"/>
        </w:rPr>
        <w:t>формувати навички проведення дослідницької діяльності, вчити проводити експерименти, узагальнення, порівняння, аналіз, систематизацію;</w:t>
      </w:r>
    </w:p>
    <w:p w14:paraId="060E16EB" w14:textId="77777777" w:rsidR="009637B9" w:rsidRPr="00DE7232" w:rsidRDefault="00C53F99">
      <w:pPr>
        <w:pStyle w:val="a5"/>
        <w:numPr>
          <w:ilvl w:val="0"/>
          <w:numId w:val="11"/>
        </w:numPr>
        <w:spacing w:after="0" w:line="360" w:lineRule="auto"/>
        <w:ind w:left="993" w:hanging="426"/>
        <w:jc w:val="both"/>
        <w:rPr>
          <w:rFonts w:ascii="Times New Roman" w:hAnsi="Times New Roman" w:cs="Times New Roman"/>
          <w:sz w:val="24"/>
          <w:szCs w:val="24"/>
        </w:rPr>
      </w:pPr>
      <w:r w:rsidRPr="00DE7232">
        <w:rPr>
          <w:rFonts w:ascii="Times New Roman" w:hAnsi="Times New Roman" w:cs="Times New Roman"/>
          <w:sz w:val="24"/>
          <w:szCs w:val="24"/>
        </w:rPr>
        <w:t>залучати учнів до ігрової комунікативної практичної діяльності;</w:t>
      </w:r>
    </w:p>
    <w:p w14:paraId="6591F62F" w14:textId="77777777" w:rsidR="009637B9" w:rsidRPr="00DE7232" w:rsidRDefault="00C53F99">
      <w:pPr>
        <w:pStyle w:val="a5"/>
        <w:numPr>
          <w:ilvl w:val="0"/>
          <w:numId w:val="11"/>
        </w:numPr>
        <w:spacing w:after="0" w:line="360" w:lineRule="auto"/>
        <w:ind w:left="993" w:hanging="426"/>
        <w:jc w:val="both"/>
        <w:rPr>
          <w:rFonts w:ascii="Times New Roman" w:hAnsi="Times New Roman" w:cs="Times New Roman"/>
          <w:sz w:val="24"/>
          <w:szCs w:val="24"/>
        </w:rPr>
      </w:pPr>
      <w:r w:rsidRPr="00DE7232">
        <w:rPr>
          <w:rFonts w:ascii="Times New Roman" w:hAnsi="Times New Roman" w:cs="Times New Roman"/>
          <w:sz w:val="24"/>
          <w:szCs w:val="24"/>
        </w:rPr>
        <w:t>активізувати дослідницьку та пізнавальну діяльність учнів;</w:t>
      </w:r>
    </w:p>
    <w:p w14:paraId="2B9E477C" w14:textId="77777777" w:rsidR="009637B9" w:rsidRPr="00DE7232" w:rsidRDefault="00C53F99">
      <w:pPr>
        <w:pStyle w:val="a5"/>
        <w:numPr>
          <w:ilvl w:val="0"/>
          <w:numId w:val="11"/>
        </w:numPr>
        <w:spacing w:after="0" w:line="360" w:lineRule="auto"/>
        <w:ind w:left="993" w:hanging="426"/>
        <w:jc w:val="both"/>
        <w:rPr>
          <w:rFonts w:ascii="Times New Roman" w:hAnsi="Times New Roman" w:cs="Times New Roman"/>
          <w:sz w:val="24"/>
          <w:szCs w:val="24"/>
        </w:rPr>
      </w:pPr>
      <w:r w:rsidRPr="00DE7232">
        <w:rPr>
          <w:rFonts w:ascii="Times New Roman" w:hAnsi="Times New Roman" w:cs="Times New Roman"/>
          <w:sz w:val="24"/>
          <w:szCs w:val="24"/>
        </w:rPr>
        <w:t>підтримувати інтерес до додаткових занять математикою та бажання займатися самоосвітою, цим створити базу кожному учневі для подальших особистих успіхів;</w:t>
      </w:r>
    </w:p>
    <w:p w14:paraId="722934CA" w14:textId="77777777" w:rsidR="009637B9" w:rsidRPr="00DE7232" w:rsidRDefault="00C53F99">
      <w:pPr>
        <w:pStyle w:val="a5"/>
        <w:numPr>
          <w:ilvl w:val="0"/>
          <w:numId w:val="11"/>
        </w:numPr>
        <w:spacing w:after="0" w:line="360" w:lineRule="auto"/>
        <w:ind w:left="993" w:hanging="426"/>
        <w:jc w:val="both"/>
        <w:rPr>
          <w:rFonts w:ascii="Times New Roman" w:hAnsi="Times New Roman" w:cs="Times New Roman"/>
          <w:sz w:val="24"/>
          <w:szCs w:val="24"/>
        </w:rPr>
      </w:pPr>
      <w:r w:rsidRPr="00DE7232">
        <w:rPr>
          <w:rFonts w:ascii="Times New Roman" w:hAnsi="Times New Roman" w:cs="Times New Roman"/>
          <w:sz w:val="24"/>
          <w:szCs w:val="24"/>
        </w:rPr>
        <w:t>виховувати в учнів потребу у самостійному пошуку інформації.</w:t>
      </w:r>
    </w:p>
    <w:p w14:paraId="31DB13EF" w14:textId="77777777" w:rsidR="009637B9" w:rsidRPr="00DE7232" w:rsidRDefault="00C53F99">
      <w:pPr>
        <w:pStyle w:val="a5"/>
        <w:spacing w:after="0" w:line="360" w:lineRule="auto"/>
        <w:ind w:left="0" w:firstLine="709"/>
        <w:jc w:val="both"/>
        <w:rPr>
          <w:rFonts w:ascii="Times New Roman" w:hAnsi="Times New Roman" w:cs="Times New Roman"/>
          <w:sz w:val="24"/>
          <w:szCs w:val="24"/>
        </w:rPr>
      </w:pPr>
      <w:r w:rsidRPr="00DE7232">
        <w:rPr>
          <w:rFonts w:ascii="Times New Roman" w:hAnsi="Times New Roman" w:cs="Times New Roman"/>
          <w:sz w:val="24"/>
          <w:szCs w:val="24"/>
        </w:rPr>
        <w:t>Курс складається з наступних розділів.</w:t>
      </w:r>
    </w:p>
    <w:p w14:paraId="6E1533AC" w14:textId="77777777" w:rsidR="00845772" w:rsidRDefault="00845772">
      <w:pPr>
        <w:spacing w:after="0" w:line="360" w:lineRule="auto"/>
        <w:ind w:firstLine="709"/>
        <w:jc w:val="both"/>
        <w:rPr>
          <w:rFonts w:ascii="Times New Roman" w:hAnsi="Times New Roman" w:cs="Times New Roman"/>
          <w:b/>
          <w:sz w:val="24"/>
          <w:szCs w:val="24"/>
        </w:rPr>
      </w:pPr>
    </w:p>
    <w:p w14:paraId="3C9876B1" w14:textId="52BB14AE" w:rsidR="009637B9" w:rsidRPr="00DE7232" w:rsidRDefault="00EB33DB">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Розділ 1. </w:t>
      </w:r>
      <w:r w:rsidR="00C53F99" w:rsidRPr="00DE7232">
        <w:rPr>
          <w:rFonts w:ascii="Times New Roman" w:hAnsi="Times New Roman" w:cs="Times New Roman"/>
          <w:b/>
          <w:sz w:val="24"/>
          <w:szCs w:val="24"/>
        </w:rPr>
        <w:t>Цікава арифметика</w:t>
      </w:r>
    </w:p>
    <w:p w14:paraId="400E26FD"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1. Запис цифр та чисел інших народів.</w:t>
      </w:r>
    </w:p>
    <w:p w14:paraId="79FA84B5"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2. Числа-велетні і числа-малюки.</w:t>
      </w:r>
    </w:p>
    <w:p w14:paraId="1AC21AED"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З. Вправи на швидкий рахунок.</w:t>
      </w:r>
    </w:p>
    <w:p w14:paraId="238FC3A7"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4. Розв’язування задач на множині натуральних чисел</w:t>
      </w:r>
    </w:p>
    <w:p w14:paraId="5D519111" w14:textId="58E1E9E4" w:rsidR="009637B9" w:rsidRPr="00DE7232" w:rsidRDefault="00EB33DB">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Розділ 2. </w:t>
      </w:r>
      <w:r w:rsidR="00C53F99" w:rsidRPr="00DE7232">
        <w:rPr>
          <w:rFonts w:ascii="Times New Roman" w:hAnsi="Times New Roman" w:cs="Times New Roman"/>
          <w:b/>
          <w:sz w:val="24"/>
          <w:szCs w:val="24"/>
        </w:rPr>
        <w:t>Логічні завдання</w:t>
      </w:r>
    </w:p>
    <w:p w14:paraId="1D372A3F"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1. Завдання, які вирішуються з кінця.</w:t>
      </w:r>
    </w:p>
    <w:p w14:paraId="685C6A08"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2. Принцип Діріхле.</w:t>
      </w:r>
    </w:p>
    <w:p w14:paraId="3C5CA91F"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3. Логічні завдання.</w:t>
      </w:r>
    </w:p>
    <w:p w14:paraId="49D0D989"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4. Задачі на переливання.</w:t>
      </w:r>
    </w:p>
    <w:p w14:paraId="6C363D5A"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5. Задачі на зважування.</w:t>
      </w:r>
    </w:p>
    <w:p w14:paraId="77DC84B4"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6. Задачі на рух.</w:t>
      </w:r>
    </w:p>
    <w:p w14:paraId="61DBD384" w14:textId="6D6F0995" w:rsidR="009637B9" w:rsidRPr="00DE7232" w:rsidRDefault="00EB33DB">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Розділ 3. </w:t>
      </w:r>
      <w:r w:rsidR="00C53F99" w:rsidRPr="00DE7232">
        <w:rPr>
          <w:rFonts w:ascii="Times New Roman" w:hAnsi="Times New Roman" w:cs="Times New Roman"/>
          <w:b/>
          <w:sz w:val="24"/>
          <w:szCs w:val="24"/>
        </w:rPr>
        <w:t>Геометричні завдання</w:t>
      </w:r>
    </w:p>
    <w:p w14:paraId="494E5EF8"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1. Завдання на розрізання та переклеювання.</w:t>
      </w:r>
    </w:p>
    <w:p w14:paraId="5E9E3F23"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2. Завдання з сірниками.</w:t>
      </w:r>
    </w:p>
    <w:p w14:paraId="77E902E5"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3 Геометричні головоломки.</w:t>
      </w:r>
    </w:p>
    <w:p w14:paraId="4120FB96"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4. Побудова фігур, не відриваючи олівця. Найпростіші графи.</w:t>
      </w:r>
    </w:p>
    <w:p w14:paraId="29606EA7"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5. Завдання на розвиток просторового мислення.</w:t>
      </w:r>
    </w:p>
    <w:p w14:paraId="7381C93E" w14:textId="34F2D9EA" w:rsidR="009637B9" w:rsidRPr="00DE7232" w:rsidRDefault="00EB33DB">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Розділ 4. </w:t>
      </w:r>
      <w:r w:rsidR="00C53F99" w:rsidRPr="00DE7232">
        <w:rPr>
          <w:rFonts w:ascii="Times New Roman" w:hAnsi="Times New Roman" w:cs="Times New Roman"/>
          <w:b/>
          <w:sz w:val="24"/>
          <w:szCs w:val="24"/>
        </w:rPr>
        <w:t>Цікаві завдання</w:t>
      </w:r>
    </w:p>
    <w:p w14:paraId="551241CA"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1. Математичні фокуси.</w:t>
      </w:r>
    </w:p>
    <w:p w14:paraId="3872BC5F"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2. Математичні ребуси.</w:t>
      </w:r>
    </w:p>
    <w:p w14:paraId="24B1681F"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3. Цікаві завдання на відсотки.</w:t>
      </w:r>
    </w:p>
    <w:p w14:paraId="44F43E69"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lastRenderedPageBreak/>
        <w:t>Тема 4 Лабіринти.</w:t>
      </w:r>
    </w:p>
    <w:p w14:paraId="690B111E"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5. Софізми.</w:t>
      </w:r>
    </w:p>
    <w:p w14:paraId="75597E0A" w14:textId="08EB6691" w:rsidR="00D94EC6"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Зміст кожної теми можна доповнювати залежно від рівня підготовки учасників гурткових занять. Крім того, можна до пройдених у 5 класі тем повертатися знову у 6 класі, але додаючи значно складніші завдання, з урахуванням наявного </w:t>
      </w:r>
      <w:r w:rsidR="00D94EC6">
        <w:rPr>
          <w:rFonts w:ascii="Times New Roman" w:hAnsi="Times New Roman" w:cs="Times New Roman"/>
          <w:sz w:val="24"/>
          <w:szCs w:val="24"/>
        </w:rPr>
        <w:t>рівня математичних знань учнів.</w:t>
      </w:r>
    </w:p>
    <w:p w14:paraId="689C96F8" w14:textId="4F75CD80"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Пропонуємо короткий зміст розділів.</w:t>
      </w:r>
    </w:p>
    <w:p w14:paraId="5A589796" w14:textId="7E72142E" w:rsidR="009637B9" w:rsidRPr="00DE7232" w:rsidRDefault="00EB33DB">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Розділ 1. </w:t>
      </w:r>
      <w:r w:rsidR="00C53F99" w:rsidRPr="00DE7232">
        <w:rPr>
          <w:rFonts w:ascii="Times New Roman" w:hAnsi="Times New Roman" w:cs="Times New Roman"/>
          <w:b/>
          <w:sz w:val="24"/>
          <w:szCs w:val="24"/>
        </w:rPr>
        <w:t>Цікава арифметика</w:t>
      </w:r>
      <w:r w:rsidR="00C53F99" w:rsidRPr="00DE7232">
        <w:rPr>
          <w:rFonts w:ascii="Times New Roman" w:hAnsi="Times New Roman" w:cs="Times New Roman"/>
          <w:sz w:val="24"/>
          <w:szCs w:val="24"/>
        </w:rPr>
        <w:t>.</w:t>
      </w:r>
    </w:p>
    <w:p w14:paraId="13BC3A20"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1.</w:t>
      </w:r>
    </w:p>
    <w:p w14:paraId="370E8EEE"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Запис цифр в інших країнах. Як люди навчилися рахувати. Старовинні системи запису чисел. Цифри інших народів.</w:t>
      </w:r>
    </w:p>
    <w:p w14:paraId="448E07DE"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2.</w:t>
      </w:r>
    </w:p>
    <w:p w14:paraId="17D0AD76"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Числа-велетні та числа-малюки. Відкриття нуля. Ми живемо у світі великих чисел. Назви великих чисел. Розв’язування задач з великими та маленькими числами.</w:t>
      </w:r>
    </w:p>
    <w:p w14:paraId="3B9B4B3A"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3.</w:t>
      </w:r>
    </w:p>
    <w:p w14:paraId="4FA1D539"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Вправи на швидкі обчислення. Множення на 11, множення двоцифрових чисел, близьких до 100, ділення та множення на 5, 50, 25, 250. Е. Галуа, С. Ковалевська.</w:t>
      </w:r>
    </w:p>
    <w:p w14:paraId="0E7DCDCB"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4.</w:t>
      </w:r>
    </w:p>
    <w:p w14:paraId="0B4C8F4F"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Розв’язування задач на множині натуральних чисел. Числа натурального ряду. «Магічні квадрати».</w:t>
      </w:r>
      <w:r w:rsidR="00342D8A" w:rsidRPr="00DE7232">
        <w:rPr>
          <w:rFonts w:ascii="Times New Roman" w:hAnsi="Times New Roman" w:cs="Times New Roman"/>
          <w:sz w:val="24"/>
          <w:szCs w:val="24"/>
        </w:rPr>
        <w:t xml:space="preserve"> </w:t>
      </w:r>
      <w:r w:rsidRPr="00DE7232">
        <w:rPr>
          <w:rFonts w:ascii="Times New Roman" w:hAnsi="Times New Roman" w:cs="Times New Roman"/>
          <w:sz w:val="24"/>
          <w:szCs w:val="24"/>
        </w:rPr>
        <w:t xml:space="preserve">Задачі на дільники та </w:t>
      </w:r>
      <w:r w:rsidRPr="00DE7232">
        <w:rPr>
          <w:rFonts w:ascii="Times New Roman" w:hAnsi="Times New Roman" w:cs="Times New Roman"/>
          <w:sz w:val="24"/>
          <w:szCs w:val="24"/>
        </w:rPr>
        <w:lastRenderedPageBreak/>
        <w:t>кратні</w:t>
      </w:r>
      <w:r w:rsidR="00A22CEC" w:rsidRPr="00DE7232">
        <w:rPr>
          <w:rFonts w:ascii="Times New Roman" w:hAnsi="Times New Roman" w:cs="Times New Roman"/>
          <w:sz w:val="24"/>
          <w:szCs w:val="24"/>
        </w:rPr>
        <w:t>, використання різних ознак подільності чисел</w:t>
      </w:r>
      <w:r w:rsidRPr="00DE7232">
        <w:rPr>
          <w:rFonts w:ascii="Times New Roman" w:hAnsi="Times New Roman" w:cs="Times New Roman"/>
          <w:sz w:val="24"/>
          <w:szCs w:val="24"/>
        </w:rPr>
        <w:t>. Гра «Судоку» та її різні варіанти.</w:t>
      </w:r>
    </w:p>
    <w:p w14:paraId="132283C6" w14:textId="30F37D6A" w:rsidR="009637B9" w:rsidRPr="00DE7232" w:rsidRDefault="00EB33DB">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Розділ 2. </w:t>
      </w:r>
      <w:r w:rsidR="00C53F99" w:rsidRPr="00DE7232">
        <w:rPr>
          <w:rFonts w:ascii="Times New Roman" w:hAnsi="Times New Roman" w:cs="Times New Roman"/>
          <w:b/>
          <w:sz w:val="24"/>
          <w:szCs w:val="24"/>
        </w:rPr>
        <w:t>Логічні завдання</w:t>
      </w:r>
    </w:p>
    <w:p w14:paraId="2E25EDA4"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1.</w:t>
      </w:r>
    </w:p>
    <w:p w14:paraId="001A7497"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Зада</w:t>
      </w:r>
      <w:r w:rsidR="00F63852" w:rsidRPr="00DE7232">
        <w:rPr>
          <w:rFonts w:ascii="Times New Roman" w:hAnsi="Times New Roman" w:cs="Times New Roman"/>
          <w:sz w:val="24"/>
          <w:szCs w:val="24"/>
        </w:rPr>
        <w:t>чі</w:t>
      </w:r>
      <w:r w:rsidRPr="00DE7232">
        <w:rPr>
          <w:rFonts w:ascii="Times New Roman" w:hAnsi="Times New Roman" w:cs="Times New Roman"/>
          <w:sz w:val="24"/>
          <w:szCs w:val="24"/>
        </w:rPr>
        <w:t>, які розв’язуються з кінця. Розв’язування сюжетних задач. Найпростіші задачі на стратегії гри. Первинні поняття про інваріанти. Задачі на збереження парності чисел.</w:t>
      </w:r>
    </w:p>
    <w:p w14:paraId="11F76753"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2.</w:t>
      </w:r>
    </w:p>
    <w:p w14:paraId="5B43A3E8"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Принцип Діріхле та його застосування для розв’язування </w:t>
      </w:r>
      <w:r w:rsidR="00A22CEC" w:rsidRPr="00DE7232">
        <w:rPr>
          <w:rFonts w:ascii="Times New Roman" w:hAnsi="Times New Roman" w:cs="Times New Roman"/>
          <w:sz w:val="24"/>
          <w:szCs w:val="24"/>
        </w:rPr>
        <w:t>простих</w:t>
      </w:r>
      <w:r w:rsidRPr="00DE7232">
        <w:rPr>
          <w:rFonts w:ascii="Times New Roman" w:hAnsi="Times New Roman" w:cs="Times New Roman"/>
          <w:sz w:val="24"/>
          <w:szCs w:val="24"/>
        </w:rPr>
        <w:t xml:space="preserve"> задач.</w:t>
      </w:r>
    </w:p>
    <w:p w14:paraId="4CF3F1CC"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3.</w:t>
      </w:r>
    </w:p>
    <w:p w14:paraId="45900E74" w14:textId="7833D36A"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Початкові поняття про висловлювання. Побудова заперечень висловлюв</w:t>
      </w:r>
      <w:r w:rsidR="00D94EC6">
        <w:rPr>
          <w:rFonts w:ascii="Times New Roman" w:hAnsi="Times New Roman" w:cs="Times New Roman"/>
          <w:sz w:val="24"/>
          <w:szCs w:val="24"/>
        </w:rPr>
        <w:t>ання.</w:t>
      </w:r>
      <w:r w:rsidR="00845772">
        <w:rPr>
          <w:rFonts w:ascii="Times New Roman" w:hAnsi="Times New Roman" w:cs="Times New Roman"/>
          <w:sz w:val="24"/>
          <w:szCs w:val="24"/>
        </w:rPr>
        <w:t xml:space="preserve"> </w:t>
      </w:r>
      <w:r w:rsidRPr="00DE7232">
        <w:rPr>
          <w:rFonts w:ascii="Times New Roman" w:hAnsi="Times New Roman" w:cs="Times New Roman"/>
          <w:sz w:val="24"/>
          <w:szCs w:val="24"/>
        </w:rPr>
        <w:t>Методи розв’язування логічних задач: з використанням таблиць, за допомогою міркувань. Найпростіші логічні задачі з шахами.</w:t>
      </w:r>
    </w:p>
    <w:p w14:paraId="42874ED5"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4.</w:t>
      </w:r>
    </w:p>
    <w:p w14:paraId="5BE82149"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Розв’язування текстових задач на переливання.</w:t>
      </w:r>
    </w:p>
    <w:p w14:paraId="7351DA8A"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5.</w:t>
      </w:r>
    </w:p>
    <w:p w14:paraId="2639C4FD"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Зважування. Розв’язування задач на визначення фальшивих монет або предметів різної ваги за допомогою кількох зважувань на чашкових вагах без гирь.</w:t>
      </w:r>
    </w:p>
    <w:p w14:paraId="1146E445"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Тема </w:t>
      </w:r>
      <w:r w:rsidRPr="00DE7232">
        <w:rPr>
          <w:rFonts w:ascii="Times New Roman" w:hAnsi="Times New Roman" w:cs="Times New Roman"/>
          <w:sz w:val="24"/>
          <w:szCs w:val="24"/>
          <w:lang w:val="ru-RU"/>
        </w:rPr>
        <w:t>6</w:t>
      </w:r>
      <w:r w:rsidRPr="00DE7232">
        <w:rPr>
          <w:rFonts w:ascii="Times New Roman" w:hAnsi="Times New Roman" w:cs="Times New Roman"/>
          <w:sz w:val="24"/>
          <w:szCs w:val="24"/>
        </w:rPr>
        <w:t>.</w:t>
      </w:r>
    </w:p>
    <w:p w14:paraId="67AFF40B"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lastRenderedPageBreak/>
        <w:t>Розв’язування текстових задач на рух: на зближення, на віддалення, рух в одному напрямку та в протилежних напрямках, рух за течією та проти течії річки.</w:t>
      </w:r>
    </w:p>
    <w:p w14:paraId="6432470D" w14:textId="36EDEDDD" w:rsidR="009637B9" w:rsidRPr="00DE7232" w:rsidRDefault="00EB33DB">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Розділ 3. </w:t>
      </w:r>
      <w:r w:rsidR="00C53F99" w:rsidRPr="00DE7232">
        <w:rPr>
          <w:rFonts w:ascii="Times New Roman" w:hAnsi="Times New Roman" w:cs="Times New Roman"/>
          <w:b/>
          <w:sz w:val="24"/>
          <w:szCs w:val="24"/>
        </w:rPr>
        <w:t>Геометричні завдання</w:t>
      </w:r>
    </w:p>
    <w:p w14:paraId="77DC9DA1"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1.</w:t>
      </w:r>
    </w:p>
    <w:p w14:paraId="65981682"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Завдання на розрізання та переклеювання.</w:t>
      </w:r>
    </w:p>
    <w:p w14:paraId="16A45E28"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Геометрія довкола нас. Геометрія на клітчастому папері.</w:t>
      </w:r>
    </w:p>
    <w:p w14:paraId="3ABCF1B5"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Тема 2. </w:t>
      </w:r>
    </w:p>
    <w:p w14:paraId="7D918A09"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Завдання з сірниками. Розв’язування цікавих завдань із сірниками.</w:t>
      </w:r>
    </w:p>
    <w:p w14:paraId="536980F1"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3</w:t>
      </w:r>
    </w:p>
    <w:p w14:paraId="11847931"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Геометричні головоломки. З історії геометрії: Архімед. Головоломки «Танграм», «Стомахіон».</w:t>
      </w:r>
    </w:p>
    <w:p w14:paraId="222A05E6"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4.</w:t>
      </w:r>
    </w:p>
    <w:p w14:paraId="41310BC4" w14:textId="6047FA4E"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Побудова фігур, не відриваючи олівця. Завдання «про кенігсберзькі мости». Завдання на побудову фігур</w:t>
      </w:r>
      <w:r w:rsidR="00D94EC6">
        <w:rPr>
          <w:rFonts w:ascii="Times New Roman" w:hAnsi="Times New Roman" w:cs="Times New Roman"/>
          <w:sz w:val="24"/>
          <w:szCs w:val="24"/>
        </w:rPr>
        <w:t>,</w:t>
      </w:r>
      <w:r w:rsidRPr="00DE7232">
        <w:rPr>
          <w:rFonts w:ascii="Times New Roman" w:hAnsi="Times New Roman" w:cs="Times New Roman"/>
          <w:sz w:val="24"/>
          <w:szCs w:val="24"/>
        </w:rPr>
        <w:t xml:space="preserve"> одним розчерком олівця. Найпростіші графи. З історії математики: Л. Ейлер.</w:t>
      </w:r>
    </w:p>
    <w:p w14:paraId="119D356C"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5.</w:t>
      </w:r>
    </w:p>
    <w:p w14:paraId="57173431"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Завдання для розвитку просторового мислення. Простір та розмірність. Куб та його властивості. Прямокутний паралелепіпед. Піраміда. Правильні багатогранники. Геометричні ілюзії.</w:t>
      </w:r>
    </w:p>
    <w:p w14:paraId="4498D7E1" w14:textId="77777777" w:rsidR="00845772" w:rsidRDefault="00845772">
      <w:pPr>
        <w:spacing w:after="0" w:line="360" w:lineRule="auto"/>
        <w:ind w:firstLine="709"/>
        <w:jc w:val="both"/>
        <w:rPr>
          <w:rFonts w:ascii="Times New Roman" w:hAnsi="Times New Roman" w:cs="Times New Roman"/>
          <w:b/>
          <w:sz w:val="24"/>
          <w:szCs w:val="24"/>
        </w:rPr>
      </w:pPr>
    </w:p>
    <w:p w14:paraId="303A3257" w14:textId="6AEDEC8D" w:rsidR="009637B9" w:rsidRPr="00DE7232" w:rsidRDefault="00EB33DB">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Розділ 4. </w:t>
      </w:r>
      <w:r w:rsidR="00C53F99" w:rsidRPr="00DE7232">
        <w:rPr>
          <w:rFonts w:ascii="Times New Roman" w:hAnsi="Times New Roman" w:cs="Times New Roman"/>
          <w:b/>
          <w:sz w:val="24"/>
          <w:szCs w:val="24"/>
        </w:rPr>
        <w:t>Цікаві завдання</w:t>
      </w:r>
    </w:p>
    <w:p w14:paraId="43A9F4B8"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1.</w:t>
      </w:r>
    </w:p>
    <w:p w14:paraId="6A1E0AC3" w14:textId="77777777" w:rsidR="009637B9" w:rsidRPr="00DE7232" w:rsidRDefault="00342D8A">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Математичні фокуси: «В</w:t>
      </w:r>
      <w:r w:rsidR="00C53F99" w:rsidRPr="00DE7232">
        <w:rPr>
          <w:rFonts w:ascii="Times New Roman" w:hAnsi="Times New Roman" w:cs="Times New Roman"/>
          <w:sz w:val="24"/>
          <w:szCs w:val="24"/>
        </w:rPr>
        <w:t>гадування числа». Приклади математичних фокусів.</w:t>
      </w:r>
    </w:p>
    <w:p w14:paraId="1D8FC577"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2.</w:t>
      </w:r>
    </w:p>
    <w:p w14:paraId="2F972BEA"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Математичні ребуси. Розв’язування завдань на відновлення цифр у записах обчислень.</w:t>
      </w:r>
    </w:p>
    <w:p w14:paraId="557C8700"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3.</w:t>
      </w:r>
    </w:p>
    <w:p w14:paraId="3E396E53" w14:textId="205067E9" w:rsidR="00D94EC6"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Цікаві задачі на відсотки. З історії математики. Від</w:t>
      </w:r>
      <w:r w:rsidR="00D94EC6">
        <w:rPr>
          <w:rFonts w:ascii="Times New Roman" w:hAnsi="Times New Roman" w:cs="Times New Roman"/>
          <w:sz w:val="24"/>
          <w:szCs w:val="24"/>
        </w:rPr>
        <w:t>сотки у минулому та сьогоденні.</w:t>
      </w:r>
    </w:p>
    <w:p w14:paraId="2553E06C" w14:textId="3FCD3365"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Розв’язування цікавих задач на відсотки (задачі на суміші, на «суху речовину» тощо).</w:t>
      </w:r>
    </w:p>
    <w:p w14:paraId="1DD54569"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4.</w:t>
      </w:r>
    </w:p>
    <w:p w14:paraId="19D48D23"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Лабіринти. З історії лабіринтів. Методи розв’язання лабіринтів: метод проб та помилок, метод закреслення глухих кутів, правило однієї руки.</w:t>
      </w:r>
    </w:p>
    <w:p w14:paraId="0A372FD7"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Тема 5.</w:t>
      </w:r>
    </w:p>
    <w:p w14:paraId="02330075"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Софізми. Поняття софізму. Прості приклади софізмів.</w:t>
      </w:r>
    </w:p>
    <w:p w14:paraId="79A54890" w14:textId="77777777" w:rsidR="00A22CEC" w:rsidRPr="00DE7232" w:rsidRDefault="00A22CEC">
      <w:pPr>
        <w:spacing w:after="0" w:line="360" w:lineRule="auto"/>
        <w:ind w:firstLine="709"/>
        <w:jc w:val="both"/>
        <w:rPr>
          <w:rFonts w:ascii="Times New Roman" w:hAnsi="Times New Roman" w:cs="Times New Roman"/>
          <w:sz w:val="24"/>
          <w:szCs w:val="24"/>
        </w:rPr>
      </w:pPr>
    </w:p>
    <w:p w14:paraId="54DDC821" w14:textId="7F994F9E" w:rsidR="00342D8A" w:rsidRPr="00DE7232" w:rsidRDefault="00342D8A" w:rsidP="00DB6BB8">
      <w:pPr>
        <w:pStyle w:val="ad"/>
      </w:pPr>
      <w:bookmarkStart w:id="17" w:name="_Toc94103739"/>
      <w:bookmarkStart w:id="18" w:name="_Toc94104235"/>
      <w:r w:rsidRPr="00DE7232">
        <w:t>3</w:t>
      </w:r>
      <w:r w:rsidR="00F87376" w:rsidRPr="00DE7232">
        <w:t xml:space="preserve">.3 </w:t>
      </w:r>
      <w:r w:rsidR="00114189" w:rsidRPr="00845772">
        <w:t>Завдання</w:t>
      </w:r>
      <w:r w:rsidR="00114189">
        <w:rPr>
          <w:lang w:val="ru-RU"/>
        </w:rPr>
        <w:t xml:space="preserve"> для</w:t>
      </w:r>
      <w:r w:rsidRPr="00DE7232">
        <w:t xml:space="preserve"> занять математичного гуртка</w:t>
      </w:r>
      <w:bookmarkEnd w:id="17"/>
      <w:bookmarkEnd w:id="18"/>
      <w:r w:rsidRPr="00DE7232">
        <w:t xml:space="preserve"> </w:t>
      </w:r>
    </w:p>
    <w:p w14:paraId="5B5388A8" w14:textId="77777777" w:rsidR="00491ECD" w:rsidRPr="00DE7232" w:rsidRDefault="00491ECD" w:rsidP="00491ECD">
      <w:pPr>
        <w:spacing w:after="0" w:line="360" w:lineRule="auto"/>
        <w:ind w:firstLine="709"/>
        <w:jc w:val="both"/>
        <w:rPr>
          <w:rFonts w:ascii="Times New Roman" w:hAnsi="Times New Roman" w:cs="Times New Roman"/>
          <w:sz w:val="24"/>
          <w:szCs w:val="24"/>
        </w:rPr>
      </w:pPr>
    </w:p>
    <w:p w14:paraId="2EAE79BC" w14:textId="50DAF924" w:rsidR="00E925C9" w:rsidRDefault="00491ECD" w:rsidP="00491ECD">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Запропоновані наступні задачі були розв’язані під час занять математичного гуртка у 5-А та 6-А класі Пирятинського ліцею у 2020-2021 та 2021-2022 н. р. Задачі розташовані у порядку </w:t>
      </w:r>
      <w:r w:rsidRPr="00DE7232">
        <w:rPr>
          <w:rFonts w:ascii="Times New Roman" w:hAnsi="Times New Roman" w:cs="Times New Roman"/>
          <w:sz w:val="24"/>
          <w:szCs w:val="24"/>
        </w:rPr>
        <w:lastRenderedPageBreak/>
        <w:t>зростання рівня складності. В окремих задачах використана «персоналізація» – імена реальних учасників гуртка.</w:t>
      </w:r>
    </w:p>
    <w:p w14:paraId="7B94C78C" w14:textId="77777777" w:rsidR="00845772" w:rsidRDefault="00845772" w:rsidP="00491ECD">
      <w:pPr>
        <w:spacing w:after="0" w:line="360" w:lineRule="auto"/>
        <w:ind w:firstLine="709"/>
        <w:jc w:val="both"/>
        <w:rPr>
          <w:rFonts w:ascii="Times New Roman" w:hAnsi="Times New Roman" w:cs="Times New Roman"/>
          <w:sz w:val="24"/>
          <w:szCs w:val="24"/>
        </w:rPr>
      </w:pPr>
    </w:p>
    <w:p w14:paraId="7680FFEE" w14:textId="64F3D4CC" w:rsidR="0016061A" w:rsidRPr="00DB6BB8" w:rsidRDefault="00114189" w:rsidP="00DB6BB8">
      <w:pPr>
        <w:pStyle w:val="af1"/>
      </w:pPr>
      <w:bookmarkStart w:id="19" w:name="_Toc94104236"/>
      <w:r w:rsidRPr="00DB6BB8">
        <w:t xml:space="preserve">3.3.1 Заняття </w:t>
      </w:r>
      <w:r w:rsidR="00845772" w:rsidRPr="00DB6BB8">
        <w:t>з теми</w:t>
      </w:r>
      <w:r w:rsidRPr="00DB6BB8">
        <w:t xml:space="preserve"> «Задачі на дільники та кратні, використання різних ознак подільності чисел»</w:t>
      </w:r>
      <w:bookmarkEnd w:id="19"/>
    </w:p>
    <w:p w14:paraId="4DE7371C" w14:textId="77777777" w:rsidR="00491ECD" w:rsidRPr="00DE7232" w:rsidRDefault="00491ECD" w:rsidP="00491ECD">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Робота за темою</w:t>
      </w:r>
    </w:p>
    <w:p w14:paraId="3A3A0B82" w14:textId="77777777" w:rsidR="00491ECD" w:rsidRPr="00DE7232" w:rsidRDefault="00491ECD" w:rsidP="00491ECD">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sz w:val="24"/>
          <w:szCs w:val="24"/>
        </w:rPr>
        <w:t>Вчитель пропонує учням для актуалізації знань пригадати ознаки подільності на 2, на 3, на 5, на 9 та на 10.</w:t>
      </w:r>
      <w:r w:rsidR="00A551CC" w:rsidRPr="00DE7232">
        <w:rPr>
          <w:rFonts w:ascii="Times New Roman" w:hAnsi="Times New Roman" w:cs="Times New Roman"/>
          <w:sz w:val="24"/>
          <w:szCs w:val="24"/>
        </w:rPr>
        <w:t xml:space="preserve"> Потім самостійно розв’язати задачу 1. Після її обговорення перейти до розв’язування інших задач.</w:t>
      </w:r>
    </w:p>
    <w:p w14:paraId="5FD84800" w14:textId="77777777" w:rsidR="00A22CEC" w:rsidRPr="00DE7232" w:rsidRDefault="00A22CEC" w:rsidP="00A22CEC">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w:t>
      </w:r>
      <w:r w:rsidRPr="00DE7232">
        <w:rPr>
          <w:rFonts w:ascii="Times New Roman" w:hAnsi="Times New Roman" w:cs="Times New Roman"/>
          <w:sz w:val="24"/>
          <w:szCs w:val="24"/>
        </w:rPr>
        <w:t xml:space="preserve"> На дошці записано число 645*7235. Замініть * цифрою так, щоб отримане число ділилося на 3. Якою цифрою треба замінити *, щоб отримане число ділилося на 9? Чи може яке-небудь з отриманих чисел ділитися на 15?</w:t>
      </w:r>
    </w:p>
    <w:p w14:paraId="074F16AC" w14:textId="77777777" w:rsidR="00A22CEC" w:rsidRPr="00DE7232" w:rsidRDefault="00A22CEC" w:rsidP="00A22CEC">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i/>
          <w:sz w:val="24"/>
          <w:szCs w:val="24"/>
        </w:rPr>
        <w:t>Розв’язання.</w:t>
      </w:r>
      <w:r w:rsidRPr="00DE7232">
        <w:rPr>
          <w:rFonts w:ascii="Times New Roman" w:hAnsi="Times New Roman" w:cs="Times New Roman"/>
          <w:i/>
          <w:sz w:val="24"/>
          <w:szCs w:val="24"/>
        </w:rPr>
        <w:t xml:space="preserve"> Сума чисел записаного числа дорівнює 32+*. За ознакою подільності на три отримана сума має бути кратна трьом. Таким чином * може бути цифрою 1, або цифрою 4, або цифрою 7.</w:t>
      </w:r>
    </w:p>
    <w:p w14:paraId="002582D4" w14:textId="77777777" w:rsidR="00A22CEC" w:rsidRPr="00DE7232" w:rsidRDefault="00A22CEC" w:rsidP="00A22CEC">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i/>
          <w:sz w:val="24"/>
          <w:szCs w:val="24"/>
        </w:rPr>
        <w:t>Для того, щоб число ділилося на 9, сума його цифр повинна бути кратна дев’яти. Отже * може бути лише цифрою 4.</w:t>
      </w:r>
    </w:p>
    <w:p w14:paraId="3A18B74A" w14:textId="77777777" w:rsidR="00A22CEC" w:rsidRPr="00DE7232" w:rsidRDefault="00A22CEC" w:rsidP="00A22CEC">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i/>
          <w:sz w:val="24"/>
          <w:szCs w:val="24"/>
        </w:rPr>
        <w:t>Для того, щоб число ділилося на 15, воно повинно ділитися на 3 та на 5. Оскільки число, яке закінчується на цифру 5, кратне п’яти, то кожне з отриманих чисел (64517235; 64547235; 64577235) ділиться на 15.</w:t>
      </w:r>
    </w:p>
    <w:p w14:paraId="613C552B" w14:textId="77777777" w:rsidR="00A22CEC" w:rsidRPr="00DE7232" w:rsidRDefault="00A22CEC" w:rsidP="00A22CEC">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lastRenderedPageBreak/>
        <w:t>Задача 2.</w:t>
      </w:r>
      <w:r w:rsidRPr="00DE7232">
        <w:rPr>
          <w:rFonts w:ascii="Times New Roman" w:hAnsi="Times New Roman" w:cs="Times New Roman"/>
          <w:sz w:val="24"/>
          <w:szCs w:val="24"/>
        </w:rPr>
        <w:t xml:space="preserve"> До числа 15 допишіть ліворуч та праворуч по одній цифрі так, щоб отримане число ділилося на 15.</w:t>
      </w:r>
    </w:p>
    <w:p w14:paraId="629C3F31" w14:textId="77777777" w:rsidR="00A22CEC" w:rsidRPr="00DE7232" w:rsidRDefault="00A22CEC" w:rsidP="00A22CEC">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i/>
          <w:sz w:val="24"/>
          <w:szCs w:val="24"/>
        </w:rPr>
        <w:t xml:space="preserve">Розв’язання. </w:t>
      </w:r>
      <w:r w:rsidRPr="00DE7232">
        <w:rPr>
          <w:rFonts w:ascii="Times New Roman" w:hAnsi="Times New Roman" w:cs="Times New Roman"/>
          <w:i/>
          <w:sz w:val="24"/>
          <w:szCs w:val="24"/>
        </w:rPr>
        <w:t>Щоб число ділилося на 15 воно повинно бути кратним 3 та 5, а отже закінчуватися цифрою 0 або 5 і сума його цифр повинна ділитися на три. Якщо остання цифра дорівнює 0, то сума цифр буде 6+перша цифра. Тоді першою цифрою може бути 3, 6 або 9. Якщо остання цифра дорівнює 5, то сума цифр буде 11+перша цифра. І тоді першою цифрою може бути 1, 4 або 7. Таким чином це будуть числа 3150; 6150; 9150; 1155; 4155; 7155.</w:t>
      </w:r>
    </w:p>
    <w:p w14:paraId="1F311C36" w14:textId="77777777" w:rsidR="00A22CEC" w:rsidRPr="00DE7232" w:rsidRDefault="00A22CEC" w:rsidP="00A22CEC">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3.</w:t>
      </w:r>
      <w:r w:rsidRPr="00DE7232">
        <w:rPr>
          <w:rFonts w:ascii="Times New Roman" w:hAnsi="Times New Roman" w:cs="Times New Roman"/>
          <w:sz w:val="24"/>
          <w:szCs w:val="24"/>
        </w:rPr>
        <w:t xml:space="preserve"> Знайдіть усі чотирицифрові числа, які діляться на 45 і мають дві середні цифри 9 та 7.</w:t>
      </w:r>
    </w:p>
    <w:p w14:paraId="3A13FC30" w14:textId="77777777" w:rsidR="00A22CEC" w:rsidRPr="00DE7232" w:rsidRDefault="00A22CEC" w:rsidP="00A22CEC">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i/>
          <w:sz w:val="24"/>
          <w:szCs w:val="24"/>
        </w:rPr>
        <w:t>Розв’язання.</w:t>
      </w:r>
      <w:r w:rsidRPr="00DE7232">
        <w:rPr>
          <w:rFonts w:ascii="Times New Roman" w:hAnsi="Times New Roman" w:cs="Times New Roman"/>
          <w:i/>
          <w:sz w:val="24"/>
          <w:szCs w:val="24"/>
        </w:rPr>
        <w:t xml:space="preserve"> Щоб число ділилося на 45, треба щоб воно ділилося на (остання цифра 0 або 5) та на 9 (сума цифр числа повинна ділитися на 9). Якщо остання цифра 0, то сума цифр буде 9+7+0+перша цифра=16+перша цифра. Тоді першою цифрою може бути лише 2. Якщо остання цифра 5, то сума цифр числа буде 21+перша цифра. Тоді першою цифрою може бути лише 6. Отже, це будуть числа 2970; 2790; 6975; 6795.</w:t>
      </w:r>
    </w:p>
    <w:p w14:paraId="2BBE9C99" w14:textId="77777777" w:rsidR="00A22CEC" w:rsidRPr="00DE7232" w:rsidRDefault="00A22CEC" w:rsidP="00A22CEC">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4.</w:t>
      </w:r>
      <w:r w:rsidRPr="00DE7232">
        <w:rPr>
          <w:rFonts w:ascii="Times New Roman" w:hAnsi="Times New Roman" w:cs="Times New Roman"/>
          <w:sz w:val="24"/>
          <w:szCs w:val="24"/>
        </w:rPr>
        <w:t xml:space="preserve"> Знайдіть найменше чотирицифрове число, яке ділиться націло на 9 і всі цифри якого різні. За тих же умов знайти найбільше чотирицифрове число.</w:t>
      </w:r>
    </w:p>
    <w:p w14:paraId="4A8A6748" w14:textId="77777777" w:rsidR="00A22CEC" w:rsidRPr="00DE7232" w:rsidRDefault="00A22CEC" w:rsidP="00A22CEC">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i/>
          <w:sz w:val="24"/>
          <w:szCs w:val="24"/>
        </w:rPr>
        <w:t>Розв’язання.</w:t>
      </w:r>
      <w:r w:rsidRPr="00DE7232">
        <w:rPr>
          <w:rFonts w:ascii="Times New Roman" w:hAnsi="Times New Roman" w:cs="Times New Roman"/>
          <w:i/>
          <w:sz w:val="24"/>
          <w:szCs w:val="24"/>
        </w:rPr>
        <w:t xml:space="preserve"> Найменше чотирицифрове число з першими трьома різними цифрами 123*, сума його цифр буде 6+*. Ця сума </w:t>
      </w:r>
      <w:r w:rsidRPr="00DE7232">
        <w:rPr>
          <w:rFonts w:ascii="Times New Roman" w:hAnsi="Times New Roman" w:cs="Times New Roman"/>
          <w:i/>
          <w:sz w:val="24"/>
          <w:szCs w:val="24"/>
        </w:rPr>
        <w:lastRenderedPageBreak/>
        <w:t>повинна ділитися на 9, отже остання цифра мала б бути 3. Але тоді це було б число 1233 – дві останні цифри співпадають, а це не задовольняє умову задачі. Отже треба змінити третю цифру. Цифри 4 і 5, аналогічно міркувань щодо цифри 3, не підходять. Якщо третя цифра буде 6, то сума цифр буде 9+*. Замість * може стояти цифра 0 або 9. Але найменшим буде саме число 1260.</w:t>
      </w:r>
    </w:p>
    <w:p w14:paraId="3AA91CDC" w14:textId="77777777" w:rsidR="00A22CEC" w:rsidRPr="00DE7232" w:rsidRDefault="00A22CEC" w:rsidP="00A22CEC">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i/>
          <w:sz w:val="24"/>
          <w:szCs w:val="24"/>
        </w:rPr>
        <w:t>Найбільше чотирицифрове число з різними цифрами, яке кратне 9 буде 987*, сума його цифр 24+*. Отже * може бути лише 3. Тоді шукане число 9873.</w:t>
      </w:r>
    </w:p>
    <w:p w14:paraId="04C4E663" w14:textId="77777777" w:rsidR="00A22CEC" w:rsidRPr="00DE7232" w:rsidRDefault="00A22CEC" w:rsidP="00A22CEC">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5.</w:t>
      </w:r>
      <w:r w:rsidRPr="00DE7232">
        <w:rPr>
          <w:rFonts w:ascii="Times New Roman" w:hAnsi="Times New Roman" w:cs="Times New Roman"/>
          <w:sz w:val="24"/>
          <w:szCs w:val="24"/>
        </w:rPr>
        <w:t xml:space="preserve"> Знайти найменше (найбільше) чотирицифрове число, у якого всі цифри різні і воно ділиться на 45.</w:t>
      </w:r>
    </w:p>
    <w:p w14:paraId="10C71BDD" w14:textId="77777777" w:rsidR="00A22CEC" w:rsidRPr="00DE7232" w:rsidRDefault="00A22CEC" w:rsidP="00A22CEC">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i/>
          <w:sz w:val="24"/>
          <w:szCs w:val="24"/>
        </w:rPr>
        <w:t>Розв’язання.</w:t>
      </w:r>
      <w:r w:rsidRPr="00DE7232">
        <w:rPr>
          <w:rFonts w:ascii="Times New Roman" w:hAnsi="Times New Roman" w:cs="Times New Roman"/>
          <w:i/>
          <w:sz w:val="24"/>
          <w:szCs w:val="24"/>
        </w:rPr>
        <w:t xml:space="preserve"> Щоб число ділилося на 45, воно повинно ділитися і на 5, і на 9. Міркуючи аналогічно попередній задачі, отримаємо найменше число з різними цифрами 1260. Найбільше число, що задовольняє умову задачі, буде 9810.</w:t>
      </w:r>
    </w:p>
    <w:p w14:paraId="4184B418" w14:textId="77777777" w:rsidR="00A22CEC" w:rsidRPr="00DE7232" w:rsidRDefault="00A22CEC" w:rsidP="00A22CEC">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6.</w:t>
      </w:r>
      <w:r w:rsidRPr="00DE7232">
        <w:rPr>
          <w:rFonts w:ascii="Times New Roman" w:hAnsi="Times New Roman" w:cs="Times New Roman"/>
          <w:sz w:val="24"/>
          <w:szCs w:val="24"/>
        </w:rPr>
        <w:t xml:space="preserve"> Сюжетна задача. Ковбой Джо зайшов у бар і замовив пляшку бренді за 3 долари, люльку за 6 доларів, три пакунки тютюну і дев’ять коробок водонепроникних сірників, вартості яких він не знав. Бармен назвав вартість покупки 11 доларів 80 центів, але Джо витяг револьвер. Бармен перерахував і виправив «помилку». Як Джо здогадався, що бармен хотів його обдурити?</w:t>
      </w:r>
    </w:p>
    <w:p w14:paraId="1AFDC926" w14:textId="77777777" w:rsidR="00A22CEC" w:rsidRPr="00DE7232" w:rsidRDefault="00A22CEC" w:rsidP="00A22CEC">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i/>
          <w:sz w:val="24"/>
          <w:szCs w:val="24"/>
        </w:rPr>
        <w:lastRenderedPageBreak/>
        <w:t>Розв’язання.</w:t>
      </w:r>
      <w:r w:rsidRPr="00DE7232">
        <w:rPr>
          <w:rFonts w:ascii="Times New Roman" w:hAnsi="Times New Roman" w:cs="Times New Roman"/>
          <w:i/>
          <w:sz w:val="24"/>
          <w:szCs w:val="24"/>
        </w:rPr>
        <w:t xml:space="preserve"> Оскільки вартості кожного виду товару кратні трьом, то і вся вартість покупки повинна ділитися на 3. Але бармен назвав суму, яка не ділиться на три, отже він збрехав.</w:t>
      </w:r>
    </w:p>
    <w:p w14:paraId="151A74C6" w14:textId="77777777" w:rsidR="00A22CEC" w:rsidRPr="00DE7232" w:rsidRDefault="00A551CC" w:rsidP="00A22CEC">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i/>
          <w:sz w:val="24"/>
          <w:szCs w:val="24"/>
        </w:rPr>
        <w:t xml:space="preserve">Методичний коментар. </w:t>
      </w:r>
      <w:r w:rsidR="00F87376" w:rsidRPr="00DE7232">
        <w:rPr>
          <w:rFonts w:ascii="Times New Roman" w:hAnsi="Times New Roman" w:cs="Times New Roman"/>
          <w:i/>
          <w:sz w:val="24"/>
          <w:szCs w:val="24"/>
        </w:rPr>
        <w:t>На момент, коли розв’язано як під час уроків, так і на занятті гуртка достатньо задач на використання ознак подільності на 2, 3, 5, 9 та 10, у дітей виникає питання «А чи існують ознаки подільності на інші числа?» Тоді варто, на нашу думку, запропонувати на занятті гуртка розглянути ознаки подільності на 4 та на 11.</w:t>
      </w:r>
    </w:p>
    <w:p w14:paraId="32FE8BB9" w14:textId="77777777" w:rsidR="00A22CEC" w:rsidRPr="00DE7232" w:rsidRDefault="00A22CEC" w:rsidP="00A22CEC">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7.</w:t>
      </w:r>
      <w:r w:rsidRPr="00DE7232">
        <w:rPr>
          <w:rFonts w:ascii="Times New Roman" w:hAnsi="Times New Roman" w:cs="Times New Roman"/>
          <w:sz w:val="24"/>
          <w:szCs w:val="24"/>
        </w:rPr>
        <w:t xml:space="preserve"> На дошці написане число *****7*. Артем та Костя по черзі витирають будь-яку зірочку і на її місце записують деяку цифру. Якщо отримане таким чином число буде ділитися націло на 4, то переможе Костя. Чи зможе він перемогти, якщо починає гру?</w:t>
      </w:r>
    </w:p>
    <w:p w14:paraId="6A431018" w14:textId="77777777" w:rsidR="00A22CEC" w:rsidRPr="00DE7232" w:rsidRDefault="00A22CEC" w:rsidP="00A22CEC">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i/>
          <w:sz w:val="24"/>
          <w:szCs w:val="24"/>
        </w:rPr>
        <w:t>Розв’язання.</w:t>
      </w:r>
      <w:r w:rsidRPr="00DE7232">
        <w:rPr>
          <w:rFonts w:ascii="Times New Roman" w:hAnsi="Times New Roman" w:cs="Times New Roman"/>
          <w:i/>
          <w:sz w:val="24"/>
          <w:szCs w:val="24"/>
        </w:rPr>
        <w:t xml:space="preserve"> Відповідно до ознаки подільності на 4 записане на дошці число буде кратне чотирьом, якщо число 7* буде ділитися на 4. Такі числа – 72 та 76. Тобто Кості потрібно при першому ході замість останньої зірочки поставити цифру 2 або 6. Тоді він переможе незалежно від ходів Артема.</w:t>
      </w:r>
    </w:p>
    <w:p w14:paraId="29CD6B65" w14:textId="77777777" w:rsidR="00A22CEC" w:rsidRPr="00DE7232" w:rsidRDefault="00A22CEC" w:rsidP="00A22CEC">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8.</w:t>
      </w:r>
      <w:r w:rsidRPr="00DE7232">
        <w:rPr>
          <w:rFonts w:ascii="Times New Roman" w:hAnsi="Times New Roman" w:cs="Times New Roman"/>
          <w:sz w:val="24"/>
          <w:szCs w:val="24"/>
        </w:rPr>
        <w:t xml:space="preserve"> До числа 43 допишіть ліворуч та праворуч по одній цифрі так, щоб отримане число ділилося на 36.</w:t>
      </w:r>
    </w:p>
    <w:p w14:paraId="489DD323" w14:textId="77777777" w:rsidR="00A22CEC" w:rsidRPr="00DE7232" w:rsidRDefault="00A22CEC" w:rsidP="00A22CEC">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i/>
          <w:sz w:val="24"/>
          <w:szCs w:val="24"/>
        </w:rPr>
        <w:t>Розв’язання.</w:t>
      </w:r>
      <w:r w:rsidRPr="00DE7232">
        <w:rPr>
          <w:rFonts w:ascii="Times New Roman" w:hAnsi="Times New Roman" w:cs="Times New Roman"/>
          <w:i/>
          <w:sz w:val="24"/>
          <w:szCs w:val="24"/>
        </w:rPr>
        <w:t xml:space="preserve"> Щоб число ділилося на 36, воно повинно ділитися на 9 (сума цифр кратна 9) та число з останніх двох </w:t>
      </w:r>
      <w:r w:rsidRPr="00DE7232">
        <w:rPr>
          <w:rFonts w:ascii="Times New Roman" w:hAnsi="Times New Roman" w:cs="Times New Roman"/>
          <w:i/>
          <w:sz w:val="24"/>
          <w:szCs w:val="24"/>
        </w:rPr>
        <w:lastRenderedPageBreak/>
        <w:t>цифр повинно ділитися на 4. Тоді останньою цифрою може бути 2 або 6. Якщо остання цифра 2, то сума цифр буде 4+3+2+ перша цифра, тобто 9+ перша цифра. Отже першою цифрою може бути лише 9. Отримаємо число 9432.</w:t>
      </w:r>
    </w:p>
    <w:p w14:paraId="69B9D08F" w14:textId="77777777" w:rsidR="00A22CEC" w:rsidRPr="00DE7232" w:rsidRDefault="00A22CEC" w:rsidP="00A22CEC">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i/>
          <w:sz w:val="24"/>
          <w:szCs w:val="24"/>
        </w:rPr>
        <w:t>Якщо остання цифра 6, то сума цифр 4+3+6+перша цифра = 13+перша цифра. Тоді перша цифра буде 5. Отримаємо число 5436.</w:t>
      </w:r>
    </w:p>
    <w:p w14:paraId="1882FEE7" w14:textId="77777777" w:rsidR="00A22CEC" w:rsidRPr="00DE7232" w:rsidRDefault="00A22CEC" w:rsidP="00A22CEC">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9.</w:t>
      </w:r>
      <w:r w:rsidRPr="00DE7232">
        <w:rPr>
          <w:rFonts w:ascii="Times New Roman" w:hAnsi="Times New Roman" w:cs="Times New Roman"/>
          <w:sz w:val="24"/>
          <w:szCs w:val="24"/>
        </w:rPr>
        <w:t xml:space="preserve"> На дошці записане число 1234*567890. Замініть * цифрою так, щоб отримане число було кратне 11.</w:t>
      </w:r>
    </w:p>
    <w:p w14:paraId="7479AE8B" w14:textId="77777777" w:rsidR="00A22CEC" w:rsidRPr="00DE7232" w:rsidRDefault="00A22CEC" w:rsidP="00A22CEC">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i/>
          <w:sz w:val="24"/>
          <w:szCs w:val="24"/>
        </w:rPr>
        <w:t>Розв’язання.</w:t>
      </w:r>
      <w:r w:rsidRPr="00DE7232">
        <w:rPr>
          <w:rFonts w:ascii="Times New Roman" w:hAnsi="Times New Roman" w:cs="Times New Roman"/>
          <w:i/>
          <w:sz w:val="24"/>
          <w:szCs w:val="24"/>
        </w:rPr>
        <w:t xml:space="preserve"> У записаному числі сума цифр, які стоять на парних місцях 2+4+5+7+9 = 27, а сума цифр на непарних місцях дорівнює 1+3+*+6+8+0 = 18+*. Згідно з ознакою подільності на 11 різниця цих чисел повинна ділитися на 11. Ця різниця дорівнює * - 9 і вона буде ділитися на 11 лише тоді, коли * дорівнює 9. Отже шукане число буде 1234</w:t>
      </w:r>
      <w:r w:rsidRPr="00DE7232">
        <w:rPr>
          <w:rFonts w:ascii="Times New Roman" w:hAnsi="Times New Roman" w:cs="Times New Roman"/>
          <w:b/>
          <w:i/>
          <w:sz w:val="24"/>
          <w:szCs w:val="24"/>
        </w:rPr>
        <w:t>9</w:t>
      </w:r>
      <w:r w:rsidRPr="00DE7232">
        <w:rPr>
          <w:rFonts w:ascii="Times New Roman" w:hAnsi="Times New Roman" w:cs="Times New Roman"/>
          <w:i/>
          <w:sz w:val="24"/>
          <w:szCs w:val="24"/>
        </w:rPr>
        <w:t>567890.</w:t>
      </w:r>
    </w:p>
    <w:p w14:paraId="7B2A0766" w14:textId="77777777" w:rsidR="00A22CEC" w:rsidRPr="00DE7232" w:rsidRDefault="00A22CEC" w:rsidP="00A22CEC">
      <w:pPr>
        <w:spacing w:after="0" w:line="360" w:lineRule="auto"/>
        <w:ind w:firstLine="709"/>
        <w:jc w:val="both"/>
        <w:rPr>
          <w:rFonts w:ascii="Times New Roman" w:eastAsiaTheme="minorEastAsia" w:hAnsi="Times New Roman" w:cs="Times New Roman"/>
          <w:sz w:val="24"/>
          <w:szCs w:val="24"/>
        </w:rPr>
      </w:pPr>
      <w:r w:rsidRPr="00DE7232">
        <w:rPr>
          <w:rFonts w:ascii="Times New Roman" w:hAnsi="Times New Roman" w:cs="Times New Roman"/>
          <w:b/>
          <w:sz w:val="24"/>
          <w:szCs w:val="24"/>
        </w:rPr>
        <w:t>Задача 10.</w:t>
      </w:r>
      <w:r w:rsidRPr="00DE7232">
        <w:rPr>
          <w:rFonts w:ascii="Times New Roman" w:hAnsi="Times New Roman" w:cs="Times New Roman"/>
          <w:sz w:val="24"/>
          <w:szCs w:val="24"/>
        </w:rPr>
        <w:t xml:space="preserve"> Знайдіть число </w:t>
      </w:r>
      <m:oMath>
        <m:bar>
          <m:barPr>
            <m:pos m:val="top"/>
            <m:ctrlPr>
              <w:rPr>
                <w:rFonts w:ascii="Cambria Math" w:hAnsi="Cambria Math" w:cs="Times New Roman"/>
                <w:i/>
                <w:sz w:val="24"/>
                <w:szCs w:val="24"/>
              </w:rPr>
            </m:ctrlPr>
          </m:barPr>
          <m:e>
            <m:r>
              <w:rPr>
                <w:rFonts w:ascii="Cambria Math" w:hAnsi="Cambria Math" w:cs="Times New Roman"/>
                <w:sz w:val="24"/>
                <w:szCs w:val="24"/>
              </w:rPr>
              <m:t>62</m:t>
            </m:r>
            <m:r>
              <w:rPr>
                <w:rFonts w:ascii="Cambria Math" w:hAnsi="Cambria Math" w:cs="Times New Roman"/>
                <w:sz w:val="24"/>
                <w:szCs w:val="24"/>
                <w:lang w:val="en-US"/>
              </w:rPr>
              <m:t>ab</m:t>
            </m:r>
            <m:r>
              <w:rPr>
                <w:rFonts w:ascii="Cambria Math" w:hAnsi="Cambria Math" w:cs="Times New Roman"/>
                <w:sz w:val="24"/>
                <w:szCs w:val="24"/>
                <w:lang w:val="ru-RU"/>
              </w:rPr>
              <m:t>427</m:t>
            </m:r>
          </m:e>
        </m:bar>
      </m:oMath>
      <w:r w:rsidRPr="00DE7232">
        <w:rPr>
          <w:rFonts w:ascii="Times New Roman" w:eastAsiaTheme="minorEastAsia" w:hAnsi="Times New Roman" w:cs="Times New Roman"/>
          <w:sz w:val="24"/>
          <w:szCs w:val="24"/>
          <w:lang w:val="ru-RU"/>
        </w:rPr>
        <w:t xml:space="preserve"> </w:t>
      </w:r>
      <w:r w:rsidRPr="00DE7232">
        <w:rPr>
          <w:rFonts w:ascii="Times New Roman" w:eastAsiaTheme="minorEastAsia" w:hAnsi="Times New Roman" w:cs="Times New Roman"/>
          <w:sz w:val="24"/>
          <w:szCs w:val="24"/>
        </w:rPr>
        <w:t>, якщо воно ділиться на 99.</w:t>
      </w:r>
    </w:p>
    <w:p w14:paraId="166ACC78" w14:textId="77777777" w:rsidR="00A22CEC" w:rsidRPr="00DE7232" w:rsidRDefault="00A22CEC" w:rsidP="00A22CEC">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i/>
          <w:sz w:val="24"/>
          <w:szCs w:val="24"/>
        </w:rPr>
        <w:t>Розв’язання.</w:t>
      </w:r>
      <w:r w:rsidRPr="00DE7232">
        <w:rPr>
          <w:rFonts w:ascii="Times New Roman" w:hAnsi="Times New Roman" w:cs="Times New Roman"/>
          <w:i/>
          <w:sz w:val="24"/>
          <w:szCs w:val="24"/>
        </w:rPr>
        <w:t xml:space="preserve"> Шукане число повинно ділитися і на 9, і на 11. Сума всіх його цифр 6+2+</w:t>
      </w:r>
      <w:r w:rsidRPr="00DE7232">
        <w:rPr>
          <w:rFonts w:ascii="Times New Roman" w:hAnsi="Times New Roman" w:cs="Times New Roman"/>
          <w:i/>
          <w:sz w:val="24"/>
          <w:szCs w:val="24"/>
          <w:lang w:val="en-US"/>
        </w:rPr>
        <w:t>a</w:t>
      </w:r>
      <w:r w:rsidRPr="00DE7232">
        <w:rPr>
          <w:rFonts w:ascii="Times New Roman" w:hAnsi="Times New Roman" w:cs="Times New Roman"/>
          <w:i/>
          <w:sz w:val="24"/>
          <w:szCs w:val="24"/>
        </w:rPr>
        <w:t>+</w:t>
      </w:r>
      <w:r w:rsidRPr="00DE7232">
        <w:rPr>
          <w:rFonts w:ascii="Times New Roman" w:hAnsi="Times New Roman" w:cs="Times New Roman"/>
          <w:i/>
          <w:sz w:val="24"/>
          <w:szCs w:val="24"/>
          <w:lang w:val="en-US"/>
        </w:rPr>
        <w:t>b</w:t>
      </w:r>
      <w:r w:rsidRPr="00DE7232">
        <w:rPr>
          <w:rFonts w:ascii="Times New Roman" w:hAnsi="Times New Roman" w:cs="Times New Roman"/>
          <w:i/>
          <w:sz w:val="24"/>
          <w:szCs w:val="24"/>
        </w:rPr>
        <w:t>+4+2+7 = 21+</w:t>
      </w:r>
      <w:r w:rsidRPr="00DE7232">
        <w:rPr>
          <w:rFonts w:ascii="Times New Roman" w:hAnsi="Times New Roman" w:cs="Times New Roman"/>
          <w:i/>
          <w:sz w:val="24"/>
          <w:szCs w:val="24"/>
          <w:lang w:val="en-US"/>
        </w:rPr>
        <w:t>a</w:t>
      </w:r>
      <w:r w:rsidRPr="00DE7232">
        <w:rPr>
          <w:rFonts w:ascii="Times New Roman" w:hAnsi="Times New Roman" w:cs="Times New Roman"/>
          <w:i/>
          <w:sz w:val="24"/>
          <w:szCs w:val="24"/>
        </w:rPr>
        <w:t>+</w:t>
      </w:r>
      <w:r w:rsidRPr="00DE7232">
        <w:rPr>
          <w:rFonts w:ascii="Times New Roman" w:hAnsi="Times New Roman" w:cs="Times New Roman"/>
          <w:i/>
          <w:sz w:val="24"/>
          <w:szCs w:val="24"/>
          <w:lang w:val="en-US"/>
        </w:rPr>
        <w:t>b</w:t>
      </w:r>
      <w:r w:rsidRPr="00DE7232">
        <w:rPr>
          <w:rFonts w:ascii="Times New Roman" w:hAnsi="Times New Roman" w:cs="Times New Roman"/>
          <w:i/>
          <w:sz w:val="24"/>
          <w:szCs w:val="24"/>
        </w:rPr>
        <w:t xml:space="preserve"> має ділитися на 9. Це можливо, якщо </w:t>
      </w:r>
      <w:r w:rsidRPr="00DE7232">
        <w:rPr>
          <w:rFonts w:ascii="Times New Roman" w:hAnsi="Times New Roman" w:cs="Times New Roman"/>
          <w:i/>
          <w:sz w:val="24"/>
          <w:szCs w:val="24"/>
          <w:lang w:val="en-US"/>
        </w:rPr>
        <w:t>a</w:t>
      </w:r>
      <w:r w:rsidRPr="00DE7232">
        <w:rPr>
          <w:rFonts w:ascii="Times New Roman" w:hAnsi="Times New Roman" w:cs="Times New Roman"/>
          <w:i/>
          <w:sz w:val="24"/>
          <w:szCs w:val="24"/>
        </w:rPr>
        <w:t>+</w:t>
      </w:r>
      <w:r w:rsidRPr="00DE7232">
        <w:rPr>
          <w:rFonts w:ascii="Times New Roman" w:hAnsi="Times New Roman" w:cs="Times New Roman"/>
          <w:i/>
          <w:sz w:val="24"/>
          <w:szCs w:val="24"/>
          <w:lang w:val="en-US"/>
        </w:rPr>
        <w:t>b</w:t>
      </w:r>
      <w:r w:rsidRPr="00DE7232">
        <w:rPr>
          <w:rFonts w:ascii="Times New Roman" w:hAnsi="Times New Roman" w:cs="Times New Roman"/>
          <w:i/>
          <w:sz w:val="24"/>
          <w:szCs w:val="24"/>
        </w:rPr>
        <w:t xml:space="preserve"> = 6 або </w:t>
      </w:r>
      <w:r w:rsidRPr="00DE7232">
        <w:rPr>
          <w:rFonts w:ascii="Times New Roman" w:hAnsi="Times New Roman" w:cs="Times New Roman"/>
          <w:i/>
          <w:sz w:val="24"/>
          <w:szCs w:val="24"/>
          <w:lang w:val="en-US"/>
        </w:rPr>
        <w:t>a</w:t>
      </w:r>
      <w:r w:rsidRPr="00DE7232">
        <w:rPr>
          <w:rFonts w:ascii="Times New Roman" w:hAnsi="Times New Roman" w:cs="Times New Roman"/>
          <w:i/>
          <w:sz w:val="24"/>
          <w:szCs w:val="24"/>
        </w:rPr>
        <w:t>+</w:t>
      </w:r>
      <w:r w:rsidRPr="00DE7232">
        <w:rPr>
          <w:rFonts w:ascii="Times New Roman" w:hAnsi="Times New Roman" w:cs="Times New Roman"/>
          <w:i/>
          <w:sz w:val="24"/>
          <w:szCs w:val="24"/>
          <w:lang w:val="en-US"/>
        </w:rPr>
        <w:t>b</w:t>
      </w:r>
      <w:r w:rsidRPr="00DE7232">
        <w:rPr>
          <w:rFonts w:ascii="Times New Roman" w:hAnsi="Times New Roman" w:cs="Times New Roman"/>
          <w:i/>
          <w:sz w:val="24"/>
          <w:szCs w:val="24"/>
        </w:rPr>
        <w:t xml:space="preserve"> = 15. </w:t>
      </w:r>
    </w:p>
    <w:p w14:paraId="1A32C72D" w14:textId="77777777" w:rsidR="00A22CEC" w:rsidRPr="00DE7232" w:rsidRDefault="00A22CEC" w:rsidP="00A22CEC">
      <w:pPr>
        <w:spacing w:after="0" w:line="360" w:lineRule="auto"/>
        <w:ind w:firstLine="709"/>
        <w:jc w:val="both"/>
        <w:rPr>
          <w:rFonts w:ascii="Times New Roman" w:eastAsiaTheme="minorEastAsia" w:hAnsi="Times New Roman" w:cs="Times New Roman"/>
          <w:sz w:val="24"/>
          <w:szCs w:val="24"/>
        </w:rPr>
      </w:pPr>
      <w:r w:rsidRPr="00DE7232">
        <w:rPr>
          <w:rFonts w:ascii="Times New Roman" w:hAnsi="Times New Roman" w:cs="Times New Roman"/>
          <w:i/>
          <w:sz w:val="24"/>
          <w:szCs w:val="24"/>
        </w:rPr>
        <w:t>Сума цифр на парних місцях буде 2+</w:t>
      </w:r>
      <w:r w:rsidRPr="00DE7232">
        <w:rPr>
          <w:rFonts w:ascii="Times New Roman" w:hAnsi="Times New Roman" w:cs="Times New Roman"/>
          <w:i/>
          <w:sz w:val="24"/>
          <w:szCs w:val="24"/>
          <w:lang w:val="en-US"/>
        </w:rPr>
        <w:t>b</w:t>
      </w:r>
      <w:r w:rsidRPr="00DE7232">
        <w:rPr>
          <w:rFonts w:ascii="Times New Roman" w:hAnsi="Times New Roman" w:cs="Times New Roman"/>
          <w:i/>
          <w:sz w:val="24"/>
          <w:szCs w:val="24"/>
        </w:rPr>
        <w:t>+2 = 4+</w:t>
      </w:r>
      <w:r w:rsidRPr="00DE7232">
        <w:rPr>
          <w:rFonts w:ascii="Times New Roman" w:hAnsi="Times New Roman" w:cs="Times New Roman"/>
          <w:i/>
          <w:sz w:val="24"/>
          <w:szCs w:val="24"/>
          <w:lang w:val="en-US"/>
        </w:rPr>
        <w:t>b</w:t>
      </w:r>
      <w:r w:rsidRPr="00DE7232">
        <w:rPr>
          <w:rFonts w:ascii="Times New Roman" w:hAnsi="Times New Roman" w:cs="Times New Roman"/>
          <w:i/>
          <w:sz w:val="24"/>
          <w:szCs w:val="24"/>
        </w:rPr>
        <w:t>. Сума цифр на непарних місцях буде 6+</w:t>
      </w:r>
      <w:r w:rsidRPr="00DE7232">
        <w:rPr>
          <w:rFonts w:ascii="Times New Roman" w:hAnsi="Times New Roman" w:cs="Times New Roman"/>
          <w:i/>
          <w:sz w:val="24"/>
          <w:szCs w:val="24"/>
          <w:lang w:val="en-US"/>
        </w:rPr>
        <w:t>a</w:t>
      </w:r>
      <w:r w:rsidRPr="00DE7232">
        <w:rPr>
          <w:rFonts w:ascii="Times New Roman" w:hAnsi="Times New Roman" w:cs="Times New Roman"/>
          <w:i/>
          <w:sz w:val="24"/>
          <w:szCs w:val="24"/>
        </w:rPr>
        <w:t>+4+7 = 17+</w:t>
      </w:r>
      <w:r w:rsidRPr="00DE7232">
        <w:rPr>
          <w:rFonts w:ascii="Times New Roman" w:hAnsi="Times New Roman" w:cs="Times New Roman"/>
          <w:i/>
          <w:sz w:val="24"/>
          <w:szCs w:val="24"/>
          <w:lang w:val="en-US"/>
        </w:rPr>
        <w:t>a</w:t>
      </w:r>
      <w:r w:rsidRPr="00DE7232">
        <w:rPr>
          <w:rFonts w:ascii="Times New Roman" w:hAnsi="Times New Roman" w:cs="Times New Roman"/>
          <w:i/>
          <w:sz w:val="24"/>
          <w:szCs w:val="24"/>
        </w:rPr>
        <w:t>. Різниця цих сум 13+</w:t>
      </w:r>
      <w:r w:rsidRPr="00DE7232">
        <w:rPr>
          <w:rFonts w:ascii="Times New Roman" w:hAnsi="Times New Roman" w:cs="Times New Roman"/>
          <w:i/>
          <w:sz w:val="24"/>
          <w:szCs w:val="24"/>
          <w:lang w:val="en-US"/>
        </w:rPr>
        <w:t>a</w:t>
      </w:r>
      <w:r w:rsidRPr="00DE7232">
        <w:rPr>
          <w:rFonts w:ascii="Times New Roman" w:hAnsi="Times New Roman" w:cs="Times New Roman"/>
          <w:i/>
          <w:sz w:val="24"/>
          <w:szCs w:val="24"/>
        </w:rPr>
        <w:t>–</w:t>
      </w:r>
      <w:r w:rsidRPr="00DE7232">
        <w:rPr>
          <w:rFonts w:ascii="Times New Roman" w:hAnsi="Times New Roman" w:cs="Times New Roman"/>
          <w:i/>
          <w:sz w:val="24"/>
          <w:szCs w:val="24"/>
          <w:lang w:val="en-US"/>
        </w:rPr>
        <w:t>b</w:t>
      </w:r>
      <w:r w:rsidRPr="00DE7232">
        <w:rPr>
          <w:rFonts w:ascii="Times New Roman" w:hAnsi="Times New Roman" w:cs="Times New Roman"/>
          <w:i/>
          <w:sz w:val="24"/>
          <w:szCs w:val="24"/>
        </w:rPr>
        <w:t xml:space="preserve"> повинна ділитися на 11, отже </w:t>
      </w:r>
      <w:r w:rsidRPr="00DE7232">
        <w:rPr>
          <w:rFonts w:ascii="Times New Roman" w:hAnsi="Times New Roman" w:cs="Times New Roman"/>
          <w:i/>
          <w:sz w:val="24"/>
          <w:szCs w:val="24"/>
          <w:lang w:val="en-US"/>
        </w:rPr>
        <w:t>b</w:t>
      </w:r>
      <w:r w:rsidRPr="00DE7232">
        <w:rPr>
          <w:rFonts w:ascii="Times New Roman" w:hAnsi="Times New Roman" w:cs="Times New Roman"/>
          <w:i/>
          <w:sz w:val="24"/>
          <w:szCs w:val="24"/>
        </w:rPr>
        <w:t>–</w:t>
      </w:r>
      <w:r w:rsidRPr="00DE7232">
        <w:rPr>
          <w:rFonts w:ascii="Times New Roman" w:hAnsi="Times New Roman" w:cs="Times New Roman"/>
          <w:i/>
          <w:sz w:val="24"/>
          <w:szCs w:val="24"/>
          <w:lang w:val="en-US"/>
        </w:rPr>
        <w:t>a</w:t>
      </w:r>
      <w:r w:rsidRPr="00DE7232">
        <w:rPr>
          <w:rFonts w:ascii="Times New Roman" w:hAnsi="Times New Roman" w:cs="Times New Roman"/>
          <w:i/>
          <w:sz w:val="24"/>
          <w:szCs w:val="24"/>
        </w:rPr>
        <w:t xml:space="preserve"> = 2 або </w:t>
      </w:r>
      <w:r w:rsidRPr="00DE7232">
        <w:rPr>
          <w:rFonts w:ascii="Times New Roman" w:hAnsi="Times New Roman" w:cs="Times New Roman"/>
          <w:i/>
          <w:sz w:val="24"/>
          <w:szCs w:val="24"/>
          <w:lang w:val="en-US"/>
        </w:rPr>
        <w:t>a</w:t>
      </w:r>
      <w:r w:rsidRPr="00DE7232">
        <w:rPr>
          <w:rFonts w:ascii="Times New Roman" w:hAnsi="Times New Roman" w:cs="Times New Roman"/>
          <w:i/>
          <w:sz w:val="24"/>
          <w:szCs w:val="24"/>
        </w:rPr>
        <w:t>–</w:t>
      </w:r>
      <w:r w:rsidRPr="00DE7232">
        <w:rPr>
          <w:rFonts w:ascii="Times New Roman" w:hAnsi="Times New Roman" w:cs="Times New Roman"/>
          <w:i/>
          <w:sz w:val="24"/>
          <w:szCs w:val="24"/>
          <w:lang w:val="en-US"/>
        </w:rPr>
        <w:t>b</w:t>
      </w:r>
      <w:r w:rsidRPr="00DE7232">
        <w:rPr>
          <w:rFonts w:ascii="Times New Roman" w:hAnsi="Times New Roman" w:cs="Times New Roman"/>
          <w:i/>
          <w:sz w:val="24"/>
          <w:szCs w:val="24"/>
        </w:rPr>
        <w:t xml:space="preserve"> = 9. Враховуючи, </w:t>
      </w:r>
      <w:r w:rsidRPr="00DE7232">
        <w:rPr>
          <w:rFonts w:ascii="Times New Roman" w:hAnsi="Times New Roman" w:cs="Times New Roman"/>
          <w:i/>
          <w:sz w:val="24"/>
          <w:szCs w:val="24"/>
        </w:rPr>
        <w:lastRenderedPageBreak/>
        <w:t xml:space="preserve">що </w:t>
      </w:r>
      <w:r w:rsidRPr="00DE7232">
        <w:rPr>
          <w:rFonts w:ascii="Times New Roman" w:hAnsi="Times New Roman" w:cs="Times New Roman"/>
          <w:i/>
          <w:sz w:val="24"/>
          <w:szCs w:val="24"/>
          <w:lang w:val="en-US"/>
        </w:rPr>
        <w:t>a</w:t>
      </w:r>
      <w:r w:rsidRPr="00DE7232">
        <w:rPr>
          <w:rFonts w:ascii="Times New Roman" w:hAnsi="Times New Roman" w:cs="Times New Roman"/>
          <w:i/>
          <w:sz w:val="24"/>
          <w:szCs w:val="24"/>
          <w:lang w:val="ru-RU"/>
        </w:rPr>
        <w:t xml:space="preserve"> </w:t>
      </w:r>
      <w:r w:rsidRPr="00DE7232">
        <w:rPr>
          <w:rFonts w:ascii="Times New Roman" w:hAnsi="Times New Roman" w:cs="Times New Roman"/>
          <w:i/>
          <w:sz w:val="24"/>
          <w:szCs w:val="24"/>
        </w:rPr>
        <w:t xml:space="preserve">та </w:t>
      </w:r>
      <w:r w:rsidRPr="00DE7232">
        <w:rPr>
          <w:rFonts w:ascii="Times New Roman" w:hAnsi="Times New Roman" w:cs="Times New Roman"/>
          <w:i/>
          <w:sz w:val="24"/>
          <w:szCs w:val="24"/>
          <w:lang w:val="en-US"/>
        </w:rPr>
        <w:t>b</w:t>
      </w:r>
      <w:r w:rsidRPr="00DE7232">
        <w:rPr>
          <w:rFonts w:ascii="Times New Roman" w:hAnsi="Times New Roman" w:cs="Times New Roman"/>
          <w:i/>
          <w:sz w:val="24"/>
          <w:szCs w:val="24"/>
          <w:lang w:val="ru-RU"/>
        </w:rPr>
        <w:t xml:space="preserve"> </w:t>
      </w:r>
      <w:r w:rsidRPr="00DE7232">
        <w:rPr>
          <w:rFonts w:ascii="Times New Roman" w:hAnsi="Times New Roman" w:cs="Times New Roman"/>
          <w:i/>
          <w:sz w:val="24"/>
          <w:szCs w:val="24"/>
        </w:rPr>
        <w:t>цифри, отримаємо єдине можливе значення числа: 62</w:t>
      </w:r>
      <w:r w:rsidRPr="00DE7232">
        <w:rPr>
          <w:rFonts w:ascii="Times New Roman" w:hAnsi="Times New Roman" w:cs="Times New Roman"/>
          <w:b/>
          <w:i/>
          <w:sz w:val="24"/>
          <w:szCs w:val="24"/>
        </w:rPr>
        <w:t>24</w:t>
      </w:r>
      <w:r w:rsidRPr="00DE7232">
        <w:rPr>
          <w:rFonts w:ascii="Times New Roman" w:hAnsi="Times New Roman" w:cs="Times New Roman"/>
          <w:i/>
          <w:sz w:val="24"/>
          <w:szCs w:val="24"/>
        </w:rPr>
        <w:t>427.</w:t>
      </w:r>
    </w:p>
    <w:p w14:paraId="290FC9F0" w14:textId="77777777" w:rsidR="00A22CEC" w:rsidRPr="00DE7232" w:rsidRDefault="00F87376" w:rsidP="00A22CEC">
      <w:pPr>
        <w:spacing w:after="0" w:line="360" w:lineRule="auto"/>
        <w:ind w:firstLine="709"/>
        <w:jc w:val="both"/>
        <w:rPr>
          <w:rFonts w:ascii="Times New Roman" w:eastAsiaTheme="minorEastAsia" w:hAnsi="Times New Roman" w:cs="Times New Roman"/>
          <w:sz w:val="24"/>
          <w:szCs w:val="24"/>
        </w:rPr>
      </w:pPr>
      <w:r w:rsidRPr="00DE7232">
        <w:rPr>
          <w:rFonts w:ascii="Times New Roman" w:eastAsiaTheme="minorEastAsia" w:hAnsi="Times New Roman" w:cs="Times New Roman"/>
          <w:sz w:val="24"/>
          <w:szCs w:val="24"/>
        </w:rPr>
        <w:t>Наступну задачу можна запропонувати дітям у вигляді змагання в парах.</w:t>
      </w:r>
    </w:p>
    <w:p w14:paraId="5DC2C5B1" w14:textId="77777777" w:rsidR="00A22CEC" w:rsidRPr="00DE7232" w:rsidRDefault="00A22CEC" w:rsidP="00A22CEC">
      <w:pPr>
        <w:spacing w:after="0" w:line="360" w:lineRule="auto"/>
        <w:ind w:firstLine="709"/>
        <w:jc w:val="both"/>
        <w:rPr>
          <w:rFonts w:ascii="Times New Roman" w:eastAsiaTheme="minorEastAsia" w:hAnsi="Times New Roman" w:cs="Times New Roman"/>
          <w:sz w:val="24"/>
          <w:szCs w:val="24"/>
        </w:rPr>
      </w:pPr>
      <w:r w:rsidRPr="00DE7232">
        <w:rPr>
          <w:rFonts w:ascii="Times New Roman" w:hAnsi="Times New Roman" w:cs="Times New Roman"/>
          <w:b/>
          <w:sz w:val="24"/>
          <w:szCs w:val="24"/>
        </w:rPr>
        <w:t xml:space="preserve">Задача </w:t>
      </w:r>
      <w:r w:rsidRPr="00DE7232">
        <w:rPr>
          <w:rFonts w:ascii="Times New Roman" w:eastAsiaTheme="minorEastAsia" w:hAnsi="Times New Roman" w:cs="Times New Roman"/>
          <w:b/>
          <w:sz w:val="24"/>
          <w:szCs w:val="24"/>
        </w:rPr>
        <w:t>11.</w:t>
      </w:r>
      <w:r w:rsidRPr="00DE7232">
        <w:rPr>
          <w:rFonts w:ascii="Times New Roman" w:eastAsiaTheme="minorEastAsia" w:hAnsi="Times New Roman" w:cs="Times New Roman"/>
          <w:sz w:val="24"/>
          <w:szCs w:val="24"/>
        </w:rPr>
        <w:t xml:space="preserve"> Ваня та Анюта записують двадцятицифрове число, використовуючи тільки цифри 1, 2, 3, 4, 5. Першу цифру пише Ваня, другу – Анюта, третю – знову Ваня і так далі. Анюта хоче отримати число, яке ділиться на 9. Чи зможе Ваня їй завадити? А якщо число тридцятицифрове?</w:t>
      </w:r>
    </w:p>
    <w:p w14:paraId="1426F869" w14:textId="56358BC5" w:rsidR="00A22CEC" w:rsidRPr="00DE7232" w:rsidRDefault="00A22CEC" w:rsidP="00A22CEC">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i/>
          <w:sz w:val="24"/>
          <w:szCs w:val="24"/>
        </w:rPr>
        <w:t>Розв’язання.</w:t>
      </w:r>
      <w:r w:rsidRPr="00DE7232">
        <w:rPr>
          <w:rFonts w:ascii="Times New Roman" w:hAnsi="Times New Roman" w:cs="Times New Roman"/>
          <w:i/>
          <w:sz w:val="24"/>
          <w:szCs w:val="24"/>
        </w:rPr>
        <w:t xml:space="preserve"> Якщо число двадцятицифрове, то Ваня зможе завадити Анюті наступним чином: першим ходом Ваня ставить 3,після кожного ходу Анюти Ваня дописує цифру, яка в сумі з попередньою дорівнюватиме 6. Тоді сума цифр числа перед останнім ходом Анюти дорівнюватиме 3+9</w:t>
      </w:r>
      <w:r w:rsidRPr="00DE7232">
        <w:rPr>
          <w:rFonts w:ascii="Times New Roman" w:hAnsi="Times New Roman" w:cs="Times New Roman"/>
          <w:i/>
          <w:sz w:val="24"/>
          <w:szCs w:val="24"/>
        </w:rPr>
        <w:sym w:font="Symbol" w:char="F0D7"/>
      </w:r>
      <w:r w:rsidRPr="00DE7232">
        <w:rPr>
          <w:rFonts w:ascii="Times New Roman" w:hAnsi="Times New Roman" w:cs="Times New Roman"/>
          <w:i/>
          <w:sz w:val="24"/>
          <w:szCs w:val="24"/>
        </w:rPr>
        <w:t>6 = 57, і вона не зможе зробити число кратним 9.</w:t>
      </w:r>
      <w:r w:rsidR="00BF6273">
        <w:rPr>
          <w:rFonts w:ascii="Times New Roman" w:hAnsi="Times New Roman" w:cs="Times New Roman"/>
          <w:i/>
          <w:sz w:val="24"/>
          <w:szCs w:val="24"/>
        </w:rPr>
        <w:t xml:space="preserve"> </w:t>
      </w:r>
    </w:p>
    <w:p w14:paraId="36149735" w14:textId="77777777" w:rsidR="00A22CEC" w:rsidRPr="00DE7232" w:rsidRDefault="00A22CEC" w:rsidP="00A22CEC">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i/>
          <w:sz w:val="24"/>
          <w:szCs w:val="24"/>
        </w:rPr>
        <w:t>Якщо ж число тридцятицифрове, то Анюта зможе перемогти в будь-якому разі, дописуючи цифру так, щоб у кожній парі сума цифр дорівнювала 6. Тоді сума цифр отриманого числа дорівнюватиме 90, і воно буде ділитися на 9.</w:t>
      </w:r>
    </w:p>
    <w:p w14:paraId="4EF99588" w14:textId="77777777" w:rsidR="00A22CEC" w:rsidRPr="00DE7232" w:rsidRDefault="00F87376">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Як </w:t>
      </w:r>
      <w:r w:rsidRPr="00DE7232">
        <w:rPr>
          <w:rFonts w:ascii="Times New Roman" w:hAnsi="Times New Roman" w:cs="Times New Roman"/>
          <w:b/>
          <w:sz w:val="24"/>
          <w:szCs w:val="24"/>
        </w:rPr>
        <w:t>домашнє завдання</w:t>
      </w:r>
      <w:r w:rsidRPr="00DE7232">
        <w:rPr>
          <w:rFonts w:ascii="Times New Roman" w:hAnsi="Times New Roman" w:cs="Times New Roman"/>
          <w:sz w:val="24"/>
          <w:szCs w:val="24"/>
        </w:rPr>
        <w:t xml:space="preserve"> можна запропонувати придумати власні задачі на </w:t>
      </w:r>
      <w:r w:rsidR="00E430AF" w:rsidRPr="00DE7232">
        <w:rPr>
          <w:rFonts w:ascii="Times New Roman" w:hAnsi="Times New Roman" w:cs="Times New Roman"/>
          <w:sz w:val="24"/>
          <w:szCs w:val="24"/>
        </w:rPr>
        <w:t>використання ознак подільності і розв’язати їх на початку наступного заняття.</w:t>
      </w:r>
    </w:p>
    <w:p w14:paraId="57EA74F8" w14:textId="4B463AFB" w:rsidR="00491ECD" w:rsidRDefault="00491ECD" w:rsidP="00E925C9">
      <w:pPr>
        <w:spacing w:after="0" w:line="360" w:lineRule="auto"/>
        <w:ind w:firstLine="709"/>
        <w:jc w:val="both"/>
        <w:rPr>
          <w:rFonts w:ascii="Times New Roman" w:hAnsi="Times New Roman" w:cs="Times New Roman"/>
          <w:b/>
          <w:sz w:val="24"/>
          <w:szCs w:val="24"/>
        </w:rPr>
      </w:pPr>
    </w:p>
    <w:p w14:paraId="60517AC9" w14:textId="77777777" w:rsidR="00845772" w:rsidRPr="00DE7232" w:rsidRDefault="00845772" w:rsidP="00E925C9">
      <w:pPr>
        <w:spacing w:after="0" w:line="360" w:lineRule="auto"/>
        <w:ind w:firstLine="709"/>
        <w:jc w:val="both"/>
        <w:rPr>
          <w:rFonts w:ascii="Times New Roman" w:hAnsi="Times New Roman" w:cs="Times New Roman"/>
          <w:b/>
          <w:sz w:val="24"/>
          <w:szCs w:val="24"/>
        </w:rPr>
      </w:pPr>
    </w:p>
    <w:p w14:paraId="589643E1" w14:textId="766DDE54" w:rsidR="00E925C9" w:rsidRPr="00DE7232" w:rsidRDefault="00114189" w:rsidP="00DB6BB8">
      <w:pPr>
        <w:pStyle w:val="af1"/>
      </w:pPr>
      <w:bookmarkStart w:id="20" w:name="_Toc94104237"/>
      <w:r>
        <w:lastRenderedPageBreak/>
        <w:t>3.3.2 Заняття з теми «З</w:t>
      </w:r>
      <w:r w:rsidRPr="00DE7232">
        <w:t>адачі, що розв’язуються з кінця»</w:t>
      </w:r>
      <w:bookmarkEnd w:id="20"/>
    </w:p>
    <w:p w14:paraId="17B6FD43"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Робота за темою</w:t>
      </w:r>
    </w:p>
    <w:p w14:paraId="621EA3BE"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Вчитель пропонує учням для самостійного розв’язання задачі № 1-3. Після розбирання розв’язків задач № 1 і 2 можна запровадити поняття текстового завдання, сюжетного завдання та перейти до обговорення задачі № 3, яка може викликати проблеми. Показати її правильне розв’язання та зразки запису: за діями та за допомогою таблиці.</w:t>
      </w:r>
    </w:p>
    <w:p w14:paraId="4C7C96E6"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w:t>
      </w:r>
      <w:r w:rsidRPr="00DE7232">
        <w:rPr>
          <w:rFonts w:ascii="Times New Roman" w:hAnsi="Times New Roman" w:cs="Times New Roman"/>
          <w:sz w:val="24"/>
          <w:szCs w:val="24"/>
        </w:rPr>
        <w:t xml:space="preserve"> Батькові та синові разом 65 років. Син народився, коли батькові було 25 років. Який вік батька та сина?</w:t>
      </w:r>
    </w:p>
    <w:p w14:paraId="62B5DE74"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i/>
          <w:sz w:val="24"/>
          <w:szCs w:val="24"/>
        </w:rPr>
        <w:t>Розв’язання.</w:t>
      </w:r>
      <w:r w:rsidRPr="00DE7232">
        <w:rPr>
          <w:rFonts w:ascii="Times New Roman" w:hAnsi="Times New Roman" w:cs="Times New Roman"/>
          <w:sz w:val="24"/>
          <w:szCs w:val="24"/>
        </w:rPr>
        <w:t xml:space="preserve"> </w:t>
      </w:r>
      <w:r w:rsidRPr="00DE7232">
        <w:rPr>
          <w:rFonts w:ascii="Times New Roman" w:hAnsi="Times New Roman" w:cs="Times New Roman"/>
          <w:i/>
          <w:sz w:val="24"/>
          <w:szCs w:val="24"/>
        </w:rPr>
        <w:t>Оскільки син народився тоді, коли батькові було 25 років, то різниця у їхньому віці буде 25 років. Тоді 65 - 25 = 40 (років) - буде подвоєний вік сина, а отже, синові буде 20 років, а батькові 45.</w:t>
      </w:r>
    </w:p>
    <w:p w14:paraId="7623ED5E"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2.</w:t>
      </w:r>
      <w:r w:rsidRPr="00DE7232">
        <w:rPr>
          <w:rFonts w:ascii="Times New Roman" w:hAnsi="Times New Roman" w:cs="Times New Roman"/>
          <w:sz w:val="24"/>
          <w:szCs w:val="24"/>
        </w:rPr>
        <w:t xml:space="preserve"> Кошеня Мурзик може з’їсти пачку сухого корму за 12 днів, кіт Васька - за 6 днів, а кошка Василіса - всього за 4 дні. На скільки днів їм вистачить усім разом пачки сухого корму?</w:t>
      </w:r>
    </w:p>
    <w:p w14:paraId="5B561832" w14:textId="77777777" w:rsidR="00E925C9" w:rsidRPr="00DE7232"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i/>
          <w:sz w:val="24"/>
          <w:szCs w:val="24"/>
        </w:rPr>
        <w:t xml:space="preserve">Розв’язання. </w:t>
      </w:r>
      <w:r w:rsidRPr="00DE7232">
        <w:rPr>
          <w:rFonts w:ascii="Times New Roman" w:hAnsi="Times New Roman" w:cs="Times New Roman"/>
          <w:i/>
          <w:sz w:val="24"/>
          <w:szCs w:val="24"/>
        </w:rPr>
        <w:t>За умовою кішка Василіса з’їдає за 1 день 1/4 пачки корму. Кіт Васька за 1 день з’їдає 1/6 пачки корму. А кошеня Мурзик з’їсть лише 1/12 пачки. Таким чином, всі три кішки разом за день з’їдять 1/4+1/6+1/12=1/2 пачки. Тому однієї пачки їм вистачить на 2 дні.</w:t>
      </w:r>
    </w:p>
    <w:p w14:paraId="10EB297B"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3.</w:t>
      </w:r>
      <w:r w:rsidRPr="00DE7232">
        <w:rPr>
          <w:rFonts w:ascii="Times New Roman" w:hAnsi="Times New Roman" w:cs="Times New Roman"/>
          <w:sz w:val="24"/>
          <w:szCs w:val="24"/>
        </w:rPr>
        <w:t xml:space="preserve"> Троє хлопчиків мають по декілька яблук. Перший хлопчик дає іншим стільки яблук, скільки кожен із них </w:t>
      </w:r>
      <w:r w:rsidRPr="00DE7232">
        <w:rPr>
          <w:rFonts w:ascii="Times New Roman" w:hAnsi="Times New Roman" w:cs="Times New Roman"/>
          <w:sz w:val="24"/>
          <w:szCs w:val="24"/>
        </w:rPr>
        <w:lastRenderedPageBreak/>
        <w:t>має. Потім другий хлопчик дає двом іншим стільки яблук, скільки кожен з них тепер має; у свою чергу і третій дає кожному з двох інших стільки, скільки є у кожного у цей момент. Після цього у кожного з хлопчиків виявляється по 8 яблук. Скільки яблук було у кожного хлопчика спочатку?</w:t>
      </w:r>
    </w:p>
    <w:p w14:paraId="28A31C11" w14:textId="77777777" w:rsidR="00E925C9" w:rsidRPr="00DE7232"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i/>
          <w:sz w:val="24"/>
          <w:szCs w:val="24"/>
        </w:rPr>
        <w:t xml:space="preserve">Розв’язання. </w:t>
      </w:r>
      <w:r w:rsidRPr="00DE7232">
        <w:rPr>
          <w:rFonts w:ascii="Times New Roman" w:hAnsi="Times New Roman" w:cs="Times New Roman"/>
          <w:i/>
          <w:sz w:val="24"/>
          <w:szCs w:val="24"/>
        </w:rPr>
        <w:t>Розв’язуємо задачу з кінця за допомогою таблиці.</w:t>
      </w:r>
    </w:p>
    <w:tbl>
      <w:tblPr>
        <w:tblStyle w:val="af"/>
        <w:tblW w:w="0" w:type="auto"/>
        <w:tblLook w:val="04A0" w:firstRow="1" w:lastRow="0" w:firstColumn="1" w:lastColumn="0" w:noHBand="0" w:noVBand="1"/>
      </w:tblPr>
      <w:tblGrid>
        <w:gridCol w:w="1676"/>
        <w:gridCol w:w="1677"/>
        <w:gridCol w:w="1677"/>
        <w:gridCol w:w="1677"/>
      </w:tblGrid>
      <w:tr w:rsidR="00E925C9" w:rsidRPr="00DE7232" w14:paraId="63DF7CBA" w14:textId="77777777" w:rsidTr="003914F1">
        <w:tc>
          <w:tcPr>
            <w:tcW w:w="2407" w:type="dxa"/>
          </w:tcPr>
          <w:p w14:paraId="14787D7D" w14:textId="77777777" w:rsidR="00E925C9" w:rsidRPr="00DE7232" w:rsidRDefault="00E925C9" w:rsidP="003914F1">
            <w:pPr>
              <w:jc w:val="both"/>
              <w:rPr>
                <w:rFonts w:ascii="Times New Roman" w:hAnsi="Times New Roman" w:cs="Times New Roman"/>
                <w:i/>
                <w:sz w:val="24"/>
                <w:szCs w:val="24"/>
              </w:rPr>
            </w:pPr>
            <w:r w:rsidRPr="00DE7232">
              <w:rPr>
                <w:rFonts w:ascii="Times New Roman" w:hAnsi="Times New Roman" w:cs="Times New Roman"/>
                <w:i/>
                <w:sz w:val="24"/>
                <w:szCs w:val="24"/>
              </w:rPr>
              <w:t>Номер хлопчика</w:t>
            </w:r>
          </w:p>
        </w:tc>
        <w:tc>
          <w:tcPr>
            <w:tcW w:w="2407" w:type="dxa"/>
          </w:tcPr>
          <w:p w14:paraId="6D72D88F"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1</w:t>
            </w:r>
          </w:p>
        </w:tc>
        <w:tc>
          <w:tcPr>
            <w:tcW w:w="2407" w:type="dxa"/>
          </w:tcPr>
          <w:p w14:paraId="69EACFF8"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2</w:t>
            </w:r>
          </w:p>
        </w:tc>
        <w:tc>
          <w:tcPr>
            <w:tcW w:w="2408" w:type="dxa"/>
          </w:tcPr>
          <w:p w14:paraId="70395E31"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3</w:t>
            </w:r>
          </w:p>
        </w:tc>
      </w:tr>
      <w:tr w:rsidR="00E925C9" w:rsidRPr="00DE7232" w14:paraId="17F47535" w14:textId="77777777" w:rsidTr="003914F1">
        <w:tc>
          <w:tcPr>
            <w:tcW w:w="2407" w:type="dxa"/>
          </w:tcPr>
          <w:p w14:paraId="0FC0E063" w14:textId="77777777" w:rsidR="00E925C9" w:rsidRPr="00DE7232" w:rsidRDefault="00E925C9" w:rsidP="003914F1">
            <w:pPr>
              <w:jc w:val="both"/>
              <w:rPr>
                <w:rFonts w:ascii="Times New Roman" w:hAnsi="Times New Roman" w:cs="Times New Roman"/>
                <w:i/>
                <w:sz w:val="24"/>
                <w:szCs w:val="24"/>
              </w:rPr>
            </w:pPr>
            <w:r w:rsidRPr="00DE7232">
              <w:rPr>
                <w:rFonts w:ascii="Times New Roman" w:hAnsi="Times New Roman" w:cs="Times New Roman"/>
                <w:i/>
                <w:sz w:val="24"/>
                <w:szCs w:val="24"/>
              </w:rPr>
              <w:t>Число яблук наприкінці</w:t>
            </w:r>
          </w:p>
        </w:tc>
        <w:tc>
          <w:tcPr>
            <w:tcW w:w="2407" w:type="dxa"/>
          </w:tcPr>
          <w:p w14:paraId="756CF042"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8</w:t>
            </w:r>
          </w:p>
        </w:tc>
        <w:tc>
          <w:tcPr>
            <w:tcW w:w="2407" w:type="dxa"/>
          </w:tcPr>
          <w:p w14:paraId="6F49F9F4"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8</w:t>
            </w:r>
          </w:p>
        </w:tc>
        <w:tc>
          <w:tcPr>
            <w:tcW w:w="2408" w:type="dxa"/>
          </w:tcPr>
          <w:p w14:paraId="0406E7BA"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8</w:t>
            </w:r>
          </w:p>
        </w:tc>
      </w:tr>
      <w:tr w:rsidR="00E925C9" w:rsidRPr="00DE7232" w14:paraId="704A9F27" w14:textId="77777777" w:rsidTr="003914F1">
        <w:tc>
          <w:tcPr>
            <w:tcW w:w="2407" w:type="dxa"/>
          </w:tcPr>
          <w:p w14:paraId="1841334B" w14:textId="77777777" w:rsidR="00E925C9" w:rsidRPr="00DE7232" w:rsidRDefault="00E925C9" w:rsidP="003914F1">
            <w:pPr>
              <w:jc w:val="both"/>
              <w:rPr>
                <w:rFonts w:ascii="Times New Roman" w:hAnsi="Times New Roman" w:cs="Times New Roman"/>
                <w:i/>
                <w:sz w:val="24"/>
                <w:szCs w:val="24"/>
              </w:rPr>
            </w:pPr>
            <w:r w:rsidRPr="00DE7232">
              <w:rPr>
                <w:rFonts w:ascii="Times New Roman" w:hAnsi="Times New Roman" w:cs="Times New Roman"/>
                <w:i/>
                <w:sz w:val="24"/>
                <w:szCs w:val="24"/>
              </w:rPr>
              <w:t>Число яблук до передачі їх третім хлопчиком</w:t>
            </w:r>
          </w:p>
        </w:tc>
        <w:tc>
          <w:tcPr>
            <w:tcW w:w="2407" w:type="dxa"/>
          </w:tcPr>
          <w:p w14:paraId="18599133"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8:2=4</w:t>
            </w:r>
          </w:p>
        </w:tc>
        <w:tc>
          <w:tcPr>
            <w:tcW w:w="2407" w:type="dxa"/>
          </w:tcPr>
          <w:p w14:paraId="3F2419E9"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8:2=4</w:t>
            </w:r>
          </w:p>
        </w:tc>
        <w:tc>
          <w:tcPr>
            <w:tcW w:w="2408" w:type="dxa"/>
          </w:tcPr>
          <w:p w14:paraId="6702C4F3"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8+4+4=16</w:t>
            </w:r>
          </w:p>
        </w:tc>
      </w:tr>
      <w:tr w:rsidR="00E925C9" w:rsidRPr="00DE7232" w14:paraId="0E981521" w14:textId="77777777" w:rsidTr="003914F1">
        <w:tc>
          <w:tcPr>
            <w:tcW w:w="2407" w:type="dxa"/>
          </w:tcPr>
          <w:p w14:paraId="79C88530" w14:textId="77777777" w:rsidR="00E925C9" w:rsidRPr="00DE7232" w:rsidRDefault="00E925C9" w:rsidP="003914F1">
            <w:pPr>
              <w:jc w:val="both"/>
              <w:rPr>
                <w:rFonts w:ascii="Times New Roman" w:hAnsi="Times New Roman" w:cs="Times New Roman"/>
                <w:i/>
                <w:sz w:val="24"/>
                <w:szCs w:val="24"/>
              </w:rPr>
            </w:pPr>
            <w:r w:rsidRPr="00DE7232">
              <w:rPr>
                <w:rFonts w:ascii="Times New Roman" w:hAnsi="Times New Roman" w:cs="Times New Roman"/>
                <w:i/>
                <w:sz w:val="24"/>
                <w:szCs w:val="24"/>
              </w:rPr>
              <w:t>Число яблук до передачі їх другим хлопчиком</w:t>
            </w:r>
          </w:p>
        </w:tc>
        <w:tc>
          <w:tcPr>
            <w:tcW w:w="2407" w:type="dxa"/>
          </w:tcPr>
          <w:p w14:paraId="1CAA838B"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4:2=2</w:t>
            </w:r>
          </w:p>
        </w:tc>
        <w:tc>
          <w:tcPr>
            <w:tcW w:w="2407" w:type="dxa"/>
          </w:tcPr>
          <w:p w14:paraId="54851DC6"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4+2+8=14</w:t>
            </w:r>
          </w:p>
        </w:tc>
        <w:tc>
          <w:tcPr>
            <w:tcW w:w="2408" w:type="dxa"/>
          </w:tcPr>
          <w:p w14:paraId="11D40A34"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16:2=8</w:t>
            </w:r>
          </w:p>
        </w:tc>
      </w:tr>
      <w:tr w:rsidR="00E925C9" w:rsidRPr="00DE7232" w14:paraId="783909D2" w14:textId="77777777" w:rsidTr="003914F1">
        <w:tc>
          <w:tcPr>
            <w:tcW w:w="2407" w:type="dxa"/>
          </w:tcPr>
          <w:p w14:paraId="7B6F5B37" w14:textId="77777777" w:rsidR="00E925C9" w:rsidRPr="00DE7232" w:rsidRDefault="00E925C9" w:rsidP="003914F1">
            <w:pPr>
              <w:jc w:val="both"/>
              <w:rPr>
                <w:rFonts w:ascii="Times New Roman" w:hAnsi="Times New Roman" w:cs="Times New Roman"/>
                <w:i/>
                <w:sz w:val="24"/>
                <w:szCs w:val="24"/>
              </w:rPr>
            </w:pPr>
            <w:r w:rsidRPr="00DE7232">
              <w:rPr>
                <w:rFonts w:ascii="Times New Roman" w:hAnsi="Times New Roman" w:cs="Times New Roman"/>
                <w:i/>
                <w:sz w:val="24"/>
                <w:szCs w:val="24"/>
              </w:rPr>
              <w:t>Число яблук спочатку</w:t>
            </w:r>
          </w:p>
        </w:tc>
        <w:tc>
          <w:tcPr>
            <w:tcW w:w="2407" w:type="dxa"/>
          </w:tcPr>
          <w:p w14:paraId="7A0B5113"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2+4+7=13</w:t>
            </w:r>
          </w:p>
        </w:tc>
        <w:tc>
          <w:tcPr>
            <w:tcW w:w="2407" w:type="dxa"/>
          </w:tcPr>
          <w:p w14:paraId="1F324F19"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14:2=7</w:t>
            </w:r>
          </w:p>
        </w:tc>
        <w:tc>
          <w:tcPr>
            <w:tcW w:w="2408" w:type="dxa"/>
          </w:tcPr>
          <w:p w14:paraId="68113C09"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8:2=4</w:t>
            </w:r>
          </w:p>
        </w:tc>
      </w:tr>
    </w:tbl>
    <w:p w14:paraId="3F3AB45A" w14:textId="77777777" w:rsidR="00E925C9" w:rsidRPr="00DE7232"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i/>
          <w:sz w:val="24"/>
          <w:szCs w:val="24"/>
        </w:rPr>
        <w:t>Таким чином, спочатку яблук у першого, другого і третього хлопчиків було відповідно 13, 7 та 4.</w:t>
      </w:r>
    </w:p>
    <w:p w14:paraId="4A25AC4C"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Усні вправи</w:t>
      </w:r>
    </w:p>
    <w:p w14:paraId="224FC404"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Одна з необхідних навичок, яка важлива для правильного розв’язування текстових задач — це уважне читання умови завдання. Розв’яжемо декілька завдань.</w:t>
      </w:r>
    </w:p>
    <w:p w14:paraId="691F9036"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lastRenderedPageBreak/>
        <w:t>Задача 4.</w:t>
      </w:r>
      <w:r w:rsidRPr="00DE7232">
        <w:rPr>
          <w:rFonts w:ascii="Times New Roman" w:hAnsi="Times New Roman" w:cs="Times New Roman"/>
          <w:sz w:val="24"/>
          <w:szCs w:val="24"/>
        </w:rPr>
        <w:t xml:space="preserve"> Ви – водій автобуса. У автобусі спочатку було 23 пасажири. На першій зупинці вийшли 3 жінки та зайшли 5 чоловіків. На другій зупинці зайшли 4 чоловіки та вийшли 7 жінок. Скільки років водієві?</w:t>
      </w:r>
    </w:p>
    <w:p w14:paraId="7AEC61BF"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5.</w:t>
      </w:r>
      <w:r w:rsidRPr="00DE7232">
        <w:rPr>
          <w:rFonts w:ascii="Times New Roman" w:hAnsi="Times New Roman" w:cs="Times New Roman"/>
          <w:sz w:val="24"/>
          <w:szCs w:val="24"/>
        </w:rPr>
        <w:t xml:space="preserve"> Яке слово з 11 літер усі відмінники пишуть неправильно?</w:t>
      </w:r>
    </w:p>
    <w:p w14:paraId="596EDF6F"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6.</w:t>
      </w:r>
      <w:r w:rsidRPr="00DE7232">
        <w:rPr>
          <w:rFonts w:ascii="Times New Roman" w:hAnsi="Times New Roman" w:cs="Times New Roman"/>
          <w:sz w:val="24"/>
          <w:szCs w:val="24"/>
        </w:rPr>
        <w:t xml:space="preserve"> Продаючи в магазині папугу, продавець пообіцяв, що птах повторюватиме кожне почуте ним слово. Покупець дуже зрадів, але, прийшовши додому, виявив, що папуга німий мов риба. Проте продавець не брехав. Як це могло бути?</w:t>
      </w:r>
    </w:p>
    <w:p w14:paraId="0D7E99B1"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7.</w:t>
      </w:r>
      <w:r w:rsidRPr="00DE7232">
        <w:rPr>
          <w:rFonts w:ascii="Times New Roman" w:hAnsi="Times New Roman" w:cs="Times New Roman"/>
          <w:sz w:val="24"/>
          <w:szCs w:val="24"/>
        </w:rPr>
        <w:t xml:space="preserve"> Англійський офіцер, який повернувся з Китаю, заснув у церкві під час служби. Йому наснилося, що до нього наближається кат, щоб відрубати йому голову, і в той самий момент, коли шабля опускалася на шию нещасного, його дружина, бажаючи розбудити сплячого чоловіка, злегка доторкнулася до його шиї віялом. Потрясіння було настільки велике, що офіцер відразу помер. У цій історії, розказаній вдовою офіцера щось не так. що ж саме?</w:t>
      </w:r>
    </w:p>
    <w:p w14:paraId="4CDAD226" w14:textId="22D41389"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8.</w:t>
      </w:r>
      <w:r w:rsidRPr="00DE7232">
        <w:rPr>
          <w:rFonts w:ascii="Times New Roman" w:hAnsi="Times New Roman" w:cs="Times New Roman"/>
          <w:sz w:val="24"/>
          <w:szCs w:val="24"/>
        </w:rPr>
        <w:t xml:space="preserve"> </w:t>
      </w:r>
      <w:r w:rsidR="00D94EC6">
        <w:rPr>
          <w:rFonts w:ascii="Times New Roman" w:hAnsi="Times New Roman" w:cs="Times New Roman"/>
          <w:sz w:val="24"/>
          <w:szCs w:val="24"/>
        </w:rPr>
        <w:t>Славко</w:t>
      </w:r>
      <w:r w:rsidRPr="00DE7232">
        <w:rPr>
          <w:rFonts w:ascii="Times New Roman" w:hAnsi="Times New Roman" w:cs="Times New Roman"/>
          <w:sz w:val="24"/>
          <w:szCs w:val="24"/>
        </w:rPr>
        <w:t xml:space="preserve"> вирішив купити </w:t>
      </w:r>
      <w:r w:rsidR="00D94EC6">
        <w:rPr>
          <w:rFonts w:ascii="Times New Roman" w:hAnsi="Times New Roman" w:cs="Times New Roman"/>
          <w:sz w:val="24"/>
          <w:szCs w:val="24"/>
        </w:rPr>
        <w:t>Ані</w:t>
      </w:r>
      <w:r w:rsidRPr="00DE7232">
        <w:rPr>
          <w:rFonts w:ascii="Times New Roman" w:hAnsi="Times New Roman" w:cs="Times New Roman"/>
          <w:sz w:val="24"/>
          <w:szCs w:val="24"/>
        </w:rPr>
        <w:t xml:space="preserve"> морозиво, але для покупки йому не вистачало 3 гривні, а </w:t>
      </w:r>
      <w:r w:rsidR="00D94EC6">
        <w:rPr>
          <w:rFonts w:ascii="Times New Roman" w:hAnsi="Times New Roman" w:cs="Times New Roman"/>
          <w:sz w:val="24"/>
          <w:szCs w:val="24"/>
        </w:rPr>
        <w:t>Ані</w:t>
      </w:r>
      <w:r w:rsidRPr="00DE7232">
        <w:rPr>
          <w:rFonts w:ascii="Times New Roman" w:hAnsi="Times New Roman" w:cs="Times New Roman"/>
          <w:sz w:val="24"/>
          <w:szCs w:val="24"/>
        </w:rPr>
        <w:t xml:space="preserve"> – всього лише 1 гривні. Тоді вони вирішили скласти свої гроші, але знову не вистачило 1 гривні на покупку навіть одного морозива. Скільки коштувала порція морозива?</w:t>
      </w:r>
    </w:p>
    <w:p w14:paraId="01BCD426"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lastRenderedPageBreak/>
        <w:t>Самостійна робота</w:t>
      </w:r>
    </w:p>
    <w:p w14:paraId="44236F33"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9.</w:t>
      </w:r>
      <w:r w:rsidRPr="00DE7232">
        <w:rPr>
          <w:rFonts w:ascii="Times New Roman" w:hAnsi="Times New Roman" w:cs="Times New Roman"/>
          <w:sz w:val="24"/>
          <w:szCs w:val="24"/>
        </w:rPr>
        <w:t xml:space="preserve"> Я задумав число, помножив його на два, додав три і отримав 17. Яке саме число я задумав?</w:t>
      </w:r>
    </w:p>
    <w:p w14:paraId="1E6DD69E"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10.</w:t>
      </w:r>
      <w:r w:rsidRPr="00DE7232">
        <w:rPr>
          <w:rFonts w:ascii="Times New Roman" w:hAnsi="Times New Roman" w:cs="Times New Roman"/>
          <w:sz w:val="24"/>
          <w:szCs w:val="24"/>
        </w:rPr>
        <w:t xml:space="preserve"> Одного разу чорт запропонував ледарю заробити. «Щойно ти перейдеш через цей міст, — сказав він, — твої гроші подвоються. Можеш переходити по йому скільки хочеш разів, але після кожного переходу віддай мені за це 24 копійки». Ледар погодився і... після третього переходу залишився без грошей. Скільки грошей у нього було спочатку?</w:t>
      </w:r>
    </w:p>
    <w:p w14:paraId="76CF22C4"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11.</w:t>
      </w:r>
      <w:r w:rsidRPr="00DE7232">
        <w:rPr>
          <w:rFonts w:ascii="Times New Roman" w:hAnsi="Times New Roman" w:cs="Times New Roman"/>
          <w:sz w:val="24"/>
          <w:szCs w:val="24"/>
        </w:rPr>
        <w:t xml:space="preserve"> Група туристів вирушила у похід. Першого дня вони пройшли 1/3 шляху, другого дня — 1/3 залишку, а третього дня – 1/3 нового залишку. В результаті їм залишилося пройти 32 км. Яка довжина всього маршруту?</w:t>
      </w:r>
    </w:p>
    <w:p w14:paraId="0375C253"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Домашнє завдання</w:t>
      </w:r>
    </w:p>
    <w:p w14:paraId="57ACAD36"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12.</w:t>
      </w:r>
      <w:r w:rsidRPr="00DE7232">
        <w:rPr>
          <w:rFonts w:ascii="Times New Roman" w:hAnsi="Times New Roman" w:cs="Times New Roman"/>
          <w:sz w:val="24"/>
          <w:szCs w:val="24"/>
        </w:rPr>
        <w:t xml:space="preserve"> Граючи в рулетку, Буратіно спершу подвоїв кількість грошей, потім втратив 10 сольдо, потім він потроїв кількість своїх грошей, а потім втратив 12 сольдо. Після цього в нього не залишилося жодного сольдо. З якою сумою Буратіно розпочинав гру?</w:t>
      </w:r>
    </w:p>
    <w:p w14:paraId="167DE043" w14:textId="0B0C5A84"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13.</w:t>
      </w:r>
      <w:r w:rsidRPr="00DE7232">
        <w:rPr>
          <w:rFonts w:ascii="Times New Roman" w:hAnsi="Times New Roman" w:cs="Times New Roman"/>
          <w:sz w:val="24"/>
          <w:szCs w:val="24"/>
        </w:rPr>
        <w:t xml:space="preserve"> Над озерами летіли гуси. На кожному озері сі</w:t>
      </w:r>
      <w:r w:rsidR="00D94EC6">
        <w:rPr>
          <w:rFonts w:ascii="Times New Roman" w:hAnsi="Times New Roman" w:cs="Times New Roman"/>
          <w:sz w:val="24"/>
          <w:szCs w:val="24"/>
        </w:rPr>
        <w:t>дала половина гусей і ще пів гусака</w:t>
      </w:r>
      <w:r w:rsidRPr="00DE7232">
        <w:rPr>
          <w:rFonts w:ascii="Times New Roman" w:hAnsi="Times New Roman" w:cs="Times New Roman"/>
          <w:sz w:val="24"/>
          <w:szCs w:val="24"/>
        </w:rPr>
        <w:t>, інші летіли далі. Усі сіли на семи озерах. Скільки було гусей?</w:t>
      </w:r>
    </w:p>
    <w:p w14:paraId="406C2B3C" w14:textId="77777777" w:rsidR="00845772" w:rsidRDefault="00845772" w:rsidP="00E925C9">
      <w:pPr>
        <w:spacing w:after="0" w:line="360" w:lineRule="auto"/>
        <w:ind w:firstLine="709"/>
        <w:jc w:val="both"/>
        <w:rPr>
          <w:rFonts w:ascii="Times New Roman" w:hAnsi="Times New Roman" w:cs="Times New Roman"/>
          <w:b/>
          <w:sz w:val="24"/>
          <w:szCs w:val="24"/>
        </w:rPr>
      </w:pPr>
    </w:p>
    <w:p w14:paraId="7CC26436" w14:textId="77777777" w:rsidR="00845772" w:rsidRDefault="00845772" w:rsidP="00E925C9">
      <w:pPr>
        <w:spacing w:after="0" w:line="360" w:lineRule="auto"/>
        <w:ind w:firstLine="709"/>
        <w:jc w:val="both"/>
        <w:rPr>
          <w:rFonts w:ascii="Times New Roman" w:hAnsi="Times New Roman" w:cs="Times New Roman"/>
          <w:b/>
          <w:sz w:val="24"/>
          <w:szCs w:val="24"/>
        </w:rPr>
      </w:pPr>
    </w:p>
    <w:p w14:paraId="7611368A" w14:textId="3A342028"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lastRenderedPageBreak/>
        <w:t>Задача 14.</w:t>
      </w:r>
      <w:r w:rsidRPr="00DE7232">
        <w:rPr>
          <w:rFonts w:ascii="Times New Roman" w:hAnsi="Times New Roman" w:cs="Times New Roman"/>
          <w:sz w:val="24"/>
          <w:szCs w:val="24"/>
        </w:rPr>
        <w:t xml:space="preserve"> Розв’яжіть ребус:</w:t>
      </w:r>
    </w:p>
    <w:p w14:paraId="0D6641EC" w14:textId="77777777" w:rsidR="00E925C9" w:rsidRPr="00DE7232" w:rsidRDefault="00E925C9" w:rsidP="00E925C9">
      <w:pPr>
        <w:spacing w:after="0" w:line="240" w:lineRule="auto"/>
        <w:ind w:left="707" w:firstLine="709"/>
        <w:jc w:val="both"/>
        <w:rPr>
          <w:rFonts w:ascii="Times New Roman" w:hAnsi="Times New Roman" w:cs="Times New Roman"/>
          <w:sz w:val="24"/>
          <w:szCs w:val="24"/>
        </w:rPr>
      </w:pPr>
      <w:r w:rsidRPr="00DE7232">
        <w:rPr>
          <w:rFonts w:ascii="Times New Roman" w:hAnsi="Times New Roman" w:cs="Times New Roman"/>
          <w:sz w:val="24"/>
          <w:szCs w:val="24"/>
        </w:rPr>
        <w:t>КОКА</w:t>
      </w:r>
    </w:p>
    <w:p w14:paraId="26FBC2E4" w14:textId="75AFCC72" w:rsidR="00E925C9" w:rsidRPr="00DE7232" w:rsidRDefault="00E925C9" w:rsidP="00E925C9">
      <w:pPr>
        <w:spacing w:after="0" w:line="240" w:lineRule="auto"/>
        <w:ind w:firstLine="709"/>
        <w:jc w:val="both"/>
        <w:rPr>
          <w:rFonts w:ascii="Times New Roman" w:hAnsi="Times New Roman" w:cs="Times New Roman"/>
          <w:sz w:val="24"/>
          <w:szCs w:val="24"/>
          <w:u w:val="single"/>
        </w:rPr>
      </w:pPr>
      <w:r w:rsidRPr="00DE7232">
        <w:rPr>
          <w:rFonts w:ascii="Times New Roman" w:hAnsi="Times New Roman" w:cs="Times New Roman"/>
          <w:sz w:val="24"/>
          <w:szCs w:val="24"/>
        </w:rPr>
        <w:t xml:space="preserve">        </w:t>
      </w:r>
      <w:r w:rsidRPr="00D94EC6">
        <w:rPr>
          <w:rFonts w:ascii="Times New Roman" w:hAnsi="Times New Roman" w:cs="Times New Roman"/>
          <w:sz w:val="32"/>
          <w:szCs w:val="24"/>
          <w:u w:val="single"/>
          <w:vertAlign w:val="superscript"/>
        </w:rPr>
        <w:t>+</w:t>
      </w:r>
      <w:r w:rsidRPr="00DE7232">
        <w:rPr>
          <w:rFonts w:ascii="Times New Roman" w:hAnsi="Times New Roman" w:cs="Times New Roman"/>
          <w:sz w:val="24"/>
          <w:szCs w:val="24"/>
          <w:u w:val="single"/>
        </w:rPr>
        <w:t xml:space="preserve"> </w:t>
      </w:r>
      <w:r w:rsidR="00D94EC6">
        <w:rPr>
          <w:rFonts w:ascii="Times New Roman" w:hAnsi="Times New Roman" w:cs="Times New Roman"/>
          <w:sz w:val="24"/>
          <w:szCs w:val="24"/>
          <w:u w:val="single"/>
        </w:rPr>
        <w:t xml:space="preserve"> </w:t>
      </w:r>
      <w:r w:rsidRPr="00DE7232">
        <w:rPr>
          <w:rFonts w:ascii="Times New Roman" w:hAnsi="Times New Roman" w:cs="Times New Roman"/>
          <w:sz w:val="24"/>
          <w:szCs w:val="24"/>
          <w:u w:val="single"/>
        </w:rPr>
        <w:t>КОЛА</w:t>
      </w:r>
    </w:p>
    <w:p w14:paraId="23707B99" w14:textId="77777777" w:rsidR="00E925C9" w:rsidRPr="00DE7232" w:rsidRDefault="00E925C9" w:rsidP="00E925C9">
      <w:pPr>
        <w:spacing w:after="0" w:line="360" w:lineRule="auto"/>
        <w:ind w:left="707" w:firstLine="709"/>
        <w:jc w:val="both"/>
        <w:rPr>
          <w:rFonts w:ascii="Times New Roman" w:hAnsi="Times New Roman" w:cs="Times New Roman"/>
          <w:sz w:val="24"/>
          <w:szCs w:val="24"/>
        </w:rPr>
      </w:pPr>
      <w:r w:rsidRPr="00DE7232">
        <w:rPr>
          <w:rFonts w:ascii="Times New Roman" w:hAnsi="Times New Roman" w:cs="Times New Roman"/>
          <w:sz w:val="24"/>
          <w:szCs w:val="24"/>
        </w:rPr>
        <w:t>ВОДА</w:t>
      </w:r>
    </w:p>
    <w:p w14:paraId="2D425D19"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Розв’язання та відповіді</w:t>
      </w:r>
    </w:p>
    <w:p w14:paraId="65FA4A9E"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4.</w:t>
      </w:r>
      <w:r w:rsidRPr="00DE7232">
        <w:rPr>
          <w:rFonts w:ascii="Times New Roman" w:hAnsi="Times New Roman" w:cs="Times New Roman"/>
          <w:sz w:val="24"/>
          <w:szCs w:val="24"/>
        </w:rPr>
        <w:t xml:space="preserve"> Стільки, скільки вам років.</w:t>
      </w:r>
    </w:p>
    <w:p w14:paraId="4E0D74A0"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5.</w:t>
      </w:r>
      <w:r w:rsidRPr="00DE7232">
        <w:rPr>
          <w:rFonts w:ascii="Times New Roman" w:hAnsi="Times New Roman" w:cs="Times New Roman"/>
          <w:sz w:val="24"/>
          <w:szCs w:val="24"/>
        </w:rPr>
        <w:t xml:space="preserve"> Слово «неправильно».</w:t>
      </w:r>
    </w:p>
    <w:p w14:paraId="7540072C"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6.</w:t>
      </w:r>
      <w:r w:rsidRPr="00DE7232">
        <w:rPr>
          <w:rFonts w:ascii="Times New Roman" w:hAnsi="Times New Roman" w:cs="Times New Roman"/>
          <w:sz w:val="24"/>
          <w:szCs w:val="24"/>
        </w:rPr>
        <w:t xml:space="preserve"> Або папуга глухий, або покупець не сказав жодного слова.</w:t>
      </w:r>
    </w:p>
    <w:p w14:paraId="34601626" w14:textId="1DC4DC6E"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7.</w:t>
      </w:r>
      <w:r w:rsidRPr="00DE7232">
        <w:rPr>
          <w:rFonts w:ascii="Times New Roman" w:hAnsi="Times New Roman" w:cs="Times New Roman"/>
          <w:sz w:val="24"/>
          <w:szCs w:val="24"/>
        </w:rPr>
        <w:t xml:space="preserve"> Якщо офіцер помер під час сну, </w:t>
      </w:r>
      <w:r w:rsidR="00D94EC6">
        <w:rPr>
          <w:rFonts w:ascii="Times New Roman" w:hAnsi="Times New Roman" w:cs="Times New Roman"/>
          <w:sz w:val="24"/>
          <w:szCs w:val="24"/>
        </w:rPr>
        <w:t xml:space="preserve">то </w:t>
      </w:r>
      <w:r w:rsidRPr="00DE7232">
        <w:rPr>
          <w:rFonts w:ascii="Times New Roman" w:hAnsi="Times New Roman" w:cs="Times New Roman"/>
          <w:sz w:val="24"/>
          <w:szCs w:val="24"/>
        </w:rPr>
        <w:t>як його дружина дізналася, що йому снилося?</w:t>
      </w:r>
    </w:p>
    <w:p w14:paraId="653E90AF" w14:textId="5E8919C8"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8.</w:t>
      </w:r>
      <w:r w:rsidRPr="00DE7232">
        <w:rPr>
          <w:rFonts w:ascii="Times New Roman" w:hAnsi="Times New Roman" w:cs="Times New Roman"/>
          <w:sz w:val="24"/>
          <w:szCs w:val="24"/>
        </w:rPr>
        <w:t xml:space="preserve"> Морозиво коштувало 3 гривні, а у </w:t>
      </w:r>
      <w:r w:rsidR="00D94EC6">
        <w:rPr>
          <w:rFonts w:ascii="Times New Roman" w:hAnsi="Times New Roman" w:cs="Times New Roman"/>
          <w:sz w:val="24"/>
          <w:szCs w:val="24"/>
        </w:rPr>
        <w:t>Славка</w:t>
      </w:r>
      <w:r w:rsidRPr="00DE7232">
        <w:rPr>
          <w:rFonts w:ascii="Times New Roman" w:hAnsi="Times New Roman" w:cs="Times New Roman"/>
          <w:sz w:val="24"/>
          <w:szCs w:val="24"/>
        </w:rPr>
        <w:t xml:space="preserve"> не було жодної гривні.</w:t>
      </w:r>
    </w:p>
    <w:p w14:paraId="2C418475"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9.</w:t>
      </w:r>
      <w:r w:rsidRPr="00DE7232">
        <w:rPr>
          <w:rFonts w:ascii="Times New Roman" w:hAnsi="Times New Roman" w:cs="Times New Roman"/>
          <w:sz w:val="24"/>
          <w:szCs w:val="24"/>
        </w:rPr>
        <w:t xml:space="preserve"> Розв’язуємо задачу з кінця:</w:t>
      </w:r>
    </w:p>
    <w:p w14:paraId="68835225"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1) 17 - 3 = 14 - число перед додаванням 3;</w:t>
      </w:r>
    </w:p>
    <w:p w14:paraId="10F346E3"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2) 14: 2 = 7 – шукане число.</w:t>
      </w:r>
    </w:p>
    <w:p w14:paraId="5FF32617"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10.</w:t>
      </w:r>
      <w:r w:rsidRPr="00DE7232">
        <w:rPr>
          <w:rFonts w:ascii="Times New Roman" w:hAnsi="Times New Roman" w:cs="Times New Roman"/>
          <w:sz w:val="24"/>
          <w:szCs w:val="24"/>
        </w:rPr>
        <w:t xml:space="preserve"> Завдання розв’язується з кінця. Оскільки після третього переходу у ледаря грошей не залишилося, тому після переходу мосту втретє у нього було 24 копійки, а до третього переходу мосту – 12 копійок. Тоді після другого переходу моста у нього було 12 + 24 = 36 (копійок), а до другого переходу мосту — 36 : 2 = 18 (копійок). Розмірковуючи аналогічно, отримаємо, що після першого переходу мосту у ледаря стало 18 + 24 = 42 </w:t>
      </w:r>
      <w:r w:rsidRPr="00DE7232">
        <w:rPr>
          <w:rFonts w:ascii="Times New Roman" w:hAnsi="Times New Roman" w:cs="Times New Roman"/>
          <w:sz w:val="24"/>
          <w:szCs w:val="24"/>
        </w:rPr>
        <w:lastRenderedPageBreak/>
        <w:t>(копійки), а перед першим переходом мосту - 42: 2 = 21 (копійка). Таким чином, у ледаря спочатку була 21 копійка.</w:t>
      </w:r>
    </w:p>
    <w:p w14:paraId="0E091FF8"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11.</w:t>
      </w:r>
      <w:r w:rsidRPr="00DE7232">
        <w:rPr>
          <w:rFonts w:ascii="Times New Roman" w:hAnsi="Times New Roman" w:cs="Times New Roman"/>
          <w:sz w:val="24"/>
          <w:szCs w:val="24"/>
        </w:rPr>
        <w:t xml:space="preserve"> Розв’язуємо задачу з кінця. Оскільки залишилося 32 км, а третього дня туристи пройшли залишок, то 32 км становитимуть 2/3 останнього залишку, тоді сам останній залишок дорівнюватиме 32 : 2/3 = 48 (км). Ці 48 км становитимуть 2/3 довжини маршруту, який залишилося пройти після першого дня. Тоді весь маршрут, який залишилося пройти, дорівнюватиме 48 : 2/3 = 72 (км). Ці 72 км складають знову 2/3, але вже всього маршруту туристів, а значить, довжина всього маршруту дорівнюватиме 72: 2/3 = 108 (км).</w:t>
      </w:r>
    </w:p>
    <w:p w14:paraId="0F1C17E2"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12.</w:t>
      </w:r>
      <w:r w:rsidRPr="00DE7232">
        <w:rPr>
          <w:rFonts w:ascii="Times New Roman" w:hAnsi="Times New Roman" w:cs="Times New Roman"/>
          <w:sz w:val="24"/>
          <w:szCs w:val="24"/>
        </w:rPr>
        <w:t xml:space="preserve"> Завдання розв’язується за допомогою рівняння або з кінця.</w:t>
      </w:r>
    </w:p>
    <w:p w14:paraId="43CCE1B6"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(Відповідь: Буратіно мав на початок гри 7 сольдо.)</w:t>
      </w:r>
    </w:p>
    <w:p w14:paraId="25FBEE31" w14:textId="29167646"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13.</w:t>
      </w:r>
      <w:r w:rsidRPr="00DE7232">
        <w:rPr>
          <w:rFonts w:ascii="Times New Roman" w:hAnsi="Times New Roman" w:cs="Times New Roman"/>
          <w:sz w:val="24"/>
          <w:szCs w:val="24"/>
        </w:rPr>
        <w:t xml:space="preserve"> Оскільки на останньому озері сіли гуси, що залишилися, і більше не залишилося, то там сів 1 гус</w:t>
      </w:r>
      <w:r w:rsidR="00195CE9">
        <w:rPr>
          <w:rFonts w:ascii="Times New Roman" w:hAnsi="Times New Roman" w:cs="Times New Roman"/>
          <w:sz w:val="24"/>
          <w:szCs w:val="24"/>
        </w:rPr>
        <w:t>ак</w:t>
      </w:r>
      <w:r w:rsidRPr="00DE7232">
        <w:rPr>
          <w:rFonts w:ascii="Times New Roman" w:hAnsi="Times New Roman" w:cs="Times New Roman"/>
          <w:sz w:val="24"/>
          <w:szCs w:val="24"/>
        </w:rPr>
        <w:t xml:space="preserve">. Якщо б сіли 2, то 1 гусак ще залишився б. </w:t>
      </w:r>
      <w:r w:rsidR="00195CE9">
        <w:rPr>
          <w:rFonts w:ascii="Times New Roman" w:hAnsi="Times New Roman" w:cs="Times New Roman"/>
          <w:sz w:val="24"/>
          <w:szCs w:val="24"/>
        </w:rPr>
        <w:t>Отже,</w:t>
      </w:r>
      <w:r w:rsidRPr="00DE7232">
        <w:rPr>
          <w:rFonts w:ascii="Times New Roman" w:hAnsi="Times New Roman" w:cs="Times New Roman"/>
          <w:sz w:val="24"/>
          <w:szCs w:val="24"/>
        </w:rPr>
        <w:t xml:space="preserve"> до шостого озера підлітали (1+1/2)</w:t>
      </w:r>
      <w:r w:rsidRPr="00DE7232">
        <w:rPr>
          <w:rFonts w:ascii="Times New Roman" w:hAnsi="Times New Roman" w:cs="Times New Roman"/>
          <w:sz w:val="24"/>
          <w:szCs w:val="24"/>
        </w:rPr>
        <w:sym w:font="Symbol" w:char="F0D7"/>
      </w:r>
      <w:r w:rsidRPr="00DE7232">
        <w:rPr>
          <w:rFonts w:ascii="Times New Roman" w:hAnsi="Times New Roman" w:cs="Times New Roman"/>
          <w:sz w:val="24"/>
          <w:szCs w:val="24"/>
        </w:rPr>
        <w:t>2=3 (гуся). А до п’ятого (3+1/2)</w:t>
      </w:r>
      <w:r w:rsidRPr="00DE7232">
        <w:rPr>
          <w:rFonts w:ascii="Times New Roman" w:hAnsi="Times New Roman" w:cs="Times New Roman"/>
          <w:sz w:val="24"/>
          <w:szCs w:val="24"/>
        </w:rPr>
        <w:sym w:font="Symbol" w:char="F0D7"/>
      </w:r>
      <w:r w:rsidRPr="00DE7232">
        <w:rPr>
          <w:rFonts w:ascii="Times New Roman" w:hAnsi="Times New Roman" w:cs="Times New Roman"/>
          <w:sz w:val="24"/>
          <w:szCs w:val="24"/>
        </w:rPr>
        <w:t>2 = 7, до четвертого (7+1/2)</w:t>
      </w:r>
      <w:r w:rsidRPr="00DE7232">
        <w:rPr>
          <w:rFonts w:ascii="Times New Roman" w:hAnsi="Times New Roman" w:cs="Times New Roman"/>
          <w:sz w:val="24"/>
          <w:szCs w:val="24"/>
        </w:rPr>
        <w:sym w:font="Symbol" w:char="F0D7"/>
      </w:r>
      <w:r w:rsidRPr="00DE7232">
        <w:rPr>
          <w:rFonts w:ascii="Times New Roman" w:hAnsi="Times New Roman" w:cs="Times New Roman"/>
          <w:sz w:val="24"/>
          <w:szCs w:val="24"/>
        </w:rPr>
        <w:t>2= 15, до третього (15+1/2)</w:t>
      </w:r>
      <w:r w:rsidRPr="00DE7232">
        <w:rPr>
          <w:rFonts w:ascii="Times New Roman" w:hAnsi="Times New Roman" w:cs="Times New Roman"/>
          <w:sz w:val="24"/>
          <w:szCs w:val="24"/>
        </w:rPr>
        <w:sym w:font="Symbol" w:char="F0D7"/>
      </w:r>
      <w:r w:rsidRPr="00DE7232">
        <w:rPr>
          <w:rFonts w:ascii="Times New Roman" w:hAnsi="Times New Roman" w:cs="Times New Roman"/>
          <w:sz w:val="24"/>
          <w:szCs w:val="24"/>
        </w:rPr>
        <w:t>2= 31, до другого (31+1/2)</w:t>
      </w:r>
      <w:r w:rsidRPr="00DE7232">
        <w:rPr>
          <w:rFonts w:ascii="Times New Roman" w:hAnsi="Times New Roman" w:cs="Times New Roman"/>
          <w:sz w:val="24"/>
          <w:szCs w:val="24"/>
        </w:rPr>
        <w:sym w:font="Symbol" w:char="F0D7"/>
      </w:r>
      <w:r w:rsidRPr="00DE7232">
        <w:rPr>
          <w:rFonts w:ascii="Times New Roman" w:hAnsi="Times New Roman" w:cs="Times New Roman"/>
          <w:sz w:val="24"/>
          <w:szCs w:val="24"/>
        </w:rPr>
        <w:t>2 = 63, тоді до першого підлетіли (63+1/2)</w:t>
      </w:r>
      <w:r w:rsidRPr="00DE7232">
        <w:rPr>
          <w:rFonts w:ascii="Times New Roman" w:hAnsi="Times New Roman" w:cs="Times New Roman"/>
          <w:sz w:val="24"/>
          <w:szCs w:val="24"/>
        </w:rPr>
        <w:sym w:font="Symbol" w:char="F0D7"/>
      </w:r>
      <w:r w:rsidRPr="00DE7232">
        <w:rPr>
          <w:rFonts w:ascii="Times New Roman" w:hAnsi="Times New Roman" w:cs="Times New Roman"/>
          <w:sz w:val="24"/>
          <w:szCs w:val="24"/>
        </w:rPr>
        <w:t>2 = 127 (гусей).</w:t>
      </w:r>
    </w:p>
    <w:p w14:paraId="4CED96EE"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14.</w:t>
      </w:r>
      <w:r w:rsidRPr="00DE7232">
        <w:rPr>
          <w:rFonts w:ascii="Times New Roman" w:hAnsi="Times New Roman" w:cs="Times New Roman"/>
          <w:sz w:val="24"/>
          <w:szCs w:val="24"/>
        </w:rPr>
        <w:t xml:space="preserve"> 3930 + 3980 = 7910 (почати з А = 0, К &lt; 5, оскільки О + О = О і О≠А, то О=9. Прирівнюючи К = 1, 2, 3, 4, отримаємо шуканий розв’язок).</w:t>
      </w:r>
    </w:p>
    <w:p w14:paraId="33293319" w14:textId="77777777" w:rsidR="002943B4"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i/>
          <w:sz w:val="24"/>
          <w:szCs w:val="24"/>
        </w:rPr>
        <w:lastRenderedPageBreak/>
        <w:t>Методичний коментар.</w:t>
      </w:r>
      <w:r w:rsidRPr="00DE7232">
        <w:rPr>
          <w:rFonts w:ascii="Times New Roman" w:hAnsi="Times New Roman" w:cs="Times New Roman"/>
          <w:i/>
          <w:sz w:val="24"/>
          <w:szCs w:val="24"/>
        </w:rPr>
        <w:t xml:space="preserve"> У домашній роботі може викликати значні труднощі розв’язання задачі № 13. Тому на наступному занятті обов’язково зробити її спільне обговорення. Особливу увагу слід звернути на те, чому на останньому озері сів 1 гусак. Що було б, якби сіли 2 гусаки? Розібрати докладно, скільки підлетіло до шостого озера, скільки сіло, скільки залишилось. А після цього вже помітити закономірність та пояснити розв’язання всього завдання. Показати ще й інший варіант розв’язання (за допомогою рівняння)</w:t>
      </w:r>
    </w:p>
    <w:p w14:paraId="012DE282" w14:textId="77777777" w:rsidR="002943B4" w:rsidRDefault="002943B4" w:rsidP="00E925C9">
      <w:pPr>
        <w:spacing w:after="0" w:line="360" w:lineRule="auto"/>
        <w:ind w:firstLine="709"/>
        <w:jc w:val="both"/>
        <w:rPr>
          <w:rFonts w:ascii="Times New Roman" w:hAnsi="Times New Roman" w:cs="Times New Roman"/>
          <w:i/>
          <w:sz w:val="24"/>
          <w:szCs w:val="24"/>
        </w:rPr>
      </w:pPr>
    </w:p>
    <w:p w14:paraId="69370305" w14:textId="32AD1E3F" w:rsidR="00E925C9" w:rsidRPr="00DE7232" w:rsidRDefault="00114189" w:rsidP="00DB6BB8">
      <w:pPr>
        <w:pStyle w:val="af1"/>
      </w:pPr>
      <w:bookmarkStart w:id="21" w:name="_Toc94104238"/>
      <w:r>
        <w:t>3.3.3 Заняття з теми «М</w:t>
      </w:r>
      <w:r w:rsidRPr="00DE7232">
        <w:t>атематичні ребуси»</w:t>
      </w:r>
      <w:bookmarkEnd w:id="21"/>
    </w:p>
    <w:p w14:paraId="7E7BC495"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Робота за темою</w:t>
      </w:r>
    </w:p>
    <w:p w14:paraId="6D318C4D" w14:textId="1D5428AF"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Математичними ребусами називають завдання на відновлення записів обчислень. Умова математичного ребуса містить або повністю зашифрован</w:t>
      </w:r>
      <w:r w:rsidR="00BF6273">
        <w:rPr>
          <w:rFonts w:ascii="Times New Roman" w:hAnsi="Times New Roman" w:cs="Times New Roman"/>
          <w:sz w:val="24"/>
          <w:szCs w:val="24"/>
        </w:rPr>
        <w:t>ий</w:t>
      </w:r>
      <w:r w:rsidRPr="00DE7232">
        <w:rPr>
          <w:rFonts w:ascii="Times New Roman" w:hAnsi="Times New Roman" w:cs="Times New Roman"/>
          <w:sz w:val="24"/>
          <w:szCs w:val="24"/>
        </w:rPr>
        <w:t xml:space="preserve"> запис (цифри замінені літерами), або лише частин</w:t>
      </w:r>
      <w:r w:rsidR="00BF6273">
        <w:rPr>
          <w:rFonts w:ascii="Times New Roman" w:hAnsi="Times New Roman" w:cs="Times New Roman"/>
          <w:sz w:val="24"/>
          <w:szCs w:val="24"/>
        </w:rPr>
        <w:t>у</w:t>
      </w:r>
      <w:r w:rsidRPr="00DE7232">
        <w:rPr>
          <w:rFonts w:ascii="Times New Roman" w:hAnsi="Times New Roman" w:cs="Times New Roman"/>
          <w:sz w:val="24"/>
          <w:szCs w:val="24"/>
        </w:rPr>
        <w:t xml:space="preserve"> запис</w:t>
      </w:r>
      <w:r w:rsidR="00BF6273">
        <w:rPr>
          <w:rFonts w:ascii="Times New Roman" w:hAnsi="Times New Roman" w:cs="Times New Roman"/>
          <w:sz w:val="24"/>
          <w:szCs w:val="24"/>
        </w:rPr>
        <w:t>у</w:t>
      </w:r>
      <w:r w:rsidRPr="00DE7232">
        <w:rPr>
          <w:rFonts w:ascii="Times New Roman" w:hAnsi="Times New Roman" w:cs="Times New Roman"/>
          <w:sz w:val="24"/>
          <w:szCs w:val="24"/>
        </w:rPr>
        <w:t xml:space="preserve"> (стерті цифри замінені точками або зірочками).</w:t>
      </w:r>
    </w:p>
    <w:p w14:paraId="20E04FB3" w14:textId="3A3EA91A"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Записи відновлюються на підставі логічних міркувань. При цьому не можна обмежуватися пошуком тільки одного р</w:t>
      </w:r>
      <w:r w:rsidR="00BF6273">
        <w:rPr>
          <w:rFonts w:ascii="Times New Roman" w:hAnsi="Times New Roman" w:cs="Times New Roman"/>
          <w:sz w:val="24"/>
          <w:szCs w:val="24"/>
        </w:rPr>
        <w:t>озв’язку</w:t>
      </w:r>
      <w:r w:rsidRPr="00DE7232">
        <w:rPr>
          <w:rFonts w:ascii="Times New Roman" w:hAnsi="Times New Roman" w:cs="Times New Roman"/>
          <w:sz w:val="24"/>
          <w:szCs w:val="24"/>
        </w:rPr>
        <w:t xml:space="preserve">. </w:t>
      </w:r>
      <w:r w:rsidR="00BF6273">
        <w:rPr>
          <w:rFonts w:ascii="Times New Roman" w:hAnsi="Times New Roman" w:cs="Times New Roman"/>
          <w:sz w:val="24"/>
          <w:szCs w:val="24"/>
        </w:rPr>
        <w:t>Розв’яз</w:t>
      </w:r>
      <w:r w:rsidRPr="00DE7232">
        <w:rPr>
          <w:rFonts w:ascii="Times New Roman" w:hAnsi="Times New Roman" w:cs="Times New Roman"/>
          <w:sz w:val="24"/>
          <w:szCs w:val="24"/>
        </w:rPr>
        <w:t>ування потрібно доводити до кінця, щоб переконатися, що немає інших р</w:t>
      </w:r>
      <w:r w:rsidR="00BF6273">
        <w:rPr>
          <w:rFonts w:ascii="Times New Roman" w:hAnsi="Times New Roman" w:cs="Times New Roman"/>
          <w:sz w:val="24"/>
          <w:szCs w:val="24"/>
        </w:rPr>
        <w:t>озв’язків</w:t>
      </w:r>
      <w:r w:rsidRPr="00DE7232">
        <w:rPr>
          <w:rFonts w:ascii="Times New Roman" w:hAnsi="Times New Roman" w:cs="Times New Roman"/>
          <w:sz w:val="24"/>
          <w:szCs w:val="24"/>
        </w:rPr>
        <w:t>, або знайти всі р</w:t>
      </w:r>
      <w:r w:rsidR="00BF6273">
        <w:rPr>
          <w:rFonts w:ascii="Times New Roman" w:hAnsi="Times New Roman" w:cs="Times New Roman"/>
          <w:sz w:val="24"/>
          <w:szCs w:val="24"/>
        </w:rPr>
        <w:t>озв’язки</w:t>
      </w:r>
      <w:r w:rsidRPr="00DE7232">
        <w:rPr>
          <w:rFonts w:ascii="Times New Roman" w:hAnsi="Times New Roman" w:cs="Times New Roman"/>
          <w:sz w:val="24"/>
          <w:szCs w:val="24"/>
        </w:rPr>
        <w:t xml:space="preserve">. Є математичні ребуси, </w:t>
      </w:r>
      <w:r w:rsidR="00BF6273">
        <w:rPr>
          <w:rFonts w:ascii="Times New Roman" w:hAnsi="Times New Roman" w:cs="Times New Roman"/>
          <w:sz w:val="24"/>
          <w:szCs w:val="24"/>
        </w:rPr>
        <w:t xml:space="preserve">які </w:t>
      </w:r>
      <w:r w:rsidRPr="00DE7232">
        <w:rPr>
          <w:rFonts w:ascii="Times New Roman" w:hAnsi="Times New Roman" w:cs="Times New Roman"/>
          <w:sz w:val="24"/>
          <w:szCs w:val="24"/>
        </w:rPr>
        <w:t>мають кілька р</w:t>
      </w:r>
      <w:r w:rsidR="00BF6273">
        <w:rPr>
          <w:rFonts w:ascii="Times New Roman" w:hAnsi="Times New Roman" w:cs="Times New Roman"/>
          <w:sz w:val="24"/>
          <w:szCs w:val="24"/>
        </w:rPr>
        <w:t>озв’язків</w:t>
      </w:r>
      <w:r w:rsidRPr="00DE7232">
        <w:rPr>
          <w:rFonts w:ascii="Times New Roman" w:hAnsi="Times New Roman" w:cs="Times New Roman"/>
          <w:sz w:val="24"/>
          <w:szCs w:val="24"/>
        </w:rPr>
        <w:t>.</w:t>
      </w:r>
    </w:p>
    <w:p w14:paraId="585E44E4"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Після вступного слова вчитель пропонує учням подумати над розв’язанням задач №1-2. Потім разом з ними обговорює </w:t>
      </w:r>
      <w:r w:rsidRPr="00DE7232">
        <w:rPr>
          <w:rFonts w:ascii="Times New Roman" w:hAnsi="Times New Roman" w:cs="Times New Roman"/>
          <w:sz w:val="24"/>
          <w:szCs w:val="24"/>
        </w:rPr>
        <w:lastRenderedPageBreak/>
        <w:t>розв’язання даних завдань, звернувши увагу на основні прийоми розв’язування математичних ребусів.</w:t>
      </w:r>
    </w:p>
    <w:p w14:paraId="3385C7E1"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w:t>
      </w:r>
      <w:r w:rsidRPr="00DE7232">
        <w:rPr>
          <w:rFonts w:ascii="Times New Roman" w:hAnsi="Times New Roman" w:cs="Times New Roman"/>
          <w:sz w:val="24"/>
          <w:szCs w:val="24"/>
        </w:rPr>
        <w:t xml:space="preserve"> Відновіть пошкоджені записи арифметичних дій:</w:t>
      </w:r>
    </w:p>
    <w:p w14:paraId="2E51CF8B" w14:textId="77777777" w:rsidR="00E925C9" w:rsidRPr="00DE7232" w:rsidRDefault="00E925C9" w:rsidP="00E925C9">
      <w:pPr>
        <w:spacing w:after="0" w:line="24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    а)</w:t>
      </w:r>
      <w:r w:rsidRPr="00DE7232">
        <w:rPr>
          <w:rFonts w:ascii="Times New Roman" w:hAnsi="Times New Roman" w:cs="Times New Roman"/>
          <w:sz w:val="24"/>
          <w:szCs w:val="24"/>
        </w:rPr>
        <w:tab/>
        <w:t xml:space="preserve">  ** </w:t>
      </w:r>
      <w:r w:rsidRPr="00DE7232">
        <w:rPr>
          <w:rFonts w:ascii="Times New Roman" w:hAnsi="Times New Roman" w:cs="Times New Roman"/>
          <w:sz w:val="24"/>
          <w:szCs w:val="24"/>
        </w:rPr>
        <w:tab/>
      </w:r>
      <w:r w:rsidRPr="00DE7232">
        <w:rPr>
          <w:rFonts w:ascii="Times New Roman" w:hAnsi="Times New Roman" w:cs="Times New Roman"/>
          <w:sz w:val="24"/>
          <w:szCs w:val="24"/>
        </w:rPr>
        <w:tab/>
      </w:r>
      <w:r w:rsidRPr="00DE7232">
        <w:rPr>
          <w:rFonts w:ascii="Times New Roman" w:hAnsi="Times New Roman" w:cs="Times New Roman"/>
          <w:sz w:val="24"/>
          <w:szCs w:val="24"/>
        </w:rPr>
        <w:tab/>
      </w:r>
      <w:r w:rsidRPr="00DE7232">
        <w:rPr>
          <w:rFonts w:ascii="Times New Roman" w:hAnsi="Times New Roman" w:cs="Times New Roman"/>
          <w:sz w:val="24"/>
          <w:szCs w:val="24"/>
        </w:rPr>
        <w:tab/>
        <w:t xml:space="preserve">   б) </w:t>
      </w:r>
      <w:r w:rsidRPr="00DE7232">
        <w:rPr>
          <w:rFonts w:ascii="Times New Roman" w:hAnsi="Times New Roman" w:cs="Times New Roman"/>
          <w:sz w:val="24"/>
          <w:szCs w:val="24"/>
        </w:rPr>
        <w:tab/>
        <w:t xml:space="preserve">   **</w:t>
      </w:r>
    </w:p>
    <w:p w14:paraId="1393C1F1" w14:textId="77777777" w:rsidR="00E925C9" w:rsidRPr="00DE7232" w:rsidRDefault="00E925C9" w:rsidP="00E925C9">
      <w:pPr>
        <w:spacing w:after="0" w:line="240" w:lineRule="auto"/>
        <w:ind w:left="707" w:firstLine="709"/>
        <w:jc w:val="both"/>
        <w:rPr>
          <w:rFonts w:ascii="Times New Roman" w:hAnsi="Times New Roman" w:cs="Times New Roman"/>
          <w:sz w:val="24"/>
          <w:szCs w:val="24"/>
        </w:rPr>
      </w:pPr>
      <w:r w:rsidRPr="00DE7232">
        <w:rPr>
          <w:rFonts w:ascii="Times New Roman" w:hAnsi="Times New Roman" w:cs="Times New Roman"/>
          <w:sz w:val="24"/>
          <w:szCs w:val="24"/>
          <w:u w:val="single"/>
          <w:vertAlign w:val="superscript"/>
        </w:rPr>
        <w:t>+</w:t>
      </w:r>
      <w:r w:rsidRPr="00DE7232">
        <w:rPr>
          <w:rFonts w:ascii="Times New Roman" w:hAnsi="Times New Roman" w:cs="Times New Roman"/>
          <w:sz w:val="24"/>
          <w:szCs w:val="24"/>
          <w:u w:val="single"/>
        </w:rPr>
        <w:t xml:space="preserve">  *</w:t>
      </w:r>
      <w:r w:rsidRPr="00DE7232">
        <w:rPr>
          <w:rFonts w:ascii="Times New Roman" w:hAnsi="Times New Roman" w:cs="Times New Roman"/>
          <w:sz w:val="24"/>
          <w:szCs w:val="24"/>
        </w:rPr>
        <w:tab/>
      </w:r>
      <w:r w:rsidRPr="00DE7232">
        <w:rPr>
          <w:rFonts w:ascii="Times New Roman" w:hAnsi="Times New Roman" w:cs="Times New Roman"/>
          <w:sz w:val="24"/>
          <w:szCs w:val="24"/>
        </w:rPr>
        <w:tab/>
      </w:r>
      <w:r w:rsidRPr="00DE7232">
        <w:rPr>
          <w:rFonts w:ascii="Times New Roman" w:hAnsi="Times New Roman" w:cs="Times New Roman"/>
          <w:sz w:val="24"/>
          <w:szCs w:val="24"/>
        </w:rPr>
        <w:tab/>
      </w:r>
      <w:r w:rsidRPr="00DE7232">
        <w:rPr>
          <w:rFonts w:ascii="Times New Roman" w:hAnsi="Times New Roman" w:cs="Times New Roman"/>
          <w:sz w:val="24"/>
          <w:szCs w:val="24"/>
        </w:rPr>
        <w:tab/>
      </w:r>
      <w:r w:rsidRPr="00DE7232">
        <w:rPr>
          <w:rFonts w:ascii="Times New Roman" w:hAnsi="Times New Roman" w:cs="Times New Roman"/>
          <w:sz w:val="24"/>
          <w:szCs w:val="24"/>
        </w:rPr>
        <w:tab/>
      </w:r>
      <w:r w:rsidRPr="00DE7232">
        <w:rPr>
          <w:rFonts w:ascii="Times New Roman" w:hAnsi="Times New Roman" w:cs="Times New Roman"/>
          <w:sz w:val="24"/>
          <w:szCs w:val="24"/>
          <w:u w:val="single"/>
          <w:vertAlign w:val="superscript"/>
        </w:rPr>
        <w:t xml:space="preserve">+  </w:t>
      </w:r>
      <w:r w:rsidRPr="00DE7232">
        <w:rPr>
          <w:rFonts w:ascii="Times New Roman" w:hAnsi="Times New Roman" w:cs="Times New Roman"/>
          <w:sz w:val="24"/>
          <w:szCs w:val="24"/>
          <w:u w:val="single"/>
        </w:rPr>
        <w:t>**</w:t>
      </w:r>
    </w:p>
    <w:p w14:paraId="2684081A" w14:textId="77777777" w:rsidR="00E925C9" w:rsidRPr="00DE7232" w:rsidRDefault="00E925C9" w:rsidP="00E925C9">
      <w:pPr>
        <w:spacing w:after="0" w:line="360" w:lineRule="auto"/>
        <w:ind w:left="707" w:firstLine="709"/>
        <w:jc w:val="both"/>
        <w:rPr>
          <w:rFonts w:ascii="Times New Roman" w:hAnsi="Times New Roman" w:cs="Times New Roman"/>
          <w:sz w:val="24"/>
          <w:szCs w:val="24"/>
        </w:rPr>
      </w:pPr>
      <w:r w:rsidRPr="00DE7232">
        <w:rPr>
          <w:rFonts w:ascii="Times New Roman" w:hAnsi="Times New Roman" w:cs="Times New Roman"/>
          <w:sz w:val="24"/>
          <w:szCs w:val="24"/>
        </w:rPr>
        <w:t>**8</w:t>
      </w:r>
      <w:r w:rsidRPr="00DE7232">
        <w:rPr>
          <w:rFonts w:ascii="Times New Roman" w:hAnsi="Times New Roman" w:cs="Times New Roman"/>
          <w:sz w:val="24"/>
          <w:szCs w:val="24"/>
        </w:rPr>
        <w:tab/>
      </w:r>
      <w:r w:rsidRPr="00DE7232">
        <w:rPr>
          <w:rFonts w:ascii="Times New Roman" w:hAnsi="Times New Roman" w:cs="Times New Roman"/>
          <w:sz w:val="24"/>
          <w:szCs w:val="24"/>
        </w:rPr>
        <w:tab/>
      </w:r>
      <w:r w:rsidRPr="00DE7232">
        <w:rPr>
          <w:rFonts w:ascii="Times New Roman" w:hAnsi="Times New Roman" w:cs="Times New Roman"/>
          <w:sz w:val="24"/>
          <w:szCs w:val="24"/>
        </w:rPr>
        <w:tab/>
      </w:r>
      <w:r w:rsidRPr="00DE7232">
        <w:rPr>
          <w:rFonts w:ascii="Times New Roman" w:hAnsi="Times New Roman" w:cs="Times New Roman"/>
          <w:sz w:val="24"/>
          <w:szCs w:val="24"/>
        </w:rPr>
        <w:tab/>
      </w:r>
      <w:r w:rsidRPr="00DE7232">
        <w:rPr>
          <w:rFonts w:ascii="Times New Roman" w:hAnsi="Times New Roman" w:cs="Times New Roman"/>
          <w:sz w:val="24"/>
          <w:szCs w:val="24"/>
        </w:rPr>
        <w:tab/>
        <w:t xml:space="preserve"> *98</w:t>
      </w:r>
    </w:p>
    <w:p w14:paraId="6C09A1D9" w14:textId="77777777" w:rsidR="003F19A1"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Розглядаючи цей різновид ребусів, слід звернути увагу на те, що сума двоцифрового і одноцифрового чисел є трицифровим числом, тому перша цифра у сумі буде 1. А число 1 * 8 може бути отримане лише як сума найбільшого двоцифрового числа та найбільшого одноцифрового. </w:t>
      </w:r>
    </w:p>
    <w:p w14:paraId="3237A736" w14:textId="52724342"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Аналогічно у другому випадку сума дорівнює 198. А так як доданки </w:t>
      </w:r>
      <w:r w:rsidR="00BF6273" w:rsidRPr="00DE7232">
        <w:rPr>
          <w:rFonts w:ascii="Times New Roman" w:hAnsi="Times New Roman" w:cs="Times New Roman"/>
          <w:sz w:val="24"/>
          <w:szCs w:val="24"/>
        </w:rPr>
        <w:t>—</w:t>
      </w:r>
      <w:r w:rsidR="00BF6273">
        <w:rPr>
          <w:rFonts w:ascii="Times New Roman" w:hAnsi="Times New Roman" w:cs="Times New Roman"/>
          <w:sz w:val="24"/>
          <w:szCs w:val="24"/>
        </w:rPr>
        <w:t xml:space="preserve"> </w:t>
      </w:r>
      <w:r w:rsidRPr="00DE7232">
        <w:rPr>
          <w:rFonts w:ascii="Times New Roman" w:hAnsi="Times New Roman" w:cs="Times New Roman"/>
          <w:sz w:val="24"/>
          <w:szCs w:val="24"/>
        </w:rPr>
        <w:t>двоцифрові числа і найбільше двоцифрове число буде 99, то розв’язком буде 99 + 99 = 198.</w:t>
      </w:r>
    </w:p>
    <w:p w14:paraId="1C168D53"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2.</w:t>
      </w:r>
      <w:r w:rsidRPr="00DE7232">
        <w:rPr>
          <w:rFonts w:ascii="Times New Roman" w:hAnsi="Times New Roman" w:cs="Times New Roman"/>
          <w:sz w:val="24"/>
          <w:szCs w:val="24"/>
        </w:rPr>
        <w:t xml:space="preserve"> Розв’яжіть ребуси:</w:t>
      </w:r>
    </w:p>
    <w:p w14:paraId="2838604D" w14:textId="20742950" w:rsidR="00E925C9" w:rsidRPr="00DE7232" w:rsidRDefault="00E925C9" w:rsidP="00E925C9">
      <w:pPr>
        <w:spacing w:after="0" w:line="24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а) Д Р А М А </w:t>
      </w:r>
      <w:r w:rsidRPr="00DE7232">
        <w:rPr>
          <w:rFonts w:ascii="Times New Roman" w:hAnsi="Times New Roman" w:cs="Times New Roman"/>
          <w:sz w:val="24"/>
          <w:szCs w:val="24"/>
        </w:rPr>
        <w:tab/>
      </w:r>
      <w:r w:rsidRPr="00DE7232">
        <w:rPr>
          <w:rFonts w:ascii="Times New Roman" w:hAnsi="Times New Roman" w:cs="Times New Roman"/>
          <w:sz w:val="24"/>
          <w:szCs w:val="24"/>
        </w:rPr>
        <w:tab/>
        <w:t xml:space="preserve">б) К О Ш К А </w:t>
      </w:r>
      <w:r w:rsidRPr="00DE7232">
        <w:rPr>
          <w:rFonts w:ascii="Times New Roman" w:hAnsi="Times New Roman" w:cs="Times New Roman"/>
          <w:sz w:val="24"/>
          <w:szCs w:val="24"/>
        </w:rPr>
        <w:tab/>
        <w:t>в) Ч А Й: А Й = 5</w:t>
      </w:r>
    </w:p>
    <w:p w14:paraId="15D337D3" w14:textId="77777777" w:rsidR="00E925C9" w:rsidRPr="00DE7232" w:rsidRDefault="00E925C9" w:rsidP="00E925C9">
      <w:pPr>
        <w:spacing w:after="0" w:line="240" w:lineRule="auto"/>
        <w:ind w:firstLine="709"/>
        <w:jc w:val="both"/>
        <w:rPr>
          <w:rFonts w:ascii="Times New Roman" w:hAnsi="Times New Roman" w:cs="Times New Roman"/>
          <w:sz w:val="24"/>
          <w:szCs w:val="24"/>
        </w:rPr>
      </w:pPr>
      <w:r w:rsidRPr="00DE7232">
        <w:rPr>
          <w:rFonts w:ascii="Times New Roman" w:hAnsi="Times New Roman" w:cs="Times New Roman"/>
          <w:sz w:val="24"/>
          <w:szCs w:val="24"/>
          <w:u w:val="single"/>
        </w:rPr>
        <w:t xml:space="preserve"> +Д Р А М А</w:t>
      </w:r>
      <w:r w:rsidRPr="00DE7232">
        <w:rPr>
          <w:rFonts w:ascii="Times New Roman" w:hAnsi="Times New Roman" w:cs="Times New Roman"/>
          <w:sz w:val="24"/>
          <w:szCs w:val="24"/>
        </w:rPr>
        <w:tab/>
      </w:r>
      <w:r w:rsidRPr="00DE7232">
        <w:rPr>
          <w:rFonts w:ascii="Times New Roman" w:hAnsi="Times New Roman" w:cs="Times New Roman"/>
          <w:sz w:val="24"/>
          <w:szCs w:val="24"/>
        </w:rPr>
        <w:tab/>
        <w:t xml:space="preserve"> + К О Ш К А</w:t>
      </w:r>
    </w:p>
    <w:p w14:paraId="631168ED" w14:textId="02FFB251" w:rsidR="00E925C9" w:rsidRPr="00DE7232" w:rsidRDefault="003F19A1" w:rsidP="00E925C9">
      <w:pPr>
        <w:spacing w:after="0" w:line="240" w:lineRule="auto"/>
        <w:ind w:left="707" w:firstLine="2"/>
        <w:jc w:val="both"/>
        <w:rPr>
          <w:rFonts w:ascii="Times New Roman" w:hAnsi="Times New Roman" w:cs="Times New Roman"/>
          <w:sz w:val="24"/>
          <w:szCs w:val="24"/>
        </w:rPr>
      </w:pPr>
      <w:r>
        <w:rPr>
          <w:rFonts w:ascii="Times New Roman" w:hAnsi="Times New Roman" w:cs="Times New Roman"/>
          <w:sz w:val="24"/>
          <w:szCs w:val="24"/>
        </w:rPr>
        <w:t xml:space="preserve"> </w:t>
      </w:r>
      <w:r w:rsidR="00E925C9" w:rsidRPr="00DE7232">
        <w:rPr>
          <w:rFonts w:ascii="Times New Roman" w:hAnsi="Times New Roman" w:cs="Times New Roman"/>
          <w:sz w:val="24"/>
          <w:szCs w:val="24"/>
        </w:rPr>
        <w:t xml:space="preserve">   Т Е А Т Р</w:t>
      </w:r>
      <w:r w:rsidR="00E925C9" w:rsidRPr="00DE7232">
        <w:rPr>
          <w:rFonts w:ascii="Times New Roman" w:hAnsi="Times New Roman" w:cs="Times New Roman"/>
          <w:sz w:val="24"/>
          <w:szCs w:val="24"/>
        </w:rPr>
        <w:tab/>
      </w:r>
      <w:r w:rsidR="00E925C9" w:rsidRPr="00DE7232">
        <w:rPr>
          <w:rFonts w:ascii="Times New Roman" w:hAnsi="Times New Roman" w:cs="Times New Roman"/>
          <w:sz w:val="24"/>
          <w:szCs w:val="24"/>
        </w:rPr>
        <w:tab/>
        <w:t xml:space="preserve">    </w:t>
      </w:r>
      <w:r w:rsidR="00E925C9" w:rsidRPr="00DE7232">
        <w:rPr>
          <w:rFonts w:ascii="Times New Roman" w:hAnsi="Times New Roman" w:cs="Times New Roman"/>
          <w:sz w:val="24"/>
          <w:szCs w:val="24"/>
          <w:u w:val="single"/>
        </w:rPr>
        <w:t>К О Ш К А</w:t>
      </w:r>
    </w:p>
    <w:p w14:paraId="2DF32CAF" w14:textId="71B79257" w:rsidR="00E925C9" w:rsidRPr="00DE7232" w:rsidRDefault="00E925C9" w:rsidP="003F19A1">
      <w:pPr>
        <w:spacing w:after="0" w:line="360" w:lineRule="auto"/>
        <w:ind w:left="2694"/>
        <w:jc w:val="both"/>
        <w:rPr>
          <w:rFonts w:ascii="Times New Roman" w:hAnsi="Times New Roman" w:cs="Times New Roman"/>
          <w:sz w:val="24"/>
          <w:szCs w:val="24"/>
        </w:rPr>
      </w:pPr>
      <w:r w:rsidRPr="00DE7232">
        <w:rPr>
          <w:rFonts w:ascii="Times New Roman" w:hAnsi="Times New Roman" w:cs="Times New Roman"/>
          <w:sz w:val="24"/>
          <w:szCs w:val="24"/>
        </w:rPr>
        <w:t xml:space="preserve">   </w:t>
      </w:r>
      <w:r w:rsidR="003F19A1">
        <w:rPr>
          <w:rFonts w:ascii="Times New Roman" w:hAnsi="Times New Roman" w:cs="Times New Roman"/>
          <w:sz w:val="24"/>
          <w:szCs w:val="24"/>
        </w:rPr>
        <w:t xml:space="preserve"> </w:t>
      </w:r>
      <w:r w:rsidRPr="00DE7232">
        <w:rPr>
          <w:rFonts w:ascii="Times New Roman" w:hAnsi="Times New Roman" w:cs="Times New Roman"/>
          <w:sz w:val="24"/>
          <w:szCs w:val="24"/>
        </w:rPr>
        <w:t>С О Б А К А</w:t>
      </w:r>
    </w:p>
    <w:p w14:paraId="6505EE38" w14:textId="393AC42A" w:rsidR="00E925C9" w:rsidRPr="00DE7232"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i/>
          <w:sz w:val="24"/>
          <w:szCs w:val="24"/>
        </w:rPr>
        <w:t xml:space="preserve">Розв’язання. </w:t>
      </w:r>
      <w:r w:rsidRPr="00DE7232">
        <w:rPr>
          <w:rFonts w:ascii="Times New Roman" w:hAnsi="Times New Roman" w:cs="Times New Roman"/>
          <w:i/>
          <w:sz w:val="24"/>
          <w:szCs w:val="24"/>
        </w:rPr>
        <w:t>а) Очевидно,</w:t>
      </w:r>
      <w:r w:rsidR="003F19A1">
        <w:rPr>
          <w:rFonts w:ascii="Times New Roman" w:hAnsi="Times New Roman" w:cs="Times New Roman"/>
          <w:i/>
          <w:sz w:val="24"/>
          <w:szCs w:val="24"/>
        </w:rPr>
        <w:t xml:space="preserve"> Д &lt; 4. У розряді тисяч маємо А</w:t>
      </w:r>
      <w:r w:rsidRPr="00DE7232">
        <w:rPr>
          <w:rFonts w:ascii="Times New Roman" w:hAnsi="Times New Roman" w:cs="Times New Roman"/>
          <w:i/>
          <w:sz w:val="24"/>
          <w:szCs w:val="24"/>
        </w:rPr>
        <w:t xml:space="preserve">+ А = А, отже, А = 0 (без переходу через розряд) або А = 9 (з переходом). Значення А = 0 не підходить, оскільки у розряді одиниць А + А = Р (отримуємо А = Р = 0). Значить, А = 9, Р = 8, Е = 7. Тоді 2М +1 = 10 + Т, Т &lt; 9, отже, М = 5 або 6 (оскільки </w:t>
      </w:r>
      <w:r w:rsidRPr="00DE7232">
        <w:rPr>
          <w:rFonts w:ascii="Times New Roman" w:hAnsi="Times New Roman" w:cs="Times New Roman"/>
          <w:i/>
          <w:sz w:val="24"/>
          <w:szCs w:val="24"/>
        </w:rPr>
        <w:lastRenderedPageBreak/>
        <w:t>маємо перехід), а значення 7 і 8 вже зайняті літерами Е та Р. При М = 6 отримуємо розв’язок:</w:t>
      </w:r>
    </w:p>
    <w:p w14:paraId="2F90C079" w14:textId="77777777" w:rsidR="00E925C9" w:rsidRPr="00DE7232" w:rsidRDefault="00E925C9" w:rsidP="00E925C9">
      <w:pPr>
        <w:spacing w:after="0" w:line="360" w:lineRule="auto"/>
        <w:ind w:firstLine="709"/>
        <w:jc w:val="center"/>
        <w:rPr>
          <w:rFonts w:ascii="Times New Roman" w:hAnsi="Times New Roman" w:cs="Times New Roman"/>
          <w:i/>
          <w:sz w:val="24"/>
          <w:szCs w:val="24"/>
        </w:rPr>
      </w:pPr>
      <w:r w:rsidRPr="00DE7232">
        <w:rPr>
          <w:rFonts w:ascii="Times New Roman" w:hAnsi="Times New Roman" w:cs="Times New Roman"/>
          <w:i/>
          <w:sz w:val="24"/>
          <w:szCs w:val="24"/>
        </w:rPr>
        <w:t>18969+18969=37938.</w:t>
      </w:r>
    </w:p>
    <w:p w14:paraId="5F34AB89" w14:textId="021A5288" w:rsidR="00E925C9"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i/>
          <w:sz w:val="24"/>
          <w:szCs w:val="24"/>
        </w:rPr>
        <w:t>б) Оскільки КА + КА + КА закінчується на КА, то КА = 50, отже, К = 5, А = 0. Оскільки Ш + Ш + Ш + 1 закінчується на 0, то Ш = 3. Оскільки сума трьох чисел, що починаються на 5, може починатися лише з 1, то С = 1. Розглядаючи варіанти для О, отримуємо, що О = 6 або О = 7, отже, Б = 9 або Б = 2. Отже, отримуємо два варіанти розв’язку:</w:t>
      </w:r>
    </w:p>
    <w:p w14:paraId="02A58ED9" w14:textId="1E9D83BE" w:rsidR="00E925C9" w:rsidRPr="00DE7232" w:rsidRDefault="00E925C9" w:rsidP="00E925C9">
      <w:pPr>
        <w:spacing w:after="0" w:line="240" w:lineRule="auto"/>
        <w:ind w:left="709" w:firstLine="709"/>
        <w:jc w:val="both"/>
        <w:rPr>
          <w:rFonts w:ascii="Times New Roman" w:hAnsi="Times New Roman" w:cs="Times New Roman"/>
          <w:i/>
          <w:sz w:val="24"/>
          <w:szCs w:val="24"/>
        </w:rPr>
      </w:pPr>
      <w:r w:rsidRPr="00DE7232">
        <w:rPr>
          <w:rFonts w:ascii="Times New Roman" w:hAnsi="Times New Roman" w:cs="Times New Roman"/>
          <w:i/>
          <w:sz w:val="24"/>
          <w:szCs w:val="24"/>
        </w:rPr>
        <w:t xml:space="preserve">  </w:t>
      </w:r>
      <w:r w:rsidR="00AD0A2F">
        <w:rPr>
          <w:rFonts w:ascii="Times New Roman" w:hAnsi="Times New Roman" w:cs="Times New Roman"/>
          <w:i/>
          <w:sz w:val="24"/>
          <w:szCs w:val="24"/>
        </w:rPr>
        <w:t xml:space="preserve"> </w:t>
      </w:r>
      <w:r w:rsidRPr="00DE7232">
        <w:rPr>
          <w:rFonts w:ascii="Times New Roman" w:hAnsi="Times New Roman" w:cs="Times New Roman"/>
          <w:i/>
          <w:sz w:val="24"/>
          <w:szCs w:val="24"/>
        </w:rPr>
        <w:t xml:space="preserve">56350 </w:t>
      </w:r>
      <w:r w:rsidRPr="00DE7232">
        <w:rPr>
          <w:rFonts w:ascii="Times New Roman" w:hAnsi="Times New Roman" w:cs="Times New Roman"/>
          <w:i/>
          <w:sz w:val="24"/>
          <w:szCs w:val="24"/>
        </w:rPr>
        <w:tab/>
      </w:r>
      <w:r w:rsidRPr="00DE7232">
        <w:rPr>
          <w:rFonts w:ascii="Times New Roman" w:hAnsi="Times New Roman" w:cs="Times New Roman"/>
          <w:i/>
          <w:sz w:val="24"/>
          <w:szCs w:val="24"/>
        </w:rPr>
        <w:tab/>
      </w:r>
      <w:r w:rsidRPr="00DE7232">
        <w:rPr>
          <w:rFonts w:ascii="Times New Roman" w:hAnsi="Times New Roman" w:cs="Times New Roman"/>
          <w:i/>
          <w:sz w:val="24"/>
          <w:szCs w:val="24"/>
        </w:rPr>
        <w:tab/>
        <w:t xml:space="preserve">  </w:t>
      </w:r>
      <w:r w:rsidR="00AD0A2F">
        <w:rPr>
          <w:rFonts w:ascii="Times New Roman" w:hAnsi="Times New Roman" w:cs="Times New Roman"/>
          <w:i/>
          <w:sz w:val="24"/>
          <w:szCs w:val="24"/>
        </w:rPr>
        <w:t xml:space="preserve"> </w:t>
      </w:r>
      <w:r w:rsidRPr="00DE7232">
        <w:rPr>
          <w:rFonts w:ascii="Times New Roman" w:hAnsi="Times New Roman" w:cs="Times New Roman"/>
          <w:i/>
          <w:sz w:val="24"/>
          <w:szCs w:val="24"/>
        </w:rPr>
        <w:t>57350</w:t>
      </w:r>
    </w:p>
    <w:p w14:paraId="2465D9C6" w14:textId="77777777" w:rsidR="00E925C9" w:rsidRPr="00DE7232" w:rsidRDefault="00E925C9" w:rsidP="00E925C9">
      <w:pPr>
        <w:spacing w:after="0" w:line="240" w:lineRule="auto"/>
        <w:ind w:left="709" w:firstLine="709"/>
        <w:jc w:val="both"/>
        <w:rPr>
          <w:rFonts w:ascii="Times New Roman" w:hAnsi="Times New Roman" w:cs="Times New Roman"/>
          <w:i/>
          <w:sz w:val="24"/>
          <w:szCs w:val="24"/>
        </w:rPr>
      </w:pPr>
      <w:r w:rsidRPr="00DE7232">
        <w:rPr>
          <w:rFonts w:ascii="Times New Roman" w:hAnsi="Times New Roman" w:cs="Times New Roman"/>
          <w:i/>
          <w:sz w:val="24"/>
          <w:szCs w:val="24"/>
        </w:rPr>
        <w:t xml:space="preserve">+56350 </w:t>
      </w:r>
      <w:r w:rsidRPr="00DE7232">
        <w:rPr>
          <w:rFonts w:ascii="Times New Roman" w:hAnsi="Times New Roman" w:cs="Times New Roman"/>
          <w:i/>
          <w:sz w:val="24"/>
          <w:szCs w:val="24"/>
        </w:rPr>
        <w:tab/>
      </w:r>
      <w:r w:rsidRPr="00DE7232">
        <w:rPr>
          <w:rFonts w:ascii="Times New Roman" w:hAnsi="Times New Roman" w:cs="Times New Roman"/>
          <w:i/>
          <w:sz w:val="24"/>
          <w:szCs w:val="24"/>
        </w:rPr>
        <w:tab/>
      </w:r>
      <w:r w:rsidRPr="00DE7232">
        <w:rPr>
          <w:rFonts w:ascii="Times New Roman" w:hAnsi="Times New Roman" w:cs="Times New Roman"/>
          <w:i/>
          <w:sz w:val="24"/>
          <w:szCs w:val="24"/>
        </w:rPr>
        <w:tab/>
        <w:t>+57350</w:t>
      </w:r>
    </w:p>
    <w:p w14:paraId="72604A95" w14:textId="77777777" w:rsidR="00E925C9" w:rsidRPr="00DE7232" w:rsidRDefault="00E925C9" w:rsidP="00E925C9">
      <w:pPr>
        <w:spacing w:after="0" w:line="240" w:lineRule="auto"/>
        <w:ind w:left="709" w:firstLine="709"/>
        <w:jc w:val="both"/>
        <w:rPr>
          <w:rFonts w:ascii="Times New Roman" w:hAnsi="Times New Roman" w:cs="Times New Roman"/>
          <w:i/>
          <w:sz w:val="24"/>
          <w:szCs w:val="24"/>
        </w:rPr>
      </w:pPr>
      <w:r w:rsidRPr="00DE7232">
        <w:rPr>
          <w:rFonts w:ascii="Times New Roman" w:hAnsi="Times New Roman" w:cs="Times New Roman"/>
          <w:i/>
          <w:sz w:val="24"/>
          <w:szCs w:val="24"/>
          <w:u w:val="single"/>
        </w:rPr>
        <w:t xml:space="preserve">  56350</w:t>
      </w:r>
      <w:r w:rsidRPr="00DE7232">
        <w:rPr>
          <w:rFonts w:ascii="Times New Roman" w:hAnsi="Times New Roman" w:cs="Times New Roman"/>
          <w:i/>
          <w:sz w:val="24"/>
          <w:szCs w:val="24"/>
        </w:rPr>
        <w:t xml:space="preserve"> </w:t>
      </w:r>
      <w:r w:rsidRPr="00DE7232">
        <w:rPr>
          <w:rFonts w:ascii="Times New Roman" w:hAnsi="Times New Roman" w:cs="Times New Roman"/>
          <w:i/>
          <w:sz w:val="24"/>
          <w:szCs w:val="24"/>
        </w:rPr>
        <w:tab/>
      </w:r>
      <w:r w:rsidRPr="00DE7232">
        <w:rPr>
          <w:rFonts w:ascii="Times New Roman" w:hAnsi="Times New Roman" w:cs="Times New Roman"/>
          <w:i/>
          <w:sz w:val="24"/>
          <w:szCs w:val="24"/>
        </w:rPr>
        <w:tab/>
      </w:r>
      <w:r w:rsidRPr="00DE7232">
        <w:rPr>
          <w:rFonts w:ascii="Times New Roman" w:hAnsi="Times New Roman" w:cs="Times New Roman"/>
          <w:i/>
          <w:sz w:val="24"/>
          <w:szCs w:val="24"/>
        </w:rPr>
        <w:tab/>
      </w:r>
      <w:r w:rsidRPr="00DE7232">
        <w:rPr>
          <w:rFonts w:ascii="Times New Roman" w:hAnsi="Times New Roman" w:cs="Times New Roman"/>
          <w:i/>
          <w:sz w:val="24"/>
          <w:szCs w:val="24"/>
          <w:u w:val="single"/>
        </w:rPr>
        <w:t xml:space="preserve">  57350</w:t>
      </w:r>
    </w:p>
    <w:p w14:paraId="731A3C2C" w14:textId="77777777" w:rsidR="00E925C9" w:rsidRPr="00DE7232" w:rsidRDefault="00E925C9" w:rsidP="00E925C9">
      <w:pPr>
        <w:spacing w:after="0" w:line="360" w:lineRule="auto"/>
        <w:ind w:left="707" w:firstLine="709"/>
        <w:jc w:val="both"/>
        <w:rPr>
          <w:rFonts w:ascii="Times New Roman" w:hAnsi="Times New Roman" w:cs="Times New Roman"/>
          <w:i/>
          <w:sz w:val="24"/>
          <w:szCs w:val="24"/>
        </w:rPr>
      </w:pPr>
      <w:r w:rsidRPr="00DE7232">
        <w:rPr>
          <w:rFonts w:ascii="Times New Roman" w:hAnsi="Times New Roman" w:cs="Times New Roman"/>
          <w:i/>
          <w:sz w:val="24"/>
          <w:szCs w:val="24"/>
        </w:rPr>
        <w:t xml:space="preserve">169050 </w:t>
      </w:r>
      <w:r w:rsidRPr="00DE7232">
        <w:rPr>
          <w:rFonts w:ascii="Times New Roman" w:hAnsi="Times New Roman" w:cs="Times New Roman"/>
          <w:i/>
          <w:sz w:val="24"/>
          <w:szCs w:val="24"/>
        </w:rPr>
        <w:tab/>
      </w:r>
      <w:r w:rsidRPr="00DE7232">
        <w:rPr>
          <w:rFonts w:ascii="Times New Roman" w:hAnsi="Times New Roman" w:cs="Times New Roman"/>
          <w:i/>
          <w:sz w:val="24"/>
          <w:szCs w:val="24"/>
        </w:rPr>
        <w:tab/>
      </w:r>
      <w:r w:rsidRPr="00DE7232">
        <w:rPr>
          <w:rFonts w:ascii="Times New Roman" w:hAnsi="Times New Roman" w:cs="Times New Roman"/>
          <w:i/>
          <w:sz w:val="24"/>
          <w:szCs w:val="24"/>
        </w:rPr>
        <w:tab/>
        <w:t>172050</w:t>
      </w:r>
    </w:p>
    <w:p w14:paraId="62A4C44B" w14:textId="6CE8D206" w:rsidR="00AD0A2F"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i/>
          <w:sz w:val="24"/>
          <w:szCs w:val="24"/>
        </w:rPr>
        <w:t xml:space="preserve">в) Цей приклад є найважчим. Для його розв’язання краще перейти від ділення до множення: 5 • АЙ = ЧАЙ, отже Ч • 100 + АЙ = АЙ • 5, і тоді Ч • 25 = АЙ. Оскільки АЙ – двоцифрове число, то Ч = 1; 2; 3. Для кожного Ч знаходимо розв’язок: 125; 250; 375. </w:t>
      </w:r>
      <w:r w:rsidR="00AD0A2F">
        <w:rPr>
          <w:rFonts w:ascii="Times New Roman" w:hAnsi="Times New Roman" w:cs="Times New Roman"/>
          <w:i/>
          <w:sz w:val="24"/>
          <w:szCs w:val="24"/>
        </w:rPr>
        <w:t>Таким чином</w:t>
      </w:r>
      <w:r w:rsidRPr="00DE7232">
        <w:rPr>
          <w:rFonts w:ascii="Times New Roman" w:hAnsi="Times New Roman" w:cs="Times New Roman"/>
          <w:i/>
          <w:sz w:val="24"/>
          <w:szCs w:val="24"/>
        </w:rPr>
        <w:t>, отримуємо три розв’язки: 125 : 25</w:t>
      </w:r>
      <w:r w:rsidR="00AD0A2F">
        <w:rPr>
          <w:rFonts w:ascii="Times New Roman" w:hAnsi="Times New Roman" w:cs="Times New Roman"/>
          <w:i/>
          <w:sz w:val="24"/>
          <w:szCs w:val="24"/>
        </w:rPr>
        <w:t xml:space="preserve"> </w:t>
      </w:r>
      <w:r w:rsidRPr="00DE7232">
        <w:rPr>
          <w:rFonts w:ascii="Times New Roman" w:hAnsi="Times New Roman" w:cs="Times New Roman"/>
          <w:i/>
          <w:sz w:val="24"/>
          <w:szCs w:val="24"/>
        </w:rPr>
        <w:t>=5; 250 : 50</w:t>
      </w:r>
      <w:r w:rsidR="00AD0A2F">
        <w:rPr>
          <w:rFonts w:ascii="Times New Roman" w:hAnsi="Times New Roman" w:cs="Times New Roman"/>
          <w:i/>
          <w:sz w:val="24"/>
          <w:szCs w:val="24"/>
        </w:rPr>
        <w:t xml:space="preserve"> </w:t>
      </w:r>
      <w:r w:rsidRPr="00DE7232">
        <w:rPr>
          <w:rFonts w:ascii="Times New Roman" w:hAnsi="Times New Roman" w:cs="Times New Roman"/>
          <w:i/>
          <w:sz w:val="24"/>
          <w:szCs w:val="24"/>
        </w:rPr>
        <w:t>=</w:t>
      </w:r>
      <w:r w:rsidR="00AD0A2F">
        <w:rPr>
          <w:rFonts w:ascii="Times New Roman" w:hAnsi="Times New Roman" w:cs="Times New Roman"/>
          <w:i/>
          <w:sz w:val="24"/>
          <w:szCs w:val="24"/>
        </w:rPr>
        <w:t xml:space="preserve">5; </w:t>
      </w:r>
    </w:p>
    <w:p w14:paraId="5083628A" w14:textId="27B928AB" w:rsidR="00E925C9" w:rsidRPr="00DE7232" w:rsidRDefault="00AD0A2F" w:rsidP="00AD0A2F">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375 : 75 = </w:t>
      </w:r>
      <w:r w:rsidR="00E925C9" w:rsidRPr="00DE7232">
        <w:rPr>
          <w:rFonts w:ascii="Times New Roman" w:hAnsi="Times New Roman" w:cs="Times New Roman"/>
          <w:i/>
          <w:sz w:val="24"/>
          <w:szCs w:val="24"/>
        </w:rPr>
        <w:t>5.</w:t>
      </w:r>
    </w:p>
    <w:p w14:paraId="5B681A07"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Усні вправи</w:t>
      </w:r>
    </w:p>
    <w:p w14:paraId="43BB6CD6"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3.</w:t>
      </w:r>
      <w:r w:rsidRPr="00DE7232">
        <w:rPr>
          <w:rFonts w:ascii="Times New Roman" w:hAnsi="Times New Roman" w:cs="Times New Roman"/>
          <w:sz w:val="24"/>
          <w:szCs w:val="24"/>
        </w:rPr>
        <w:t xml:space="preserve"> </w:t>
      </w:r>
      <w:r w:rsidRPr="00DE7232">
        <w:rPr>
          <w:rFonts w:ascii="Times New Roman" w:hAnsi="Times New Roman" w:cs="Times New Roman"/>
          <w:i/>
          <w:sz w:val="24"/>
          <w:szCs w:val="24"/>
        </w:rPr>
        <w:t>Дайте добру пораду!</w:t>
      </w:r>
      <w:r w:rsidRPr="00DE7232">
        <w:rPr>
          <w:rFonts w:ascii="Times New Roman" w:hAnsi="Times New Roman" w:cs="Times New Roman"/>
          <w:sz w:val="24"/>
          <w:szCs w:val="24"/>
        </w:rPr>
        <w:t xml:space="preserve"> Президент країни вирішив звільнити свого прем’єр-міністра, але не хотів його ображати, та й особливого приводу не було. Нарешті, він придумав ось що. Коли прем’єр-міністр прийшов до президента, той сказав йому: «Я поклав у портфель 2 аркуші паперу. На одному написано </w:t>
      </w:r>
      <w:r w:rsidRPr="00DE7232">
        <w:rPr>
          <w:rFonts w:ascii="Times New Roman" w:hAnsi="Times New Roman" w:cs="Times New Roman"/>
          <w:sz w:val="24"/>
          <w:szCs w:val="24"/>
        </w:rPr>
        <w:lastRenderedPageBreak/>
        <w:t>«Залишайтеся», на іншому — «Йдіть». Листок, який ви не дивлячись витягнете з портфеля, вирішить вашу долю». Хитрий прем’єр-міністр здогадався, що на обох аркушах написано «Йдіть». Як йому уникнути відставки?</w:t>
      </w:r>
    </w:p>
    <w:p w14:paraId="084B35F9"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4.</w:t>
      </w:r>
      <w:r w:rsidRPr="00DE7232">
        <w:rPr>
          <w:rFonts w:ascii="Times New Roman" w:hAnsi="Times New Roman" w:cs="Times New Roman"/>
          <w:sz w:val="24"/>
          <w:szCs w:val="24"/>
        </w:rPr>
        <w:t xml:space="preserve"> Два розбійники ділять здобич. Кожен упевнений, що міг би поділити здобич на 2 рівні частини, але другий йому не довіряє. Як розбійникам розділити здобич, щоб обоє залишилися задоволені?</w:t>
      </w:r>
    </w:p>
    <w:p w14:paraId="486237F8"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5.</w:t>
      </w:r>
      <w:r w:rsidRPr="00DE7232">
        <w:rPr>
          <w:rFonts w:ascii="Times New Roman" w:hAnsi="Times New Roman" w:cs="Times New Roman"/>
          <w:sz w:val="24"/>
          <w:szCs w:val="24"/>
        </w:rPr>
        <w:t xml:space="preserve"> Чи можна в аркуші зі звичайного зошита прорізати дірку так, щоб крізь неї міг пролізти кожен із вас?</w:t>
      </w:r>
    </w:p>
    <w:p w14:paraId="7B0A0CDE"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6.</w:t>
      </w:r>
      <w:r w:rsidRPr="00DE7232">
        <w:rPr>
          <w:rFonts w:ascii="Times New Roman" w:hAnsi="Times New Roman" w:cs="Times New Roman"/>
          <w:sz w:val="24"/>
          <w:szCs w:val="24"/>
        </w:rPr>
        <w:t xml:space="preserve"> Мандрівник потрапив у полон до кровожерливих дикунів. За законами племені кожного іноземця запитують про мету приїзду. Якщо він при цьому скаже правду - його з’їдять, а якщо збреше - втоплять у морі. Як мандрівнику залишитися живим?</w:t>
      </w:r>
    </w:p>
    <w:p w14:paraId="505E1930" w14:textId="12F56722" w:rsidR="00E925C9" w:rsidRPr="00DE7232"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sz w:val="24"/>
          <w:szCs w:val="24"/>
        </w:rPr>
        <w:t>Самостійна робота</w:t>
      </w:r>
      <w:r w:rsidR="003F19A1">
        <w:rPr>
          <w:rFonts w:ascii="Times New Roman" w:hAnsi="Times New Roman" w:cs="Times New Roman"/>
          <w:b/>
          <w:sz w:val="24"/>
          <w:szCs w:val="24"/>
        </w:rPr>
        <w:t xml:space="preserve">. </w:t>
      </w:r>
      <w:r w:rsidRPr="00DE7232">
        <w:rPr>
          <w:rFonts w:ascii="Times New Roman" w:hAnsi="Times New Roman" w:cs="Times New Roman"/>
          <w:i/>
          <w:sz w:val="24"/>
          <w:szCs w:val="24"/>
        </w:rPr>
        <w:t>Розв’яжіть ребуси:</w:t>
      </w:r>
    </w:p>
    <w:p w14:paraId="44F933FC" w14:textId="77777777" w:rsidR="00E925C9" w:rsidRPr="00DE7232" w:rsidRDefault="00E925C9" w:rsidP="00E925C9">
      <w:pPr>
        <w:spacing w:after="0" w:line="24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7.</w:t>
      </w:r>
      <w:r w:rsidRPr="00DE7232">
        <w:rPr>
          <w:rFonts w:ascii="Times New Roman" w:hAnsi="Times New Roman" w:cs="Times New Roman"/>
          <w:sz w:val="24"/>
          <w:szCs w:val="24"/>
        </w:rPr>
        <w:t xml:space="preserve"> </w:t>
      </w:r>
      <w:r w:rsidRPr="00DE7232">
        <w:rPr>
          <w:rFonts w:ascii="Times New Roman" w:hAnsi="Times New Roman" w:cs="Times New Roman"/>
          <w:sz w:val="24"/>
          <w:szCs w:val="24"/>
        </w:rPr>
        <w:tab/>
        <w:t xml:space="preserve">      6 *</w:t>
      </w:r>
    </w:p>
    <w:p w14:paraId="274C1374" w14:textId="31982732" w:rsidR="00E925C9" w:rsidRPr="00DE7232" w:rsidRDefault="00E925C9" w:rsidP="00E925C9">
      <w:pPr>
        <w:spacing w:after="0" w:line="240" w:lineRule="auto"/>
        <w:ind w:left="1415" w:firstLine="709"/>
        <w:jc w:val="both"/>
        <w:rPr>
          <w:rFonts w:ascii="Times New Roman" w:hAnsi="Times New Roman" w:cs="Times New Roman"/>
          <w:sz w:val="24"/>
          <w:szCs w:val="24"/>
          <w:u w:val="single"/>
        </w:rPr>
      </w:pPr>
      <w:r w:rsidRPr="00DE7232">
        <w:rPr>
          <w:rFonts w:ascii="Times New Roman" w:hAnsi="Times New Roman" w:cs="Times New Roman"/>
          <w:sz w:val="24"/>
          <w:szCs w:val="24"/>
          <w:u w:val="single"/>
          <w:vertAlign w:val="superscript"/>
        </w:rPr>
        <w:t xml:space="preserve">× </w:t>
      </w:r>
      <w:r w:rsidR="00845772">
        <w:rPr>
          <w:rFonts w:ascii="Times New Roman" w:hAnsi="Times New Roman" w:cs="Times New Roman"/>
          <w:sz w:val="24"/>
          <w:szCs w:val="24"/>
          <w:u w:val="single"/>
          <w:vertAlign w:val="superscript"/>
        </w:rPr>
        <w:t xml:space="preserve"> </w:t>
      </w:r>
      <w:r w:rsidRPr="00DE7232">
        <w:rPr>
          <w:rFonts w:ascii="Times New Roman" w:hAnsi="Times New Roman" w:cs="Times New Roman"/>
          <w:sz w:val="24"/>
          <w:szCs w:val="24"/>
          <w:u w:val="single"/>
        </w:rPr>
        <w:t>* * *</w:t>
      </w:r>
    </w:p>
    <w:p w14:paraId="2C9318DE" w14:textId="77777777" w:rsidR="00E925C9" w:rsidRPr="00DE7232" w:rsidRDefault="00E925C9" w:rsidP="00E925C9">
      <w:pPr>
        <w:spacing w:after="0" w:line="240" w:lineRule="auto"/>
        <w:ind w:left="2123" w:firstLine="1"/>
        <w:jc w:val="both"/>
        <w:rPr>
          <w:rFonts w:ascii="Times New Roman" w:hAnsi="Times New Roman" w:cs="Times New Roman"/>
          <w:sz w:val="24"/>
          <w:szCs w:val="24"/>
        </w:rPr>
      </w:pPr>
      <w:r w:rsidRPr="00DE7232">
        <w:rPr>
          <w:rFonts w:ascii="Times New Roman" w:hAnsi="Times New Roman" w:cs="Times New Roman"/>
          <w:sz w:val="24"/>
          <w:szCs w:val="24"/>
        </w:rPr>
        <w:t xml:space="preserve">      * *</w:t>
      </w:r>
    </w:p>
    <w:p w14:paraId="222DBA51" w14:textId="77777777" w:rsidR="00E925C9" w:rsidRPr="00DE7232" w:rsidRDefault="00E925C9" w:rsidP="00E925C9">
      <w:pPr>
        <w:spacing w:after="0" w:line="240" w:lineRule="auto"/>
        <w:ind w:left="1414" w:firstLine="709"/>
        <w:jc w:val="both"/>
        <w:rPr>
          <w:rFonts w:ascii="Times New Roman" w:hAnsi="Times New Roman" w:cs="Times New Roman"/>
          <w:sz w:val="24"/>
          <w:szCs w:val="24"/>
        </w:rPr>
      </w:pPr>
      <w:r w:rsidRPr="00DE7232">
        <w:rPr>
          <w:rFonts w:ascii="Times New Roman" w:hAnsi="Times New Roman" w:cs="Times New Roman"/>
          <w:sz w:val="24"/>
          <w:szCs w:val="24"/>
        </w:rPr>
        <w:t>+ * *</w:t>
      </w:r>
    </w:p>
    <w:p w14:paraId="4F517BB5" w14:textId="77777777" w:rsidR="00E925C9" w:rsidRPr="00DE7232" w:rsidRDefault="00E925C9" w:rsidP="00E925C9">
      <w:pPr>
        <w:spacing w:after="0" w:line="240" w:lineRule="auto"/>
        <w:ind w:left="1414" w:firstLine="709"/>
        <w:jc w:val="both"/>
        <w:rPr>
          <w:rFonts w:ascii="Times New Roman" w:hAnsi="Times New Roman" w:cs="Times New Roman"/>
          <w:sz w:val="24"/>
          <w:szCs w:val="24"/>
          <w:u w:val="single"/>
        </w:rPr>
      </w:pPr>
      <w:r w:rsidRPr="00DE7232">
        <w:rPr>
          <w:rFonts w:ascii="Times New Roman" w:hAnsi="Times New Roman" w:cs="Times New Roman"/>
          <w:sz w:val="24"/>
          <w:szCs w:val="24"/>
          <w:u w:val="single"/>
        </w:rPr>
        <w:t xml:space="preserve">   * *  </w:t>
      </w:r>
    </w:p>
    <w:p w14:paraId="0403B722" w14:textId="171AD92A" w:rsidR="00E925C9" w:rsidRPr="00DE7232" w:rsidRDefault="00845772" w:rsidP="00E925C9">
      <w:pPr>
        <w:spacing w:after="0" w:line="360" w:lineRule="auto"/>
        <w:ind w:left="1414"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925C9" w:rsidRPr="00DE7232">
        <w:rPr>
          <w:rFonts w:ascii="Times New Roman" w:hAnsi="Times New Roman" w:cs="Times New Roman"/>
          <w:sz w:val="24"/>
          <w:szCs w:val="24"/>
        </w:rPr>
        <w:t>* * *6</w:t>
      </w:r>
    </w:p>
    <w:p w14:paraId="1D9547CE" w14:textId="77777777" w:rsidR="00E925C9" w:rsidRPr="00DE7232" w:rsidRDefault="00E925C9" w:rsidP="00E925C9">
      <w:pPr>
        <w:spacing w:after="0" w:line="24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8.</w:t>
      </w:r>
      <w:r w:rsidRPr="00DE7232">
        <w:rPr>
          <w:rFonts w:ascii="Times New Roman" w:hAnsi="Times New Roman" w:cs="Times New Roman"/>
          <w:b/>
          <w:sz w:val="24"/>
          <w:szCs w:val="24"/>
        </w:rPr>
        <w:tab/>
      </w:r>
      <w:r w:rsidRPr="00DE7232">
        <w:rPr>
          <w:rFonts w:ascii="Times New Roman" w:hAnsi="Times New Roman" w:cs="Times New Roman"/>
          <w:b/>
          <w:sz w:val="24"/>
          <w:szCs w:val="24"/>
        </w:rPr>
        <w:tab/>
      </w:r>
      <w:r w:rsidRPr="00DE7232">
        <w:rPr>
          <w:rFonts w:ascii="Times New Roman" w:hAnsi="Times New Roman" w:cs="Times New Roman"/>
          <w:sz w:val="24"/>
          <w:szCs w:val="24"/>
        </w:rPr>
        <w:t>А</w:t>
      </w:r>
    </w:p>
    <w:p w14:paraId="02F06303" w14:textId="3F0F3563" w:rsidR="00E925C9" w:rsidRPr="00DE7232" w:rsidRDefault="00E925C9" w:rsidP="00E925C9">
      <w:pPr>
        <w:spacing w:after="0" w:line="240" w:lineRule="auto"/>
        <w:ind w:left="2123" w:firstLine="1"/>
        <w:jc w:val="both"/>
        <w:rPr>
          <w:rFonts w:ascii="Times New Roman" w:hAnsi="Times New Roman" w:cs="Times New Roman"/>
          <w:sz w:val="24"/>
          <w:szCs w:val="24"/>
        </w:rPr>
      </w:pPr>
      <w:r w:rsidRPr="00DE7232">
        <w:rPr>
          <w:rFonts w:ascii="Times New Roman" w:hAnsi="Times New Roman" w:cs="Times New Roman"/>
          <w:sz w:val="24"/>
          <w:szCs w:val="24"/>
        </w:rPr>
        <w:t xml:space="preserve">    </w:t>
      </w:r>
      <w:r w:rsidR="003F19A1">
        <w:rPr>
          <w:rFonts w:ascii="Times New Roman" w:hAnsi="Times New Roman" w:cs="Times New Roman"/>
          <w:sz w:val="24"/>
          <w:szCs w:val="24"/>
        </w:rPr>
        <w:t xml:space="preserve"> </w:t>
      </w:r>
      <w:r w:rsidRPr="00DE7232">
        <w:rPr>
          <w:rFonts w:ascii="Times New Roman" w:hAnsi="Times New Roman" w:cs="Times New Roman"/>
          <w:sz w:val="24"/>
          <w:szCs w:val="24"/>
        </w:rPr>
        <w:t>+ Б Б</w:t>
      </w:r>
    </w:p>
    <w:p w14:paraId="5B130DE7" w14:textId="77777777" w:rsidR="00E925C9" w:rsidRPr="00DE7232" w:rsidRDefault="00E925C9" w:rsidP="00E925C9">
      <w:pPr>
        <w:spacing w:after="0" w:line="240" w:lineRule="auto"/>
        <w:ind w:left="1414" w:firstLine="709"/>
        <w:jc w:val="both"/>
        <w:rPr>
          <w:rFonts w:ascii="Times New Roman" w:hAnsi="Times New Roman" w:cs="Times New Roman"/>
          <w:sz w:val="24"/>
          <w:szCs w:val="24"/>
          <w:u w:val="single"/>
        </w:rPr>
      </w:pPr>
      <w:r w:rsidRPr="00DE7232">
        <w:rPr>
          <w:rFonts w:ascii="Times New Roman" w:hAnsi="Times New Roman" w:cs="Times New Roman"/>
          <w:sz w:val="24"/>
          <w:szCs w:val="24"/>
          <w:u w:val="single"/>
        </w:rPr>
        <w:t xml:space="preserve">           А</w:t>
      </w:r>
    </w:p>
    <w:p w14:paraId="05095062" w14:textId="77777777" w:rsidR="00E925C9" w:rsidRPr="00DE7232" w:rsidRDefault="00E925C9" w:rsidP="00E925C9">
      <w:pPr>
        <w:spacing w:after="0" w:line="360" w:lineRule="auto"/>
        <w:ind w:left="1414"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   С С С</w:t>
      </w:r>
    </w:p>
    <w:p w14:paraId="3960F16B" w14:textId="77777777" w:rsidR="00EE5A49" w:rsidRDefault="00EE5A49" w:rsidP="00E925C9">
      <w:pPr>
        <w:spacing w:after="0" w:line="192" w:lineRule="auto"/>
        <w:ind w:firstLine="709"/>
        <w:jc w:val="both"/>
        <w:rPr>
          <w:rFonts w:ascii="Times New Roman" w:hAnsi="Times New Roman" w:cs="Times New Roman"/>
          <w:b/>
          <w:sz w:val="24"/>
          <w:szCs w:val="24"/>
        </w:rPr>
      </w:pPr>
    </w:p>
    <w:p w14:paraId="515D7493" w14:textId="418F8152" w:rsidR="00E925C9" w:rsidRPr="00DE7232" w:rsidRDefault="00E925C9" w:rsidP="00E925C9">
      <w:pPr>
        <w:spacing w:after="0" w:line="192"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lastRenderedPageBreak/>
        <w:t>Задача 9.</w:t>
      </w:r>
      <w:r w:rsidRPr="00DE7232">
        <w:rPr>
          <w:rFonts w:ascii="Times New Roman" w:hAnsi="Times New Roman" w:cs="Times New Roman"/>
          <w:sz w:val="24"/>
          <w:szCs w:val="24"/>
        </w:rPr>
        <w:t xml:space="preserve"> </w:t>
      </w:r>
      <w:r w:rsidRPr="00DE7232">
        <w:rPr>
          <w:rFonts w:ascii="Times New Roman" w:hAnsi="Times New Roman" w:cs="Times New Roman"/>
          <w:sz w:val="24"/>
          <w:szCs w:val="24"/>
        </w:rPr>
        <w:tab/>
        <w:t xml:space="preserve">  СПОРТ</w:t>
      </w:r>
    </w:p>
    <w:p w14:paraId="094E155B" w14:textId="77777777" w:rsidR="00E925C9" w:rsidRPr="00DE7232" w:rsidRDefault="00E925C9" w:rsidP="00E925C9">
      <w:pPr>
        <w:spacing w:after="0" w:line="240" w:lineRule="auto"/>
        <w:ind w:left="1415" w:firstLine="709"/>
        <w:jc w:val="both"/>
        <w:rPr>
          <w:rFonts w:ascii="Times New Roman" w:hAnsi="Times New Roman" w:cs="Times New Roman"/>
          <w:sz w:val="24"/>
          <w:szCs w:val="24"/>
          <w:u w:val="single"/>
        </w:rPr>
      </w:pPr>
      <w:r w:rsidRPr="00DE7232">
        <w:rPr>
          <w:rFonts w:ascii="Times New Roman" w:hAnsi="Times New Roman" w:cs="Times New Roman"/>
          <w:sz w:val="24"/>
          <w:szCs w:val="24"/>
          <w:u w:val="single"/>
          <w:vertAlign w:val="superscript"/>
        </w:rPr>
        <w:t>+</w:t>
      </w:r>
      <w:r w:rsidRPr="00DE7232">
        <w:rPr>
          <w:rFonts w:ascii="Times New Roman" w:hAnsi="Times New Roman" w:cs="Times New Roman"/>
          <w:sz w:val="24"/>
          <w:szCs w:val="24"/>
          <w:u w:val="single"/>
        </w:rPr>
        <w:t>СПОРТ</w:t>
      </w:r>
    </w:p>
    <w:p w14:paraId="1395F165" w14:textId="77777777" w:rsidR="00E925C9" w:rsidRPr="00DE7232" w:rsidRDefault="00E925C9" w:rsidP="00E925C9">
      <w:pPr>
        <w:spacing w:after="0" w:line="360" w:lineRule="auto"/>
        <w:ind w:left="1415"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  КРОСС</w:t>
      </w:r>
    </w:p>
    <w:p w14:paraId="7A5A5F0B"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Домашнє завдання</w:t>
      </w:r>
    </w:p>
    <w:p w14:paraId="77FD2167"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10.</w:t>
      </w:r>
      <w:r w:rsidRPr="00DE7232">
        <w:rPr>
          <w:rFonts w:ascii="Times New Roman" w:hAnsi="Times New Roman" w:cs="Times New Roman"/>
          <w:sz w:val="24"/>
          <w:szCs w:val="24"/>
        </w:rPr>
        <w:t xml:space="preserve"> Розв’яжіть ребус:</w:t>
      </w:r>
    </w:p>
    <w:p w14:paraId="44F768B9" w14:textId="77777777" w:rsidR="00E925C9" w:rsidRPr="00DE7232" w:rsidRDefault="00E925C9" w:rsidP="00E925C9">
      <w:pPr>
        <w:spacing w:after="0" w:line="240" w:lineRule="auto"/>
        <w:ind w:left="1418"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     2*</w:t>
      </w:r>
    </w:p>
    <w:p w14:paraId="6279683B" w14:textId="77777777" w:rsidR="00E925C9" w:rsidRPr="00DE7232" w:rsidRDefault="00E925C9" w:rsidP="00E925C9">
      <w:pPr>
        <w:spacing w:after="0" w:line="240" w:lineRule="auto"/>
        <w:ind w:left="1418" w:firstLine="709"/>
        <w:jc w:val="both"/>
        <w:rPr>
          <w:rFonts w:ascii="Times New Roman" w:hAnsi="Times New Roman" w:cs="Times New Roman"/>
          <w:sz w:val="24"/>
          <w:szCs w:val="24"/>
          <w:u w:val="single"/>
        </w:rPr>
      </w:pPr>
      <w:r w:rsidRPr="00DE7232">
        <w:rPr>
          <w:rFonts w:ascii="Times New Roman" w:hAnsi="Times New Roman" w:cs="Times New Roman"/>
          <w:sz w:val="24"/>
          <w:szCs w:val="24"/>
          <w:u w:val="single"/>
          <w:vertAlign w:val="superscript"/>
        </w:rPr>
        <w:t>×</w:t>
      </w:r>
      <w:r w:rsidRPr="00DE7232">
        <w:rPr>
          <w:rFonts w:ascii="Times New Roman" w:hAnsi="Times New Roman" w:cs="Times New Roman"/>
          <w:sz w:val="24"/>
          <w:szCs w:val="24"/>
          <w:u w:val="single"/>
        </w:rPr>
        <w:t xml:space="preserve">   *2</w:t>
      </w:r>
    </w:p>
    <w:p w14:paraId="66A09645" w14:textId="77777777" w:rsidR="00E925C9" w:rsidRPr="00DE7232" w:rsidRDefault="00E925C9" w:rsidP="00E925C9">
      <w:pPr>
        <w:spacing w:after="0" w:line="240" w:lineRule="auto"/>
        <w:ind w:left="1418"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     *8</w:t>
      </w:r>
    </w:p>
    <w:p w14:paraId="39B1B20E" w14:textId="77777777" w:rsidR="00E925C9" w:rsidRPr="00DE7232" w:rsidRDefault="00E925C9" w:rsidP="00E925C9">
      <w:pPr>
        <w:spacing w:after="0" w:line="240" w:lineRule="auto"/>
        <w:ind w:left="1418" w:firstLine="709"/>
        <w:jc w:val="both"/>
        <w:rPr>
          <w:rFonts w:ascii="Times New Roman" w:hAnsi="Times New Roman" w:cs="Times New Roman"/>
          <w:sz w:val="24"/>
          <w:szCs w:val="24"/>
          <w:u w:val="single"/>
        </w:rPr>
      </w:pPr>
      <w:r w:rsidRPr="00DE7232">
        <w:rPr>
          <w:rFonts w:ascii="Times New Roman" w:hAnsi="Times New Roman" w:cs="Times New Roman"/>
          <w:sz w:val="24"/>
          <w:szCs w:val="24"/>
          <w:u w:val="single"/>
          <w:vertAlign w:val="superscript"/>
        </w:rPr>
        <w:t>+</w:t>
      </w:r>
      <w:r w:rsidRPr="00DE7232">
        <w:rPr>
          <w:rFonts w:ascii="Times New Roman" w:hAnsi="Times New Roman" w:cs="Times New Roman"/>
          <w:sz w:val="24"/>
          <w:szCs w:val="24"/>
          <w:u w:val="single"/>
        </w:rPr>
        <w:t>7 *</w:t>
      </w:r>
    </w:p>
    <w:p w14:paraId="71088685" w14:textId="77777777" w:rsidR="00E925C9" w:rsidRPr="00DE7232" w:rsidRDefault="00E925C9" w:rsidP="00E925C9">
      <w:pPr>
        <w:spacing w:after="0" w:line="360" w:lineRule="auto"/>
        <w:ind w:left="1415"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 7 * 8</w:t>
      </w:r>
    </w:p>
    <w:p w14:paraId="6F1D886F"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11.</w:t>
      </w:r>
      <w:r w:rsidRPr="00DE7232">
        <w:rPr>
          <w:rFonts w:ascii="Times New Roman" w:hAnsi="Times New Roman" w:cs="Times New Roman"/>
          <w:sz w:val="24"/>
          <w:szCs w:val="24"/>
        </w:rPr>
        <w:t xml:space="preserve"> Розв’яжіть буквені ребуси: </w:t>
      </w:r>
    </w:p>
    <w:p w14:paraId="5B080EB9"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БАЗАР+БАЗАР=КАВУНИ;</w:t>
      </w:r>
    </w:p>
    <w:p w14:paraId="5F29A78C"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КНИГА+КНИГА+КНИГА=НАУКА;</w:t>
      </w:r>
    </w:p>
    <w:p w14:paraId="5C0D859E"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КОРОВА+ТРАВА+ДОЯРКА=МОЛОКО.</w:t>
      </w:r>
    </w:p>
    <w:p w14:paraId="0DCBDD7C"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12.</w:t>
      </w:r>
      <w:r w:rsidRPr="00DE7232">
        <w:rPr>
          <w:rFonts w:ascii="Times New Roman" w:hAnsi="Times New Roman" w:cs="Times New Roman"/>
          <w:sz w:val="24"/>
          <w:szCs w:val="24"/>
        </w:rPr>
        <w:t xml:space="preserve"> Складіть свій ребус.</w:t>
      </w:r>
    </w:p>
    <w:p w14:paraId="60FCA4C7"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Розв’язання та відповіді</w:t>
      </w:r>
    </w:p>
    <w:p w14:paraId="574A521D"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3.</w:t>
      </w:r>
      <w:r w:rsidRPr="00DE7232">
        <w:rPr>
          <w:rFonts w:ascii="Times New Roman" w:hAnsi="Times New Roman" w:cs="Times New Roman"/>
          <w:sz w:val="24"/>
          <w:szCs w:val="24"/>
        </w:rPr>
        <w:t xml:space="preserve"> Він може дістати один з аркушів і знищити його. Потім дістати другий і сказати: «Якщо на цьому аркуші написано „Йдіть", то на першому було «Залишайтеся».</w:t>
      </w:r>
    </w:p>
    <w:p w14:paraId="593D0AFC"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4.</w:t>
      </w:r>
      <w:r w:rsidRPr="00DE7232">
        <w:rPr>
          <w:rFonts w:ascii="Times New Roman" w:hAnsi="Times New Roman" w:cs="Times New Roman"/>
          <w:sz w:val="24"/>
          <w:szCs w:val="24"/>
        </w:rPr>
        <w:t xml:space="preserve"> Нехай один із розбійників розділить здобич на 2, на його думку, рівні частини, а другий вибере ту, яка, на його думку, більша.</w:t>
      </w:r>
    </w:p>
    <w:p w14:paraId="15DB4755"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5.</w:t>
      </w:r>
      <w:r w:rsidRPr="00DE7232">
        <w:rPr>
          <w:rFonts w:ascii="Times New Roman" w:hAnsi="Times New Roman" w:cs="Times New Roman"/>
          <w:sz w:val="24"/>
          <w:szCs w:val="24"/>
        </w:rPr>
        <w:t xml:space="preserve"> Так. Листок згинають навпіл і проводять розрізи, як показано на рисунку.</w:t>
      </w:r>
    </w:p>
    <w:p w14:paraId="184C3CEE" w14:textId="77777777" w:rsidR="00E925C9" w:rsidRPr="0007105A" w:rsidRDefault="00E925C9" w:rsidP="00E925C9">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en-US"/>
        </w:rPr>
        <w:lastRenderedPageBreak/>
        <w:drawing>
          <wp:inline distT="0" distB="0" distL="0" distR="0" wp14:anchorId="06A6B8CC" wp14:editId="450C0DB3">
            <wp:extent cx="3604260" cy="1705241"/>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5871" cy="1724928"/>
                    </a:xfrm>
                    <a:prstGeom prst="rect">
                      <a:avLst/>
                    </a:prstGeom>
                    <a:noFill/>
                    <a:ln>
                      <a:noFill/>
                    </a:ln>
                  </pic:spPr>
                </pic:pic>
              </a:graphicData>
            </a:graphic>
          </wp:inline>
        </w:drawing>
      </w:r>
    </w:p>
    <w:p w14:paraId="3FCA4104" w14:textId="69EAB0FB"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Проведені </w:t>
      </w:r>
      <w:r w:rsidR="00BF6273">
        <w:rPr>
          <w:rFonts w:ascii="Times New Roman" w:hAnsi="Times New Roman" w:cs="Times New Roman"/>
          <w:sz w:val="24"/>
          <w:szCs w:val="24"/>
        </w:rPr>
        <w:t xml:space="preserve">пунктиром </w:t>
      </w:r>
      <w:r w:rsidRPr="00DE7232">
        <w:rPr>
          <w:rFonts w:ascii="Times New Roman" w:hAnsi="Times New Roman" w:cs="Times New Roman"/>
          <w:sz w:val="24"/>
          <w:szCs w:val="24"/>
        </w:rPr>
        <w:t>відрізки означають розрізи.</w:t>
      </w:r>
    </w:p>
    <w:p w14:paraId="4D2D0607"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6.</w:t>
      </w:r>
      <w:r w:rsidRPr="00DE7232">
        <w:rPr>
          <w:rFonts w:ascii="Times New Roman" w:hAnsi="Times New Roman" w:cs="Times New Roman"/>
          <w:sz w:val="24"/>
          <w:szCs w:val="24"/>
        </w:rPr>
        <w:t xml:space="preserve"> Мандрівник може сказати: «Я приїхав, щоб ви мене втопили. Значить, якщо його схочуть утопити, то, виходить, він сказав правду, а за правду з’їдають. Але якщо його схочуть з’їсти, то виходить, що він збрехав, а за брехню топлять. Залишається питання: чи будуть послідовні дикуни у своїй логіці?</w:t>
      </w:r>
    </w:p>
    <w:p w14:paraId="534D10A2"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7.</w:t>
      </w:r>
      <w:r w:rsidRPr="00DE7232">
        <w:rPr>
          <w:rFonts w:ascii="Times New Roman" w:hAnsi="Times New Roman" w:cs="Times New Roman"/>
          <w:sz w:val="24"/>
          <w:szCs w:val="24"/>
        </w:rPr>
        <w:t xml:space="preserve"> 66</w:t>
      </w:r>
      <w:r w:rsidRPr="00DE7232">
        <w:rPr>
          <w:rFonts w:ascii="Times New Roman" w:hAnsi="Times New Roman" w:cs="Times New Roman"/>
          <w:sz w:val="24"/>
          <w:szCs w:val="24"/>
        </w:rPr>
        <w:sym w:font="Symbol" w:char="F0D7"/>
      </w:r>
      <w:r w:rsidRPr="00DE7232">
        <w:rPr>
          <w:rFonts w:ascii="Times New Roman" w:hAnsi="Times New Roman" w:cs="Times New Roman"/>
          <w:sz w:val="24"/>
          <w:szCs w:val="24"/>
        </w:rPr>
        <w:t>111 = 7326.</w:t>
      </w:r>
    </w:p>
    <w:p w14:paraId="4E840BBD"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8.</w:t>
      </w:r>
    </w:p>
    <w:p w14:paraId="3AC33949" w14:textId="77777777" w:rsidR="00E925C9" w:rsidRPr="00DE7232" w:rsidRDefault="00E925C9" w:rsidP="00E925C9">
      <w:pPr>
        <w:spacing w:after="0" w:line="24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 </w:t>
      </w:r>
      <w:r w:rsidRPr="00DE7232">
        <w:rPr>
          <w:rFonts w:ascii="Times New Roman" w:hAnsi="Times New Roman" w:cs="Times New Roman"/>
          <w:sz w:val="24"/>
          <w:szCs w:val="24"/>
        </w:rPr>
        <w:tab/>
        <w:t xml:space="preserve">     6 </w:t>
      </w:r>
      <w:r w:rsidRPr="00DE7232">
        <w:rPr>
          <w:rFonts w:ascii="Times New Roman" w:hAnsi="Times New Roman" w:cs="Times New Roman"/>
          <w:sz w:val="24"/>
          <w:szCs w:val="24"/>
        </w:rPr>
        <w:tab/>
      </w:r>
      <w:r w:rsidRPr="00DE7232">
        <w:rPr>
          <w:rFonts w:ascii="Times New Roman" w:hAnsi="Times New Roman" w:cs="Times New Roman"/>
          <w:sz w:val="24"/>
          <w:szCs w:val="24"/>
        </w:rPr>
        <w:tab/>
        <w:t>А = 6; Б = 9; С = 1.</w:t>
      </w:r>
    </w:p>
    <w:p w14:paraId="6E798760" w14:textId="77777777" w:rsidR="00E925C9" w:rsidRPr="00DE7232" w:rsidRDefault="00E925C9" w:rsidP="00E925C9">
      <w:pPr>
        <w:spacing w:after="0" w:line="240" w:lineRule="auto"/>
        <w:ind w:left="707" w:firstLine="709"/>
        <w:jc w:val="both"/>
        <w:rPr>
          <w:rFonts w:ascii="Times New Roman" w:hAnsi="Times New Roman" w:cs="Times New Roman"/>
          <w:sz w:val="24"/>
          <w:szCs w:val="24"/>
        </w:rPr>
      </w:pPr>
      <w:r w:rsidRPr="00DE7232">
        <w:rPr>
          <w:rFonts w:ascii="Times New Roman" w:hAnsi="Times New Roman" w:cs="Times New Roman"/>
          <w:sz w:val="24"/>
          <w:szCs w:val="24"/>
        </w:rPr>
        <w:t>+ 99</w:t>
      </w:r>
    </w:p>
    <w:p w14:paraId="474B5041" w14:textId="77777777" w:rsidR="00E925C9" w:rsidRPr="00DE7232" w:rsidRDefault="00E925C9" w:rsidP="00E925C9">
      <w:pPr>
        <w:spacing w:after="0" w:line="240" w:lineRule="auto"/>
        <w:ind w:left="707" w:firstLine="709"/>
        <w:jc w:val="both"/>
        <w:rPr>
          <w:rFonts w:ascii="Times New Roman" w:hAnsi="Times New Roman" w:cs="Times New Roman"/>
          <w:sz w:val="24"/>
          <w:szCs w:val="24"/>
          <w:u w:val="single"/>
        </w:rPr>
      </w:pPr>
      <w:r w:rsidRPr="00DE7232">
        <w:rPr>
          <w:rFonts w:ascii="Times New Roman" w:hAnsi="Times New Roman" w:cs="Times New Roman"/>
          <w:sz w:val="24"/>
          <w:szCs w:val="24"/>
          <w:u w:val="single"/>
        </w:rPr>
        <w:t xml:space="preserve">     6</w:t>
      </w:r>
    </w:p>
    <w:p w14:paraId="2F52BA7C" w14:textId="77777777" w:rsidR="00E925C9" w:rsidRPr="00DE7232" w:rsidRDefault="00E925C9" w:rsidP="00E925C9">
      <w:pPr>
        <w:spacing w:after="0" w:line="360" w:lineRule="auto"/>
        <w:ind w:left="707"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 111</w:t>
      </w:r>
    </w:p>
    <w:p w14:paraId="13C8FDF7"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9.</w:t>
      </w:r>
    </w:p>
    <w:p w14:paraId="20C3BB2F" w14:textId="77777777" w:rsidR="00E925C9" w:rsidRPr="00DE7232" w:rsidRDefault="00E925C9" w:rsidP="00E925C9">
      <w:pPr>
        <w:spacing w:after="0" w:line="24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 </w:t>
      </w:r>
      <w:r w:rsidRPr="00DE7232">
        <w:rPr>
          <w:rFonts w:ascii="Times New Roman" w:hAnsi="Times New Roman" w:cs="Times New Roman"/>
          <w:sz w:val="24"/>
          <w:szCs w:val="24"/>
        </w:rPr>
        <w:tab/>
        <w:t xml:space="preserve">   43972 </w:t>
      </w:r>
      <w:r w:rsidRPr="00DE7232">
        <w:rPr>
          <w:rFonts w:ascii="Times New Roman" w:hAnsi="Times New Roman" w:cs="Times New Roman"/>
          <w:sz w:val="24"/>
          <w:szCs w:val="24"/>
        </w:rPr>
        <w:tab/>
      </w:r>
      <w:r w:rsidRPr="00DE7232">
        <w:rPr>
          <w:rFonts w:ascii="Times New Roman" w:hAnsi="Times New Roman" w:cs="Times New Roman"/>
          <w:sz w:val="24"/>
          <w:szCs w:val="24"/>
        </w:rPr>
        <w:tab/>
        <w:t>С = 4; П = 3; Т = 2; Р = 7; К = 8;</w:t>
      </w:r>
    </w:p>
    <w:p w14:paraId="0FF0B45F" w14:textId="77777777" w:rsidR="00E925C9" w:rsidRPr="00DE7232" w:rsidRDefault="00E925C9" w:rsidP="00E925C9">
      <w:pPr>
        <w:spacing w:after="0" w:line="240" w:lineRule="auto"/>
        <w:ind w:left="707" w:firstLine="709"/>
        <w:jc w:val="both"/>
        <w:rPr>
          <w:rFonts w:ascii="Times New Roman" w:hAnsi="Times New Roman" w:cs="Times New Roman"/>
          <w:sz w:val="24"/>
          <w:szCs w:val="24"/>
        </w:rPr>
      </w:pPr>
      <w:r w:rsidRPr="00DE7232">
        <w:rPr>
          <w:rFonts w:ascii="Times New Roman" w:hAnsi="Times New Roman" w:cs="Times New Roman"/>
          <w:sz w:val="24"/>
          <w:szCs w:val="24"/>
          <w:u w:val="single"/>
        </w:rPr>
        <w:t>+ 43972</w:t>
      </w:r>
      <w:r w:rsidRPr="00DE7232">
        <w:rPr>
          <w:rFonts w:ascii="Times New Roman" w:hAnsi="Times New Roman" w:cs="Times New Roman"/>
          <w:sz w:val="24"/>
          <w:szCs w:val="24"/>
        </w:rPr>
        <w:t xml:space="preserve"> </w:t>
      </w:r>
      <w:r w:rsidRPr="00DE7232">
        <w:rPr>
          <w:rFonts w:ascii="Times New Roman" w:hAnsi="Times New Roman" w:cs="Times New Roman"/>
          <w:sz w:val="24"/>
          <w:szCs w:val="24"/>
        </w:rPr>
        <w:tab/>
      </w:r>
      <w:r w:rsidRPr="00DE7232">
        <w:rPr>
          <w:rFonts w:ascii="Times New Roman" w:hAnsi="Times New Roman" w:cs="Times New Roman"/>
          <w:sz w:val="24"/>
          <w:szCs w:val="24"/>
        </w:rPr>
        <w:tab/>
        <w:t>О = 9.</w:t>
      </w:r>
    </w:p>
    <w:p w14:paraId="20446021" w14:textId="77777777" w:rsidR="00E925C9" w:rsidRPr="00DE7232" w:rsidRDefault="00E925C9" w:rsidP="00E925C9">
      <w:pPr>
        <w:spacing w:after="0" w:line="360" w:lineRule="auto"/>
        <w:ind w:left="707"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   87944</w:t>
      </w:r>
    </w:p>
    <w:p w14:paraId="7A288DA1"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10.</w:t>
      </w:r>
      <w:r w:rsidRPr="00DE7232">
        <w:rPr>
          <w:rFonts w:ascii="Times New Roman" w:hAnsi="Times New Roman" w:cs="Times New Roman"/>
          <w:sz w:val="24"/>
          <w:szCs w:val="24"/>
        </w:rPr>
        <w:t xml:space="preserve"> 24</w:t>
      </w:r>
      <w:r w:rsidRPr="00DE7232">
        <w:rPr>
          <w:rFonts w:ascii="Times New Roman" w:hAnsi="Times New Roman" w:cs="Times New Roman"/>
          <w:sz w:val="24"/>
          <w:szCs w:val="24"/>
        </w:rPr>
        <w:sym w:font="Symbol" w:char="F0D7"/>
      </w:r>
      <w:r w:rsidRPr="00DE7232">
        <w:rPr>
          <w:rFonts w:ascii="Times New Roman" w:hAnsi="Times New Roman" w:cs="Times New Roman"/>
          <w:sz w:val="24"/>
          <w:szCs w:val="24"/>
        </w:rPr>
        <w:t>32 = 768.</w:t>
      </w:r>
    </w:p>
    <w:p w14:paraId="64BBAF01" w14:textId="77777777" w:rsidR="00B21835"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i/>
          <w:sz w:val="24"/>
          <w:szCs w:val="24"/>
        </w:rPr>
        <w:lastRenderedPageBreak/>
        <w:t>Методичний коментар.</w:t>
      </w:r>
      <w:r w:rsidRPr="00DE7232">
        <w:rPr>
          <w:rFonts w:ascii="Times New Roman" w:hAnsi="Times New Roman" w:cs="Times New Roman"/>
          <w:i/>
          <w:sz w:val="24"/>
          <w:szCs w:val="24"/>
        </w:rPr>
        <w:t xml:space="preserve"> Для перевірки правильності розв’язання задачі №5 слід приготувати кілька моделей з розрізами, у тому числі й помилковими (у вигляді спіралі, без розрізу на місці згину тощо).</w:t>
      </w:r>
    </w:p>
    <w:p w14:paraId="00CE49CF" w14:textId="58CBC57A" w:rsidR="00E925C9" w:rsidRPr="00DE7232" w:rsidRDefault="00E925C9" w:rsidP="00E925C9">
      <w:pPr>
        <w:spacing w:after="0" w:line="360" w:lineRule="auto"/>
        <w:ind w:firstLine="709"/>
        <w:jc w:val="both"/>
        <w:rPr>
          <w:rFonts w:ascii="Times New Roman" w:hAnsi="Times New Roman" w:cs="Times New Roman"/>
          <w:sz w:val="24"/>
          <w:szCs w:val="24"/>
        </w:rPr>
      </w:pPr>
    </w:p>
    <w:p w14:paraId="04F24878" w14:textId="76459F24" w:rsidR="00E925C9" w:rsidRPr="00DE7232" w:rsidRDefault="00114189" w:rsidP="00DB6BB8">
      <w:pPr>
        <w:pStyle w:val="af1"/>
      </w:pPr>
      <w:bookmarkStart w:id="22" w:name="_Toc94104239"/>
      <w:r>
        <w:t>3.3.4 Заняття з теми «І</w:t>
      </w:r>
      <w:r w:rsidRPr="00DE7232">
        <w:t>нваріанти»</w:t>
      </w:r>
      <w:bookmarkEnd w:id="22"/>
    </w:p>
    <w:p w14:paraId="5DD2D4E5"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Робота за темою</w:t>
      </w:r>
    </w:p>
    <w:p w14:paraId="7C3E4E74"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Ввести поняття інваріанту: інваріантом деякого перетворення називається величина або властивість, що не змінюється при цьому перетворенні. В якості інваріанту найчастіше розглядаються парність (непарність) і остача від ділення. Хоча зустрічаються ще й інші стандартні інваріанти: перестановки, розфарбування тощо. Причому застосування парності найчастіше зустрічається саме серед ідей під час розв’язування олімпіадних завдань.</w:t>
      </w:r>
    </w:p>
    <w:p w14:paraId="7D54C35B"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Перед початком заняття варто пригадати означення парного та непарного чисел. Особливу увагу треба приділити абстрактному поняттю парності, пояснити, що означають терміни «однакова парність» та «різна парність». Розглянути найпростіші приклади. Наприклад, число </w:t>
      </w:r>
      <w:r w:rsidRPr="00DE7232">
        <w:rPr>
          <w:rFonts w:ascii="Times New Roman" w:hAnsi="Times New Roman" w:cs="Times New Roman"/>
          <w:i/>
          <w:sz w:val="24"/>
          <w:szCs w:val="24"/>
        </w:rPr>
        <w:t>х + 2</w:t>
      </w:r>
      <w:r w:rsidRPr="00DE7232">
        <w:rPr>
          <w:rFonts w:ascii="Times New Roman" w:hAnsi="Times New Roman" w:cs="Times New Roman"/>
          <w:sz w:val="24"/>
          <w:szCs w:val="24"/>
        </w:rPr>
        <w:t xml:space="preserve"> має ту ж парність, що і число х (або обидва парні, або обидва непарні), а при додаванні одиниці парність числа змінюється. Далі можна сформулювати два важливих загальних твердження, на яких ґрунтується застосування ідеї парності та непарності.</w:t>
      </w:r>
    </w:p>
    <w:p w14:paraId="37D766C8"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lastRenderedPageBreak/>
        <w:t>Лемма 1.</w:t>
      </w:r>
      <w:r w:rsidRPr="00DE7232">
        <w:rPr>
          <w:rFonts w:ascii="Times New Roman" w:hAnsi="Times New Roman" w:cs="Times New Roman"/>
          <w:sz w:val="24"/>
          <w:szCs w:val="24"/>
        </w:rPr>
        <w:t xml:space="preserve"> Парність суми кількох цілих чисел збігається з парністю кількості непарних доданків.</w:t>
      </w:r>
    </w:p>
    <w:p w14:paraId="5D8ECFB6"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Приклади:</w:t>
      </w:r>
    </w:p>
    <w:p w14:paraId="4AC356C7"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1. Число 1 + 2 + ... + 10 непарне, оскільки у сумі 5 непарних доданків.</w:t>
      </w:r>
    </w:p>
    <w:p w14:paraId="42E4EC15"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2. Число 3 + 5 + 7 + 9+11 + 13 парне, оскільки у сумі 6 непарних доданків.</w:t>
      </w:r>
    </w:p>
    <w:p w14:paraId="6341A8A9"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Лемма 2.</w:t>
      </w:r>
      <w:r w:rsidRPr="00DE7232">
        <w:rPr>
          <w:rFonts w:ascii="Times New Roman" w:hAnsi="Times New Roman" w:cs="Times New Roman"/>
          <w:sz w:val="24"/>
          <w:szCs w:val="24"/>
        </w:rPr>
        <w:t xml:space="preserve"> Знак добутку кількох (відмінних від нуля) чисел визначається парністю кількості від’ємних співмножників.</w:t>
      </w:r>
    </w:p>
    <w:p w14:paraId="68F03CB9"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Приклади:</w:t>
      </w:r>
    </w:p>
    <w:p w14:paraId="63568389"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1. Число (-1) • (-2) • (-3) • (-4 ) додатне, оскільки у добутку парна кількість від’ємних множників.</w:t>
      </w:r>
    </w:p>
    <w:p w14:paraId="0901020E"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2. Число (-1) • 2 • (-3) • 4 • (-5) від’ємне, оскільки у добутку непарна кількість від’ємних множників.</w:t>
      </w:r>
    </w:p>
    <w:p w14:paraId="06B87A0D"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Після цього можна докладно розібрати з учнями розв’язання наступних завдань.</w:t>
      </w:r>
    </w:p>
    <w:p w14:paraId="6E2F0994" w14:textId="25FB55BE"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w:t>
      </w:r>
      <w:r w:rsidRPr="00DE7232">
        <w:rPr>
          <w:rFonts w:ascii="Times New Roman" w:hAnsi="Times New Roman" w:cs="Times New Roman"/>
          <w:sz w:val="24"/>
          <w:szCs w:val="24"/>
        </w:rPr>
        <w:t xml:space="preserve"> Вчитель написав на аркуші паперу число 10. 15 учнів передають листок один одному, і кожен додає до числа або віднімає від нього одиницю - як хоче. Чи мож</w:t>
      </w:r>
      <w:r w:rsidR="003F19A1">
        <w:rPr>
          <w:rFonts w:ascii="Times New Roman" w:hAnsi="Times New Roman" w:cs="Times New Roman"/>
          <w:sz w:val="24"/>
          <w:szCs w:val="24"/>
        </w:rPr>
        <w:t>на</w:t>
      </w:r>
      <w:r w:rsidRPr="00DE7232">
        <w:rPr>
          <w:rFonts w:ascii="Times New Roman" w:hAnsi="Times New Roman" w:cs="Times New Roman"/>
          <w:sz w:val="24"/>
          <w:szCs w:val="24"/>
        </w:rPr>
        <w:t xml:space="preserve"> в результаті </w:t>
      </w:r>
      <w:r w:rsidR="003F19A1">
        <w:rPr>
          <w:rFonts w:ascii="Times New Roman" w:hAnsi="Times New Roman" w:cs="Times New Roman"/>
          <w:sz w:val="24"/>
          <w:szCs w:val="24"/>
        </w:rPr>
        <w:t>отрима</w:t>
      </w:r>
      <w:r w:rsidRPr="00DE7232">
        <w:rPr>
          <w:rFonts w:ascii="Times New Roman" w:hAnsi="Times New Roman" w:cs="Times New Roman"/>
          <w:sz w:val="24"/>
          <w:szCs w:val="24"/>
        </w:rPr>
        <w:t>ти число 0?</w:t>
      </w:r>
    </w:p>
    <w:p w14:paraId="1D8F7033"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Перш ніж розібрати розв’язання даного завдання, запропонувати учням виконати цю операцію (при цьому залежно від числа учнів можна змінити числа 15 та 10). Помітити закономірність: після кожного ходу характер парності </w:t>
      </w:r>
      <w:r w:rsidRPr="00DE7232">
        <w:rPr>
          <w:rFonts w:ascii="Times New Roman" w:hAnsi="Times New Roman" w:cs="Times New Roman"/>
          <w:sz w:val="24"/>
          <w:szCs w:val="24"/>
        </w:rPr>
        <w:lastRenderedPageBreak/>
        <w:t>змінюється: після першого учня число стає непарним, після другого - парним, після третього – непарним. Тоді після п’ятнадцятого число буде непарним. Тому нуль наприкінці вийти не може.</w:t>
      </w:r>
    </w:p>
    <w:p w14:paraId="22D00AB4"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2.</w:t>
      </w:r>
      <w:r w:rsidRPr="00DE7232">
        <w:rPr>
          <w:rFonts w:ascii="Times New Roman" w:hAnsi="Times New Roman" w:cs="Times New Roman"/>
          <w:sz w:val="24"/>
          <w:szCs w:val="24"/>
        </w:rPr>
        <w:t xml:space="preserve"> На дошці записано 15 чисел: 8 нулів та 7 одиниць. Вам пропонується 14 разів поспіль виконати таку операцію: закреслити будь-які два числа, і якщо вони однакові, то дописати до чисел, що залишилися, нуль, а якщо різні – то одиницю. Яке число залишиться на дошці?</w:t>
      </w:r>
    </w:p>
    <w:p w14:paraId="22375B62" w14:textId="77777777" w:rsidR="00E925C9" w:rsidRPr="00DE7232"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i/>
          <w:sz w:val="24"/>
          <w:szCs w:val="24"/>
        </w:rPr>
        <w:t>Розв’язання.</w:t>
      </w:r>
      <w:r w:rsidRPr="00DE7232">
        <w:rPr>
          <w:rFonts w:ascii="Times New Roman" w:hAnsi="Times New Roman" w:cs="Times New Roman"/>
          <w:sz w:val="24"/>
          <w:szCs w:val="24"/>
        </w:rPr>
        <w:t xml:space="preserve"> </w:t>
      </w:r>
      <w:r w:rsidRPr="00DE7232">
        <w:rPr>
          <w:rFonts w:ascii="Times New Roman" w:hAnsi="Times New Roman" w:cs="Times New Roman"/>
          <w:i/>
          <w:sz w:val="24"/>
          <w:szCs w:val="24"/>
        </w:rPr>
        <w:t>Сума 15 вихідних чисел дорівнює 7. А 7 - число непарне. Розглянемо, яку суму чисел будемо отримувати після виконання операції. Якщо викреслити 2 нулі, то після дописування нуля на дошці буде 7 нулів та 7 одиниць. Сума цих 14 чисел буде непарною. Якщо викреслимо 2 одиниці, то на дошці залишиться після дописування нуля 9 нулів та 5 одиниць. Сума даних 14 чисел буде непарною. Зрештою, викреслюючи нуль і одиницю та приписуючи одиницю, ми отримаємо на дошці 7 нулів і 7 одиниць, сума яких знову є непарним числом. Таким чином, ми помічаємо, що після виконання цієї операції на дошці виходить на 1 число менше, причому сума чисел, що залишилися, весь час залишається непарною. Далі продовжуємо цю операцію, тобто переходимо від 14 чисел до 13 і так далі. Так як 1 - непарне число, а 0 - парне, то на дошці після виконання 14 разів зазначеної операції виходить непарне число, тобто 1.</w:t>
      </w:r>
    </w:p>
    <w:p w14:paraId="40B976B9"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lastRenderedPageBreak/>
        <w:t>Висновок. Інваріантом у завданнях № 1 та 2 була парність суми чисел (вона непарна).</w:t>
      </w:r>
    </w:p>
    <w:p w14:paraId="260C72EC"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3.</w:t>
      </w:r>
      <w:r w:rsidRPr="00DE7232">
        <w:rPr>
          <w:rFonts w:ascii="Times New Roman" w:hAnsi="Times New Roman" w:cs="Times New Roman"/>
          <w:sz w:val="24"/>
          <w:szCs w:val="24"/>
        </w:rPr>
        <w:t xml:space="preserve"> Всі кісточки доміно викладені в ланцюг (за правилами доміно). На одному кінці ланцюга виявилося 3 очка. Скільки очок на іншому кінці?</w:t>
      </w:r>
    </w:p>
    <w:p w14:paraId="698EF7B2" w14:textId="77777777" w:rsidR="006E1A14"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i/>
          <w:sz w:val="24"/>
          <w:szCs w:val="24"/>
        </w:rPr>
        <w:t>Розв’язання.</w:t>
      </w:r>
      <w:r w:rsidRPr="00DE7232">
        <w:rPr>
          <w:rFonts w:ascii="Times New Roman" w:hAnsi="Times New Roman" w:cs="Times New Roman"/>
          <w:sz w:val="24"/>
          <w:szCs w:val="24"/>
        </w:rPr>
        <w:t xml:space="preserve"> </w:t>
      </w:r>
      <w:r w:rsidRPr="00DE7232">
        <w:rPr>
          <w:rFonts w:ascii="Times New Roman" w:hAnsi="Times New Roman" w:cs="Times New Roman"/>
          <w:i/>
          <w:sz w:val="24"/>
          <w:szCs w:val="24"/>
        </w:rPr>
        <w:t xml:space="preserve">Усього є сім кісточок з трійкою на кінці: </w:t>
      </w:r>
    </w:p>
    <w:p w14:paraId="46A187CC" w14:textId="387B3437" w:rsidR="00E925C9" w:rsidRPr="00DE7232" w:rsidRDefault="00E925C9" w:rsidP="006E1A14">
      <w:pPr>
        <w:spacing w:after="0" w:line="360" w:lineRule="auto"/>
        <w:jc w:val="both"/>
        <w:rPr>
          <w:rFonts w:ascii="Times New Roman" w:hAnsi="Times New Roman" w:cs="Times New Roman"/>
          <w:i/>
          <w:sz w:val="24"/>
          <w:szCs w:val="24"/>
        </w:rPr>
      </w:pPr>
      <w:r w:rsidRPr="00DE7232">
        <w:rPr>
          <w:rFonts w:ascii="Times New Roman" w:hAnsi="Times New Roman" w:cs="Times New Roman"/>
          <w:i/>
          <w:sz w:val="24"/>
          <w:szCs w:val="24"/>
        </w:rPr>
        <w:t>0-3, 1-3, 2-3, 3-3, 4-3, 5-3, 6-3. Кісточка 3-3 має трійку на обох кінцях. Усього виходить вісім трійок. Так як при грі в доміно в ланцюзі вони повинні розташовуватися парами, то на іншому кінці ланцюга буде 3 очка.</w:t>
      </w:r>
    </w:p>
    <w:p w14:paraId="3DE38290"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Висновок. При розв’язуванні аналогічних завдань корисно іноді об’єкти розбивати на пари. Інваріантом тут є парність кількості трійок на всіх кісточках.</w:t>
      </w:r>
    </w:p>
    <w:p w14:paraId="5C14A5E7"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4.</w:t>
      </w:r>
      <w:r w:rsidRPr="00DE7232">
        <w:rPr>
          <w:rFonts w:ascii="Times New Roman" w:hAnsi="Times New Roman" w:cs="Times New Roman"/>
          <w:sz w:val="24"/>
          <w:szCs w:val="24"/>
        </w:rPr>
        <w:t xml:space="preserve"> Квадрат розміром 5 × 5 заповнений числами так, що добуток чисел у кожному рядку від’ємний. Доведіть, що знайдеться стовпець, у якому добуток чисел також від’ємний.</w:t>
      </w:r>
    </w:p>
    <w:p w14:paraId="1F2D75B9" w14:textId="77777777" w:rsidR="00E925C9" w:rsidRPr="00DE7232"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i/>
          <w:sz w:val="24"/>
          <w:szCs w:val="24"/>
        </w:rPr>
        <w:t xml:space="preserve">Розв’язання. </w:t>
      </w:r>
      <w:r w:rsidRPr="00DE7232">
        <w:rPr>
          <w:rFonts w:ascii="Times New Roman" w:hAnsi="Times New Roman" w:cs="Times New Roman"/>
          <w:i/>
          <w:sz w:val="24"/>
          <w:szCs w:val="24"/>
        </w:rPr>
        <w:t>Оскільки добуток чисел у кожному рядку квадрата від’ємний, то і добуток усіх чисел у цьому квадраті буде від’ємним. Але, з іншого боку, добуток усіх чисел дорівнює і добутку чисел у стовпцях. А оскільки добуток усіх чисел від’ємний, то знайдеться стовпець, у якому добуток чисел є від’ємним.</w:t>
      </w:r>
    </w:p>
    <w:p w14:paraId="2E09F5C7"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Висновок. Інваріант - знак добутку чисел (він від’ємний).</w:t>
      </w:r>
    </w:p>
    <w:p w14:paraId="4F269647"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Усні вправи</w:t>
      </w:r>
    </w:p>
    <w:p w14:paraId="16600A78"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lastRenderedPageBreak/>
        <w:t>Задача 5.</w:t>
      </w:r>
      <w:r w:rsidRPr="00DE7232">
        <w:rPr>
          <w:rFonts w:ascii="Times New Roman" w:hAnsi="Times New Roman" w:cs="Times New Roman"/>
          <w:sz w:val="24"/>
          <w:szCs w:val="24"/>
        </w:rPr>
        <w:t xml:space="preserve"> Який годинник частіше показує точний час: той, які відстає на 1 хвилину на день, або той, який стоїть?</w:t>
      </w:r>
    </w:p>
    <w:p w14:paraId="7D7E6DEA"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6.</w:t>
      </w:r>
      <w:r w:rsidRPr="00DE7232">
        <w:rPr>
          <w:rFonts w:ascii="Times New Roman" w:hAnsi="Times New Roman" w:cs="Times New Roman"/>
          <w:sz w:val="24"/>
          <w:szCs w:val="24"/>
        </w:rPr>
        <w:t xml:space="preserve"> На дереві сиділо 20 ворон. Мисливець вистрілив і вбив двох ворон. Скільки ворон лишилося на дереві?</w:t>
      </w:r>
    </w:p>
    <w:p w14:paraId="764B9F6B"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7.</w:t>
      </w:r>
      <w:r w:rsidRPr="00DE7232">
        <w:rPr>
          <w:rFonts w:ascii="Times New Roman" w:hAnsi="Times New Roman" w:cs="Times New Roman"/>
          <w:sz w:val="24"/>
          <w:szCs w:val="24"/>
        </w:rPr>
        <w:t xml:space="preserve"> Математик, опинившись у невеликому містечку, вирішив підстригтися. У містечку було лише дві перукарні. Зазирнувши до одного майстра, він побачив, що в салоні брудно, сам майстер одягнений неохайно, погано поголений і недбало підстрижений. У салоні другого майстра все було чисто, а сам власник був бездоганно одягнений, чисто поголений та акуратно підстрижений. Проте математик вирушив стригтися до першого перукаря. Чому?</w:t>
      </w:r>
    </w:p>
    <w:p w14:paraId="4E2FBDFD"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Самостійна робота</w:t>
      </w:r>
    </w:p>
    <w:p w14:paraId="18985EF7"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8.</w:t>
      </w:r>
      <w:r w:rsidRPr="00DE7232">
        <w:rPr>
          <w:rFonts w:ascii="Times New Roman" w:hAnsi="Times New Roman" w:cs="Times New Roman"/>
          <w:sz w:val="24"/>
          <w:szCs w:val="24"/>
        </w:rPr>
        <w:t xml:space="preserve"> Чи можна розміняти купюру номіналом 50 гривень за допомогою 15 монет номіналом 1 і 5 гривень?</w:t>
      </w:r>
    </w:p>
    <w:p w14:paraId="287FEB38"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9.</w:t>
      </w:r>
      <w:r w:rsidRPr="00DE7232">
        <w:rPr>
          <w:rFonts w:ascii="Times New Roman" w:hAnsi="Times New Roman" w:cs="Times New Roman"/>
          <w:sz w:val="24"/>
          <w:szCs w:val="24"/>
        </w:rPr>
        <w:t xml:space="preserve"> Кінь вийшов з поля </w:t>
      </w:r>
      <w:r w:rsidRPr="00DE7232">
        <w:rPr>
          <w:rFonts w:ascii="Times New Roman" w:hAnsi="Times New Roman" w:cs="Times New Roman"/>
          <w:i/>
          <w:sz w:val="24"/>
          <w:szCs w:val="24"/>
          <w:lang w:val="en-US"/>
        </w:rPr>
        <w:t>a</w:t>
      </w:r>
      <w:r w:rsidRPr="00DE7232">
        <w:rPr>
          <w:rFonts w:ascii="Times New Roman" w:hAnsi="Times New Roman" w:cs="Times New Roman"/>
          <w:i/>
          <w:sz w:val="24"/>
          <w:szCs w:val="24"/>
        </w:rPr>
        <w:t>1</w:t>
      </w:r>
      <w:r w:rsidRPr="00DE7232">
        <w:rPr>
          <w:rFonts w:ascii="Times New Roman" w:hAnsi="Times New Roman" w:cs="Times New Roman"/>
          <w:sz w:val="24"/>
          <w:szCs w:val="24"/>
        </w:rPr>
        <w:t xml:space="preserve"> шахівниці і через декілька ходів повернувся на нього. Доведіть, що він зробив парну кількість ходів.</w:t>
      </w:r>
    </w:p>
    <w:p w14:paraId="4E6F93BE"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10.</w:t>
      </w:r>
      <w:r w:rsidRPr="00DE7232">
        <w:rPr>
          <w:rFonts w:ascii="Times New Roman" w:hAnsi="Times New Roman" w:cs="Times New Roman"/>
          <w:sz w:val="24"/>
          <w:szCs w:val="24"/>
        </w:rPr>
        <w:t xml:space="preserve"> 2022 людини вишикувалися в шеренгу. Чи завжди можна їх розставити за зростом, якщо за один хід дозволяється переставляти лише 2 людей, які стоять через одного?</w:t>
      </w:r>
    </w:p>
    <w:p w14:paraId="2983B60B"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lastRenderedPageBreak/>
        <w:t>Задача 11.</w:t>
      </w:r>
      <w:r w:rsidRPr="00DE7232">
        <w:rPr>
          <w:rFonts w:ascii="Times New Roman" w:hAnsi="Times New Roman" w:cs="Times New Roman"/>
          <w:sz w:val="24"/>
          <w:szCs w:val="24"/>
        </w:rPr>
        <w:t xml:space="preserve"> 16 кошиків розташували по колу. Чи можна у них розкласти 55 кавунів так, щоб кількість кавунів у будь-яких двох сусідніх кошиках відрізнялася на 1?</w:t>
      </w:r>
    </w:p>
    <w:p w14:paraId="3CEB8B8E"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Домашнє завдання</w:t>
      </w:r>
    </w:p>
    <w:p w14:paraId="33558BF8"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12.</w:t>
      </w:r>
      <w:r w:rsidRPr="00DE7232">
        <w:rPr>
          <w:rFonts w:ascii="Times New Roman" w:hAnsi="Times New Roman" w:cs="Times New Roman"/>
          <w:sz w:val="24"/>
          <w:szCs w:val="24"/>
        </w:rPr>
        <w:t xml:space="preserve"> На столі стоять 6 склянок. З них 5 стоять правильно, а одна перевернута догори дном. Дозволяється перевертати одночасно 4 будь-які склянки. Чи можливо всі склянки поставити правильно?</w:t>
      </w:r>
    </w:p>
    <w:p w14:paraId="73E78A93"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13.</w:t>
      </w:r>
      <w:r w:rsidRPr="00DE7232">
        <w:rPr>
          <w:rFonts w:ascii="Times New Roman" w:hAnsi="Times New Roman" w:cs="Times New Roman"/>
          <w:sz w:val="24"/>
          <w:szCs w:val="24"/>
        </w:rPr>
        <w:t xml:space="preserve"> Мишкові вчитель математики поставив у щоденник оцінку «2». Мишко, бажаючи приховати від мами цей факт, порвав свій щоденник на 4 частини. Цього йому здалося замало, тому деякі з цих частин (можливо, і не всі) він знову порвав на 4 частини тощо. Мама знайшла 20 шматочків щоденника. Чи всі шматки знайшла мама?</w:t>
      </w:r>
    </w:p>
    <w:p w14:paraId="14BC0F4F"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14.</w:t>
      </w:r>
      <w:r w:rsidRPr="00DE7232">
        <w:rPr>
          <w:rFonts w:ascii="Times New Roman" w:hAnsi="Times New Roman" w:cs="Times New Roman"/>
          <w:sz w:val="24"/>
          <w:szCs w:val="24"/>
        </w:rPr>
        <w:t xml:space="preserve"> Розріжте квадрат на 4 частини однакової форми і розміру так, щоб у кожну частину потрапило рівно по одному заштрихованому квадрату.</w:t>
      </w:r>
    </w:p>
    <w:p w14:paraId="0DA3FE61"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noProof/>
          <w:sz w:val="24"/>
          <w:szCs w:val="24"/>
          <w:lang w:val="en-US"/>
        </w:rPr>
        <w:drawing>
          <wp:inline distT="0" distB="0" distL="0" distR="0" wp14:anchorId="7A767094" wp14:editId="03354B70">
            <wp:extent cx="1790700" cy="1768995"/>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44" cy="1806677"/>
                    </a:xfrm>
                    <a:prstGeom prst="rect">
                      <a:avLst/>
                    </a:prstGeom>
                    <a:noFill/>
                    <a:ln>
                      <a:noFill/>
                    </a:ln>
                  </pic:spPr>
                </pic:pic>
              </a:graphicData>
            </a:graphic>
          </wp:inline>
        </w:drawing>
      </w:r>
    </w:p>
    <w:p w14:paraId="676276F3"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lastRenderedPageBreak/>
        <w:t>Розв’язання та відповіді</w:t>
      </w:r>
    </w:p>
    <w:p w14:paraId="477A2C75"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5.</w:t>
      </w:r>
      <w:r w:rsidRPr="00DE7232">
        <w:rPr>
          <w:rFonts w:ascii="Times New Roman" w:hAnsi="Times New Roman" w:cs="Times New Roman"/>
          <w:sz w:val="24"/>
          <w:szCs w:val="24"/>
        </w:rPr>
        <w:t xml:space="preserve"> Другі, тому що перші показують правильний час 1 раз на 2 роки, а другі - 2 рази на день.</w:t>
      </w:r>
    </w:p>
    <w:p w14:paraId="350858B9"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6.</w:t>
      </w:r>
      <w:r w:rsidRPr="00DE7232">
        <w:rPr>
          <w:rFonts w:ascii="Times New Roman" w:hAnsi="Times New Roman" w:cs="Times New Roman"/>
          <w:sz w:val="24"/>
          <w:szCs w:val="24"/>
        </w:rPr>
        <w:t xml:space="preserve"> Жодної. В принципі, могло залишитися на дереві і 1, і 2 ворони, якщо при падінні на землю вони застрягли у гілках дерева. Інші ворони відлетіли.</w:t>
      </w:r>
    </w:p>
    <w:p w14:paraId="1C409158"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7.</w:t>
      </w:r>
      <w:r w:rsidRPr="00DE7232">
        <w:rPr>
          <w:rFonts w:ascii="Times New Roman" w:hAnsi="Times New Roman" w:cs="Times New Roman"/>
          <w:sz w:val="24"/>
          <w:szCs w:val="24"/>
        </w:rPr>
        <w:t xml:space="preserve"> Оскільки в місті всього дві перукарні, а другий майстер добре поголений і акуратно підстрижений, то підстриг його перший майстер.</w:t>
      </w:r>
    </w:p>
    <w:p w14:paraId="7414922A"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8.</w:t>
      </w:r>
      <w:r w:rsidRPr="00DE7232">
        <w:rPr>
          <w:rFonts w:ascii="Times New Roman" w:hAnsi="Times New Roman" w:cs="Times New Roman"/>
          <w:sz w:val="24"/>
          <w:szCs w:val="24"/>
        </w:rPr>
        <w:t xml:space="preserve"> Ні, оскільки сума 15 непарних чисел – число непарне, а 50 - число парне.</w:t>
      </w:r>
    </w:p>
    <w:p w14:paraId="5438541C"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9.</w:t>
      </w:r>
      <w:r w:rsidRPr="00DE7232">
        <w:rPr>
          <w:rFonts w:ascii="Times New Roman" w:hAnsi="Times New Roman" w:cs="Times New Roman"/>
          <w:sz w:val="24"/>
          <w:szCs w:val="24"/>
        </w:rPr>
        <w:t xml:space="preserve"> При кожному своєму ході кінь змінює колір поля, тому при поверненні назад він має зробити парне число ходів.</w:t>
      </w:r>
    </w:p>
    <w:p w14:paraId="0FFFA3F2" w14:textId="7DEF131A"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10.</w:t>
      </w:r>
      <w:r w:rsidRPr="00DE7232">
        <w:rPr>
          <w:rFonts w:ascii="Times New Roman" w:hAnsi="Times New Roman" w:cs="Times New Roman"/>
          <w:sz w:val="24"/>
          <w:szCs w:val="24"/>
        </w:rPr>
        <w:t xml:space="preserve"> Не завжди. При перестановці зберігається парність номера місця. Тому якщо найвища людина, наприклад, стоїть другою, то вона ніколи не стане першою. Тут число 2022 ролі не грає.</w:t>
      </w:r>
    </w:p>
    <w:p w14:paraId="5D41325C"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11.</w:t>
      </w:r>
      <w:r w:rsidRPr="00DE7232">
        <w:rPr>
          <w:rFonts w:ascii="Times New Roman" w:hAnsi="Times New Roman" w:cs="Times New Roman"/>
          <w:sz w:val="24"/>
          <w:szCs w:val="24"/>
        </w:rPr>
        <w:t xml:space="preserve"> Оскільки число кавунів у сусідніх кошиках відрізняється на 1, то парність числа кавунів у цих кошиках буде різною. Тоді парність числа кавунів у кошиках буде чергуватись, тому в половині кошиків буде парне число кавунів, а у половині - непарне. Тоді загальна кількість кавунів у 8 кошиках з парним числом кавунів і в 8 кошиках з непарним числом кавунів буде </w:t>
      </w:r>
      <w:r w:rsidRPr="00DE7232">
        <w:rPr>
          <w:rFonts w:ascii="Times New Roman" w:hAnsi="Times New Roman" w:cs="Times New Roman"/>
          <w:sz w:val="24"/>
          <w:szCs w:val="24"/>
        </w:rPr>
        <w:lastRenderedPageBreak/>
        <w:t>парною. За умовою всього кавунів 55, непарне число. Отже, розкласти не можна.</w:t>
      </w:r>
    </w:p>
    <w:p w14:paraId="2935DD26"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12.</w:t>
      </w:r>
      <w:r w:rsidRPr="00DE7232">
        <w:rPr>
          <w:rFonts w:ascii="Times New Roman" w:hAnsi="Times New Roman" w:cs="Times New Roman"/>
          <w:sz w:val="24"/>
          <w:szCs w:val="24"/>
        </w:rPr>
        <w:t xml:space="preserve"> Ні, тому що в будь-якому випадку кількість перевернутих догори дном склянок буде числом непарним.</w:t>
      </w:r>
    </w:p>
    <w:p w14:paraId="1271B999"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13.</w:t>
      </w:r>
      <w:r w:rsidRPr="00DE7232">
        <w:rPr>
          <w:rFonts w:ascii="Times New Roman" w:hAnsi="Times New Roman" w:cs="Times New Roman"/>
          <w:sz w:val="24"/>
          <w:szCs w:val="24"/>
        </w:rPr>
        <w:t xml:space="preserve"> Оскільки кількість шматків могла бути 4; 7; 10; 13; 16; 19; 22, то мати знайшла не всі шматки.</w:t>
      </w:r>
    </w:p>
    <w:p w14:paraId="2FE9DE4D"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14.</w:t>
      </w:r>
      <w:r w:rsidRPr="00DE7232">
        <w:rPr>
          <w:rFonts w:ascii="Times New Roman" w:hAnsi="Times New Roman" w:cs="Times New Roman"/>
          <w:sz w:val="24"/>
          <w:szCs w:val="24"/>
        </w:rPr>
        <w:t xml:space="preserve"> Два варіанти розв’язку наведено на рисунках.</w:t>
      </w:r>
    </w:p>
    <w:p w14:paraId="3A0200E5"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noProof/>
          <w:sz w:val="24"/>
          <w:szCs w:val="24"/>
          <w:lang w:val="en-US"/>
        </w:rPr>
        <w:drawing>
          <wp:inline distT="0" distB="0" distL="0" distR="0" wp14:anchorId="55F6949E" wp14:editId="75FA818B">
            <wp:extent cx="3837208" cy="17221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3782" cy="1765462"/>
                    </a:xfrm>
                    <a:prstGeom prst="rect">
                      <a:avLst/>
                    </a:prstGeom>
                    <a:noFill/>
                    <a:ln>
                      <a:noFill/>
                    </a:ln>
                  </pic:spPr>
                </pic:pic>
              </a:graphicData>
            </a:graphic>
          </wp:inline>
        </w:drawing>
      </w:r>
    </w:p>
    <w:p w14:paraId="790623F2" w14:textId="77777777" w:rsidR="00B21835"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i/>
          <w:sz w:val="24"/>
          <w:szCs w:val="24"/>
        </w:rPr>
        <w:t>Методичний коментар.</w:t>
      </w:r>
      <w:r w:rsidRPr="00DE7232">
        <w:rPr>
          <w:rFonts w:ascii="Times New Roman" w:hAnsi="Times New Roman" w:cs="Times New Roman"/>
          <w:i/>
          <w:sz w:val="24"/>
          <w:szCs w:val="24"/>
        </w:rPr>
        <w:t xml:space="preserve"> У зв’язку з тим, що учні можуть навчатися у початковій школі та у 5—6 класах за різними програмами та різними підручниками, вчителю, можливо, доведеться ввести поняття від’ємного числа або не розв’язувати задачу № 4. При розборі домашнього завдання № 13 варто звернути увагу, що це завдання можна було розв’язати інакше, помітивши, що кількість шматків, яка могла бути отримана, записують у вигляді 3</w:t>
      </w:r>
      <w:r w:rsidRPr="00DE7232">
        <w:rPr>
          <w:rFonts w:ascii="Times New Roman" w:hAnsi="Times New Roman" w:cs="Times New Roman"/>
          <w:i/>
          <w:sz w:val="24"/>
          <w:szCs w:val="24"/>
          <w:lang w:val="en-US"/>
        </w:rPr>
        <w:t>p</w:t>
      </w:r>
      <w:r w:rsidRPr="00DE7232">
        <w:rPr>
          <w:rFonts w:ascii="Times New Roman" w:hAnsi="Times New Roman" w:cs="Times New Roman"/>
          <w:i/>
          <w:sz w:val="24"/>
          <w:szCs w:val="24"/>
        </w:rPr>
        <w:t>+1, а число 20 = 6</w:t>
      </w:r>
      <w:r w:rsidRPr="00DE7232">
        <w:rPr>
          <w:rFonts w:ascii="Times New Roman" w:hAnsi="Times New Roman" w:cs="Times New Roman"/>
          <w:i/>
          <w:sz w:val="24"/>
          <w:szCs w:val="24"/>
        </w:rPr>
        <w:sym w:font="Symbol" w:char="F0D7"/>
      </w:r>
      <w:r w:rsidRPr="00DE7232">
        <w:rPr>
          <w:rFonts w:ascii="Times New Roman" w:hAnsi="Times New Roman" w:cs="Times New Roman"/>
          <w:i/>
          <w:sz w:val="24"/>
          <w:szCs w:val="24"/>
        </w:rPr>
        <w:t xml:space="preserve">3 + 2. Отримуємо різні остачі від ділення на 3. Остачі від ділення також можуть бути інваріантом, але завдання на застосування </w:t>
      </w:r>
      <w:r w:rsidRPr="00DE7232">
        <w:rPr>
          <w:rFonts w:ascii="Times New Roman" w:hAnsi="Times New Roman" w:cs="Times New Roman"/>
          <w:i/>
          <w:sz w:val="24"/>
          <w:szCs w:val="24"/>
        </w:rPr>
        <w:lastRenderedPageBreak/>
        <w:t>даного та інших інваріантів варто, на нашу думку, розглянути пізніше. Також бажано для розбору розв’язання задачі № 8 мати шахівницю (або її зображення).</w:t>
      </w:r>
    </w:p>
    <w:p w14:paraId="02219834" w14:textId="5467ECE3" w:rsidR="00E925C9" w:rsidRPr="00DE7232" w:rsidRDefault="00E925C9" w:rsidP="00E925C9">
      <w:pPr>
        <w:spacing w:after="0" w:line="360" w:lineRule="auto"/>
        <w:ind w:firstLine="709"/>
        <w:jc w:val="both"/>
        <w:rPr>
          <w:rFonts w:ascii="Times New Roman" w:hAnsi="Times New Roman" w:cs="Times New Roman"/>
          <w:sz w:val="24"/>
          <w:szCs w:val="24"/>
        </w:rPr>
      </w:pPr>
    </w:p>
    <w:p w14:paraId="5DD8A4AF" w14:textId="0092EC8A" w:rsidR="00E925C9" w:rsidRPr="00DE7232" w:rsidRDefault="00114189" w:rsidP="00DB6BB8">
      <w:pPr>
        <w:pStyle w:val="af1"/>
      </w:pPr>
      <w:bookmarkStart w:id="23" w:name="_Toc94104240"/>
      <w:r>
        <w:t>3.3.5 Заняття з теми «П</w:t>
      </w:r>
      <w:r w:rsidRPr="00DE7232">
        <w:t xml:space="preserve">ринцип </w:t>
      </w:r>
      <w:r>
        <w:t>Д</w:t>
      </w:r>
      <w:r w:rsidRPr="00DE7232">
        <w:t>іріхле»</w:t>
      </w:r>
      <w:bookmarkEnd w:id="23"/>
    </w:p>
    <w:p w14:paraId="5B32A458"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Робота за темою</w:t>
      </w:r>
    </w:p>
    <w:p w14:paraId="40D79B7C" w14:textId="101D569A"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Вступне слово вчителя. При </w:t>
      </w:r>
      <w:r w:rsidR="00970AB6">
        <w:rPr>
          <w:rFonts w:ascii="Times New Roman" w:hAnsi="Times New Roman" w:cs="Times New Roman"/>
          <w:sz w:val="24"/>
          <w:szCs w:val="24"/>
        </w:rPr>
        <w:t>розв’язува</w:t>
      </w:r>
      <w:r w:rsidRPr="00DE7232">
        <w:rPr>
          <w:rFonts w:ascii="Times New Roman" w:hAnsi="Times New Roman" w:cs="Times New Roman"/>
          <w:sz w:val="24"/>
          <w:szCs w:val="24"/>
        </w:rPr>
        <w:t xml:space="preserve">нні різних математичних завдань застосовується спеціальний метод, який отримав назву: «принцип Діріхле». Існує кілька формулювань цього принципу. Найпопулярніше наступне: «Якщо в </w:t>
      </w:r>
      <w:r w:rsidRPr="00DE7232">
        <w:rPr>
          <w:rFonts w:ascii="Times New Roman" w:hAnsi="Times New Roman" w:cs="Times New Roman"/>
          <w:i/>
          <w:sz w:val="24"/>
          <w:szCs w:val="24"/>
          <w:lang w:val="en-US"/>
        </w:rPr>
        <w:t>n</w:t>
      </w:r>
      <w:r w:rsidRPr="00DE7232">
        <w:rPr>
          <w:rFonts w:ascii="Times New Roman" w:hAnsi="Times New Roman" w:cs="Times New Roman"/>
          <w:sz w:val="24"/>
          <w:szCs w:val="24"/>
        </w:rPr>
        <w:t xml:space="preserve"> клітках сидить </w:t>
      </w:r>
      <w:r w:rsidRPr="00DE7232">
        <w:rPr>
          <w:rFonts w:ascii="Times New Roman" w:hAnsi="Times New Roman" w:cs="Times New Roman"/>
          <w:i/>
          <w:sz w:val="24"/>
          <w:szCs w:val="24"/>
          <w:lang w:val="en-US"/>
        </w:rPr>
        <w:t>m</w:t>
      </w:r>
      <w:r w:rsidRPr="00DE7232">
        <w:rPr>
          <w:rFonts w:ascii="Times New Roman" w:hAnsi="Times New Roman" w:cs="Times New Roman"/>
          <w:sz w:val="24"/>
          <w:szCs w:val="24"/>
        </w:rPr>
        <w:t xml:space="preserve"> зайців, причому </w:t>
      </w:r>
      <w:r w:rsidRPr="00DE7232">
        <w:rPr>
          <w:rFonts w:ascii="Times New Roman" w:hAnsi="Times New Roman" w:cs="Times New Roman"/>
          <w:i/>
          <w:sz w:val="24"/>
          <w:szCs w:val="24"/>
          <w:lang w:val="en-US"/>
        </w:rPr>
        <w:t>m</w:t>
      </w:r>
      <w:r w:rsidRPr="00DE7232">
        <w:rPr>
          <w:rFonts w:ascii="Times New Roman" w:hAnsi="Times New Roman" w:cs="Times New Roman"/>
          <w:i/>
          <w:sz w:val="24"/>
          <w:szCs w:val="24"/>
        </w:rPr>
        <w:t xml:space="preserve"> &gt; </w:t>
      </w:r>
      <w:r w:rsidRPr="00DE7232">
        <w:rPr>
          <w:rFonts w:ascii="Times New Roman" w:hAnsi="Times New Roman" w:cs="Times New Roman"/>
          <w:i/>
          <w:sz w:val="24"/>
          <w:szCs w:val="24"/>
          <w:lang w:val="en-US"/>
        </w:rPr>
        <w:t>n</w:t>
      </w:r>
      <w:r w:rsidRPr="00DE7232">
        <w:rPr>
          <w:rFonts w:ascii="Times New Roman" w:hAnsi="Times New Roman" w:cs="Times New Roman"/>
          <w:sz w:val="24"/>
          <w:szCs w:val="24"/>
        </w:rPr>
        <w:t>, то хоча б в одній клітці сидять принаймні двоє зайців». Доводиться цей принцип Діріхле легко, методом доведення від супротивного, який учні 7 класу вивчають під час уроків, але здібних учнів 5-6 класів також можна ознайомити з таким способом доведення саме під час занять математичного гуртка. Тому деякі із завдань, які вирішуються за допомогою принципу Діріхле, також можна розв’язати, використовуючи метод доведення від супротивного, але не всі.</w:t>
      </w:r>
    </w:p>
    <w:p w14:paraId="2A74C3E2"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Принцип Діріхле є потужним математичним методом розв’язування завдань, причому самих різноманітних, проте не таким простим і очевидним, як може здатися на перший погляд. Вся справа, виявляється, у тому, що в кожному конкретному завданні нелегко зрозуміти, що ж тут виступає у ролі зайців, а що — у ролі кліток. І чому треба, щоб зайців було більше, ніж кліток. </w:t>
      </w:r>
      <w:r w:rsidRPr="00DE7232">
        <w:rPr>
          <w:rFonts w:ascii="Times New Roman" w:hAnsi="Times New Roman" w:cs="Times New Roman"/>
          <w:sz w:val="24"/>
          <w:szCs w:val="24"/>
        </w:rPr>
        <w:lastRenderedPageBreak/>
        <w:t>Вибір зайців та кліток часто не очевидний. Далеко не завжди за формулюванням завдання можна визначити, що слід застосувати принцип Діріхле. Головна ж перевага даного методу розв’язання полягає в тому, що він дає неконструктивний розв’язок (тобто ми знаємо, що такі клітки є, але де саме вони знаходяться, часто вказати не можемо); спроба ж дати конструктивне підтвердження призводить до значних труднощів. Розглянемо приклади різних завдань, які вирішуються за допомогою принципу Діріхле.</w:t>
      </w:r>
    </w:p>
    <w:p w14:paraId="5C8B74CA"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w:t>
      </w:r>
      <w:r w:rsidRPr="00DE7232">
        <w:rPr>
          <w:rFonts w:ascii="Times New Roman" w:hAnsi="Times New Roman" w:cs="Times New Roman"/>
          <w:sz w:val="24"/>
          <w:szCs w:val="24"/>
        </w:rPr>
        <w:t xml:space="preserve"> У класі 15 учнів. Доведіть, що знайдуться, як мінімум, 2 учні, які відзначають дні народження одного місяця.</w:t>
      </w:r>
    </w:p>
    <w:p w14:paraId="6D0C525B" w14:textId="77777777" w:rsidR="00E925C9" w:rsidRPr="00DE7232"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i/>
          <w:sz w:val="24"/>
          <w:szCs w:val="24"/>
        </w:rPr>
        <w:t xml:space="preserve">Розв’язання. </w:t>
      </w:r>
      <w:r w:rsidRPr="00DE7232">
        <w:rPr>
          <w:rFonts w:ascii="Times New Roman" w:hAnsi="Times New Roman" w:cs="Times New Roman"/>
          <w:i/>
          <w:sz w:val="24"/>
          <w:szCs w:val="24"/>
        </w:rPr>
        <w:t>Нехай 15 учнів будуть «зайці». Тоді «клітками» будуть місяці року, їх 12. Так як 15 &gt; 12, то за принципом Діріхле знайдеться, як мінімум, одна клітка, в якій сидітимуть принаймні 2 «зайця». Тобто знайдеться місяць, у якому відзначатимуть дні народження не менше 2 учнів класу. А це і потрібно було довести. Також завдання легко вирішується з використанням методу доведення від супротивного.</w:t>
      </w:r>
    </w:p>
    <w:p w14:paraId="0CC05942"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2.</w:t>
      </w:r>
      <w:r w:rsidRPr="00DE7232">
        <w:rPr>
          <w:rFonts w:ascii="Times New Roman" w:hAnsi="Times New Roman" w:cs="Times New Roman"/>
          <w:sz w:val="24"/>
          <w:szCs w:val="24"/>
        </w:rPr>
        <w:t xml:space="preserve"> Усередині рівностороннього трикутника зі стороною 1 см розташовано 5 точок. Доведіть, що відстань між деякими двома з них буде менше 0,5 см.</w:t>
      </w:r>
    </w:p>
    <w:p w14:paraId="4A2CF78B" w14:textId="77777777" w:rsidR="00E925C9" w:rsidRPr="00DE7232"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i/>
          <w:sz w:val="24"/>
          <w:szCs w:val="24"/>
        </w:rPr>
        <w:t xml:space="preserve">Розв’язання. </w:t>
      </w:r>
      <w:r w:rsidRPr="00DE7232">
        <w:rPr>
          <w:rFonts w:ascii="Times New Roman" w:hAnsi="Times New Roman" w:cs="Times New Roman"/>
          <w:i/>
          <w:sz w:val="24"/>
          <w:szCs w:val="24"/>
        </w:rPr>
        <w:t xml:space="preserve">Це найважче завдання на принцип Діріхле. Але на прикладі його розв’язання дуже добре видно всі переваги принципу. Отже, при розв’язуванні спочатку треба вибрати щось за «зайців». Оскільки за умовою завдання фігурує число 5, </w:t>
      </w:r>
      <w:r w:rsidRPr="00DE7232">
        <w:rPr>
          <w:rFonts w:ascii="Times New Roman" w:hAnsi="Times New Roman" w:cs="Times New Roman"/>
          <w:i/>
          <w:sz w:val="24"/>
          <w:szCs w:val="24"/>
        </w:rPr>
        <w:lastRenderedPageBreak/>
        <w:t>то нехай 5 точок будуть «зайцями». Оскільки «кліток» має бути менше, і, як правило, всього на 1, то їх має бути 4. Як отримати ці 4 «клітки»? Оскільки в умові завдання є ще 2 числа: 1 та 0,5, причому друге менше першого вдвічі, то можна отримати 4 «клітки», розбивши рівносторонній трикутник за допомогою проведення відрізків, що з’єднують середини сторін. Тоді отримаємо 4 рівносторонні трикутники зі сторонами по 0,5 см, які і будуть у нас «клітками».</w:t>
      </w:r>
    </w:p>
    <w:p w14:paraId="3A215CAC" w14:textId="77777777" w:rsidR="00E925C9" w:rsidRPr="00DE7232" w:rsidRDefault="00E925C9" w:rsidP="00E925C9">
      <w:pPr>
        <w:spacing w:after="0" w:line="360" w:lineRule="auto"/>
        <w:ind w:firstLine="709"/>
        <w:jc w:val="both"/>
        <w:rPr>
          <w:rFonts w:ascii="Times New Roman" w:hAnsi="Times New Roman" w:cs="Times New Roman"/>
          <w:i/>
          <w:sz w:val="24"/>
          <w:szCs w:val="24"/>
        </w:rPr>
      </w:pPr>
      <w:r w:rsidRPr="00DE7232">
        <w:rPr>
          <w:noProof/>
          <w:sz w:val="24"/>
          <w:szCs w:val="24"/>
          <w:lang w:val="en-US"/>
        </w:rPr>
        <w:drawing>
          <wp:inline distT="0" distB="0" distL="0" distR="0" wp14:anchorId="5AD88299" wp14:editId="3F16FB6D">
            <wp:extent cx="1958340" cy="16764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8802" t="31649" r="19203" b="19661"/>
                    <a:stretch/>
                  </pic:blipFill>
                  <pic:spPr bwMode="auto">
                    <a:xfrm>
                      <a:off x="0" y="0"/>
                      <a:ext cx="1958340" cy="1676400"/>
                    </a:xfrm>
                    <a:prstGeom prst="rect">
                      <a:avLst/>
                    </a:prstGeom>
                    <a:ln>
                      <a:noFill/>
                    </a:ln>
                    <a:extLst>
                      <a:ext uri="{53640926-AAD7-44D8-BBD7-CCE9431645EC}">
                        <a14:shadowObscured xmlns:a14="http://schemas.microsoft.com/office/drawing/2010/main"/>
                      </a:ext>
                    </a:extLst>
                  </pic:spPr>
                </pic:pic>
              </a:graphicData>
            </a:graphic>
          </wp:inline>
        </w:drawing>
      </w:r>
    </w:p>
    <w:p w14:paraId="2CED0FC6" w14:textId="77777777" w:rsidR="00E925C9" w:rsidRPr="00DE7232"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i/>
          <w:sz w:val="24"/>
          <w:szCs w:val="24"/>
        </w:rPr>
        <w:t>Оскільки «зайців» маємо 5, «кліток» – 4 і 5 &gt; 4, то за принципом Діріхле знайдеться «клітка»-трикутник зі стороною 0,5 см, в який потраплять не менше двох «зайців»-точок. А враховуючи, що всі 4 трикутники рівні і відстань між точками в будь-якому трикутнику буде меншою, ніж 0,5 см, то ми довели, що між деякими двома точками з п’яти відстань буде менше ніж 0,5 см.</w:t>
      </w:r>
    </w:p>
    <w:p w14:paraId="1D82D7E1"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3.</w:t>
      </w:r>
      <w:r w:rsidRPr="00DE7232">
        <w:rPr>
          <w:rFonts w:ascii="Times New Roman" w:hAnsi="Times New Roman" w:cs="Times New Roman"/>
          <w:sz w:val="24"/>
          <w:szCs w:val="24"/>
        </w:rPr>
        <w:t xml:space="preserve"> Дано 12 цілих чисел. Доведіть, що з них можна вибрати 2, різниця яких ділиться на 11 націло.</w:t>
      </w:r>
    </w:p>
    <w:p w14:paraId="3FA08803" w14:textId="77777777" w:rsidR="00E925C9" w:rsidRPr="00DE7232"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i/>
          <w:sz w:val="24"/>
          <w:szCs w:val="24"/>
        </w:rPr>
        <w:lastRenderedPageBreak/>
        <w:t xml:space="preserve">Розв’язання. </w:t>
      </w:r>
      <w:r w:rsidRPr="00DE7232">
        <w:rPr>
          <w:rFonts w:ascii="Times New Roman" w:hAnsi="Times New Roman" w:cs="Times New Roman"/>
          <w:i/>
          <w:sz w:val="24"/>
          <w:szCs w:val="24"/>
        </w:rPr>
        <w:t xml:space="preserve">Приймемо числа за «зайців». Оскільки їх 12, то «кліток» має бути менше. Нехай «клітки» - це остачі від ділення цілого числа на 11. Усього «кліток» буде 11: 0; 1; 2; 3; 4; 5; 6; 7; 8; 9; 10. Тоді за принципом Діріхле знайдеться «клітка», в якій будуть сидіти не менше ніж 2 «зайця», тобто знайдуться 2 цілих числа з однаковою остачею від ділення на 11. А різниця двох чисел з однаковою остачею від ділення на 11 буде ділитися націло на 11. Справді, нехай </w:t>
      </w:r>
      <w:r w:rsidRPr="00DE7232">
        <w:rPr>
          <w:rFonts w:ascii="Times New Roman" w:hAnsi="Times New Roman" w:cs="Times New Roman"/>
          <w:i/>
          <w:sz w:val="24"/>
          <w:szCs w:val="24"/>
          <w:lang w:val="en-US"/>
        </w:rPr>
        <w:t>a</w:t>
      </w:r>
      <w:r w:rsidRPr="00DE7232">
        <w:rPr>
          <w:rFonts w:ascii="Times New Roman" w:hAnsi="Times New Roman" w:cs="Times New Roman"/>
          <w:i/>
          <w:sz w:val="24"/>
          <w:szCs w:val="24"/>
        </w:rPr>
        <w:t>=11</w:t>
      </w:r>
      <w:r w:rsidRPr="00DE7232">
        <w:rPr>
          <w:rFonts w:ascii="Times New Roman" w:hAnsi="Times New Roman" w:cs="Times New Roman"/>
          <w:i/>
          <w:sz w:val="24"/>
          <w:szCs w:val="24"/>
          <w:lang w:val="en-US"/>
        </w:rPr>
        <w:t>m</w:t>
      </w:r>
      <w:r w:rsidRPr="00DE7232">
        <w:rPr>
          <w:rFonts w:ascii="Times New Roman" w:hAnsi="Times New Roman" w:cs="Times New Roman"/>
          <w:i/>
          <w:sz w:val="24"/>
          <w:szCs w:val="24"/>
        </w:rPr>
        <w:t>+</w:t>
      </w:r>
      <w:r w:rsidRPr="00DE7232">
        <w:rPr>
          <w:rFonts w:ascii="Times New Roman" w:hAnsi="Times New Roman" w:cs="Times New Roman"/>
          <w:i/>
          <w:sz w:val="24"/>
          <w:szCs w:val="24"/>
          <w:lang w:val="en-US"/>
        </w:rPr>
        <w:t>q</w:t>
      </w:r>
      <w:r w:rsidRPr="00DE7232">
        <w:rPr>
          <w:rFonts w:ascii="Times New Roman" w:hAnsi="Times New Roman" w:cs="Times New Roman"/>
          <w:i/>
          <w:sz w:val="24"/>
          <w:szCs w:val="24"/>
        </w:rPr>
        <w:t xml:space="preserve">, </w:t>
      </w:r>
      <w:r w:rsidRPr="00DE7232">
        <w:rPr>
          <w:rFonts w:ascii="Times New Roman" w:hAnsi="Times New Roman" w:cs="Times New Roman"/>
          <w:i/>
          <w:sz w:val="24"/>
          <w:szCs w:val="24"/>
          <w:lang w:val="en-US"/>
        </w:rPr>
        <w:t>b</w:t>
      </w:r>
      <w:r w:rsidRPr="00DE7232">
        <w:rPr>
          <w:rFonts w:ascii="Times New Roman" w:hAnsi="Times New Roman" w:cs="Times New Roman"/>
          <w:i/>
          <w:sz w:val="24"/>
          <w:szCs w:val="24"/>
        </w:rPr>
        <w:t>=11</w:t>
      </w:r>
      <w:r w:rsidRPr="00DE7232">
        <w:rPr>
          <w:rFonts w:ascii="Times New Roman" w:hAnsi="Times New Roman" w:cs="Times New Roman"/>
          <w:i/>
          <w:sz w:val="24"/>
          <w:szCs w:val="24"/>
          <w:lang w:val="en-US"/>
        </w:rPr>
        <w:t>n</w:t>
      </w:r>
      <w:r w:rsidRPr="00DE7232">
        <w:rPr>
          <w:rFonts w:ascii="Times New Roman" w:hAnsi="Times New Roman" w:cs="Times New Roman"/>
          <w:i/>
          <w:sz w:val="24"/>
          <w:szCs w:val="24"/>
        </w:rPr>
        <w:t>+</w:t>
      </w:r>
      <w:r w:rsidRPr="00DE7232">
        <w:rPr>
          <w:rFonts w:ascii="Times New Roman" w:hAnsi="Times New Roman" w:cs="Times New Roman"/>
          <w:i/>
          <w:sz w:val="24"/>
          <w:szCs w:val="24"/>
          <w:lang w:val="en-US"/>
        </w:rPr>
        <w:t>q</w:t>
      </w:r>
      <w:r w:rsidRPr="00DE7232">
        <w:rPr>
          <w:rFonts w:ascii="Times New Roman" w:hAnsi="Times New Roman" w:cs="Times New Roman"/>
          <w:i/>
          <w:sz w:val="24"/>
          <w:szCs w:val="24"/>
        </w:rPr>
        <w:t xml:space="preserve">, тоді </w:t>
      </w:r>
      <w:r w:rsidRPr="00DE7232">
        <w:rPr>
          <w:rFonts w:ascii="Times New Roman" w:hAnsi="Times New Roman" w:cs="Times New Roman"/>
          <w:i/>
          <w:sz w:val="24"/>
          <w:szCs w:val="24"/>
          <w:lang w:val="en-US"/>
        </w:rPr>
        <w:t>a</w:t>
      </w:r>
      <w:r w:rsidRPr="00DE7232">
        <w:rPr>
          <w:rFonts w:ascii="Times New Roman" w:hAnsi="Times New Roman" w:cs="Times New Roman"/>
          <w:i/>
          <w:sz w:val="24"/>
          <w:szCs w:val="24"/>
        </w:rPr>
        <w:t xml:space="preserve"> – </w:t>
      </w:r>
      <w:r w:rsidRPr="00DE7232">
        <w:rPr>
          <w:rFonts w:ascii="Times New Roman" w:hAnsi="Times New Roman" w:cs="Times New Roman"/>
          <w:i/>
          <w:sz w:val="24"/>
          <w:szCs w:val="24"/>
          <w:lang w:val="en-US"/>
        </w:rPr>
        <w:t>b</w:t>
      </w:r>
      <w:r w:rsidRPr="00DE7232">
        <w:rPr>
          <w:rFonts w:ascii="Times New Roman" w:hAnsi="Times New Roman" w:cs="Times New Roman"/>
          <w:i/>
          <w:sz w:val="24"/>
          <w:szCs w:val="24"/>
        </w:rPr>
        <w:t>=11</w:t>
      </w:r>
      <w:r w:rsidRPr="00DE7232">
        <w:rPr>
          <w:rFonts w:ascii="Times New Roman" w:hAnsi="Times New Roman" w:cs="Times New Roman"/>
          <w:i/>
          <w:sz w:val="24"/>
          <w:szCs w:val="24"/>
          <w:lang w:val="en-US"/>
        </w:rPr>
        <w:t>m</w:t>
      </w:r>
      <w:r w:rsidRPr="00DE7232">
        <w:rPr>
          <w:rFonts w:ascii="Times New Roman" w:hAnsi="Times New Roman" w:cs="Times New Roman"/>
          <w:i/>
          <w:sz w:val="24"/>
          <w:szCs w:val="24"/>
        </w:rPr>
        <w:t>+</w:t>
      </w:r>
      <w:r w:rsidRPr="00DE7232">
        <w:rPr>
          <w:rFonts w:ascii="Times New Roman" w:hAnsi="Times New Roman" w:cs="Times New Roman"/>
          <w:i/>
          <w:sz w:val="24"/>
          <w:szCs w:val="24"/>
          <w:lang w:val="en-US"/>
        </w:rPr>
        <w:t>q</w:t>
      </w:r>
      <w:r w:rsidRPr="00DE7232">
        <w:rPr>
          <w:rFonts w:ascii="Times New Roman" w:hAnsi="Times New Roman" w:cs="Times New Roman"/>
          <w:i/>
          <w:sz w:val="24"/>
          <w:szCs w:val="24"/>
        </w:rPr>
        <w:t xml:space="preserve"> – (11</w:t>
      </w:r>
      <w:r w:rsidRPr="00DE7232">
        <w:rPr>
          <w:rFonts w:ascii="Times New Roman" w:hAnsi="Times New Roman" w:cs="Times New Roman"/>
          <w:i/>
          <w:sz w:val="24"/>
          <w:szCs w:val="24"/>
          <w:lang w:val="en-US"/>
        </w:rPr>
        <w:t>n</w:t>
      </w:r>
      <w:r w:rsidRPr="00DE7232">
        <w:rPr>
          <w:rFonts w:ascii="Times New Roman" w:hAnsi="Times New Roman" w:cs="Times New Roman"/>
          <w:i/>
          <w:sz w:val="24"/>
          <w:szCs w:val="24"/>
        </w:rPr>
        <w:t>+</w:t>
      </w:r>
      <w:r w:rsidRPr="00DE7232">
        <w:rPr>
          <w:rFonts w:ascii="Times New Roman" w:hAnsi="Times New Roman" w:cs="Times New Roman"/>
          <w:i/>
          <w:sz w:val="24"/>
          <w:szCs w:val="24"/>
          <w:lang w:val="en-US"/>
        </w:rPr>
        <w:t>q</w:t>
      </w:r>
      <w:r w:rsidRPr="00DE7232">
        <w:rPr>
          <w:rFonts w:ascii="Times New Roman" w:hAnsi="Times New Roman" w:cs="Times New Roman"/>
          <w:i/>
          <w:sz w:val="24"/>
          <w:szCs w:val="24"/>
        </w:rPr>
        <w:t>)=11(</w:t>
      </w:r>
      <w:r w:rsidRPr="00DE7232">
        <w:rPr>
          <w:rFonts w:ascii="Times New Roman" w:hAnsi="Times New Roman" w:cs="Times New Roman"/>
          <w:i/>
          <w:sz w:val="24"/>
          <w:szCs w:val="24"/>
          <w:lang w:val="en-US"/>
        </w:rPr>
        <w:t>m</w:t>
      </w:r>
      <w:r w:rsidRPr="00DE7232">
        <w:rPr>
          <w:rFonts w:ascii="Times New Roman" w:hAnsi="Times New Roman" w:cs="Times New Roman"/>
          <w:i/>
          <w:sz w:val="24"/>
          <w:szCs w:val="24"/>
        </w:rPr>
        <w:t xml:space="preserve"> – </w:t>
      </w:r>
      <w:r w:rsidRPr="00DE7232">
        <w:rPr>
          <w:rFonts w:ascii="Times New Roman" w:hAnsi="Times New Roman" w:cs="Times New Roman"/>
          <w:i/>
          <w:sz w:val="24"/>
          <w:szCs w:val="24"/>
          <w:lang w:val="en-US"/>
        </w:rPr>
        <w:t>n</w:t>
      </w:r>
      <w:r w:rsidRPr="00DE7232">
        <w:rPr>
          <w:rFonts w:ascii="Times New Roman" w:hAnsi="Times New Roman" w:cs="Times New Roman"/>
          <w:i/>
          <w:sz w:val="24"/>
          <w:szCs w:val="24"/>
        </w:rPr>
        <w:t xml:space="preserve">). </w:t>
      </w:r>
      <w:r w:rsidRPr="00DE7232">
        <w:rPr>
          <w:rFonts w:ascii="Times New Roman" w:hAnsi="Times New Roman" w:cs="Times New Roman"/>
          <w:i/>
          <w:sz w:val="24"/>
          <w:szCs w:val="24"/>
          <w:lang w:val="en-US"/>
        </w:rPr>
        <w:t>A</w:t>
      </w:r>
      <w:r w:rsidRPr="00DE7232">
        <w:rPr>
          <w:rFonts w:ascii="Times New Roman" w:hAnsi="Times New Roman" w:cs="Times New Roman"/>
          <w:i/>
          <w:sz w:val="24"/>
          <w:szCs w:val="24"/>
          <w:lang w:val="ru-RU"/>
        </w:rPr>
        <w:t xml:space="preserve"> 11(</w:t>
      </w:r>
      <w:r w:rsidRPr="00DE7232">
        <w:rPr>
          <w:rFonts w:ascii="Times New Roman" w:hAnsi="Times New Roman" w:cs="Times New Roman"/>
          <w:i/>
          <w:sz w:val="24"/>
          <w:szCs w:val="24"/>
          <w:lang w:val="en-US"/>
        </w:rPr>
        <w:t>m</w:t>
      </w:r>
      <w:r w:rsidRPr="00DE7232">
        <w:rPr>
          <w:rFonts w:ascii="Times New Roman" w:hAnsi="Times New Roman" w:cs="Times New Roman"/>
          <w:i/>
          <w:sz w:val="24"/>
          <w:szCs w:val="24"/>
          <w:lang w:val="ru-RU"/>
        </w:rPr>
        <w:t xml:space="preserve"> – </w:t>
      </w:r>
      <w:r w:rsidRPr="00DE7232">
        <w:rPr>
          <w:rFonts w:ascii="Times New Roman" w:hAnsi="Times New Roman" w:cs="Times New Roman"/>
          <w:i/>
          <w:sz w:val="24"/>
          <w:szCs w:val="24"/>
          <w:lang w:val="en-US"/>
        </w:rPr>
        <w:t>n</w:t>
      </w:r>
      <w:r w:rsidRPr="00DE7232">
        <w:rPr>
          <w:rFonts w:ascii="Times New Roman" w:hAnsi="Times New Roman" w:cs="Times New Roman"/>
          <w:i/>
          <w:sz w:val="24"/>
          <w:szCs w:val="24"/>
          <w:lang w:val="ru-RU"/>
        </w:rPr>
        <w:t xml:space="preserve">) </w:t>
      </w:r>
      <w:r w:rsidRPr="00DE7232">
        <w:rPr>
          <w:rFonts w:ascii="Times New Roman" w:hAnsi="Times New Roman" w:cs="Times New Roman"/>
          <w:i/>
          <w:sz w:val="24"/>
          <w:szCs w:val="24"/>
        </w:rPr>
        <w:t>ділиться</w:t>
      </w:r>
      <w:r w:rsidRPr="00DE7232">
        <w:rPr>
          <w:rFonts w:ascii="Times New Roman" w:hAnsi="Times New Roman" w:cs="Times New Roman"/>
          <w:i/>
          <w:sz w:val="24"/>
          <w:szCs w:val="24"/>
          <w:lang w:val="ru-RU"/>
        </w:rPr>
        <w:t xml:space="preserve"> </w:t>
      </w:r>
      <w:r w:rsidRPr="00DE7232">
        <w:rPr>
          <w:rFonts w:ascii="Times New Roman" w:hAnsi="Times New Roman" w:cs="Times New Roman"/>
          <w:i/>
          <w:sz w:val="24"/>
          <w:szCs w:val="24"/>
        </w:rPr>
        <w:t>на 11.</w:t>
      </w:r>
    </w:p>
    <w:p w14:paraId="0C8EBA8D"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4.</w:t>
      </w:r>
      <w:r w:rsidRPr="00DE7232">
        <w:rPr>
          <w:rFonts w:ascii="Times New Roman" w:hAnsi="Times New Roman" w:cs="Times New Roman"/>
          <w:sz w:val="24"/>
          <w:szCs w:val="24"/>
        </w:rPr>
        <w:t xml:space="preserve"> У килимі розміром 3 × 3 м Микола зробив 8 дірок. Доведіть, що з нього можна вирізати килимок розміром 1 × 1 м, що не містить у собі дірок. (Дірки можна вважати точковими.)</w:t>
      </w:r>
    </w:p>
    <w:p w14:paraId="5A97766F"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У даному завданні для розв’язання необхідно застосувати інше формулювання принципу Діріхле: «Нехай в </w:t>
      </w:r>
      <w:r w:rsidRPr="00DE7232">
        <w:rPr>
          <w:rFonts w:ascii="Times New Roman" w:hAnsi="Times New Roman" w:cs="Times New Roman"/>
          <w:i/>
          <w:sz w:val="24"/>
          <w:szCs w:val="24"/>
          <w:lang w:val="en-US"/>
        </w:rPr>
        <w:t>n</w:t>
      </w:r>
      <w:r w:rsidRPr="00DE7232">
        <w:rPr>
          <w:rFonts w:ascii="Times New Roman" w:hAnsi="Times New Roman" w:cs="Times New Roman"/>
          <w:i/>
          <w:sz w:val="24"/>
          <w:szCs w:val="24"/>
        </w:rPr>
        <w:t xml:space="preserve"> </w:t>
      </w:r>
      <w:r w:rsidRPr="00DE7232">
        <w:rPr>
          <w:rFonts w:ascii="Times New Roman" w:hAnsi="Times New Roman" w:cs="Times New Roman"/>
          <w:sz w:val="24"/>
          <w:szCs w:val="24"/>
        </w:rPr>
        <w:t xml:space="preserve">клітках сидять </w:t>
      </w:r>
      <w:r w:rsidRPr="00DE7232">
        <w:rPr>
          <w:rFonts w:ascii="Times New Roman" w:hAnsi="Times New Roman" w:cs="Times New Roman"/>
          <w:i/>
          <w:sz w:val="24"/>
          <w:szCs w:val="24"/>
          <w:lang w:val="en-US"/>
        </w:rPr>
        <w:t>m</w:t>
      </w:r>
      <w:r w:rsidRPr="00DE7232">
        <w:rPr>
          <w:rFonts w:ascii="Times New Roman" w:hAnsi="Times New Roman" w:cs="Times New Roman"/>
          <w:sz w:val="24"/>
          <w:szCs w:val="24"/>
        </w:rPr>
        <w:t xml:space="preserve"> зайців, причому </w:t>
      </w:r>
      <w:r w:rsidRPr="00DE7232">
        <w:rPr>
          <w:rFonts w:ascii="Times New Roman" w:hAnsi="Times New Roman" w:cs="Times New Roman"/>
          <w:i/>
          <w:sz w:val="24"/>
          <w:szCs w:val="24"/>
        </w:rPr>
        <w:t>n &gt; m</w:t>
      </w:r>
      <w:r w:rsidRPr="00DE7232">
        <w:rPr>
          <w:rFonts w:ascii="Times New Roman" w:hAnsi="Times New Roman" w:cs="Times New Roman"/>
          <w:sz w:val="24"/>
          <w:szCs w:val="24"/>
        </w:rPr>
        <w:t>. Тоді знайдеться хоча б одна порожня клітка». Подивимося, як це формулювання принципу Діріхле можна застосувати при розв’язанні даної задачі.</w:t>
      </w:r>
    </w:p>
    <w:p w14:paraId="7FA7578A" w14:textId="77777777" w:rsidR="00E925C9" w:rsidRPr="00DE7232"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i/>
          <w:sz w:val="24"/>
          <w:szCs w:val="24"/>
        </w:rPr>
        <w:t xml:space="preserve">Розв’язання. </w:t>
      </w:r>
      <w:r w:rsidRPr="00DE7232">
        <w:rPr>
          <w:rFonts w:ascii="Times New Roman" w:hAnsi="Times New Roman" w:cs="Times New Roman"/>
          <w:i/>
          <w:sz w:val="24"/>
          <w:szCs w:val="24"/>
        </w:rPr>
        <w:t>Тут дірки будуть «зайцями». Розріжемо килим на 9 килимків розміром 1 × 1 м. Так як килимів-«кліток» 9, а дірок-«зайців» 8, то знайдеться хоча б одна «клітка», в якій не буде «зайців», тобто знайдеться килимок без дірок усередині.</w:t>
      </w:r>
    </w:p>
    <w:p w14:paraId="51D63375" w14:textId="1BC2A7DB"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Висновок. Отже, застосовуючи цей метод, треба:</w:t>
      </w:r>
    </w:p>
    <w:p w14:paraId="2180DFC1"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1) визначити, що зручно в задачі вважати «клітками», а що – «зайцями»;</w:t>
      </w:r>
    </w:p>
    <w:p w14:paraId="6814B731"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lastRenderedPageBreak/>
        <w:t>2) одержати «клітки»; найчастіше «кліток» менше (більше), ніж «зайців», на одну (або більше);</w:t>
      </w:r>
    </w:p>
    <w:p w14:paraId="7DC4C8F6"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3) вибрати для розв’язання необхідне формулювання принципу Діріхле.</w:t>
      </w:r>
    </w:p>
    <w:p w14:paraId="015E705E"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Самостійна робота</w:t>
      </w:r>
    </w:p>
    <w:p w14:paraId="1F098850"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5.</w:t>
      </w:r>
      <w:r w:rsidRPr="00DE7232">
        <w:rPr>
          <w:rFonts w:ascii="Times New Roman" w:hAnsi="Times New Roman" w:cs="Times New Roman"/>
          <w:sz w:val="24"/>
          <w:szCs w:val="24"/>
        </w:rPr>
        <w:t xml:space="preserve"> Дано 9 цілих чисел. Доведіть, що з них можна вибрати 2, різниця яких ділиться на 8.</w:t>
      </w:r>
    </w:p>
    <w:p w14:paraId="4BBF2773"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6.</w:t>
      </w:r>
      <w:r w:rsidRPr="00DE7232">
        <w:rPr>
          <w:rFonts w:ascii="Times New Roman" w:hAnsi="Times New Roman" w:cs="Times New Roman"/>
          <w:sz w:val="24"/>
          <w:szCs w:val="24"/>
        </w:rPr>
        <w:t xml:space="preserve"> У класі 35 учнів. Чи можна стверджувати, що серед них знайдуться хоча б два учні, прізвища яких починаються з однієї літери?</w:t>
      </w:r>
    </w:p>
    <w:p w14:paraId="7F594991"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7.</w:t>
      </w:r>
      <w:r w:rsidRPr="00DE7232">
        <w:rPr>
          <w:rFonts w:ascii="Times New Roman" w:hAnsi="Times New Roman" w:cs="Times New Roman"/>
          <w:sz w:val="24"/>
          <w:szCs w:val="24"/>
        </w:rPr>
        <w:t xml:space="preserve"> У лісі росте мільйон ялинок. Відомо, що на кожній із них не більше 600 000 голок. Доведіть, що у лісі знайдуться дві ялинки з однаковою кількістю голок.</w:t>
      </w:r>
    </w:p>
    <w:p w14:paraId="1F683FA8"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8.</w:t>
      </w:r>
      <w:r w:rsidRPr="00DE7232">
        <w:rPr>
          <w:rFonts w:ascii="Times New Roman" w:hAnsi="Times New Roman" w:cs="Times New Roman"/>
          <w:sz w:val="24"/>
          <w:szCs w:val="24"/>
        </w:rPr>
        <w:t xml:space="preserve"> На дискотеку до студентського гуртожитку, в якому 42 кімнати, прийшли 36 гостей. Доведіть, що знайдеться кімната, до якої не прийшов жоден гість.</w:t>
      </w:r>
    </w:p>
    <w:p w14:paraId="7D5ECCCB"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9.</w:t>
      </w:r>
      <w:r w:rsidRPr="00DE7232">
        <w:rPr>
          <w:rFonts w:ascii="Times New Roman" w:hAnsi="Times New Roman" w:cs="Times New Roman"/>
          <w:sz w:val="24"/>
          <w:szCs w:val="24"/>
        </w:rPr>
        <w:t xml:space="preserve"> У класі 26 учнів, із них більше половини хлопчики. Доведіть, що якісь 2 хлопчики сидять за одним столом, якщо у класі 13 столів.</w:t>
      </w:r>
    </w:p>
    <w:p w14:paraId="38E393DD" w14:textId="48AEBF48"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Завдання-жарти</w:t>
      </w:r>
    </w:p>
    <w:p w14:paraId="0DAC528A"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10.</w:t>
      </w:r>
      <w:r w:rsidRPr="00DE7232">
        <w:rPr>
          <w:rFonts w:ascii="Times New Roman" w:hAnsi="Times New Roman" w:cs="Times New Roman"/>
          <w:sz w:val="24"/>
          <w:szCs w:val="24"/>
        </w:rPr>
        <w:t xml:space="preserve"> Як одним мішком пшениці, змоловши її, наповнити два такі ж самі мішки?</w:t>
      </w:r>
    </w:p>
    <w:p w14:paraId="26E73607"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11.</w:t>
      </w:r>
      <w:r w:rsidRPr="00DE7232">
        <w:rPr>
          <w:rFonts w:ascii="Times New Roman" w:hAnsi="Times New Roman" w:cs="Times New Roman"/>
          <w:sz w:val="24"/>
          <w:szCs w:val="24"/>
        </w:rPr>
        <w:t xml:space="preserve"> Що це: дві голови, дві руки, шість ніг, а йдуть або біжать лише чотири?</w:t>
      </w:r>
    </w:p>
    <w:p w14:paraId="0F105F5F"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lastRenderedPageBreak/>
        <w:t>Задача 12.</w:t>
      </w:r>
      <w:r w:rsidRPr="00DE7232">
        <w:rPr>
          <w:rFonts w:ascii="Times New Roman" w:hAnsi="Times New Roman" w:cs="Times New Roman"/>
          <w:sz w:val="24"/>
          <w:szCs w:val="24"/>
        </w:rPr>
        <w:t xml:space="preserve"> Якось у свято один мій знайомий сказав мені: «Позавчора мені було 40 років, а наступного року виповниться 43 роки». Чи могло таке бути?</w:t>
      </w:r>
    </w:p>
    <w:p w14:paraId="0227752A"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Домашнє завдання</w:t>
      </w:r>
    </w:p>
    <w:p w14:paraId="3EC681D5"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13.</w:t>
      </w:r>
      <w:r w:rsidRPr="00DE7232">
        <w:rPr>
          <w:rFonts w:ascii="Times New Roman" w:hAnsi="Times New Roman" w:cs="Times New Roman"/>
          <w:sz w:val="24"/>
          <w:szCs w:val="24"/>
        </w:rPr>
        <w:t xml:space="preserve"> Усередині правильного шестикутника зі стороною 1 см розташовано 7 точок. Доведіть, що відстань між деякими двома точками менше ніж 1 см.</w:t>
      </w:r>
    </w:p>
    <w:p w14:paraId="606F9D59"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14.</w:t>
      </w:r>
      <w:r w:rsidRPr="00DE7232">
        <w:rPr>
          <w:rFonts w:ascii="Times New Roman" w:hAnsi="Times New Roman" w:cs="Times New Roman"/>
          <w:sz w:val="24"/>
          <w:szCs w:val="24"/>
        </w:rPr>
        <w:t xml:space="preserve"> У вершинах квадрата записано числа 3; 1; 2; 5. Дозволяється додавати до будь-яких двох чисел, що стоять у вершині квадрата, те саме ціле число. Чи можна через кілька ходів отримати в усіх вершинах однакові числа?</w:t>
      </w:r>
    </w:p>
    <w:p w14:paraId="34F44F6D"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Розв’язання та відповіді</w:t>
      </w:r>
    </w:p>
    <w:p w14:paraId="1B97D840"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5.</w:t>
      </w:r>
      <w:r w:rsidRPr="00DE7232">
        <w:rPr>
          <w:rFonts w:ascii="Times New Roman" w:hAnsi="Times New Roman" w:cs="Times New Roman"/>
          <w:sz w:val="24"/>
          <w:szCs w:val="24"/>
        </w:rPr>
        <w:t xml:space="preserve"> Розв’язується задача аналогічно задачі № 3. Тільки тут буде 8 остач: 0; 1; 2; ...; 7 – «клітки», а числа – їх 9 – «зайці».</w:t>
      </w:r>
    </w:p>
    <w:p w14:paraId="2B4FC5F3"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6.</w:t>
      </w:r>
      <w:r w:rsidRPr="00DE7232">
        <w:rPr>
          <w:rFonts w:ascii="Times New Roman" w:hAnsi="Times New Roman" w:cs="Times New Roman"/>
          <w:sz w:val="24"/>
          <w:szCs w:val="24"/>
        </w:rPr>
        <w:t xml:space="preserve"> Нехай 35 учнів – «зайці», а літери – це «клітки». В українській абетці 33 літери. Прізвища не можуть починатися хіба що на Ь. Тобто літер, які можуть бути першими у прізвищах, буде 32. Оскільки 35 &gt; 32, то за принципом Діріхле знайдуться 2 учні, у яких прізвища починаються з однакової літери.</w:t>
      </w:r>
    </w:p>
    <w:p w14:paraId="2E69C5AF"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7.</w:t>
      </w:r>
      <w:r w:rsidRPr="00DE7232">
        <w:rPr>
          <w:rFonts w:ascii="Times New Roman" w:hAnsi="Times New Roman" w:cs="Times New Roman"/>
          <w:sz w:val="24"/>
          <w:szCs w:val="24"/>
        </w:rPr>
        <w:t xml:space="preserve"> Нехай ялинки – «зайці», а число голок на ялинках: 0; 1; 2; 3; ...; 600 000 – «клітки». «Кліток» буде 600 001, а «зайців» - 1 000 000. Тут «зайців» значно більше, ніж «кліток». Тоді за принципом Діріхле в якійсь «клітці» перебуватиме не </w:t>
      </w:r>
      <w:r w:rsidRPr="00DE7232">
        <w:rPr>
          <w:rFonts w:ascii="Times New Roman" w:hAnsi="Times New Roman" w:cs="Times New Roman"/>
          <w:sz w:val="24"/>
          <w:szCs w:val="24"/>
        </w:rPr>
        <w:lastRenderedPageBreak/>
        <w:t>менше двох «зайців». Але якщо в одній «клітці» сидять два «зайці», то число голок у цих ялинок буде однаковим.</w:t>
      </w:r>
    </w:p>
    <w:p w14:paraId="2AD18C37"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8.</w:t>
      </w:r>
      <w:r w:rsidRPr="00DE7232">
        <w:rPr>
          <w:rFonts w:ascii="Times New Roman" w:hAnsi="Times New Roman" w:cs="Times New Roman"/>
          <w:sz w:val="24"/>
          <w:szCs w:val="24"/>
        </w:rPr>
        <w:t xml:space="preserve"> Нехай кімнати – «клітки», а гості – «зайці», маємо: 36 &lt; 42. Тоді за принципом Діріхле знайдеться, як мінімум, одна порожня «клітка», тобто в якусь кімнату не прийде жоден гість.</w:t>
      </w:r>
    </w:p>
    <w:p w14:paraId="43FCD1F4"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9.</w:t>
      </w:r>
      <w:r w:rsidRPr="00DE7232">
        <w:rPr>
          <w:rFonts w:ascii="Times New Roman" w:hAnsi="Times New Roman" w:cs="Times New Roman"/>
          <w:sz w:val="24"/>
          <w:szCs w:val="24"/>
        </w:rPr>
        <w:t xml:space="preserve"> Нехай хлопчики – «зайці», а столи – «клітки». Оскільки хлопчиків більше половини, тобто більше 13 — числа столів, то за принципом Діріхле знайдеться стіл, за яким сидять не менше двох хлопчиків. А так як більше двох хлопчиків за стіл не вміщується, то це означає, що знайдеться стіл, за яким сидять 2 хлопчики.</w:t>
      </w:r>
    </w:p>
    <w:p w14:paraId="550F4B6A"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10.</w:t>
      </w:r>
      <w:r w:rsidRPr="00DE7232">
        <w:rPr>
          <w:rFonts w:ascii="Times New Roman" w:hAnsi="Times New Roman" w:cs="Times New Roman"/>
          <w:sz w:val="24"/>
          <w:szCs w:val="24"/>
        </w:rPr>
        <w:t xml:space="preserve"> Треба в один порожній мішок вкласти інший і висипати пшеницю.</w:t>
      </w:r>
    </w:p>
    <w:p w14:paraId="46CD102D"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11.</w:t>
      </w:r>
      <w:r w:rsidRPr="00DE7232">
        <w:rPr>
          <w:rFonts w:ascii="Times New Roman" w:hAnsi="Times New Roman" w:cs="Times New Roman"/>
          <w:sz w:val="24"/>
          <w:szCs w:val="24"/>
        </w:rPr>
        <w:t xml:space="preserve"> Вершник на коні.</w:t>
      </w:r>
    </w:p>
    <w:p w14:paraId="43F2730D"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12.</w:t>
      </w:r>
      <w:r w:rsidRPr="00DE7232">
        <w:rPr>
          <w:rFonts w:ascii="Times New Roman" w:hAnsi="Times New Roman" w:cs="Times New Roman"/>
          <w:sz w:val="24"/>
          <w:szCs w:val="24"/>
        </w:rPr>
        <w:t xml:space="preserve"> Так, якщо день народження 31 грудня, а розмова відбувалася 1 січня.</w:t>
      </w:r>
    </w:p>
    <w:p w14:paraId="4734985B"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13.</w:t>
      </w:r>
      <w:r w:rsidRPr="00DE7232">
        <w:rPr>
          <w:rFonts w:ascii="Times New Roman" w:hAnsi="Times New Roman" w:cs="Times New Roman"/>
          <w:sz w:val="24"/>
          <w:szCs w:val="24"/>
        </w:rPr>
        <w:t xml:space="preserve"> Приймемо 7 точок за «зайців». Побудуємо 6 «кліток». Для цього розіб’ємо правильний шестикутник на 6 правильних трикутників, як на рисунку.</w:t>
      </w:r>
    </w:p>
    <w:p w14:paraId="47C5C4B5"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noProof/>
          <w:sz w:val="24"/>
          <w:szCs w:val="24"/>
          <w:lang w:val="en-US"/>
        </w:rPr>
        <w:lastRenderedPageBreak/>
        <w:drawing>
          <wp:inline distT="0" distB="0" distL="0" distR="0" wp14:anchorId="6FB86840" wp14:editId="10844F6C">
            <wp:extent cx="1905000" cy="1638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3987" t="33640" r="34889" b="18775"/>
                    <a:stretch/>
                  </pic:blipFill>
                  <pic:spPr bwMode="auto">
                    <a:xfrm>
                      <a:off x="0" y="0"/>
                      <a:ext cx="1905000" cy="1638300"/>
                    </a:xfrm>
                    <a:prstGeom prst="rect">
                      <a:avLst/>
                    </a:prstGeom>
                    <a:ln>
                      <a:noFill/>
                    </a:ln>
                    <a:extLst>
                      <a:ext uri="{53640926-AAD7-44D8-BBD7-CCE9431645EC}">
                        <a14:shadowObscured xmlns:a14="http://schemas.microsoft.com/office/drawing/2010/main"/>
                      </a:ext>
                    </a:extLst>
                  </pic:spPr>
                </pic:pic>
              </a:graphicData>
            </a:graphic>
          </wp:inline>
        </w:drawing>
      </w:r>
    </w:p>
    <w:p w14:paraId="091831F1"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Оскільки 7 &gt; 6, то за принципом Діріхле хоча б в один трикутник потраплять не менше двох точок. А відстань між будь-якими двома точками у правильному трикутнику з стороною 1 см менше 1 см.</w:t>
      </w:r>
    </w:p>
    <w:p w14:paraId="0040AA65"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14.</w:t>
      </w:r>
      <w:r w:rsidRPr="00DE7232">
        <w:rPr>
          <w:rFonts w:ascii="Times New Roman" w:hAnsi="Times New Roman" w:cs="Times New Roman"/>
          <w:sz w:val="24"/>
          <w:szCs w:val="24"/>
        </w:rPr>
        <w:t xml:space="preserve"> Сума чисел 3; 1; 2 і 5 дорівнює 11 – непарне число. Після додавання двох однакових цілих чисел нова сума буде знову непарною, у той час як сума чотирьох однакових чисел парна. Отже, скільки б не робили ходів, зробити всі числа у вершинах квадрата однаковими не можна.</w:t>
      </w:r>
    </w:p>
    <w:p w14:paraId="4BD58EE0"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i/>
          <w:sz w:val="24"/>
          <w:szCs w:val="24"/>
        </w:rPr>
        <w:t>Методичний коментар.</w:t>
      </w:r>
      <w:r w:rsidRPr="00DE7232">
        <w:rPr>
          <w:rFonts w:ascii="Times New Roman" w:hAnsi="Times New Roman" w:cs="Times New Roman"/>
          <w:i/>
          <w:sz w:val="24"/>
          <w:szCs w:val="24"/>
        </w:rPr>
        <w:t xml:space="preserve"> Оскільки запропонована тема є для цього віку дуже складною, то пояснення всіх перших 4 завдань треба провести самому вчителю. При цьому головну увагу звернути на процес міркування та запис розв’язання. Пояснення задач № 5-9 починати після того, як деякі учні розв’яжуть їх. У задачах № 2 та № 13 для учнів 6 класів зустрінуться деякі факти, які ще не вивчалися на уроці. Тому право вчителя – брати ці завдання для заняття чи ні. При оголошенні домашнього </w:t>
      </w:r>
      <w:r w:rsidRPr="00DE7232">
        <w:rPr>
          <w:rFonts w:ascii="Times New Roman" w:hAnsi="Times New Roman" w:cs="Times New Roman"/>
          <w:i/>
          <w:sz w:val="24"/>
          <w:szCs w:val="24"/>
        </w:rPr>
        <w:lastRenderedPageBreak/>
        <w:t>завдання ввести поняття правильного многокутника. Завдання № 14 на повторення.</w:t>
      </w:r>
    </w:p>
    <w:p w14:paraId="5AD70B54" w14:textId="0A79BBDF" w:rsidR="00E925C9" w:rsidRPr="00DE7232" w:rsidRDefault="00E925C9" w:rsidP="00E925C9">
      <w:pPr>
        <w:spacing w:after="0" w:line="360" w:lineRule="auto"/>
        <w:ind w:firstLine="709"/>
        <w:jc w:val="both"/>
        <w:rPr>
          <w:rFonts w:ascii="Times New Roman" w:hAnsi="Times New Roman" w:cs="Times New Roman"/>
          <w:sz w:val="24"/>
          <w:szCs w:val="24"/>
        </w:rPr>
      </w:pPr>
    </w:p>
    <w:p w14:paraId="06DA8995" w14:textId="02081A10" w:rsidR="00E925C9" w:rsidRPr="00DE7232" w:rsidRDefault="00114189" w:rsidP="00DB6BB8">
      <w:pPr>
        <w:pStyle w:val="af1"/>
      </w:pPr>
      <w:bookmarkStart w:id="24" w:name="_Toc94104241"/>
      <w:r>
        <w:t>3.3.6 Заняття з теми «Л</w:t>
      </w:r>
      <w:r w:rsidRPr="00DE7232">
        <w:t>огічні завдання»</w:t>
      </w:r>
      <w:bookmarkEnd w:id="24"/>
    </w:p>
    <w:p w14:paraId="08DCDA78"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Робота за темою</w:t>
      </w:r>
    </w:p>
    <w:p w14:paraId="0E100F2E" w14:textId="77777777" w:rsidR="003914F1"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Ввести поняття висловлювання як речення, про яке можна сказати, істинне воно чи хибне. Навести приклади. Запропонувати учням назвати висловлювання. Потренуватися у побудові заперечень висловлювань, особливо зі словами «кожен», «будь-який», «хоча б один» тощо. </w:t>
      </w:r>
    </w:p>
    <w:p w14:paraId="1BB5F00F" w14:textId="35D02B0B"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Після цього перейти до пояснення методів розв’язування логічних задач. Зупинитись можна поки що на двох: за допомогою застосування таблиць та за допомогою міркування. Пояснення даних методів провести на прикладі наступних завдань.</w:t>
      </w:r>
    </w:p>
    <w:p w14:paraId="2DC72759"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w:t>
      </w:r>
      <w:r w:rsidRPr="00DE7232">
        <w:rPr>
          <w:rFonts w:ascii="Times New Roman" w:hAnsi="Times New Roman" w:cs="Times New Roman"/>
          <w:sz w:val="24"/>
          <w:szCs w:val="24"/>
        </w:rPr>
        <w:t xml:space="preserve"> Розмовляють троє: Білов, Чернов та Рижов. Брюнет сказав Білову: «Цікаво, що один із нас білявий, інший - брюнет, а третій - рудий, але ні в кого колір волосся не відповідає прізвищу». Який колір волосся має кожен із співрозмовників?</w:t>
      </w:r>
    </w:p>
    <w:p w14:paraId="4C3D4824" w14:textId="77777777" w:rsidR="00E925C9" w:rsidRPr="00DE7232"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i/>
          <w:sz w:val="24"/>
          <w:szCs w:val="24"/>
        </w:rPr>
        <w:t xml:space="preserve">Розв’язання. </w:t>
      </w:r>
      <w:r w:rsidRPr="00DE7232">
        <w:rPr>
          <w:rFonts w:ascii="Times New Roman" w:hAnsi="Times New Roman" w:cs="Times New Roman"/>
          <w:i/>
          <w:sz w:val="24"/>
          <w:szCs w:val="24"/>
        </w:rPr>
        <w:t xml:space="preserve">Для розв’язання задачі скористаємось таблицею 3 × 3. За умовою завдання Білов не білявий, Чернов не чорнявий і Рижов не рудий. Це дозволяє поставити знак «-» у відповідних клітинках. Крім того, за умовою Білов не брюнет, і, </w:t>
      </w:r>
      <w:r w:rsidRPr="00DE7232">
        <w:rPr>
          <w:rFonts w:ascii="Times New Roman" w:hAnsi="Times New Roman" w:cs="Times New Roman"/>
          <w:i/>
          <w:sz w:val="24"/>
          <w:szCs w:val="24"/>
        </w:rPr>
        <w:lastRenderedPageBreak/>
        <w:t>отже, у клітинці на перетині рядка «Білов» та стовпця «Чорний» також треба поставити знак «-».</w:t>
      </w:r>
    </w:p>
    <w:tbl>
      <w:tblPr>
        <w:tblStyle w:val="af"/>
        <w:tblW w:w="6799" w:type="dxa"/>
        <w:tblLook w:val="04A0" w:firstRow="1" w:lastRow="0" w:firstColumn="1" w:lastColumn="0" w:noHBand="0" w:noVBand="1"/>
      </w:tblPr>
      <w:tblGrid>
        <w:gridCol w:w="2405"/>
        <w:gridCol w:w="1418"/>
        <w:gridCol w:w="1559"/>
        <w:gridCol w:w="1417"/>
      </w:tblGrid>
      <w:tr w:rsidR="00E925C9" w:rsidRPr="00DE7232" w14:paraId="23B6DC18" w14:textId="77777777" w:rsidTr="003914F1">
        <w:trPr>
          <w:trHeight w:val="831"/>
        </w:trPr>
        <w:tc>
          <w:tcPr>
            <w:tcW w:w="2405" w:type="dxa"/>
            <w:tcBorders>
              <w:tl2br w:val="single" w:sz="4" w:space="0" w:color="auto"/>
            </w:tcBorders>
          </w:tcPr>
          <w:p w14:paraId="66055981" w14:textId="77777777" w:rsidR="00E925C9" w:rsidRPr="00DE7232" w:rsidRDefault="00E925C9" w:rsidP="003914F1">
            <w:pPr>
              <w:spacing w:line="360" w:lineRule="auto"/>
              <w:jc w:val="right"/>
              <w:rPr>
                <w:rFonts w:ascii="Times New Roman" w:hAnsi="Times New Roman" w:cs="Times New Roman"/>
                <w:i/>
                <w:sz w:val="24"/>
                <w:szCs w:val="24"/>
              </w:rPr>
            </w:pPr>
            <w:r w:rsidRPr="00DE7232">
              <w:rPr>
                <w:rFonts w:ascii="Times New Roman" w:hAnsi="Times New Roman" w:cs="Times New Roman"/>
                <w:i/>
                <w:sz w:val="24"/>
                <w:szCs w:val="24"/>
              </w:rPr>
              <w:t xml:space="preserve">Колір волосся </w:t>
            </w:r>
          </w:p>
          <w:p w14:paraId="76478E30" w14:textId="77777777" w:rsidR="00E925C9" w:rsidRPr="00DE7232" w:rsidRDefault="00E925C9" w:rsidP="003914F1">
            <w:pPr>
              <w:spacing w:line="360" w:lineRule="auto"/>
              <w:jc w:val="both"/>
              <w:rPr>
                <w:rFonts w:ascii="Times New Roman" w:hAnsi="Times New Roman" w:cs="Times New Roman"/>
                <w:i/>
                <w:sz w:val="24"/>
                <w:szCs w:val="24"/>
              </w:rPr>
            </w:pPr>
            <w:r w:rsidRPr="00DE7232">
              <w:rPr>
                <w:rFonts w:ascii="Times New Roman" w:hAnsi="Times New Roman" w:cs="Times New Roman"/>
                <w:i/>
                <w:sz w:val="24"/>
                <w:szCs w:val="24"/>
              </w:rPr>
              <w:t>Прізвище</w:t>
            </w:r>
          </w:p>
        </w:tc>
        <w:tc>
          <w:tcPr>
            <w:tcW w:w="1418" w:type="dxa"/>
          </w:tcPr>
          <w:p w14:paraId="3226CFF5"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Рудий</w:t>
            </w:r>
          </w:p>
        </w:tc>
        <w:tc>
          <w:tcPr>
            <w:tcW w:w="1559" w:type="dxa"/>
          </w:tcPr>
          <w:p w14:paraId="1604C20C"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Чорний</w:t>
            </w:r>
          </w:p>
        </w:tc>
        <w:tc>
          <w:tcPr>
            <w:tcW w:w="1417" w:type="dxa"/>
          </w:tcPr>
          <w:p w14:paraId="4F950A3E"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Білявий</w:t>
            </w:r>
          </w:p>
        </w:tc>
      </w:tr>
      <w:tr w:rsidR="00E925C9" w:rsidRPr="00DE7232" w14:paraId="1B4BB00C" w14:textId="77777777" w:rsidTr="003914F1">
        <w:trPr>
          <w:trHeight w:hRule="exact" w:val="284"/>
        </w:trPr>
        <w:tc>
          <w:tcPr>
            <w:tcW w:w="2405" w:type="dxa"/>
          </w:tcPr>
          <w:p w14:paraId="392649F4"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Білов</w:t>
            </w:r>
          </w:p>
        </w:tc>
        <w:tc>
          <w:tcPr>
            <w:tcW w:w="1418" w:type="dxa"/>
          </w:tcPr>
          <w:p w14:paraId="0CEFE930" w14:textId="77777777" w:rsidR="00E925C9" w:rsidRPr="00DE7232" w:rsidRDefault="00E925C9" w:rsidP="003914F1">
            <w:pPr>
              <w:spacing w:line="360" w:lineRule="auto"/>
              <w:jc w:val="center"/>
              <w:rPr>
                <w:rFonts w:ascii="Times New Roman" w:hAnsi="Times New Roman" w:cs="Times New Roman"/>
                <w:b/>
                <w:i/>
                <w:sz w:val="24"/>
                <w:szCs w:val="24"/>
              </w:rPr>
            </w:pPr>
          </w:p>
        </w:tc>
        <w:tc>
          <w:tcPr>
            <w:tcW w:w="1559" w:type="dxa"/>
          </w:tcPr>
          <w:p w14:paraId="6AD19E37" w14:textId="77777777" w:rsidR="00E925C9" w:rsidRPr="00DE7232" w:rsidRDefault="00E925C9" w:rsidP="003914F1">
            <w:pPr>
              <w:spacing w:line="360" w:lineRule="auto"/>
              <w:jc w:val="center"/>
              <w:rPr>
                <w:rFonts w:ascii="Times New Roman" w:hAnsi="Times New Roman" w:cs="Times New Roman"/>
                <w:b/>
                <w:i/>
                <w:sz w:val="24"/>
                <w:szCs w:val="24"/>
              </w:rPr>
            </w:pPr>
            <w:r w:rsidRPr="00DE7232">
              <w:rPr>
                <w:rFonts w:ascii="Times New Roman" w:hAnsi="Times New Roman" w:cs="Times New Roman"/>
                <w:b/>
                <w:i/>
                <w:sz w:val="24"/>
                <w:szCs w:val="24"/>
              </w:rPr>
              <w:t>-</w:t>
            </w:r>
          </w:p>
        </w:tc>
        <w:tc>
          <w:tcPr>
            <w:tcW w:w="1417" w:type="dxa"/>
          </w:tcPr>
          <w:p w14:paraId="06AFA4A3" w14:textId="77777777" w:rsidR="00E925C9" w:rsidRPr="00DE7232" w:rsidRDefault="00E925C9" w:rsidP="003914F1">
            <w:pPr>
              <w:spacing w:line="360" w:lineRule="auto"/>
              <w:jc w:val="center"/>
              <w:rPr>
                <w:rFonts w:ascii="Times New Roman" w:hAnsi="Times New Roman" w:cs="Times New Roman"/>
                <w:b/>
                <w:i/>
                <w:sz w:val="24"/>
                <w:szCs w:val="24"/>
              </w:rPr>
            </w:pPr>
            <w:r w:rsidRPr="00DE7232">
              <w:rPr>
                <w:rFonts w:ascii="Times New Roman" w:hAnsi="Times New Roman" w:cs="Times New Roman"/>
                <w:b/>
                <w:i/>
                <w:sz w:val="24"/>
                <w:szCs w:val="24"/>
              </w:rPr>
              <w:t>-</w:t>
            </w:r>
          </w:p>
        </w:tc>
      </w:tr>
      <w:tr w:rsidR="00E925C9" w:rsidRPr="00DE7232" w14:paraId="73AE04BE" w14:textId="77777777" w:rsidTr="003914F1">
        <w:trPr>
          <w:trHeight w:hRule="exact" w:val="284"/>
        </w:trPr>
        <w:tc>
          <w:tcPr>
            <w:tcW w:w="2405" w:type="dxa"/>
          </w:tcPr>
          <w:p w14:paraId="41AD83FE"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Чернов</w:t>
            </w:r>
          </w:p>
        </w:tc>
        <w:tc>
          <w:tcPr>
            <w:tcW w:w="1418" w:type="dxa"/>
          </w:tcPr>
          <w:p w14:paraId="38AD73A0" w14:textId="77777777" w:rsidR="00E925C9" w:rsidRPr="00DE7232" w:rsidRDefault="00E925C9" w:rsidP="003914F1">
            <w:pPr>
              <w:spacing w:line="360" w:lineRule="auto"/>
              <w:jc w:val="center"/>
              <w:rPr>
                <w:rFonts w:ascii="Times New Roman" w:hAnsi="Times New Roman" w:cs="Times New Roman"/>
                <w:b/>
                <w:i/>
                <w:sz w:val="24"/>
                <w:szCs w:val="24"/>
              </w:rPr>
            </w:pPr>
          </w:p>
        </w:tc>
        <w:tc>
          <w:tcPr>
            <w:tcW w:w="1559" w:type="dxa"/>
          </w:tcPr>
          <w:p w14:paraId="71399E7C" w14:textId="77777777" w:rsidR="00E925C9" w:rsidRPr="00DE7232" w:rsidRDefault="00E925C9" w:rsidP="003914F1">
            <w:pPr>
              <w:spacing w:line="360" w:lineRule="auto"/>
              <w:jc w:val="center"/>
              <w:rPr>
                <w:rFonts w:ascii="Times New Roman" w:hAnsi="Times New Roman" w:cs="Times New Roman"/>
                <w:b/>
                <w:i/>
                <w:sz w:val="24"/>
                <w:szCs w:val="24"/>
              </w:rPr>
            </w:pPr>
            <w:r w:rsidRPr="00DE7232">
              <w:rPr>
                <w:rFonts w:ascii="Times New Roman" w:hAnsi="Times New Roman" w:cs="Times New Roman"/>
                <w:b/>
                <w:i/>
                <w:sz w:val="24"/>
                <w:szCs w:val="24"/>
              </w:rPr>
              <w:t>-</w:t>
            </w:r>
          </w:p>
        </w:tc>
        <w:tc>
          <w:tcPr>
            <w:tcW w:w="1417" w:type="dxa"/>
          </w:tcPr>
          <w:p w14:paraId="4A81E153" w14:textId="77777777" w:rsidR="00E925C9" w:rsidRPr="00DE7232" w:rsidRDefault="00E925C9" w:rsidP="003914F1">
            <w:pPr>
              <w:spacing w:line="360" w:lineRule="auto"/>
              <w:jc w:val="center"/>
              <w:rPr>
                <w:rFonts w:ascii="Times New Roman" w:hAnsi="Times New Roman" w:cs="Times New Roman"/>
                <w:b/>
                <w:i/>
                <w:sz w:val="24"/>
                <w:szCs w:val="24"/>
              </w:rPr>
            </w:pPr>
          </w:p>
        </w:tc>
      </w:tr>
      <w:tr w:rsidR="00E925C9" w:rsidRPr="00DE7232" w14:paraId="738988D9" w14:textId="77777777" w:rsidTr="003914F1">
        <w:trPr>
          <w:trHeight w:hRule="exact" w:val="284"/>
        </w:trPr>
        <w:tc>
          <w:tcPr>
            <w:tcW w:w="2405" w:type="dxa"/>
          </w:tcPr>
          <w:p w14:paraId="75F8D3D2"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Рижов</w:t>
            </w:r>
          </w:p>
        </w:tc>
        <w:tc>
          <w:tcPr>
            <w:tcW w:w="1418" w:type="dxa"/>
          </w:tcPr>
          <w:p w14:paraId="65E32795" w14:textId="77777777" w:rsidR="00E925C9" w:rsidRPr="00DE7232" w:rsidRDefault="00E925C9" w:rsidP="003914F1">
            <w:pPr>
              <w:spacing w:line="360" w:lineRule="auto"/>
              <w:jc w:val="center"/>
              <w:rPr>
                <w:rFonts w:ascii="Times New Roman" w:hAnsi="Times New Roman" w:cs="Times New Roman"/>
                <w:b/>
                <w:i/>
                <w:sz w:val="24"/>
                <w:szCs w:val="24"/>
              </w:rPr>
            </w:pPr>
            <w:r w:rsidRPr="00DE7232">
              <w:rPr>
                <w:rFonts w:ascii="Times New Roman" w:hAnsi="Times New Roman" w:cs="Times New Roman"/>
                <w:b/>
                <w:i/>
                <w:sz w:val="24"/>
                <w:szCs w:val="24"/>
              </w:rPr>
              <w:t>-</w:t>
            </w:r>
          </w:p>
        </w:tc>
        <w:tc>
          <w:tcPr>
            <w:tcW w:w="1559" w:type="dxa"/>
          </w:tcPr>
          <w:p w14:paraId="5672688D" w14:textId="77777777" w:rsidR="00E925C9" w:rsidRPr="00DE7232" w:rsidRDefault="00E925C9" w:rsidP="003914F1">
            <w:pPr>
              <w:spacing w:line="360" w:lineRule="auto"/>
              <w:jc w:val="center"/>
              <w:rPr>
                <w:rFonts w:ascii="Times New Roman" w:hAnsi="Times New Roman" w:cs="Times New Roman"/>
                <w:b/>
                <w:i/>
                <w:sz w:val="24"/>
                <w:szCs w:val="24"/>
              </w:rPr>
            </w:pPr>
          </w:p>
        </w:tc>
        <w:tc>
          <w:tcPr>
            <w:tcW w:w="1417" w:type="dxa"/>
          </w:tcPr>
          <w:p w14:paraId="7E21D8DD" w14:textId="77777777" w:rsidR="00E925C9" w:rsidRPr="00DE7232" w:rsidRDefault="00E925C9" w:rsidP="003914F1">
            <w:pPr>
              <w:spacing w:line="360" w:lineRule="auto"/>
              <w:jc w:val="center"/>
              <w:rPr>
                <w:rFonts w:ascii="Times New Roman" w:hAnsi="Times New Roman" w:cs="Times New Roman"/>
                <w:b/>
                <w:i/>
                <w:sz w:val="24"/>
                <w:szCs w:val="24"/>
              </w:rPr>
            </w:pPr>
          </w:p>
        </w:tc>
      </w:tr>
    </w:tbl>
    <w:p w14:paraId="7E53E2B1" w14:textId="77777777" w:rsidR="00E925C9" w:rsidRPr="00DE7232"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i/>
          <w:sz w:val="24"/>
          <w:szCs w:val="24"/>
        </w:rPr>
        <w:t>З даних таблиці випливає, що Білов може бути тільки рудим. Поставимо знак «+» у відповідній кліт</w:t>
      </w:r>
      <w:r w:rsidR="00A551CC" w:rsidRPr="00DE7232">
        <w:rPr>
          <w:rFonts w:ascii="Times New Roman" w:hAnsi="Times New Roman" w:cs="Times New Roman"/>
          <w:i/>
          <w:sz w:val="24"/>
          <w:szCs w:val="24"/>
        </w:rPr>
        <w:t>ин</w:t>
      </w:r>
      <w:r w:rsidRPr="00DE7232">
        <w:rPr>
          <w:rFonts w:ascii="Times New Roman" w:hAnsi="Times New Roman" w:cs="Times New Roman"/>
          <w:i/>
          <w:sz w:val="24"/>
          <w:szCs w:val="24"/>
        </w:rPr>
        <w:t>ці. Звідси видно, що Чернов не рудий. Позначимо це знаком «-» у таблиці. Тепер зрозуміло, що Чернов може бути тільки білявим, а Рижов - брюнетом.</w:t>
      </w:r>
    </w:p>
    <w:tbl>
      <w:tblPr>
        <w:tblStyle w:val="af"/>
        <w:tblW w:w="6799" w:type="dxa"/>
        <w:tblLook w:val="04A0" w:firstRow="1" w:lastRow="0" w:firstColumn="1" w:lastColumn="0" w:noHBand="0" w:noVBand="1"/>
      </w:tblPr>
      <w:tblGrid>
        <w:gridCol w:w="2405"/>
        <w:gridCol w:w="1418"/>
        <w:gridCol w:w="1559"/>
        <w:gridCol w:w="1417"/>
      </w:tblGrid>
      <w:tr w:rsidR="00E925C9" w:rsidRPr="00DE7232" w14:paraId="7D6D5349" w14:textId="77777777" w:rsidTr="003914F1">
        <w:trPr>
          <w:trHeight w:val="591"/>
        </w:trPr>
        <w:tc>
          <w:tcPr>
            <w:tcW w:w="2405" w:type="dxa"/>
            <w:tcBorders>
              <w:tl2br w:val="single" w:sz="4" w:space="0" w:color="auto"/>
            </w:tcBorders>
          </w:tcPr>
          <w:p w14:paraId="732C95DC" w14:textId="77777777" w:rsidR="00E925C9" w:rsidRPr="00DE7232" w:rsidRDefault="00E925C9" w:rsidP="003914F1">
            <w:pPr>
              <w:spacing w:line="360" w:lineRule="auto"/>
              <w:jc w:val="right"/>
              <w:rPr>
                <w:rFonts w:ascii="Times New Roman" w:hAnsi="Times New Roman" w:cs="Times New Roman"/>
                <w:i/>
                <w:sz w:val="24"/>
                <w:szCs w:val="24"/>
              </w:rPr>
            </w:pPr>
            <w:r w:rsidRPr="00DE7232">
              <w:rPr>
                <w:rFonts w:ascii="Times New Roman" w:hAnsi="Times New Roman" w:cs="Times New Roman"/>
                <w:i/>
                <w:sz w:val="24"/>
                <w:szCs w:val="24"/>
              </w:rPr>
              <w:t xml:space="preserve">Колір волосся </w:t>
            </w:r>
          </w:p>
          <w:p w14:paraId="107E18FA" w14:textId="77777777" w:rsidR="00E925C9" w:rsidRPr="00DE7232" w:rsidRDefault="00E925C9" w:rsidP="003914F1">
            <w:pPr>
              <w:spacing w:line="360" w:lineRule="auto"/>
              <w:jc w:val="both"/>
              <w:rPr>
                <w:rFonts w:ascii="Times New Roman" w:hAnsi="Times New Roman" w:cs="Times New Roman"/>
                <w:i/>
                <w:sz w:val="24"/>
                <w:szCs w:val="24"/>
              </w:rPr>
            </w:pPr>
            <w:r w:rsidRPr="00DE7232">
              <w:rPr>
                <w:rFonts w:ascii="Times New Roman" w:hAnsi="Times New Roman" w:cs="Times New Roman"/>
                <w:i/>
                <w:sz w:val="24"/>
                <w:szCs w:val="24"/>
              </w:rPr>
              <w:t>Прізвище</w:t>
            </w:r>
          </w:p>
        </w:tc>
        <w:tc>
          <w:tcPr>
            <w:tcW w:w="1418" w:type="dxa"/>
          </w:tcPr>
          <w:p w14:paraId="5090F2A1"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Рудий</w:t>
            </w:r>
          </w:p>
        </w:tc>
        <w:tc>
          <w:tcPr>
            <w:tcW w:w="1559" w:type="dxa"/>
          </w:tcPr>
          <w:p w14:paraId="63B8F316"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Чорний</w:t>
            </w:r>
          </w:p>
        </w:tc>
        <w:tc>
          <w:tcPr>
            <w:tcW w:w="1417" w:type="dxa"/>
          </w:tcPr>
          <w:p w14:paraId="495282B6"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Білявий</w:t>
            </w:r>
          </w:p>
        </w:tc>
      </w:tr>
      <w:tr w:rsidR="00E925C9" w:rsidRPr="00DE7232" w14:paraId="7AED3659" w14:textId="77777777" w:rsidTr="003914F1">
        <w:trPr>
          <w:trHeight w:hRule="exact" w:val="284"/>
        </w:trPr>
        <w:tc>
          <w:tcPr>
            <w:tcW w:w="2405" w:type="dxa"/>
          </w:tcPr>
          <w:p w14:paraId="6621092F"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Білов</w:t>
            </w:r>
          </w:p>
        </w:tc>
        <w:tc>
          <w:tcPr>
            <w:tcW w:w="1418" w:type="dxa"/>
          </w:tcPr>
          <w:p w14:paraId="1C6A3F0C" w14:textId="77777777" w:rsidR="00E925C9" w:rsidRPr="00DE7232" w:rsidRDefault="00E925C9" w:rsidP="003914F1">
            <w:pPr>
              <w:spacing w:line="360" w:lineRule="auto"/>
              <w:jc w:val="center"/>
              <w:rPr>
                <w:rFonts w:ascii="Times New Roman" w:hAnsi="Times New Roman" w:cs="Times New Roman"/>
                <w:b/>
                <w:i/>
                <w:sz w:val="24"/>
                <w:szCs w:val="24"/>
              </w:rPr>
            </w:pPr>
            <w:r w:rsidRPr="00DE7232">
              <w:rPr>
                <w:rFonts w:ascii="Times New Roman" w:hAnsi="Times New Roman" w:cs="Times New Roman"/>
                <w:b/>
                <w:i/>
                <w:sz w:val="24"/>
                <w:szCs w:val="24"/>
              </w:rPr>
              <w:t>+</w:t>
            </w:r>
          </w:p>
        </w:tc>
        <w:tc>
          <w:tcPr>
            <w:tcW w:w="1559" w:type="dxa"/>
          </w:tcPr>
          <w:p w14:paraId="33016336" w14:textId="77777777" w:rsidR="00E925C9" w:rsidRPr="00DE7232" w:rsidRDefault="00E925C9" w:rsidP="003914F1">
            <w:pPr>
              <w:spacing w:line="360" w:lineRule="auto"/>
              <w:jc w:val="center"/>
              <w:rPr>
                <w:rFonts w:ascii="Times New Roman" w:hAnsi="Times New Roman" w:cs="Times New Roman"/>
                <w:b/>
                <w:i/>
                <w:sz w:val="24"/>
                <w:szCs w:val="24"/>
              </w:rPr>
            </w:pPr>
            <w:r w:rsidRPr="00DE7232">
              <w:rPr>
                <w:rFonts w:ascii="Times New Roman" w:hAnsi="Times New Roman" w:cs="Times New Roman"/>
                <w:b/>
                <w:i/>
                <w:sz w:val="24"/>
                <w:szCs w:val="24"/>
              </w:rPr>
              <w:t>-</w:t>
            </w:r>
          </w:p>
        </w:tc>
        <w:tc>
          <w:tcPr>
            <w:tcW w:w="1417" w:type="dxa"/>
          </w:tcPr>
          <w:p w14:paraId="5747DCC4" w14:textId="77777777" w:rsidR="00E925C9" w:rsidRPr="00DE7232" w:rsidRDefault="00E925C9" w:rsidP="003914F1">
            <w:pPr>
              <w:spacing w:line="360" w:lineRule="auto"/>
              <w:jc w:val="center"/>
              <w:rPr>
                <w:rFonts w:ascii="Times New Roman" w:hAnsi="Times New Roman" w:cs="Times New Roman"/>
                <w:b/>
                <w:i/>
                <w:sz w:val="24"/>
                <w:szCs w:val="24"/>
              </w:rPr>
            </w:pPr>
            <w:r w:rsidRPr="00DE7232">
              <w:rPr>
                <w:rFonts w:ascii="Times New Roman" w:hAnsi="Times New Roman" w:cs="Times New Roman"/>
                <w:b/>
                <w:i/>
                <w:sz w:val="24"/>
                <w:szCs w:val="24"/>
              </w:rPr>
              <w:t>-</w:t>
            </w:r>
          </w:p>
        </w:tc>
      </w:tr>
      <w:tr w:rsidR="00E925C9" w:rsidRPr="00DE7232" w14:paraId="106E6DAC" w14:textId="77777777" w:rsidTr="003914F1">
        <w:trPr>
          <w:trHeight w:hRule="exact" w:val="284"/>
        </w:trPr>
        <w:tc>
          <w:tcPr>
            <w:tcW w:w="2405" w:type="dxa"/>
          </w:tcPr>
          <w:p w14:paraId="794AEACA"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Чернов</w:t>
            </w:r>
          </w:p>
        </w:tc>
        <w:tc>
          <w:tcPr>
            <w:tcW w:w="1418" w:type="dxa"/>
          </w:tcPr>
          <w:p w14:paraId="4A1E4E54" w14:textId="77777777" w:rsidR="00E925C9" w:rsidRPr="00DE7232" w:rsidRDefault="00E925C9" w:rsidP="003914F1">
            <w:pPr>
              <w:spacing w:line="360" w:lineRule="auto"/>
              <w:jc w:val="center"/>
              <w:rPr>
                <w:rFonts w:ascii="Times New Roman" w:hAnsi="Times New Roman" w:cs="Times New Roman"/>
                <w:b/>
                <w:i/>
                <w:sz w:val="24"/>
                <w:szCs w:val="24"/>
              </w:rPr>
            </w:pPr>
            <w:r w:rsidRPr="00DE7232">
              <w:rPr>
                <w:rFonts w:ascii="Times New Roman" w:hAnsi="Times New Roman" w:cs="Times New Roman"/>
                <w:b/>
                <w:i/>
                <w:sz w:val="24"/>
                <w:szCs w:val="24"/>
              </w:rPr>
              <w:t>-</w:t>
            </w:r>
          </w:p>
        </w:tc>
        <w:tc>
          <w:tcPr>
            <w:tcW w:w="1559" w:type="dxa"/>
          </w:tcPr>
          <w:p w14:paraId="07AFCB9A" w14:textId="77777777" w:rsidR="00E925C9" w:rsidRPr="00DE7232" w:rsidRDefault="00E925C9" w:rsidP="003914F1">
            <w:pPr>
              <w:spacing w:line="360" w:lineRule="auto"/>
              <w:jc w:val="center"/>
              <w:rPr>
                <w:rFonts w:ascii="Times New Roman" w:hAnsi="Times New Roman" w:cs="Times New Roman"/>
                <w:b/>
                <w:i/>
                <w:sz w:val="24"/>
                <w:szCs w:val="24"/>
              </w:rPr>
            </w:pPr>
            <w:r w:rsidRPr="00DE7232">
              <w:rPr>
                <w:rFonts w:ascii="Times New Roman" w:hAnsi="Times New Roman" w:cs="Times New Roman"/>
                <w:b/>
                <w:i/>
                <w:sz w:val="24"/>
                <w:szCs w:val="24"/>
              </w:rPr>
              <w:t>-</w:t>
            </w:r>
          </w:p>
        </w:tc>
        <w:tc>
          <w:tcPr>
            <w:tcW w:w="1417" w:type="dxa"/>
          </w:tcPr>
          <w:p w14:paraId="7E2299AD" w14:textId="77777777" w:rsidR="00E925C9" w:rsidRPr="00DE7232" w:rsidRDefault="00E925C9" w:rsidP="003914F1">
            <w:pPr>
              <w:spacing w:line="360" w:lineRule="auto"/>
              <w:jc w:val="center"/>
              <w:rPr>
                <w:rFonts w:ascii="Times New Roman" w:hAnsi="Times New Roman" w:cs="Times New Roman"/>
                <w:b/>
                <w:i/>
                <w:sz w:val="24"/>
                <w:szCs w:val="24"/>
              </w:rPr>
            </w:pPr>
            <w:r w:rsidRPr="00DE7232">
              <w:rPr>
                <w:rFonts w:ascii="Times New Roman" w:hAnsi="Times New Roman" w:cs="Times New Roman"/>
                <w:b/>
                <w:i/>
                <w:sz w:val="24"/>
                <w:szCs w:val="24"/>
              </w:rPr>
              <w:t>+</w:t>
            </w:r>
          </w:p>
        </w:tc>
      </w:tr>
      <w:tr w:rsidR="00E925C9" w:rsidRPr="00DE7232" w14:paraId="638B5B82" w14:textId="77777777" w:rsidTr="003914F1">
        <w:trPr>
          <w:trHeight w:hRule="exact" w:val="284"/>
        </w:trPr>
        <w:tc>
          <w:tcPr>
            <w:tcW w:w="2405" w:type="dxa"/>
          </w:tcPr>
          <w:p w14:paraId="777221A5" w14:textId="77777777" w:rsidR="00E925C9" w:rsidRPr="00DE7232" w:rsidRDefault="00E925C9" w:rsidP="003914F1">
            <w:pPr>
              <w:spacing w:line="360" w:lineRule="auto"/>
              <w:jc w:val="center"/>
              <w:rPr>
                <w:rFonts w:ascii="Times New Roman" w:hAnsi="Times New Roman" w:cs="Times New Roman"/>
                <w:i/>
                <w:sz w:val="24"/>
                <w:szCs w:val="24"/>
              </w:rPr>
            </w:pPr>
            <w:r w:rsidRPr="00DE7232">
              <w:rPr>
                <w:rFonts w:ascii="Times New Roman" w:hAnsi="Times New Roman" w:cs="Times New Roman"/>
                <w:i/>
                <w:sz w:val="24"/>
                <w:szCs w:val="24"/>
              </w:rPr>
              <w:t>Рижов</w:t>
            </w:r>
          </w:p>
        </w:tc>
        <w:tc>
          <w:tcPr>
            <w:tcW w:w="1418" w:type="dxa"/>
          </w:tcPr>
          <w:p w14:paraId="70819FB0" w14:textId="77777777" w:rsidR="00E925C9" w:rsidRPr="00DE7232" w:rsidRDefault="00E925C9" w:rsidP="003914F1">
            <w:pPr>
              <w:spacing w:line="360" w:lineRule="auto"/>
              <w:jc w:val="center"/>
              <w:rPr>
                <w:rFonts w:ascii="Times New Roman" w:hAnsi="Times New Roman" w:cs="Times New Roman"/>
                <w:b/>
                <w:i/>
                <w:sz w:val="24"/>
                <w:szCs w:val="24"/>
              </w:rPr>
            </w:pPr>
            <w:r w:rsidRPr="00DE7232">
              <w:rPr>
                <w:rFonts w:ascii="Times New Roman" w:hAnsi="Times New Roman" w:cs="Times New Roman"/>
                <w:b/>
                <w:i/>
                <w:sz w:val="24"/>
                <w:szCs w:val="24"/>
              </w:rPr>
              <w:t>-</w:t>
            </w:r>
          </w:p>
        </w:tc>
        <w:tc>
          <w:tcPr>
            <w:tcW w:w="1559" w:type="dxa"/>
          </w:tcPr>
          <w:p w14:paraId="37D820BE" w14:textId="77777777" w:rsidR="00E925C9" w:rsidRPr="00DE7232" w:rsidRDefault="00E925C9" w:rsidP="003914F1">
            <w:pPr>
              <w:spacing w:line="360" w:lineRule="auto"/>
              <w:jc w:val="center"/>
              <w:rPr>
                <w:rFonts w:ascii="Times New Roman" w:hAnsi="Times New Roman" w:cs="Times New Roman"/>
                <w:b/>
                <w:i/>
                <w:sz w:val="24"/>
                <w:szCs w:val="24"/>
              </w:rPr>
            </w:pPr>
            <w:r w:rsidRPr="00DE7232">
              <w:rPr>
                <w:rFonts w:ascii="Times New Roman" w:hAnsi="Times New Roman" w:cs="Times New Roman"/>
                <w:b/>
                <w:i/>
                <w:sz w:val="24"/>
                <w:szCs w:val="24"/>
              </w:rPr>
              <w:t>+</w:t>
            </w:r>
          </w:p>
        </w:tc>
        <w:tc>
          <w:tcPr>
            <w:tcW w:w="1417" w:type="dxa"/>
          </w:tcPr>
          <w:p w14:paraId="796CF1F6" w14:textId="77777777" w:rsidR="00E925C9" w:rsidRPr="00DE7232" w:rsidRDefault="00E925C9" w:rsidP="003914F1">
            <w:pPr>
              <w:spacing w:line="360" w:lineRule="auto"/>
              <w:jc w:val="center"/>
              <w:rPr>
                <w:rFonts w:ascii="Times New Roman" w:hAnsi="Times New Roman" w:cs="Times New Roman"/>
                <w:b/>
                <w:i/>
                <w:sz w:val="24"/>
                <w:szCs w:val="24"/>
              </w:rPr>
            </w:pPr>
            <w:r w:rsidRPr="00DE7232">
              <w:rPr>
                <w:rFonts w:ascii="Times New Roman" w:hAnsi="Times New Roman" w:cs="Times New Roman"/>
                <w:b/>
                <w:i/>
                <w:sz w:val="24"/>
                <w:szCs w:val="24"/>
              </w:rPr>
              <w:t>-</w:t>
            </w:r>
          </w:p>
        </w:tc>
      </w:tr>
    </w:tbl>
    <w:p w14:paraId="74426EDA"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 xml:space="preserve">Задача 2. </w:t>
      </w:r>
      <w:r w:rsidRPr="00DE7232">
        <w:rPr>
          <w:rFonts w:ascii="Times New Roman" w:hAnsi="Times New Roman" w:cs="Times New Roman"/>
          <w:sz w:val="24"/>
          <w:szCs w:val="24"/>
        </w:rPr>
        <w:t>Дмитро, Ілля, Костя та Мишко грали у футбол. Один із них розбив м’ячем скло. На запитання «Хто це зробив?» Дмитро, Ілля та Костя відповіли: «Не я», а Мишко — «Не знаю». Потім виявилось, що двоє з них сказали правду, а двоє – неправду. Чи знає Мишко, хто розбив скло? Відповідь поясніть.</w:t>
      </w:r>
    </w:p>
    <w:p w14:paraId="33A39F3A" w14:textId="77777777" w:rsidR="00E925C9" w:rsidRPr="00DE7232"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i/>
          <w:sz w:val="24"/>
          <w:szCs w:val="24"/>
        </w:rPr>
        <w:t xml:space="preserve">Розв’язання. </w:t>
      </w:r>
      <w:r w:rsidRPr="00DE7232">
        <w:rPr>
          <w:rFonts w:ascii="Times New Roman" w:hAnsi="Times New Roman" w:cs="Times New Roman"/>
          <w:i/>
          <w:sz w:val="24"/>
          <w:szCs w:val="24"/>
        </w:rPr>
        <w:t xml:space="preserve">Почнемо з відповідей Дмитра, Іллі та Кості. Так як скло розбив хтось один, то серед відповідей Дмитра, Іллі та Кості може бути лише одна хибна, інакше при двох помилкових відповідях виходить, що скло розбили двоє. Тоді </w:t>
      </w:r>
      <w:r w:rsidRPr="00DE7232">
        <w:rPr>
          <w:rFonts w:ascii="Times New Roman" w:hAnsi="Times New Roman" w:cs="Times New Roman"/>
          <w:i/>
          <w:sz w:val="24"/>
          <w:szCs w:val="24"/>
        </w:rPr>
        <w:lastRenderedPageBreak/>
        <w:t>другою помилковою відповіддю буде відповідь Мишка, тому що всього помилкових відповідей дві. Тому Мишко знав, хто розбив скло.</w:t>
      </w:r>
    </w:p>
    <w:p w14:paraId="27203BA1"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3.</w:t>
      </w:r>
      <w:r w:rsidRPr="00DE7232">
        <w:rPr>
          <w:rFonts w:ascii="Times New Roman" w:hAnsi="Times New Roman" w:cs="Times New Roman"/>
          <w:sz w:val="24"/>
          <w:szCs w:val="24"/>
        </w:rPr>
        <w:t xml:space="preserve"> На острові живуть два племені: аборигени та прибульці. Аборигени завжди кажуть правду, а прибульці завжди брешуть. Мандрівник, що приїхав на острів, найняв островитянина в провідники. Вони пішли та побачили іншого островитянина. Мандрівник послав провідника дізнатися, до якого племені належить ця людина. Провідник повернувся і сказав: «Туземець каже, що він абориген». Ким був провідник: прибульцем чи аборигеном?</w:t>
      </w:r>
    </w:p>
    <w:p w14:paraId="1A9C54E0" w14:textId="77777777" w:rsidR="00E925C9" w:rsidRPr="00DE7232"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i/>
          <w:sz w:val="24"/>
          <w:szCs w:val="24"/>
        </w:rPr>
        <w:t xml:space="preserve">Розв’язання. </w:t>
      </w:r>
      <w:r w:rsidRPr="00DE7232">
        <w:rPr>
          <w:rFonts w:ascii="Times New Roman" w:hAnsi="Times New Roman" w:cs="Times New Roman"/>
          <w:i/>
          <w:sz w:val="24"/>
          <w:szCs w:val="24"/>
        </w:rPr>
        <w:t>Оскільки відповіддю зустрічного островитянина могла бути лише фраза «Я — абориген» (ця відповідь є правдою для аборигенів і брехнею для прибульців), а провідник сказав, що туземець абориген, то провідник є аборигеном.</w:t>
      </w:r>
    </w:p>
    <w:p w14:paraId="7A70D07D"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Самостійна робота</w:t>
      </w:r>
    </w:p>
    <w:p w14:paraId="54FB57AD"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4.</w:t>
      </w:r>
      <w:r w:rsidRPr="00DE7232">
        <w:rPr>
          <w:rFonts w:ascii="Times New Roman" w:hAnsi="Times New Roman" w:cs="Times New Roman"/>
          <w:sz w:val="24"/>
          <w:szCs w:val="24"/>
        </w:rPr>
        <w:t xml:space="preserve"> Як перевезти в човні з одного берега річки на інший вовка, козу та капусту, якщо відомо, що вовка не можна залишити без прив’язі з козою, а коза полюбляє їсти капусту? У човні лише два місця, тому можна з собою брати одночасно або одну тварину, або капусту.</w:t>
      </w:r>
    </w:p>
    <w:p w14:paraId="495F62E3"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5.</w:t>
      </w:r>
      <w:r w:rsidRPr="00DE7232">
        <w:rPr>
          <w:rFonts w:ascii="Times New Roman" w:hAnsi="Times New Roman" w:cs="Times New Roman"/>
          <w:sz w:val="24"/>
          <w:szCs w:val="24"/>
        </w:rPr>
        <w:t xml:space="preserve"> Олександр, Борис, Віктор та Григорій - друзі. Один із них лікар, інший – журналіст, третій – спортсмен, а </w:t>
      </w:r>
      <w:r w:rsidRPr="00DE7232">
        <w:rPr>
          <w:rFonts w:ascii="Times New Roman" w:hAnsi="Times New Roman" w:cs="Times New Roman"/>
          <w:sz w:val="24"/>
          <w:szCs w:val="24"/>
        </w:rPr>
        <w:lastRenderedPageBreak/>
        <w:t>четвертий – будівельник. Журналіст написав статті про Олександра та Григорія. Спортсмен і журналіст разом із Борисом ходили у похід. Олександр та Борис були на прийомі у лікаря. У кого яка професія?</w:t>
      </w:r>
    </w:p>
    <w:p w14:paraId="6B616C8A"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6.</w:t>
      </w:r>
      <w:r w:rsidRPr="00DE7232">
        <w:rPr>
          <w:rFonts w:ascii="Times New Roman" w:hAnsi="Times New Roman" w:cs="Times New Roman"/>
          <w:sz w:val="24"/>
          <w:szCs w:val="24"/>
        </w:rPr>
        <w:t xml:space="preserve"> В одному дворі живуть четверо друзів. Вадим і водій старший за Сергія; Микола і слюсар займаються боксом; електрик - молодший із друзів; вечорами Антон і токар грають у доміно проти Сергія та електрика. Визначте професію кожного із друзів.</w:t>
      </w:r>
    </w:p>
    <w:p w14:paraId="138DCE51"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7.</w:t>
      </w:r>
      <w:r w:rsidRPr="00DE7232">
        <w:rPr>
          <w:rFonts w:ascii="Times New Roman" w:hAnsi="Times New Roman" w:cs="Times New Roman"/>
          <w:sz w:val="24"/>
          <w:szCs w:val="24"/>
        </w:rPr>
        <w:t xml:space="preserve"> Мачуха, вирушаючи на бал, дала Попелюшці мішок, у якому були перемішані мак і просо, і веліла перебрати їх. Коли Попелюшка виїжджала на бал, вона залишила три мішки: в одному - просо, в іншому - мак, а в третьому - ще не розібрана суміш. Щоб не переплутати мішки, Попелюшка до кожного з них приклеїла таблички: Мак, Просо, Суміш. Мачуха повернулася з балу першою і навмисне поміняла місцями таблички так, щоб на кожному мішку виявився неправильний напис. Учень феї встиг попередити Попелюшку, що тепер жоден з написів на мішках не відповідає дійсності. Тоді Попелюшка дістала лише одне-єдине зернятко з одного мішка і, подивившись на нього, одразу здогадалася, що де лежить. Як вона це зробила?</w:t>
      </w:r>
    </w:p>
    <w:p w14:paraId="4230A75B"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8.</w:t>
      </w:r>
      <w:r w:rsidRPr="00DE7232">
        <w:rPr>
          <w:rFonts w:ascii="Times New Roman" w:hAnsi="Times New Roman" w:cs="Times New Roman"/>
          <w:sz w:val="24"/>
          <w:szCs w:val="24"/>
        </w:rPr>
        <w:t>Четверо хлопців - Олексій, Борис, Володимир і Григорій - брали участь у лижних перегонах. На наступний день на питання, хто яке місце зайняв, вони відповіли так.</w:t>
      </w:r>
    </w:p>
    <w:p w14:paraId="5F913529"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lastRenderedPageBreak/>
        <w:t>Олексій: я не був ні першим, ні останнім.</w:t>
      </w:r>
    </w:p>
    <w:p w14:paraId="60B13D56"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Борис: Я не був останнім.</w:t>
      </w:r>
    </w:p>
    <w:p w14:paraId="0A8AE51C"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Володимир: Я був першим.</w:t>
      </w:r>
    </w:p>
    <w:p w14:paraId="0D8426FC"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Григорій: Я був останнім.</w:t>
      </w:r>
    </w:p>
    <w:p w14:paraId="21D853C9"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Відомо, що три з цих відповідей були правдивими, а одна – брехнею. Хто сказав правду? Хто був першим?</w:t>
      </w:r>
    </w:p>
    <w:p w14:paraId="03130F61"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9.</w:t>
      </w:r>
      <w:r w:rsidRPr="00DE7232">
        <w:rPr>
          <w:rFonts w:ascii="Times New Roman" w:hAnsi="Times New Roman" w:cs="Times New Roman"/>
          <w:sz w:val="24"/>
          <w:szCs w:val="24"/>
        </w:rPr>
        <w:t xml:space="preserve"> Корінними мешканцями острова є лицарі та брехуни. Лицарі завжди кажуть правду, а брехуни завжди брешуть. Людина </w:t>
      </w:r>
      <w:r w:rsidRPr="00DE7232">
        <w:rPr>
          <w:rFonts w:ascii="Times New Roman" w:hAnsi="Times New Roman" w:cs="Times New Roman"/>
          <w:i/>
          <w:sz w:val="24"/>
          <w:szCs w:val="24"/>
        </w:rPr>
        <w:t>А</w:t>
      </w:r>
      <w:r w:rsidRPr="00DE7232">
        <w:rPr>
          <w:rFonts w:ascii="Times New Roman" w:hAnsi="Times New Roman" w:cs="Times New Roman"/>
          <w:sz w:val="24"/>
          <w:szCs w:val="24"/>
        </w:rPr>
        <w:t xml:space="preserve"> каже: «Я брехун». Чи є він уродженцем острова лицарів та брехунів?</w:t>
      </w:r>
    </w:p>
    <w:p w14:paraId="0D41A90C"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Домашнє завдання</w:t>
      </w:r>
    </w:p>
    <w:p w14:paraId="2AFEFCAB"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10.</w:t>
      </w:r>
      <w:r w:rsidRPr="00DE7232">
        <w:rPr>
          <w:rFonts w:ascii="Times New Roman" w:hAnsi="Times New Roman" w:cs="Times New Roman"/>
          <w:sz w:val="24"/>
          <w:szCs w:val="24"/>
        </w:rPr>
        <w:t xml:space="preserve"> З чотирьох учнів – Антона, Бориса, Василя та Галі – один відмінник. Хто відмінник, якщо:</w:t>
      </w:r>
    </w:p>
    <w:p w14:paraId="132FE549"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1) у трійці «Антон, Борис, Василь» є відмінник;</w:t>
      </w:r>
    </w:p>
    <w:p w14:paraId="2F7BDC74"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2) у трійці «Антон, Василь, Галя» є відмінник;</w:t>
      </w:r>
    </w:p>
    <w:p w14:paraId="3DC50F71"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3) Антон не відмінник?</w:t>
      </w:r>
    </w:p>
    <w:p w14:paraId="4BEE3436"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11.</w:t>
      </w:r>
      <w:r w:rsidRPr="00DE7232">
        <w:rPr>
          <w:rFonts w:ascii="Times New Roman" w:hAnsi="Times New Roman" w:cs="Times New Roman"/>
          <w:sz w:val="24"/>
          <w:szCs w:val="24"/>
        </w:rPr>
        <w:t xml:space="preserve"> На острові два міста, в одному живуть лицарі, що говорять тільки правду, а в іншому - брехуни. Зустрілися три особи </w:t>
      </w:r>
      <w:r w:rsidRPr="00DE7232">
        <w:rPr>
          <w:rFonts w:ascii="Times New Roman" w:hAnsi="Times New Roman" w:cs="Times New Roman"/>
          <w:i/>
          <w:sz w:val="24"/>
          <w:szCs w:val="24"/>
        </w:rPr>
        <w:t>А</w:t>
      </w:r>
      <w:r w:rsidRPr="00DE7232">
        <w:rPr>
          <w:rFonts w:ascii="Times New Roman" w:hAnsi="Times New Roman" w:cs="Times New Roman"/>
          <w:sz w:val="24"/>
          <w:szCs w:val="24"/>
        </w:rPr>
        <w:t xml:space="preserve">, </w:t>
      </w:r>
      <w:r w:rsidRPr="00DE7232">
        <w:rPr>
          <w:rFonts w:ascii="Times New Roman" w:hAnsi="Times New Roman" w:cs="Times New Roman"/>
          <w:i/>
          <w:sz w:val="24"/>
          <w:szCs w:val="24"/>
        </w:rPr>
        <w:t>В</w:t>
      </w:r>
      <w:r w:rsidRPr="00DE7232">
        <w:rPr>
          <w:rFonts w:ascii="Times New Roman" w:hAnsi="Times New Roman" w:cs="Times New Roman"/>
          <w:sz w:val="24"/>
          <w:szCs w:val="24"/>
        </w:rPr>
        <w:t xml:space="preserve"> і </w:t>
      </w:r>
      <w:r w:rsidRPr="00DE7232">
        <w:rPr>
          <w:rFonts w:ascii="Times New Roman" w:hAnsi="Times New Roman" w:cs="Times New Roman"/>
          <w:i/>
          <w:sz w:val="24"/>
          <w:szCs w:val="24"/>
        </w:rPr>
        <w:t>С</w:t>
      </w:r>
      <w:r w:rsidRPr="00DE7232">
        <w:rPr>
          <w:rFonts w:ascii="Times New Roman" w:hAnsi="Times New Roman" w:cs="Times New Roman"/>
          <w:sz w:val="24"/>
          <w:szCs w:val="24"/>
        </w:rPr>
        <w:t>.</w:t>
      </w:r>
    </w:p>
    <w:p w14:paraId="0C55C8CC"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i/>
          <w:sz w:val="24"/>
          <w:szCs w:val="24"/>
        </w:rPr>
        <w:t>А</w:t>
      </w:r>
      <w:r w:rsidRPr="00DE7232">
        <w:rPr>
          <w:rFonts w:ascii="Times New Roman" w:hAnsi="Times New Roman" w:cs="Times New Roman"/>
          <w:sz w:val="24"/>
          <w:szCs w:val="24"/>
        </w:rPr>
        <w:t xml:space="preserve"> каже: «</w:t>
      </w:r>
      <w:r w:rsidRPr="00DE7232">
        <w:rPr>
          <w:rFonts w:ascii="Times New Roman" w:hAnsi="Times New Roman" w:cs="Times New Roman"/>
          <w:i/>
          <w:sz w:val="24"/>
          <w:szCs w:val="24"/>
        </w:rPr>
        <w:t>В</w:t>
      </w:r>
      <w:r w:rsidRPr="00DE7232">
        <w:rPr>
          <w:rFonts w:ascii="Times New Roman" w:hAnsi="Times New Roman" w:cs="Times New Roman"/>
          <w:sz w:val="24"/>
          <w:szCs w:val="24"/>
        </w:rPr>
        <w:t xml:space="preserve"> – брехун».</w:t>
      </w:r>
    </w:p>
    <w:p w14:paraId="5204F108"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i/>
          <w:sz w:val="24"/>
          <w:szCs w:val="24"/>
        </w:rPr>
        <w:t xml:space="preserve">В </w:t>
      </w:r>
      <w:r w:rsidRPr="00DE7232">
        <w:rPr>
          <w:rFonts w:ascii="Times New Roman" w:hAnsi="Times New Roman" w:cs="Times New Roman"/>
          <w:sz w:val="24"/>
          <w:szCs w:val="24"/>
        </w:rPr>
        <w:t>каже: «</w:t>
      </w:r>
      <w:r w:rsidRPr="00DE7232">
        <w:rPr>
          <w:rFonts w:ascii="Times New Roman" w:hAnsi="Times New Roman" w:cs="Times New Roman"/>
          <w:i/>
          <w:sz w:val="24"/>
          <w:szCs w:val="24"/>
        </w:rPr>
        <w:t>А</w:t>
      </w:r>
      <w:r w:rsidRPr="00DE7232">
        <w:rPr>
          <w:rFonts w:ascii="Times New Roman" w:hAnsi="Times New Roman" w:cs="Times New Roman"/>
          <w:sz w:val="24"/>
          <w:szCs w:val="24"/>
        </w:rPr>
        <w:t xml:space="preserve"> і </w:t>
      </w:r>
      <w:r w:rsidRPr="00DE7232">
        <w:rPr>
          <w:rFonts w:ascii="Times New Roman" w:hAnsi="Times New Roman" w:cs="Times New Roman"/>
          <w:i/>
          <w:sz w:val="24"/>
          <w:szCs w:val="24"/>
        </w:rPr>
        <w:t>С</w:t>
      </w:r>
      <w:r w:rsidRPr="00DE7232">
        <w:rPr>
          <w:rFonts w:ascii="Times New Roman" w:hAnsi="Times New Roman" w:cs="Times New Roman"/>
          <w:sz w:val="24"/>
          <w:szCs w:val="24"/>
        </w:rPr>
        <w:t xml:space="preserve"> з одного міста».</w:t>
      </w:r>
    </w:p>
    <w:p w14:paraId="229F9F38"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Хто такий </w:t>
      </w:r>
      <w:r w:rsidRPr="00DE7232">
        <w:rPr>
          <w:rFonts w:ascii="Times New Roman" w:hAnsi="Times New Roman" w:cs="Times New Roman"/>
          <w:i/>
          <w:sz w:val="24"/>
          <w:szCs w:val="24"/>
        </w:rPr>
        <w:t>С</w:t>
      </w:r>
      <w:r w:rsidRPr="00DE7232">
        <w:rPr>
          <w:rFonts w:ascii="Times New Roman" w:hAnsi="Times New Roman" w:cs="Times New Roman"/>
          <w:sz w:val="24"/>
          <w:szCs w:val="24"/>
        </w:rPr>
        <w:t>?</w:t>
      </w:r>
    </w:p>
    <w:p w14:paraId="60ABDC9E"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12.</w:t>
      </w:r>
      <w:r w:rsidRPr="00DE7232">
        <w:rPr>
          <w:rFonts w:ascii="Times New Roman" w:hAnsi="Times New Roman" w:cs="Times New Roman"/>
          <w:sz w:val="24"/>
          <w:szCs w:val="24"/>
        </w:rPr>
        <w:t xml:space="preserve"> У сім’ї четверо дітей. Їм 5, 8, 13, 15 років. Дітей звуть Аня, Боря, Віра та Галя. Скільки років кожній дитині, якщо </w:t>
      </w:r>
      <w:r w:rsidRPr="00DE7232">
        <w:rPr>
          <w:rFonts w:ascii="Times New Roman" w:hAnsi="Times New Roman" w:cs="Times New Roman"/>
          <w:sz w:val="24"/>
          <w:szCs w:val="24"/>
        </w:rPr>
        <w:lastRenderedPageBreak/>
        <w:t>одна дівчинка ходить до дитячого садочка, Аня старша від Борі та сума років Ані та Віри ділиться на три?</w:t>
      </w:r>
    </w:p>
    <w:p w14:paraId="3C3B78DC"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13.</w:t>
      </w:r>
      <w:r w:rsidRPr="00DE7232">
        <w:rPr>
          <w:rFonts w:ascii="Times New Roman" w:hAnsi="Times New Roman" w:cs="Times New Roman"/>
          <w:sz w:val="24"/>
          <w:szCs w:val="24"/>
        </w:rPr>
        <w:t xml:space="preserve"> Є два відра - одне місткістю 4 л, інше - 9 л. Чи можна набрати з річки рівно 6 л води?</w:t>
      </w:r>
    </w:p>
    <w:p w14:paraId="50985322"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Розв’язання та відповіді</w:t>
      </w:r>
    </w:p>
    <w:p w14:paraId="7EBA1691"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4.</w:t>
      </w:r>
      <w:r w:rsidRPr="00DE7232">
        <w:rPr>
          <w:rFonts w:ascii="Times New Roman" w:hAnsi="Times New Roman" w:cs="Times New Roman"/>
          <w:sz w:val="24"/>
          <w:szCs w:val="24"/>
        </w:rPr>
        <w:t xml:space="preserve"> Першим рейсом перевізник бере в човен козу, залишаючи на березі вовка та капусту. Другим рейсом перевізник бере із собою вовка, залишаючи на березі капусту. Переїхавши річку, перевізник залишає вовка на березі, а козу забирає в човен і повертається з нею назад. Третім рейсом перевізник бере з собою капусту, вивантаживши козу. Переїхавши річку, він залишає капусту з вовком і повертається за козою. І нарешті, у четвертому рейсі він перевозить через річку козу.</w:t>
      </w:r>
    </w:p>
    <w:p w14:paraId="4400A300" w14:textId="6B80453D"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5.</w:t>
      </w:r>
      <w:r w:rsidRPr="00DE7232">
        <w:rPr>
          <w:rFonts w:ascii="Times New Roman" w:hAnsi="Times New Roman" w:cs="Times New Roman"/>
          <w:sz w:val="24"/>
          <w:szCs w:val="24"/>
        </w:rPr>
        <w:t xml:space="preserve"> </w:t>
      </w:r>
      <w:r w:rsidR="003914F1">
        <w:rPr>
          <w:rFonts w:ascii="Times New Roman" w:hAnsi="Times New Roman" w:cs="Times New Roman"/>
          <w:sz w:val="24"/>
          <w:szCs w:val="24"/>
        </w:rPr>
        <w:t>Розв’яжемо</w:t>
      </w:r>
      <w:r w:rsidRPr="00DE7232">
        <w:rPr>
          <w:rFonts w:ascii="Times New Roman" w:hAnsi="Times New Roman" w:cs="Times New Roman"/>
          <w:sz w:val="24"/>
          <w:szCs w:val="24"/>
        </w:rPr>
        <w:t xml:space="preserve"> задач</w:t>
      </w:r>
      <w:r w:rsidR="003914F1">
        <w:rPr>
          <w:rFonts w:ascii="Times New Roman" w:hAnsi="Times New Roman" w:cs="Times New Roman"/>
          <w:sz w:val="24"/>
          <w:szCs w:val="24"/>
        </w:rPr>
        <w:t>у</w:t>
      </w:r>
      <w:r w:rsidRPr="00DE7232">
        <w:rPr>
          <w:rFonts w:ascii="Times New Roman" w:hAnsi="Times New Roman" w:cs="Times New Roman"/>
          <w:sz w:val="24"/>
          <w:szCs w:val="24"/>
        </w:rPr>
        <w:t xml:space="preserve"> за допомогою таблиці.</w:t>
      </w:r>
    </w:p>
    <w:tbl>
      <w:tblPr>
        <w:tblStyle w:val="af"/>
        <w:tblW w:w="0" w:type="auto"/>
        <w:tblLook w:val="04A0" w:firstRow="1" w:lastRow="0" w:firstColumn="1" w:lastColumn="0" w:noHBand="0" w:noVBand="1"/>
      </w:tblPr>
      <w:tblGrid>
        <w:gridCol w:w="1527"/>
        <w:gridCol w:w="1449"/>
        <w:gridCol w:w="1158"/>
        <w:gridCol w:w="1238"/>
        <w:gridCol w:w="1335"/>
      </w:tblGrid>
      <w:tr w:rsidR="00E925C9" w:rsidRPr="00DE7232" w14:paraId="23BBFC06" w14:textId="77777777" w:rsidTr="002943B4">
        <w:trPr>
          <w:trHeight w:val="239"/>
        </w:trPr>
        <w:tc>
          <w:tcPr>
            <w:tcW w:w="1925" w:type="dxa"/>
          </w:tcPr>
          <w:p w14:paraId="677A073F" w14:textId="77777777" w:rsidR="00E925C9" w:rsidRPr="002943B4" w:rsidRDefault="00E925C9" w:rsidP="003914F1">
            <w:pPr>
              <w:spacing w:line="360" w:lineRule="auto"/>
              <w:jc w:val="center"/>
              <w:rPr>
                <w:rFonts w:ascii="Times New Roman" w:hAnsi="Times New Roman" w:cs="Times New Roman"/>
                <w:i/>
              </w:rPr>
            </w:pPr>
          </w:p>
        </w:tc>
        <w:tc>
          <w:tcPr>
            <w:tcW w:w="1926" w:type="dxa"/>
          </w:tcPr>
          <w:p w14:paraId="4F74EA55" w14:textId="77777777" w:rsidR="00E925C9" w:rsidRPr="002943B4" w:rsidRDefault="00E925C9" w:rsidP="003914F1">
            <w:pPr>
              <w:spacing w:line="360" w:lineRule="auto"/>
              <w:jc w:val="center"/>
              <w:rPr>
                <w:rFonts w:ascii="Times New Roman" w:hAnsi="Times New Roman" w:cs="Times New Roman"/>
                <w:i/>
              </w:rPr>
            </w:pPr>
            <w:r w:rsidRPr="002943B4">
              <w:rPr>
                <w:rFonts w:ascii="Times New Roman" w:hAnsi="Times New Roman" w:cs="Times New Roman"/>
                <w:i/>
              </w:rPr>
              <w:t>Олександр</w:t>
            </w:r>
          </w:p>
        </w:tc>
        <w:tc>
          <w:tcPr>
            <w:tcW w:w="1926" w:type="dxa"/>
          </w:tcPr>
          <w:p w14:paraId="534E8EAD" w14:textId="77777777" w:rsidR="00E925C9" w:rsidRPr="002943B4" w:rsidRDefault="00E925C9" w:rsidP="003914F1">
            <w:pPr>
              <w:spacing w:line="360" w:lineRule="auto"/>
              <w:jc w:val="center"/>
              <w:rPr>
                <w:rFonts w:ascii="Times New Roman" w:hAnsi="Times New Roman" w:cs="Times New Roman"/>
                <w:i/>
              </w:rPr>
            </w:pPr>
            <w:r w:rsidRPr="002943B4">
              <w:rPr>
                <w:rFonts w:ascii="Times New Roman" w:hAnsi="Times New Roman" w:cs="Times New Roman"/>
                <w:i/>
              </w:rPr>
              <w:t>Борис</w:t>
            </w:r>
          </w:p>
        </w:tc>
        <w:tc>
          <w:tcPr>
            <w:tcW w:w="1926" w:type="dxa"/>
          </w:tcPr>
          <w:p w14:paraId="07C46DD9" w14:textId="77777777" w:rsidR="00E925C9" w:rsidRPr="002943B4" w:rsidRDefault="00E925C9" w:rsidP="003914F1">
            <w:pPr>
              <w:spacing w:line="360" w:lineRule="auto"/>
              <w:jc w:val="center"/>
              <w:rPr>
                <w:rFonts w:ascii="Times New Roman" w:hAnsi="Times New Roman" w:cs="Times New Roman"/>
                <w:i/>
              </w:rPr>
            </w:pPr>
            <w:r w:rsidRPr="002943B4">
              <w:rPr>
                <w:rFonts w:ascii="Times New Roman" w:hAnsi="Times New Roman" w:cs="Times New Roman"/>
                <w:i/>
              </w:rPr>
              <w:t>Віктор</w:t>
            </w:r>
          </w:p>
        </w:tc>
        <w:tc>
          <w:tcPr>
            <w:tcW w:w="1926" w:type="dxa"/>
          </w:tcPr>
          <w:p w14:paraId="15B6DFFF" w14:textId="77777777" w:rsidR="00E925C9" w:rsidRPr="002943B4" w:rsidRDefault="00E925C9" w:rsidP="003914F1">
            <w:pPr>
              <w:spacing w:line="360" w:lineRule="auto"/>
              <w:jc w:val="center"/>
              <w:rPr>
                <w:rFonts w:ascii="Times New Roman" w:hAnsi="Times New Roman" w:cs="Times New Roman"/>
                <w:i/>
              </w:rPr>
            </w:pPr>
            <w:r w:rsidRPr="002943B4">
              <w:rPr>
                <w:rFonts w:ascii="Times New Roman" w:hAnsi="Times New Roman" w:cs="Times New Roman"/>
                <w:i/>
              </w:rPr>
              <w:t>Григорій</w:t>
            </w:r>
          </w:p>
        </w:tc>
      </w:tr>
      <w:tr w:rsidR="00E925C9" w:rsidRPr="00DE7232" w14:paraId="53071EE3" w14:textId="77777777" w:rsidTr="002943B4">
        <w:trPr>
          <w:trHeight w:hRule="exact" w:val="293"/>
        </w:trPr>
        <w:tc>
          <w:tcPr>
            <w:tcW w:w="1925" w:type="dxa"/>
          </w:tcPr>
          <w:p w14:paraId="7DC04978" w14:textId="77777777" w:rsidR="00E925C9" w:rsidRPr="002943B4" w:rsidRDefault="00E925C9" w:rsidP="003914F1">
            <w:pPr>
              <w:spacing w:line="360" w:lineRule="auto"/>
              <w:jc w:val="center"/>
              <w:rPr>
                <w:rFonts w:ascii="Times New Roman" w:hAnsi="Times New Roman" w:cs="Times New Roman"/>
                <w:i/>
              </w:rPr>
            </w:pPr>
            <w:r w:rsidRPr="002943B4">
              <w:rPr>
                <w:rFonts w:ascii="Times New Roman" w:hAnsi="Times New Roman" w:cs="Times New Roman"/>
                <w:i/>
              </w:rPr>
              <w:t>Лікар</w:t>
            </w:r>
          </w:p>
        </w:tc>
        <w:tc>
          <w:tcPr>
            <w:tcW w:w="1926" w:type="dxa"/>
          </w:tcPr>
          <w:p w14:paraId="54CF71E2" w14:textId="77777777" w:rsidR="00E925C9" w:rsidRPr="002943B4" w:rsidRDefault="00E925C9" w:rsidP="003914F1">
            <w:pPr>
              <w:spacing w:line="360" w:lineRule="auto"/>
              <w:jc w:val="center"/>
              <w:rPr>
                <w:rFonts w:ascii="Times New Roman" w:hAnsi="Times New Roman" w:cs="Times New Roman"/>
                <w:i/>
              </w:rPr>
            </w:pPr>
            <w:r w:rsidRPr="002943B4">
              <w:rPr>
                <w:rFonts w:ascii="Times New Roman" w:hAnsi="Times New Roman" w:cs="Times New Roman"/>
                <w:i/>
              </w:rPr>
              <w:t>-</w:t>
            </w:r>
          </w:p>
        </w:tc>
        <w:tc>
          <w:tcPr>
            <w:tcW w:w="1926" w:type="dxa"/>
          </w:tcPr>
          <w:p w14:paraId="3550DD85" w14:textId="77777777" w:rsidR="00E925C9" w:rsidRPr="002943B4" w:rsidRDefault="00E925C9" w:rsidP="003914F1">
            <w:pPr>
              <w:spacing w:line="360" w:lineRule="auto"/>
              <w:jc w:val="center"/>
              <w:rPr>
                <w:rFonts w:ascii="Times New Roman" w:hAnsi="Times New Roman" w:cs="Times New Roman"/>
                <w:i/>
              </w:rPr>
            </w:pPr>
            <w:r w:rsidRPr="002943B4">
              <w:rPr>
                <w:rFonts w:ascii="Times New Roman" w:hAnsi="Times New Roman" w:cs="Times New Roman"/>
                <w:i/>
              </w:rPr>
              <w:t>-</w:t>
            </w:r>
          </w:p>
        </w:tc>
        <w:tc>
          <w:tcPr>
            <w:tcW w:w="1926" w:type="dxa"/>
          </w:tcPr>
          <w:p w14:paraId="7A4EF8CD" w14:textId="77777777" w:rsidR="00E925C9" w:rsidRPr="002943B4" w:rsidRDefault="00E925C9" w:rsidP="003914F1">
            <w:pPr>
              <w:spacing w:line="360" w:lineRule="auto"/>
              <w:jc w:val="center"/>
              <w:rPr>
                <w:rFonts w:ascii="Times New Roman" w:hAnsi="Times New Roman" w:cs="Times New Roman"/>
                <w:i/>
              </w:rPr>
            </w:pPr>
          </w:p>
        </w:tc>
        <w:tc>
          <w:tcPr>
            <w:tcW w:w="1926" w:type="dxa"/>
          </w:tcPr>
          <w:p w14:paraId="42ABC73C" w14:textId="77777777" w:rsidR="00E925C9" w:rsidRPr="002943B4" w:rsidRDefault="00E925C9" w:rsidP="003914F1">
            <w:pPr>
              <w:spacing w:line="360" w:lineRule="auto"/>
              <w:jc w:val="center"/>
              <w:rPr>
                <w:rFonts w:ascii="Times New Roman" w:hAnsi="Times New Roman" w:cs="Times New Roman"/>
                <w:i/>
              </w:rPr>
            </w:pPr>
          </w:p>
        </w:tc>
      </w:tr>
      <w:tr w:rsidR="00E925C9" w:rsidRPr="00DE7232" w14:paraId="6C4B5270" w14:textId="77777777" w:rsidTr="002943B4">
        <w:trPr>
          <w:trHeight w:hRule="exact" w:val="282"/>
        </w:trPr>
        <w:tc>
          <w:tcPr>
            <w:tcW w:w="1925" w:type="dxa"/>
          </w:tcPr>
          <w:p w14:paraId="5338DF5A" w14:textId="77777777" w:rsidR="00E925C9" w:rsidRPr="002943B4" w:rsidRDefault="00E925C9" w:rsidP="003914F1">
            <w:pPr>
              <w:spacing w:line="360" w:lineRule="auto"/>
              <w:jc w:val="center"/>
              <w:rPr>
                <w:rFonts w:ascii="Times New Roman" w:hAnsi="Times New Roman" w:cs="Times New Roman"/>
                <w:i/>
              </w:rPr>
            </w:pPr>
            <w:r w:rsidRPr="002943B4">
              <w:rPr>
                <w:rFonts w:ascii="Times New Roman" w:hAnsi="Times New Roman" w:cs="Times New Roman"/>
                <w:i/>
              </w:rPr>
              <w:t>Журналіст</w:t>
            </w:r>
          </w:p>
        </w:tc>
        <w:tc>
          <w:tcPr>
            <w:tcW w:w="1926" w:type="dxa"/>
          </w:tcPr>
          <w:p w14:paraId="47DD6752" w14:textId="77777777" w:rsidR="00E925C9" w:rsidRPr="002943B4" w:rsidRDefault="00E925C9" w:rsidP="003914F1">
            <w:pPr>
              <w:spacing w:line="360" w:lineRule="auto"/>
              <w:jc w:val="center"/>
              <w:rPr>
                <w:rFonts w:ascii="Times New Roman" w:hAnsi="Times New Roman" w:cs="Times New Roman"/>
                <w:i/>
              </w:rPr>
            </w:pPr>
            <w:r w:rsidRPr="002943B4">
              <w:rPr>
                <w:rFonts w:ascii="Times New Roman" w:hAnsi="Times New Roman" w:cs="Times New Roman"/>
                <w:i/>
              </w:rPr>
              <w:t>-</w:t>
            </w:r>
          </w:p>
        </w:tc>
        <w:tc>
          <w:tcPr>
            <w:tcW w:w="1926" w:type="dxa"/>
          </w:tcPr>
          <w:p w14:paraId="13D196A6" w14:textId="77777777" w:rsidR="00E925C9" w:rsidRPr="002943B4" w:rsidRDefault="00E925C9" w:rsidP="003914F1">
            <w:pPr>
              <w:spacing w:line="360" w:lineRule="auto"/>
              <w:jc w:val="center"/>
              <w:rPr>
                <w:rFonts w:ascii="Times New Roman" w:hAnsi="Times New Roman" w:cs="Times New Roman"/>
                <w:i/>
              </w:rPr>
            </w:pPr>
            <w:r w:rsidRPr="002943B4">
              <w:rPr>
                <w:rFonts w:ascii="Times New Roman" w:hAnsi="Times New Roman" w:cs="Times New Roman"/>
                <w:i/>
              </w:rPr>
              <w:t>-</w:t>
            </w:r>
          </w:p>
        </w:tc>
        <w:tc>
          <w:tcPr>
            <w:tcW w:w="1926" w:type="dxa"/>
          </w:tcPr>
          <w:p w14:paraId="6A8D1A52" w14:textId="77777777" w:rsidR="00E925C9" w:rsidRPr="002943B4" w:rsidRDefault="00E925C9" w:rsidP="003914F1">
            <w:pPr>
              <w:spacing w:line="360" w:lineRule="auto"/>
              <w:jc w:val="center"/>
              <w:rPr>
                <w:rFonts w:ascii="Times New Roman" w:hAnsi="Times New Roman" w:cs="Times New Roman"/>
                <w:i/>
              </w:rPr>
            </w:pPr>
          </w:p>
        </w:tc>
        <w:tc>
          <w:tcPr>
            <w:tcW w:w="1926" w:type="dxa"/>
          </w:tcPr>
          <w:p w14:paraId="4237A896" w14:textId="77777777" w:rsidR="00E925C9" w:rsidRPr="002943B4" w:rsidRDefault="00E925C9" w:rsidP="003914F1">
            <w:pPr>
              <w:spacing w:line="360" w:lineRule="auto"/>
              <w:jc w:val="center"/>
              <w:rPr>
                <w:rFonts w:ascii="Times New Roman" w:hAnsi="Times New Roman" w:cs="Times New Roman"/>
                <w:i/>
              </w:rPr>
            </w:pPr>
            <w:r w:rsidRPr="002943B4">
              <w:rPr>
                <w:rFonts w:ascii="Times New Roman" w:hAnsi="Times New Roman" w:cs="Times New Roman"/>
                <w:i/>
              </w:rPr>
              <w:t>-</w:t>
            </w:r>
          </w:p>
        </w:tc>
      </w:tr>
      <w:tr w:rsidR="00E925C9" w:rsidRPr="00DE7232" w14:paraId="44EBB6E5" w14:textId="77777777" w:rsidTr="002943B4">
        <w:trPr>
          <w:trHeight w:hRule="exact" w:val="287"/>
        </w:trPr>
        <w:tc>
          <w:tcPr>
            <w:tcW w:w="1925" w:type="dxa"/>
          </w:tcPr>
          <w:p w14:paraId="20A68BA0" w14:textId="77777777" w:rsidR="00E925C9" w:rsidRPr="002943B4" w:rsidRDefault="00E925C9" w:rsidP="003914F1">
            <w:pPr>
              <w:spacing w:line="360" w:lineRule="auto"/>
              <w:jc w:val="center"/>
              <w:rPr>
                <w:rFonts w:ascii="Times New Roman" w:hAnsi="Times New Roman" w:cs="Times New Roman"/>
                <w:i/>
              </w:rPr>
            </w:pPr>
            <w:r w:rsidRPr="002943B4">
              <w:rPr>
                <w:rFonts w:ascii="Times New Roman" w:hAnsi="Times New Roman" w:cs="Times New Roman"/>
                <w:i/>
              </w:rPr>
              <w:t>Спортсмен</w:t>
            </w:r>
          </w:p>
        </w:tc>
        <w:tc>
          <w:tcPr>
            <w:tcW w:w="1926" w:type="dxa"/>
          </w:tcPr>
          <w:p w14:paraId="30473332" w14:textId="77777777" w:rsidR="00E925C9" w:rsidRPr="002943B4" w:rsidRDefault="00E925C9" w:rsidP="003914F1">
            <w:pPr>
              <w:spacing w:line="360" w:lineRule="auto"/>
              <w:jc w:val="center"/>
              <w:rPr>
                <w:rFonts w:ascii="Times New Roman" w:hAnsi="Times New Roman" w:cs="Times New Roman"/>
                <w:i/>
              </w:rPr>
            </w:pPr>
          </w:p>
        </w:tc>
        <w:tc>
          <w:tcPr>
            <w:tcW w:w="1926" w:type="dxa"/>
          </w:tcPr>
          <w:p w14:paraId="3683D63D" w14:textId="77777777" w:rsidR="00E925C9" w:rsidRPr="002943B4" w:rsidRDefault="00E925C9" w:rsidP="003914F1">
            <w:pPr>
              <w:spacing w:line="360" w:lineRule="auto"/>
              <w:jc w:val="center"/>
              <w:rPr>
                <w:rFonts w:ascii="Times New Roman" w:hAnsi="Times New Roman" w:cs="Times New Roman"/>
                <w:i/>
              </w:rPr>
            </w:pPr>
            <w:r w:rsidRPr="002943B4">
              <w:rPr>
                <w:rFonts w:ascii="Times New Roman" w:hAnsi="Times New Roman" w:cs="Times New Roman"/>
                <w:i/>
              </w:rPr>
              <w:t>-</w:t>
            </w:r>
          </w:p>
        </w:tc>
        <w:tc>
          <w:tcPr>
            <w:tcW w:w="1926" w:type="dxa"/>
          </w:tcPr>
          <w:p w14:paraId="7ABEAA2A" w14:textId="77777777" w:rsidR="00E925C9" w:rsidRPr="002943B4" w:rsidRDefault="00E925C9" w:rsidP="003914F1">
            <w:pPr>
              <w:spacing w:line="360" w:lineRule="auto"/>
              <w:jc w:val="center"/>
              <w:rPr>
                <w:rFonts w:ascii="Times New Roman" w:hAnsi="Times New Roman" w:cs="Times New Roman"/>
                <w:i/>
              </w:rPr>
            </w:pPr>
          </w:p>
        </w:tc>
        <w:tc>
          <w:tcPr>
            <w:tcW w:w="1926" w:type="dxa"/>
          </w:tcPr>
          <w:p w14:paraId="7F92FC73" w14:textId="77777777" w:rsidR="00E925C9" w:rsidRPr="002943B4" w:rsidRDefault="00E925C9" w:rsidP="003914F1">
            <w:pPr>
              <w:spacing w:line="360" w:lineRule="auto"/>
              <w:jc w:val="center"/>
              <w:rPr>
                <w:rFonts w:ascii="Times New Roman" w:hAnsi="Times New Roman" w:cs="Times New Roman"/>
                <w:i/>
              </w:rPr>
            </w:pPr>
          </w:p>
        </w:tc>
      </w:tr>
      <w:tr w:rsidR="00E925C9" w:rsidRPr="00DE7232" w14:paraId="0CA79F73" w14:textId="77777777" w:rsidTr="002943B4">
        <w:trPr>
          <w:trHeight w:hRule="exact" w:val="237"/>
        </w:trPr>
        <w:tc>
          <w:tcPr>
            <w:tcW w:w="1925" w:type="dxa"/>
          </w:tcPr>
          <w:p w14:paraId="21D4576B" w14:textId="77777777" w:rsidR="00E925C9" w:rsidRPr="002943B4" w:rsidRDefault="00E925C9" w:rsidP="003914F1">
            <w:pPr>
              <w:spacing w:line="360" w:lineRule="auto"/>
              <w:jc w:val="center"/>
              <w:rPr>
                <w:rFonts w:ascii="Times New Roman" w:hAnsi="Times New Roman" w:cs="Times New Roman"/>
                <w:i/>
              </w:rPr>
            </w:pPr>
            <w:r w:rsidRPr="002943B4">
              <w:rPr>
                <w:rFonts w:ascii="Times New Roman" w:hAnsi="Times New Roman" w:cs="Times New Roman"/>
                <w:i/>
              </w:rPr>
              <w:t>Будівельник</w:t>
            </w:r>
          </w:p>
        </w:tc>
        <w:tc>
          <w:tcPr>
            <w:tcW w:w="1926" w:type="dxa"/>
          </w:tcPr>
          <w:p w14:paraId="6A2A70BF" w14:textId="77777777" w:rsidR="00E925C9" w:rsidRPr="002943B4" w:rsidRDefault="00E925C9" w:rsidP="003914F1">
            <w:pPr>
              <w:spacing w:line="360" w:lineRule="auto"/>
              <w:jc w:val="center"/>
              <w:rPr>
                <w:rFonts w:ascii="Times New Roman" w:hAnsi="Times New Roman" w:cs="Times New Roman"/>
                <w:i/>
              </w:rPr>
            </w:pPr>
          </w:p>
        </w:tc>
        <w:tc>
          <w:tcPr>
            <w:tcW w:w="1926" w:type="dxa"/>
          </w:tcPr>
          <w:p w14:paraId="79343729" w14:textId="77777777" w:rsidR="00E925C9" w:rsidRPr="002943B4" w:rsidRDefault="00E925C9" w:rsidP="003914F1">
            <w:pPr>
              <w:spacing w:line="360" w:lineRule="auto"/>
              <w:jc w:val="center"/>
              <w:rPr>
                <w:rFonts w:ascii="Times New Roman" w:hAnsi="Times New Roman" w:cs="Times New Roman"/>
                <w:i/>
              </w:rPr>
            </w:pPr>
          </w:p>
        </w:tc>
        <w:tc>
          <w:tcPr>
            <w:tcW w:w="1926" w:type="dxa"/>
          </w:tcPr>
          <w:p w14:paraId="63350FB0" w14:textId="77777777" w:rsidR="00E925C9" w:rsidRPr="002943B4" w:rsidRDefault="00E925C9" w:rsidP="003914F1">
            <w:pPr>
              <w:spacing w:line="360" w:lineRule="auto"/>
              <w:jc w:val="center"/>
              <w:rPr>
                <w:rFonts w:ascii="Times New Roman" w:hAnsi="Times New Roman" w:cs="Times New Roman"/>
                <w:i/>
              </w:rPr>
            </w:pPr>
          </w:p>
        </w:tc>
        <w:tc>
          <w:tcPr>
            <w:tcW w:w="1926" w:type="dxa"/>
          </w:tcPr>
          <w:p w14:paraId="05A7AD15" w14:textId="77777777" w:rsidR="00E925C9" w:rsidRPr="002943B4" w:rsidRDefault="00E925C9" w:rsidP="003914F1">
            <w:pPr>
              <w:spacing w:line="360" w:lineRule="auto"/>
              <w:jc w:val="center"/>
              <w:rPr>
                <w:rFonts w:ascii="Times New Roman" w:hAnsi="Times New Roman" w:cs="Times New Roman"/>
                <w:i/>
              </w:rPr>
            </w:pPr>
          </w:p>
        </w:tc>
      </w:tr>
    </w:tbl>
    <w:p w14:paraId="159CC7AF" w14:textId="213A4C52" w:rsidR="00E925C9"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Оскільки журналіст написав статті про Олександра і Григорія, то журналіста звали не Олександр і не Григорій. Оскільки спортсмен і журналіст ходили з Борисом у похід, то спортсмена та журналіста звали не Борисом. З того, що Олександр і Борис були у лікаря, слідує, що вони не лікарі. Поставивши </w:t>
      </w:r>
      <w:r w:rsidRPr="00DE7232">
        <w:rPr>
          <w:rFonts w:ascii="Times New Roman" w:hAnsi="Times New Roman" w:cs="Times New Roman"/>
          <w:sz w:val="24"/>
          <w:szCs w:val="24"/>
        </w:rPr>
        <w:lastRenderedPageBreak/>
        <w:t xml:space="preserve">відповідні мінуси в клітинах таблиці, отримуємо, що Борис — будівельник. </w:t>
      </w:r>
    </w:p>
    <w:tbl>
      <w:tblPr>
        <w:tblStyle w:val="af"/>
        <w:tblW w:w="0" w:type="auto"/>
        <w:tblLook w:val="04A0" w:firstRow="1" w:lastRow="0" w:firstColumn="1" w:lastColumn="0" w:noHBand="0" w:noVBand="1"/>
      </w:tblPr>
      <w:tblGrid>
        <w:gridCol w:w="1527"/>
        <w:gridCol w:w="1449"/>
        <w:gridCol w:w="1158"/>
        <w:gridCol w:w="1238"/>
        <w:gridCol w:w="1335"/>
      </w:tblGrid>
      <w:tr w:rsidR="002943B4" w:rsidRPr="00DE7232" w14:paraId="24EBD410" w14:textId="77777777" w:rsidTr="002943B4">
        <w:trPr>
          <w:trHeight w:val="362"/>
        </w:trPr>
        <w:tc>
          <w:tcPr>
            <w:tcW w:w="1925" w:type="dxa"/>
          </w:tcPr>
          <w:p w14:paraId="34BF1BC3" w14:textId="77777777" w:rsidR="002943B4" w:rsidRPr="002943B4" w:rsidRDefault="002943B4" w:rsidP="00816F4D">
            <w:pPr>
              <w:spacing w:line="360" w:lineRule="auto"/>
              <w:jc w:val="center"/>
              <w:rPr>
                <w:rFonts w:ascii="Times New Roman" w:hAnsi="Times New Roman" w:cs="Times New Roman"/>
                <w:i/>
              </w:rPr>
            </w:pPr>
          </w:p>
        </w:tc>
        <w:tc>
          <w:tcPr>
            <w:tcW w:w="1926" w:type="dxa"/>
          </w:tcPr>
          <w:p w14:paraId="2298D2EC" w14:textId="77777777" w:rsidR="002943B4" w:rsidRPr="002943B4" w:rsidRDefault="002943B4" w:rsidP="00816F4D">
            <w:pPr>
              <w:spacing w:line="360" w:lineRule="auto"/>
              <w:jc w:val="center"/>
              <w:rPr>
                <w:rFonts w:ascii="Times New Roman" w:hAnsi="Times New Roman" w:cs="Times New Roman"/>
                <w:i/>
              </w:rPr>
            </w:pPr>
            <w:r w:rsidRPr="002943B4">
              <w:rPr>
                <w:rFonts w:ascii="Times New Roman" w:hAnsi="Times New Roman" w:cs="Times New Roman"/>
                <w:i/>
              </w:rPr>
              <w:t>Олександр</w:t>
            </w:r>
          </w:p>
        </w:tc>
        <w:tc>
          <w:tcPr>
            <w:tcW w:w="1926" w:type="dxa"/>
          </w:tcPr>
          <w:p w14:paraId="5BE05B5C" w14:textId="77777777" w:rsidR="002943B4" w:rsidRPr="002943B4" w:rsidRDefault="002943B4" w:rsidP="00816F4D">
            <w:pPr>
              <w:spacing w:line="360" w:lineRule="auto"/>
              <w:jc w:val="center"/>
              <w:rPr>
                <w:rFonts w:ascii="Times New Roman" w:hAnsi="Times New Roman" w:cs="Times New Roman"/>
                <w:i/>
              </w:rPr>
            </w:pPr>
            <w:r w:rsidRPr="002943B4">
              <w:rPr>
                <w:rFonts w:ascii="Times New Roman" w:hAnsi="Times New Roman" w:cs="Times New Roman"/>
                <w:i/>
              </w:rPr>
              <w:t>Борис</w:t>
            </w:r>
          </w:p>
        </w:tc>
        <w:tc>
          <w:tcPr>
            <w:tcW w:w="1926" w:type="dxa"/>
          </w:tcPr>
          <w:p w14:paraId="491DB808" w14:textId="77777777" w:rsidR="002943B4" w:rsidRPr="002943B4" w:rsidRDefault="002943B4" w:rsidP="00816F4D">
            <w:pPr>
              <w:spacing w:line="360" w:lineRule="auto"/>
              <w:jc w:val="center"/>
              <w:rPr>
                <w:rFonts w:ascii="Times New Roman" w:hAnsi="Times New Roman" w:cs="Times New Roman"/>
                <w:i/>
              </w:rPr>
            </w:pPr>
            <w:r w:rsidRPr="002943B4">
              <w:rPr>
                <w:rFonts w:ascii="Times New Roman" w:hAnsi="Times New Roman" w:cs="Times New Roman"/>
                <w:i/>
              </w:rPr>
              <w:t>Віктор</w:t>
            </w:r>
          </w:p>
        </w:tc>
        <w:tc>
          <w:tcPr>
            <w:tcW w:w="1926" w:type="dxa"/>
          </w:tcPr>
          <w:p w14:paraId="1429DC0E" w14:textId="77777777" w:rsidR="002943B4" w:rsidRPr="002943B4" w:rsidRDefault="002943B4" w:rsidP="00816F4D">
            <w:pPr>
              <w:spacing w:line="360" w:lineRule="auto"/>
              <w:jc w:val="center"/>
              <w:rPr>
                <w:rFonts w:ascii="Times New Roman" w:hAnsi="Times New Roman" w:cs="Times New Roman"/>
                <w:i/>
              </w:rPr>
            </w:pPr>
            <w:r w:rsidRPr="002943B4">
              <w:rPr>
                <w:rFonts w:ascii="Times New Roman" w:hAnsi="Times New Roman" w:cs="Times New Roman"/>
                <w:i/>
              </w:rPr>
              <w:t>Григорій</w:t>
            </w:r>
          </w:p>
        </w:tc>
      </w:tr>
      <w:tr w:rsidR="002943B4" w:rsidRPr="00DE7232" w14:paraId="50A2F109" w14:textId="77777777" w:rsidTr="00816F4D">
        <w:trPr>
          <w:trHeight w:hRule="exact" w:val="340"/>
        </w:trPr>
        <w:tc>
          <w:tcPr>
            <w:tcW w:w="1925" w:type="dxa"/>
          </w:tcPr>
          <w:p w14:paraId="06332E87" w14:textId="77777777" w:rsidR="002943B4" w:rsidRPr="002943B4" w:rsidRDefault="002943B4" w:rsidP="00816F4D">
            <w:pPr>
              <w:spacing w:line="360" w:lineRule="auto"/>
              <w:jc w:val="center"/>
              <w:rPr>
                <w:rFonts w:ascii="Times New Roman" w:hAnsi="Times New Roman" w:cs="Times New Roman"/>
                <w:i/>
              </w:rPr>
            </w:pPr>
            <w:r w:rsidRPr="002943B4">
              <w:rPr>
                <w:rFonts w:ascii="Times New Roman" w:hAnsi="Times New Roman" w:cs="Times New Roman"/>
                <w:i/>
              </w:rPr>
              <w:t>Лікар</w:t>
            </w:r>
          </w:p>
        </w:tc>
        <w:tc>
          <w:tcPr>
            <w:tcW w:w="1926" w:type="dxa"/>
          </w:tcPr>
          <w:p w14:paraId="748C93CF" w14:textId="77777777" w:rsidR="002943B4" w:rsidRPr="002943B4" w:rsidRDefault="002943B4" w:rsidP="00816F4D">
            <w:pPr>
              <w:spacing w:line="360" w:lineRule="auto"/>
              <w:jc w:val="center"/>
              <w:rPr>
                <w:rFonts w:ascii="Times New Roman" w:hAnsi="Times New Roman" w:cs="Times New Roman"/>
                <w:i/>
              </w:rPr>
            </w:pPr>
            <w:r w:rsidRPr="002943B4">
              <w:rPr>
                <w:rFonts w:ascii="Times New Roman" w:hAnsi="Times New Roman" w:cs="Times New Roman"/>
                <w:i/>
              </w:rPr>
              <w:t>-</w:t>
            </w:r>
          </w:p>
        </w:tc>
        <w:tc>
          <w:tcPr>
            <w:tcW w:w="1926" w:type="dxa"/>
          </w:tcPr>
          <w:p w14:paraId="500F50D4" w14:textId="77777777" w:rsidR="002943B4" w:rsidRPr="002943B4" w:rsidRDefault="002943B4" w:rsidP="00816F4D">
            <w:pPr>
              <w:spacing w:line="360" w:lineRule="auto"/>
              <w:jc w:val="center"/>
              <w:rPr>
                <w:rFonts w:ascii="Times New Roman" w:hAnsi="Times New Roman" w:cs="Times New Roman"/>
                <w:i/>
              </w:rPr>
            </w:pPr>
            <w:r w:rsidRPr="002943B4">
              <w:rPr>
                <w:rFonts w:ascii="Times New Roman" w:hAnsi="Times New Roman" w:cs="Times New Roman"/>
                <w:i/>
              </w:rPr>
              <w:t>-</w:t>
            </w:r>
          </w:p>
        </w:tc>
        <w:tc>
          <w:tcPr>
            <w:tcW w:w="1926" w:type="dxa"/>
          </w:tcPr>
          <w:p w14:paraId="769CACC1" w14:textId="77777777" w:rsidR="002943B4" w:rsidRPr="002943B4" w:rsidRDefault="002943B4" w:rsidP="00816F4D">
            <w:pPr>
              <w:spacing w:line="360" w:lineRule="auto"/>
              <w:jc w:val="center"/>
              <w:rPr>
                <w:rFonts w:ascii="Times New Roman" w:hAnsi="Times New Roman" w:cs="Times New Roman"/>
                <w:i/>
              </w:rPr>
            </w:pPr>
          </w:p>
        </w:tc>
        <w:tc>
          <w:tcPr>
            <w:tcW w:w="1926" w:type="dxa"/>
          </w:tcPr>
          <w:p w14:paraId="739C5CD9" w14:textId="77777777" w:rsidR="002943B4" w:rsidRPr="002943B4" w:rsidRDefault="002943B4" w:rsidP="00816F4D">
            <w:pPr>
              <w:spacing w:line="360" w:lineRule="auto"/>
              <w:jc w:val="center"/>
              <w:rPr>
                <w:rFonts w:ascii="Times New Roman" w:hAnsi="Times New Roman" w:cs="Times New Roman"/>
                <w:i/>
              </w:rPr>
            </w:pPr>
          </w:p>
        </w:tc>
      </w:tr>
      <w:tr w:rsidR="002943B4" w:rsidRPr="00DE7232" w14:paraId="0BED8EED" w14:textId="77777777" w:rsidTr="00816F4D">
        <w:trPr>
          <w:trHeight w:hRule="exact" w:val="340"/>
        </w:trPr>
        <w:tc>
          <w:tcPr>
            <w:tcW w:w="1925" w:type="dxa"/>
          </w:tcPr>
          <w:p w14:paraId="1605B805" w14:textId="77777777" w:rsidR="002943B4" w:rsidRPr="002943B4" w:rsidRDefault="002943B4" w:rsidP="00816F4D">
            <w:pPr>
              <w:spacing w:line="360" w:lineRule="auto"/>
              <w:jc w:val="center"/>
              <w:rPr>
                <w:rFonts w:ascii="Times New Roman" w:hAnsi="Times New Roman" w:cs="Times New Roman"/>
                <w:i/>
              </w:rPr>
            </w:pPr>
            <w:r w:rsidRPr="002943B4">
              <w:rPr>
                <w:rFonts w:ascii="Times New Roman" w:hAnsi="Times New Roman" w:cs="Times New Roman"/>
                <w:i/>
              </w:rPr>
              <w:t>Журналіст</w:t>
            </w:r>
          </w:p>
        </w:tc>
        <w:tc>
          <w:tcPr>
            <w:tcW w:w="1926" w:type="dxa"/>
          </w:tcPr>
          <w:p w14:paraId="747151CF" w14:textId="77777777" w:rsidR="002943B4" w:rsidRPr="002943B4" w:rsidRDefault="002943B4" w:rsidP="00816F4D">
            <w:pPr>
              <w:spacing w:line="360" w:lineRule="auto"/>
              <w:jc w:val="center"/>
              <w:rPr>
                <w:rFonts w:ascii="Times New Roman" w:hAnsi="Times New Roman" w:cs="Times New Roman"/>
                <w:i/>
              </w:rPr>
            </w:pPr>
            <w:r w:rsidRPr="002943B4">
              <w:rPr>
                <w:rFonts w:ascii="Times New Roman" w:hAnsi="Times New Roman" w:cs="Times New Roman"/>
                <w:i/>
              </w:rPr>
              <w:t>-</w:t>
            </w:r>
          </w:p>
        </w:tc>
        <w:tc>
          <w:tcPr>
            <w:tcW w:w="1926" w:type="dxa"/>
          </w:tcPr>
          <w:p w14:paraId="3A5C62AB" w14:textId="77777777" w:rsidR="002943B4" w:rsidRPr="002943B4" w:rsidRDefault="002943B4" w:rsidP="00816F4D">
            <w:pPr>
              <w:spacing w:line="360" w:lineRule="auto"/>
              <w:jc w:val="center"/>
              <w:rPr>
                <w:rFonts w:ascii="Times New Roman" w:hAnsi="Times New Roman" w:cs="Times New Roman"/>
                <w:i/>
              </w:rPr>
            </w:pPr>
            <w:r w:rsidRPr="002943B4">
              <w:rPr>
                <w:rFonts w:ascii="Times New Roman" w:hAnsi="Times New Roman" w:cs="Times New Roman"/>
                <w:i/>
              </w:rPr>
              <w:t>-</w:t>
            </w:r>
          </w:p>
        </w:tc>
        <w:tc>
          <w:tcPr>
            <w:tcW w:w="1926" w:type="dxa"/>
          </w:tcPr>
          <w:p w14:paraId="05420654" w14:textId="77777777" w:rsidR="002943B4" w:rsidRPr="002943B4" w:rsidRDefault="002943B4" w:rsidP="00816F4D">
            <w:pPr>
              <w:spacing w:line="360" w:lineRule="auto"/>
              <w:jc w:val="center"/>
              <w:rPr>
                <w:rFonts w:ascii="Times New Roman" w:hAnsi="Times New Roman" w:cs="Times New Roman"/>
                <w:i/>
              </w:rPr>
            </w:pPr>
          </w:p>
        </w:tc>
        <w:tc>
          <w:tcPr>
            <w:tcW w:w="1926" w:type="dxa"/>
          </w:tcPr>
          <w:p w14:paraId="50F96D93" w14:textId="77777777" w:rsidR="002943B4" w:rsidRPr="002943B4" w:rsidRDefault="002943B4" w:rsidP="00816F4D">
            <w:pPr>
              <w:spacing w:line="360" w:lineRule="auto"/>
              <w:jc w:val="center"/>
              <w:rPr>
                <w:rFonts w:ascii="Times New Roman" w:hAnsi="Times New Roman" w:cs="Times New Roman"/>
                <w:i/>
              </w:rPr>
            </w:pPr>
            <w:r w:rsidRPr="002943B4">
              <w:rPr>
                <w:rFonts w:ascii="Times New Roman" w:hAnsi="Times New Roman" w:cs="Times New Roman"/>
                <w:i/>
              </w:rPr>
              <w:t>-</w:t>
            </w:r>
          </w:p>
        </w:tc>
      </w:tr>
      <w:tr w:rsidR="002943B4" w:rsidRPr="00DE7232" w14:paraId="65EB82EE" w14:textId="77777777" w:rsidTr="00816F4D">
        <w:trPr>
          <w:trHeight w:hRule="exact" w:val="340"/>
        </w:trPr>
        <w:tc>
          <w:tcPr>
            <w:tcW w:w="1925" w:type="dxa"/>
          </w:tcPr>
          <w:p w14:paraId="3390CA81" w14:textId="77777777" w:rsidR="002943B4" w:rsidRPr="002943B4" w:rsidRDefault="002943B4" w:rsidP="00816F4D">
            <w:pPr>
              <w:spacing w:line="360" w:lineRule="auto"/>
              <w:jc w:val="center"/>
              <w:rPr>
                <w:rFonts w:ascii="Times New Roman" w:hAnsi="Times New Roman" w:cs="Times New Roman"/>
                <w:i/>
              </w:rPr>
            </w:pPr>
            <w:r w:rsidRPr="002943B4">
              <w:rPr>
                <w:rFonts w:ascii="Times New Roman" w:hAnsi="Times New Roman" w:cs="Times New Roman"/>
                <w:i/>
              </w:rPr>
              <w:t>Спортсмен</w:t>
            </w:r>
          </w:p>
        </w:tc>
        <w:tc>
          <w:tcPr>
            <w:tcW w:w="1926" w:type="dxa"/>
          </w:tcPr>
          <w:p w14:paraId="54B57760" w14:textId="77777777" w:rsidR="002943B4" w:rsidRPr="002943B4" w:rsidRDefault="002943B4" w:rsidP="00816F4D">
            <w:pPr>
              <w:spacing w:line="360" w:lineRule="auto"/>
              <w:jc w:val="center"/>
              <w:rPr>
                <w:rFonts w:ascii="Times New Roman" w:hAnsi="Times New Roman" w:cs="Times New Roman"/>
                <w:i/>
              </w:rPr>
            </w:pPr>
          </w:p>
        </w:tc>
        <w:tc>
          <w:tcPr>
            <w:tcW w:w="1926" w:type="dxa"/>
          </w:tcPr>
          <w:p w14:paraId="50B186C6" w14:textId="77777777" w:rsidR="002943B4" w:rsidRPr="002943B4" w:rsidRDefault="002943B4" w:rsidP="00816F4D">
            <w:pPr>
              <w:spacing w:line="360" w:lineRule="auto"/>
              <w:jc w:val="center"/>
              <w:rPr>
                <w:rFonts w:ascii="Times New Roman" w:hAnsi="Times New Roman" w:cs="Times New Roman"/>
                <w:i/>
              </w:rPr>
            </w:pPr>
            <w:r w:rsidRPr="002943B4">
              <w:rPr>
                <w:rFonts w:ascii="Times New Roman" w:hAnsi="Times New Roman" w:cs="Times New Roman"/>
                <w:i/>
              </w:rPr>
              <w:t>-</w:t>
            </w:r>
          </w:p>
        </w:tc>
        <w:tc>
          <w:tcPr>
            <w:tcW w:w="1926" w:type="dxa"/>
          </w:tcPr>
          <w:p w14:paraId="458C3F28" w14:textId="77777777" w:rsidR="002943B4" w:rsidRPr="002943B4" w:rsidRDefault="002943B4" w:rsidP="00816F4D">
            <w:pPr>
              <w:spacing w:line="360" w:lineRule="auto"/>
              <w:jc w:val="center"/>
              <w:rPr>
                <w:rFonts w:ascii="Times New Roman" w:hAnsi="Times New Roman" w:cs="Times New Roman"/>
                <w:i/>
              </w:rPr>
            </w:pPr>
          </w:p>
        </w:tc>
        <w:tc>
          <w:tcPr>
            <w:tcW w:w="1926" w:type="dxa"/>
          </w:tcPr>
          <w:p w14:paraId="305FCA95" w14:textId="77777777" w:rsidR="002943B4" w:rsidRPr="002943B4" w:rsidRDefault="002943B4" w:rsidP="00816F4D">
            <w:pPr>
              <w:spacing w:line="360" w:lineRule="auto"/>
              <w:jc w:val="center"/>
              <w:rPr>
                <w:rFonts w:ascii="Times New Roman" w:hAnsi="Times New Roman" w:cs="Times New Roman"/>
                <w:i/>
              </w:rPr>
            </w:pPr>
          </w:p>
        </w:tc>
      </w:tr>
      <w:tr w:rsidR="002943B4" w:rsidRPr="00DE7232" w14:paraId="488AFC97" w14:textId="77777777" w:rsidTr="00816F4D">
        <w:trPr>
          <w:trHeight w:hRule="exact" w:val="340"/>
        </w:trPr>
        <w:tc>
          <w:tcPr>
            <w:tcW w:w="1925" w:type="dxa"/>
          </w:tcPr>
          <w:p w14:paraId="170AC545" w14:textId="77777777" w:rsidR="002943B4" w:rsidRPr="002943B4" w:rsidRDefault="002943B4" w:rsidP="00816F4D">
            <w:pPr>
              <w:spacing w:line="360" w:lineRule="auto"/>
              <w:jc w:val="center"/>
              <w:rPr>
                <w:rFonts w:ascii="Times New Roman" w:hAnsi="Times New Roman" w:cs="Times New Roman"/>
                <w:i/>
              </w:rPr>
            </w:pPr>
            <w:r w:rsidRPr="002943B4">
              <w:rPr>
                <w:rFonts w:ascii="Times New Roman" w:hAnsi="Times New Roman" w:cs="Times New Roman"/>
                <w:i/>
              </w:rPr>
              <w:t>Будівельник</w:t>
            </w:r>
          </w:p>
        </w:tc>
        <w:tc>
          <w:tcPr>
            <w:tcW w:w="1926" w:type="dxa"/>
          </w:tcPr>
          <w:p w14:paraId="133EB59F" w14:textId="17705123" w:rsidR="002943B4" w:rsidRPr="002943B4" w:rsidRDefault="002943B4" w:rsidP="00816F4D">
            <w:pPr>
              <w:spacing w:line="360" w:lineRule="auto"/>
              <w:jc w:val="center"/>
              <w:rPr>
                <w:rFonts w:ascii="Times New Roman" w:hAnsi="Times New Roman" w:cs="Times New Roman"/>
                <w:i/>
              </w:rPr>
            </w:pPr>
            <w:r w:rsidRPr="002943B4">
              <w:rPr>
                <w:rFonts w:ascii="Times New Roman" w:hAnsi="Times New Roman" w:cs="Times New Roman"/>
                <w:i/>
              </w:rPr>
              <w:t>-</w:t>
            </w:r>
          </w:p>
        </w:tc>
        <w:tc>
          <w:tcPr>
            <w:tcW w:w="1926" w:type="dxa"/>
          </w:tcPr>
          <w:p w14:paraId="67CA4829" w14:textId="3A6CE5FB" w:rsidR="002943B4" w:rsidRPr="002943B4" w:rsidRDefault="002943B4" w:rsidP="00816F4D">
            <w:pPr>
              <w:spacing w:line="360" w:lineRule="auto"/>
              <w:jc w:val="center"/>
              <w:rPr>
                <w:rFonts w:ascii="Times New Roman" w:hAnsi="Times New Roman" w:cs="Times New Roman"/>
                <w:i/>
              </w:rPr>
            </w:pPr>
            <w:r w:rsidRPr="002943B4">
              <w:rPr>
                <w:rFonts w:ascii="Times New Roman" w:hAnsi="Times New Roman" w:cs="Times New Roman"/>
                <w:i/>
              </w:rPr>
              <w:t>+</w:t>
            </w:r>
          </w:p>
        </w:tc>
        <w:tc>
          <w:tcPr>
            <w:tcW w:w="1926" w:type="dxa"/>
          </w:tcPr>
          <w:p w14:paraId="563F3DF6" w14:textId="5F3EC10D" w:rsidR="002943B4" w:rsidRPr="002943B4" w:rsidRDefault="002943B4" w:rsidP="00816F4D">
            <w:pPr>
              <w:spacing w:line="360" w:lineRule="auto"/>
              <w:jc w:val="center"/>
              <w:rPr>
                <w:rFonts w:ascii="Times New Roman" w:hAnsi="Times New Roman" w:cs="Times New Roman"/>
                <w:i/>
              </w:rPr>
            </w:pPr>
            <w:r w:rsidRPr="002943B4">
              <w:rPr>
                <w:rFonts w:ascii="Times New Roman" w:hAnsi="Times New Roman" w:cs="Times New Roman"/>
                <w:i/>
              </w:rPr>
              <w:t>-</w:t>
            </w:r>
          </w:p>
        </w:tc>
        <w:tc>
          <w:tcPr>
            <w:tcW w:w="1926" w:type="dxa"/>
          </w:tcPr>
          <w:p w14:paraId="5338E3E0" w14:textId="19E816F9" w:rsidR="002943B4" w:rsidRPr="002943B4" w:rsidRDefault="002943B4" w:rsidP="00816F4D">
            <w:pPr>
              <w:spacing w:line="360" w:lineRule="auto"/>
              <w:jc w:val="center"/>
              <w:rPr>
                <w:rFonts w:ascii="Times New Roman" w:hAnsi="Times New Roman" w:cs="Times New Roman"/>
                <w:i/>
              </w:rPr>
            </w:pPr>
            <w:r w:rsidRPr="002943B4">
              <w:rPr>
                <w:rFonts w:ascii="Times New Roman" w:hAnsi="Times New Roman" w:cs="Times New Roman"/>
                <w:i/>
              </w:rPr>
              <w:t>-</w:t>
            </w:r>
          </w:p>
        </w:tc>
      </w:tr>
    </w:tbl>
    <w:p w14:paraId="3C994568" w14:textId="2B13434D"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Враховуючи це, отримуємо, що Олександр – спортсмен, Григорій – лікар, а Віктор – журналіст.</w:t>
      </w:r>
    </w:p>
    <w:p w14:paraId="5F087E86" w14:textId="467002D1" w:rsidR="00E925C9" w:rsidRPr="00DE7232" w:rsidRDefault="00B21835" w:rsidP="00E925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925C9" w:rsidRPr="00DE7232">
        <w:rPr>
          <w:rFonts w:ascii="Times New Roman" w:hAnsi="Times New Roman" w:cs="Times New Roman"/>
          <w:sz w:val="24"/>
          <w:szCs w:val="24"/>
        </w:rPr>
        <w:t>Відповідь: Борис - будівельник, Олександр - спортсмен, Григорій – лікар, Віктор – журналіст.)</w:t>
      </w:r>
    </w:p>
    <w:p w14:paraId="63EAC00E" w14:textId="5F0F140F"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6.</w:t>
      </w:r>
      <w:r w:rsidRPr="00DE7232">
        <w:rPr>
          <w:rFonts w:ascii="Times New Roman" w:hAnsi="Times New Roman" w:cs="Times New Roman"/>
          <w:sz w:val="24"/>
          <w:szCs w:val="24"/>
        </w:rPr>
        <w:t xml:space="preserve"> Використовуємо для </w:t>
      </w:r>
      <w:r w:rsidR="000B043D" w:rsidRPr="00DE7232">
        <w:rPr>
          <w:rFonts w:ascii="Times New Roman" w:hAnsi="Times New Roman" w:cs="Times New Roman"/>
          <w:sz w:val="24"/>
          <w:szCs w:val="24"/>
        </w:rPr>
        <w:t>розв’яза</w:t>
      </w:r>
      <w:r w:rsidRPr="00DE7232">
        <w:rPr>
          <w:rFonts w:ascii="Times New Roman" w:hAnsi="Times New Roman" w:cs="Times New Roman"/>
          <w:sz w:val="24"/>
          <w:szCs w:val="24"/>
        </w:rPr>
        <w:t xml:space="preserve">ння таблицю. </w:t>
      </w:r>
    </w:p>
    <w:tbl>
      <w:tblPr>
        <w:tblStyle w:val="af"/>
        <w:tblW w:w="0" w:type="auto"/>
        <w:jc w:val="center"/>
        <w:tblLook w:val="04A0" w:firstRow="1" w:lastRow="0" w:firstColumn="1" w:lastColumn="0" w:noHBand="0" w:noVBand="1"/>
      </w:tblPr>
      <w:tblGrid>
        <w:gridCol w:w="1488"/>
        <w:gridCol w:w="1284"/>
        <w:gridCol w:w="1287"/>
        <w:gridCol w:w="1354"/>
        <w:gridCol w:w="1294"/>
      </w:tblGrid>
      <w:tr w:rsidR="00E925C9" w:rsidRPr="00DE7232" w14:paraId="6FFF5105" w14:textId="77777777" w:rsidTr="003914F1">
        <w:trPr>
          <w:jc w:val="center"/>
        </w:trPr>
        <w:tc>
          <w:tcPr>
            <w:tcW w:w="1925" w:type="dxa"/>
          </w:tcPr>
          <w:p w14:paraId="3FD6D013" w14:textId="77777777" w:rsidR="00E925C9" w:rsidRPr="002943B4" w:rsidRDefault="00E925C9" w:rsidP="003914F1">
            <w:pPr>
              <w:spacing w:line="360" w:lineRule="auto"/>
              <w:jc w:val="center"/>
              <w:rPr>
                <w:rFonts w:ascii="Times New Roman" w:hAnsi="Times New Roman" w:cs="Times New Roman"/>
                <w:i/>
                <w:sz w:val="24"/>
                <w:szCs w:val="24"/>
              </w:rPr>
            </w:pPr>
          </w:p>
        </w:tc>
        <w:tc>
          <w:tcPr>
            <w:tcW w:w="1926" w:type="dxa"/>
          </w:tcPr>
          <w:p w14:paraId="2EF92D77"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Вадим</w:t>
            </w:r>
          </w:p>
        </w:tc>
        <w:tc>
          <w:tcPr>
            <w:tcW w:w="1926" w:type="dxa"/>
          </w:tcPr>
          <w:p w14:paraId="2851E96D"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Сергій</w:t>
            </w:r>
          </w:p>
        </w:tc>
        <w:tc>
          <w:tcPr>
            <w:tcW w:w="1926" w:type="dxa"/>
          </w:tcPr>
          <w:p w14:paraId="6974C11A"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Микола</w:t>
            </w:r>
          </w:p>
        </w:tc>
        <w:tc>
          <w:tcPr>
            <w:tcW w:w="1926" w:type="dxa"/>
          </w:tcPr>
          <w:p w14:paraId="3F20FFBA"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Антон</w:t>
            </w:r>
          </w:p>
        </w:tc>
      </w:tr>
      <w:tr w:rsidR="00E925C9" w:rsidRPr="00DE7232" w14:paraId="3E54F5C3" w14:textId="77777777" w:rsidTr="000B043D">
        <w:trPr>
          <w:trHeight w:hRule="exact" w:val="340"/>
          <w:jc w:val="center"/>
        </w:trPr>
        <w:tc>
          <w:tcPr>
            <w:tcW w:w="1925" w:type="dxa"/>
          </w:tcPr>
          <w:p w14:paraId="30D40D7A"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Шофер</w:t>
            </w:r>
          </w:p>
        </w:tc>
        <w:tc>
          <w:tcPr>
            <w:tcW w:w="1926" w:type="dxa"/>
          </w:tcPr>
          <w:p w14:paraId="5215C115"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w:t>
            </w:r>
          </w:p>
        </w:tc>
        <w:tc>
          <w:tcPr>
            <w:tcW w:w="1926" w:type="dxa"/>
          </w:tcPr>
          <w:p w14:paraId="279D3293"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w:t>
            </w:r>
          </w:p>
        </w:tc>
        <w:tc>
          <w:tcPr>
            <w:tcW w:w="1926" w:type="dxa"/>
          </w:tcPr>
          <w:p w14:paraId="54A9F31D" w14:textId="77777777" w:rsidR="00E925C9" w:rsidRPr="002943B4" w:rsidRDefault="00E925C9" w:rsidP="003914F1">
            <w:pPr>
              <w:spacing w:line="360" w:lineRule="auto"/>
              <w:jc w:val="center"/>
              <w:rPr>
                <w:rFonts w:ascii="Times New Roman" w:hAnsi="Times New Roman" w:cs="Times New Roman"/>
                <w:i/>
                <w:sz w:val="24"/>
                <w:szCs w:val="24"/>
              </w:rPr>
            </w:pPr>
          </w:p>
        </w:tc>
        <w:tc>
          <w:tcPr>
            <w:tcW w:w="1926" w:type="dxa"/>
          </w:tcPr>
          <w:p w14:paraId="16E084D7" w14:textId="77777777" w:rsidR="00E925C9" w:rsidRPr="002943B4" w:rsidRDefault="00E925C9" w:rsidP="003914F1">
            <w:pPr>
              <w:spacing w:line="360" w:lineRule="auto"/>
              <w:jc w:val="center"/>
              <w:rPr>
                <w:rFonts w:ascii="Times New Roman" w:hAnsi="Times New Roman" w:cs="Times New Roman"/>
                <w:i/>
                <w:sz w:val="24"/>
                <w:szCs w:val="24"/>
              </w:rPr>
            </w:pPr>
          </w:p>
        </w:tc>
      </w:tr>
      <w:tr w:rsidR="00E925C9" w:rsidRPr="00DE7232" w14:paraId="6C2FFB62" w14:textId="77777777" w:rsidTr="000B043D">
        <w:trPr>
          <w:trHeight w:hRule="exact" w:val="340"/>
          <w:jc w:val="center"/>
        </w:trPr>
        <w:tc>
          <w:tcPr>
            <w:tcW w:w="1925" w:type="dxa"/>
          </w:tcPr>
          <w:p w14:paraId="5C650285"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Слюсар</w:t>
            </w:r>
          </w:p>
        </w:tc>
        <w:tc>
          <w:tcPr>
            <w:tcW w:w="1926" w:type="dxa"/>
          </w:tcPr>
          <w:p w14:paraId="2A1E8980" w14:textId="77777777" w:rsidR="00E925C9" w:rsidRPr="002943B4" w:rsidRDefault="00E925C9" w:rsidP="003914F1">
            <w:pPr>
              <w:spacing w:line="360" w:lineRule="auto"/>
              <w:jc w:val="center"/>
              <w:rPr>
                <w:rFonts w:ascii="Times New Roman" w:hAnsi="Times New Roman" w:cs="Times New Roman"/>
                <w:i/>
                <w:sz w:val="24"/>
                <w:szCs w:val="24"/>
              </w:rPr>
            </w:pPr>
          </w:p>
        </w:tc>
        <w:tc>
          <w:tcPr>
            <w:tcW w:w="1926" w:type="dxa"/>
          </w:tcPr>
          <w:p w14:paraId="708DBD87" w14:textId="77777777" w:rsidR="00E925C9" w:rsidRPr="002943B4" w:rsidRDefault="00E925C9" w:rsidP="003914F1">
            <w:pPr>
              <w:spacing w:line="360" w:lineRule="auto"/>
              <w:jc w:val="center"/>
              <w:rPr>
                <w:rFonts w:ascii="Times New Roman" w:hAnsi="Times New Roman" w:cs="Times New Roman"/>
                <w:i/>
                <w:sz w:val="24"/>
                <w:szCs w:val="24"/>
              </w:rPr>
            </w:pPr>
          </w:p>
        </w:tc>
        <w:tc>
          <w:tcPr>
            <w:tcW w:w="1926" w:type="dxa"/>
          </w:tcPr>
          <w:p w14:paraId="08ACCF92"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w:t>
            </w:r>
          </w:p>
        </w:tc>
        <w:tc>
          <w:tcPr>
            <w:tcW w:w="1926" w:type="dxa"/>
          </w:tcPr>
          <w:p w14:paraId="68A3BA53" w14:textId="77777777" w:rsidR="00E925C9" w:rsidRPr="002943B4" w:rsidRDefault="00E925C9" w:rsidP="003914F1">
            <w:pPr>
              <w:spacing w:line="360" w:lineRule="auto"/>
              <w:jc w:val="center"/>
              <w:rPr>
                <w:rFonts w:ascii="Times New Roman" w:hAnsi="Times New Roman" w:cs="Times New Roman"/>
                <w:i/>
                <w:sz w:val="24"/>
                <w:szCs w:val="24"/>
              </w:rPr>
            </w:pPr>
          </w:p>
        </w:tc>
      </w:tr>
      <w:tr w:rsidR="00E925C9" w:rsidRPr="00DE7232" w14:paraId="4BCE1C02" w14:textId="77777777" w:rsidTr="000B043D">
        <w:trPr>
          <w:trHeight w:hRule="exact" w:val="340"/>
          <w:jc w:val="center"/>
        </w:trPr>
        <w:tc>
          <w:tcPr>
            <w:tcW w:w="1925" w:type="dxa"/>
          </w:tcPr>
          <w:p w14:paraId="07CBDAC3"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Електрик</w:t>
            </w:r>
          </w:p>
        </w:tc>
        <w:tc>
          <w:tcPr>
            <w:tcW w:w="1926" w:type="dxa"/>
          </w:tcPr>
          <w:p w14:paraId="32941D91" w14:textId="77777777" w:rsidR="00E925C9" w:rsidRPr="002943B4" w:rsidRDefault="00E925C9" w:rsidP="003914F1">
            <w:pPr>
              <w:spacing w:line="360" w:lineRule="auto"/>
              <w:jc w:val="center"/>
              <w:rPr>
                <w:rFonts w:ascii="Times New Roman" w:hAnsi="Times New Roman" w:cs="Times New Roman"/>
                <w:i/>
                <w:sz w:val="24"/>
                <w:szCs w:val="24"/>
              </w:rPr>
            </w:pPr>
          </w:p>
        </w:tc>
        <w:tc>
          <w:tcPr>
            <w:tcW w:w="1926" w:type="dxa"/>
          </w:tcPr>
          <w:p w14:paraId="773F1C63"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w:t>
            </w:r>
          </w:p>
        </w:tc>
        <w:tc>
          <w:tcPr>
            <w:tcW w:w="1926" w:type="dxa"/>
          </w:tcPr>
          <w:p w14:paraId="4B310491" w14:textId="77777777" w:rsidR="00E925C9" w:rsidRPr="002943B4" w:rsidRDefault="00E925C9" w:rsidP="003914F1">
            <w:pPr>
              <w:spacing w:line="360" w:lineRule="auto"/>
              <w:jc w:val="center"/>
              <w:rPr>
                <w:rFonts w:ascii="Times New Roman" w:hAnsi="Times New Roman" w:cs="Times New Roman"/>
                <w:i/>
                <w:sz w:val="24"/>
                <w:szCs w:val="24"/>
              </w:rPr>
            </w:pPr>
          </w:p>
        </w:tc>
        <w:tc>
          <w:tcPr>
            <w:tcW w:w="1926" w:type="dxa"/>
          </w:tcPr>
          <w:p w14:paraId="3288F93B"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w:t>
            </w:r>
          </w:p>
        </w:tc>
      </w:tr>
      <w:tr w:rsidR="00E925C9" w:rsidRPr="00DE7232" w14:paraId="4C9A19AF" w14:textId="77777777" w:rsidTr="000B043D">
        <w:trPr>
          <w:trHeight w:hRule="exact" w:val="340"/>
          <w:jc w:val="center"/>
        </w:trPr>
        <w:tc>
          <w:tcPr>
            <w:tcW w:w="1925" w:type="dxa"/>
          </w:tcPr>
          <w:p w14:paraId="3D154ED2"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Токар</w:t>
            </w:r>
          </w:p>
        </w:tc>
        <w:tc>
          <w:tcPr>
            <w:tcW w:w="1926" w:type="dxa"/>
          </w:tcPr>
          <w:p w14:paraId="757D9CD0" w14:textId="77777777" w:rsidR="00E925C9" w:rsidRPr="002943B4" w:rsidRDefault="00E925C9" w:rsidP="003914F1">
            <w:pPr>
              <w:spacing w:line="360" w:lineRule="auto"/>
              <w:jc w:val="center"/>
              <w:rPr>
                <w:rFonts w:ascii="Times New Roman" w:hAnsi="Times New Roman" w:cs="Times New Roman"/>
                <w:i/>
                <w:sz w:val="24"/>
                <w:szCs w:val="24"/>
              </w:rPr>
            </w:pPr>
          </w:p>
        </w:tc>
        <w:tc>
          <w:tcPr>
            <w:tcW w:w="1926" w:type="dxa"/>
          </w:tcPr>
          <w:p w14:paraId="6EF5BF30"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w:t>
            </w:r>
          </w:p>
        </w:tc>
        <w:tc>
          <w:tcPr>
            <w:tcW w:w="1926" w:type="dxa"/>
          </w:tcPr>
          <w:p w14:paraId="64B4765E" w14:textId="77777777" w:rsidR="00E925C9" w:rsidRPr="002943B4" w:rsidRDefault="00E925C9" w:rsidP="003914F1">
            <w:pPr>
              <w:spacing w:line="360" w:lineRule="auto"/>
              <w:jc w:val="center"/>
              <w:rPr>
                <w:rFonts w:ascii="Times New Roman" w:hAnsi="Times New Roman" w:cs="Times New Roman"/>
                <w:i/>
                <w:sz w:val="24"/>
                <w:szCs w:val="24"/>
              </w:rPr>
            </w:pPr>
          </w:p>
        </w:tc>
        <w:tc>
          <w:tcPr>
            <w:tcW w:w="1926" w:type="dxa"/>
          </w:tcPr>
          <w:p w14:paraId="7A2DDD92"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w:t>
            </w:r>
          </w:p>
        </w:tc>
      </w:tr>
    </w:tbl>
    <w:p w14:paraId="4ED81AED"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Оскільки Вадим і шофер старші за Сергія, то Вадим і Сергій – не шофери. Ставимо два мінуси у відповідних клітинках таблиці. Оскільки Микола та слюсар займаються боксом, то слюсар – не Микола. У відповідній клітинці ставимо мінус. Оскільки Антон і токар грають у доміно проти Сергія та електрика, то Антон та Сергій — не токарі та не електрики. Отримуємо ще чотири мінуси у клітинках таблиці. Таким чином, </w:t>
      </w:r>
      <w:r w:rsidRPr="00DE7232">
        <w:rPr>
          <w:rFonts w:ascii="Times New Roman" w:hAnsi="Times New Roman" w:cs="Times New Roman"/>
          <w:sz w:val="24"/>
          <w:szCs w:val="24"/>
        </w:rPr>
        <w:lastRenderedPageBreak/>
        <w:t>виходить, що Сергій може бути тільки слюсарем. Ставимо у відповідних клітинах таблиці плюс та мінуси.</w:t>
      </w:r>
    </w:p>
    <w:tbl>
      <w:tblPr>
        <w:tblStyle w:val="af"/>
        <w:tblW w:w="0" w:type="auto"/>
        <w:jc w:val="center"/>
        <w:tblLook w:val="04A0" w:firstRow="1" w:lastRow="0" w:firstColumn="1" w:lastColumn="0" w:noHBand="0" w:noVBand="1"/>
      </w:tblPr>
      <w:tblGrid>
        <w:gridCol w:w="1488"/>
        <w:gridCol w:w="1284"/>
        <w:gridCol w:w="1287"/>
        <w:gridCol w:w="1354"/>
        <w:gridCol w:w="1294"/>
      </w:tblGrid>
      <w:tr w:rsidR="00E925C9" w:rsidRPr="00DE7232" w14:paraId="6FB27717" w14:textId="77777777" w:rsidTr="003914F1">
        <w:trPr>
          <w:jc w:val="center"/>
        </w:trPr>
        <w:tc>
          <w:tcPr>
            <w:tcW w:w="1925" w:type="dxa"/>
          </w:tcPr>
          <w:p w14:paraId="538DD375" w14:textId="77777777" w:rsidR="00E925C9" w:rsidRPr="002943B4" w:rsidRDefault="00E925C9" w:rsidP="003914F1">
            <w:pPr>
              <w:spacing w:line="360" w:lineRule="auto"/>
              <w:jc w:val="center"/>
              <w:rPr>
                <w:rFonts w:ascii="Times New Roman" w:hAnsi="Times New Roman" w:cs="Times New Roman"/>
                <w:i/>
                <w:sz w:val="24"/>
                <w:szCs w:val="24"/>
              </w:rPr>
            </w:pPr>
          </w:p>
        </w:tc>
        <w:tc>
          <w:tcPr>
            <w:tcW w:w="1926" w:type="dxa"/>
          </w:tcPr>
          <w:p w14:paraId="02F615C9"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Вадим</w:t>
            </w:r>
          </w:p>
        </w:tc>
        <w:tc>
          <w:tcPr>
            <w:tcW w:w="1926" w:type="dxa"/>
          </w:tcPr>
          <w:p w14:paraId="35AE712C"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Сергій</w:t>
            </w:r>
          </w:p>
        </w:tc>
        <w:tc>
          <w:tcPr>
            <w:tcW w:w="1926" w:type="dxa"/>
          </w:tcPr>
          <w:p w14:paraId="003884D3"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Микола</w:t>
            </w:r>
          </w:p>
        </w:tc>
        <w:tc>
          <w:tcPr>
            <w:tcW w:w="1926" w:type="dxa"/>
          </w:tcPr>
          <w:p w14:paraId="134C42FC"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Антон</w:t>
            </w:r>
          </w:p>
        </w:tc>
      </w:tr>
      <w:tr w:rsidR="00E925C9" w:rsidRPr="00DE7232" w14:paraId="3E049CF6" w14:textId="77777777" w:rsidTr="000B043D">
        <w:trPr>
          <w:trHeight w:hRule="exact" w:val="340"/>
          <w:jc w:val="center"/>
        </w:trPr>
        <w:tc>
          <w:tcPr>
            <w:tcW w:w="1925" w:type="dxa"/>
          </w:tcPr>
          <w:p w14:paraId="2C8FA8BF"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Шофер</w:t>
            </w:r>
          </w:p>
        </w:tc>
        <w:tc>
          <w:tcPr>
            <w:tcW w:w="1926" w:type="dxa"/>
          </w:tcPr>
          <w:p w14:paraId="1E4968F4"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w:t>
            </w:r>
          </w:p>
        </w:tc>
        <w:tc>
          <w:tcPr>
            <w:tcW w:w="1926" w:type="dxa"/>
          </w:tcPr>
          <w:p w14:paraId="014C09A6"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w:t>
            </w:r>
          </w:p>
        </w:tc>
        <w:tc>
          <w:tcPr>
            <w:tcW w:w="1926" w:type="dxa"/>
          </w:tcPr>
          <w:p w14:paraId="5D1AD0D6" w14:textId="77777777" w:rsidR="00E925C9" w:rsidRPr="002943B4" w:rsidRDefault="00E925C9" w:rsidP="003914F1">
            <w:pPr>
              <w:spacing w:line="360" w:lineRule="auto"/>
              <w:jc w:val="center"/>
              <w:rPr>
                <w:rFonts w:ascii="Times New Roman" w:hAnsi="Times New Roman" w:cs="Times New Roman"/>
                <w:i/>
                <w:sz w:val="24"/>
                <w:szCs w:val="24"/>
              </w:rPr>
            </w:pPr>
          </w:p>
        </w:tc>
        <w:tc>
          <w:tcPr>
            <w:tcW w:w="1926" w:type="dxa"/>
          </w:tcPr>
          <w:p w14:paraId="68CA9009" w14:textId="77777777" w:rsidR="00E925C9" w:rsidRPr="002943B4" w:rsidRDefault="00E925C9" w:rsidP="003914F1">
            <w:pPr>
              <w:spacing w:line="360" w:lineRule="auto"/>
              <w:jc w:val="center"/>
              <w:rPr>
                <w:rFonts w:ascii="Times New Roman" w:hAnsi="Times New Roman" w:cs="Times New Roman"/>
                <w:i/>
                <w:sz w:val="24"/>
                <w:szCs w:val="24"/>
              </w:rPr>
            </w:pPr>
          </w:p>
        </w:tc>
      </w:tr>
      <w:tr w:rsidR="00E925C9" w:rsidRPr="00DE7232" w14:paraId="314D8B45" w14:textId="77777777" w:rsidTr="000B043D">
        <w:trPr>
          <w:trHeight w:hRule="exact" w:val="340"/>
          <w:jc w:val="center"/>
        </w:trPr>
        <w:tc>
          <w:tcPr>
            <w:tcW w:w="1925" w:type="dxa"/>
          </w:tcPr>
          <w:p w14:paraId="52064E3A"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Слюсар</w:t>
            </w:r>
          </w:p>
        </w:tc>
        <w:tc>
          <w:tcPr>
            <w:tcW w:w="1926" w:type="dxa"/>
          </w:tcPr>
          <w:p w14:paraId="56F3DE23"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w:t>
            </w:r>
          </w:p>
        </w:tc>
        <w:tc>
          <w:tcPr>
            <w:tcW w:w="1926" w:type="dxa"/>
          </w:tcPr>
          <w:p w14:paraId="649DC119" w14:textId="77777777" w:rsidR="00E925C9" w:rsidRPr="002943B4" w:rsidRDefault="00E925C9" w:rsidP="003914F1">
            <w:pPr>
              <w:spacing w:line="360" w:lineRule="auto"/>
              <w:jc w:val="center"/>
              <w:rPr>
                <w:rFonts w:ascii="Times New Roman" w:hAnsi="Times New Roman" w:cs="Times New Roman"/>
                <w:b/>
                <w:i/>
                <w:sz w:val="24"/>
                <w:szCs w:val="24"/>
              </w:rPr>
            </w:pPr>
            <w:r w:rsidRPr="002943B4">
              <w:rPr>
                <w:rFonts w:ascii="Times New Roman" w:hAnsi="Times New Roman" w:cs="Times New Roman"/>
                <w:b/>
                <w:i/>
                <w:sz w:val="24"/>
                <w:szCs w:val="24"/>
              </w:rPr>
              <w:t>+</w:t>
            </w:r>
          </w:p>
        </w:tc>
        <w:tc>
          <w:tcPr>
            <w:tcW w:w="1926" w:type="dxa"/>
          </w:tcPr>
          <w:p w14:paraId="1305DADD"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w:t>
            </w:r>
          </w:p>
        </w:tc>
        <w:tc>
          <w:tcPr>
            <w:tcW w:w="1926" w:type="dxa"/>
          </w:tcPr>
          <w:p w14:paraId="62AA10A6"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w:t>
            </w:r>
          </w:p>
        </w:tc>
      </w:tr>
      <w:tr w:rsidR="00E925C9" w:rsidRPr="00DE7232" w14:paraId="7413D82C" w14:textId="77777777" w:rsidTr="000B043D">
        <w:trPr>
          <w:trHeight w:hRule="exact" w:val="340"/>
          <w:jc w:val="center"/>
        </w:trPr>
        <w:tc>
          <w:tcPr>
            <w:tcW w:w="1925" w:type="dxa"/>
          </w:tcPr>
          <w:p w14:paraId="06E49D2D"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Електрик</w:t>
            </w:r>
          </w:p>
        </w:tc>
        <w:tc>
          <w:tcPr>
            <w:tcW w:w="1926" w:type="dxa"/>
          </w:tcPr>
          <w:p w14:paraId="0B6E894A" w14:textId="77777777" w:rsidR="00E925C9" w:rsidRPr="002943B4" w:rsidRDefault="00E925C9" w:rsidP="003914F1">
            <w:pPr>
              <w:spacing w:line="360" w:lineRule="auto"/>
              <w:jc w:val="center"/>
              <w:rPr>
                <w:rFonts w:ascii="Times New Roman" w:hAnsi="Times New Roman" w:cs="Times New Roman"/>
                <w:i/>
                <w:sz w:val="24"/>
                <w:szCs w:val="24"/>
              </w:rPr>
            </w:pPr>
          </w:p>
        </w:tc>
        <w:tc>
          <w:tcPr>
            <w:tcW w:w="1926" w:type="dxa"/>
          </w:tcPr>
          <w:p w14:paraId="2A95895E"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w:t>
            </w:r>
          </w:p>
        </w:tc>
        <w:tc>
          <w:tcPr>
            <w:tcW w:w="1926" w:type="dxa"/>
          </w:tcPr>
          <w:p w14:paraId="45C39871" w14:textId="77777777" w:rsidR="00E925C9" w:rsidRPr="002943B4" w:rsidRDefault="00E925C9" w:rsidP="003914F1">
            <w:pPr>
              <w:spacing w:line="360" w:lineRule="auto"/>
              <w:jc w:val="center"/>
              <w:rPr>
                <w:rFonts w:ascii="Times New Roman" w:hAnsi="Times New Roman" w:cs="Times New Roman"/>
                <w:i/>
                <w:sz w:val="24"/>
                <w:szCs w:val="24"/>
              </w:rPr>
            </w:pPr>
          </w:p>
        </w:tc>
        <w:tc>
          <w:tcPr>
            <w:tcW w:w="1926" w:type="dxa"/>
          </w:tcPr>
          <w:p w14:paraId="7BBBF0DA"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w:t>
            </w:r>
          </w:p>
        </w:tc>
      </w:tr>
      <w:tr w:rsidR="00E925C9" w:rsidRPr="00DE7232" w14:paraId="4228E5EF" w14:textId="77777777" w:rsidTr="000B043D">
        <w:trPr>
          <w:trHeight w:hRule="exact" w:val="340"/>
          <w:jc w:val="center"/>
        </w:trPr>
        <w:tc>
          <w:tcPr>
            <w:tcW w:w="1925" w:type="dxa"/>
          </w:tcPr>
          <w:p w14:paraId="38590F4A"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Токар</w:t>
            </w:r>
          </w:p>
        </w:tc>
        <w:tc>
          <w:tcPr>
            <w:tcW w:w="1926" w:type="dxa"/>
          </w:tcPr>
          <w:p w14:paraId="4BAC54BC" w14:textId="77777777" w:rsidR="00E925C9" w:rsidRPr="002943B4" w:rsidRDefault="00E925C9" w:rsidP="003914F1">
            <w:pPr>
              <w:spacing w:line="360" w:lineRule="auto"/>
              <w:jc w:val="center"/>
              <w:rPr>
                <w:rFonts w:ascii="Times New Roman" w:hAnsi="Times New Roman" w:cs="Times New Roman"/>
                <w:i/>
                <w:sz w:val="24"/>
                <w:szCs w:val="24"/>
              </w:rPr>
            </w:pPr>
          </w:p>
        </w:tc>
        <w:tc>
          <w:tcPr>
            <w:tcW w:w="1926" w:type="dxa"/>
          </w:tcPr>
          <w:p w14:paraId="2D3B9BBF"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w:t>
            </w:r>
          </w:p>
        </w:tc>
        <w:tc>
          <w:tcPr>
            <w:tcW w:w="1926" w:type="dxa"/>
          </w:tcPr>
          <w:p w14:paraId="62D2B3FE" w14:textId="77777777" w:rsidR="00E925C9" w:rsidRPr="002943B4" w:rsidRDefault="00E925C9" w:rsidP="003914F1">
            <w:pPr>
              <w:spacing w:line="360" w:lineRule="auto"/>
              <w:jc w:val="center"/>
              <w:rPr>
                <w:rFonts w:ascii="Times New Roman" w:hAnsi="Times New Roman" w:cs="Times New Roman"/>
                <w:i/>
                <w:sz w:val="24"/>
                <w:szCs w:val="24"/>
              </w:rPr>
            </w:pPr>
          </w:p>
        </w:tc>
        <w:tc>
          <w:tcPr>
            <w:tcW w:w="1926" w:type="dxa"/>
          </w:tcPr>
          <w:p w14:paraId="48500DA9"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w:t>
            </w:r>
          </w:p>
        </w:tc>
      </w:tr>
    </w:tbl>
    <w:p w14:paraId="3609DDFD"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Тоді Антон – шофер. З’ясувати, хто Микола та Вадим, допоможуть висловлювання: «Вадим і шофер старший Сергія», «електрик - молодший із друзів». Значить, Вадим — не електрик, тому Вадим — токар, а Микола — електрик.</w:t>
      </w:r>
    </w:p>
    <w:p w14:paraId="3395F66C"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(Відповідь: Сергій - слюсар, Антон - шофер, Вадим - токар, Микола - електрик.)</w:t>
      </w:r>
    </w:p>
    <w:p w14:paraId="1B1B59F7"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7.</w:t>
      </w:r>
      <w:r w:rsidRPr="00DE7232">
        <w:rPr>
          <w:rFonts w:ascii="Times New Roman" w:hAnsi="Times New Roman" w:cs="Times New Roman"/>
          <w:sz w:val="24"/>
          <w:szCs w:val="24"/>
        </w:rPr>
        <w:t xml:space="preserve"> Попелюшка взяла зернятко з мішка з написом «Суміш»; оскільки жодна табличка не відповідала вмісту мішка, то там був мак або просо. Якщо взяте Попелюшкою зернятко — мак, то у мішку з написом «Суміш» - мак. Тоді у мішку з написом «Мак» - просо, а в мішку з написом «Просо» - суміш. Аналогічно, якщо взяте зернятко - просо, то у мішку з написом «Суміш» - просо. Тоді в мішку з написом «Мак» - суміш, а в мішку з написом «Просо» - мак.</w:t>
      </w:r>
    </w:p>
    <w:p w14:paraId="03570C36"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8.</w:t>
      </w:r>
      <w:r w:rsidRPr="00DE7232">
        <w:rPr>
          <w:rFonts w:ascii="Times New Roman" w:hAnsi="Times New Roman" w:cs="Times New Roman"/>
          <w:sz w:val="24"/>
          <w:szCs w:val="24"/>
        </w:rPr>
        <w:t xml:space="preserve"> Припустимо, що збрехав Олексій. Тоді виходить, що він був першим або останнім. Значить, збрехали ще Володимир або Григорій. А це суперечить тому, що збрехав лише </w:t>
      </w:r>
      <w:r w:rsidRPr="00DE7232">
        <w:rPr>
          <w:rFonts w:ascii="Times New Roman" w:hAnsi="Times New Roman" w:cs="Times New Roman"/>
          <w:sz w:val="24"/>
          <w:szCs w:val="24"/>
        </w:rPr>
        <w:lastRenderedPageBreak/>
        <w:t>один з хлопців. Нехай збрехав Борис. Тоді він був останнім. Але Григорій також стверджував, що він був останнім. Значить, цього випадку також не може бути. Нехай збрехав Володимир. Тоді він був не першим. В цьому випадку все виходить, і першим тоді буде Борис. Останній випадок, коли збрехав Григорій, бути не може, тому що тоді останнім ніхто з хлопців не був.</w:t>
      </w:r>
    </w:p>
    <w:p w14:paraId="3D7C1EED"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(Відповідь: правду сказали Олексій, Борис, Григорій. Першим був Борис.)</w:t>
      </w:r>
    </w:p>
    <w:p w14:paraId="5DBB437C"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9.</w:t>
      </w:r>
      <w:r w:rsidRPr="00DE7232">
        <w:rPr>
          <w:rFonts w:ascii="Times New Roman" w:hAnsi="Times New Roman" w:cs="Times New Roman"/>
          <w:sz w:val="24"/>
          <w:szCs w:val="24"/>
        </w:rPr>
        <w:t xml:space="preserve"> Нехай </w:t>
      </w:r>
      <w:r w:rsidRPr="00DE7232">
        <w:rPr>
          <w:rFonts w:ascii="Times New Roman" w:hAnsi="Times New Roman" w:cs="Times New Roman"/>
          <w:i/>
          <w:sz w:val="24"/>
          <w:szCs w:val="24"/>
        </w:rPr>
        <w:t>А</w:t>
      </w:r>
      <w:r w:rsidRPr="00DE7232">
        <w:rPr>
          <w:rFonts w:ascii="Times New Roman" w:hAnsi="Times New Roman" w:cs="Times New Roman"/>
          <w:sz w:val="24"/>
          <w:szCs w:val="24"/>
        </w:rPr>
        <w:t xml:space="preserve"> сказав правду, значить, він брехун. Але він не може бути брехуном, тому що брехуни завжди брешуть. Нехай </w:t>
      </w:r>
      <w:r w:rsidRPr="00DE7232">
        <w:rPr>
          <w:rFonts w:ascii="Times New Roman" w:hAnsi="Times New Roman" w:cs="Times New Roman"/>
          <w:i/>
          <w:sz w:val="24"/>
          <w:szCs w:val="24"/>
        </w:rPr>
        <w:t>А</w:t>
      </w:r>
      <w:r w:rsidRPr="00DE7232">
        <w:rPr>
          <w:rFonts w:ascii="Times New Roman" w:hAnsi="Times New Roman" w:cs="Times New Roman"/>
          <w:sz w:val="24"/>
          <w:szCs w:val="24"/>
        </w:rPr>
        <w:t xml:space="preserve"> сказав брехню, тоді він – лицар. Але лицарі кажуть правду. Знову не виходить. Значить, </w:t>
      </w:r>
      <w:r w:rsidRPr="00DE7232">
        <w:rPr>
          <w:rFonts w:ascii="Times New Roman" w:hAnsi="Times New Roman" w:cs="Times New Roman"/>
          <w:i/>
          <w:sz w:val="24"/>
          <w:szCs w:val="24"/>
        </w:rPr>
        <w:t>А</w:t>
      </w:r>
      <w:r w:rsidRPr="00DE7232">
        <w:rPr>
          <w:rFonts w:ascii="Times New Roman" w:hAnsi="Times New Roman" w:cs="Times New Roman"/>
          <w:sz w:val="24"/>
          <w:szCs w:val="24"/>
        </w:rPr>
        <w:t xml:space="preserve"> не може бути уродженцем острова.</w:t>
      </w:r>
    </w:p>
    <w:p w14:paraId="7418E0A2"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10.</w:t>
      </w:r>
      <w:r w:rsidRPr="00DE7232">
        <w:rPr>
          <w:rFonts w:ascii="Times New Roman" w:hAnsi="Times New Roman" w:cs="Times New Roman"/>
          <w:sz w:val="24"/>
          <w:szCs w:val="24"/>
        </w:rPr>
        <w:t xml:space="preserve"> Так як у трійках «Антон, Борис, Василь» та «Антон, Василь, Галя» є відмінник, то це може бути Антон або Василь. Але відомо, що Антон не відмінник, отже, відмінник - Василь.</w:t>
      </w:r>
    </w:p>
    <w:p w14:paraId="796E98F7"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11.</w:t>
      </w:r>
      <w:r w:rsidRPr="00DE7232">
        <w:rPr>
          <w:rFonts w:ascii="Times New Roman" w:hAnsi="Times New Roman" w:cs="Times New Roman"/>
          <w:sz w:val="24"/>
          <w:szCs w:val="24"/>
        </w:rPr>
        <w:t xml:space="preserve"> Розглянемо два випадки.</w:t>
      </w:r>
    </w:p>
    <w:p w14:paraId="22EF2E26"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1) Нехай </w:t>
      </w:r>
      <w:r w:rsidRPr="00DE7232">
        <w:rPr>
          <w:rFonts w:ascii="Times New Roman" w:hAnsi="Times New Roman" w:cs="Times New Roman"/>
          <w:i/>
          <w:sz w:val="24"/>
          <w:szCs w:val="24"/>
        </w:rPr>
        <w:t xml:space="preserve">А </w:t>
      </w:r>
      <w:r w:rsidRPr="00DE7232">
        <w:rPr>
          <w:rFonts w:ascii="Times New Roman" w:hAnsi="Times New Roman" w:cs="Times New Roman"/>
          <w:sz w:val="24"/>
          <w:szCs w:val="24"/>
        </w:rPr>
        <w:t xml:space="preserve">каже правду, тоді </w:t>
      </w:r>
      <w:r w:rsidRPr="00DE7232">
        <w:rPr>
          <w:rFonts w:ascii="Times New Roman" w:hAnsi="Times New Roman" w:cs="Times New Roman"/>
          <w:i/>
          <w:sz w:val="24"/>
          <w:szCs w:val="24"/>
        </w:rPr>
        <w:t>В</w:t>
      </w:r>
      <w:r w:rsidRPr="00DE7232">
        <w:rPr>
          <w:rFonts w:ascii="Times New Roman" w:hAnsi="Times New Roman" w:cs="Times New Roman"/>
          <w:sz w:val="24"/>
          <w:szCs w:val="24"/>
        </w:rPr>
        <w:t xml:space="preserve"> - брехун. Так як </w:t>
      </w:r>
      <w:r w:rsidRPr="00DE7232">
        <w:rPr>
          <w:rFonts w:ascii="Times New Roman" w:hAnsi="Times New Roman" w:cs="Times New Roman"/>
          <w:i/>
          <w:sz w:val="24"/>
          <w:szCs w:val="24"/>
        </w:rPr>
        <w:t>В</w:t>
      </w:r>
      <w:r w:rsidRPr="00DE7232">
        <w:rPr>
          <w:rFonts w:ascii="Times New Roman" w:hAnsi="Times New Roman" w:cs="Times New Roman"/>
          <w:sz w:val="24"/>
          <w:szCs w:val="24"/>
        </w:rPr>
        <w:t xml:space="preserve"> - брехун, то </w:t>
      </w:r>
      <w:r w:rsidRPr="00DE7232">
        <w:rPr>
          <w:rFonts w:ascii="Times New Roman" w:hAnsi="Times New Roman" w:cs="Times New Roman"/>
          <w:i/>
          <w:sz w:val="24"/>
          <w:szCs w:val="24"/>
        </w:rPr>
        <w:t>В</w:t>
      </w:r>
      <w:r w:rsidRPr="00DE7232">
        <w:rPr>
          <w:rFonts w:ascii="Times New Roman" w:hAnsi="Times New Roman" w:cs="Times New Roman"/>
          <w:sz w:val="24"/>
          <w:szCs w:val="24"/>
        </w:rPr>
        <w:t xml:space="preserve"> і </w:t>
      </w:r>
      <w:r w:rsidRPr="00DE7232">
        <w:rPr>
          <w:rFonts w:ascii="Times New Roman" w:hAnsi="Times New Roman" w:cs="Times New Roman"/>
          <w:i/>
          <w:sz w:val="24"/>
          <w:szCs w:val="24"/>
        </w:rPr>
        <w:t>С</w:t>
      </w:r>
      <w:r w:rsidRPr="00DE7232">
        <w:rPr>
          <w:rFonts w:ascii="Times New Roman" w:hAnsi="Times New Roman" w:cs="Times New Roman"/>
          <w:sz w:val="24"/>
          <w:szCs w:val="24"/>
        </w:rPr>
        <w:t xml:space="preserve"> не з одного міста, тому </w:t>
      </w:r>
      <w:r w:rsidRPr="00DE7232">
        <w:rPr>
          <w:rFonts w:ascii="Times New Roman" w:hAnsi="Times New Roman" w:cs="Times New Roman"/>
          <w:i/>
          <w:sz w:val="24"/>
          <w:szCs w:val="24"/>
        </w:rPr>
        <w:t xml:space="preserve">С </w:t>
      </w:r>
      <w:r w:rsidRPr="00DE7232">
        <w:rPr>
          <w:rFonts w:ascii="Times New Roman" w:hAnsi="Times New Roman" w:cs="Times New Roman"/>
          <w:sz w:val="24"/>
          <w:szCs w:val="24"/>
        </w:rPr>
        <w:t>- лицар.</w:t>
      </w:r>
    </w:p>
    <w:p w14:paraId="4CCA295E"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2) Нехай </w:t>
      </w:r>
      <w:r w:rsidRPr="00DE7232">
        <w:rPr>
          <w:rFonts w:ascii="Times New Roman" w:hAnsi="Times New Roman" w:cs="Times New Roman"/>
          <w:i/>
          <w:sz w:val="24"/>
          <w:szCs w:val="24"/>
        </w:rPr>
        <w:t>А</w:t>
      </w:r>
      <w:r w:rsidRPr="00DE7232">
        <w:rPr>
          <w:rFonts w:ascii="Times New Roman" w:hAnsi="Times New Roman" w:cs="Times New Roman"/>
          <w:sz w:val="24"/>
          <w:szCs w:val="24"/>
        </w:rPr>
        <w:t xml:space="preserve"> каже брехню, тоді </w:t>
      </w:r>
      <w:r w:rsidRPr="00DE7232">
        <w:rPr>
          <w:rFonts w:ascii="Times New Roman" w:hAnsi="Times New Roman" w:cs="Times New Roman"/>
          <w:i/>
          <w:sz w:val="24"/>
          <w:szCs w:val="24"/>
        </w:rPr>
        <w:t>В</w:t>
      </w:r>
      <w:r w:rsidRPr="00DE7232">
        <w:rPr>
          <w:rFonts w:ascii="Times New Roman" w:hAnsi="Times New Roman" w:cs="Times New Roman"/>
          <w:sz w:val="24"/>
          <w:szCs w:val="24"/>
        </w:rPr>
        <w:t xml:space="preserve"> - лицар. Оскільки в такому випадку </w:t>
      </w:r>
      <w:r w:rsidRPr="00DE7232">
        <w:rPr>
          <w:rFonts w:ascii="Times New Roman" w:hAnsi="Times New Roman" w:cs="Times New Roman"/>
          <w:i/>
          <w:sz w:val="24"/>
          <w:szCs w:val="24"/>
        </w:rPr>
        <w:t>В</w:t>
      </w:r>
      <w:r w:rsidRPr="00DE7232">
        <w:rPr>
          <w:rFonts w:ascii="Times New Roman" w:hAnsi="Times New Roman" w:cs="Times New Roman"/>
          <w:sz w:val="24"/>
          <w:szCs w:val="24"/>
        </w:rPr>
        <w:t xml:space="preserve"> говорить правду, то й </w:t>
      </w:r>
      <w:r w:rsidRPr="00DE7232">
        <w:rPr>
          <w:rFonts w:ascii="Times New Roman" w:hAnsi="Times New Roman" w:cs="Times New Roman"/>
          <w:i/>
          <w:sz w:val="24"/>
          <w:szCs w:val="24"/>
        </w:rPr>
        <w:t>С</w:t>
      </w:r>
      <w:r w:rsidRPr="00DE7232">
        <w:rPr>
          <w:rFonts w:ascii="Times New Roman" w:hAnsi="Times New Roman" w:cs="Times New Roman"/>
          <w:sz w:val="24"/>
          <w:szCs w:val="24"/>
        </w:rPr>
        <w:t xml:space="preserve"> — лицар.</w:t>
      </w:r>
    </w:p>
    <w:p w14:paraId="02A1D285"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(Відповідь: </w:t>
      </w:r>
      <w:r w:rsidRPr="00DE7232">
        <w:rPr>
          <w:rFonts w:ascii="Times New Roman" w:hAnsi="Times New Roman" w:cs="Times New Roman"/>
          <w:i/>
          <w:sz w:val="24"/>
          <w:szCs w:val="24"/>
        </w:rPr>
        <w:t>С</w:t>
      </w:r>
      <w:r w:rsidRPr="00DE7232">
        <w:rPr>
          <w:rFonts w:ascii="Times New Roman" w:hAnsi="Times New Roman" w:cs="Times New Roman"/>
          <w:sz w:val="24"/>
          <w:szCs w:val="24"/>
        </w:rPr>
        <w:t xml:space="preserve"> - лицар.)</w:t>
      </w:r>
    </w:p>
    <w:p w14:paraId="1515E3DA"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lastRenderedPageBreak/>
        <w:t>Задача 12.</w:t>
      </w:r>
      <w:r w:rsidRPr="00DE7232">
        <w:rPr>
          <w:rFonts w:ascii="Times New Roman" w:hAnsi="Times New Roman" w:cs="Times New Roman"/>
          <w:sz w:val="24"/>
          <w:szCs w:val="24"/>
        </w:rPr>
        <w:t xml:space="preserve"> Знайдемо спочатку вік Борі. Оскільки в дитячий садочок ходить дівчинка, то це не Боря. Тоді Борі більше 5 років. Так як Аня старша за Борю, то Борі не може бути 15 років. Оскільки сума років Ані та Віри ділиться на три, то, враховуючи вік дітей у сім’ї, це може бути у таких випадках:</w:t>
      </w:r>
    </w:p>
    <w:p w14:paraId="03D2EA22"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1) одній дівчинці 5 років, а іншій 13 років;</w:t>
      </w:r>
    </w:p>
    <w:p w14:paraId="4D6CCCDA"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2) одній дівчинці 8 років, а іншій 13 років.</w:t>
      </w:r>
    </w:p>
    <w:p w14:paraId="61FBB15E"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В обох випадках одній дівчинці 13 років. Отже, Борі не 13 років. Маємо: Борі не 5 років, не 15 і не 13. Тоді Борі 8 років.</w:t>
      </w:r>
    </w:p>
    <w:p w14:paraId="0FD04BC0"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Встановимо тепер вік кожної дівчинки. Так як сума років Ані та Віри ділиться на три, а Борі 8 років, то можливий лише один випадок: дівчаткам 5 та 13 років. А оскільки за умовою Аня старша від Борі, то Ані 13 років. Тоді Вірі буде 5 років, а Галі – 15 років.</w:t>
      </w:r>
    </w:p>
    <w:p w14:paraId="44F6CE1B" w14:textId="50B3A1AB" w:rsidR="00E925C9"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13.</w:t>
      </w:r>
      <w:r w:rsidRPr="00DE7232">
        <w:rPr>
          <w:rFonts w:ascii="Times New Roman" w:hAnsi="Times New Roman" w:cs="Times New Roman"/>
          <w:sz w:val="24"/>
          <w:szCs w:val="24"/>
        </w:rPr>
        <w:t xml:space="preserve"> Так (розв’язання в таблиці).</w:t>
      </w:r>
    </w:p>
    <w:tbl>
      <w:tblPr>
        <w:tblStyle w:val="af"/>
        <w:tblW w:w="0" w:type="auto"/>
        <w:jc w:val="center"/>
        <w:tblLook w:val="04A0" w:firstRow="1" w:lastRow="0" w:firstColumn="1" w:lastColumn="0" w:noHBand="0" w:noVBand="1"/>
      </w:tblPr>
      <w:tblGrid>
        <w:gridCol w:w="669"/>
        <w:gridCol w:w="670"/>
        <w:gridCol w:w="671"/>
        <w:gridCol w:w="671"/>
        <w:gridCol w:w="671"/>
        <w:gridCol w:w="671"/>
        <w:gridCol w:w="671"/>
        <w:gridCol w:w="671"/>
        <w:gridCol w:w="671"/>
        <w:gridCol w:w="671"/>
      </w:tblGrid>
      <w:tr w:rsidR="00E925C9" w:rsidRPr="00DE7232" w14:paraId="02FAB9C0" w14:textId="77777777" w:rsidTr="003914F1">
        <w:trPr>
          <w:jc w:val="center"/>
        </w:trPr>
        <w:tc>
          <w:tcPr>
            <w:tcW w:w="669" w:type="dxa"/>
          </w:tcPr>
          <w:p w14:paraId="4B4DB4FB"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4 л</w:t>
            </w:r>
          </w:p>
        </w:tc>
        <w:tc>
          <w:tcPr>
            <w:tcW w:w="670" w:type="dxa"/>
          </w:tcPr>
          <w:p w14:paraId="7F24CC7C"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0</w:t>
            </w:r>
          </w:p>
        </w:tc>
        <w:tc>
          <w:tcPr>
            <w:tcW w:w="671" w:type="dxa"/>
          </w:tcPr>
          <w:p w14:paraId="41C59FF1"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0</w:t>
            </w:r>
          </w:p>
        </w:tc>
        <w:tc>
          <w:tcPr>
            <w:tcW w:w="671" w:type="dxa"/>
          </w:tcPr>
          <w:p w14:paraId="5595B3CC"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4</w:t>
            </w:r>
          </w:p>
        </w:tc>
        <w:tc>
          <w:tcPr>
            <w:tcW w:w="671" w:type="dxa"/>
          </w:tcPr>
          <w:p w14:paraId="6B1F6B61"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0</w:t>
            </w:r>
          </w:p>
        </w:tc>
        <w:tc>
          <w:tcPr>
            <w:tcW w:w="671" w:type="dxa"/>
          </w:tcPr>
          <w:p w14:paraId="2F675303"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4</w:t>
            </w:r>
          </w:p>
        </w:tc>
        <w:tc>
          <w:tcPr>
            <w:tcW w:w="671" w:type="dxa"/>
          </w:tcPr>
          <w:p w14:paraId="29E86DC9"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0</w:t>
            </w:r>
          </w:p>
        </w:tc>
        <w:tc>
          <w:tcPr>
            <w:tcW w:w="671" w:type="dxa"/>
          </w:tcPr>
          <w:p w14:paraId="54C88DBD"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1</w:t>
            </w:r>
          </w:p>
        </w:tc>
        <w:tc>
          <w:tcPr>
            <w:tcW w:w="671" w:type="dxa"/>
          </w:tcPr>
          <w:p w14:paraId="2CF25DB5"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1</w:t>
            </w:r>
          </w:p>
        </w:tc>
        <w:tc>
          <w:tcPr>
            <w:tcW w:w="671" w:type="dxa"/>
          </w:tcPr>
          <w:p w14:paraId="6901BE9F"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4</w:t>
            </w:r>
          </w:p>
        </w:tc>
      </w:tr>
      <w:tr w:rsidR="00E925C9" w:rsidRPr="00DE7232" w14:paraId="1145B690" w14:textId="77777777" w:rsidTr="003914F1">
        <w:trPr>
          <w:jc w:val="center"/>
        </w:trPr>
        <w:tc>
          <w:tcPr>
            <w:tcW w:w="669" w:type="dxa"/>
          </w:tcPr>
          <w:p w14:paraId="67B4A203"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9 л</w:t>
            </w:r>
          </w:p>
        </w:tc>
        <w:tc>
          <w:tcPr>
            <w:tcW w:w="670" w:type="dxa"/>
          </w:tcPr>
          <w:p w14:paraId="17B82DD4"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0</w:t>
            </w:r>
          </w:p>
        </w:tc>
        <w:tc>
          <w:tcPr>
            <w:tcW w:w="671" w:type="dxa"/>
          </w:tcPr>
          <w:p w14:paraId="0FC2D53E"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9</w:t>
            </w:r>
          </w:p>
        </w:tc>
        <w:tc>
          <w:tcPr>
            <w:tcW w:w="671" w:type="dxa"/>
          </w:tcPr>
          <w:p w14:paraId="407B59FB"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5</w:t>
            </w:r>
          </w:p>
        </w:tc>
        <w:tc>
          <w:tcPr>
            <w:tcW w:w="671" w:type="dxa"/>
          </w:tcPr>
          <w:p w14:paraId="5737BD56"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5</w:t>
            </w:r>
          </w:p>
        </w:tc>
        <w:tc>
          <w:tcPr>
            <w:tcW w:w="671" w:type="dxa"/>
          </w:tcPr>
          <w:p w14:paraId="10676D34"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1</w:t>
            </w:r>
          </w:p>
        </w:tc>
        <w:tc>
          <w:tcPr>
            <w:tcW w:w="671" w:type="dxa"/>
          </w:tcPr>
          <w:p w14:paraId="6AD51903"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1</w:t>
            </w:r>
          </w:p>
        </w:tc>
        <w:tc>
          <w:tcPr>
            <w:tcW w:w="671" w:type="dxa"/>
          </w:tcPr>
          <w:p w14:paraId="0C2D7FFB"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0</w:t>
            </w:r>
          </w:p>
        </w:tc>
        <w:tc>
          <w:tcPr>
            <w:tcW w:w="671" w:type="dxa"/>
          </w:tcPr>
          <w:p w14:paraId="48936546"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9</w:t>
            </w:r>
          </w:p>
        </w:tc>
        <w:tc>
          <w:tcPr>
            <w:tcW w:w="671" w:type="dxa"/>
          </w:tcPr>
          <w:p w14:paraId="59A104E5"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6</w:t>
            </w:r>
          </w:p>
        </w:tc>
      </w:tr>
    </w:tbl>
    <w:p w14:paraId="3A795EF8" w14:textId="3BF8A848"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i/>
          <w:sz w:val="24"/>
          <w:szCs w:val="24"/>
        </w:rPr>
        <w:t>Методичний коментар.</w:t>
      </w:r>
      <w:r w:rsidRPr="00DE7232">
        <w:rPr>
          <w:rFonts w:ascii="Times New Roman" w:hAnsi="Times New Roman" w:cs="Times New Roman"/>
          <w:i/>
          <w:sz w:val="24"/>
          <w:szCs w:val="24"/>
        </w:rPr>
        <w:t xml:space="preserve"> Завдання № 13 – на матеріал, який буде розглядатись на наступному занятті. З розв’язання дано</w:t>
      </w:r>
      <w:r w:rsidR="00413314">
        <w:rPr>
          <w:rFonts w:ascii="Times New Roman" w:hAnsi="Times New Roman" w:cs="Times New Roman"/>
          <w:i/>
          <w:sz w:val="24"/>
          <w:szCs w:val="24"/>
        </w:rPr>
        <w:t>го</w:t>
      </w:r>
      <w:r w:rsidRPr="00DE7232">
        <w:rPr>
          <w:rFonts w:ascii="Times New Roman" w:hAnsi="Times New Roman" w:cs="Times New Roman"/>
          <w:i/>
          <w:sz w:val="24"/>
          <w:szCs w:val="24"/>
        </w:rPr>
        <w:t xml:space="preserve"> завдання і можна розпочати заняття з наступної теми.</w:t>
      </w:r>
    </w:p>
    <w:p w14:paraId="5D3D33D2" w14:textId="47556E14" w:rsidR="00E925C9" w:rsidRDefault="00E925C9" w:rsidP="00E925C9">
      <w:pPr>
        <w:spacing w:after="0" w:line="360" w:lineRule="auto"/>
        <w:ind w:firstLine="709"/>
        <w:jc w:val="both"/>
        <w:rPr>
          <w:rFonts w:ascii="Times New Roman" w:hAnsi="Times New Roman" w:cs="Times New Roman"/>
          <w:sz w:val="28"/>
          <w:szCs w:val="28"/>
        </w:rPr>
      </w:pPr>
    </w:p>
    <w:p w14:paraId="0FF9F66E" w14:textId="1272C9AC" w:rsidR="00E925C9" w:rsidRPr="00DE7232" w:rsidRDefault="00BD2195" w:rsidP="00E925C9">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3.3.7 Заняття з теми «Т</w:t>
      </w:r>
      <w:r w:rsidRPr="00DE7232">
        <w:rPr>
          <w:rFonts w:ascii="Times New Roman" w:hAnsi="Times New Roman" w:cs="Times New Roman"/>
          <w:b/>
          <w:sz w:val="24"/>
          <w:szCs w:val="24"/>
        </w:rPr>
        <w:t>екстові задачі на переливання»</w:t>
      </w:r>
    </w:p>
    <w:p w14:paraId="036F8619"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Робота за темою</w:t>
      </w:r>
    </w:p>
    <w:p w14:paraId="68782008"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lastRenderedPageBreak/>
        <w:t>Задача 1.</w:t>
      </w:r>
      <w:r w:rsidRPr="00DE7232">
        <w:rPr>
          <w:rFonts w:ascii="Times New Roman" w:hAnsi="Times New Roman" w:cs="Times New Roman"/>
          <w:sz w:val="24"/>
          <w:szCs w:val="24"/>
        </w:rPr>
        <w:t xml:space="preserve"> Використовуючи два відра місткістю 5 і 3 л, необхідно набрати із бочки 4 л води.</w:t>
      </w:r>
    </w:p>
    <w:p w14:paraId="6371C086"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2.</w:t>
      </w:r>
      <w:r w:rsidRPr="00DE7232">
        <w:rPr>
          <w:rFonts w:ascii="Times New Roman" w:hAnsi="Times New Roman" w:cs="Times New Roman"/>
          <w:sz w:val="24"/>
          <w:szCs w:val="24"/>
        </w:rPr>
        <w:t xml:space="preserve"> Використовуючи два відра місткістю 5 і 4 л, наберіть із водопровідного крана 3 л води.</w:t>
      </w:r>
    </w:p>
    <w:p w14:paraId="1DF3CAEB"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3.</w:t>
      </w:r>
      <w:r w:rsidRPr="00DE7232">
        <w:rPr>
          <w:rFonts w:ascii="Times New Roman" w:hAnsi="Times New Roman" w:cs="Times New Roman"/>
          <w:sz w:val="24"/>
          <w:szCs w:val="24"/>
        </w:rPr>
        <w:t xml:space="preserve"> Є двоє пісочних годинників: на 7 хвилин і на 11 хвилин. Каша має варитися 15 хвилин. Як зварити її, перевернувши годинники мінімальну кількість разів?</w:t>
      </w:r>
    </w:p>
    <w:p w14:paraId="2CBC64FA"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4. Головоломка</w:t>
      </w:r>
      <w:r w:rsidRPr="00DE7232">
        <w:rPr>
          <w:rFonts w:ascii="Times New Roman" w:hAnsi="Times New Roman" w:cs="Times New Roman"/>
          <w:sz w:val="24"/>
          <w:szCs w:val="24"/>
        </w:rPr>
        <w:t>. Недосвідчений водій автофургона намагався проїхати у двір через тунель, але неточно розрахував його висоту. В результаті машина виявилася заклиненої, та так, що не могла рушити з місця. Водій то заводив, то вимикав двигун, намагався рухатися вперед, назад — все було безрезультатно. Люди зупинялися біля машини, давали різні поради. Так тривало доти, доки поруч не зупинився легковий автомобіль, з якого вийшов водій і щось тихо сказав малодосвідченому колезі. Винуватець безладу гаряче подякував за пораду і швидко виконав нескладну роботу. Потім без жодних перешкод проїхав у двір. Яку дію виконав недосвідчений водій?</w:t>
      </w:r>
    </w:p>
    <w:p w14:paraId="527A88DC"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Завдання на повторення</w:t>
      </w:r>
    </w:p>
    <w:p w14:paraId="41E1490C"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5.</w:t>
      </w:r>
      <w:r w:rsidRPr="00DE7232">
        <w:rPr>
          <w:rFonts w:ascii="Times New Roman" w:hAnsi="Times New Roman" w:cs="Times New Roman"/>
          <w:sz w:val="24"/>
          <w:szCs w:val="24"/>
        </w:rPr>
        <w:t xml:space="preserve"> Розв’яжіть ребус:</w:t>
      </w:r>
    </w:p>
    <w:p w14:paraId="7ABC2520" w14:textId="77777777" w:rsidR="00E925C9" w:rsidRPr="00DE7232" w:rsidRDefault="00E925C9" w:rsidP="00E925C9">
      <w:pPr>
        <w:spacing w:after="0" w:line="240" w:lineRule="auto"/>
        <w:ind w:left="1415"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  ПОРТ</w:t>
      </w:r>
    </w:p>
    <w:p w14:paraId="1EE93FAD" w14:textId="77777777" w:rsidR="00E925C9" w:rsidRPr="00DE7232" w:rsidRDefault="00E925C9" w:rsidP="00E925C9">
      <w:pPr>
        <w:spacing w:after="0" w:line="240" w:lineRule="auto"/>
        <w:ind w:left="1415" w:firstLine="709"/>
        <w:jc w:val="both"/>
        <w:rPr>
          <w:rFonts w:ascii="Times New Roman" w:hAnsi="Times New Roman" w:cs="Times New Roman"/>
          <w:sz w:val="24"/>
          <w:szCs w:val="24"/>
        </w:rPr>
      </w:pPr>
      <w:r w:rsidRPr="00DE7232">
        <w:rPr>
          <w:rFonts w:ascii="Times New Roman" w:hAnsi="Times New Roman" w:cs="Times New Roman"/>
          <w:sz w:val="24"/>
          <w:szCs w:val="24"/>
        </w:rPr>
        <w:t>+ПОРТ</w:t>
      </w:r>
    </w:p>
    <w:p w14:paraId="753C9DD8" w14:textId="77777777" w:rsidR="00E925C9" w:rsidRPr="00DE7232" w:rsidRDefault="00E925C9" w:rsidP="00E925C9">
      <w:pPr>
        <w:spacing w:after="0" w:line="240" w:lineRule="auto"/>
        <w:ind w:left="1415" w:firstLine="709"/>
        <w:jc w:val="both"/>
        <w:rPr>
          <w:rFonts w:ascii="Times New Roman" w:hAnsi="Times New Roman" w:cs="Times New Roman"/>
          <w:sz w:val="24"/>
          <w:szCs w:val="24"/>
          <w:u w:val="single"/>
        </w:rPr>
      </w:pPr>
      <w:r w:rsidRPr="00DE7232">
        <w:rPr>
          <w:rFonts w:ascii="Times New Roman" w:hAnsi="Times New Roman" w:cs="Times New Roman"/>
          <w:sz w:val="24"/>
          <w:szCs w:val="24"/>
          <w:u w:val="single"/>
        </w:rPr>
        <w:t xml:space="preserve">  ПОРТ</w:t>
      </w:r>
    </w:p>
    <w:p w14:paraId="31806B0B" w14:textId="77777777" w:rsidR="00E925C9" w:rsidRPr="00DE7232" w:rsidRDefault="00E925C9" w:rsidP="00E925C9">
      <w:pPr>
        <w:spacing w:after="0" w:line="360" w:lineRule="auto"/>
        <w:ind w:left="1415"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  ТОРГ</w:t>
      </w:r>
    </w:p>
    <w:p w14:paraId="26975D57"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lastRenderedPageBreak/>
        <w:t>Задача 6.</w:t>
      </w:r>
      <w:r w:rsidRPr="00DE7232">
        <w:rPr>
          <w:rFonts w:ascii="Times New Roman" w:hAnsi="Times New Roman" w:cs="Times New Roman"/>
          <w:sz w:val="24"/>
          <w:szCs w:val="24"/>
        </w:rPr>
        <w:t xml:space="preserve"> Коник стрибав уздовж прямої і повернувся у початкову точку (довжина стрибка 1 м). Доведіть, що він зробив парне число стрибків.</w:t>
      </w:r>
    </w:p>
    <w:p w14:paraId="17E48C01"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7.</w:t>
      </w:r>
      <w:r w:rsidRPr="00DE7232">
        <w:rPr>
          <w:rFonts w:ascii="Times New Roman" w:hAnsi="Times New Roman" w:cs="Times New Roman"/>
          <w:sz w:val="24"/>
          <w:szCs w:val="24"/>
        </w:rPr>
        <w:t xml:space="preserve"> Чи правда, що з будь-яких трьох цілих чисел можна вибрати два, сума яких парна?</w:t>
      </w:r>
    </w:p>
    <w:p w14:paraId="35DBBB16"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Самостійна робота</w:t>
      </w:r>
    </w:p>
    <w:p w14:paraId="49A501B9" w14:textId="169F41C6"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8.</w:t>
      </w:r>
      <w:r w:rsidRPr="00DE7232">
        <w:rPr>
          <w:rFonts w:ascii="Times New Roman" w:hAnsi="Times New Roman" w:cs="Times New Roman"/>
          <w:sz w:val="24"/>
          <w:szCs w:val="24"/>
        </w:rPr>
        <w:t xml:space="preserve"> Використовуючи </w:t>
      </w:r>
      <w:r w:rsidR="00EE5A49">
        <w:rPr>
          <w:rFonts w:ascii="Times New Roman" w:hAnsi="Times New Roman" w:cs="Times New Roman"/>
          <w:sz w:val="24"/>
          <w:szCs w:val="24"/>
        </w:rPr>
        <w:t>9-</w:t>
      </w:r>
      <w:r w:rsidRPr="00DE7232">
        <w:rPr>
          <w:rFonts w:ascii="Times New Roman" w:hAnsi="Times New Roman" w:cs="Times New Roman"/>
          <w:sz w:val="24"/>
          <w:szCs w:val="24"/>
        </w:rPr>
        <w:t xml:space="preserve">літрове відро і </w:t>
      </w:r>
      <w:r w:rsidR="00EE5A49">
        <w:rPr>
          <w:rFonts w:ascii="Times New Roman" w:hAnsi="Times New Roman" w:cs="Times New Roman"/>
          <w:sz w:val="24"/>
          <w:szCs w:val="24"/>
        </w:rPr>
        <w:t>4-</w:t>
      </w:r>
      <w:r w:rsidRPr="00DE7232">
        <w:rPr>
          <w:rFonts w:ascii="Times New Roman" w:hAnsi="Times New Roman" w:cs="Times New Roman"/>
          <w:sz w:val="24"/>
          <w:szCs w:val="24"/>
        </w:rPr>
        <w:t>літровий бідон, наберіть із ставка 7 л води.</w:t>
      </w:r>
    </w:p>
    <w:p w14:paraId="5A400207"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9.</w:t>
      </w:r>
      <w:r w:rsidRPr="00DE7232">
        <w:rPr>
          <w:rFonts w:ascii="Times New Roman" w:hAnsi="Times New Roman" w:cs="Times New Roman"/>
          <w:sz w:val="24"/>
          <w:szCs w:val="24"/>
        </w:rPr>
        <w:t xml:space="preserve"> Використовуючи 2 відра місткістю 9 і 11 л, наберіть із ставка 4 л води.</w:t>
      </w:r>
    </w:p>
    <w:p w14:paraId="649AAEFE"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Домашнє завдання</w:t>
      </w:r>
    </w:p>
    <w:p w14:paraId="1D38280F" w14:textId="34108266"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10.</w:t>
      </w:r>
      <w:r w:rsidRPr="00DE7232">
        <w:rPr>
          <w:rFonts w:ascii="Times New Roman" w:hAnsi="Times New Roman" w:cs="Times New Roman"/>
          <w:sz w:val="24"/>
          <w:szCs w:val="24"/>
        </w:rPr>
        <w:t xml:space="preserve"> З повного </w:t>
      </w:r>
      <w:r w:rsidR="00EE5A49">
        <w:rPr>
          <w:rFonts w:ascii="Times New Roman" w:hAnsi="Times New Roman" w:cs="Times New Roman"/>
          <w:sz w:val="24"/>
          <w:szCs w:val="24"/>
        </w:rPr>
        <w:t>8-</w:t>
      </w:r>
      <w:r w:rsidRPr="00DE7232">
        <w:rPr>
          <w:rFonts w:ascii="Times New Roman" w:hAnsi="Times New Roman" w:cs="Times New Roman"/>
          <w:sz w:val="24"/>
          <w:szCs w:val="24"/>
        </w:rPr>
        <w:t xml:space="preserve">літрового відра відлийте 4 л за допомогою порожніх трилітрової банки та </w:t>
      </w:r>
      <w:r w:rsidR="00EE5A49">
        <w:rPr>
          <w:rFonts w:ascii="Times New Roman" w:hAnsi="Times New Roman" w:cs="Times New Roman"/>
          <w:sz w:val="24"/>
          <w:szCs w:val="24"/>
        </w:rPr>
        <w:t>5-</w:t>
      </w:r>
      <w:r w:rsidRPr="00DE7232">
        <w:rPr>
          <w:rFonts w:ascii="Times New Roman" w:hAnsi="Times New Roman" w:cs="Times New Roman"/>
          <w:sz w:val="24"/>
          <w:szCs w:val="24"/>
        </w:rPr>
        <w:t>літрового бідона. Воду виливати на землю не можна, іншими судинами, окрім цих трьох, не можна користуватися.</w:t>
      </w:r>
    </w:p>
    <w:p w14:paraId="0E657C80"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11.</w:t>
      </w:r>
      <w:r w:rsidRPr="00DE7232">
        <w:rPr>
          <w:rFonts w:ascii="Times New Roman" w:hAnsi="Times New Roman" w:cs="Times New Roman"/>
          <w:sz w:val="24"/>
          <w:szCs w:val="24"/>
        </w:rPr>
        <w:t xml:space="preserve"> Вовк і вовченя, ведмідь і ведмежа, лис і лисеня вирішили переправитися з лівого берега річки на правий. У них був човен, в який вміщувалися будь-які двоє. Як їм переправитися на інший берег, якщо не можна залишати дитинчат із чужими татами без свого тата?</w:t>
      </w:r>
    </w:p>
    <w:p w14:paraId="6666050D"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Розв’язання та відповіді</w:t>
      </w:r>
    </w:p>
    <w:p w14:paraId="72DCB9A8"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w:t>
      </w:r>
    </w:p>
    <w:tbl>
      <w:tblPr>
        <w:tblStyle w:val="af"/>
        <w:tblW w:w="0" w:type="auto"/>
        <w:tblLook w:val="04A0" w:firstRow="1" w:lastRow="0" w:firstColumn="1" w:lastColumn="0" w:noHBand="0" w:noVBand="1"/>
      </w:tblPr>
      <w:tblGrid>
        <w:gridCol w:w="837"/>
        <w:gridCol w:w="837"/>
        <w:gridCol w:w="838"/>
        <w:gridCol w:w="839"/>
        <w:gridCol w:w="839"/>
        <w:gridCol w:w="839"/>
        <w:gridCol w:w="839"/>
        <w:gridCol w:w="839"/>
      </w:tblGrid>
      <w:tr w:rsidR="00E925C9" w:rsidRPr="00EE5A49" w14:paraId="02E36116" w14:textId="77777777" w:rsidTr="003914F1">
        <w:tc>
          <w:tcPr>
            <w:tcW w:w="1203" w:type="dxa"/>
          </w:tcPr>
          <w:p w14:paraId="18CB5E7D" w14:textId="77777777" w:rsidR="00E925C9" w:rsidRPr="00EE5A49" w:rsidRDefault="00E925C9" w:rsidP="003914F1">
            <w:pPr>
              <w:spacing w:line="360" w:lineRule="auto"/>
              <w:jc w:val="center"/>
              <w:rPr>
                <w:rFonts w:ascii="Times New Roman" w:hAnsi="Times New Roman" w:cs="Times New Roman"/>
              </w:rPr>
            </w:pPr>
            <w:r w:rsidRPr="00EE5A49">
              <w:rPr>
                <w:rFonts w:ascii="Times New Roman" w:hAnsi="Times New Roman" w:cs="Times New Roman"/>
              </w:rPr>
              <w:t>3 л</w:t>
            </w:r>
          </w:p>
        </w:tc>
        <w:tc>
          <w:tcPr>
            <w:tcW w:w="1203" w:type="dxa"/>
          </w:tcPr>
          <w:p w14:paraId="4CF4B002" w14:textId="77777777" w:rsidR="00E925C9" w:rsidRPr="00EE5A49" w:rsidRDefault="00E925C9" w:rsidP="003914F1">
            <w:pPr>
              <w:spacing w:line="360" w:lineRule="auto"/>
              <w:jc w:val="center"/>
              <w:rPr>
                <w:rFonts w:ascii="Times New Roman" w:hAnsi="Times New Roman" w:cs="Times New Roman"/>
              </w:rPr>
            </w:pPr>
            <w:r w:rsidRPr="00EE5A49">
              <w:rPr>
                <w:rFonts w:ascii="Times New Roman" w:hAnsi="Times New Roman" w:cs="Times New Roman"/>
              </w:rPr>
              <w:t>0</w:t>
            </w:r>
          </w:p>
        </w:tc>
        <w:tc>
          <w:tcPr>
            <w:tcW w:w="1203" w:type="dxa"/>
          </w:tcPr>
          <w:p w14:paraId="62112B52" w14:textId="77777777" w:rsidR="00E925C9" w:rsidRPr="00EE5A49" w:rsidRDefault="00E925C9" w:rsidP="003914F1">
            <w:pPr>
              <w:spacing w:line="360" w:lineRule="auto"/>
              <w:jc w:val="center"/>
              <w:rPr>
                <w:rFonts w:ascii="Times New Roman" w:hAnsi="Times New Roman" w:cs="Times New Roman"/>
              </w:rPr>
            </w:pPr>
            <w:r w:rsidRPr="00EE5A49">
              <w:rPr>
                <w:rFonts w:ascii="Times New Roman" w:hAnsi="Times New Roman" w:cs="Times New Roman"/>
              </w:rPr>
              <w:t>0</w:t>
            </w:r>
          </w:p>
        </w:tc>
        <w:tc>
          <w:tcPr>
            <w:tcW w:w="1204" w:type="dxa"/>
          </w:tcPr>
          <w:p w14:paraId="47B7C686" w14:textId="77777777" w:rsidR="00E925C9" w:rsidRPr="00EE5A49" w:rsidRDefault="00E925C9" w:rsidP="003914F1">
            <w:pPr>
              <w:spacing w:line="360" w:lineRule="auto"/>
              <w:jc w:val="center"/>
              <w:rPr>
                <w:rFonts w:ascii="Times New Roman" w:hAnsi="Times New Roman" w:cs="Times New Roman"/>
              </w:rPr>
            </w:pPr>
            <w:r w:rsidRPr="00EE5A49">
              <w:rPr>
                <w:rFonts w:ascii="Times New Roman" w:hAnsi="Times New Roman" w:cs="Times New Roman"/>
              </w:rPr>
              <w:t>3</w:t>
            </w:r>
          </w:p>
        </w:tc>
        <w:tc>
          <w:tcPr>
            <w:tcW w:w="1204" w:type="dxa"/>
          </w:tcPr>
          <w:p w14:paraId="7047E56F" w14:textId="77777777" w:rsidR="00E925C9" w:rsidRPr="00EE5A49" w:rsidRDefault="00E925C9" w:rsidP="003914F1">
            <w:pPr>
              <w:spacing w:line="360" w:lineRule="auto"/>
              <w:jc w:val="center"/>
              <w:rPr>
                <w:rFonts w:ascii="Times New Roman" w:hAnsi="Times New Roman" w:cs="Times New Roman"/>
              </w:rPr>
            </w:pPr>
            <w:r w:rsidRPr="00EE5A49">
              <w:rPr>
                <w:rFonts w:ascii="Times New Roman" w:hAnsi="Times New Roman" w:cs="Times New Roman"/>
              </w:rPr>
              <w:t>0</w:t>
            </w:r>
          </w:p>
        </w:tc>
        <w:tc>
          <w:tcPr>
            <w:tcW w:w="1204" w:type="dxa"/>
          </w:tcPr>
          <w:p w14:paraId="1139BC9A" w14:textId="77777777" w:rsidR="00E925C9" w:rsidRPr="00EE5A49" w:rsidRDefault="00E925C9" w:rsidP="003914F1">
            <w:pPr>
              <w:spacing w:line="360" w:lineRule="auto"/>
              <w:jc w:val="center"/>
              <w:rPr>
                <w:rFonts w:ascii="Times New Roman" w:hAnsi="Times New Roman" w:cs="Times New Roman"/>
              </w:rPr>
            </w:pPr>
            <w:r w:rsidRPr="00EE5A49">
              <w:rPr>
                <w:rFonts w:ascii="Times New Roman" w:hAnsi="Times New Roman" w:cs="Times New Roman"/>
              </w:rPr>
              <w:t>2</w:t>
            </w:r>
          </w:p>
        </w:tc>
        <w:tc>
          <w:tcPr>
            <w:tcW w:w="1204" w:type="dxa"/>
          </w:tcPr>
          <w:p w14:paraId="6F051B5C" w14:textId="77777777" w:rsidR="00E925C9" w:rsidRPr="00EE5A49" w:rsidRDefault="00E925C9" w:rsidP="003914F1">
            <w:pPr>
              <w:spacing w:line="360" w:lineRule="auto"/>
              <w:jc w:val="center"/>
              <w:rPr>
                <w:rFonts w:ascii="Times New Roman" w:hAnsi="Times New Roman" w:cs="Times New Roman"/>
              </w:rPr>
            </w:pPr>
            <w:r w:rsidRPr="00EE5A49">
              <w:rPr>
                <w:rFonts w:ascii="Times New Roman" w:hAnsi="Times New Roman" w:cs="Times New Roman"/>
              </w:rPr>
              <w:t>2</w:t>
            </w:r>
          </w:p>
        </w:tc>
        <w:tc>
          <w:tcPr>
            <w:tcW w:w="1204" w:type="dxa"/>
          </w:tcPr>
          <w:p w14:paraId="31F79A33" w14:textId="77777777" w:rsidR="00E925C9" w:rsidRPr="00EE5A49" w:rsidRDefault="00E925C9" w:rsidP="003914F1">
            <w:pPr>
              <w:spacing w:line="360" w:lineRule="auto"/>
              <w:jc w:val="center"/>
              <w:rPr>
                <w:rFonts w:ascii="Times New Roman" w:hAnsi="Times New Roman" w:cs="Times New Roman"/>
              </w:rPr>
            </w:pPr>
            <w:r w:rsidRPr="00EE5A49">
              <w:rPr>
                <w:rFonts w:ascii="Times New Roman" w:hAnsi="Times New Roman" w:cs="Times New Roman"/>
              </w:rPr>
              <w:t>3</w:t>
            </w:r>
          </w:p>
        </w:tc>
      </w:tr>
      <w:tr w:rsidR="00E925C9" w:rsidRPr="00EE5A49" w14:paraId="3E6B2FC0" w14:textId="77777777" w:rsidTr="003914F1">
        <w:tc>
          <w:tcPr>
            <w:tcW w:w="1203" w:type="dxa"/>
          </w:tcPr>
          <w:p w14:paraId="68103233" w14:textId="77777777" w:rsidR="00E925C9" w:rsidRPr="00EE5A49" w:rsidRDefault="00E925C9" w:rsidP="003914F1">
            <w:pPr>
              <w:spacing w:line="360" w:lineRule="auto"/>
              <w:jc w:val="center"/>
              <w:rPr>
                <w:rFonts w:ascii="Times New Roman" w:hAnsi="Times New Roman" w:cs="Times New Roman"/>
              </w:rPr>
            </w:pPr>
            <w:r w:rsidRPr="00EE5A49">
              <w:rPr>
                <w:rFonts w:ascii="Times New Roman" w:hAnsi="Times New Roman" w:cs="Times New Roman"/>
              </w:rPr>
              <w:t>5 л</w:t>
            </w:r>
          </w:p>
        </w:tc>
        <w:tc>
          <w:tcPr>
            <w:tcW w:w="1203" w:type="dxa"/>
          </w:tcPr>
          <w:p w14:paraId="5062CAFC" w14:textId="77777777" w:rsidR="00E925C9" w:rsidRPr="00EE5A49" w:rsidRDefault="00E925C9" w:rsidP="003914F1">
            <w:pPr>
              <w:spacing w:line="360" w:lineRule="auto"/>
              <w:jc w:val="center"/>
              <w:rPr>
                <w:rFonts w:ascii="Times New Roman" w:hAnsi="Times New Roman" w:cs="Times New Roman"/>
              </w:rPr>
            </w:pPr>
            <w:r w:rsidRPr="00EE5A49">
              <w:rPr>
                <w:rFonts w:ascii="Times New Roman" w:hAnsi="Times New Roman" w:cs="Times New Roman"/>
              </w:rPr>
              <w:t>0</w:t>
            </w:r>
          </w:p>
        </w:tc>
        <w:tc>
          <w:tcPr>
            <w:tcW w:w="1203" w:type="dxa"/>
          </w:tcPr>
          <w:p w14:paraId="79120B12" w14:textId="77777777" w:rsidR="00E925C9" w:rsidRPr="00EE5A49" w:rsidRDefault="00E925C9" w:rsidP="003914F1">
            <w:pPr>
              <w:spacing w:line="360" w:lineRule="auto"/>
              <w:jc w:val="center"/>
              <w:rPr>
                <w:rFonts w:ascii="Times New Roman" w:hAnsi="Times New Roman" w:cs="Times New Roman"/>
              </w:rPr>
            </w:pPr>
            <w:r w:rsidRPr="00EE5A49">
              <w:rPr>
                <w:rFonts w:ascii="Times New Roman" w:hAnsi="Times New Roman" w:cs="Times New Roman"/>
              </w:rPr>
              <w:t>5</w:t>
            </w:r>
          </w:p>
        </w:tc>
        <w:tc>
          <w:tcPr>
            <w:tcW w:w="1204" w:type="dxa"/>
          </w:tcPr>
          <w:p w14:paraId="443FB676" w14:textId="77777777" w:rsidR="00E925C9" w:rsidRPr="00EE5A49" w:rsidRDefault="00E925C9" w:rsidP="003914F1">
            <w:pPr>
              <w:spacing w:line="360" w:lineRule="auto"/>
              <w:jc w:val="center"/>
              <w:rPr>
                <w:rFonts w:ascii="Times New Roman" w:hAnsi="Times New Roman" w:cs="Times New Roman"/>
              </w:rPr>
            </w:pPr>
            <w:r w:rsidRPr="00EE5A49">
              <w:rPr>
                <w:rFonts w:ascii="Times New Roman" w:hAnsi="Times New Roman" w:cs="Times New Roman"/>
              </w:rPr>
              <w:t>2</w:t>
            </w:r>
          </w:p>
        </w:tc>
        <w:tc>
          <w:tcPr>
            <w:tcW w:w="1204" w:type="dxa"/>
          </w:tcPr>
          <w:p w14:paraId="5B47AFB2" w14:textId="77777777" w:rsidR="00E925C9" w:rsidRPr="00EE5A49" w:rsidRDefault="00E925C9" w:rsidP="003914F1">
            <w:pPr>
              <w:spacing w:line="360" w:lineRule="auto"/>
              <w:jc w:val="center"/>
              <w:rPr>
                <w:rFonts w:ascii="Times New Roman" w:hAnsi="Times New Roman" w:cs="Times New Roman"/>
              </w:rPr>
            </w:pPr>
            <w:r w:rsidRPr="00EE5A49">
              <w:rPr>
                <w:rFonts w:ascii="Times New Roman" w:hAnsi="Times New Roman" w:cs="Times New Roman"/>
              </w:rPr>
              <w:t>2</w:t>
            </w:r>
          </w:p>
        </w:tc>
        <w:tc>
          <w:tcPr>
            <w:tcW w:w="1204" w:type="dxa"/>
          </w:tcPr>
          <w:p w14:paraId="682C2FE8" w14:textId="77777777" w:rsidR="00E925C9" w:rsidRPr="00EE5A49" w:rsidRDefault="00E925C9" w:rsidP="003914F1">
            <w:pPr>
              <w:spacing w:line="360" w:lineRule="auto"/>
              <w:jc w:val="center"/>
              <w:rPr>
                <w:rFonts w:ascii="Times New Roman" w:hAnsi="Times New Roman" w:cs="Times New Roman"/>
              </w:rPr>
            </w:pPr>
            <w:r w:rsidRPr="00EE5A49">
              <w:rPr>
                <w:rFonts w:ascii="Times New Roman" w:hAnsi="Times New Roman" w:cs="Times New Roman"/>
              </w:rPr>
              <w:t>0</w:t>
            </w:r>
          </w:p>
        </w:tc>
        <w:tc>
          <w:tcPr>
            <w:tcW w:w="1204" w:type="dxa"/>
          </w:tcPr>
          <w:p w14:paraId="0236B4DF" w14:textId="77777777" w:rsidR="00E925C9" w:rsidRPr="00EE5A49" w:rsidRDefault="00E925C9" w:rsidP="003914F1">
            <w:pPr>
              <w:spacing w:line="360" w:lineRule="auto"/>
              <w:jc w:val="center"/>
              <w:rPr>
                <w:rFonts w:ascii="Times New Roman" w:hAnsi="Times New Roman" w:cs="Times New Roman"/>
              </w:rPr>
            </w:pPr>
            <w:r w:rsidRPr="00EE5A49">
              <w:rPr>
                <w:rFonts w:ascii="Times New Roman" w:hAnsi="Times New Roman" w:cs="Times New Roman"/>
              </w:rPr>
              <w:t>5</w:t>
            </w:r>
          </w:p>
        </w:tc>
        <w:tc>
          <w:tcPr>
            <w:tcW w:w="1204" w:type="dxa"/>
          </w:tcPr>
          <w:p w14:paraId="07C57D79" w14:textId="77777777" w:rsidR="00E925C9" w:rsidRPr="00EE5A49" w:rsidRDefault="00E925C9" w:rsidP="003914F1">
            <w:pPr>
              <w:spacing w:line="360" w:lineRule="auto"/>
              <w:jc w:val="center"/>
              <w:rPr>
                <w:rFonts w:ascii="Times New Roman" w:hAnsi="Times New Roman" w:cs="Times New Roman"/>
              </w:rPr>
            </w:pPr>
            <w:r w:rsidRPr="00EE5A49">
              <w:rPr>
                <w:rFonts w:ascii="Times New Roman" w:hAnsi="Times New Roman" w:cs="Times New Roman"/>
              </w:rPr>
              <w:t>4</w:t>
            </w:r>
          </w:p>
        </w:tc>
      </w:tr>
    </w:tbl>
    <w:p w14:paraId="56A280F3" w14:textId="77777777" w:rsidR="002943B4" w:rsidRDefault="002943B4" w:rsidP="00E925C9">
      <w:pPr>
        <w:spacing w:after="0" w:line="360" w:lineRule="auto"/>
        <w:ind w:firstLine="709"/>
        <w:jc w:val="both"/>
        <w:rPr>
          <w:rFonts w:ascii="Times New Roman" w:hAnsi="Times New Roman" w:cs="Times New Roman"/>
          <w:b/>
          <w:sz w:val="24"/>
          <w:szCs w:val="24"/>
        </w:rPr>
      </w:pPr>
    </w:p>
    <w:p w14:paraId="5A7A8EBD" w14:textId="671CCAF2"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2.</w:t>
      </w:r>
    </w:p>
    <w:tbl>
      <w:tblPr>
        <w:tblStyle w:val="af"/>
        <w:tblW w:w="0" w:type="auto"/>
        <w:tblLook w:val="04A0" w:firstRow="1" w:lastRow="0" w:firstColumn="1" w:lastColumn="0" w:noHBand="0" w:noVBand="1"/>
      </w:tblPr>
      <w:tblGrid>
        <w:gridCol w:w="1117"/>
        <w:gridCol w:w="1118"/>
        <w:gridCol w:w="1118"/>
        <w:gridCol w:w="1118"/>
        <w:gridCol w:w="1118"/>
        <w:gridCol w:w="1118"/>
      </w:tblGrid>
      <w:tr w:rsidR="00E925C9" w:rsidRPr="00DE7232" w14:paraId="4280420F" w14:textId="77777777" w:rsidTr="003914F1">
        <w:tc>
          <w:tcPr>
            <w:tcW w:w="1604" w:type="dxa"/>
          </w:tcPr>
          <w:p w14:paraId="2AC2DF46"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4 л</w:t>
            </w:r>
          </w:p>
        </w:tc>
        <w:tc>
          <w:tcPr>
            <w:tcW w:w="1605" w:type="dxa"/>
          </w:tcPr>
          <w:p w14:paraId="10FC4884"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0</w:t>
            </w:r>
          </w:p>
        </w:tc>
        <w:tc>
          <w:tcPr>
            <w:tcW w:w="1605" w:type="dxa"/>
          </w:tcPr>
          <w:p w14:paraId="39769964"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4</w:t>
            </w:r>
          </w:p>
        </w:tc>
        <w:tc>
          <w:tcPr>
            <w:tcW w:w="1605" w:type="dxa"/>
          </w:tcPr>
          <w:p w14:paraId="15E755F7"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0</w:t>
            </w:r>
          </w:p>
        </w:tc>
        <w:tc>
          <w:tcPr>
            <w:tcW w:w="1605" w:type="dxa"/>
          </w:tcPr>
          <w:p w14:paraId="66D9A6E4"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4</w:t>
            </w:r>
          </w:p>
        </w:tc>
        <w:tc>
          <w:tcPr>
            <w:tcW w:w="1605" w:type="dxa"/>
          </w:tcPr>
          <w:p w14:paraId="46E46194"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3</w:t>
            </w:r>
          </w:p>
        </w:tc>
      </w:tr>
      <w:tr w:rsidR="00E925C9" w:rsidRPr="00DE7232" w14:paraId="0C0CABD0" w14:textId="77777777" w:rsidTr="003914F1">
        <w:tc>
          <w:tcPr>
            <w:tcW w:w="1604" w:type="dxa"/>
          </w:tcPr>
          <w:p w14:paraId="4D730461"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5 л</w:t>
            </w:r>
          </w:p>
        </w:tc>
        <w:tc>
          <w:tcPr>
            <w:tcW w:w="1605" w:type="dxa"/>
          </w:tcPr>
          <w:p w14:paraId="507BC94A"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0</w:t>
            </w:r>
          </w:p>
        </w:tc>
        <w:tc>
          <w:tcPr>
            <w:tcW w:w="1605" w:type="dxa"/>
          </w:tcPr>
          <w:p w14:paraId="37E603BC"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0</w:t>
            </w:r>
          </w:p>
        </w:tc>
        <w:tc>
          <w:tcPr>
            <w:tcW w:w="1605" w:type="dxa"/>
          </w:tcPr>
          <w:p w14:paraId="0E2A13B3"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4</w:t>
            </w:r>
          </w:p>
        </w:tc>
        <w:tc>
          <w:tcPr>
            <w:tcW w:w="1605" w:type="dxa"/>
          </w:tcPr>
          <w:p w14:paraId="7F4269AE"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4</w:t>
            </w:r>
          </w:p>
        </w:tc>
        <w:tc>
          <w:tcPr>
            <w:tcW w:w="1605" w:type="dxa"/>
          </w:tcPr>
          <w:p w14:paraId="31DD2622"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5</w:t>
            </w:r>
          </w:p>
        </w:tc>
      </w:tr>
    </w:tbl>
    <w:p w14:paraId="15C1B2BD" w14:textId="77777777" w:rsidR="00EE5A49" w:rsidRDefault="00EE5A49" w:rsidP="00E925C9">
      <w:pPr>
        <w:spacing w:after="0" w:line="360" w:lineRule="auto"/>
        <w:ind w:firstLine="709"/>
        <w:jc w:val="both"/>
        <w:rPr>
          <w:rFonts w:ascii="Times New Roman" w:hAnsi="Times New Roman" w:cs="Times New Roman"/>
          <w:b/>
          <w:sz w:val="24"/>
          <w:szCs w:val="24"/>
        </w:rPr>
      </w:pPr>
    </w:p>
    <w:p w14:paraId="647A1E16" w14:textId="4C989CBC"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3.</w:t>
      </w:r>
      <w:r w:rsidRPr="00DE7232">
        <w:rPr>
          <w:rFonts w:ascii="Times New Roman" w:hAnsi="Times New Roman" w:cs="Times New Roman"/>
          <w:sz w:val="24"/>
          <w:szCs w:val="24"/>
        </w:rPr>
        <w:t xml:space="preserve"> 15 = (11 - 7) +11. Одночасно перевернемо годинники, через 7 хвилин починаємо варити кашу. Після 4 хвилин (пісок у годиннику на 11 хвилин закінчиться) знову перевернемо годинник на 11 хвилин.</w:t>
      </w:r>
    </w:p>
    <w:p w14:paraId="3BE10D68"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4.</w:t>
      </w:r>
      <w:r w:rsidRPr="00DE7232">
        <w:rPr>
          <w:rFonts w:ascii="Times New Roman" w:hAnsi="Times New Roman" w:cs="Times New Roman"/>
          <w:sz w:val="24"/>
          <w:szCs w:val="24"/>
        </w:rPr>
        <w:t xml:space="preserve"> </w:t>
      </w:r>
      <w:r w:rsidR="00756B9B" w:rsidRPr="00DE7232">
        <w:rPr>
          <w:rFonts w:ascii="Times New Roman" w:hAnsi="Times New Roman" w:cs="Times New Roman"/>
          <w:sz w:val="24"/>
          <w:szCs w:val="24"/>
        </w:rPr>
        <w:t>Водій</w:t>
      </w:r>
      <w:r w:rsidRPr="00DE7232">
        <w:rPr>
          <w:rFonts w:ascii="Times New Roman" w:hAnsi="Times New Roman" w:cs="Times New Roman"/>
          <w:sz w:val="24"/>
          <w:szCs w:val="24"/>
        </w:rPr>
        <w:t xml:space="preserve"> трошки випустив повітря з коліс.</w:t>
      </w:r>
    </w:p>
    <w:p w14:paraId="43CC1956"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5.</w:t>
      </w:r>
      <w:r w:rsidRPr="00DE7232">
        <w:rPr>
          <w:rFonts w:ascii="Times New Roman" w:hAnsi="Times New Roman" w:cs="Times New Roman"/>
          <w:sz w:val="24"/>
          <w:szCs w:val="24"/>
        </w:rPr>
        <w:t xml:space="preserve"> 2497+2497+2497=7491.</w:t>
      </w:r>
    </w:p>
    <w:p w14:paraId="07F4C7D2"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6.</w:t>
      </w:r>
      <w:r w:rsidRPr="00DE7232">
        <w:rPr>
          <w:rFonts w:ascii="Times New Roman" w:hAnsi="Times New Roman" w:cs="Times New Roman"/>
          <w:sz w:val="24"/>
          <w:szCs w:val="24"/>
        </w:rPr>
        <w:t xml:space="preserve"> Оскільки після кожного стрибка відстань змінюється з непарного значення на парне, причому відстань буде парною після парного числа стрибків, то на початок коник-стрибунець повинен повернутися після парного числа стрибків.</w:t>
      </w:r>
    </w:p>
    <w:p w14:paraId="54A27304"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7.</w:t>
      </w:r>
      <w:r w:rsidRPr="00DE7232">
        <w:rPr>
          <w:rFonts w:ascii="Times New Roman" w:hAnsi="Times New Roman" w:cs="Times New Roman"/>
          <w:sz w:val="24"/>
          <w:szCs w:val="24"/>
        </w:rPr>
        <w:t xml:space="preserve"> Нехай 3 числа — «зайці», а «клітки» — множина парних чисел і множина непарних чисел. «Кліток» 2. Так як 3 &gt; 2, то за принципом Діріхле знайдуться принаймні 2 числа однакової парності: обидва парні або обидва непарні. А сума таких чисел – число парне.</w:t>
      </w:r>
    </w:p>
    <w:p w14:paraId="77235557" w14:textId="77777777" w:rsidR="00E925C9" w:rsidRPr="00DE7232" w:rsidRDefault="00E925C9" w:rsidP="00E925C9">
      <w:pPr>
        <w:spacing w:after="0" w:line="360" w:lineRule="auto"/>
        <w:ind w:firstLine="709"/>
        <w:jc w:val="both"/>
        <w:rPr>
          <w:rFonts w:ascii="Times New Roman" w:hAnsi="Times New Roman" w:cs="Times New Roman"/>
          <w:sz w:val="24"/>
          <w:szCs w:val="24"/>
          <w:highlight w:val="yellow"/>
        </w:rPr>
      </w:pPr>
      <w:r w:rsidRPr="00DE7232">
        <w:rPr>
          <w:rFonts w:ascii="Times New Roman" w:hAnsi="Times New Roman" w:cs="Times New Roman"/>
          <w:b/>
          <w:sz w:val="24"/>
          <w:szCs w:val="24"/>
        </w:rPr>
        <w:t>Задача 8.</w:t>
      </w:r>
    </w:p>
    <w:tbl>
      <w:tblPr>
        <w:tblStyle w:val="af"/>
        <w:tblW w:w="0" w:type="auto"/>
        <w:tblLook w:val="04A0" w:firstRow="1" w:lastRow="0" w:firstColumn="1" w:lastColumn="0" w:noHBand="0" w:noVBand="1"/>
      </w:tblPr>
      <w:tblGrid>
        <w:gridCol w:w="555"/>
        <w:gridCol w:w="555"/>
        <w:gridCol w:w="555"/>
        <w:gridCol w:w="554"/>
        <w:gridCol w:w="553"/>
        <w:gridCol w:w="553"/>
        <w:gridCol w:w="617"/>
        <w:gridCol w:w="553"/>
        <w:gridCol w:w="553"/>
        <w:gridCol w:w="553"/>
        <w:gridCol w:w="553"/>
        <w:gridCol w:w="553"/>
      </w:tblGrid>
      <w:tr w:rsidR="00E925C9" w:rsidRPr="00DE7232" w14:paraId="715444BB" w14:textId="77777777" w:rsidTr="003914F1">
        <w:tc>
          <w:tcPr>
            <w:tcW w:w="804" w:type="dxa"/>
          </w:tcPr>
          <w:p w14:paraId="218DD23C"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4 л</w:t>
            </w:r>
          </w:p>
        </w:tc>
        <w:tc>
          <w:tcPr>
            <w:tcW w:w="803" w:type="dxa"/>
          </w:tcPr>
          <w:p w14:paraId="58C7035D"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0</w:t>
            </w:r>
          </w:p>
        </w:tc>
        <w:tc>
          <w:tcPr>
            <w:tcW w:w="803" w:type="dxa"/>
          </w:tcPr>
          <w:p w14:paraId="65D8F022"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4</w:t>
            </w:r>
          </w:p>
        </w:tc>
        <w:tc>
          <w:tcPr>
            <w:tcW w:w="803" w:type="dxa"/>
          </w:tcPr>
          <w:p w14:paraId="4E813107"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0</w:t>
            </w:r>
          </w:p>
        </w:tc>
        <w:tc>
          <w:tcPr>
            <w:tcW w:w="802" w:type="dxa"/>
          </w:tcPr>
          <w:p w14:paraId="4D42A9DE"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4</w:t>
            </w:r>
          </w:p>
        </w:tc>
        <w:tc>
          <w:tcPr>
            <w:tcW w:w="802" w:type="dxa"/>
          </w:tcPr>
          <w:p w14:paraId="117B78B3"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0</w:t>
            </w:r>
          </w:p>
        </w:tc>
        <w:tc>
          <w:tcPr>
            <w:tcW w:w="802" w:type="dxa"/>
          </w:tcPr>
          <w:p w14:paraId="48D236B4"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40</w:t>
            </w:r>
          </w:p>
        </w:tc>
        <w:tc>
          <w:tcPr>
            <w:tcW w:w="802" w:type="dxa"/>
          </w:tcPr>
          <w:p w14:paraId="438982C3"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3</w:t>
            </w:r>
          </w:p>
        </w:tc>
        <w:tc>
          <w:tcPr>
            <w:tcW w:w="802" w:type="dxa"/>
          </w:tcPr>
          <w:p w14:paraId="0D6A57D9"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3</w:t>
            </w:r>
          </w:p>
        </w:tc>
        <w:tc>
          <w:tcPr>
            <w:tcW w:w="802" w:type="dxa"/>
          </w:tcPr>
          <w:p w14:paraId="43B8CD9D"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0</w:t>
            </w:r>
          </w:p>
        </w:tc>
        <w:tc>
          <w:tcPr>
            <w:tcW w:w="802" w:type="dxa"/>
          </w:tcPr>
          <w:p w14:paraId="23B4D934"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4</w:t>
            </w:r>
          </w:p>
        </w:tc>
        <w:tc>
          <w:tcPr>
            <w:tcW w:w="802" w:type="dxa"/>
          </w:tcPr>
          <w:p w14:paraId="6BFD5935"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0</w:t>
            </w:r>
          </w:p>
        </w:tc>
      </w:tr>
      <w:tr w:rsidR="00E925C9" w:rsidRPr="00DE7232" w14:paraId="018DFC07" w14:textId="77777777" w:rsidTr="003914F1">
        <w:tc>
          <w:tcPr>
            <w:tcW w:w="804" w:type="dxa"/>
          </w:tcPr>
          <w:p w14:paraId="48DDAB26"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9 л</w:t>
            </w:r>
          </w:p>
        </w:tc>
        <w:tc>
          <w:tcPr>
            <w:tcW w:w="803" w:type="dxa"/>
          </w:tcPr>
          <w:p w14:paraId="7AFBBC53"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0</w:t>
            </w:r>
          </w:p>
        </w:tc>
        <w:tc>
          <w:tcPr>
            <w:tcW w:w="803" w:type="dxa"/>
          </w:tcPr>
          <w:p w14:paraId="2674AF18"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0</w:t>
            </w:r>
          </w:p>
        </w:tc>
        <w:tc>
          <w:tcPr>
            <w:tcW w:w="803" w:type="dxa"/>
          </w:tcPr>
          <w:p w14:paraId="656DF7C5"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4</w:t>
            </w:r>
          </w:p>
        </w:tc>
        <w:tc>
          <w:tcPr>
            <w:tcW w:w="802" w:type="dxa"/>
          </w:tcPr>
          <w:p w14:paraId="46C7286B"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4</w:t>
            </w:r>
          </w:p>
        </w:tc>
        <w:tc>
          <w:tcPr>
            <w:tcW w:w="802" w:type="dxa"/>
          </w:tcPr>
          <w:p w14:paraId="61666144"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8</w:t>
            </w:r>
          </w:p>
        </w:tc>
        <w:tc>
          <w:tcPr>
            <w:tcW w:w="802" w:type="dxa"/>
          </w:tcPr>
          <w:p w14:paraId="2FAE6A16"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8</w:t>
            </w:r>
          </w:p>
        </w:tc>
        <w:tc>
          <w:tcPr>
            <w:tcW w:w="802" w:type="dxa"/>
          </w:tcPr>
          <w:p w14:paraId="5128958C"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9</w:t>
            </w:r>
          </w:p>
        </w:tc>
        <w:tc>
          <w:tcPr>
            <w:tcW w:w="802" w:type="dxa"/>
          </w:tcPr>
          <w:p w14:paraId="1CFE079C"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0</w:t>
            </w:r>
          </w:p>
        </w:tc>
        <w:tc>
          <w:tcPr>
            <w:tcW w:w="802" w:type="dxa"/>
          </w:tcPr>
          <w:p w14:paraId="5876A6CA"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3</w:t>
            </w:r>
          </w:p>
        </w:tc>
        <w:tc>
          <w:tcPr>
            <w:tcW w:w="802" w:type="dxa"/>
          </w:tcPr>
          <w:p w14:paraId="5AE97949"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3</w:t>
            </w:r>
          </w:p>
        </w:tc>
        <w:tc>
          <w:tcPr>
            <w:tcW w:w="802" w:type="dxa"/>
          </w:tcPr>
          <w:p w14:paraId="49DEC08F"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7</w:t>
            </w:r>
          </w:p>
        </w:tc>
      </w:tr>
    </w:tbl>
    <w:p w14:paraId="3F0A565C" w14:textId="77777777" w:rsidR="00E925C9" w:rsidRPr="00DE7232" w:rsidRDefault="00E925C9" w:rsidP="00E925C9">
      <w:pPr>
        <w:spacing w:after="0" w:line="360" w:lineRule="auto"/>
        <w:ind w:firstLine="709"/>
        <w:jc w:val="both"/>
        <w:rPr>
          <w:rFonts w:ascii="Times New Roman" w:hAnsi="Times New Roman" w:cs="Times New Roman"/>
          <w:sz w:val="24"/>
          <w:szCs w:val="24"/>
        </w:rPr>
      </w:pPr>
    </w:p>
    <w:p w14:paraId="0A9FDBA5"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lastRenderedPageBreak/>
        <w:t xml:space="preserve">Задача </w:t>
      </w:r>
      <w:r w:rsidR="00756B9B" w:rsidRPr="00DE7232">
        <w:rPr>
          <w:rFonts w:ascii="Times New Roman" w:hAnsi="Times New Roman" w:cs="Times New Roman"/>
          <w:b/>
          <w:sz w:val="24"/>
          <w:szCs w:val="24"/>
        </w:rPr>
        <w:t>9.</w:t>
      </w:r>
    </w:p>
    <w:tbl>
      <w:tblPr>
        <w:tblStyle w:val="af"/>
        <w:tblW w:w="0" w:type="auto"/>
        <w:tblLook w:val="04A0" w:firstRow="1" w:lastRow="0" w:firstColumn="1" w:lastColumn="0" w:noHBand="0" w:noVBand="1"/>
      </w:tblPr>
      <w:tblGrid>
        <w:gridCol w:w="870"/>
        <w:gridCol w:w="818"/>
        <w:gridCol w:w="871"/>
        <w:gridCol w:w="819"/>
        <w:gridCol w:w="819"/>
        <w:gridCol w:w="819"/>
        <w:gridCol w:w="872"/>
        <w:gridCol w:w="819"/>
      </w:tblGrid>
      <w:tr w:rsidR="00E925C9" w:rsidRPr="00DE7232" w14:paraId="5376F3D8" w14:textId="77777777" w:rsidTr="003914F1">
        <w:tc>
          <w:tcPr>
            <w:tcW w:w="1203" w:type="dxa"/>
          </w:tcPr>
          <w:p w14:paraId="31BA0E2D"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9 л</w:t>
            </w:r>
          </w:p>
        </w:tc>
        <w:tc>
          <w:tcPr>
            <w:tcW w:w="1203" w:type="dxa"/>
          </w:tcPr>
          <w:p w14:paraId="49BEA7E4"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0</w:t>
            </w:r>
          </w:p>
        </w:tc>
        <w:tc>
          <w:tcPr>
            <w:tcW w:w="1203" w:type="dxa"/>
          </w:tcPr>
          <w:p w14:paraId="323BC3F9"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0</w:t>
            </w:r>
          </w:p>
        </w:tc>
        <w:tc>
          <w:tcPr>
            <w:tcW w:w="1204" w:type="dxa"/>
          </w:tcPr>
          <w:p w14:paraId="39DA01BF"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9</w:t>
            </w:r>
          </w:p>
        </w:tc>
        <w:tc>
          <w:tcPr>
            <w:tcW w:w="1204" w:type="dxa"/>
          </w:tcPr>
          <w:p w14:paraId="7B81D180"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0</w:t>
            </w:r>
          </w:p>
        </w:tc>
        <w:tc>
          <w:tcPr>
            <w:tcW w:w="1204" w:type="dxa"/>
          </w:tcPr>
          <w:p w14:paraId="3E4F28E4"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2</w:t>
            </w:r>
          </w:p>
        </w:tc>
        <w:tc>
          <w:tcPr>
            <w:tcW w:w="1204" w:type="dxa"/>
          </w:tcPr>
          <w:p w14:paraId="7DE0835F"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2</w:t>
            </w:r>
          </w:p>
        </w:tc>
        <w:tc>
          <w:tcPr>
            <w:tcW w:w="1204" w:type="dxa"/>
          </w:tcPr>
          <w:p w14:paraId="291CDDD5"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9</w:t>
            </w:r>
          </w:p>
        </w:tc>
      </w:tr>
      <w:tr w:rsidR="00E925C9" w:rsidRPr="00DE7232" w14:paraId="0FE05EAE" w14:textId="77777777" w:rsidTr="003914F1">
        <w:tc>
          <w:tcPr>
            <w:tcW w:w="1203" w:type="dxa"/>
          </w:tcPr>
          <w:p w14:paraId="1575798B"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11 л</w:t>
            </w:r>
          </w:p>
        </w:tc>
        <w:tc>
          <w:tcPr>
            <w:tcW w:w="1203" w:type="dxa"/>
          </w:tcPr>
          <w:p w14:paraId="56C47554"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0</w:t>
            </w:r>
          </w:p>
        </w:tc>
        <w:tc>
          <w:tcPr>
            <w:tcW w:w="1203" w:type="dxa"/>
          </w:tcPr>
          <w:p w14:paraId="49D5FB52"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11</w:t>
            </w:r>
          </w:p>
        </w:tc>
        <w:tc>
          <w:tcPr>
            <w:tcW w:w="1204" w:type="dxa"/>
          </w:tcPr>
          <w:p w14:paraId="31175088"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2</w:t>
            </w:r>
          </w:p>
        </w:tc>
        <w:tc>
          <w:tcPr>
            <w:tcW w:w="1204" w:type="dxa"/>
          </w:tcPr>
          <w:p w14:paraId="66793FC7"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2</w:t>
            </w:r>
          </w:p>
        </w:tc>
        <w:tc>
          <w:tcPr>
            <w:tcW w:w="1204" w:type="dxa"/>
          </w:tcPr>
          <w:p w14:paraId="5490B558"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0</w:t>
            </w:r>
          </w:p>
        </w:tc>
        <w:tc>
          <w:tcPr>
            <w:tcW w:w="1204" w:type="dxa"/>
          </w:tcPr>
          <w:p w14:paraId="4E89DB11"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11</w:t>
            </w:r>
          </w:p>
        </w:tc>
        <w:tc>
          <w:tcPr>
            <w:tcW w:w="1204" w:type="dxa"/>
          </w:tcPr>
          <w:p w14:paraId="19A5FCCF"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4</w:t>
            </w:r>
          </w:p>
        </w:tc>
      </w:tr>
    </w:tbl>
    <w:p w14:paraId="2D9CE5A5" w14:textId="77777777" w:rsidR="00E925C9" w:rsidRPr="00DE7232" w:rsidRDefault="00E925C9" w:rsidP="00E925C9">
      <w:pPr>
        <w:spacing w:after="0" w:line="360" w:lineRule="auto"/>
        <w:ind w:firstLine="709"/>
        <w:jc w:val="both"/>
        <w:rPr>
          <w:rFonts w:ascii="Times New Roman" w:hAnsi="Times New Roman" w:cs="Times New Roman"/>
          <w:sz w:val="24"/>
          <w:szCs w:val="24"/>
        </w:rPr>
      </w:pPr>
    </w:p>
    <w:p w14:paraId="7722B9C3"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 xml:space="preserve">Задача </w:t>
      </w:r>
      <w:r w:rsidR="00756B9B" w:rsidRPr="00DE7232">
        <w:rPr>
          <w:rFonts w:ascii="Times New Roman" w:hAnsi="Times New Roman" w:cs="Times New Roman"/>
          <w:b/>
          <w:sz w:val="24"/>
          <w:szCs w:val="24"/>
        </w:rPr>
        <w:t>10.</w:t>
      </w:r>
    </w:p>
    <w:tbl>
      <w:tblPr>
        <w:tblStyle w:val="af"/>
        <w:tblW w:w="6800" w:type="dxa"/>
        <w:tblLook w:val="04A0" w:firstRow="1" w:lastRow="0" w:firstColumn="1" w:lastColumn="0" w:noHBand="0" w:noVBand="1"/>
      </w:tblPr>
      <w:tblGrid>
        <w:gridCol w:w="1271"/>
        <w:gridCol w:w="709"/>
        <w:gridCol w:w="709"/>
        <w:gridCol w:w="850"/>
        <w:gridCol w:w="851"/>
        <w:gridCol w:w="709"/>
        <w:gridCol w:w="850"/>
        <w:gridCol w:w="851"/>
      </w:tblGrid>
      <w:tr w:rsidR="00E925C9" w:rsidRPr="00DE7232" w14:paraId="5CCDCA8D" w14:textId="77777777" w:rsidTr="003914F1">
        <w:tc>
          <w:tcPr>
            <w:tcW w:w="1271" w:type="dxa"/>
          </w:tcPr>
          <w:p w14:paraId="0A3D7158"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Відро, 8 л</w:t>
            </w:r>
          </w:p>
        </w:tc>
        <w:tc>
          <w:tcPr>
            <w:tcW w:w="709" w:type="dxa"/>
          </w:tcPr>
          <w:p w14:paraId="7231E80D"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8</w:t>
            </w:r>
          </w:p>
        </w:tc>
        <w:tc>
          <w:tcPr>
            <w:tcW w:w="709" w:type="dxa"/>
          </w:tcPr>
          <w:p w14:paraId="7FA02591"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3</w:t>
            </w:r>
          </w:p>
        </w:tc>
        <w:tc>
          <w:tcPr>
            <w:tcW w:w="850" w:type="dxa"/>
          </w:tcPr>
          <w:p w14:paraId="3DCE2CC7"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3</w:t>
            </w:r>
          </w:p>
        </w:tc>
        <w:tc>
          <w:tcPr>
            <w:tcW w:w="851" w:type="dxa"/>
          </w:tcPr>
          <w:p w14:paraId="2998A6EF"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6</w:t>
            </w:r>
          </w:p>
        </w:tc>
        <w:tc>
          <w:tcPr>
            <w:tcW w:w="709" w:type="dxa"/>
          </w:tcPr>
          <w:p w14:paraId="6048F417"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6</w:t>
            </w:r>
          </w:p>
        </w:tc>
        <w:tc>
          <w:tcPr>
            <w:tcW w:w="850" w:type="dxa"/>
          </w:tcPr>
          <w:p w14:paraId="69C90B51"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1</w:t>
            </w:r>
          </w:p>
        </w:tc>
        <w:tc>
          <w:tcPr>
            <w:tcW w:w="851" w:type="dxa"/>
          </w:tcPr>
          <w:p w14:paraId="60C41105"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1</w:t>
            </w:r>
          </w:p>
        </w:tc>
      </w:tr>
      <w:tr w:rsidR="00E925C9" w:rsidRPr="00DE7232" w14:paraId="6B0254D6" w14:textId="77777777" w:rsidTr="003914F1">
        <w:tc>
          <w:tcPr>
            <w:tcW w:w="1271" w:type="dxa"/>
          </w:tcPr>
          <w:p w14:paraId="5DE065FA"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Бідон, 5 л</w:t>
            </w:r>
          </w:p>
        </w:tc>
        <w:tc>
          <w:tcPr>
            <w:tcW w:w="709" w:type="dxa"/>
          </w:tcPr>
          <w:p w14:paraId="04B51119"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_</w:t>
            </w:r>
          </w:p>
        </w:tc>
        <w:tc>
          <w:tcPr>
            <w:tcW w:w="709" w:type="dxa"/>
          </w:tcPr>
          <w:p w14:paraId="315DA76D"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5</w:t>
            </w:r>
          </w:p>
        </w:tc>
        <w:tc>
          <w:tcPr>
            <w:tcW w:w="850" w:type="dxa"/>
          </w:tcPr>
          <w:p w14:paraId="70ECD50A"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2</w:t>
            </w:r>
          </w:p>
        </w:tc>
        <w:tc>
          <w:tcPr>
            <w:tcW w:w="851" w:type="dxa"/>
          </w:tcPr>
          <w:p w14:paraId="48B5D5AC"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2</w:t>
            </w:r>
          </w:p>
        </w:tc>
        <w:tc>
          <w:tcPr>
            <w:tcW w:w="709" w:type="dxa"/>
          </w:tcPr>
          <w:p w14:paraId="02D2F6D6"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_</w:t>
            </w:r>
          </w:p>
        </w:tc>
        <w:tc>
          <w:tcPr>
            <w:tcW w:w="850" w:type="dxa"/>
          </w:tcPr>
          <w:p w14:paraId="725430ED"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5</w:t>
            </w:r>
          </w:p>
        </w:tc>
        <w:tc>
          <w:tcPr>
            <w:tcW w:w="851" w:type="dxa"/>
          </w:tcPr>
          <w:p w14:paraId="22E5F55A"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4</w:t>
            </w:r>
          </w:p>
        </w:tc>
      </w:tr>
      <w:tr w:rsidR="00E925C9" w:rsidRPr="00DE7232" w14:paraId="4816034D" w14:textId="77777777" w:rsidTr="003914F1">
        <w:tc>
          <w:tcPr>
            <w:tcW w:w="1271" w:type="dxa"/>
          </w:tcPr>
          <w:p w14:paraId="537D7919"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Банка, 3 л</w:t>
            </w:r>
          </w:p>
        </w:tc>
        <w:tc>
          <w:tcPr>
            <w:tcW w:w="709" w:type="dxa"/>
          </w:tcPr>
          <w:p w14:paraId="0F9B8888"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_</w:t>
            </w:r>
          </w:p>
        </w:tc>
        <w:tc>
          <w:tcPr>
            <w:tcW w:w="709" w:type="dxa"/>
          </w:tcPr>
          <w:p w14:paraId="5CD171B7"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_</w:t>
            </w:r>
          </w:p>
        </w:tc>
        <w:tc>
          <w:tcPr>
            <w:tcW w:w="850" w:type="dxa"/>
          </w:tcPr>
          <w:p w14:paraId="6A046F0A"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3</w:t>
            </w:r>
          </w:p>
        </w:tc>
        <w:tc>
          <w:tcPr>
            <w:tcW w:w="851" w:type="dxa"/>
          </w:tcPr>
          <w:p w14:paraId="4724D29C"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_</w:t>
            </w:r>
          </w:p>
        </w:tc>
        <w:tc>
          <w:tcPr>
            <w:tcW w:w="709" w:type="dxa"/>
          </w:tcPr>
          <w:p w14:paraId="6AB08DCD"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2</w:t>
            </w:r>
          </w:p>
        </w:tc>
        <w:tc>
          <w:tcPr>
            <w:tcW w:w="850" w:type="dxa"/>
          </w:tcPr>
          <w:p w14:paraId="123CD73A"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2</w:t>
            </w:r>
          </w:p>
        </w:tc>
        <w:tc>
          <w:tcPr>
            <w:tcW w:w="851" w:type="dxa"/>
          </w:tcPr>
          <w:p w14:paraId="4319992C"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3</w:t>
            </w:r>
          </w:p>
        </w:tc>
      </w:tr>
    </w:tbl>
    <w:p w14:paraId="0F898468" w14:textId="77777777" w:rsidR="00E925C9" w:rsidRPr="00DE7232" w:rsidRDefault="00E925C9" w:rsidP="00E925C9">
      <w:pPr>
        <w:spacing w:after="0" w:line="360" w:lineRule="auto"/>
        <w:ind w:firstLine="709"/>
        <w:jc w:val="both"/>
        <w:rPr>
          <w:rFonts w:ascii="Times New Roman" w:hAnsi="Times New Roman" w:cs="Times New Roman"/>
          <w:sz w:val="24"/>
          <w:szCs w:val="24"/>
        </w:rPr>
      </w:pPr>
    </w:p>
    <w:p w14:paraId="29A93EAF"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 xml:space="preserve">Задача 11. </w:t>
      </w:r>
      <w:r w:rsidRPr="00DE7232">
        <w:rPr>
          <w:rFonts w:ascii="Times New Roman" w:hAnsi="Times New Roman" w:cs="Times New Roman"/>
          <w:sz w:val="24"/>
          <w:szCs w:val="24"/>
        </w:rPr>
        <w:t>Відповідь у таблиці</w:t>
      </w:r>
    </w:p>
    <w:tbl>
      <w:tblPr>
        <w:tblStyle w:val="af"/>
        <w:tblW w:w="7088" w:type="dxa"/>
        <w:tblLayout w:type="fixed"/>
        <w:tblLook w:val="04A0" w:firstRow="1" w:lastRow="0" w:firstColumn="1" w:lastColumn="0" w:noHBand="0" w:noVBand="1"/>
      </w:tblPr>
      <w:tblGrid>
        <w:gridCol w:w="704"/>
        <w:gridCol w:w="572"/>
        <w:gridCol w:w="567"/>
        <w:gridCol w:w="567"/>
        <w:gridCol w:w="562"/>
        <w:gridCol w:w="567"/>
        <w:gridCol w:w="559"/>
        <w:gridCol w:w="575"/>
        <w:gridCol w:w="567"/>
        <w:gridCol w:w="573"/>
        <w:gridCol w:w="593"/>
        <w:gridCol w:w="682"/>
      </w:tblGrid>
      <w:tr w:rsidR="003914F1" w:rsidRPr="00DE7232" w14:paraId="63C9547C" w14:textId="77777777" w:rsidTr="00CF51D0">
        <w:tc>
          <w:tcPr>
            <w:tcW w:w="704" w:type="dxa"/>
          </w:tcPr>
          <w:p w14:paraId="5CD67C31"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ПБ</w:t>
            </w:r>
          </w:p>
        </w:tc>
        <w:tc>
          <w:tcPr>
            <w:tcW w:w="572" w:type="dxa"/>
          </w:tcPr>
          <w:p w14:paraId="1A6A2909" w14:textId="77777777" w:rsidR="003914F1"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ВвМм</w:t>
            </w:r>
          </w:p>
          <w:p w14:paraId="2B673B9E" w14:textId="34E042A9"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Лл</w:t>
            </w:r>
          </w:p>
        </w:tc>
        <w:tc>
          <w:tcPr>
            <w:tcW w:w="567" w:type="dxa"/>
          </w:tcPr>
          <w:p w14:paraId="3266F1BE"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МмЛл</w:t>
            </w:r>
          </w:p>
        </w:tc>
        <w:tc>
          <w:tcPr>
            <w:tcW w:w="567" w:type="dxa"/>
          </w:tcPr>
          <w:p w14:paraId="3254DB98"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МмЛл</w:t>
            </w:r>
          </w:p>
        </w:tc>
        <w:tc>
          <w:tcPr>
            <w:tcW w:w="562" w:type="dxa"/>
          </w:tcPr>
          <w:p w14:paraId="7C791A53"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вмл</w:t>
            </w:r>
          </w:p>
        </w:tc>
        <w:tc>
          <w:tcPr>
            <w:tcW w:w="567" w:type="dxa"/>
          </w:tcPr>
          <w:p w14:paraId="4CF3E6A0"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вмл</w:t>
            </w:r>
          </w:p>
        </w:tc>
        <w:tc>
          <w:tcPr>
            <w:tcW w:w="559" w:type="dxa"/>
          </w:tcPr>
          <w:p w14:paraId="43E3675C"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вм</w:t>
            </w:r>
          </w:p>
        </w:tc>
        <w:tc>
          <w:tcPr>
            <w:tcW w:w="575" w:type="dxa"/>
          </w:tcPr>
          <w:p w14:paraId="06010918"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вм</w:t>
            </w:r>
          </w:p>
        </w:tc>
        <w:tc>
          <w:tcPr>
            <w:tcW w:w="567" w:type="dxa"/>
          </w:tcPr>
          <w:p w14:paraId="70C69AEF"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л</w:t>
            </w:r>
          </w:p>
        </w:tc>
        <w:tc>
          <w:tcPr>
            <w:tcW w:w="573" w:type="dxa"/>
          </w:tcPr>
          <w:p w14:paraId="0E32AC07"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л</w:t>
            </w:r>
          </w:p>
        </w:tc>
        <w:tc>
          <w:tcPr>
            <w:tcW w:w="593" w:type="dxa"/>
          </w:tcPr>
          <w:p w14:paraId="48FE3CEB"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_</w:t>
            </w:r>
          </w:p>
        </w:tc>
        <w:tc>
          <w:tcPr>
            <w:tcW w:w="682" w:type="dxa"/>
          </w:tcPr>
          <w:p w14:paraId="5C73DBEF"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_</w:t>
            </w:r>
          </w:p>
        </w:tc>
      </w:tr>
      <w:tr w:rsidR="003914F1" w:rsidRPr="00DE7232" w14:paraId="1106A32E" w14:textId="77777777" w:rsidTr="00CF51D0">
        <w:tc>
          <w:tcPr>
            <w:tcW w:w="704" w:type="dxa"/>
          </w:tcPr>
          <w:p w14:paraId="3DBB1222" w14:textId="77777777" w:rsidR="00E925C9" w:rsidRPr="002943B4" w:rsidRDefault="00E925C9" w:rsidP="003914F1">
            <w:pPr>
              <w:spacing w:line="360" w:lineRule="auto"/>
              <w:ind w:left="-108" w:right="-119"/>
              <w:jc w:val="center"/>
              <w:rPr>
                <w:rFonts w:ascii="Times New Roman" w:hAnsi="Times New Roman" w:cs="Times New Roman"/>
                <w:i/>
                <w:sz w:val="24"/>
                <w:szCs w:val="24"/>
              </w:rPr>
            </w:pPr>
            <w:r w:rsidRPr="002943B4">
              <w:rPr>
                <w:rFonts w:ascii="Times New Roman" w:hAnsi="Times New Roman" w:cs="Times New Roman"/>
                <w:i/>
                <w:sz w:val="24"/>
                <w:szCs w:val="24"/>
              </w:rPr>
              <w:t>Човен</w:t>
            </w:r>
          </w:p>
        </w:tc>
        <w:tc>
          <w:tcPr>
            <w:tcW w:w="572" w:type="dxa"/>
          </w:tcPr>
          <w:p w14:paraId="4CB36A35"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_</w:t>
            </w:r>
          </w:p>
        </w:tc>
        <w:tc>
          <w:tcPr>
            <w:tcW w:w="567" w:type="dxa"/>
          </w:tcPr>
          <w:p w14:paraId="19FE5483"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Вв</w:t>
            </w:r>
          </w:p>
        </w:tc>
        <w:tc>
          <w:tcPr>
            <w:tcW w:w="567" w:type="dxa"/>
          </w:tcPr>
          <w:p w14:paraId="4CFCF696"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в</w:t>
            </w:r>
          </w:p>
        </w:tc>
        <w:tc>
          <w:tcPr>
            <w:tcW w:w="562" w:type="dxa"/>
          </w:tcPr>
          <w:p w14:paraId="1F8CBFE5"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МЛ</w:t>
            </w:r>
          </w:p>
        </w:tc>
        <w:tc>
          <w:tcPr>
            <w:tcW w:w="567" w:type="dxa"/>
          </w:tcPr>
          <w:p w14:paraId="75AA8124"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Л</w:t>
            </w:r>
          </w:p>
        </w:tc>
        <w:tc>
          <w:tcPr>
            <w:tcW w:w="559" w:type="dxa"/>
          </w:tcPr>
          <w:p w14:paraId="292930D3"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Лл</w:t>
            </w:r>
          </w:p>
        </w:tc>
        <w:tc>
          <w:tcPr>
            <w:tcW w:w="575" w:type="dxa"/>
          </w:tcPr>
          <w:p w14:paraId="2C42D41D"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л</w:t>
            </w:r>
          </w:p>
        </w:tc>
        <w:tc>
          <w:tcPr>
            <w:tcW w:w="567" w:type="dxa"/>
          </w:tcPr>
          <w:p w14:paraId="1AD01EA0"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вм</w:t>
            </w:r>
          </w:p>
        </w:tc>
        <w:tc>
          <w:tcPr>
            <w:tcW w:w="573" w:type="dxa"/>
          </w:tcPr>
          <w:p w14:paraId="3D339B8B"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в</w:t>
            </w:r>
          </w:p>
        </w:tc>
        <w:tc>
          <w:tcPr>
            <w:tcW w:w="593" w:type="dxa"/>
          </w:tcPr>
          <w:p w14:paraId="7FE2FEE8"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вл</w:t>
            </w:r>
          </w:p>
        </w:tc>
        <w:tc>
          <w:tcPr>
            <w:tcW w:w="682" w:type="dxa"/>
          </w:tcPr>
          <w:p w14:paraId="4259FB33"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_</w:t>
            </w:r>
          </w:p>
        </w:tc>
      </w:tr>
      <w:tr w:rsidR="003914F1" w:rsidRPr="00DE7232" w14:paraId="0B036D6B" w14:textId="77777777" w:rsidTr="00CF51D0">
        <w:tc>
          <w:tcPr>
            <w:tcW w:w="704" w:type="dxa"/>
          </w:tcPr>
          <w:p w14:paraId="46AED269"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ЛБ</w:t>
            </w:r>
          </w:p>
        </w:tc>
        <w:tc>
          <w:tcPr>
            <w:tcW w:w="572" w:type="dxa"/>
          </w:tcPr>
          <w:p w14:paraId="3BCAD08D"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_</w:t>
            </w:r>
          </w:p>
        </w:tc>
        <w:tc>
          <w:tcPr>
            <w:tcW w:w="567" w:type="dxa"/>
          </w:tcPr>
          <w:p w14:paraId="6EAF72DB"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_</w:t>
            </w:r>
          </w:p>
        </w:tc>
        <w:tc>
          <w:tcPr>
            <w:tcW w:w="567" w:type="dxa"/>
          </w:tcPr>
          <w:p w14:paraId="5BD64041"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В</w:t>
            </w:r>
          </w:p>
        </w:tc>
        <w:tc>
          <w:tcPr>
            <w:tcW w:w="562" w:type="dxa"/>
          </w:tcPr>
          <w:p w14:paraId="456BF1D4"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В</w:t>
            </w:r>
          </w:p>
        </w:tc>
        <w:tc>
          <w:tcPr>
            <w:tcW w:w="567" w:type="dxa"/>
          </w:tcPr>
          <w:p w14:paraId="5929214A"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ВМ</w:t>
            </w:r>
          </w:p>
        </w:tc>
        <w:tc>
          <w:tcPr>
            <w:tcW w:w="559" w:type="dxa"/>
          </w:tcPr>
          <w:p w14:paraId="19EEF478"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ВМ</w:t>
            </w:r>
          </w:p>
        </w:tc>
        <w:tc>
          <w:tcPr>
            <w:tcW w:w="575" w:type="dxa"/>
          </w:tcPr>
          <w:p w14:paraId="7F25583C"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ВМЛ</w:t>
            </w:r>
          </w:p>
        </w:tc>
        <w:tc>
          <w:tcPr>
            <w:tcW w:w="567" w:type="dxa"/>
          </w:tcPr>
          <w:p w14:paraId="56B70249"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ВМЛ</w:t>
            </w:r>
          </w:p>
        </w:tc>
        <w:tc>
          <w:tcPr>
            <w:tcW w:w="573" w:type="dxa"/>
          </w:tcPr>
          <w:p w14:paraId="45DF9A8A"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ВМмЛ</w:t>
            </w:r>
          </w:p>
        </w:tc>
        <w:tc>
          <w:tcPr>
            <w:tcW w:w="593" w:type="dxa"/>
          </w:tcPr>
          <w:p w14:paraId="2E3868D1" w14:textId="77777777" w:rsidR="00E925C9" w:rsidRPr="002943B4" w:rsidRDefault="00E925C9" w:rsidP="003914F1">
            <w:pPr>
              <w:spacing w:line="360" w:lineRule="auto"/>
              <w:jc w:val="center"/>
              <w:rPr>
                <w:rFonts w:ascii="Times New Roman" w:hAnsi="Times New Roman" w:cs="Times New Roman"/>
                <w:i/>
                <w:szCs w:val="24"/>
              </w:rPr>
            </w:pPr>
            <w:r w:rsidRPr="002943B4">
              <w:rPr>
                <w:rFonts w:ascii="Times New Roman" w:hAnsi="Times New Roman" w:cs="Times New Roman"/>
                <w:i/>
                <w:szCs w:val="24"/>
              </w:rPr>
              <w:t>ВМмЛ</w:t>
            </w:r>
          </w:p>
        </w:tc>
        <w:tc>
          <w:tcPr>
            <w:tcW w:w="682" w:type="dxa"/>
          </w:tcPr>
          <w:p w14:paraId="4519D4BF" w14:textId="77777777" w:rsidR="00E925C9" w:rsidRPr="002943B4" w:rsidRDefault="00E925C9" w:rsidP="003914F1">
            <w:pPr>
              <w:spacing w:line="360" w:lineRule="auto"/>
              <w:jc w:val="center"/>
              <w:rPr>
                <w:rFonts w:ascii="Times New Roman" w:hAnsi="Times New Roman" w:cs="Times New Roman"/>
                <w:i/>
                <w:sz w:val="24"/>
                <w:szCs w:val="24"/>
              </w:rPr>
            </w:pPr>
            <w:r w:rsidRPr="002943B4">
              <w:rPr>
                <w:rFonts w:ascii="Times New Roman" w:hAnsi="Times New Roman" w:cs="Times New Roman"/>
                <w:i/>
                <w:sz w:val="24"/>
                <w:szCs w:val="24"/>
              </w:rPr>
              <w:t>ВвМмЛл</w:t>
            </w:r>
          </w:p>
        </w:tc>
      </w:tr>
    </w:tbl>
    <w:p w14:paraId="1D896708"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(тут ПБ - правий берег, ЛБ - лівий берег, В - вовк, в - вовченя, М - ведмідь, м - ведмежа, Л - лис, л - лисеня).</w:t>
      </w:r>
    </w:p>
    <w:p w14:paraId="347BB023" w14:textId="77777777" w:rsidR="002943B4"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i/>
          <w:sz w:val="24"/>
          <w:szCs w:val="24"/>
        </w:rPr>
        <w:t>Методичний коментар.</w:t>
      </w:r>
      <w:r w:rsidRPr="00DE7232">
        <w:rPr>
          <w:rFonts w:ascii="Times New Roman" w:hAnsi="Times New Roman" w:cs="Times New Roman"/>
          <w:i/>
          <w:sz w:val="24"/>
          <w:szCs w:val="24"/>
        </w:rPr>
        <w:t xml:space="preserve"> Для задач на переливання краще починати розв’язання з кінця: як отримати шукану кількість рідини. </w:t>
      </w:r>
    </w:p>
    <w:p w14:paraId="449BA71B" w14:textId="60F8665C" w:rsidR="002943B4"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i/>
          <w:sz w:val="24"/>
          <w:szCs w:val="24"/>
        </w:rPr>
        <w:t xml:space="preserve">Докладно розібрати треба задачу, запропоновану додому, та задачі № 1 і № 2. Для задачі № 1 міркування можуть бути такими. Так як нам треба отримати 4 л, то дивимося, за </w:t>
      </w:r>
      <w:r w:rsidRPr="00DE7232">
        <w:rPr>
          <w:rFonts w:ascii="Times New Roman" w:hAnsi="Times New Roman" w:cs="Times New Roman"/>
          <w:i/>
          <w:sz w:val="24"/>
          <w:szCs w:val="24"/>
        </w:rPr>
        <w:lastRenderedPageBreak/>
        <w:t xml:space="preserve">допомогою яких дій можемо отримати число 4, а саме: 4=5 - 1=2 + 2 = 3 +1. Відро на 5 л маємо. Як отримати 1 л? 1 = 3 - 2. Відро на 3 л у нас є. Залишилось одержати 2 л. Але 2 = 5 - 3, і розв’язання задачі отримали. </w:t>
      </w:r>
    </w:p>
    <w:p w14:paraId="3B426A7C" w14:textId="7511BD64" w:rsidR="00756B9B" w:rsidRPr="00DE7232"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i/>
          <w:sz w:val="24"/>
          <w:szCs w:val="24"/>
        </w:rPr>
        <w:t>Також необхідно зазначити, що завдання на переливання розв’язують декількома способами, треба розбирати той, який дозволяє найшвидше отримати необхідну кількість рідини.</w:t>
      </w:r>
    </w:p>
    <w:p w14:paraId="0A864B81" w14:textId="77777777" w:rsidR="002943B4" w:rsidRPr="00DE7232" w:rsidRDefault="002943B4">
      <w:pPr>
        <w:rPr>
          <w:rFonts w:ascii="Times New Roman" w:hAnsi="Times New Roman" w:cs="Times New Roman"/>
          <w:i/>
          <w:sz w:val="24"/>
          <w:szCs w:val="24"/>
        </w:rPr>
      </w:pPr>
    </w:p>
    <w:p w14:paraId="433E5E31" w14:textId="57EC77FA" w:rsidR="00E925C9" w:rsidRPr="00DE7232" w:rsidRDefault="00BD2195" w:rsidP="00DB6BB8">
      <w:pPr>
        <w:pStyle w:val="af1"/>
      </w:pPr>
      <w:bookmarkStart w:id="25" w:name="_Toc94104242"/>
      <w:r>
        <w:t>3.3.8 Заняття з теми «З</w:t>
      </w:r>
      <w:r w:rsidRPr="00DE7232">
        <w:t>важування»</w:t>
      </w:r>
      <w:bookmarkEnd w:id="25"/>
    </w:p>
    <w:p w14:paraId="4AB05671"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Робота за темою</w:t>
      </w:r>
    </w:p>
    <w:p w14:paraId="69F10251"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w:t>
      </w:r>
      <w:r w:rsidRPr="00DE7232">
        <w:rPr>
          <w:rFonts w:ascii="Times New Roman" w:hAnsi="Times New Roman" w:cs="Times New Roman"/>
          <w:sz w:val="24"/>
          <w:szCs w:val="24"/>
        </w:rPr>
        <w:t xml:space="preserve"> Є чашкові ваги без гирь і дві монети, одна з яких фальшива, причому легша за іншу. Потрібно виявити фальшиву монету.</w:t>
      </w:r>
    </w:p>
    <w:p w14:paraId="5DF2D263"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2.</w:t>
      </w:r>
      <w:r w:rsidRPr="00DE7232">
        <w:rPr>
          <w:rFonts w:ascii="Times New Roman" w:hAnsi="Times New Roman" w:cs="Times New Roman"/>
          <w:sz w:val="24"/>
          <w:szCs w:val="24"/>
        </w:rPr>
        <w:t xml:space="preserve"> Є чашкові ваги без гирь і три монети, одна з яких фальшива, причому легша від інших. Потрібно виявити фальшиву монету.</w:t>
      </w:r>
    </w:p>
    <w:p w14:paraId="477E0E8F"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3.</w:t>
      </w:r>
      <w:r w:rsidRPr="00DE7232">
        <w:rPr>
          <w:rFonts w:ascii="Times New Roman" w:hAnsi="Times New Roman" w:cs="Times New Roman"/>
          <w:sz w:val="24"/>
          <w:szCs w:val="24"/>
        </w:rPr>
        <w:t xml:space="preserve"> Є чотири однакові за видом монети, одна з яких фальшива, легша за інші. Потрібно визначити фальшиву монету. Яке мінімальне число зважувань потрібно?</w:t>
      </w:r>
    </w:p>
    <w:p w14:paraId="4A0161AF"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4.</w:t>
      </w:r>
      <w:r w:rsidRPr="00DE7232">
        <w:rPr>
          <w:rFonts w:ascii="Times New Roman" w:hAnsi="Times New Roman" w:cs="Times New Roman"/>
          <w:sz w:val="24"/>
          <w:szCs w:val="24"/>
        </w:rPr>
        <w:t xml:space="preserve"> Є п’ять однакових на вигляд монет, одна з яких фальшива, легша за інші. Потрібно визначити фальшиву монету. Яке мінімальне число зважувань потрібно?</w:t>
      </w:r>
    </w:p>
    <w:p w14:paraId="320D5955"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lastRenderedPageBreak/>
        <w:t>Задача 5.</w:t>
      </w:r>
      <w:r w:rsidRPr="00DE7232">
        <w:rPr>
          <w:rFonts w:ascii="Times New Roman" w:hAnsi="Times New Roman" w:cs="Times New Roman"/>
          <w:sz w:val="24"/>
          <w:szCs w:val="24"/>
        </w:rPr>
        <w:t xml:space="preserve"> Є шість однакових на вигляд монет, одна з яких фальшива, легша за інші. Потрібно визначити фальшиву монету. Яке мінімальне число зважувань потрібно?</w:t>
      </w:r>
    </w:p>
    <w:p w14:paraId="4528D4CA"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6.</w:t>
      </w:r>
      <w:r w:rsidRPr="00DE7232">
        <w:rPr>
          <w:rFonts w:ascii="Times New Roman" w:hAnsi="Times New Roman" w:cs="Times New Roman"/>
          <w:sz w:val="24"/>
          <w:szCs w:val="24"/>
        </w:rPr>
        <w:t xml:space="preserve"> Є сім однакових на вигляд монет, одна з яких фальшива, легша за інші. Потрібно визначити фальшиву монету. Яке мінімальне число зважувань потрібно?</w:t>
      </w:r>
    </w:p>
    <w:p w14:paraId="4A782B17"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7.</w:t>
      </w:r>
      <w:r w:rsidRPr="00DE7232">
        <w:rPr>
          <w:rFonts w:ascii="Times New Roman" w:hAnsi="Times New Roman" w:cs="Times New Roman"/>
          <w:sz w:val="24"/>
          <w:szCs w:val="24"/>
        </w:rPr>
        <w:t xml:space="preserve"> Є вісім однакових на вигляд монет, одна з яких фальшива, легша за інші. Потрібно визначити фальшиву монету. Яке мінімальне число зважувань потрібно?</w:t>
      </w:r>
    </w:p>
    <w:p w14:paraId="7F19E5CC"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8.</w:t>
      </w:r>
      <w:r w:rsidRPr="00DE7232">
        <w:rPr>
          <w:rFonts w:ascii="Times New Roman" w:hAnsi="Times New Roman" w:cs="Times New Roman"/>
          <w:sz w:val="24"/>
          <w:szCs w:val="24"/>
        </w:rPr>
        <w:t xml:space="preserve"> Є дев’ять однакових на вигляд монет, одна з яких фальшива, легша за інші. Потрібно визначити фальшиву монету. Яке мінімальне число зважувань потрібно?</w:t>
      </w:r>
    </w:p>
    <w:p w14:paraId="1F91B826"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9.</w:t>
      </w:r>
      <w:r w:rsidRPr="00DE7232">
        <w:rPr>
          <w:rFonts w:ascii="Times New Roman" w:hAnsi="Times New Roman" w:cs="Times New Roman"/>
          <w:sz w:val="24"/>
          <w:szCs w:val="24"/>
        </w:rPr>
        <w:t xml:space="preserve"> З 27 монет одна фальшива, вона легша за решту. Чи можна знайти її за 3 зважування?</w:t>
      </w:r>
    </w:p>
    <w:p w14:paraId="34525928"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10.</w:t>
      </w:r>
      <w:r w:rsidRPr="00DE7232">
        <w:rPr>
          <w:rFonts w:ascii="Times New Roman" w:hAnsi="Times New Roman" w:cs="Times New Roman"/>
          <w:sz w:val="24"/>
          <w:szCs w:val="24"/>
        </w:rPr>
        <w:t xml:space="preserve"> З чотирьох зовні однакових монет дві важать по 10 г, а дві інші - по 9 г. Є чашкові ваги зі стрілкою, що показує різницю мас вантажів, покладених на чашки. Як за одне зважування знайти хоча б одну десятиграмову монету?</w:t>
      </w:r>
    </w:p>
    <w:p w14:paraId="563314B8"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11.</w:t>
      </w:r>
      <w:r w:rsidRPr="00DE7232">
        <w:rPr>
          <w:rFonts w:ascii="Times New Roman" w:hAnsi="Times New Roman" w:cs="Times New Roman"/>
          <w:sz w:val="24"/>
          <w:szCs w:val="24"/>
        </w:rPr>
        <w:t xml:space="preserve"> Яку масу повинна мати кожна з трьох гирь для того, щоб за їх допомогою можна було б зважити будь-яке ціле число кілограмів від 1 до 10 на чашкових вагах (гирі можна ставити на обидві чашки)? Обґрунтуйте свою відповідь.</w:t>
      </w:r>
    </w:p>
    <w:p w14:paraId="00AEB1BC"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Домашнє завдання</w:t>
      </w:r>
    </w:p>
    <w:p w14:paraId="48E5396F"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lastRenderedPageBreak/>
        <w:t>Задача 12.</w:t>
      </w:r>
      <w:r w:rsidRPr="00DE7232">
        <w:rPr>
          <w:rFonts w:ascii="Times New Roman" w:hAnsi="Times New Roman" w:cs="Times New Roman"/>
          <w:sz w:val="24"/>
          <w:szCs w:val="24"/>
        </w:rPr>
        <w:t xml:space="preserve"> У 4 мішках всі монети справжні (важать по 10 г), а в одному мішку всі фальшиві (важать по 11 г). Одним зважуванням на точних терезах зі стрілкою визначте, в якому мішку фальшива монета.</w:t>
      </w:r>
    </w:p>
    <w:p w14:paraId="1CD943C0"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13.</w:t>
      </w:r>
      <w:r w:rsidRPr="00DE7232">
        <w:rPr>
          <w:rFonts w:ascii="Times New Roman" w:hAnsi="Times New Roman" w:cs="Times New Roman"/>
          <w:sz w:val="24"/>
          <w:szCs w:val="24"/>
        </w:rPr>
        <w:t xml:space="preserve"> У готелі зупинився купець. У нього для розрахунку за проживання був лише один срібний ланцюжок, що складається з 7 ланок. За кожен день перебування у готелі він розплачувався однією ланкою ланцюжка. Яку ланку ланцюжка треба розпиляти, щоб прожити у готелі 7 днів і щодня розплачуватися з господарем? (Господар міг давати здачу ланками, отриманими раніше.)</w:t>
      </w:r>
    </w:p>
    <w:p w14:paraId="5608D552"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14.</w:t>
      </w:r>
      <w:r w:rsidRPr="00DE7232">
        <w:rPr>
          <w:rFonts w:ascii="Times New Roman" w:hAnsi="Times New Roman" w:cs="Times New Roman"/>
          <w:sz w:val="24"/>
          <w:szCs w:val="24"/>
        </w:rPr>
        <w:t xml:space="preserve"> Який кут утворюють годинникова та хвилинна стрілки о 15 год 30 хв?</w:t>
      </w:r>
    </w:p>
    <w:p w14:paraId="2BEC89F3" w14:textId="77777777" w:rsidR="00E925C9" w:rsidRPr="00DE7232" w:rsidRDefault="00E925C9" w:rsidP="00E925C9">
      <w:pPr>
        <w:spacing w:after="0" w:line="360" w:lineRule="auto"/>
        <w:ind w:firstLine="709"/>
        <w:jc w:val="both"/>
        <w:rPr>
          <w:rFonts w:ascii="Times New Roman" w:hAnsi="Times New Roman" w:cs="Times New Roman"/>
          <w:b/>
          <w:sz w:val="24"/>
          <w:szCs w:val="24"/>
        </w:rPr>
      </w:pPr>
      <w:r w:rsidRPr="00DE7232">
        <w:rPr>
          <w:rFonts w:ascii="Times New Roman" w:hAnsi="Times New Roman" w:cs="Times New Roman"/>
          <w:b/>
          <w:sz w:val="24"/>
          <w:szCs w:val="24"/>
        </w:rPr>
        <w:t>Розв’язання та відповіді</w:t>
      </w:r>
    </w:p>
    <w:p w14:paraId="2C74FCFB"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w:t>
      </w:r>
      <w:r w:rsidRPr="00DE7232">
        <w:rPr>
          <w:rFonts w:ascii="Times New Roman" w:hAnsi="Times New Roman" w:cs="Times New Roman"/>
          <w:sz w:val="24"/>
          <w:szCs w:val="24"/>
        </w:rPr>
        <w:t xml:space="preserve"> Покласти по одній монеті на кожну чашку терезів. Фальшива монета на тій, що вгорі.</w:t>
      </w:r>
    </w:p>
    <w:p w14:paraId="1F19EA86"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2.</w:t>
      </w:r>
      <w:r w:rsidRPr="00DE7232">
        <w:rPr>
          <w:rFonts w:ascii="Times New Roman" w:hAnsi="Times New Roman" w:cs="Times New Roman"/>
          <w:sz w:val="24"/>
          <w:szCs w:val="24"/>
        </w:rPr>
        <w:t xml:space="preserve"> Покласти 2 монети на чашки терезів, якщо вони у рівновазі, то фальшива – та, що залишилася; якщо не у рівновазі, то фальшива – на верхній чашці терезів.</w:t>
      </w:r>
    </w:p>
    <w:p w14:paraId="4046D924"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3.</w:t>
      </w:r>
      <w:r w:rsidRPr="00DE7232">
        <w:rPr>
          <w:rFonts w:ascii="Times New Roman" w:hAnsi="Times New Roman" w:cs="Times New Roman"/>
          <w:sz w:val="24"/>
          <w:szCs w:val="24"/>
        </w:rPr>
        <w:t xml:space="preserve"> Ділимо монети на дві купки по дві монети, кладемо їх на ваги. Та купка, яка буде легша, містить фальшиву монету Здійснивши друге зважування, визначаємо фальшиву монету. Можна зважувати по одній монеті. Якщо у двох монет рівновага, серед них фальшивої монети немає. Тоді зважуємо дві </w:t>
      </w:r>
      <w:r w:rsidRPr="00DE7232">
        <w:rPr>
          <w:rFonts w:ascii="Times New Roman" w:hAnsi="Times New Roman" w:cs="Times New Roman"/>
          <w:sz w:val="24"/>
          <w:szCs w:val="24"/>
        </w:rPr>
        <w:lastRenderedPageBreak/>
        <w:t>монети, що залишилися, і визначаємо фальшиву. Якщо при першому зважуванні не вийшло рівноваги, то відразу визначаємо фальшиву монету.</w:t>
      </w:r>
    </w:p>
    <w:p w14:paraId="79051856"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Отже, мінімальна кількість зважувань - 2 (хоча, якщо пощастить, то можна визначити фальшиву монету і за одне зважування).</w:t>
      </w:r>
    </w:p>
    <w:p w14:paraId="53838869"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4.</w:t>
      </w:r>
      <w:r w:rsidRPr="00DE7232">
        <w:rPr>
          <w:rFonts w:ascii="Times New Roman" w:hAnsi="Times New Roman" w:cs="Times New Roman"/>
          <w:sz w:val="24"/>
          <w:szCs w:val="24"/>
        </w:rPr>
        <w:t xml:space="preserve"> Зважуємо по 2 монети. Якщо ваги в рівновазі, то монета, що залишилася, фальшива. Якщо ваги не у рівновазі, то в тій парі, яка легша, визначаємо фальшиву монету. Отже, потрібні два зважування.</w:t>
      </w:r>
    </w:p>
    <w:p w14:paraId="78151702"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5.</w:t>
      </w:r>
      <w:r w:rsidRPr="00DE7232">
        <w:rPr>
          <w:rFonts w:ascii="Times New Roman" w:hAnsi="Times New Roman" w:cs="Times New Roman"/>
          <w:sz w:val="24"/>
          <w:szCs w:val="24"/>
        </w:rPr>
        <w:t xml:space="preserve"> Зважуємо по 3 монети. Вибираємо легшу купку. Далі робимо так, як у задачі № 2. Усього достатньо 2 зважувань.</w:t>
      </w:r>
    </w:p>
    <w:p w14:paraId="5C209306"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6.</w:t>
      </w:r>
      <w:r w:rsidRPr="00DE7232">
        <w:rPr>
          <w:rFonts w:ascii="Times New Roman" w:hAnsi="Times New Roman" w:cs="Times New Roman"/>
          <w:sz w:val="24"/>
          <w:szCs w:val="24"/>
        </w:rPr>
        <w:t xml:space="preserve"> Можна відкласти убік одну з монет і зважити по 3 монети. Якщо ваги в рівновазі, то фальшива монета — серед тих, що залишилися; якщо не в рівновазі, то, визначивши легшу купку, беремо з неї 2 монети і зважуємо їх. Якщо ваги знову в рівновазі, то монета, що залишилася, фальшива. Якщо ваги не у рівновазі, то на чашці, яка підніметься нагору, буде фальшива монета. Можна зробити інакше. Ділимо 7 монет на 2 купки: по 4 і 3 монети. На початку працюємо з чотирма монетами: зважуємо дві та дві монети. Якщо ваги врівноважилися, то фальшива серед 3 монет, що залишилися. Її визначаємо способом, описаним у задачі № 2. Якщо ваги не в рівновазі, то фальшива монета на </w:t>
      </w:r>
      <w:r w:rsidRPr="00DE7232">
        <w:rPr>
          <w:rFonts w:ascii="Times New Roman" w:hAnsi="Times New Roman" w:cs="Times New Roman"/>
          <w:sz w:val="24"/>
          <w:szCs w:val="24"/>
        </w:rPr>
        <w:lastRenderedPageBreak/>
        <w:t>чашці терезів, яка піднялася вгору. Визначаємо її наступним зважуванням. Отже, знадобилося лише два зважування.</w:t>
      </w:r>
    </w:p>
    <w:p w14:paraId="68B52B36"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7.</w:t>
      </w:r>
      <w:r w:rsidRPr="00DE7232">
        <w:rPr>
          <w:rFonts w:ascii="Times New Roman" w:hAnsi="Times New Roman" w:cs="Times New Roman"/>
          <w:sz w:val="24"/>
          <w:szCs w:val="24"/>
        </w:rPr>
        <w:t xml:space="preserve"> Розділимо монети на купки по 4 монети або на купки по 2, 3 та 3 монети.</w:t>
      </w:r>
    </w:p>
    <w:p w14:paraId="0947B540"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1-й спосіб. При першому зважуванні визначаємо легшу купку з 4 монет, потім чинимо так, як у задачі № 3 (всього 3 зважування).</w:t>
      </w:r>
    </w:p>
    <w:p w14:paraId="1F010AAE"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2-й спосіб. Спочатку зважуємо по 3 монети. Якщо ваги врівноважилися, то фальшива монета серед двох, що залишилися. Її визначаємо другим зважуванням. Якщо ваги не врівноважилися, то фальшива монета серед трьох монет, що знаходяться на чашці ваг, яка піднялася вгору. Її визначаємо другим зважуванням (завдання №2). Виходить, можна визначити фальшиву монету за 2 зважування.</w:t>
      </w:r>
    </w:p>
    <w:p w14:paraId="0603720E" w14:textId="405D61F9"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8.</w:t>
      </w:r>
      <w:r w:rsidRPr="00DE7232">
        <w:rPr>
          <w:rFonts w:ascii="Times New Roman" w:hAnsi="Times New Roman" w:cs="Times New Roman"/>
          <w:sz w:val="24"/>
          <w:szCs w:val="24"/>
        </w:rPr>
        <w:t xml:space="preserve"> Розділимо монети на купки по 3 монети та першим зважуванням визначимо купку</w:t>
      </w:r>
      <w:r w:rsidR="00CF51D0">
        <w:rPr>
          <w:rFonts w:ascii="Times New Roman" w:hAnsi="Times New Roman" w:cs="Times New Roman"/>
          <w:sz w:val="24"/>
          <w:szCs w:val="24"/>
        </w:rPr>
        <w:t xml:space="preserve"> з</w:t>
      </w:r>
      <w:r w:rsidRPr="00DE7232">
        <w:rPr>
          <w:rFonts w:ascii="Times New Roman" w:hAnsi="Times New Roman" w:cs="Times New Roman"/>
          <w:sz w:val="24"/>
          <w:szCs w:val="24"/>
        </w:rPr>
        <w:t xml:space="preserve"> фальшив</w:t>
      </w:r>
      <w:r w:rsidR="00CF51D0">
        <w:rPr>
          <w:rFonts w:ascii="Times New Roman" w:hAnsi="Times New Roman" w:cs="Times New Roman"/>
          <w:sz w:val="24"/>
          <w:szCs w:val="24"/>
        </w:rPr>
        <w:t>ою</w:t>
      </w:r>
      <w:r w:rsidRPr="00DE7232">
        <w:rPr>
          <w:rFonts w:ascii="Times New Roman" w:hAnsi="Times New Roman" w:cs="Times New Roman"/>
          <w:sz w:val="24"/>
          <w:szCs w:val="24"/>
        </w:rPr>
        <w:t xml:space="preserve"> монет</w:t>
      </w:r>
      <w:r w:rsidR="00CF51D0">
        <w:rPr>
          <w:rFonts w:ascii="Times New Roman" w:hAnsi="Times New Roman" w:cs="Times New Roman"/>
          <w:sz w:val="24"/>
          <w:szCs w:val="24"/>
        </w:rPr>
        <w:t>ою</w:t>
      </w:r>
      <w:r w:rsidRPr="00DE7232">
        <w:rPr>
          <w:rFonts w:ascii="Times New Roman" w:hAnsi="Times New Roman" w:cs="Times New Roman"/>
          <w:sz w:val="24"/>
          <w:szCs w:val="24"/>
        </w:rPr>
        <w:t>. Потім другим зважуванням визначаємо серед цих трьох монет фальшиву.</w:t>
      </w:r>
    </w:p>
    <w:p w14:paraId="4D3B4971"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9.</w:t>
      </w:r>
      <w:r w:rsidRPr="00DE7232">
        <w:rPr>
          <w:rFonts w:ascii="Times New Roman" w:hAnsi="Times New Roman" w:cs="Times New Roman"/>
          <w:sz w:val="24"/>
          <w:szCs w:val="24"/>
        </w:rPr>
        <w:t xml:space="preserve"> Розділимо монети на купки по 9 монет та першим зважуванням визначимо купку, в якій фальшива монета. Потім аналогічно розділимо 9 монет на три купки і другим зважуванням визначимо купку з 3 монет, у якій перебуватиме фальшива монета. Третім зважуванням визначимо із цих трьох монет фальшиву.</w:t>
      </w:r>
    </w:p>
    <w:p w14:paraId="767D6364"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lastRenderedPageBreak/>
        <w:t>Задача 10.</w:t>
      </w:r>
      <w:r w:rsidRPr="00DE7232">
        <w:rPr>
          <w:rFonts w:ascii="Times New Roman" w:hAnsi="Times New Roman" w:cs="Times New Roman"/>
          <w:sz w:val="24"/>
          <w:szCs w:val="24"/>
        </w:rPr>
        <w:t xml:space="preserve"> Покладемо на ліву чашку терезів дві монети, а на праву – одну. Можливі чотири випадки, показані у таблиці.</w:t>
      </w:r>
    </w:p>
    <w:tbl>
      <w:tblPr>
        <w:tblStyle w:val="af"/>
        <w:tblW w:w="0" w:type="auto"/>
        <w:tblLook w:val="04A0" w:firstRow="1" w:lastRow="0" w:firstColumn="1" w:lastColumn="0" w:noHBand="0" w:noVBand="1"/>
      </w:tblPr>
      <w:tblGrid>
        <w:gridCol w:w="1605"/>
        <w:gridCol w:w="1704"/>
        <w:gridCol w:w="1829"/>
        <w:gridCol w:w="1569"/>
      </w:tblGrid>
      <w:tr w:rsidR="00E925C9" w:rsidRPr="00DE7232" w14:paraId="1779D370" w14:textId="77777777" w:rsidTr="00CF51D0">
        <w:trPr>
          <w:trHeight w:hRule="exact" w:val="567"/>
        </w:trPr>
        <w:tc>
          <w:tcPr>
            <w:tcW w:w="2407" w:type="dxa"/>
          </w:tcPr>
          <w:p w14:paraId="435AF062" w14:textId="77777777" w:rsidR="00E925C9" w:rsidRPr="00DE7232" w:rsidRDefault="00E925C9" w:rsidP="00CF51D0">
            <w:pPr>
              <w:jc w:val="center"/>
              <w:rPr>
                <w:rFonts w:ascii="Times New Roman" w:hAnsi="Times New Roman" w:cs="Times New Roman"/>
                <w:sz w:val="24"/>
                <w:szCs w:val="24"/>
              </w:rPr>
            </w:pPr>
            <w:r w:rsidRPr="00DE7232">
              <w:rPr>
                <w:rFonts w:ascii="Times New Roman" w:hAnsi="Times New Roman" w:cs="Times New Roman"/>
                <w:sz w:val="24"/>
                <w:szCs w:val="24"/>
              </w:rPr>
              <w:t>Ліворуч</w:t>
            </w:r>
          </w:p>
        </w:tc>
        <w:tc>
          <w:tcPr>
            <w:tcW w:w="2407" w:type="dxa"/>
          </w:tcPr>
          <w:p w14:paraId="12C4BF96" w14:textId="77777777" w:rsidR="00E925C9" w:rsidRPr="00DE7232" w:rsidRDefault="00E925C9" w:rsidP="00CF51D0">
            <w:pPr>
              <w:jc w:val="center"/>
              <w:rPr>
                <w:rFonts w:ascii="Times New Roman" w:hAnsi="Times New Roman" w:cs="Times New Roman"/>
                <w:sz w:val="24"/>
                <w:szCs w:val="24"/>
              </w:rPr>
            </w:pPr>
            <w:r w:rsidRPr="00DE7232">
              <w:rPr>
                <w:rFonts w:ascii="Times New Roman" w:hAnsi="Times New Roman" w:cs="Times New Roman"/>
                <w:sz w:val="24"/>
                <w:szCs w:val="24"/>
              </w:rPr>
              <w:t>Праворуч</w:t>
            </w:r>
          </w:p>
        </w:tc>
        <w:tc>
          <w:tcPr>
            <w:tcW w:w="2407" w:type="dxa"/>
          </w:tcPr>
          <w:p w14:paraId="20F6AB1F" w14:textId="77777777" w:rsidR="00E925C9" w:rsidRPr="00DE7232" w:rsidRDefault="00E925C9" w:rsidP="00CF51D0">
            <w:pPr>
              <w:jc w:val="center"/>
              <w:rPr>
                <w:rFonts w:ascii="Times New Roman" w:hAnsi="Times New Roman" w:cs="Times New Roman"/>
                <w:sz w:val="24"/>
                <w:szCs w:val="24"/>
              </w:rPr>
            </w:pPr>
            <w:r w:rsidRPr="00DE7232">
              <w:rPr>
                <w:rFonts w:ascii="Times New Roman" w:hAnsi="Times New Roman" w:cs="Times New Roman"/>
                <w:sz w:val="24"/>
                <w:szCs w:val="24"/>
              </w:rPr>
              <w:t>Монета, що залишилася</w:t>
            </w:r>
          </w:p>
        </w:tc>
        <w:tc>
          <w:tcPr>
            <w:tcW w:w="2408" w:type="dxa"/>
          </w:tcPr>
          <w:p w14:paraId="320F7EA2" w14:textId="77777777" w:rsidR="00E925C9" w:rsidRPr="00DE7232" w:rsidRDefault="00E925C9" w:rsidP="00CF51D0">
            <w:pPr>
              <w:jc w:val="center"/>
              <w:rPr>
                <w:rFonts w:ascii="Times New Roman" w:hAnsi="Times New Roman" w:cs="Times New Roman"/>
                <w:sz w:val="24"/>
                <w:szCs w:val="24"/>
              </w:rPr>
            </w:pPr>
            <w:r w:rsidRPr="00DE7232">
              <w:rPr>
                <w:rFonts w:ascii="Times New Roman" w:hAnsi="Times New Roman" w:cs="Times New Roman"/>
                <w:sz w:val="24"/>
                <w:szCs w:val="24"/>
              </w:rPr>
              <w:t>Покази стрілки</w:t>
            </w:r>
          </w:p>
        </w:tc>
      </w:tr>
      <w:tr w:rsidR="00E925C9" w:rsidRPr="00DE7232" w14:paraId="2D4557EA" w14:textId="77777777" w:rsidTr="00CF51D0">
        <w:trPr>
          <w:trHeight w:hRule="exact" w:val="284"/>
        </w:trPr>
        <w:tc>
          <w:tcPr>
            <w:tcW w:w="2407" w:type="dxa"/>
          </w:tcPr>
          <w:p w14:paraId="37B12736" w14:textId="77777777" w:rsidR="00E925C9" w:rsidRPr="00DE7232" w:rsidRDefault="00E925C9" w:rsidP="003914F1">
            <w:pPr>
              <w:spacing w:line="360" w:lineRule="auto"/>
              <w:jc w:val="center"/>
              <w:rPr>
                <w:rFonts w:ascii="Times New Roman" w:hAnsi="Times New Roman" w:cs="Times New Roman"/>
                <w:sz w:val="24"/>
                <w:szCs w:val="24"/>
                <w:u w:val="single"/>
              </w:rPr>
            </w:pPr>
            <w:r w:rsidRPr="00DE7232">
              <w:rPr>
                <w:rFonts w:ascii="Times New Roman" w:hAnsi="Times New Roman" w:cs="Times New Roman"/>
                <w:sz w:val="24"/>
                <w:szCs w:val="24"/>
                <w:u w:val="single"/>
              </w:rPr>
              <w:t>10+10</w:t>
            </w:r>
          </w:p>
        </w:tc>
        <w:tc>
          <w:tcPr>
            <w:tcW w:w="2407" w:type="dxa"/>
          </w:tcPr>
          <w:p w14:paraId="223A0CF3"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9</w:t>
            </w:r>
          </w:p>
        </w:tc>
        <w:tc>
          <w:tcPr>
            <w:tcW w:w="2407" w:type="dxa"/>
          </w:tcPr>
          <w:p w14:paraId="280F80F3"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9</w:t>
            </w:r>
          </w:p>
        </w:tc>
        <w:tc>
          <w:tcPr>
            <w:tcW w:w="2408" w:type="dxa"/>
          </w:tcPr>
          <w:p w14:paraId="75D2A65E"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11</w:t>
            </w:r>
          </w:p>
        </w:tc>
      </w:tr>
      <w:tr w:rsidR="00E925C9" w:rsidRPr="00DE7232" w14:paraId="5FC96939" w14:textId="77777777" w:rsidTr="00CF51D0">
        <w:trPr>
          <w:trHeight w:hRule="exact" w:val="284"/>
        </w:trPr>
        <w:tc>
          <w:tcPr>
            <w:tcW w:w="2407" w:type="dxa"/>
          </w:tcPr>
          <w:p w14:paraId="584A77E9"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10+9</w:t>
            </w:r>
          </w:p>
        </w:tc>
        <w:tc>
          <w:tcPr>
            <w:tcW w:w="2407" w:type="dxa"/>
          </w:tcPr>
          <w:p w14:paraId="3BE6FF8F"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9</w:t>
            </w:r>
          </w:p>
        </w:tc>
        <w:tc>
          <w:tcPr>
            <w:tcW w:w="2407" w:type="dxa"/>
          </w:tcPr>
          <w:p w14:paraId="27E6E997" w14:textId="77777777" w:rsidR="00E925C9" w:rsidRPr="00DE7232" w:rsidRDefault="00E925C9" w:rsidP="003914F1">
            <w:pPr>
              <w:spacing w:line="360" w:lineRule="auto"/>
              <w:jc w:val="center"/>
              <w:rPr>
                <w:rFonts w:ascii="Times New Roman" w:hAnsi="Times New Roman" w:cs="Times New Roman"/>
                <w:sz w:val="24"/>
                <w:szCs w:val="24"/>
                <w:u w:val="single"/>
              </w:rPr>
            </w:pPr>
            <w:r w:rsidRPr="00DE7232">
              <w:rPr>
                <w:rFonts w:ascii="Times New Roman" w:hAnsi="Times New Roman" w:cs="Times New Roman"/>
                <w:sz w:val="24"/>
                <w:szCs w:val="24"/>
                <w:u w:val="single"/>
              </w:rPr>
              <w:t>10</w:t>
            </w:r>
          </w:p>
        </w:tc>
        <w:tc>
          <w:tcPr>
            <w:tcW w:w="2408" w:type="dxa"/>
          </w:tcPr>
          <w:p w14:paraId="609C1B1F"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10</w:t>
            </w:r>
          </w:p>
        </w:tc>
      </w:tr>
      <w:tr w:rsidR="00E925C9" w:rsidRPr="00DE7232" w14:paraId="705AF734" w14:textId="77777777" w:rsidTr="00CF51D0">
        <w:trPr>
          <w:trHeight w:hRule="exact" w:val="284"/>
        </w:trPr>
        <w:tc>
          <w:tcPr>
            <w:tcW w:w="2407" w:type="dxa"/>
          </w:tcPr>
          <w:p w14:paraId="4CD69E4D"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10+9</w:t>
            </w:r>
          </w:p>
        </w:tc>
        <w:tc>
          <w:tcPr>
            <w:tcW w:w="2407" w:type="dxa"/>
          </w:tcPr>
          <w:p w14:paraId="6083CDB5" w14:textId="77777777" w:rsidR="00E925C9" w:rsidRPr="00DE7232" w:rsidRDefault="00E925C9" w:rsidP="003914F1">
            <w:pPr>
              <w:spacing w:line="360" w:lineRule="auto"/>
              <w:jc w:val="center"/>
              <w:rPr>
                <w:rFonts w:ascii="Times New Roman" w:hAnsi="Times New Roman" w:cs="Times New Roman"/>
                <w:sz w:val="24"/>
                <w:szCs w:val="24"/>
                <w:u w:val="single"/>
              </w:rPr>
            </w:pPr>
            <w:r w:rsidRPr="00DE7232">
              <w:rPr>
                <w:rFonts w:ascii="Times New Roman" w:hAnsi="Times New Roman" w:cs="Times New Roman"/>
                <w:sz w:val="24"/>
                <w:szCs w:val="24"/>
                <w:u w:val="single"/>
              </w:rPr>
              <w:t>10</w:t>
            </w:r>
          </w:p>
        </w:tc>
        <w:tc>
          <w:tcPr>
            <w:tcW w:w="2407" w:type="dxa"/>
          </w:tcPr>
          <w:p w14:paraId="3B777B83"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9</w:t>
            </w:r>
          </w:p>
        </w:tc>
        <w:tc>
          <w:tcPr>
            <w:tcW w:w="2408" w:type="dxa"/>
          </w:tcPr>
          <w:p w14:paraId="71CA1380"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9</w:t>
            </w:r>
          </w:p>
        </w:tc>
      </w:tr>
      <w:tr w:rsidR="00E925C9" w:rsidRPr="00DE7232" w14:paraId="10F597D2" w14:textId="77777777" w:rsidTr="00CF51D0">
        <w:trPr>
          <w:trHeight w:hRule="exact" w:val="284"/>
        </w:trPr>
        <w:tc>
          <w:tcPr>
            <w:tcW w:w="2407" w:type="dxa"/>
          </w:tcPr>
          <w:p w14:paraId="6CCA80B2"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9+9</w:t>
            </w:r>
          </w:p>
        </w:tc>
        <w:tc>
          <w:tcPr>
            <w:tcW w:w="2407" w:type="dxa"/>
          </w:tcPr>
          <w:p w14:paraId="2FB821C7" w14:textId="77777777" w:rsidR="00E925C9" w:rsidRPr="00DE7232" w:rsidRDefault="00E925C9" w:rsidP="003914F1">
            <w:pPr>
              <w:spacing w:line="360" w:lineRule="auto"/>
              <w:jc w:val="center"/>
              <w:rPr>
                <w:rFonts w:ascii="Times New Roman" w:hAnsi="Times New Roman" w:cs="Times New Roman"/>
                <w:sz w:val="24"/>
                <w:szCs w:val="24"/>
                <w:u w:val="single"/>
              </w:rPr>
            </w:pPr>
            <w:r w:rsidRPr="00DE7232">
              <w:rPr>
                <w:rFonts w:ascii="Times New Roman" w:hAnsi="Times New Roman" w:cs="Times New Roman"/>
                <w:sz w:val="24"/>
                <w:szCs w:val="24"/>
                <w:u w:val="single"/>
              </w:rPr>
              <w:t>10</w:t>
            </w:r>
          </w:p>
        </w:tc>
        <w:tc>
          <w:tcPr>
            <w:tcW w:w="2407" w:type="dxa"/>
          </w:tcPr>
          <w:p w14:paraId="45F4A589" w14:textId="77777777" w:rsidR="00E925C9" w:rsidRPr="00DE7232" w:rsidRDefault="00E925C9" w:rsidP="003914F1">
            <w:pPr>
              <w:spacing w:line="360" w:lineRule="auto"/>
              <w:jc w:val="center"/>
              <w:rPr>
                <w:rFonts w:ascii="Times New Roman" w:hAnsi="Times New Roman" w:cs="Times New Roman"/>
                <w:sz w:val="24"/>
                <w:szCs w:val="24"/>
                <w:u w:val="single"/>
              </w:rPr>
            </w:pPr>
            <w:r w:rsidRPr="00DE7232">
              <w:rPr>
                <w:rFonts w:ascii="Times New Roman" w:hAnsi="Times New Roman" w:cs="Times New Roman"/>
                <w:sz w:val="24"/>
                <w:szCs w:val="24"/>
                <w:u w:val="single"/>
              </w:rPr>
              <w:t>10</w:t>
            </w:r>
          </w:p>
        </w:tc>
        <w:tc>
          <w:tcPr>
            <w:tcW w:w="2408" w:type="dxa"/>
          </w:tcPr>
          <w:p w14:paraId="557F553B" w14:textId="77777777" w:rsidR="00E925C9" w:rsidRPr="00DE7232" w:rsidRDefault="00E925C9" w:rsidP="003914F1">
            <w:pPr>
              <w:spacing w:line="360" w:lineRule="auto"/>
              <w:jc w:val="center"/>
              <w:rPr>
                <w:rFonts w:ascii="Times New Roman" w:hAnsi="Times New Roman" w:cs="Times New Roman"/>
                <w:sz w:val="24"/>
                <w:szCs w:val="24"/>
              </w:rPr>
            </w:pPr>
            <w:r w:rsidRPr="00DE7232">
              <w:rPr>
                <w:rFonts w:ascii="Times New Roman" w:hAnsi="Times New Roman" w:cs="Times New Roman"/>
                <w:sz w:val="24"/>
                <w:szCs w:val="24"/>
              </w:rPr>
              <w:t>8</w:t>
            </w:r>
          </w:p>
        </w:tc>
      </w:tr>
    </w:tbl>
    <w:p w14:paraId="38CE0F88"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Таким чином, за показами стрілки ми можемо однозначно визначити, з яким із чотирьох можливих випадків ми маємо справу. Залишилося зауважити, що у кожному з цих випадків потрібна монета легко знаходиться (підкреслено у таблиці).</w:t>
      </w:r>
    </w:p>
    <w:p w14:paraId="5436AFBE"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11.</w:t>
      </w:r>
      <w:r w:rsidRPr="00DE7232">
        <w:rPr>
          <w:rFonts w:ascii="Times New Roman" w:hAnsi="Times New Roman" w:cs="Times New Roman"/>
          <w:sz w:val="24"/>
          <w:szCs w:val="24"/>
        </w:rPr>
        <w:t xml:space="preserve"> Наприклад, гирі масою 1, 3 та 6 кг. Дійсно:</w:t>
      </w:r>
    </w:p>
    <w:p w14:paraId="5100F5F9" w14:textId="77777777" w:rsidR="00E925C9" w:rsidRPr="00DE7232" w:rsidRDefault="00E925C9" w:rsidP="00E925C9">
      <w:pPr>
        <w:spacing w:after="0" w:line="360" w:lineRule="auto"/>
        <w:jc w:val="both"/>
        <w:rPr>
          <w:rFonts w:ascii="Times New Roman" w:hAnsi="Times New Roman" w:cs="Times New Roman"/>
          <w:sz w:val="24"/>
          <w:szCs w:val="24"/>
        </w:rPr>
      </w:pPr>
      <w:r w:rsidRPr="00DE7232">
        <w:rPr>
          <w:rFonts w:ascii="Times New Roman" w:hAnsi="Times New Roman" w:cs="Times New Roman"/>
          <w:sz w:val="24"/>
          <w:szCs w:val="24"/>
        </w:rPr>
        <w:t>10 = 6 + 3 + 1;</w:t>
      </w:r>
      <w:r w:rsidRPr="00DE7232">
        <w:rPr>
          <w:rFonts w:ascii="Times New Roman" w:hAnsi="Times New Roman" w:cs="Times New Roman"/>
          <w:sz w:val="24"/>
          <w:szCs w:val="24"/>
        </w:rPr>
        <w:tab/>
        <w:t xml:space="preserve"> 9 = 6 + 3;</w:t>
      </w:r>
      <w:r w:rsidRPr="00DE7232">
        <w:rPr>
          <w:rFonts w:ascii="Times New Roman" w:hAnsi="Times New Roman" w:cs="Times New Roman"/>
          <w:sz w:val="24"/>
          <w:szCs w:val="24"/>
        </w:rPr>
        <w:tab/>
        <w:t xml:space="preserve"> 8 = 6 + 3 – 1;</w:t>
      </w:r>
      <w:r w:rsidRPr="00DE7232">
        <w:rPr>
          <w:rFonts w:ascii="Times New Roman" w:hAnsi="Times New Roman" w:cs="Times New Roman"/>
          <w:sz w:val="24"/>
          <w:szCs w:val="24"/>
        </w:rPr>
        <w:tab/>
        <w:t xml:space="preserve"> 7 = 6 +1;</w:t>
      </w:r>
    </w:p>
    <w:p w14:paraId="2CE92527" w14:textId="57925DCB" w:rsidR="00E925C9" w:rsidRPr="00DE7232" w:rsidRDefault="00E925C9" w:rsidP="00E925C9">
      <w:pPr>
        <w:spacing w:after="0" w:line="360" w:lineRule="auto"/>
        <w:jc w:val="both"/>
        <w:rPr>
          <w:rFonts w:ascii="Times New Roman" w:hAnsi="Times New Roman" w:cs="Times New Roman"/>
          <w:sz w:val="24"/>
          <w:szCs w:val="24"/>
        </w:rPr>
      </w:pPr>
      <w:r w:rsidRPr="00DE7232">
        <w:rPr>
          <w:rFonts w:ascii="Times New Roman" w:hAnsi="Times New Roman" w:cs="Times New Roman"/>
          <w:sz w:val="24"/>
          <w:szCs w:val="24"/>
        </w:rPr>
        <w:t>6 = 6;</w:t>
      </w:r>
      <w:r w:rsidRPr="00DE7232">
        <w:rPr>
          <w:rFonts w:ascii="Times New Roman" w:hAnsi="Times New Roman" w:cs="Times New Roman"/>
          <w:sz w:val="24"/>
          <w:szCs w:val="24"/>
        </w:rPr>
        <w:tab/>
        <w:t xml:space="preserve"> 5 = 6 – 1;</w:t>
      </w:r>
      <w:r w:rsidRPr="00DE7232">
        <w:rPr>
          <w:rFonts w:ascii="Times New Roman" w:hAnsi="Times New Roman" w:cs="Times New Roman"/>
          <w:sz w:val="24"/>
          <w:szCs w:val="24"/>
        </w:rPr>
        <w:tab/>
        <w:t xml:space="preserve"> 4 = 3 + 1;</w:t>
      </w:r>
      <w:r w:rsidRPr="00DE7232">
        <w:rPr>
          <w:rFonts w:ascii="Times New Roman" w:hAnsi="Times New Roman" w:cs="Times New Roman"/>
          <w:sz w:val="24"/>
          <w:szCs w:val="24"/>
        </w:rPr>
        <w:tab/>
        <w:t xml:space="preserve"> 3 = 3;</w:t>
      </w:r>
      <w:r w:rsidRPr="00DE7232">
        <w:rPr>
          <w:rFonts w:ascii="Times New Roman" w:hAnsi="Times New Roman" w:cs="Times New Roman"/>
          <w:sz w:val="24"/>
          <w:szCs w:val="24"/>
        </w:rPr>
        <w:tab/>
        <w:t xml:space="preserve"> 2 = 3 – 1;</w:t>
      </w:r>
      <w:r w:rsidRPr="00DE7232">
        <w:rPr>
          <w:rFonts w:ascii="Times New Roman" w:hAnsi="Times New Roman" w:cs="Times New Roman"/>
          <w:sz w:val="24"/>
          <w:szCs w:val="24"/>
        </w:rPr>
        <w:tab/>
        <w:t xml:space="preserve"> 1 = 1.</w:t>
      </w:r>
    </w:p>
    <w:p w14:paraId="07431EE4"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Є й інший розв’язок: 1, 2 та 7 кг.</w:t>
      </w:r>
    </w:p>
    <w:p w14:paraId="3504BC83" w14:textId="162805E7" w:rsidR="00E925C9" w:rsidRPr="00DE7232" w:rsidRDefault="00E925C9" w:rsidP="00E925C9">
      <w:pPr>
        <w:spacing w:after="0" w:line="360" w:lineRule="auto"/>
        <w:jc w:val="both"/>
        <w:rPr>
          <w:rFonts w:ascii="Times New Roman" w:hAnsi="Times New Roman" w:cs="Times New Roman"/>
          <w:sz w:val="24"/>
          <w:szCs w:val="24"/>
        </w:rPr>
      </w:pPr>
      <w:r w:rsidRPr="00DE7232">
        <w:rPr>
          <w:rFonts w:ascii="Times New Roman" w:hAnsi="Times New Roman" w:cs="Times New Roman"/>
          <w:sz w:val="24"/>
          <w:szCs w:val="24"/>
        </w:rPr>
        <w:t>10 = 7 + 2 + 1;</w:t>
      </w:r>
      <w:r w:rsidRPr="00DE7232">
        <w:rPr>
          <w:rFonts w:ascii="Times New Roman" w:hAnsi="Times New Roman" w:cs="Times New Roman"/>
          <w:sz w:val="24"/>
          <w:szCs w:val="24"/>
        </w:rPr>
        <w:tab/>
        <w:t xml:space="preserve"> 9 = 7 + 2;</w:t>
      </w:r>
      <w:r w:rsidRPr="00DE7232">
        <w:rPr>
          <w:rFonts w:ascii="Times New Roman" w:hAnsi="Times New Roman" w:cs="Times New Roman"/>
          <w:sz w:val="24"/>
          <w:szCs w:val="24"/>
        </w:rPr>
        <w:tab/>
        <w:t xml:space="preserve"> 8 = 7 + 1;</w:t>
      </w:r>
      <w:r w:rsidRPr="00DE7232">
        <w:rPr>
          <w:rFonts w:ascii="Times New Roman" w:hAnsi="Times New Roman" w:cs="Times New Roman"/>
          <w:sz w:val="24"/>
          <w:szCs w:val="24"/>
        </w:rPr>
        <w:tab/>
        <w:t xml:space="preserve"> 7 = 7;</w:t>
      </w:r>
      <w:r w:rsidRPr="00DE7232">
        <w:rPr>
          <w:rFonts w:ascii="Times New Roman" w:hAnsi="Times New Roman" w:cs="Times New Roman"/>
          <w:sz w:val="24"/>
          <w:szCs w:val="24"/>
        </w:rPr>
        <w:tab/>
        <w:t xml:space="preserve"> 6 = 7 – 1;</w:t>
      </w:r>
    </w:p>
    <w:p w14:paraId="11C0C376" w14:textId="72125D38" w:rsidR="00E925C9" w:rsidRPr="00DE7232" w:rsidRDefault="00E925C9" w:rsidP="00E925C9">
      <w:pPr>
        <w:spacing w:after="0" w:line="360" w:lineRule="auto"/>
        <w:jc w:val="both"/>
        <w:rPr>
          <w:rFonts w:ascii="Times New Roman" w:hAnsi="Times New Roman" w:cs="Times New Roman"/>
          <w:sz w:val="24"/>
          <w:szCs w:val="24"/>
        </w:rPr>
      </w:pPr>
      <w:r w:rsidRPr="00DE7232">
        <w:rPr>
          <w:rFonts w:ascii="Times New Roman" w:hAnsi="Times New Roman" w:cs="Times New Roman"/>
          <w:sz w:val="24"/>
          <w:szCs w:val="24"/>
        </w:rPr>
        <w:t>5 = 7 – 2;</w:t>
      </w:r>
      <w:r w:rsidRPr="00DE7232">
        <w:rPr>
          <w:rFonts w:ascii="Times New Roman" w:hAnsi="Times New Roman" w:cs="Times New Roman"/>
          <w:sz w:val="24"/>
          <w:szCs w:val="24"/>
        </w:rPr>
        <w:tab/>
        <w:t xml:space="preserve"> 4 = 7 – 1 – 2;</w:t>
      </w:r>
      <w:r w:rsidRPr="00DE7232">
        <w:rPr>
          <w:rFonts w:ascii="Times New Roman" w:hAnsi="Times New Roman" w:cs="Times New Roman"/>
          <w:sz w:val="24"/>
          <w:szCs w:val="24"/>
        </w:rPr>
        <w:tab/>
        <w:t xml:space="preserve"> </w:t>
      </w:r>
      <w:r w:rsidR="00CF51D0">
        <w:rPr>
          <w:rFonts w:ascii="Times New Roman" w:hAnsi="Times New Roman" w:cs="Times New Roman"/>
          <w:sz w:val="24"/>
          <w:szCs w:val="24"/>
        </w:rPr>
        <w:tab/>
      </w:r>
      <w:r w:rsidRPr="00DE7232">
        <w:rPr>
          <w:rFonts w:ascii="Times New Roman" w:hAnsi="Times New Roman" w:cs="Times New Roman"/>
          <w:sz w:val="24"/>
          <w:szCs w:val="24"/>
        </w:rPr>
        <w:t>3 = 2 + 1;</w:t>
      </w:r>
      <w:r w:rsidRPr="00DE7232">
        <w:rPr>
          <w:rFonts w:ascii="Times New Roman" w:hAnsi="Times New Roman" w:cs="Times New Roman"/>
          <w:sz w:val="24"/>
          <w:szCs w:val="24"/>
        </w:rPr>
        <w:tab/>
        <w:t xml:space="preserve"> 2 = 2;</w:t>
      </w:r>
      <w:r w:rsidRPr="00DE7232">
        <w:rPr>
          <w:rFonts w:ascii="Times New Roman" w:hAnsi="Times New Roman" w:cs="Times New Roman"/>
          <w:sz w:val="24"/>
          <w:szCs w:val="24"/>
        </w:rPr>
        <w:tab/>
        <w:t xml:space="preserve"> 1 = 1.</w:t>
      </w:r>
    </w:p>
    <w:p w14:paraId="2B173F7D"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12.</w:t>
      </w:r>
      <w:r w:rsidRPr="00DE7232">
        <w:rPr>
          <w:rFonts w:ascii="Times New Roman" w:hAnsi="Times New Roman" w:cs="Times New Roman"/>
          <w:sz w:val="24"/>
          <w:szCs w:val="24"/>
        </w:rPr>
        <w:t xml:space="preserve"> Пронумеруємо мішки числами від 1 до 5. Візьмемо з кожного мішка кількість монет, що дорівнює його номеру. Якщо всі монети справжні, то вони б важили 10 + 20 + 30 + 40 + 50 = 150(г). Але оскільки в одному мішку монети фальшиві, значить, маса відрізнятиметься на стільки грамів, скільки монет взяли з даного мішка, а значить, номер мішка збігається з різницею в масі монет. Тобто номер мішка з фальшивими монетами співпадатиме з останньою цифрою маси монет. </w:t>
      </w:r>
      <w:r w:rsidRPr="00DE7232">
        <w:rPr>
          <w:rFonts w:ascii="Times New Roman" w:hAnsi="Times New Roman" w:cs="Times New Roman"/>
          <w:sz w:val="24"/>
          <w:szCs w:val="24"/>
        </w:rPr>
        <w:lastRenderedPageBreak/>
        <w:t>Наприклад, якщо вийшло 152 г, то фальшиві монети будуть у 2-му мішку.</w:t>
      </w:r>
    </w:p>
    <w:p w14:paraId="35EB6C09"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13.</w:t>
      </w:r>
      <w:r w:rsidRPr="00DE7232">
        <w:rPr>
          <w:rFonts w:ascii="Times New Roman" w:hAnsi="Times New Roman" w:cs="Times New Roman"/>
          <w:sz w:val="24"/>
          <w:szCs w:val="24"/>
        </w:rPr>
        <w:t xml:space="preserve"> Від’єднати третю ланку. Тоді ланцюжок розпадеться на три частини: 1</w:t>
      </w:r>
      <w:r w:rsidR="00756B9B" w:rsidRPr="00DE7232">
        <w:rPr>
          <w:rFonts w:ascii="Times New Roman" w:hAnsi="Times New Roman" w:cs="Times New Roman"/>
          <w:sz w:val="24"/>
          <w:szCs w:val="24"/>
        </w:rPr>
        <w:t xml:space="preserve"> ланка</w:t>
      </w:r>
      <w:r w:rsidRPr="00DE7232">
        <w:rPr>
          <w:rFonts w:ascii="Times New Roman" w:hAnsi="Times New Roman" w:cs="Times New Roman"/>
          <w:sz w:val="24"/>
          <w:szCs w:val="24"/>
        </w:rPr>
        <w:t>, 2</w:t>
      </w:r>
      <w:r w:rsidR="00756B9B" w:rsidRPr="00DE7232">
        <w:rPr>
          <w:rFonts w:ascii="Times New Roman" w:hAnsi="Times New Roman" w:cs="Times New Roman"/>
          <w:sz w:val="24"/>
          <w:szCs w:val="24"/>
        </w:rPr>
        <w:t xml:space="preserve"> ланки</w:t>
      </w:r>
      <w:r w:rsidRPr="00DE7232">
        <w:rPr>
          <w:rFonts w:ascii="Times New Roman" w:hAnsi="Times New Roman" w:cs="Times New Roman"/>
          <w:sz w:val="24"/>
          <w:szCs w:val="24"/>
        </w:rPr>
        <w:t xml:space="preserve"> і 4 ланки. Першого дня купець віддасть 1 ланку, другого дня - 2 ланки (назад отримає 1 ланку), третього дня віддасть знову 1 ланку, четвертого дня віддасть 4 ланки (назад отримає 1 ланку і 2 ланки), у п’ятий віддасть 1 ланку, у шостій віддасть 2 ланки (назад отримає 1 ланку), сьомого дня віддасть 1 ланку.</w:t>
      </w:r>
    </w:p>
    <w:p w14:paraId="239C7601" w14:textId="77777777" w:rsidR="00E925C9" w:rsidRPr="00DE7232" w:rsidRDefault="00E925C9" w:rsidP="00E925C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b/>
          <w:sz w:val="24"/>
          <w:szCs w:val="24"/>
        </w:rPr>
        <w:t>Задача 14.</w:t>
      </w:r>
      <w:r w:rsidRPr="00DE7232">
        <w:rPr>
          <w:rFonts w:ascii="Times New Roman" w:hAnsi="Times New Roman" w:cs="Times New Roman"/>
          <w:sz w:val="24"/>
          <w:szCs w:val="24"/>
        </w:rPr>
        <w:t xml:space="preserve"> О 15:00 стрілки утворювали прямий кут. За 30 хв хвилинна стрілка повернулася на 180°, а годинна — на 15°. Тоді кут між ними буде рівний 180° – 90° – 15° = 75°.</w:t>
      </w:r>
    </w:p>
    <w:p w14:paraId="4467CAF2" w14:textId="77777777" w:rsidR="00E925C9" w:rsidRPr="00DE7232" w:rsidRDefault="00E925C9" w:rsidP="00E925C9">
      <w:pPr>
        <w:spacing w:after="0" w:line="360" w:lineRule="auto"/>
        <w:ind w:firstLine="709"/>
        <w:jc w:val="both"/>
        <w:rPr>
          <w:rFonts w:ascii="Times New Roman" w:hAnsi="Times New Roman" w:cs="Times New Roman"/>
          <w:i/>
          <w:sz w:val="24"/>
          <w:szCs w:val="24"/>
        </w:rPr>
      </w:pPr>
      <w:r w:rsidRPr="00DE7232">
        <w:rPr>
          <w:rFonts w:ascii="Times New Roman" w:hAnsi="Times New Roman" w:cs="Times New Roman"/>
          <w:b/>
          <w:i/>
          <w:sz w:val="24"/>
          <w:szCs w:val="24"/>
        </w:rPr>
        <w:t>Методичний коментар.</w:t>
      </w:r>
      <w:r w:rsidRPr="00DE7232">
        <w:rPr>
          <w:rFonts w:ascii="Times New Roman" w:hAnsi="Times New Roman" w:cs="Times New Roman"/>
          <w:i/>
          <w:sz w:val="24"/>
          <w:szCs w:val="24"/>
        </w:rPr>
        <w:t xml:space="preserve"> Перші 8 завдань було запропоновано з метою діагностики математичних здібностей учнів. Завдання пропонувалися всі однотипні, але збільшувалася кількість монет. У завданнях № 9-12 вже розглядалися інші випадки.</w:t>
      </w:r>
    </w:p>
    <w:p w14:paraId="5CE183CC" w14:textId="77777777" w:rsidR="009637B9" w:rsidRPr="00DE7232" w:rsidRDefault="00C53F99">
      <w:pPr>
        <w:rPr>
          <w:rFonts w:ascii="Times New Roman" w:hAnsi="Times New Roman" w:cs="Times New Roman"/>
          <w:sz w:val="24"/>
          <w:szCs w:val="24"/>
        </w:rPr>
      </w:pPr>
      <w:r w:rsidRPr="00DE7232">
        <w:rPr>
          <w:rFonts w:ascii="Times New Roman" w:hAnsi="Times New Roman" w:cs="Times New Roman"/>
          <w:sz w:val="24"/>
          <w:szCs w:val="24"/>
        </w:rPr>
        <w:br w:type="page"/>
      </w:r>
    </w:p>
    <w:p w14:paraId="528A19CD" w14:textId="77777777" w:rsidR="009637B9" w:rsidRPr="00DE7232" w:rsidRDefault="00C53F99" w:rsidP="00AE705F">
      <w:pPr>
        <w:pStyle w:val="ab"/>
        <w:rPr>
          <w:sz w:val="24"/>
          <w:szCs w:val="24"/>
        </w:rPr>
      </w:pPr>
      <w:bookmarkStart w:id="26" w:name="_Toc94103740"/>
      <w:bookmarkStart w:id="27" w:name="_Toc94104243"/>
      <w:r w:rsidRPr="00DE7232">
        <w:rPr>
          <w:sz w:val="24"/>
          <w:szCs w:val="24"/>
        </w:rPr>
        <w:lastRenderedPageBreak/>
        <w:t>ВИСНОВКИ</w:t>
      </w:r>
      <w:bookmarkEnd w:id="26"/>
      <w:bookmarkEnd w:id="27"/>
    </w:p>
    <w:p w14:paraId="170CAE82" w14:textId="77777777" w:rsidR="008B3FA1" w:rsidRPr="00DE7232" w:rsidRDefault="008B3FA1" w:rsidP="00AE705F">
      <w:pPr>
        <w:pStyle w:val="ab"/>
        <w:rPr>
          <w:sz w:val="24"/>
          <w:szCs w:val="24"/>
        </w:rPr>
      </w:pPr>
    </w:p>
    <w:p w14:paraId="5C8F6D51"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Аналіз розвитку математичних олімпіад та конкурсів показав, що в нашій країні є значний інтерес та потенціал для участі школярів у різноманітних математичних змаганнях. Водночас останніми роками спостерігаються тенденції до нівелювання важливості математичних олімпіад для учнів звичайних (не спеціалізованих) шкіл як серед учнів і вчителів, так і на рівні держави. Але одночасно з цим значна частина педагогів усвідомлює неймовірну важливість математичної освіти для майбутнього суспільства.</w:t>
      </w:r>
    </w:p>
    <w:p w14:paraId="0561B032" w14:textId="3EBCBE1C"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У сучасній школі необхідно спрямовувати роботу на більш раннє виявлення та особливе навчання математично обдарованих дітей. Диференційоване навчання математиці доцільно починати якомога раніше, принаймні вже у 5 класі, коли у школярів вже починає активно формуватися абстрактне та логічне мислення, а великий інтерес до вивчення математики ще не придушений складними і часто нецікавими для сучасних дітей завданнями 7-8 класів. У процесі навчання потрібно використовувати доступні учням олімпіадні та конкурсні задачі, заохочувати їх брати участь у різноманітних конкурсах, в тому числі й онлайн. </w:t>
      </w:r>
    </w:p>
    <w:p w14:paraId="0FB113A2"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Для вдосконалення підготовки обдарованих учнів до математичних змагань учителям варто, на нашу думку, враховувати наступні рекомендації:</w:t>
      </w:r>
    </w:p>
    <w:p w14:paraId="174ADA70" w14:textId="77777777" w:rsidR="009637B9" w:rsidRPr="00DE7232" w:rsidRDefault="00C53F99">
      <w:pPr>
        <w:pStyle w:val="a5"/>
        <w:numPr>
          <w:ilvl w:val="0"/>
          <w:numId w:val="15"/>
        </w:numPr>
        <w:spacing w:after="0" w:line="360" w:lineRule="auto"/>
        <w:ind w:left="993" w:hanging="284"/>
        <w:jc w:val="both"/>
        <w:rPr>
          <w:rFonts w:ascii="Times New Roman" w:hAnsi="Times New Roman" w:cs="Times New Roman"/>
          <w:sz w:val="24"/>
          <w:szCs w:val="24"/>
        </w:rPr>
      </w:pPr>
      <w:r w:rsidRPr="00DE7232">
        <w:rPr>
          <w:rFonts w:ascii="Times New Roman" w:hAnsi="Times New Roman" w:cs="Times New Roman"/>
          <w:sz w:val="24"/>
          <w:szCs w:val="24"/>
        </w:rPr>
        <w:lastRenderedPageBreak/>
        <w:t>проведення попередньої психологічної діагностики щодо виявлення обдарованості з математики;</w:t>
      </w:r>
    </w:p>
    <w:p w14:paraId="2DAAB116" w14:textId="77777777" w:rsidR="009637B9" w:rsidRPr="00DE7232" w:rsidRDefault="00C53F99">
      <w:pPr>
        <w:pStyle w:val="a5"/>
        <w:numPr>
          <w:ilvl w:val="0"/>
          <w:numId w:val="15"/>
        </w:numPr>
        <w:spacing w:after="0" w:line="360" w:lineRule="auto"/>
        <w:ind w:left="993" w:hanging="284"/>
        <w:jc w:val="both"/>
        <w:rPr>
          <w:rFonts w:ascii="Times New Roman" w:hAnsi="Times New Roman" w:cs="Times New Roman"/>
          <w:sz w:val="24"/>
          <w:szCs w:val="24"/>
        </w:rPr>
      </w:pPr>
      <w:r w:rsidRPr="00DE7232">
        <w:rPr>
          <w:rFonts w:ascii="Times New Roman" w:hAnsi="Times New Roman" w:cs="Times New Roman"/>
          <w:sz w:val="24"/>
          <w:szCs w:val="24"/>
        </w:rPr>
        <w:t>посилення теоретичної підготовки обдарованих дітей;</w:t>
      </w:r>
    </w:p>
    <w:p w14:paraId="08586DE4" w14:textId="77777777" w:rsidR="009637B9" w:rsidRPr="00DE7232" w:rsidRDefault="00C53F99">
      <w:pPr>
        <w:pStyle w:val="a5"/>
        <w:numPr>
          <w:ilvl w:val="0"/>
          <w:numId w:val="15"/>
        </w:numPr>
        <w:spacing w:after="0" w:line="360" w:lineRule="auto"/>
        <w:ind w:left="993" w:hanging="284"/>
        <w:jc w:val="both"/>
        <w:rPr>
          <w:rFonts w:ascii="Times New Roman" w:hAnsi="Times New Roman" w:cs="Times New Roman"/>
          <w:sz w:val="24"/>
          <w:szCs w:val="24"/>
        </w:rPr>
      </w:pPr>
      <w:r w:rsidRPr="00DE7232">
        <w:rPr>
          <w:rFonts w:ascii="Times New Roman" w:hAnsi="Times New Roman" w:cs="Times New Roman"/>
          <w:sz w:val="24"/>
          <w:szCs w:val="24"/>
        </w:rPr>
        <w:t>при підготовці особливу увагу слід приділяти геометричним нестандартним завданням, способу доведення від супротивного та змішаним завданням (комбінаторика та теорія чисел та ін.);</w:t>
      </w:r>
    </w:p>
    <w:p w14:paraId="437C6F96" w14:textId="77777777" w:rsidR="009637B9" w:rsidRPr="00DE7232" w:rsidRDefault="00C53F99">
      <w:pPr>
        <w:pStyle w:val="a5"/>
        <w:numPr>
          <w:ilvl w:val="0"/>
          <w:numId w:val="15"/>
        </w:numPr>
        <w:spacing w:after="0" w:line="360" w:lineRule="auto"/>
        <w:ind w:left="993" w:hanging="284"/>
        <w:jc w:val="both"/>
        <w:rPr>
          <w:rFonts w:ascii="Times New Roman" w:hAnsi="Times New Roman" w:cs="Times New Roman"/>
          <w:sz w:val="24"/>
          <w:szCs w:val="24"/>
        </w:rPr>
      </w:pPr>
      <w:r w:rsidRPr="00DE7232">
        <w:rPr>
          <w:rFonts w:ascii="Times New Roman" w:hAnsi="Times New Roman" w:cs="Times New Roman"/>
          <w:sz w:val="24"/>
          <w:szCs w:val="24"/>
        </w:rPr>
        <w:t>посилити вивчення позапрограмового матеріалу: теорія чисел, задачі на стратегії та логічні завдання з шахами;</w:t>
      </w:r>
    </w:p>
    <w:p w14:paraId="17D1AA55" w14:textId="39CCA190" w:rsidR="009637B9" w:rsidRPr="00DE7232" w:rsidRDefault="00C53F99">
      <w:pPr>
        <w:pStyle w:val="a5"/>
        <w:numPr>
          <w:ilvl w:val="0"/>
          <w:numId w:val="15"/>
        </w:numPr>
        <w:spacing w:after="0" w:line="360" w:lineRule="auto"/>
        <w:ind w:left="993" w:hanging="284"/>
        <w:jc w:val="both"/>
        <w:rPr>
          <w:rFonts w:ascii="Times New Roman" w:hAnsi="Times New Roman" w:cs="Times New Roman"/>
          <w:sz w:val="24"/>
          <w:szCs w:val="24"/>
        </w:rPr>
      </w:pPr>
      <w:r w:rsidRPr="00DE7232">
        <w:rPr>
          <w:rFonts w:ascii="Times New Roman" w:hAnsi="Times New Roman" w:cs="Times New Roman"/>
          <w:sz w:val="24"/>
          <w:szCs w:val="24"/>
        </w:rPr>
        <w:t>розвивати мислення обдарованих дітей у напрямі культури алгоритмізації та просторового мислення, тому що такий тип мислення часто не характерний для обдарованих дітей;</w:t>
      </w:r>
      <w:r w:rsidR="00CF51D0">
        <w:rPr>
          <w:rFonts w:ascii="Times New Roman" w:hAnsi="Times New Roman" w:cs="Times New Roman"/>
          <w:sz w:val="24"/>
          <w:szCs w:val="24"/>
        </w:rPr>
        <w:t xml:space="preserve"> </w:t>
      </w:r>
    </w:p>
    <w:p w14:paraId="61803460" w14:textId="77777777" w:rsidR="009637B9" w:rsidRPr="00DE7232" w:rsidRDefault="00C53F99">
      <w:pPr>
        <w:pStyle w:val="a5"/>
        <w:numPr>
          <w:ilvl w:val="0"/>
          <w:numId w:val="15"/>
        </w:numPr>
        <w:spacing w:after="0" w:line="360" w:lineRule="auto"/>
        <w:ind w:left="993" w:hanging="284"/>
        <w:jc w:val="both"/>
        <w:rPr>
          <w:rFonts w:ascii="Times New Roman" w:hAnsi="Times New Roman" w:cs="Times New Roman"/>
          <w:sz w:val="24"/>
          <w:szCs w:val="24"/>
        </w:rPr>
      </w:pPr>
      <w:r w:rsidRPr="00DE7232">
        <w:rPr>
          <w:rFonts w:ascii="Times New Roman" w:hAnsi="Times New Roman" w:cs="Times New Roman"/>
          <w:sz w:val="24"/>
          <w:szCs w:val="24"/>
        </w:rPr>
        <w:t>формувати навички дослідження, використовувати схильність обдарованих учнів до самонавчання.</w:t>
      </w:r>
    </w:p>
    <w:p w14:paraId="0E663B3E" w14:textId="77777777" w:rsidR="009637B9" w:rsidRPr="00DE7232" w:rsidRDefault="00C53F99">
      <w:pPr>
        <w:spacing w:after="0" w:line="360" w:lineRule="auto"/>
        <w:ind w:firstLine="709"/>
        <w:jc w:val="both"/>
        <w:rPr>
          <w:rFonts w:ascii="Times New Roman" w:hAnsi="Times New Roman" w:cs="Times New Roman"/>
          <w:sz w:val="24"/>
          <w:szCs w:val="24"/>
        </w:rPr>
      </w:pPr>
      <w:r w:rsidRPr="00DE7232">
        <w:rPr>
          <w:rFonts w:ascii="Times New Roman" w:hAnsi="Times New Roman" w:cs="Times New Roman"/>
          <w:sz w:val="24"/>
          <w:szCs w:val="24"/>
        </w:rPr>
        <w:t xml:space="preserve">Розроблена програма математичного гуртка для учнів 5-6 класів враховує названі рекомендації та може бути використана вчителями для вдосконалення підготовки учнів цього віку до олімпіад та конкурсів з математики. </w:t>
      </w:r>
    </w:p>
    <w:p w14:paraId="02FB7060" w14:textId="77777777" w:rsidR="009637B9" w:rsidRPr="00DE7232" w:rsidRDefault="00C53F99">
      <w:pPr>
        <w:rPr>
          <w:rFonts w:ascii="Times New Roman" w:hAnsi="Times New Roman" w:cs="Times New Roman"/>
          <w:sz w:val="24"/>
          <w:szCs w:val="24"/>
        </w:rPr>
      </w:pPr>
      <w:r w:rsidRPr="00DE7232">
        <w:rPr>
          <w:rFonts w:ascii="Times New Roman" w:hAnsi="Times New Roman" w:cs="Times New Roman"/>
          <w:sz w:val="24"/>
          <w:szCs w:val="24"/>
        </w:rPr>
        <w:br w:type="page"/>
      </w:r>
    </w:p>
    <w:p w14:paraId="0312C4DB" w14:textId="77777777" w:rsidR="009637B9" w:rsidRPr="00DE7232" w:rsidRDefault="00C53F99" w:rsidP="00AE705F">
      <w:pPr>
        <w:pStyle w:val="ab"/>
        <w:rPr>
          <w:sz w:val="24"/>
          <w:szCs w:val="24"/>
        </w:rPr>
      </w:pPr>
      <w:bookmarkStart w:id="28" w:name="_Toc94103741"/>
      <w:bookmarkStart w:id="29" w:name="_Toc94104244"/>
      <w:r w:rsidRPr="00DE7232">
        <w:rPr>
          <w:sz w:val="24"/>
          <w:szCs w:val="24"/>
        </w:rPr>
        <w:lastRenderedPageBreak/>
        <w:t>СПИСОК ВИКОРИСТАНИХ ДЖЕРЕЛ</w:t>
      </w:r>
      <w:bookmarkEnd w:id="28"/>
      <w:bookmarkEnd w:id="29"/>
    </w:p>
    <w:p w14:paraId="0216BEF6" w14:textId="77777777" w:rsidR="008B3FA1" w:rsidRPr="00DE7232" w:rsidRDefault="008B3FA1" w:rsidP="00AE705F">
      <w:pPr>
        <w:pStyle w:val="ab"/>
        <w:rPr>
          <w:sz w:val="24"/>
          <w:szCs w:val="24"/>
        </w:rPr>
      </w:pPr>
    </w:p>
    <w:p w14:paraId="3DA88CB9" w14:textId="77777777" w:rsidR="007A45B2" w:rsidRPr="00DE7232" w:rsidRDefault="007A45B2">
      <w:pPr>
        <w:pStyle w:val="a5"/>
        <w:numPr>
          <w:ilvl w:val="0"/>
          <w:numId w:val="16"/>
        </w:numPr>
        <w:spacing w:after="0" w:line="360" w:lineRule="auto"/>
        <w:ind w:left="0" w:firstLine="709"/>
        <w:jc w:val="both"/>
        <w:rPr>
          <w:rFonts w:ascii="Times New Roman" w:hAnsi="Times New Roman" w:cs="Times New Roman"/>
          <w:sz w:val="24"/>
          <w:szCs w:val="24"/>
        </w:rPr>
      </w:pPr>
      <w:r w:rsidRPr="00DE7232">
        <w:rPr>
          <w:rFonts w:ascii="Times New Roman" w:hAnsi="Times New Roman" w:cs="Times New Roman"/>
          <w:sz w:val="24"/>
          <w:szCs w:val="24"/>
          <w:lang w:val="en-US"/>
        </w:rPr>
        <w:t>International Mathematical Olympiad. URL: https://www.imo-official.org/year_country_r.aspx?year=2021&amp;amp;column=total&amp;amp;order=desc</w:t>
      </w:r>
    </w:p>
    <w:p w14:paraId="062B719D" w14:textId="77777777" w:rsidR="007A45B2" w:rsidRPr="00DE7232" w:rsidRDefault="007A45B2">
      <w:pPr>
        <w:pStyle w:val="a5"/>
        <w:numPr>
          <w:ilvl w:val="0"/>
          <w:numId w:val="16"/>
        </w:numPr>
        <w:spacing w:after="0" w:line="360" w:lineRule="auto"/>
        <w:ind w:left="0" w:firstLine="709"/>
        <w:jc w:val="both"/>
        <w:rPr>
          <w:rFonts w:ascii="Times New Roman" w:hAnsi="Times New Roman" w:cs="Times New Roman"/>
          <w:sz w:val="24"/>
          <w:szCs w:val="24"/>
          <w:lang w:val="ru-RU"/>
        </w:rPr>
      </w:pPr>
      <w:r w:rsidRPr="00DE7232">
        <w:rPr>
          <w:rFonts w:ascii="Times New Roman" w:hAnsi="Times New Roman" w:cs="Times New Roman"/>
          <w:sz w:val="24"/>
          <w:szCs w:val="24"/>
          <w:lang w:val="ru-RU"/>
        </w:rPr>
        <w:t>Аракелян Д., Аракелян К. Увлекательные задачи по математике. СПб : БХВ-Петербург, 2021. 176 с.</w:t>
      </w:r>
    </w:p>
    <w:p w14:paraId="4BB24D94" w14:textId="77777777" w:rsidR="007A45B2" w:rsidRPr="00DE7232" w:rsidRDefault="007A45B2">
      <w:pPr>
        <w:pStyle w:val="a5"/>
        <w:numPr>
          <w:ilvl w:val="0"/>
          <w:numId w:val="16"/>
        </w:numPr>
        <w:spacing w:after="0" w:line="360" w:lineRule="auto"/>
        <w:ind w:left="0" w:firstLine="709"/>
        <w:jc w:val="both"/>
        <w:rPr>
          <w:rFonts w:ascii="Times New Roman" w:hAnsi="Times New Roman" w:cs="Times New Roman"/>
          <w:color w:val="333333"/>
          <w:sz w:val="24"/>
          <w:szCs w:val="24"/>
          <w:shd w:val="clear" w:color="auto" w:fill="FFFFFF"/>
        </w:rPr>
      </w:pPr>
      <w:r w:rsidRPr="00DE7232">
        <w:rPr>
          <w:rFonts w:ascii="Times New Roman" w:hAnsi="Times New Roman" w:cs="Times New Roman"/>
          <w:color w:val="333333"/>
          <w:sz w:val="24"/>
          <w:szCs w:val="24"/>
          <w:shd w:val="clear" w:color="auto" w:fill="FFFFFF"/>
        </w:rPr>
        <w:t>Баран О. І., Васильєва Л. Я. Задачі для олімпіад, конкурсів, змагань. Математика. 6 – 11 класи. Харків : Основа, 2018. 240 с.</w:t>
      </w:r>
    </w:p>
    <w:p w14:paraId="125713CA" w14:textId="77777777" w:rsidR="007A45B2" w:rsidRPr="00DE7232" w:rsidRDefault="007A45B2">
      <w:pPr>
        <w:pStyle w:val="a5"/>
        <w:numPr>
          <w:ilvl w:val="0"/>
          <w:numId w:val="16"/>
        </w:numPr>
        <w:spacing w:after="0" w:line="360" w:lineRule="auto"/>
        <w:ind w:left="0" w:firstLine="709"/>
        <w:jc w:val="both"/>
        <w:rPr>
          <w:rFonts w:ascii="Times New Roman" w:hAnsi="Times New Roman" w:cs="Times New Roman"/>
          <w:sz w:val="24"/>
          <w:szCs w:val="24"/>
        </w:rPr>
      </w:pPr>
      <w:r w:rsidRPr="00DE7232">
        <w:rPr>
          <w:rFonts w:ascii="Times New Roman" w:hAnsi="Times New Roman" w:cs="Times New Roman"/>
          <w:sz w:val="24"/>
          <w:szCs w:val="24"/>
        </w:rPr>
        <w:t>Басанько А. М., Романенко А. О. За лаштунками підручника з математики : зб. розвивал. задач для учнів 5-7 кл. Київ : Генеза, 2017. 160 с.</w:t>
      </w:r>
    </w:p>
    <w:p w14:paraId="319EEAE0" w14:textId="77777777" w:rsidR="007A45B2" w:rsidRPr="00DE7232" w:rsidRDefault="007A45B2">
      <w:pPr>
        <w:pStyle w:val="a5"/>
        <w:numPr>
          <w:ilvl w:val="0"/>
          <w:numId w:val="16"/>
        </w:numPr>
        <w:spacing w:after="0" w:line="360" w:lineRule="auto"/>
        <w:ind w:left="0" w:firstLine="709"/>
        <w:jc w:val="both"/>
        <w:rPr>
          <w:rFonts w:ascii="Times New Roman" w:hAnsi="Times New Roman" w:cs="Times New Roman"/>
          <w:sz w:val="24"/>
          <w:szCs w:val="24"/>
        </w:rPr>
      </w:pPr>
      <w:r w:rsidRPr="00DE7232">
        <w:rPr>
          <w:rFonts w:ascii="Times New Roman" w:hAnsi="Times New Roman" w:cs="Times New Roman"/>
          <w:sz w:val="24"/>
          <w:szCs w:val="24"/>
        </w:rPr>
        <w:t>Беседін Б. Б., Кадубовський О. А. Олімпіадні задачі: розв’язання задач ІІ етапу Всеукраїнської учнівської олімпіади з математики – 2019: навч. посіб. Слов’янськ : вид. центр «Маторін», 2020. 88 с.</w:t>
      </w:r>
    </w:p>
    <w:p w14:paraId="38A55995" w14:textId="77777777" w:rsidR="007A45B2" w:rsidRPr="00DE7232" w:rsidRDefault="007A45B2">
      <w:pPr>
        <w:pStyle w:val="a5"/>
        <w:numPr>
          <w:ilvl w:val="0"/>
          <w:numId w:val="16"/>
        </w:numPr>
        <w:spacing w:after="0" w:line="360" w:lineRule="auto"/>
        <w:ind w:left="0" w:firstLine="709"/>
        <w:jc w:val="both"/>
        <w:rPr>
          <w:rStyle w:val="a4"/>
          <w:rFonts w:ascii="Times New Roman" w:hAnsi="Times New Roman" w:cs="Times New Roman"/>
          <w:color w:val="auto"/>
          <w:sz w:val="24"/>
          <w:szCs w:val="24"/>
          <w:u w:val="none"/>
        </w:rPr>
      </w:pPr>
      <w:r w:rsidRPr="00DE7232">
        <w:rPr>
          <w:rFonts w:ascii="Times New Roman" w:hAnsi="Times New Roman" w:cs="Times New Roman"/>
          <w:sz w:val="24"/>
          <w:szCs w:val="24"/>
        </w:rPr>
        <w:t xml:space="preserve">Дрогобицький педагогічний університет ім. І. Франка. URL: https://dspu.edu.ua/hsci/wp-content/uploads/2017/12/008-49.pdf </w:t>
      </w:r>
    </w:p>
    <w:p w14:paraId="3A6A8A89" w14:textId="77777777" w:rsidR="007A45B2" w:rsidRPr="00DE7232" w:rsidRDefault="007A45B2">
      <w:pPr>
        <w:pStyle w:val="a5"/>
        <w:numPr>
          <w:ilvl w:val="0"/>
          <w:numId w:val="16"/>
        </w:numPr>
        <w:spacing w:after="0" w:line="360" w:lineRule="auto"/>
        <w:ind w:left="0" w:firstLine="709"/>
        <w:jc w:val="both"/>
        <w:rPr>
          <w:rFonts w:ascii="Times New Roman" w:hAnsi="Times New Roman" w:cs="Times New Roman"/>
          <w:sz w:val="24"/>
          <w:szCs w:val="24"/>
          <w:lang w:val="ru-RU"/>
        </w:rPr>
      </w:pPr>
      <w:r w:rsidRPr="00DE7232">
        <w:rPr>
          <w:rFonts w:ascii="Times New Roman" w:hAnsi="Times New Roman" w:cs="Times New Roman"/>
          <w:sz w:val="24"/>
          <w:szCs w:val="24"/>
        </w:rPr>
        <w:t xml:space="preserve">Канель-Белов А. Я., Ковальджи А. К. </w:t>
      </w:r>
      <w:r w:rsidRPr="00DE7232">
        <w:rPr>
          <w:rFonts w:ascii="Times New Roman" w:hAnsi="Times New Roman" w:cs="Times New Roman"/>
          <w:sz w:val="24"/>
          <w:szCs w:val="24"/>
          <w:lang w:val="ru-RU"/>
        </w:rPr>
        <w:t>Как решают нестандартные задачи / под ред. В.О. Бугаенко. 11-е изд., стереотипное. М. : МЦНМО, 2018. 96 с.</w:t>
      </w:r>
    </w:p>
    <w:p w14:paraId="245188B5" w14:textId="77777777" w:rsidR="007A45B2" w:rsidRPr="00DE7232" w:rsidRDefault="007A45B2">
      <w:pPr>
        <w:pStyle w:val="a5"/>
        <w:numPr>
          <w:ilvl w:val="0"/>
          <w:numId w:val="16"/>
        </w:numPr>
        <w:spacing w:after="0" w:line="360" w:lineRule="auto"/>
        <w:ind w:left="0" w:firstLine="709"/>
        <w:jc w:val="both"/>
        <w:rPr>
          <w:rFonts w:ascii="Times New Roman" w:hAnsi="Times New Roman" w:cs="Times New Roman"/>
          <w:sz w:val="24"/>
          <w:szCs w:val="24"/>
        </w:rPr>
      </w:pPr>
      <w:r w:rsidRPr="00DE7232">
        <w:rPr>
          <w:rFonts w:ascii="Times New Roman" w:hAnsi="Times New Roman" w:cs="Times New Roman"/>
          <w:sz w:val="24"/>
          <w:szCs w:val="24"/>
        </w:rPr>
        <w:lastRenderedPageBreak/>
        <w:t>Конет І. М., Радченко В. М., Теплінський Ю. В. Обласні олімпіади з математики: навч. посіб. / за ред. Конет І. М. Кам’янець-Подільський : Абетка, 2010. 388 с.</w:t>
      </w:r>
    </w:p>
    <w:p w14:paraId="66F6408C" w14:textId="77777777" w:rsidR="007A45B2" w:rsidRPr="00DE7232" w:rsidRDefault="007A45B2">
      <w:pPr>
        <w:pStyle w:val="a5"/>
        <w:numPr>
          <w:ilvl w:val="0"/>
          <w:numId w:val="16"/>
        </w:numPr>
        <w:spacing w:after="0" w:line="360" w:lineRule="auto"/>
        <w:ind w:left="0" w:firstLine="709"/>
        <w:jc w:val="both"/>
        <w:rPr>
          <w:rFonts w:ascii="Times New Roman" w:hAnsi="Times New Roman" w:cs="Times New Roman"/>
          <w:color w:val="333333"/>
          <w:sz w:val="24"/>
          <w:szCs w:val="24"/>
          <w:shd w:val="clear" w:color="auto" w:fill="FFFFFF"/>
        </w:rPr>
      </w:pPr>
      <w:r w:rsidRPr="00DE7232">
        <w:rPr>
          <w:rFonts w:ascii="Times New Roman" w:hAnsi="Times New Roman" w:cs="Times New Roman"/>
          <w:sz w:val="24"/>
          <w:szCs w:val="24"/>
          <w:lang w:val="ru-RU"/>
        </w:rPr>
        <w:t xml:space="preserve">Крулик Стивен, Позаментье Альфред. Стратегии решения математических задач. Различные подходы к типовым задачам. Москва : </w:t>
      </w:r>
      <w:r w:rsidRPr="00DE7232">
        <w:rPr>
          <w:rFonts w:ascii="Times New Roman" w:hAnsi="Times New Roman" w:cs="Times New Roman"/>
          <w:color w:val="333333"/>
          <w:sz w:val="24"/>
          <w:szCs w:val="24"/>
          <w:shd w:val="clear" w:color="auto" w:fill="FFFFFF"/>
        </w:rPr>
        <w:t>Альпина Паблишер</w:t>
      </w:r>
      <w:r w:rsidRPr="00DE7232">
        <w:rPr>
          <w:rFonts w:ascii="Times New Roman" w:hAnsi="Times New Roman" w:cs="Times New Roman"/>
          <w:color w:val="333333"/>
          <w:sz w:val="24"/>
          <w:szCs w:val="24"/>
          <w:shd w:val="clear" w:color="auto" w:fill="FFFFFF"/>
          <w:lang w:val="ru-RU"/>
        </w:rPr>
        <w:t>, 2018. 224 с.</w:t>
      </w:r>
    </w:p>
    <w:p w14:paraId="10172EED" w14:textId="77777777" w:rsidR="007A45B2" w:rsidRPr="00DE7232" w:rsidRDefault="007A45B2">
      <w:pPr>
        <w:pStyle w:val="a5"/>
        <w:numPr>
          <w:ilvl w:val="0"/>
          <w:numId w:val="16"/>
        </w:numPr>
        <w:spacing w:after="0" w:line="360" w:lineRule="auto"/>
        <w:ind w:left="0" w:firstLine="709"/>
        <w:jc w:val="both"/>
        <w:rPr>
          <w:rFonts w:ascii="Times New Roman" w:hAnsi="Times New Roman" w:cs="Times New Roman"/>
          <w:sz w:val="24"/>
          <w:szCs w:val="24"/>
          <w:lang w:val="ru-RU"/>
        </w:rPr>
      </w:pPr>
      <w:r w:rsidRPr="00DE7232">
        <w:rPr>
          <w:rFonts w:ascii="Times New Roman" w:hAnsi="Times New Roman" w:cs="Times New Roman"/>
          <w:sz w:val="24"/>
          <w:szCs w:val="24"/>
          <w:lang w:val="ru-RU"/>
        </w:rPr>
        <w:t>Крутецкий В. А. Психология математических способностей школьников / под ред. Н. И. Чуприковой. М. : Издательство «Институт практической психологии»; Воронеж : Издательство НПО «МОДЭК», 1998. 416 с.</w:t>
      </w:r>
    </w:p>
    <w:p w14:paraId="646FFB6F" w14:textId="77777777" w:rsidR="007A45B2" w:rsidRPr="00DE7232" w:rsidRDefault="007A45B2">
      <w:pPr>
        <w:pStyle w:val="a5"/>
        <w:numPr>
          <w:ilvl w:val="0"/>
          <w:numId w:val="16"/>
        </w:numPr>
        <w:spacing w:after="0" w:line="360" w:lineRule="auto"/>
        <w:ind w:left="0" w:firstLine="709"/>
        <w:jc w:val="both"/>
        <w:rPr>
          <w:rFonts w:ascii="Times New Roman" w:hAnsi="Times New Roman" w:cs="Times New Roman"/>
          <w:sz w:val="24"/>
          <w:szCs w:val="24"/>
        </w:rPr>
      </w:pPr>
      <w:r w:rsidRPr="00DE7232">
        <w:rPr>
          <w:rFonts w:ascii="Times New Roman" w:hAnsi="Times New Roman" w:cs="Times New Roman"/>
          <w:sz w:val="24"/>
          <w:szCs w:val="24"/>
        </w:rPr>
        <w:t>Лейфура В. М., Мітельман І. М., Радченко В. М., Ясінський В. А. Математичні олімпіади школярів України: навч.-метод. посіб. Львів : Каменяр, 2008. 348 с.</w:t>
      </w:r>
    </w:p>
    <w:p w14:paraId="370DBA26" w14:textId="77777777" w:rsidR="007A45B2" w:rsidRPr="00DE7232" w:rsidRDefault="007A45B2">
      <w:pPr>
        <w:pStyle w:val="a5"/>
        <w:numPr>
          <w:ilvl w:val="0"/>
          <w:numId w:val="16"/>
        </w:numPr>
        <w:spacing w:after="0" w:line="360" w:lineRule="auto"/>
        <w:ind w:left="0" w:firstLine="709"/>
        <w:jc w:val="both"/>
        <w:rPr>
          <w:rFonts w:ascii="Times New Roman" w:hAnsi="Times New Roman" w:cs="Times New Roman"/>
          <w:sz w:val="24"/>
          <w:szCs w:val="24"/>
          <w:shd w:val="clear" w:color="auto" w:fill="FFFFFF"/>
        </w:rPr>
      </w:pPr>
      <w:r w:rsidRPr="00DE7232">
        <w:rPr>
          <w:rFonts w:ascii="Times New Roman" w:hAnsi="Times New Roman" w:cs="Times New Roman"/>
          <w:sz w:val="24"/>
          <w:szCs w:val="24"/>
          <w:shd w:val="clear" w:color="auto" w:fill="FFFFFF"/>
        </w:rPr>
        <w:t>Міжнародний математичний конкурс «Кенгуру – 2011». Інформаційний вісник. Львів : Каменяр, 2019. 54 с.</w:t>
      </w:r>
    </w:p>
    <w:p w14:paraId="24AB2211" w14:textId="77777777" w:rsidR="007A45B2" w:rsidRPr="00DE7232" w:rsidRDefault="007A45B2">
      <w:pPr>
        <w:pStyle w:val="a5"/>
        <w:numPr>
          <w:ilvl w:val="0"/>
          <w:numId w:val="16"/>
        </w:numPr>
        <w:spacing w:after="0" w:line="360" w:lineRule="auto"/>
        <w:ind w:left="0" w:firstLine="709"/>
        <w:jc w:val="both"/>
        <w:rPr>
          <w:rFonts w:ascii="Times New Roman" w:hAnsi="Times New Roman" w:cs="Times New Roman"/>
          <w:sz w:val="24"/>
          <w:szCs w:val="24"/>
          <w:shd w:val="clear" w:color="auto" w:fill="FFFFFF"/>
        </w:rPr>
      </w:pPr>
      <w:r w:rsidRPr="00DE7232">
        <w:rPr>
          <w:rFonts w:ascii="Times New Roman" w:hAnsi="Times New Roman" w:cs="Times New Roman"/>
          <w:sz w:val="24"/>
          <w:szCs w:val="24"/>
          <w:shd w:val="clear" w:color="auto" w:fill="FFFFFF"/>
        </w:rPr>
        <w:t>Міжнародний математичний конкурс «Кенгуру – 2012». Інформаційний вісник. Львів : Каменяр, 2012. 54 с.</w:t>
      </w:r>
    </w:p>
    <w:p w14:paraId="5446ACFB" w14:textId="77777777" w:rsidR="007A45B2" w:rsidRPr="00DE7232" w:rsidRDefault="007A45B2">
      <w:pPr>
        <w:pStyle w:val="a5"/>
        <w:numPr>
          <w:ilvl w:val="0"/>
          <w:numId w:val="16"/>
        </w:numPr>
        <w:spacing w:after="0" w:line="360" w:lineRule="auto"/>
        <w:ind w:left="0" w:firstLine="709"/>
        <w:jc w:val="both"/>
        <w:rPr>
          <w:rFonts w:ascii="Times New Roman" w:hAnsi="Times New Roman" w:cs="Times New Roman"/>
          <w:sz w:val="24"/>
          <w:szCs w:val="24"/>
          <w:shd w:val="clear" w:color="auto" w:fill="FFFFFF"/>
        </w:rPr>
      </w:pPr>
      <w:r w:rsidRPr="00DE7232">
        <w:rPr>
          <w:rFonts w:ascii="Times New Roman" w:hAnsi="Times New Roman" w:cs="Times New Roman"/>
          <w:sz w:val="24"/>
          <w:szCs w:val="24"/>
          <w:shd w:val="clear" w:color="auto" w:fill="FFFFFF"/>
        </w:rPr>
        <w:t>Міжнародний математичний конкурс «Кенгуру – 2019». Інформаційний вісник. Львів : Каменяр, 2019. 54 с.</w:t>
      </w:r>
    </w:p>
    <w:p w14:paraId="36670BFA" w14:textId="77777777" w:rsidR="007A45B2" w:rsidRPr="00DE7232" w:rsidRDefault="007A45B2">
      <w:pPr>
        <w:pStyle w:val="a5"/>
        <w:numPr>
          <w:ilvl w:val="0"/>
          <w:numId w:val="16"/>
        </w:numPr>
        <w:spacing w:after="0" w:line="360" w:lineRule="auto"/>
        <w:ind w:left="0" w:firstLine="709"/>
        <w:jc w:val="both"/>
        <w:rPr>
          <w:rFonts w:ascii="Times New Roman" w:hAnsi="Times New Roman" w:cs="Times New Roman"/>
          <w:color w:val="191A1E"/>
          <w:sz w:val="24"/>
          <w:szCs w:val="24"/>
        </w:rPr>
      </w:pPr>
      <w:r w:rsidRPr="00DE7232">
        <w:rPr>
          <w:rFonts w:ascii="Times New Roman" w:hAnsi="Times New Roman" w:cs="Times New Roman"/>
          <w:sz w:val="24"/>
          <w:szCs w:val="24"/>
        </w:rPr>
        <w:t xml:space="preserve">Павлюк О. Українські школярі посіли шосте місце на Міжнародній математичній олімпіаді. У ній брали участь 107 країн | Громадське телебачення. Громадське телебачення - Останні новини дня, всі надзвичайні новини в Україні | Громадське телебачення. URL: </w:t>
      </w:r>
      <w:r w:rsidRPr="00DE7232">
        <w:rPr>
          <w:rFonts w:ascii="Times New Roman" w:hAnsi="Times New Roman" w:cs="Times New Roman"/>
          <w:sz w:val="24"/>
          <w:szCs w:val="24"/>
        </w:rPr>
        <w:lastRenderedPageBreak/>
        <w:t xml:space="preserve">https://hromadske.ua/posts/ukrayinski-shkolyari-posili-shoste-misce-na-mizhnarodnij-matematichnij-olimpiadi-u-nij-brali-uchast-107-krayin </w:t>
      </w:r>
    </w:p>
    <w:p w14:paraId="2A4333CA" w14:textId="07C3A0BA" w:rsidR="007A45B2" w:rsidRPr="00DE7232" w:rsidRDefault="00CF51D0">
      <w:pPr>
        <w:pStyle w:val="a5"/>
        <w:numPr>
          <w:ilvl w:val="0"/>
          <w:numId w:val="16"/>
        </w:numPr>
        <w:spacing w:after="0" w:line="36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Петраков И. </w:t>
      </w:r>
      <w:r w:rsidR="007A45B2" w:rsidRPr="00DE7232">
        <w:rPr>
          <w:rFonts w:ascii="Times New Roman" w:hAnsi="Times New Roman" w:cs="Times New Roman"/>
          <w:sz w:val="24"/>
          <w:szCs w:val="24"/>
          <w:lang w:val="ru-RU"/>
        </w:rPr>
        <w:t>С. Математические олимпиады школьников: Пос</w:t>
      </w:r>
      <w:r>
        <w:rPr>
          <w:rFonts w:ascii="Times New Roman" w:hAnsi="Times New Roman" w:cs="Times New Roman"/>
          <w:sz w:val="24"/>
          <w:szCs w:val="24"/>
          <w:lang w:val="ru-RU"/>
        </w:rPr>
        <w:t>.</w:t>
      </w:r>
      <w:r w:rsidR="007A45B2" w:rsidRPr="00DE7232">
        <w:rPr>
          <w:rFonts w:ascii="Times New Roman" w:hAnsi="Times New Roman" w:cs="Times New Roman"/>
          <w:sz w:val="24"/>
          <w:szCs w:val="24"/>
          <w:lang w:val="ru-RU"/>
        </w:rPr>
        <w:t xml:space="preserve"> для учителей. М. : Просвещение, 1982. 96 с.</w:t>
      </w:r>
    </w:p>
    <w:p w14:paraId="6F26882C" w14:textId="77777777" w:rsidR="007A45B2" w:rsidRPr="00DE7232" w:rsidRDefault="007A45B2">
      <w:pPr>
        <w:pStyle w:val="a5"/>
        <w:numPr>
          <w:ilvl w:val="0"/>
          <w:numId w:val="16"/>
        </w:numPr>
        <w:spacing w:after="0" w:line="360" w:lineRule="auto"/>
        <w:ind w:left="0" w:firstLine="709"/>
        <w:jc w:val="both"/>
        <w:rPr>
          <w:rFonts w:ascii="Times New Roman" w:hAnsi="Times New Roman" w:cs="Times New Roman"/>
          <w:sz w:val="24"/>
          <w:szCs w:val="24"/>
        </w:rPr>
      </w:pPr>
      <w:r w:rsidRPr="00DE7232">
        <w:rPr>
          <w:rFonts w:ascii="Times New Roman" w:hAnsi="Times New Roman" w:cs="Times New Roman"/>
          <w:sz w:val="24"/>
          <w:szCs w:val="24"/>
        </w:rPr>
        <w:t>Строгац Стівен. Екскурсія математикою. Як через готелі, риб, камінці і пасажирів зрозуміти цю науку / пер. з англ. А. Дудченко. 2-ге вид. Київ : Наш Формат, 2020. 256 с.</w:t>
      </w:r>
    </w:p>
    <w:p w14:paraId="3442FE3D" w14:textId="2B14AA5D" w:rsidR="007A45B2" w:rsidRPr="00DE7232" w:rsidRDefault="007A45B2" w:rsidP="00CF51D0">
      <w:pPr>
        <w:pStyle w:val="a5"/>
        <w:numPr>
          <w:ilvl w:val="0"/>
          <w:numId w:val="16"/>
        </w:numPr>
        <w:spacing w:after="0" w:line="360" w:lineRule="auto"/>
        <w:ind w:left="0" w:right="-229" w:firstLine="709"/>
        <w:jc w:val="both"/>
        <w:rPr>
          <w:rFonts w:ascii="Times New Roman" w:hAnsi="Times New Roman" w:cs="Times New Roman"/>
          <w:iCs/>
          <w:color w:val="202122"/>
          <w:sz w:val="24"/>
          <w:szCs w:val="24"/>
          <w:shd w:val="clear" w:color="auto" w:fill="FFFFFF"/>
        </w:rPr>
      </w:pPr>
      <w:r w:rsidRPr="00DE7232">
        <w:rPr>
          <w:rFonts w:ascii="Times New Roman" w:hAnsi="Times New Roman" w:cs="Times New Roman"/>
          <w:sz w:val="24"/>
          <w:szCs w:val="24"/>
        </w:rPr>
        <w:t>Учасники проектів Вікімедіа. М</w:t>
      </w:r>
      <w:r w:rsidR="00CF51D0">
        <w:rPr>
          <w:rFonts w:ascii="Times New Roman" w:hAnsi="Times New Roman" w:cs="Times New Roman"/>
          <w:sz w:val="24"/>
          <w:szCs w:val="24"/>
        </w:rPr>
        <w:t xml:space="preserve">іжнародна математична олімпіада </w:t>
      </w:r>
      <w:r w:rsidRPr="00DE7232">
        <w:rPr>
          <w:rFonts w:ascii="Times New Roman" w:hAnsi="Times New Roman" w:cs="Times New Roman"/>
          <w:sz w:val="24"/>
          <w:szCs w:val="24"/>
        </w:rPr>
        <w:t>–</w:t>
      </w:r>
      <w:r w:rsidR="00CF51D0">
        <w:rPr>
          <w:rFonts w:ascii="Times New Roman" w:hAnsi="Times New Roman" w:cs="Times New Roman"/>
          <w:sz w:val="24"/>
          <w:szCs w:val="24"/>
        </w:rPr>
        <w:t xml:space="preserve"> </w:t>
      </w:r>
      <w:r w:rsidRPr="00DE7232">
        <w:rPr>
          <w:rFonts w:ascii="Times New Roman" w:hAnsi="Times New Roman" w:cs="Times New Roman"/>
          <w:sz w:val="24"/>
          <w:szCs w:val="24"/>
        </w:rPr>
        <w:t>Вікіпедія. URL: https://uk.m.wikipedia.org/wiki/Міжнародна_математична_олімпіада</w:t>
      </w:r>
    </w:p>
    <w:p w14:paraId="0920468D" w14:textId="77777777" w:rsidR="007A45B2" w:rsidRPr="00DE7232" w:rsidRDefault="007A45B2">
      <w:pPr>
        <w:pStyle w:val="a5"/>
        <w:numPr>
          <w:ilvl w:val="0"/>
          <w:numId w:val="16"/>
        </w:numPr>
        <w:spacing w:after="0" w:line="360" w:lineRule="auto"/>
        <w:ind w:left="0" w:firstLine="709"/>
        <w:jc w:val="both"/>
        <w:rPr>
          <w:rFonts w:ascii="Times New Roman" w:hAnsi="Times New Roman" w:cs="Times New Roman"/>
          <w:sz w:val="24"/>
          <w:szCs w:val="24"/>
          <w:lang w:val="ru-RU"/>
        </w:rPr>
      </w:pPr>
      <w:r w:rsidRPr="00DE7232">
        <w:rPr>
          <w:rFonts w:ascii="Times New Roman" w:hAnsi="Times New Roman" w:cs="Times New Roman"/>
          <w:sz w:val="24"/>
          <w:szCs w:val="24"/>
          <w:lang w:val="ru-RU"/>
        </w:rPr>
        <w:t>Фарков А. В. Математические олимпиады: методика подготовки: 5 – 8 классы. М. : ВАКО, 2012. 176 с.</w:t>
      </w:r>
    </w:p>
    <w:p w14:paraId="363F4147" w14:textId="77777777" w:rsidR="007A45B2" w:rsidRPr="00DE7232" w:rsidRDefault="007A45B2">
      <w:pPr>
        <w:pStyle w:val="a5"/>
        <w:numPr>
          <w:ilvl w:val="0"/>
          <w:numId w:val="16"/>
        </w:numPr>
        <w:spacing w:after="0" w:line="360" w:lineRule="auto"/>
        <w:ind w:left="0" w:firstLine="709"/>
        <w:jc w:val="both"/>
        <w:rPr>
          <w:rFonts w:ascii="Times New Roman" w:hAnsi="Times New Roman" w:cs="Times New Roman"/>
          <w:sz w:val="24"/>
          <w:szCs w:val="24"/>
          <w:lang w:val="ru-RU"/>
        </w:rPr>
      </w:pPr>
      <w:r w:rsidRPr="00DE7232">
        <w:rPr>
          <w:rFonts w:ascii="Times New Roman" w:hAnsi="Times New Roman" w:cs="Times New Roman"/>
          <w:sz w:val="24"/>
          <w:szCs w:val="24"/>
          <w:lang w:val="ru-RU"/>
        </w:rPr>
        <w:t>Филип</w:t>
      </w:r>
      <w:r w:rsidR="008B3FA1" w:rsidRPr="00DE7232">
        <w:rPr>
          <w:rFonts w:ascii="Times New Roman" w:hAnsi="Times New Roman" w:cs="Times New Roman"/>
          <w:sz w:val="24"/>
          <w:szCs w:val="24"/>
          <w:lang w:val="ru-RU"/>
        </w:rPr>
        <w:t>п</w:t>
      </w:r>
      <w:r w:rsidRPr="00DE7232">
        <w:rPr>
          <w:rFonts w:ascii="Times New Roman" w:hAnsi="Times New Roman" w:cs="Times New Roman"/>
          <w:sz w:val="24"/>
          <w:szCs w:val="24"/>
          <w:lang w:val="ru-RU"/>
        </w:rPr>
        <w:t>овский Г. Б. Школьная геометрия в миниатюрах. Бостон-Киев : Толиман, 2016. 240 с.</w:t>
      </w:r>
    </w:p>
    <w:p w14:paraId="33B80128" w14:textId="77777777" w:rsidR="007A45B2" w:rsidRPr="00DE7232" w:rsidRDefault="007A45B2">
      <w:pPr>
        <w:pStyle w:val="a5"/>
        <w:numPr>
          <w:ilvl w:val="0"/>
          <w:numId w:val="16"/>
        </w:numPr>
        <w:spacing w:after="0" w:line="360" w:lineRule="auto"/>
        <w:ind w:left="0" w:firstLine="709"/>
        <w:jc w:val="both"/>
        <w:rPr>
          <w:rFonts w:ascii="Times New Roman" w:hAnsi="Times New Roman" w:cs="Times New Roman"/>
          <w:sz w:val="24"/>
          <w:szCs w:val="24"/>
        </w:rPr>
      </w:pPr>
      <w:r w:rsidRPr="00DE7232">
        <w:rPr>
          <w:rFonts w:ascii="Times New Roman" w:hAnsi="Times New Roman" w:cs="Times New Roman"/>
          <w:sz w:val="24"/>
          <w:szCs w:val="24"/>
        </w:rPr>
        <w:t>Ясінський В. А. Задачі математичних олімпіад та методи їх розв’язування. Тернопіль : Навчальна книга – Богдан, 2012. 208 с.</w:t>
      </w:r>
    </w:p>
    <w:sectPr w:rsidR="007A45B2" w:rsidRPr="00DE7232" w:rsidSect="0054684F">
      <w:headerReference w:type="default" r:id="rId14"/>
      <w:footerReference w:type="default" r:id="rId15"/>
      <w:pgSz w:w="8419" w:h="11906" w:orient="landscape"/>
      <w:pgMar w:top="1135" w:right="851" w:bottom="851" w:left="851"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E00A2" w14:textId="77777777" w:rsidR="00CE00DE" w:rsidRDefault="00CE00DE" w:rsidP="0057566A">
      <w:pPr>
        <w:spacing w:after="0" w:line="240" w:lineRule="auto"/>
      </w:pPr>
      <w:r>
        <w:separator/>
      </w:r>
    </w:p>
  </w:endnote>
  <w:endnote w:type="continuationSeparator" w:id="0">
    <w:p w14:paraId="146EF2BF" w14:textId="77777777" w:rsidR="00CE00DE" w:rsidRDefault="00CE00DE" w:rsidP="00575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2801"/>
      <w:docPartObj>
        <w:docPartGallery w:val="Page Numbers (Bottom of Page)"/>
        <w:docPartUnique/>
      </w:docPartObj>
    </w:sdtPr>
    <w:sdtEndPr/>
    <w:sdtContent>
      <w:p w14:paraId="254A14B9" w14:textId="0F782521" w:rsidR="0054684F" w:rsidRDefault="0054684F">
        <w:pPr>
          <w:pStyle w:val="a9"/>
          <w:jc w:val="center"/>
        </w:pPr>
        <w:r>
          <w:fldChar w:fldCharType="begin"/>
        </w:r>
        <w:r>
          <w:instrText>PAGE   \* MERGEFORMAT</w:instrText>
        </w:r>
        <w:r>
          <w:fldChar w:fldCharType="separate"/>
        </w:r>
        <w:r w:rsidR="00CC3378" w:rsidRPr="00CC3378">
          <w:rPr>
            <w:noProof/>
            <w:lang w:val="ru-RU"/>
          </w:rPr>
          <w:t>2</w:t>
        </w:r>
        <w:r>
          <w:fldChar w:fldCharType="end"/>
        </w:r>
      </w:p>
    </w:sdtContent>
  </w:sdt>
  <w:p w14:paraId="745234BB" w14:textId="03671981" w:rsidR="0054684F" w:rsidRDefault="0054684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4A88F" w14:textId="77777777" w:rsidR="00CE00DE" w:rsidRDefault="00CE00DE" w:rsidP="0057566A">
      <w:pPr>
        <w:spacing w:after="0" w:line="240" w:lineRule="auto"/>
      </w:pPr>
      <w:r>
        <w:separator/>
      </w:r>
    </w:p>
  </w:footnote>
  <w:footnote w:type="continuationSeparator" w:id="0">
    <w:p w14:paraId="44B9D2AE" w14:textId="77777777" w:rsidR="00CE00DE" w:rsidRDefault="00CE00DE" w:rsidP="00575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8F293" w14:textId="1BD3E2BB" w:rsidR="0054684F" w:rsidRDefault="0054684F">
    <w:pPr>
      <w:pStyle w:val="a7"/>
    </w:pPr>
    <w:r>
      <w:ptab w:relativeTo="margin"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DFA471E"/>
    <w:lvl w:ilvl="0" w:tplc="E4EE381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0000002"/>
    <w:multiLevelType w:val="multilevel"/>
    <w:tmpl w:val="6A86250A"/>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0000003"/>
    <w:multiLevelType w:val="hybridMultilevel"/>
    <w:tmpl w:val="29C84072"/>
    <w:lvl w:ilvl="0" w:tplc="E4EE381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0000004"/>
    <w:multiLevelType w:val="hybridMultilevel"/>
    <w:tmpl w:val="172086C4"/>
    <w:lvl w:ilvl="0" w:tplc="509851D6">
      <w:start w:val="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00000005"/>
    <w:multiLevelType w:val="multilevel"/>
    <w:tmpl w:val="584020C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0000006"/>
    <w:multiLevelType w:val="hybridMultilevel"/>
    <w:tmpl w:val="46D0EEDE"/>
    <w:lvl w:ilvl="0" w:tplc="E4EE381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00000007"/>
    <w:multiLevelType w:val="hybridMultilevel"/>
    <w:tmpl w:val="0EF2B7EA"/>
    <w:lvl w:ilvl="0" w:tplc="B6241E20">
      <w:start w:val="1"/>
      <w:numFmt w:val="decimal"/>
      <w:lvlText w:val="%1."/>
      <w:lvlJc w:val="left"/>
      <w:pPr>
        <w:ind w:left="1191" w:hanging="122"/>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00000008"/>
    <w:multiLevelType w:val="hybridMultilevel"/>
    <w:tmpl w:val="8B5228AE"/>
    <w:lvl w:ilvl="0" w:tplc="E4EE381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00000009"/>
    <w:multiLevelType w:val="hybridMultilevel"/>
    <w:tmpl w:val="CD2A6164"/>
    <w:lvl w:ilvl="0" w:tplc="C092515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0000000A"/>
    <w:multiLevelType w:val="hybridMultilevel"/>
    <w:tmpl w:val="D922A89C"/>
    <w:lvl w:ilvl="0" w:tplc="E4EE3816">
      <w:start w:val="1"/>
      <w:numFmt w:val="bullet"/>
      <w:lvlText w:val=""/>
      <w:lvlJc w:val="left"/>
      <w:pPr>
        <w:ind w:left="1429" w:hanging="360"/>
      </w:pPr>
      <w:rPr>
        <w:rFonts w:ascii="Symbol" w:hAnsi="Symbol" w:hint="default"/>
      </w:rPr>
    </w:lvl>
    <w:lvl w:ilvl="1" w:tplc="E4DC6592">
      <w:start w:val="1"/>
      <w:numFmt w:val="bullet"/>
      <w:lvlText w:val="-"/>
      <w:lvlJc w:val="left"/>
      <w:pPr>
        <w:ind w:left="2149" w:hanging="360"/>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0000000B"/>
    <w:multiLevelType w:val="hybridMultilevel"/>
    <w:tmpl w:val="7F985DC0"/>
    <w:lvl w:ilvl="0" w:tplc="F2DEBECE">
      <w:start w:val="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15:restartNumberingAfterBreak="0">
    <w:nsid w:val="0000000C"/>
    <w:multiLevelType w:val="hybridMultilevel"/>
    <w:tmpl w:val="BC8A6C0E"/>
    <w:lvl w:ilvl="0" w:tplc="E4EE381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0000000D"/>
    <w:multiLevelType w:val="hybridMultilevel"/>
    <w:tmpl w:val="141027EA"/>
    <w:lvl w:ilvl="0" w:tplc="2746F4FC">
      <w:start w:val="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0000000E"/>
    <w:multiLevelType w:val="hybridMultilevel"/>
    <w:tmpl w:val="E43455BA"/>
    <w:lvl w:ilvl="0" w:tplc="E4EE381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0000000F"/>
    <w:multiLevelType w:val="hybridMultilevel"/>
    <w:tmpl w:val="E604A454"/>
    <w:lvl w:ilvl="0" w:tplc="E4EE3816">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794A58D3"/>
    <w:multiLevelType w:val="hybridMultilevel"/>
    <w:tmpl w:val="89782074"/>
    <w:lvl w:ilvl="0" w:tplc="E4EE3816">
      <w:start w:val="1"/>
      <w:numFmt w:val="bullet"/>
      <w:lvlText w:val=""/>
      <w:lvlJc w:val="left"/>
      <w:pPr>
        <w:ind w:left="1429" w:hanging="360"/>
      </w:pPr>
      <w:rPr>
        <w:rFonts w:ascii="Symbol" w:hAnsi="Symbol" w:hint="default"/>
      </w:rPr>
    </w:lvl>
    <w:lvl w:ilvl="1" w:tplc="E4EE3816">
      <w:start w:val="1"/>
      <w:numFmt w:val="bullet"/>
      <w:lvlText w:val=""/>
      <w:lvlJc w:val="left"/>
      <w:pPr>
        <w:ind w:left="2149" w:hanging="360"/>
      </w:pPr>
      <w:rPr>
        <w:rFonts w:ascii="Symbol" w:hAnsi="Symbol"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9"/>
  </w:num>
  <w:num w:numId="4">
    <w:abstractNumId w:val="10"/>
  </w:num>
  <w:num w:numId="5">
    <w:abstractNumId w:val="11"/>
  </w:num>
  <w:num w:numId="6">
    <w:abstractNumId w:val="12"/>
  </w:num>
  <w:num w:numId="7">
    <w:abstractNumId w:val="13"/>
  </w:num>
  <w:num w:numId="8">
    <w:abstractNumId w:val="3"/>
  </w:num>
  <w:num w:numId="9">
    <w:abstractNumId w:val="14"/>
  </w:num>
  <w:num w:numId="10">
    <w:abstractNumId w:val="15"/>
  </w:num>
  <w:num w:numId="11">
    <w:abstractNumId w:val="5"/>
  </w:num>
  <w:num w:numId="12">
    <w:abstractNumId w:val="8"/>
  </w:num>
  <w:num w:numId="13">
    <w:abstractNumId w:val="4"/>
  </w:num>
  <w:num w:numId="14">
    <w:abstractNumId w:val="1"/>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B9"/>
    <w:rsid w:val="0004770E"/>
    <w:rsid w:val="000B043D"/>
    <w:rsid w:val="00114189"/>
    <w:rsid w:val="0016061A"/>
    <w:rsid w:val="00195CE9"/>
    <w:rsid w:val="001B3182"/>
    <w:rsid w:val="001E330B"/>
    <w:rsid w:val="001F16EA"/>
    <w:rsid w:val="00200A2B"/>
    <w:rsid w:val="00293B39"/>
    <w:rsid w:val="002943B4"/>
    <w:rsid w:val="002A09F6"/>
    <w:rsid w:val="00342D8A"/>
    <w:rsid w:val="003914F1"/>
    <w:rsid w:val="003F19A1"/>
    <w:rsid w:val="00413314"/>
    <w:rsid w:val="00491ECD"/>
    <w:rsid w:val="004952C2"/>
    <w:rsid w:val="004A2801"/>
    <w:rsid w:val="004F5A2C"/>
    <w:rsid w:val="00525FC0"/>
    <w:rsid w:val="0054684F"/>
    <w:rsid w:val="005725FE"/>
    <w:rsid w:val="0057566A"/>
    <w:rsid w:val="005B6AAD"/>
    <w:rsid w:val="005C4DB9"/>
    <w:rsid w:val="005D24D6"/>
    <w:rsid w:val="005F1842"/>
    <w:rsid w:val="00610C33"/>
    <w:rsid w:val="006E1A14"/>
    <w:rsid w:val="007203F5"/>
    <w:rsid w:val="00727584"/>
    <w:rsid w:val="00742E7B"/>
    <w:rsid w:val="00756B9B"/>
    <w:rsid w:val="00763956"/>
    <w:rsid w:val="00772837"/>
    <w:rsid w:val="007A45B2"/>
    <w:rsid w:val="007E3639"/>
    <w:rsid w:val="00833FB9"/>
    <w:rsid w:val="00844478"/>
    <w:rsid w:val="00845772"/>
    <w:rsid w:val="00855993"/>
    <w:rsid w:val="008B3FA1"/>
    <w:rsid w:val="008C4017"/>
    <w:rsid w:val="008F662B"/>
    <w:rsid w:val="0091389B"/>
    <w:rsid w:val="00917A59"/>
    <w:rsid w:val="00934EB7"/>
    <w:rsid w:val="00954E7C"/>
    <w:rsid w:val="009637B9"/>
    <w:rsid w:val="009673F6"/>
    <w:rsid w:val="009704C2"/>
    <w:rsid w:val="00970AB6"/>
    <w:rsid w:val="0098637D"/>
    <w:rsid w:val="00A22CEC"/>
    <w:rsid w:val="00A325D5"/>
    <w:rsid w:val="00A35D60"/>
    <w:rsid w:val="00A409E1"/>
    <w:rsid w:val="00A479BB"/>
    <w:rsid w:val="00A551CC"/>
    <w:rsid w:val="00A630A9"/>
    <w:rsid w:val="00A92135"/>
    <w:rsid w:val="00AB544E"/>
    <w:rsid w:val="00AC0563"/>
    <w:rsid w:val="00AD0A2F"/>
    <w:rsid w:val="00AE705F"/>
    <w:rsid w:val="00AF4662"/>
    <w:rsid w:val="00B10DAC"/>
    <w:rsid w:val="00B15590"/>
    <w:rsid w:val="00B21835"/>
    <w:rsid w:val="00B45319"/>
    <w:rsid w:val="00B5451F"/>
    <w:rsid w:val="00B808AF"/>
    <w:rsid w:val="00BD2195"/>
    <w:rsid w:val="00BF6273"/>
    <w:rsid w:val="00C236E2"/>
    <w:rsid w:val="00C47C02"/>
    <w:rsid w:val="00C53F99"/>
    <w:rsid w:val="00C910CD"/>
    <w:rsid w:val="00CC3378"/>
    <w:rsid w:val="00CE00DE"/>
    <w:rsid w:val="00CF248B"/>
    <w:rsid w:val="00CF51D0"/>
    <w:rsid w:val="00D13F6D"/>
    <w:rsid w:val="00D908C8"/>
    <w:rsid w:val="00D94EC6"/>
    <w:rsid w:val="00DB6BB8"/>
    <w:rsid w:val="00DC1DBF"/>
    <w:rsid w:val="00DE7232"/>
    <w:rsid w:val="00DF1D4C"/>
    <w:rsid w:val="00E01C58"/>
    <w:rsid w:val="00E12F64"/>
    <w:rsid w:val="00E13226"/>
    <w:rsid w:val="00E13638"/>
    <w:rsid w:val="00E165E0"/>
    <w:rsid w:val="00E430AF"/>
    <w:rsid w:val="00E503C5"/>
    <w:rsid w:val="00E7442F"/>
    <w:rsid w:val="00E925C9"/>
    <w:rsid w:val="00EB33DB"/>
    <w:rsid w:val="00EC2464"/>
    <w:rsid w:val="00EE5A49"/>
    <w:rsid w:val="00EE5AB2"/>
    <w:rsid w:val="00F009C1"/>
    <w:rsid w:val="00F4301D"/>
    <w:rsid w:val="00F63852"/>
    <w:rsid w:val="00F87376"/>
    <w:rsid w:val="00F91367"/>
    <w:rsid w:val="00FC20A5"/>
    <w:rsid w:val="00FC55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84C5E"/>
  <w15:docId w15:val="{487BD152-C1F4-4F2A-B693-53D51313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E70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AE70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E70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rPr>
      <w:color w:val="0000FF"/>
      <w:u w:val="single"/>
    </w:rPr>
  </w:style>
  <w:style w:type="paragraph" w:styleId="a5">
    <w:name w:val="List Paragraph"/>
    <w:basedOn w:val="a"/>
    <w:uiPriority w:val="34"/>
    <w:qFormat/>
    <w:pPr>
      <w:ind w:left="720"/>
      <w:contextualSpacing/>
    </w:pPr>
  </w:style>
  <w:style w:type="character" w:customStyle="1" w:styleId="a6">
    <w:name w:val="_"/>
    <w:basedOn w:val="a0"/>
  </w:style>
  <w:style w:type="paragraph" w:styleId="a7">
    <w:name w:val="header"/>
    <w:basedOn w:val="a"/>
    <w:link w:val="a8"/>
    <w:uiPriority w:val="99"/>
    <w:pPr>
      <w:tabs>
        <w:tab w:val="center" w:pos="4819"/>
        <w:tab w:val="right" w:pos="9639"/>
      </w:tabs>
      <w:spacing w:after="0" w:line="240" w:lineRule="auto"/>
    </w:pPr>
  </w:style>
  <w:style w:type="character" w:customStyle="1" w:styleId="a8">
    <w:name w:val="Верхний колонтитул Знак"/>
    <w:basedOn w:val="a0"/>
    <w:link w:val="a7"/>
    <w:uiPriority w:val="99"/>
  </w:style>
  <w:style w:type="paragraph" w:styleId="a9">
    <w:name w:val="footer"/>
    <w:basedOn w:val="a"/>
    <w:link w:val="aa"/>
    <w:uiPriority w:val="99"/>
    <w:pPr>
      <w:tabs>
        <w:tab w:val="center" w:pos="4819"/>
        <w:tab w:val="right" w:pos="9639"/>
      </w:tabs>
      <w:spacing w:after="0" w:line="240" w:lineRule="auto"/>
    </w:pPr>
  </w:style>
  <w:style w:type="character" w:customStyle="1" w:styleId="aa">
    <w:name w:val="Нижний колонтитул Знак"/>
    <w:basedOn w:val="a0"/>
    <w:link w:val="a9"/>
    <w:uiPriority w:val="99"/>
  </w:style>
  <w:style w:type="paragraph" w:customStyle="1" w:styleId="ab">
    <w:name w:val="ЗагКурс"/>
    <w:basedOn w:val="a"/>
    <w:link w:val="ac"/>
    <w:qFormat/>
    <w:rsid w:val="00AE705F"/>
    <w:pPr>
      <w:spacing w:after="0" w:line="360" w:lineRule="auto"/>
      <w:ind w:firstLine="709"/>
      <w:jc w:val="center"/>
    </w:pPr>
    <w:rPr>
      <w:rFonts w:ascii="Times New Roman" w:hAnsi="Times New Roman" w:cs="Times New Roman"/>
      <w:b/>
      <w:sz w:val="28"/>
      <w:szCs w:val="28"/>
    </w:rPr>
  </w:style>
  <w:style w:type="paragraph" w:customStyle="1" w:styleId="ad">
    <w:name w:val="ПодзагКурс"/>
    <w:basedOn w:val="a"/>
    <w:link w:val="ae"/>
    <w:qFormat/>
    <w:rsid w:val="00DB6BB8"/>
    <w:pPr>
      <w:spacing w:after="0" w:line="360" w:lineRule="auto"/>
      <w:ind w:firstLine="709"/>
      <w:jc w:val="both"/>
    </w:pPr>
    <w:rPr>
      <w:rFonts w:ascii="Times New Roman" w:hAnsi="Times New Roman" w:cs="Times New Roman"/>
      <w:b/>
      <w:sz w:val="24"/>
      <w:szCs w:val="24"/>
    </w:rPr>
  </w:style>
  <w:style w:type="character" w:customStyle="1" w:styleId="ac">
    <w:name w:val="ЗагКурс Знак"/>
    <w:basedOn w:val="a0"/>
    <w:link w:val="ab"/>
    <w:rsid w:val="00AE705F"/>
    <w:rPr>
      <w:rFonts w:ascii="Times New Roman" w:hAnsi="Times New Roman" w:cs="Times New Roman"/>
      <w:b/>
      <w:sz w:val="28"/>
      <w:szCs w:val="28"/>
    </w:rPr>
  </w:style>
  <w:style w:type="character" w:customStyle="1" w:styleId="10">
    <w:name w:val="Заголовок 1 Знак"/>
    <w:basedOn w:val="a0"/>
    <w:link w:val="1"/>
    <w:uiPriority w:val="9"/>
    <w:rsid w:val="00AE705F"/>
    <w:rPr>
      <w:rFonts w:asciiTheme="majorHAnsi" w:eastAsiaTheme="majorEastAsia" w:hAnsiTheme="majorHAnsi" w:cstheme="majorBidi"/>
      <w:color w:val="365F91" w:themeColor="accent1" w:themeShade="BF"/>
      <w:sz w:val="32"/>
      <w:szCs w:val="32"/>
    </w:rPr>
  </w:style>
  <w:style w:type="character" w:customStyle="1" w:styleId="ae">
    <w:name w:val="ПодзагКурс Знак"/>
    <w:basedOn w:val="a0"/>
    <w:link w:val="ad"/>
    <w:rsid w:val="00DB6BB8"/>
    <w:rPr>
      <w:rFonts w:ascii="Times New Roman" w:hAnsi="Times New Roman" w:cs="Times New Roman"/>
      <w:b/>
      <w:sz w:val="24"/>
      <w:szCs w:val="24"/>
    </w:rPr>
  </w:style>
  <w:style w:type="character" w:customStyle="1" w:styleId="20">
    <w:name w:val="Заголовок 2 Знак"/>
    <w:basedOn w:val="a0"/>
    <w:link w:val="2"/>
    <w:uiPriority w:val="9"/>
    <w:semiHidden/>
    <w:rsid w:val="00AE705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AE705F"/>
    <w:rPr>
      <w:rFonts w:asciiTheme="majorHAnsi" w:eastAsiaTheme="majorEastAsia" w:hAnsiTheme="majorHAnsi" w:cstheme="majorBidi"/>
      <w:color w:val="243F60" w:themeColor="accent1" w:themeShade="7F"/>
      <w:sz w:val="24"/>
      <w:szCs w:val="24"/>
    </w:rPr>
  </w:style>
  <w:style w:type="paragraph" w:styleId="11">
    <w:name w:val="toc 1"/>
    <w:basedOn w:val="a"/>
    <w:next w:val="a"/>
    <w:autoRedefine/>
    <w:uiPriority w:val="39"/>
    <w:unhideWhenUsed/>
    <w:rsid w:val="00AE705F"/>
    <w:pPr>
      <w:spacing w:after="100"/>
    </w:pPr>
  </w:style>
  <w:style w:type="paragraph" w:styleId="21">
    <w:name w:val="toc 2"/>
    <w:basedOn w:val="a"/>
    <w:next w:val="a"/>
    <w:autoRedefine/>
    <w:uiPriority w:val="39"/>
    <w:unhideWhenUsed/>
    <w:rsid w:val="00AE705F"/>
    <w:pPr>
      <w:spacing w:after="100"/>
      <w:ind w:left="220"/>
    </w:pPr>
  </w:style>
  <w:style w:type="table" w:styleId="af">
    <w:name w:val="Table Grid"/>
    <w:basedOn w:val="a1"/>
    <w:uiPriority w:val="39"/>
    <w:rsid w:val="00E925C9"/>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E925C9"/>
    <w:rPr>
      <w:color w:val="808080"/>
    </w:rPr>
  </w:style>
  <w:style w:type="paragraph" w:customStyle="1" w:styleId="af1">
    <w:name w:val="ПодподзагКурс"/>
    <w:basedOn w:val="ad"/>
    <w:link w:val="af2"/>
    <w:qFormat/>
    <w:rsid w:val="00DB6BB8"/>
  </w:style>
  <w:style w:type="paragraph" w:styleId="31">
    <w:name w:val="toc 3"/>
    <w:basedOn w:val="a"/>
    <w:next w:val="a"/>
    <w:autoRedefine/>
    <w:uiPriority w:val="39"/>
    <w:unhideWhenUsed/>
    <w:rsid w:val="00DB6BB8"/>
    <w:pPr>
      <w:spacing w:after="100"/>
      <w:ind w:left="440"/>
    </w:pPr>
  </w:style>
  <w:style w:type="character" w:customStyle="1" w:styleId="af2">
    <w:name w:val="ПодподзагКурс Знак"/>
    <w:basedOn w:val="ae"/>
    <w:link w:val="af1"/>
    <w:rsid w:val="00DB6BB8"/>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E3E15-243B-427E-B521-BAE3C04B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14740</Words>
  <Characters>84018</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olenayaremenko@gmail.com</dc:creator>
  <cp:lastModifiedBy>User</cp:lastModifiedBy>
  <cp:revision>2</cp:revision>
  <dcterms:created xsi:type="dcterms:W3CDTF">2022-01-27T09:43:00Z</dcterms:created>
  <dcterms:modified xsi:type="dcterms:W3CDTF">2022-01-27T09:43:00Z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7249e51404b541c5add08ab311e71eb8</vt:lpwstr>
  </property>
</Properties>
</file>