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501867" w14:textId="4CCF0DF2" w:rsidR="00B14790" w:rsidRPr="00CC005F" w:rsidRDefault="00B14790" w:rsidP="008064D1">
      <w:pPr>
        <w:pStyle w:val="1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AF5EA"/>
        </w:rPr>
      </w:pPr>
      <w:r w:rsidRPr="00CC005F"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AF5EA"/>
        </w:rPr>
        <w:t>Лабораторна робота</w:t>
      </w:r>
      <w:r w:rsidRPr="00CC005F"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AF5EA"/>
          <w:lang w:val="ru-RU"/>
        </w:rPr>
        <w:t xml:space="preserve"> №</w:t>
      </w:r>
      <w:r w:rsidR="00187FF3" w:rsidRPr="00CC005F"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AF5EA"/>
          <w:lang w:val="ru-RU"/>
        </w:rPr>
        <w:t>6</w:t>
      </w:r>
      <w:r w:rsidRPr="00CC005F"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AF5EA"/>
        </w:rPr>
        <w:t>.</w:t>
      </w:r>
    </w:p>
    <w:p w14:paraId="3611899B" w14:textId="77777777" w:rsidR="00187FF3" w:rsidRPr="00CC005F" w:rsidRDefault="00187FF3" w:rsidP="008064D1">
      <w:pPr>
        <w:pStyle w:val="1"/>
        <w:shd w:val="clear" w:color="auto" w:fill="F9F9F9"/>
        <w:spacing w:before="0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CC005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Дослідження ізотермічного процесу.</w:t>
      </w:r>
    </w:p>
    <w:p w14:paraId="53EC64E0" w14:textId="363D65F8" w:rsidR="003509BB" w:rsidRPr="00CC005F" w:rsidRDefault="003509BB" w:rsidP="008064D1">
      <w:pPr>
        <w:pStyle w:val="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005F">
        <w:rPr>
          <w:rFonts w:ascii="Times New Roman" w:eastAsia="Calibri" w:hAnsi="Times New Roman" w:cs="Times New Roman"/>
          <w:b/>
          <w:color w:val="auto"/>
          <w:sz w:val="28"/>
          <w:szCs w:val="28"/>
        </w:rPr>
        <w:t>Мета:</w:t>
      </w:r>
      <w:r w:rsidRPr="00CC005F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561145" w:rsidRPr="00CC005F">
        <w:rPr>
          <w:rFonts w:ascii="Times New Roman" w:eastAsia="Calibri" w:hAnsi="Times New Roman" w:cs="Times New Roman"/>
          <w:i/>
          <w:color w:val="auto"/>
          <w:sz w:val="28"/>
          <w:szCs w:val="28"/>
        </w:rPr>
        <w:t>о</w:t>
      </w:r>
      <w:r w:rsidRPr="00CC005F">
        <w:rPr>
          <w:rFonts w:ascii="Times New Roman" w:eastAsia="Calibri" w:hAnsi="Times New Roman" w:cs="Times New Roman"/>
          <w:i/>
          <w:color w:val="auto"/>
          <w:sz w:val="28"/>
          <w:szCs w:val="28"/>
        </w:rPr>
        <w:t>знайомитись із способом</w:t>
      </w:r>
      <w:r w:rsidR="00B14790" w:rsidRPr="00CC005F">
        <w:rPr>
          <w:rFonts w:ascii="Times New Roman" w:eastAsia="Calibri" w:hAnsi="Times New Roman" w:cs="Times New Roman"/>
          <w:i/>
          <w:color w:val="auto"/>
          <w:sz w:val="28"/>
          <w:szCs w:val="28"/>
          <w:lang w:val="ru-RU"/>
        </w:rPr>
        <w:t xml:space="preserve"> дослідження </w:t>
      </w:r>
      <w:r w:rsidR="00187FF3" w:rsidRPr="00CC005F">
        <w:rPr>
          <w:rFonts w:ascii="Times New Roman" w:eastAsia="Calibri" w:hAnsi="Times New Roman" w:cs="Times New Roman"/>
          <w:i/>
          <w:color w:val="auto"/>
          <w:sz w:val="28"/>
          <w:szCs w:val="28"/>
          <w:lang w:val="ru-RU"/>
        </w:rPr>
        <w:t>ізопроцесів у газах.</w:t>
      </w:r>
      <w:r w:rsidR="00345A56" w:rsidRPr="00CC005F">
        <w:rPr>
          <w:rFonts w:ascii="Times New Roman" w:eastAsia="Calibri" w:hAnsi="Times New Roman" w:cs="Times New Roman"/>
          <w:i/>
          <w:color w:val="auto"/>
          <w:sz w:val="28"/>
          <w:szCs w:val="28"/>
        </w:rPr>
        <w:t xml:space="preserve"> </w:t>
      </w:r>
      <w:r w:rsidRPr="00CC005F">
        <w:rPr>
          <w:rFonts w:ascii="Times New Roman" w:eastAsia="Calibri" w:hAnsi="Times New Roman" w:cs="Times New Roman"/>
          <w:i/>
          <w:color w:val="auto"/>
          <w:sz w:val="28"/>
          <w:szCs w:val="28"/>
        </w:rPr>
        <w:t xml:space="preserve"> Дослідити </w:t>
      </w:r>
      <w:r w:rsidR="00B14790" w:rsidRPr="00CC005F">
        <w:rPr>
          <w:rFonts w:ascii="Times New Roman" w:eastAsia="Calibri" w:hAnsi="Times New Roman" w:cs="Times New Roman"/>
          <w:i/>
          <w:color w:val="auto"/>
          <w:sz w:val="28"/>
          <w:szCs w:val="28"/>
        </w:rPr>
        <w:t>модель</w:t>
      </w:r>
      <w:r w:rsidR="00187FF3" w:rsidRPr="00CC005F">
        <w:rPr>
          <w:rFonts w:ascii="Times New Roman" w:eastAsia="Calibri" w:hAnsi="Times New Roman" w:cs="Times New Roman"/>
          <w:i/>
          <w:color w:val="auto"/>
          <w:sz w:val="28"/>
          <w:szCs w:val="28"/>
        </w:rPr>
        <w:t xml:space="preserve"> ідеального газу на прикладі ізотермічного процесу</w:t>
      </w:r>
      <w:r w:rsidRPr="00CC005F">
        <w:rPr>
          <w:rFonts w:ascii="Times New Roman" w:eastAsia="Calibri" w:hAnsi="Times New Roman" w:cs="Times New Roman"/>
          <w:i/>
          <w:color w:val="auto"/>
          <w:sz w:val="28"/>
          <w:szCs w:val="28"/>
        </w:rPr>
        <w:t>.</w:t>
      </w:r>
      <w:r w:rsidR="00187FF3" w:rsidRPr="00CC005F">
        <w:rPr>
          <w:rFonts w:ascii="Times New Roman" w:eastAsia="Calibri" w:hAnsi="Times New Roman" w:cs="Times New Roman"/>
          <w:i/>
          <w:color w:val="auto"/>
          <w:sz w:val="28"/>
          <w:szCs w:val="28"/>
        </w:rPr>
        <w:t xml:space="preserve"> Переконатись у справедливості закону</w:t>
      </w:r>
      <w:r w:rsidR="00146C2F" w:rsidRPr="00CC005F">
        <w:rPr>
          <w:rFonts w:ascii="Times New Roman" w:eastAsia="Calibri" w:hAnsi="Times New Roman" w:cs="Times New Roman"/>
          <w:i/>
          <w:color w:val="auto"/>
          <w:sz w:val="28"/>
          <w:szCs w:val="28"/>
        </w:rPr>
        <w:t xml:space="preserve"> </w:t>
      </w:r>
      <w:r w:rsidR="00146C2F" w:rsidRPr="00CC005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</w:t>
      </w:r>
      <w:r w:rsidR="00146C2F" w:rsidRPr="00CC005F">
        <w:rPr>
          <w:rStyle w:val="ab"/>
          <w:rFonts w:ascii="Times New Roman" w:hAnsi="Times New Roman" w:cs="Times New Roman"/>
          <w:bCs/>
          <w:iCs w:val="0"/>
          <w:color w:val="auto"/>
          <w:sz w:val="28"/>
          <w:szCs w:val="28"/>
          <w:shd w:val="clear" w:color="auto" w:fill="FFFFFF"/>
        </w:rPr>
        <w:t>Бойля</w:t>
      </w:r>
      <w:r w:rsidR="00146C2F" w:rsidRPr="00CC005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—</w:t>
      </w:r>
      <w:r w:rsidR="00146C2F" w:rsidRPr="00CC005F">
        <w:rPr>
          <w:rStyle w:val="ab"/>
          <w:rFonts w:ascii="Times New Roman" w:hAnsi="Times New Roman" w:cs="Times New Roman"/>
          <w:bCs/>
          <w:iCs w:val="0"/>
          <w:color w:val="auto"/>
          <w:sz w:val="28"/>
          <w:szCs w:val="28"/>
          <w:shd w:val="clear" w:color="auto" w:fill="FFFFFF"/>
        </w:rPr>
        <w:t>Маріотта.</w:t>
      </w:r>
      <w:r w:rsidRPr="00CC005F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Pr="00CC005F">
        <w:rPr>
          <w:rFonts w:ascii="Times New Roman" w:hAnsi="Times New Roman" w:cs="Times New Roman"/>
          <w:color w:val="auto"/>
          <w:sz w:val="28"/>
          <w:szCs w:val="28"/>
        </w:rPr>
        <w:t xml:space="preserve">Навчитись використовувати віртуальні лабораторії  </w:t>
      </w:r>
      <w:hyperlink r:id="rId8" w:history="1">
        <w:r w:rsidR="00B14790" w:rsidRPr="00CC005F">
          <w:rPr>
            <w:rStyle w:val="a4"/>
            <w:rFonts w:ascii="Times New Roman" w:hAnsi="Times New Roman" w:cs="Times New Roman"/>
            <w:color w:val="4472C4" w:themeColor="accent1"/>
            <w:sz w:val="28"/>
            <w:szCs w:val="28"/>
          </w:rPr>
          <w:t>https://phet.colorado.edu/</w:t>
        </w:r>
      </w:hyperlink>
      <w:r w:rsidR="00B14790" w:rsidRPr="00CC005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C4A30" w:rsidRPr="00CC4A3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[1] </w:t>
      </w:r>
      <w:r w:rsidRPr="00CC005F">
        <w:rPr>
          <w:rFonts w:ascii="Times New Roman" w:hAnsi="Times New Roman" w:cs="Times New Roman"/>
          <w:color w:val="auto"/>
          <w:sz w:val="28"/>
          <w:szCs w:val="28"/>
        </w:rPr>
        <w:t>для фізичних досліджень, вимірювань та обчислень. Формувати практичні навички та вміння самостійно вести дослідницьку роботу, аналізувати результати дослідів та робити висновки, використовувати набуті знання в повсякденному житті. Розвивати в учнів пізнавальний інтерес.</w:t>
      </w:r>
    </w:p>
    <w:p w14:paraId="2EE6CD14" w14:textId="77777777" w:rsidR="003509BB" w:rsidRPr="00CC005F" w:rsidRDefault="003509BB" w:rsidP="008064D1">
      <w:pPr>
        <w:pStyle w:val="1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CC005F">
        <w:rPr>
          <w:rFonts w:ascii="Times New Roman" w:hAnsi="Times New Roman" w:cs="Times New Roman"/>
          <w:b/>
          <w:color w:val="auto"/>
          <w:sz w:val="28"/>
          <w:szCs w:val="28"/>
        </w:rPr>
        <w:t>Обладнання:</w:t>
      </w:r>
      <w:r w:rsidRPr="00CC005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C005F">
        <w:rPr>
          <w:rFonts w:ascii="Times New Roman" w:hAnsi="Times New Roman" w:cs="Times New Roman"/>
          <w:i/>
          <w:color w:val="auto"/>
          <w:sz w:val="28"/>
          <w:szCs w:val="28"/>
        </w:rPr>
        <w:t>Смартфон, планшет, ноутбук, ПК. Зошит, ручка.</w:t>
      </w:r>
      <w:r w:rsidRPr="00CC005F">
        <w:rPr>
          <w:rFonts w:ascii="Times New Roman" w:eastAsia="Times New Roman" w:hAnsi="Times New Roman" w:cs="Times New Roman"/>
          <w:i/>
          <w:snapToGrid w:val="0"/>
          <w:color w:val="auto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14:paraId="67563ABA" w14:textId="77777777" w:rsidR="003509BB" w:rsidRPr="00CC005F" w:rsidRDefault="003509BB" w:rsidP="008064D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05F">
        <w:rPr>
          <w:rFonts w:ascii="Times New Roman" w:hAnsi="Times New Roman" w:cs="Times New Roman"/>
          <w:b/>
          <w:bCs/>
          <w:sz w:val="28"/>
          <w:szCs w:val="28"/>
        </w:rPr>
        <w:t>Хід роботи</w:t>
      </w:r>
    </w:p>
    <w:p w14:paraId="7217CFD4" w14:textId="4FECECCE" w:rsidR="003509BB" w:rsidRPr="00CC005F" w:rsidRDefault="003509BB" w:rsidP="008064D1">
      <w:pPr>
        <w:pStyle w:val="a5"/>
        <w:numPr>
          <w:ilvl w:val="0"/>
          <w:numId w:val="2"/>
        </w:numPr>
        <w:ind w:left="284" w:hanging="284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C005F">
        <w:rPr>
          <w:rFonts w:ascii="Times New Roman" w:hAnsi="Times New Roman" w:cs="Times New Roman"/>
          <w:b/>
          <w:sz w:val="28"/>
          <w:szCs w:val="28"/>
        </w:rPr>
        <w:t>Перейдіть  по посиланню і відкрийте симуляцію.</w:t>
      </w:r>
    </w:p>
    <w:p w14:paraId="4F457C8B" w14:textId="18519095" w:rsidR="00D018A2" w:rsidRPr="00CC4A30" w:rsidRDefault="00B476EE" w:rsidP="008064D1">
      <w:pPr>
        <w:pStyle w:val="a5"/>
        <w:ind w:left="284"/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hyperlink r:id="rId9" w:history="1">
        <w:r w:rsidR="00187FF3" w:rsidRPr="00CC005F">
          <w:rPr>
            <w:rStyle w:val="a4"/>
            <w:rFonts w:ascii="Times New Roman" w:hAnsi="Times New Roman" w:cs="Times New Roman"/>
            <w:bCs/>
            <w:color w:val="4472C4" w:themeColor="accent1"/>
            <w:sz w:val="28"/>
            <w:szCs w:val="28"/>
            <w:bdr w:val="none" w:sz="0" w:space="0" w:color="auto" w:frame="1"/>
            <w:shd w:val="clear" w:color="auto" w:fill="FFFFFF"/>
          </w:rPr>
          <w:t>https://phet.colorado.edu/sims/html/ga</w:t>
        </w:r>
        <w:r w:rsidR="00187FF3" w:rsidRPr="00CC005F">
          <w:rPr>
            <w:rStyle w:val="a4"/>
            <w:rFonts w:ascii="Times New Roman" w:hAnsi="Times New Roman" w:cs="Times New Roman"/>
            <w:bCs/>
            <w:color w:val="4472C4" w:themeColor="accent1"/>
            <w:sz w:val="28"/>
            <w:szCs w:val="28"/>
            <w:bdr w:val="none" w:sz="0" w:space="0" w:color="auto" w:frame="1"/>
            <w:shd w:val="clear" w:color="auto" w:fill="FFFFFF"/>
          </w:rPr>
          <w:t>s</w:t>
        </w:r>
        <w:r w:rsidR="00187FF3" w:rsidRPr="00CC005F">
          <w:rPr>
            <w:rStyle w:val="a4"/>
            <w:rFonts w:ascii="Times New Roman" w:hAnsi="Times New Roman" w:cs="Times New Roman"/>
            <w:bCs/>
            <w:color w:val="4472C4" w:themeColor="accent1"/>
            <w:sz w:val="28"/>
            <w:szCs w:val="28"/>
            <w:bdr w:val="none" w:sz="0" w:space="0" w:color="auto" w:frame="1"/>
            <w:shd w:val="clear" w:color="auto" w:fill="FFFFFF"/>
          </w:rPr>
          <w:t>es-intro/latest/gases-intro_uk.html</w:t>
        </w:r>
      </w:hyperlink>
      <w:r w:rsidR="00CC4A30" w:rsidRPr="00CC4A30">
        <w:rPr>
          <w:rStyle w:val="a4"/>
          <w:rFonts w:ascii="Times New Roman" w:hAnsi="Times New Roman" w:cs="Times New Roman"/>
          <w:bCs/>
          <w:color w:val="4472C4" w:themeColor="accent1"/>
          <w:sz w:val="28"/>
          <w:szCs w:val="28"/>
          <w:bdr w:val="none" w:sz="0" w:space="0" w:color="auto" w:frame="1"/>
          <w:shd w:val="clear" w:color="auto" w:fill="FFFFFF"/>
        </w:rPr>
        <w:t xml:space="preserve"> [2].</w:t>
      </w:r>
    </w:p>
    <w:p w14:paraId="69D9AD36" w14:textId="20E1DA2C" w:rsidR="00C40441" w:rsidRPr="00CC005F" w:rsidRDefault="00C40441" w:rsidP="008064D1">
      <w:pPr>
        <w:pStyle w:val="a5"/>
        <w:numPr>
          <w:ilvl w:val="0"/>
          <w:numId w:val="5"/>
        </w:numPr>
        <w:spacing w:after="0" w:line="240" w:lineRule="auto"/>
        <w:ind w:hanging="153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обер</w:t>
      </w:r>
      <w:r w:rsidR="00CE684B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іть</w:t>
      </w:r>
      <w:r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українську мову за допомогою правої кнопки миші;</w:t>
      </w:r>
    </w:p>
    <w:p w14:paraId="5ED6EE58" w14:textId="2B7A402A" w:rsidR="00C40441" w:rsidRPr="00CC005F" w:rsidRDefault="00C40441" w:rsidP="008064D1">
      <w:pPr>
        <w:pStyle w:val="a5"/>
        <w:numPr>
          <w:ilvl w:val="0"/>
          <w:numId w:val="5"/>
        </w:numPr>
        <w:spacing w:after="0" w:line="240" w:lineRule="auto"/>
        <w:ind w:hanging="153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обер</w:t>
      </w:r>
      <w:r w:rsidR="00CE684B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іть</w:t>
      </w:r>
      <w:r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лабораторію </w:t>
      </w:r>
      <w:r w:rsidR="00146C2F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Закони</w:t>
      </w:r>
      <w:r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14:paraId="0BFC5810" w14:textId="77777777" w:rsidR="003A7620" w:rsidRPr="00CC005F" w:rsidRDefault="003A7620" w:rsidP="008064D1">
      <w:pPr>
        <w:pStyle w:val="a5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86294C1" w14:textId="381A86B9" w:rsidR="003A7620" w:rsidRPr="00CC005F" w:rsidRDefault="003A7620" w:rsidP="008064D1">
      <w:pPr>
        <w:pStyle w:val="a5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C005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CAF3DE6" wp14:editId="145567C2">
            <wp:extent cx="2895600" cy="143954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51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722B" w14:textId="333C6B94" w:rsidR="00C40441" w:rsidRPr="00CC005F" w:rsidRDefault="00C40441" w:rsidP="008064D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453B1D3" w14:textId="77777777" w:rsidR="00C40441" w:rsidRPr="00CC005F" w:rsidRDefault="00C40441" w:rsidP="008064D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F0CB50D" w14:textId="77777777" w:rsidR="00C40441" w:rsidRPr="00CC005F" w:rsidRDefault="00C40441" w:rsidP="008064D1">
      <w:pPr>
        <w:pStyle w:val="a3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  <w:r w:rsidRPr="00CC005F">
        <w:rPr>
          <w:b/>
          <w:bCs/>
          <w:sz w:val="28"/>
          <w:szCs w:val="28"/>
          <w:bdr w:val="none" w:sz="0" w:space="0" w:color="auto" w:frame="1"/>
        </w:rPr>
        <w:t>2. Підготуйтесь до проведення дослідів.</w:t>
      </w:r>
    </w:p>
    <w:p w14:paraId="758A5F7A" w14:textId="7F3C23AE" w:rsidR="00C40441" w:rsidRPr="00CC005F" w:rsidRDefault="00734241" w:rsidP="00BF2AF6">
      <w:pPr>
        <w:pStyle w:val="a3"/>
        <w:shd w:val="clear" w:color="auto" w:fill="FFFFFF"/>
        <w:spacing w:before="0" w:beforeAutospacing="0" w:after="0" w:afterAutospacing="0"/>
        <w:ind w:left="567" w:hanging="283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</w:rPr>
      </w:pPr>
      <w:r w:rsidRPr="00CC005F">
        <w:rPr>
          <w:bCs/>
          <w:sz w:val="28"/>
          <w:szCs w:val="28"/>
          <w:bdr w:val="none" w:sz="0" w:space="0" w:color="auto" w:frame="1"/>
        </w:rPr>
        <w:t xml:space="preserve"> </w:t>
      </w:r>
      <w:r w:rsidR="00BF2AF6" w:rsidRPr="00CC005F">
        <w:rPr>
          <w:bCs/>
          <w:sz w:val="28"/>
          <w:szCs w:val="28"/>
          <w:bdr w:val="none" w:sz="0" w:space="0" w:color="auto" w:frame="1"/>
        </w:rPr>
        <w:t xml:space="preserve">  </w:t>
      </w:r>
      <w:r w:rsidR="00C40441" w:rsidRPr="00CC005F">
        <w:rPr>
          <w:bCs/>
          <w:sz w:val="28"/>
          <w:szCs w:val="28"/>
          <w:bdr w:val="none" w:sz="0" w:space="0" w:color="auto" w:frame="1"/>
        </w:rPr>
        <w:t>2.1</w:t>
      </w:r>
      <w:r w:rsidR="008064D1" w:rsidRPr="00CC005F">
        <w:rPr>
          <w:bCs/>
          <w:sz w:val="28"/>
          <w:szCs w:val="28"/>
          <w:bdr w:val="none" w:sz="0" w:space="0" w:color="auto" w:frame="1"/>
        </w:rPr>
        <w:t xml:space="preserve">  </w:t>
      </w:r>
      <w:r w:rsidR="00C40441" w:rsidRPr="00CC005F">
        <w:rPr>
          <w:bCs/>
          <w:sz w:val="28"/>
          <w:szCs w:val="28"/>
          <w:bdr w:val="none" w:sz="0" w:space="0" w:color="auto" w:frame="1"/>
        </w:rPr>
        <w:t>Запишіть в зошит тему, мету та обладнання до лабораторної роботи.</w:t>
      </w:r>
    </w:p>
    <w:p w14:paraId="587DCE85" w14:textId="002403F0" w:rsidR="00C40441" w:rsidRPr="00CC005F" w:rsidRDefault="00C40441" w:rsidP="008064D1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</w:rPr>
      </w:pPr>
      <w:r w:rsidRPr="00CC005F">
        <w:rPr>
          <w:bCs/>
          <w:sz w:val="28"/>
          <w:szCs w:val="28"/>
          <w:bdr w:val="none" w:sz="0" w:space="0" w:color="auto" w:frame="1"/>
        </w:rPr>
        <w:t xml:space="preserve"> </w:t>
      </w:r>
      <w:r w:rsidR="00F40183" w:rsidRPr="00CC005F">
        <w:rPr>
          <w:bCs/>
          <w:sz w:val="28"/>
          <w:szCs w:val="28"/>
          <w:bdr w:val="none" w:sz="0" w:space="0" w:color="auto" w:frame="1"/>
        </w:rPr>
        <w:t xml:space="preserve">     </w:t>
      </w:r>
      <w:r w:rsidRPr="00CC005F">
        <w:rPr>
          <w:bCs/>
          <w:sz w:val="28"/>
          <w:szCs w:val="28"/>
          <w:bdr w:val="none" w:sz="0" w:space="0" w:color="auto" w:frame="1"/>
        </w:rPr>
        <w:t>(Текст виділений курсивом)</w:t>
      </w:r>
    </w:p>
    <w:p w14:paraId="56AF588E" w14:textId="65B47098" w:rsidR="00187FF3" w:rsidRPr="00CC005F" w:rsidRDefault="00345A56" w:rsidP="008064D1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</w:rPr>
      </w:pPr>
      <w:r w:rsidRPr="00CC005F">
        <w:rPr>
          <w:bCs/>
          <w:sz w:val="28"/>
          <w:szCs w:val="28"/>
          <w:bdr w:val="none" w:sz="0" w:space="0" w:color="auto" w:frame="1"/>
        </w:rPr>
        <w:t xml:space="preserve">       Накресліть таблицю</w:t>
      </w:r>
      <w:r w:rsidR="00F40183" w:rsidRPr="00CC005F">
        <w:rPr>
          <w:bCs/>
          <w:sz w:val="28"/>
          <w:szCs w:val="28"/>
          <w:bdr w:val="none" w:sz="0" w:space="0" w:color="auto" w:frame="1"/>
        </w:rPr>
        <w:t xml:space="preserve"> для проведення 10 дослідів.</w:t>
      </w:r>
    </w:p>
    <w:p w14:paraId="56506BBB" w14:textId="77777777" w:rsidR="00CC5126" w:rsidRPr="00CC005F" w:rsidRDefault="00CC5126" w:rsidP="008064D1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tbl>
      <w:tblPr>
        <w:tblW w:w="9355" w:type="dxa"/>
        <w:tblInd w:w="4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1522"/>
        <w:gridCol w:w="851"/>
        <w:gridCol w:w="709"/>
        <w:gridCol w:w="2551"/>
        <w:gridCol w:w="2835"/>
        <w:gridCol w:w="567"/>
      </w:tblGrid>
      <w:tr w:rsidR="00CC005F" w:rsidRPr="00CC005F" w14:paraId="3DECA1B3" w14:textId="77777777" w:rsidTr="00536B17">
        <w:tc>
          <w:tcPr>
            <w:tcW w:w="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0E593AA9" w14:textId="77777777" w:rsidR="00AB22C1" w:rsidRPr="00CC005F" w:rsidRDefault="00AB22C1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№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102C16C7" w14:textId="385EF20B" w:rsidR="00AB22C1" w:rsidRPr="00CC005F" w:rsidRDefault="00AB22C1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P, </w:t>
            </w:r>
            <w:r w:rsidR="00536B17"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кПа(</w:t>
            </w:r>
            <w:proofErr w:type="spellStart"/>
            <w:r w:rsidR="00CC5126"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атм</w:t>
            </w:r>
            <w:proofErr w:type="spellEnd"/>
            <w:r w:rsidR="00536B17"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0672784F" w14:textId="4371345A" w:rsidR="00AB22C1" w:rsidRPr="00CC005F" w:rsidRDefault="00370550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L</w:t>
            </w:r>
            <w:r w:rsidR="00AB22C1"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,нм</w:t>
            </w:r>
            <w:proofErr w:type="spellEnd"/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707E2206" w14:textId="77777777" w:rsidR="00AB22C1" w:rsidRPr="00CC005F" w:rsidRDefault="00AB22C1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T,К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31EC2A48" w14:textId="185265BC" w:rsidR="00AB22C1" w:rsidRPr="00CC005F" w:rsidRDefault="00AB22C1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C</w:t>
            </w:r>
            <w:r w:rsidR="00536B17"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="00536B17"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кПа∙нм</w:t>
            </w:r>
            <w:proofErr w:type="spellEnd"/>
            <w:r w:rsidR="00536B17"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="00536B17"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атм∙нм</w:t>
            </w:r>
            <w:proofErr w:type="spellEnd"/>
            <w:r w:rsidR="00536B17"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4C1EC76D" w14:textId="11D91AE3" w:rsidR="00AB22C1" w:rsidRPr="00CC005F" w:rsidRDefault="00AB22C1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Cс</w:t>
            </w:r>
            <w:proofErr w:type="spellEnd"/>
            <w:r w:rsidR="00536B17"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="00536B17"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кПа∙нм</w:t>
            </w:r>
            <w:proofErr w:type="spellEnd"/>
            <w:r w:rsidR="00536B17"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="00536B17"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атм∙нм</w:t>
            </w:r>
            <w:proofErr w:type="spellEnd"/>
            <w:r w:rsidR="00536B17"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53D56E13" w14:textId="53024B6F" w:rsidR="00AB22C1" w:rsidRPr="00CC005F" w:rsidRDefault="00CC512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Ɛ</w:t>
            </w:r>
          </w:p>
        </w:tc>
      </w:tr>
      <w:tr w:rsidR="00CC005F" w:rsidRPr="00CC005F" w14:paraId="4832D2EC" w14:textId="77777777" w:rsidTr="00536B17">
        <w:tc>
          <w:tcPr>
            <w:tcW w:w="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3A041EDA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4B206E55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36358441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0402A61D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  <w:p w14:paraId="6BAE762B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  <w:p w14:paraId="3E1F6F21" w14:textId="1EF838E6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56F723B2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283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62215448" w14:textId="352B2740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5768D143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  <w:p w14:paraId="33AB2839" w14:textId="6B30DEF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</w:tr>
      <w:tr w:rsidR="00CC005F" w:rsidRPr="00CC005F" w14:paraId="78964C28" w14:textId="77777777" w:rsidTr="00536B17">
        <w:trPr>
          <w:trHeight w:val="668"/>
        </w:trPr>
        <w:tc>
          <w:tcPr>
            <w:tcW w:w="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60D274C2" w14:textId="77777777" w:rsidR="00850156" w:rsidRPr="00CC005F" w:rsidRDefault="00850156" w:rsidP="008064D1">
            <w:pPr>
              <w:spacing w:after="18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  <w:p w14:paraId="276A14FD" w14:textId="3C139814" w:rsidR="00850156" w:rsidRPr="00CC005F" w:rsidRDefault="00850156" w:rsidP="008064D1">
            <w:pPr>
              <w:spacing w:after="18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2BB408CD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34C2609D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709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20012D18" w14:textId="150E9673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682BC530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283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7238A99C" w14:textId="2410D795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02CFCA73" w14:textId="6188C7E0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CC005F" w:rsidRPr="00CC005F" w14:paraId="5405DB9F" w14:textId="77777777" w:rsidTr="00536B17">
        <w:trPr>
          <w:trHeight w:val="53"/>
        </w:trPr>
        <w:tc>
          <w:tcPr>
            <w:tcW w:w="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38F48515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17A24C6D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485AA440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70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585BFCFF" w14:textId="373222C4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5C05A2FE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C005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283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5F4ADABD" w14:textId="0A057DBD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5B67726" w14:textId="77777777" w:rsidR="00850156" w:rsidRPr="00CC005F" w:rsidRDefault="00850156" w:rsidP="0080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</w:tbl>
    <w:p w14:paraId="18988AA9" w14:textId="77777777" w:rsidR="00AB22C1" w:rsidRPr="00CC005F" w:rsidRDefault="00AB22C1" w:rsidP="008064D1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14:paraId="36CC0405" w14:textId="77777777" w:rsidR="003A7620" w:rsidRPr="00CC005F" w:rsidRDefault="003A7620" w:rsidP="008064D1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14:paraId="2CD9800F" w14:textId="079DFB16" w:rsidR="00CC005F" w:rsidRPr="007B4CBA" w:rsidRDefault="00734241" w:rsidP="00CC4A30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textAlignment w:val="baseline"/>
        <w:outlineLvl w:val="1"/>
        <w:rPr>
          <w:sz w:val="28"/>
          <w:szCs w:val="28"/>
          <w:shd w:val="clear" w:color="auto" w:fill="FFFFFF"/>
          <w:lang w:val="ru-RU"/>
        </w:rPr>
      </w:pPr>
      <w:r w:rsidRPr="00CC005F">
        <w:rPr>
          <w:bCs/>
          <w:sz w:val="28"/>
          <w:szCs w:val="28"/>
          <w:bdr w:val="none" w:sz="0" w:space="0" w:color="auto" w:frame="1"/>
        </w:rPr>
        <w:t xml:space="preserve"> </w:t>
      </w:r>
      <w:r w:rsidR="00BF2AF6" w:rsidRPr="00CC005F">
        <w:rPr>
          <w:bCs/>
          <w:sz w:val="28"/>
          <w:szCs w:val="28"/>
          <w:bdr w:val="none" w:sz="0" w:space="0" w:color="auto" w:frame="1"/>
        </w:rPr>
        <w:t xml:space="preserve">  </w:t>
      </w:r>
      <w:r w:rsidR="00187FF3" w:rsidRPr="00CC005F">
        <w:rPr>
          <w:bCs/>
          <w:sz w:val="28"/>
          <w:szCs w:val="28"/>
          <w:bdr w:val="none" w:sz="0" w:space="0" w:color="auto" w:frame="1"/>
        </w:rPr>
        <w:t>2.2</w:t>
      </w:r>
      <w:r w:rsidR="008064D1" w:rsidRPr="00CC005F">
        <w:rPr>
          <w:bCs/>
          <w:sz w:val="28"/>
          <w:szCs w:val="28"/>
          <w:bdr w:val="none" w:sz="0" w:space="0" w:color="auto" w:frame="1"/>
        </w:rPr>
        <w:t xml:space="preserve"> </w:t>
      </w:r>
      <w:r w:rsidR="00187FF3" w:rsidRPr="00CC005F">
        <w:rPr>
          <w:sz w:val="28"/>
          <w:szCs w:val="28"/>
          <w:shd w:val="clear" w:color="auto" w:fill="FFFFFF"/>
        </w:rPr>
        <w:t>Переглянь</w:t>
      </w:r>
      <w:r w:rsidR="003A7620" w:rsidRPr="00CC005F">
        <w:rPr>
          <w:sz w:val="28"/>
          <w:szCs w:val="28"/>
          <w:shd w:val="clear" w:color="auto" w:fill="FFFFFF"/>
        </w:rPr>
        <w:t>т</w:t>
      </w:r>
      <w:r w:rsidR="008064D1" w:rsidRPr="00CC005F">
        <w:rPr>
          <w:sz w:val="28"/>
          <w:szCs w:val="28"/>
          <w:shd w:val="clear" w:color="auto" w:fill="FFFFFF"/>
        </w:rPr>
        <w:t>е</w:t>
      </w:r>
      <w:r w:rsidR="00187FF3" w:rsidRPr="00CC005F">
        <w:rPr>
          <w:sz w:val="28"/>
          <w:szCs w:val="28"/>
          <w:shd w:val="clear" w:color="auto" w:fill="FFFFFF"/>
        </w:rPr>
        <w:t xml:space="preserve"> </w:t>
      </w:r>
      <w:r w:rsidR="007B4CBA">
        <w:rPr>
          <w:sz w:val="28"/>
          <w:szCs w:val="28"/>
          <w:shd w:val="clear" w:color="auto" w:fill="FFFFFF"/>
        </w:rPr>
        <w:t>відео</w:t>
      </w:r>
      <w:bookmarkStart w:id="0" w:name="_GoBack"/>
      <w:bookmarkEnd w:id="0"/>
      <w:r w:rsidR="007B4CBA" w:rsidRPr="007B4CBA">
        <w:rPr>
          <w:sz w:val="28"/>
          <w:szCs w:val="28"/>
          <w:shd w:val="clear" w:color="auto" w:fill="FFFFFF"/>
          <w:lang w:val="ru-RU"/>
        </w:rPr>
        <w:t>-</w:t>
      </w:r>
      <w:r w:rsidR="00187FF3" w:rsidRPr="00CC005F">
        <w:rPr>
          <w:sz w:val="28"/>
          <w:szCs w:val="28"/>
          <w:shd w:val="clear" w:color="auto" w:fill="FFFFFF"/>
        </w:rPr>
        <w:t xml:space="preserve">інструкцію для налаштування програми та проведення </w:t>
      </w:r>
      <w:r w:rsidRPr="00CC005F">
        <w:rPr>
          <w:sz w:val="28"/>
          <w:szCs w:val="28"/>
          <w:shd w:val="clear" w:color="auto" w:fill="FFFFFF"/>
        </w:rPr>
        <w:t xml:space="preserve">   </w:t>
      </w:r>
      <w:r w:rsidR="00187FF3" w:rsidRPr="00CC005F">
        <w:rPr>
          <w:sz w:val="28"/>
          <w:szCs w:val="28"/>
          <w:shd w:val="clear" w:color="auto" w:fill="FFFFFF"/>
        </w:rPr>
        <w:t>експерименту</w:t>
      </w:r>
      <w:r w:rsidR="00CC4A30">
        <w:rPr>
          <w:sz w:val="28"/>
          <w:szCs w:val="28"/>
          <w:shd w:val="clear" w:color="auto" w:fill="FFFFFF"/>
        </w:rPr>
        <w:t xml:space="preserve"> </w:t>
      </w:r>
      <w:r w:rsidR="00CC4A30" w:rsidRPr="00CC4A30">
        <w:rPr>
          <w:sz w:val="28"/>
          <w:szCs w:val="28"/>
          <w:shd w:val="clear" w:color="auto" w:fill="FFFFFF"/>
          <w:lang w:val="ru-RU"/>
        </w:rPr>
        <w:t>(</w:t>
      </w:r>
      <w:r w:rsidR="00CC4A30">
        <w:rPr>
          <w:sz w:val="28"/>
          <w:szCs w:val="28"/>
          <w:shd w:val="clear" w:color="auto" w:fill="FFFFFF"/>
        </w:rPr>
        <w:t xml:space="preserve">URL: </w:t>
      </w:r>
      <w:hyperlink r:id="rId11" w:history="1">
        <w:r w:rsidR="00CC005F" w:rsidRPr="00E73A6E">
          <w:rPr>
            <w:rStyle w:val="a4"/>
            <w:bCs/>
            <w:sz w:val="28"/>
            <w:szCs w:val="28"/>
            <w:bdr w:val="none" w:sz="0" w:space="0" w:color="auto" w:frame="1"/>
          </w:rPr>
          <w:t>https://www.youtube.com/watch?v=eCW7fs_AaZY</w:t>
        </w:r>
      </w:hyperlink>
      <w:r w:rsidR="00CC4A30" w:rsidRPr="00CC4A30">
        <w:rPr>
          <w:rStyle w:val="a4"/>
          <w:bCs/>
          <w:sz w:val="28"/>
          <w:szCs w:val="28"/>
          <w:bdr w:val="none" w:sz="0" w:space="0" w:color="auto" w:frame="1"/>
          <w:lang w:val="ru-RU"/>
        </w:rPr>
        <w:t>).</w:t>
      </w:r>
      <w:r w:rsidR="00CC005F" w:rsidRPr="00CC005F">
        <w:rPr>
          <w:bCs/>
          <w:color w:val="4472C4" w:themeColor="accent1"/>
          <w:sz w:val="28"/>
          <w:szCs w:val="28"/>
          <w:bdr w:val="none" w:sz="0" w:space="0" w:color="auto" w:frame="1"/>
        </w:rPr>
        <w:t xml:space="preserve"> </w:t>
      </w:r>
      <w:r w:rsidR="007B4CBA" w:rsidRPr="007B4CBA">
        <w:rPr>
          <w:bCs/>
          <w:color w:val="4472C4" w:themeColor="accent1"/>
          <w:sz w:val="28"/>
          <w:szCs w:val="28"/>
          <w:bdr w:val="none" w:sz="0" w:space="0" w:color="auto" w:frame="1"/>
          <w:lang w:val="ru-RU"/>
        </w:rPr>
        <w:t>[3]</w:t>
      </w:r>
    </w:p>
    <w:p w14:paraId="58A5D711" w14:textId="6D388429" w:rsidR="004C34D5" w:rsidRPr="00CC005F" w:rsidRDefault="004C34D5" w:rsidP="008064D1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14:paraId="2C3302B2" w14:textId="3BFB2C6C" w:rsidR="004C34D5" w:rsidRPr="00CC005F" w:rsidRDefault="004C34D5" w:rsidP="008064D1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14:paraId="2DE40932" w14:textId="77777777" w:rsidR="004C34D5" w:rsidRPr="00CC005F" w:rsidRDefault="004C34D5" w:rsidP="008064D1">
      <w:pPr>
        <w:pStyle w:val="a3"/>
        <w:shd w:val="clear" w:color="auto" w:fill="FFFFFF"/>
        <w:spacing w:before="0" w:beforeAutospacing="0" w:after="0" w:afterAutospacing="0"/>
        <w:ind w:left="426" w:hanging="14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14:paraId="65FA41DA" w14:textId="4352852D" w:rsidR="00372873" w:rsidRPr="00CC005F" w:rsidRDefault="00372873" w:rsidP="008064D1">
      <w:pPr>
        <w:pStyle w:val="a3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  <w:r w:rsidRPr="00CC005F">
        <w:rPr>
          <w:b/>
          <w:bCs/>
          <w:sz w:val="28"/>
          <w:szCs w:val="28"/>
          <w:bdr w:val="none" w:sz="0" w:space="0" w:color="auto" w:frame="1"/>
        </w:rPr>
        <w:t>3.</w:t>
      </w:r>
      <w:r w:rsidR="001C49AD" w:rsidRPr="00CC005F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Pr="00CC005F">
        <w:rPr>
          <w:b/>
          <w:bCs/>
          <w:sz w:val="28"/>
          <w:szCs w:val="28"/>
          <w:bdr w:val="none" w:sz="0" w:space="0" w:color="auto" w:frame="1"/>
        </w:rPr>
        <w:t>Викон</w:t>
      </w:r>
      <w:r w:rsidR="001C49AD" w:rsidRPr="00CC005F">
        <w:rPr>
          <w:b/>
          <w:bCs/>
          <w:sz w:val="28"/>
          <w:szCs w:val="28"/>
          <w:bdr w:val="none" w:sz="0" w:space="0" w:color="auto" w:frame="1"/>
        </w:rPr>
        <w:t>айте</w:t>
      </w:r>
      <w:r w:rsidRPr="00CC005F">
        <w:rPr>
          <w:b/>
          <w:bCs/>
          <w:sz w:val="28"/>
          <w:szCs w:val="28"/>
          <w:bdr w:val="none" w:sz="0" w:space="0" w:color="auto" w:frame="1"/>
        </w:rPr>
        <w:t xml:space="preserve"> досліджен</w:t>
      </w:r>
      <w:r w:rsidR="001C49AD" w:rsidRPr="00CC005F">
        <w:rPr>
          <w:b/>
          <w:bCs/>
          <w:sz w:val="28"/>
          <w:szCs w:val="28"/>
          <w:bdr w:val="none" w:sz="0" w:space="0" w:color="auto" w:frame="1"/>
        </w:rPr>
        <w:t>ня</w:t>
      </w:r>
      <w:r w:rsidR="00370550" w:rsidRPr="00CC005F">
        <w:rPr>
          <w:b/>
          <w:bCs/>
          <w:sz w:val="28"/>
          <w:szCs w:val="28"/>
          <w:bdr w:val="none" w:sz="0" w:space="0" w:color="auto" w:frame="1"/>
        </w:rPr>
        <w:t>, експеримент.</w:t>
      </w:r>
    </w:p>
    <w:p w14:paraId="239DA094" w14:textId="31073347" w:rsidR="00F041BD" w:rsidRPr="00CC005F" w:rsidRDefault="00580B8A" w:rsidP="008064D1">
      <w:pPr>
        <w:pStyle w:val="a5"/>
        <w:spacing w:after="0" w:line="240" w:lineRule="auto"/>
        <w:ind w:left="709" w:hanging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C005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    </w:t>
      </w:r>
      <w:r w:rsidR="00BF2AF6" w:rsidRPr="00CC005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 </w:t>
      </w:r>
      <w:r w:rsidRPr="00CC005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3.1</w:t>
      </w:r>
      <w:r w:rsidR="008064D1" w:rsidRPr="00CC005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F40183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За допомогою ручки насоса наповніть резервуар газом, почекайте, поки газ рівномірно заповнить всю посудину. Використай</w:t>
      </w:r>
      <w:r w:rsidR="004C34D5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т</w:t>
      </w:r>
      <w:r w:rsidR="00460FD4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="00F40183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C34D5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один з газів</w:t>
      </w:r>
      <w:r w:rsidR="00F40183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, або</w:t>
      </w:r>
      <w:r w:rsidR="004C34D5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їх</w:t>
      </w:r>
      <w:r w:rsidR="00F40183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суміш</w:t>
      </w:r>
      <w:r w:rsidR="004C34D5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обравши </w:t>
      </w:r>
      <w:r w:rsidR="00460FD4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відповідний перемикач під</w:t>
      </w:r>
      <w:r w:rsidR="00BF2AF6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зображенням</w:t>
      </w:r>
      <w:r w:rsidR="00460FD4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насос</w:t>
      </w:r>
      <w:r w:rsidR="00BF2AF6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="00460FD4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. Оберіть перемикач Температура</w:t>
      </w:r>
      <w:r w:rsidR="00850156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, щоб тримати її постійною.</w:t>
      </w:r>
    </w:p>
    <w:p w14:paraId="332B97D0" w14:textId="2B58D7BA" w:rsidR="00734241" w:rsidRPr="00CC005F" w:rsidRDefault="00734241" w:rsidP="008064D1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             Зразок проведення дослідження.</w:t>
      </w:r>
    </w:p>
    <w:p w14:paraId="0A58CAF9" w14:textId="77777777" w:rsidR="00370550" w:rsidRPr="00CC005F" w:rsidRDefault="00370550" w:rsidP="008064D1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C89907B" w14:textId="4ED6F01A" w:rsidR="00F40183" w:rsidRPr="00CC005F" w:rsidRDefault="004C34D5" w:rsidP="008064D1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CC005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</w:t>
      </w:r>
      <w:r w:rsidR="00370550" w:rsidRPr="00CC005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8C6CE3F" wp14:editId="5DE32DC4">
            <wp:extent cx="2887980" cy="1439545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897" cy="144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550" w:rsidRPr="00CC005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</w:t>
      </w:r>
      <w:r w:rsidR="00370550" w:rsidRPr="00CC005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53862AE" wp14:editId="1101361C">
            <wp:extent cx="2880360" cy="14389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782" cy="14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5F6EE" w14:textId="2DC8724B" w:rsidR="00370550" w:rsidRPr="00CC005F" w:rsidRDefault="00370550" w:rsidP="008064D1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CC005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 xml:space="preserve">                     Рис. 1                                                                    Рис. 2</w:t>
      </w:r>
    </w:p>
    <w:p w14:paraId="2A0BF636" w14:textId="396A35FA" w:rsidR="00460FD4" w:rsidRPr="00CC005F" w:rsidRDefault="00460FD4" w:rsidP="008064D1">
      <w:pPr>
        <w:pStyle w:val="a5"/>
        <w:spacing w:after="0" w:line="240" w:lineRule="auto"/>
        <w:ind w:left="709" w:hanging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</w:t>
      </w:r>
      <w:r w:rsidR="002C5831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3.2</w:t>
      </w:r>
      <w:r w:rsidR="00BF2AF6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C5831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Зупиніть проведення досліду, зафіксуйте значення тиску (в</w:t>
      </w:r>
      <w:r w:rsidR="006656E9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кПа, або </w:t>
      </w:r>
      <w:r w:rsidR="002C5831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2C5831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атм</w:t>
      </w:r>
      <w:proofErr w:type="spellEnd"/>
      <w:r w:rsidR="002C5831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.), температури (в К), </w:t>
      </w:r>
      <w:proofErr w:type="spellStart"/>
      <w:r w:rsidR="00370550" w:rsidRPr="00CC005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довжини</w:t>
      </w:r>
      <w:proofErr w:type="spellEnd"/>
      <w:r w:rsidR="00370550" w:rsidRPr="00CC005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2C5831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(в нм). Занесіть покази в таблицю,  запустіть симуляцію. Перемістіть ручку резервуара вправо для зміни об’єму, зупиніть проведення досліду, зафіксуйте покази, занесіть в таблицю. Виконайте 10 вимірювань.</w:t>
      </w:r>
      <w:r w:rsidR="00734241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645B3F86" w14:textId="77777777" w:rsidR="00850156" w:rsidRPr="00CC005F" w:rsidRDefault="00850156" w:rsidP="008064D1">
      <w:pPr>
        <w:pStyle w:val="a5"/>
        <w:spacing w:after="0" w:line="240" w:lineRule="auto"/>
        <w:ind w:left="709" w:hanging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F6F2378" w14:textId="05B06AB8" w:rsidR="000D463F" w:rsidRPr="00CC005F" w:rsidRDefault="000D463F" w:rsidP="008064D1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F2BA03A" w14:textId="18D8176B" w:rsidR="000D463F" w:rsidRPr="00CC005F" w:rsidRDefault="00F06F80" w:rsidP="008064D1">
      <w:pPr>
        <w:pStyle w:val="a3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  <w:r w:rsidRPr="00CC005F">
        <w:rPr>
          <w:b/>
          <w:bCs/>
          <w:sz w:val="28"/>
          <w:szCs w:val="28"/>
          <w:bdr w:val="none" w:sz="0" w:space="0" w:color="auto" w:frame="1"/>
        </w:rPr>
        <w:t>4</w:t>
      </w:r>
      <w:r w:rsidR="000D463F" w:rsidRPr="00CC005F">
        <w:rPr>
          <w:b/>
          <w:bCs/>
          <w:sz w:val="28"/>
          <w:szCs w:val="28"/>
          <w:bdr w:val="none" w:sz="0" w:space="0" w:color="auto" w:frame="1"/>
        </w:rPr>
        <w:t>. Виконайте о</w:t>
      </w:r>
      <w:r w:rsidR="00370550" w:rsidRPr="00CC005F">
        <w:rPr>
          <w:b/>
          <w:bCs/>
          <w:sz w:val="28"/>
          <w:szCs w:val="28"/>
          <w:bdr w:val="none" w:sz="0" w:space="0" w:color="auto" w:frame="1"/>
        </w:rPr>
        <w:t>працювання результатів експерименту</w:t>
      </w:r>
      <w:r w:rsidR="000D463F" w:rsidRPr="00CC005F">
        <w:rPr>
          <w:b/>
          <w:bCs/>
          <w:sz w:val="28"/>
          <w:szCs w:val="28"/>
          <w:bdr w:val="none" w:sz="0" w:space="0" w:color="auto" w:frame="1"/>
        </w:rPr>
        <w:t>.</w:t>
      </w:r>
    </w:p>
    <w:p w14:paraId="350728E2" w14:textId="5D6299F5" w:rsidR="00370550" w:rsidRPr="00CC005F" w:rsidRDefault="00370550" w:rsidP="00BF2AF6">
      <w:pPr>
        <w:pStyle w:val="a3"/>
        <w:shd w:val="clear" w:color="auto" w:fill="FFFFFF"/>
        <w:spacing w:before="0" w:beforeAutospacing="0" w:after="0" w:afterAutospacing="0"/>
        <w:ind w:left="709" w:hanging="709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</w:rPr>
      </w:pPr>
      <w:r w:rsidRPr="00CC005F">
        <w:rPr>
          <w:b/>
          <w:bCs/>
          <w:sz w:val="28"/>
          <w:szCs w:val="28"/>
          <w:bdr w:val="none" w:sz="0" w:space="0" w:color="auto" w:frame="1"/>
        </w:rPr>
        <w:t xml:space="preserve">      </w:t>
      </w:r>
      <w:r w:rsidR="00BF2AF6" w:rsidRPr="00CC005F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Pr="00CC005F">
        <w:rPr>
          <w:bCs/>
          <w:sz w:val="28"/>
          <w:szCs w:val="28"/>
          <w:bdr w:val="none" w:sz="0" w:space="0" w:color="auto" w:frame="1"/>
          <w:lang w:val="ru-RU"/>
        </w:rPr>
        <w:t>4.1</w:t>
      </w:r>
      <w:r w:rsidRPr="00CC005F">
        <w:rPr>
          <w:bCs/>
          <w:sz w:val="28"/>
          <w:szCs w:val="28"/>
          <w:bdr w:val="none" w:sz="0" w:space="0" w:color="auto" w:frame="1"/>
        </w:rPr>
        <w:t xml:space="preserve">Для кожного стану газу виконайте обчислення добутку тиску газу і </w:t>
      </w:r>
      <w:r w:rsidR="00FE1C1C" w:rsidRPr="00CC005F">
        <w:rPr>
          <w:bCs/>
          <w:sz w:val="28"/>
          <w:szCs w:val="28"/>
          <w:bdr w:val="none" w:sz="0" w:space="0" w:color="auto" w:frame="1"/>
          <w:lang w:val="ru-RU"/>
        </w:rPr>
        <w:t xml:space="preserve">   </w:t>
      </w:r>
      <w:r w:rsidR="00BF2AF6" w:rsidRPr="00CC005F">
        <w:rPr>
          <w:bCs/>
          <w:sz w:val="28"/>
          <w:szCs w:val="28"/>
          <w:bdr w:val="none" w:sz="0" w:space="0" w:color="auto" w:frame="1"/>
          <w:lang w:val="ru-RU"/>
        </w:rPr>
        <w:t xml:space="preserve">  </w:t>
      </w:r>
      <w:r w:rsidRPr="00CC005F">
        <w:rPr>
          <w:bCs/>
          <w:sz w:val="28"/>
          <w:szCs w:val="28"/>
          <w:bdr w:val="none" w:sz="0" w:space="0" w:color="auto" w:frame="1"/>
        </w:rPr>
        <w:t>ширини резервуара.</w:t>
      </w:r>
    </w:p>
    <w:p w14:paraId="5C408B89" w14:textId="74BF269F" w:rsidR="00370550" w:rsidRPr="00CC4A30" w:rsidRDefault="00370550" w:rsidP="00F521BC">
      <w:pPr>
        <w:pStyle w:val="a3"/>
        <w:shd w:val="clear" w:color="auto" w:fill="FFFFFF"/>
        <w:spacing w:before="0" w:beforeAutospacing="0" w:after="0" w:afterAutospacing="0"/>
        <w:ind w:left="567" w:hanging="567"/>
        <w:jc w:val="both"/>
        <w:textAlignment w:val="baseline"/>
        <w:rPr>
          <w:bCs/>
          <w:sz w:val="28"/>
          <w:szCs w:val="28"/>
          <w:bdr w:val="none" w:sz="0" w:space="0" w:color="auto" w:frame="1"/>
          <w:lang w:val="ru-RU"/>
        </w:rPr>
      </w:pPr>
      <w:r w:rsidRPr="00CC005F">
        <w:rPr>
          <w:bCs/>
          <w:sz w:val="28"/>
          <w:szCs w:val="28"/>
          <w:bdr w:val="none" w:sz="0" w:space="0" w:color="auto" w:frame="1"/>
        </w:rPr>
        <w:t xml:space="preserve">    С= </w:t>
      </w:r>
      <w:r w:rsidRPr="00CC005F">
        <w:rPr>
          <w:bCs/>
          <w:sz w:val="28"/>
          <w:szCs w:val="28"/>
          <w:bdr w:val="none" w:sz="0" w:space="0" w:color="auto" w:frame="1"/>
          <w:lang w:val="en-US"/>
        </w:rPr>
        <w:t>PL</w:t>
      </w:r>
    </w:p>
    <w:p w14:paraId="6C55FECA" w14:textId="55F850C1" w:rsidR="00FE1C1C" w:rsidRPr="00CC005F" w:rsidRDefault="00FE1C1C" w:rsidP="008064D1">
      <w:pPr>
        <w:pStyle w:val="a3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outlineLvl w:val="1"/>
        <w:rPr>
          <w:bCs/>
          <w:sz w:val="28"/>
          <w:szCs w:val="28"/>
          <w:bdr w:val="none" w:sz="0" w:space="0" w:color="auto" w:frame="1"/>
        </w:rPr>
      </w:pPr>
      <w:r w:rsidRPr="00CC005F">
        <w:rPr>
          <w:bCs/>
          <w:sz w:val="28"/>
          <w:szCs w:val="28"/>
          <w:bdr w:val="none" w:sz="0" w:space="0" w:color="auto" w:frame="1"/>
          <w:lang w:val="ru-RU"/>
        </w:rPr>
        <w:t xml:space="preserve">     </w:t>
      </w:r>
      <w:r w:rsidR="00BF2AF6" w:rsidRPr="00CC005F">
        <w:rPr>
          <w:bCs/>
          <w:sz w:val="28"/>
          <w:szCs w:val="28"/>
          <w:bdr w:val="none" w:sz="0" w:space="0" w:color="auto" w:frame="1"/>
          <w:lang w:val="ru-RU"/>
        </w:rPr>
        <w:t xml:space="preserve">  </w:t>
      </w:r>
      <w:r w:rsidRPr="00CC005F">
        <w:rPr>
          <w:bCs/>
          <w:sz w:val="28"/>
          <w:szCs w:val="28"/>
          <w:bdr w:val="none" w:sz="0" w:space="0" w:color="auto" w:frame="1"/>
          <w:lang w:val="ru-RU"/>
        </w:rPr>
        <w:t>4.2</w:t>
      </w:r>
      <w:r w:rsidR="00BF2AF6" w:rsidRPr="00CC005F">
        <w:rPr>
          <w:bCs/>
          <w:sz w:val="28"/>
          <w:szCs w:val="28"/>
          <w:bdr w:val="none" w:sz="0" w:space="0" w:color="auto" w:frame="1"/>
          <w:lang w:val="ru-RU"/>
        </w:rPr>
        <w:t xml:space="preserve"> </w:t>
      </w:r>
      <w:r w:rsidRPr="00CC005F">
        <w:rPr>
          <w:bCs/>
          <w:sz w:val="28"/>
          <w:szCs w:val="28"/>
          <w:bdr w:val="none" w:sz="0" w:space="0" w:color="auto" w:frame="1"/>
        </w:rPr>
        <w:t>Оцініть відносну похибку експерименту, для цього виконайте розрахунки:</w:t>
      </w:r>
    </w:p>
    <w:p w14:paraId="7E9B207F" w14:textId="77777777" w:rsidR="005C6C73" w:rsidRPr="00CC005F" w:rsidRDefault="005C6C73" w:rsidP="008064D1">
      <w:pPr>
        <w:pStyle w:val="a3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outlineLvl w:val="0"/>
        <w:rPr>
          <w:bCs/>
          <w:sz w:val="28"/>
          <w:szCs w:val="28"/>
          <w:bdr w:val="none" w:sz="0" w:space="0" w:color="auto" w:frame="1"/>
        </w:rPr>
      </w:pPr>
    </w:p>
    <w:p w14:paraId="6BD9B8D7" w14:textId="03277445" w:rsidR="00CE33FF" w:rsidRPr="00CC005F" w:rsidRDefault="00B476EE" w:rsidP="008064D1">
      <w:pPr>
        <w:pStyle w:val="a3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  <w:bdr w:val="none" w:sz="0" w:space="0" w:color="auto" w:frame="1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bdr w:val="none" w:sz="0" w:space="0" w:color="auto" w:frame="1"/>
                </w:rPr>
                <m:t>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bdr w:val="none" w:sz="0" w:space="0" w:color="auto" w:frame="1"/>
                </w:rPr>
                <m:t>с</m:t>
              </m:r>
            </m:sub>
          </m:sSub>
          <m:r>
            <w:rPr>
              <w:rFonts w:ascii="Cambria Math" w:hAnsi="Cambria Math"/>
              <w:sz w:val="28"/>
              <w:szCs w:val="28"/>
              <w:bdr w:val="none" w:sz="0" w:space="0" w:color="auto" w:frame="1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sz w:val="28"/>
                  <w:szCs w:val="28"/>
                  <w:bdr w:val="none" w:sz="0" w:space="0" w:color="auto" w:frame="1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bdr w:val="none" w:sz="0" w:space="0" w:color="auto" w:frame="1"/>
                </w:rPr>
                <m:t xml:space="preserve">+…+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</w:rPr>
                    <m:t>10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bdr w:val="none" w:sz="0" w:space="0" w:color="auto" w:frame="1"/>
                </w:rPr>
                <m:t xml:space="preserve">  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bdr w:val="none" w:sz="0" w:space="0" w:color="auto" w:frame="1"/>
                </w:rPr>
                <m:t>10</m:t>
              </m:r>
            </m:den>
          </m:f>
        </m:oMath>
      </m:oMathPara>
    </w:p>
    <w:p w14:paraId="32F5966D" w14:textId="77777777" w:rsidR="005C6C73" w:rsidRPr="00CC005F" w:rsidRDefault="005C6C73" w:rsidP="008064D1">
      <w:pPr>
        <w:pStyle w:val="a3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14:paraId="71F2246C" w14:textId="5D945206" w:rsidR="005B1D5D" w:rsidRPr="00CC005F" w:rsidRDefault="005C6C73" w:rsidP="008064D1">
      <w:pPr>
        <w:pStyle w:val="a3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CC005F">
        <w:rPr>
          <w:bCs/>
          <w:sz w:val="28"/>
          <w:szCs w:val="28"/>
          <w:bdr w:val="none" w:sz="0" w:space="0" w:color="auto" w:frame="1"/>
        </w:rPr>
        <w:t xml:space="preserve">     </w:t>
      </w:r>
      <w:r w:rsidR="005B1D5D" w:rsidRPr="00CC005F">
        <w:rPr>
          <w:bCs/>
          <w:sz w:val="28"/>
          <w:szCs w:val="28"/>
          <w:bdr w:val="none" w:sz="0" w:space="0" w:color="auto" w:frame="1"/>
        </w:rPr>
        <w:t>∆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  <w:bdr w:val="none" w:sz="0" w:space="0" w:color="auto" w:frame="1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val="en-US"/>
              </w:rPr>
              <m:t>1</m:t>
            </m:r>
          </m:sub>
        </m:sSub>
      </m:oMath>
      <w:r w:rsidR="005B1D5D" w:rsidRPr="00CC005F">
        <w:rPr>
          <w:bCs/>
          <w:sz w:val="28"/>
          <w:szCs w:val="28"/>
          <w:bdr w:val="none" w:sz="0" w:space="0" w:color="auto" w:frame="1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 w:val="28"/>
                <w:szCs w:val="28"/>
                <w:bdr w:val="none" w:sz="0" w:space="0" w:color="auto" w:frame="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bdr w:val="none" w:sz="0" w:space="0" w:color="auto" w:frame="1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с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>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bdr w:val="none" w:sz="0" w:space="0" w:color="auto" w:frame="1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val="en-US"/>
                  </w:rPr>
                  <m:t>1</m:t>
                </m:r>
              </m:sub>
            </m:sSub>
          </m:e>
        </m:d>
      </m:oMath>
    </w:p>
    <w:p w14:paraId="7D523F37" w14:textId="3BBD264A" w:rsidR="00BF2AF6" w:rsidRPr="00CC005F" w:rsidRDefault="00BF2AF6" w:rsidP="008064D1">
      <w:pPr>
        <w:pStyle w:val="a3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CC005F">
        <w:rPr>
          <w:bCs/>
          <w:sz w:val="28"/>
          <w:szCs w:val="28"/>
          <w:bdr w:val="none" w:sz="0" w:space="0" w:color="auto" w:frame="1"/>
        </w:rPr>
        <w:t xml:space="preserve">       .</w:t>
      </w:r>
    </w:p>
    <w:p w14:paraId="584868E9" w14:textId="607B44DD" w:rsidR="00F521BC" w:rsidRPr="00CC005F" w:rsidRDefault="00BF2AF6" w:rsidP="008064D1">
      <w:pPr>
        <w:pStyle w:val="a3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CC005F">
        <w:rPr>
          <w:bCs/>
          <w:sz w:val="28"/>
          <w:szCs w:val="28"/>
          <w:bdr w:val="none" w:sz="0" w:space="0" w:color="auto" w:frame="1"/>
        </w:rPr>
        <w:t xml:space="preserve">     </w:t>
      </w:r>
      <w:r w:rsidR="00F521BC" w:rsidRPr="00CC005F">
        <w:rPr>
          <w:bCs/>
          <w:sz w:val="28"/>
          <w:szCs w:val="28"/>
          <w:bdr w:val="none" w:sz="0" w:space="0" w:color="auto" w:frame="1"/>
        </w:rPr>
        <w:t xml:space="preserve"> </w:t>
      </w:r>
      <w:r w:rsidRPr="00CC005F">
        <w:rPr>
          <w:bCs/>
          <w:sz w:val="28"/>
          <w:szCs w:val="28"/>
          <w:bdr w:val="none" w:sz="0" w:space="0" w:color="auto" w:frame="1"/>
        </w:rPr>
        <w:t xml:space="preserve"> </w:t>
      </w:r>
      <w:r w:rsidR="00F521BC" w:rsidRPr="00CC005F">
        <w:rPr>
          <w:bCs/>
          <w:sz w:val="28"/>
          <w:szCs w:val="28"/>
          <w:bdr w:val="none" w:sz="0" w:space="0" w:color="auto" w:frame="1"/>
        </w:rPr>
        <w:t>.</w:t>
      </w:r>
      <w:r w:rsidRPr="00CC005F">
        <w:rPr>
          <w:bCs/>
          <w:sz w:val="28"/>
          <w:szCs w:val="28"/>
          <w:bdr w:val="none" w:sz="0" w:space="0" w:color="auto" w:frame="1"/>
        </w:rPr>
        <w:t xml:space="preserve"> </w:t>
      </w:r>
    </w:p>
    <w:p w14:paraId="6272BA39" w14:textId="53723C2C" w:rsidR="00BF2AF6" w:rsidRPr="00CC005F" w:rsidRDefault="00F521BC" w:rsidP="008064D1">
      <w:pPr>
        <w:pStyle w:val="a3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CC005F">
        <w:rPr>
          <w:bCs/>
          <w:sz w:val="28"/>
          <w:szCs w:val="28"/>
          <w:bdr w:val="none" w:sz="0" w:space="0" w:color="auto" w:frame="1"/>
        </w:rPr>
        <w:t xml:space="preserve">       </w:t>
      </w:r>
      <w:r w:rsidR="00BF2AF6" w:rsidRPr="00CC005F">
        <w:rPr>
          <w:bCs/>
          <w:sz w:val="28"/>
          <w:szCs w:val="28"/>
          <w:bdr w:val="none" w:sz="0" w:space="0" w:color="auto" w:frame="1"/>
        </w:rPr>
        <w:t>.</w:t>
      </w:r>
    </w:p>
    <w:p w14:paraId="05D75B7A" w14:textId="580A7854" w:rsidR="00BF2AF6" w:rsidRPr="00CC005F" w:rsidRDefault="00BF2AF6" w:rsidP="008064D1">
      <w:pPr>
        <w:pStyle w:val="a3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bCs/>
          <w:sz w:val="28"/>
          <w:szCs w:val="28"/>
          <w:bdr w:val="none" w:sz="0" w:space="0" w:color="auto" w:frame="1"/>
          <w:lang w:val="en-US"/>
        </w:rPr>
      </w:pPr>
      <w:r w:rsidRPr="00CC005F">
        <w:rPr>
          <w:bCs/>
          <w:sz w:val="28"/>
          <w:szCs w:val="28"/>
          <w:bdr w:val="none" w:sz="0" w:space="0" w:color="auto" w:frame="1"/>
        </w:rPr>
        <w:t xml:space="preserve">     ∆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  <w:bdr w:val="none" w:sz="0" w:space="0" w:color="auto" w:frame="1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lang w:val="en-US"/>
              </w:rPr>
              <m:t>10</m:t>
            </m:r>
          </m:sub>
        </m:sSub>
      </m:oMath>
      <w:r w:rsidRPr="00CC005F">
        <w:rPr>
          <w:bCs/>
          <w:sz w:val="28"/>
          <w:szCs w:val="28"/>
          <w:bdr w:val="none" w:sz="0" w:space="0" w:color="auto" w:frame="1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sz w:val="28"/>
                <w:szCs w:val="28"/>
                <w:bdr w:val="none" w:sz="0" w:space="0" w:color="auto" w:frame="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bdr w:val="none" w:sz="0" w:space="0" w:color="auto" w:frame="1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с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>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bdr w:val="none" w:sz="0" w:space="0" w:color="auto" w:frame="1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  <w:lang w:val="en-US"/>
                  </w:rPr>
                  <m:t>10</m:t>
                </m:r>
              </m:sub>
            </m:sSub>
          </m:e>
        </m:d>
      </m:oMath>
    </w:p>
    <w:p w14:paraId="45ED141D" w14:textId="77777777" w:rsidR="005B1D5D" w:rsidRPr="00CC005F" w:rsidRDefault="005B1D5D" w:rsidP="008064D1">
      <w:pPr>
        <w:pStyle w:val="a3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14:paraId="146083EF" w14:textId="32007EB8" w:rsidR="005C6C73" w:rsidRPr="00CC005F" w:rsidRDefault="00FE1C1C" w:rsidP="008064D1">
      <w:pPr>
        <w:pStyle w:val="a3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CC005F">
        <w:rPr>
          <w:bCs/>
          <w:sz w:val="28"/>
          <w:szCs w:val="28"/>
          <w:bdr w:val="none" w:sz="0" w:space="0" w:color="auto" w:frame="1"/>
        </w:rPr>
        <w:t xml:space="preserve">   </w:t>
      </w:r>
      <w:r w:rsidR="005C6C73" w:rsidRPr="00CC005F">
        <w:rPr>
          <w:bCs/>
          <w:sz w:val="28"/>
          <w:szCs w:val="28"/>
          <w:bdr w:val="none" w:sz="0" w:space="0" w:color="auto" w:frame="1"/>
        </w:rPr>
        <w:t xml:space="preserve">   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bdr w:val="none" w:sz="0" w:space="0" w:color="auto" w:frame="1"/>
          </w:rPr>
          <w:br/>
        </m:r>
      </m:oMath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  <w:bdr w:val="none" w:sz="0" w:space="0" w:color="auto" w:frame="1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bdr w:val="none" w:sz="0" w:space="0" w:color="auto" w:frame="1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bdr w:val="none" w:sz="0" w:space="0" w:color="auto" w:frame="1"/>
                </w:rPr>
                <m:t>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bdr w:val="none" w:sz="0" w:space="0" w:color="auto" w:frame="1"/>
                </w:rPr>
                <m:t>с</m:t>
              </m:r>
            </m:sub>
          </m:sSub>
          <m:r>
            <w:rPr>
              <w:rFonts w:ascii="Cambria Math" w:hAnsi="Cambria Math"/>
              <w:sz w:val="28"/>
              <w:szCs w:val="28"/>
              <w:bdr w:val="none" w:sz="0" w:space="0" w:color="auto" w:frame="1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sz w:val="28"/>
                  <w:szCs w:val="28"/>
                  <w:bdr w:val="none" w:sz="0" w:space="0" w:color="auto" w:frame="1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</w:rPr>
                    <m:t>∆</m:t>
                  </m:r>
                  <m: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bdr w:val="none" w:sz="0" w:space="0" w:color="auto" w:frame="1"/>
                </w:rPr>
                <m:t xml:space="preserve">+…+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bdr w:val="none" w:sz="0" w:space="0" w:color="auto" w:frame="1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bdr w:val="none" w:sz="0" w:space="0" w:color="auto" w:frame="1"/>
                    </w:rPr>
                    <m:t>10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bdr w:val="none" w:sz="0" w:space="0" w:color="auto" w:frame="1"/>
                </w:rPr>
                <m:t xml:space="preserve">  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bdr w:val="none" w:sz="0" w:space="0" w:color="auto" w:frame="1"/>
                </w:rPr>
                <m:t>10</m:t>
              </m:r>
            </m:den>
          </m:f>
        </m:oMath>
      </m:oMathPara>
    </w:p>
    <w:p w14:paraId="78553E7A" w14:textId="77777777" w:rsidR="00FE1C1C" w:rsidRPr="00CC005F" w:rsidRDefault="00FE1C1C" w:rsidP="008064D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14:paraId="5BFACA31" w14:textId="713FDAF7" w:rsidR="000D463F" w:rsidRPr="00CC005F" w:rsidRDefault="000D463F" w:rsidP="008064D1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5434BA8" w14:textId="5F789540" w:rsidR="00252CC3" w:rsidRPr="00CC005F" w:rsidRDefault="005C6C73" w:rsidP="008064D1">
      <w:pPr>
        <w:pStyle w:val="a5"/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</w:t>
      </w:r>
      <w:r w:rsidR="005B1D5D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Ɛ=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uk-U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bdr w:val="none" w:sz="0" w:space="0" w:color="auto" w:frame="1"/>
              </w:rPr>
              <m:t>∆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bdr w:val="none" w:sz="0" w:space="0" w:color="auto" w:frame="1"/>
                    <w:lang w:eastAsia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bdr w:val="none" w:sz="0" w:space="0" w:color="auto" w:frame="1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bdr w:val="none" w:sz="0" w:space="0" w:color="auto" w:frame="1"/>
                  </w:rPr>
                  <m:t>с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  <w:bdr w:val="none" w:sz="0" w:space="0" w:color="auto" w:frame="1"/>
                    <w:lang w:eastAsia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bdr w:val="none" w:sz="0" w:space="0" w:color="auto" w:frame="1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bdr w:val="none" w:sz="0" w:space="0" w:color="auto" w:frame="1"/>
                  </w:rPr>
                  <m:t>с</m:t>
                </m:r>
              </m:sub>
            </m:sSub>
          </m:den>
        </m:f>
      </m:oMath>
      <w:r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100%    </w:t>
      </w:r>
    </w:p>
    <w:p w14:paraId="083FDA69" w14:textId="1A267CAD" w:rsidR="00CC005F" w:rsidRPr="00CC4A30" w:rsidRDefault="00536B17" w:rsidP="00CC4A30">
      <w:pPr>
        <w:pStyle w:val="a5"/>
        <w:spacing w:after="0" w:line="240" w:lineRule="auto"/>
        <w:ind w:left="0"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Якщо ви не маєте доступу до віртуальної лабораторії, для виконання лабораторної </w:t>
      </w:r>
      <w:r w:rsidR="00F521BC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роботи скористайтесь Додатком</w:t>
      </w:r>
      <w:r w:rsidR="00CC4A30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="00F521BC" w:rsidRPr="00CC005F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="00CC005F" w:rsidRPr="00CC4A30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="00CC4A30" w:rsidRPr="00CC4A3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CC005F" w:rsidRPr="00CC4A3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або </w:t>
      </w:r>
      <w:r w:rsidR="00CC4A30" w:rsidRPr="00CC4A30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відео-</w:t>
      </w:r>
      <w:r w:rsidR="00CC005F" w:rsidRPr="00CC4A3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інструкцією </w:t>
      </w:r>
      <w:r w:rsidR="00CC4A30" w:rsidRPr="00CC4A30">
        <w:rPr>
          <w:rFonts w:ascii="Times New Roman" w:eastAsia="Times New Roman" w:hAnsi="Times New Roman" w:cs="Times New Roman"/>
          <w:sz w:val="28"/>
          <w:szCs w:val="28"/>
          <w:lang w:eastAsia="uk-UA"/>
        </w:rPr>
        <w:t>[</w:t>
      </w:r>
      <w:r w:rsidR="007B4CBA">
        <w:rPr>
          <w:rFonts w:ascii="Times New Roman" w:eastAsia="Times New Roman" w:hAnsi="Times New Roman" w:cs="Times New Roman"/>
          <w:sz w:val="28"/>
          <w:szCs w:val="28"/>
          <w:lang w:eastAsia="uk-UA"/>
        </w:rPr>
        <w:t>3</w:t>
      </w:r>
      <w:r w:rsidR="00CC4A30" w:rsidRPr="00CC4A30">
        <w:rPr>
          <w:rFonts w:ascii="Times New Roman" w:eastAsia="Times New Roman" w:hAnsi="Times New Roman" w:cs="Times New Roman"/>
          <w:sz w:val="28"/>
          <w:szCs w:val="28"/>
          <w:lang w:eastAsia="uk-UA"/>
        </w:rPr>
        <w:t>].</w:t>
      </w:r>
      <w:r w:rsidR="00CC005F" w:rsidRPr="00CC4A3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6E45D66C" w14:textId="77777777" w:rsidR="00CC005F" w:rsidRPr="00CC005F" w:rsidRDefault="00CC005F" w:rsidP="00F521BC">
      <w:pPr>
        <w:pStyle w:val="a5"/>
        <w:spacing w:after="0" w:line="240" w:lineRule="auto"/>
        <w:ind w:left="0"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66D3E54" w14:textId="118C364E" w:rsidR="00F06F80" w:rsidRPr="00CC005F" w:rsidRDefault="00F06F80" w:rsidP="00F521B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9EA34FD" w14:textId="2922AB43" w:rsidR="00F06F80" w:rsidRPr="00CC005F" w:rsidRDefault="00F06F80" w:rsidP="008064D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  <w:r w:rsidRPr="00CC005F">
        <w:rPr>
          <w:b/>
          <w:bCs/>
          <w:sz w:val="28"/>
          <w:szCs w:val="28"/>
          <w:bdr w:val="none" w:sz="0" w:space="0" w:color="auto" w:frame="1"/>
        </w:rPr>
        <w:t>5</w:t>
      </w:r>
      <w:r w:rsidR="007368A7" w:rsidRPr="00CC005F">
        <w:rPr>
          <w:b/>
          <w:bCs/>
          <w:sz w:val="28"/>
          <w:szCs w:val="28"/>
          <w:bdr w:val="none" w:sz="0" w:space="0" w:color="auto" w:frame="1"/>
        </w:rPr>
        <w:t>. Виконайте аналіз результатів експерименту.</w:t>
      </w:r>
    </w:p>
    <w:p w14:paraId="6C8FF628" w14:textId="66F8E357" w:rsidR="00580B8A" w:rsidRPr="00CC005F" w:rsidRDefault="007368A7" w:rsidP="00BF2AF6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r w:rsidRPr="00CC005F">
        <w:rPr>
          <w:sz w:val="28"/>
          <w:szCs w:val="28"/>
          <w:shd w:val="clear" w:color="auto" w:fill="FFFFFF"/>
        </w:rPr>
        <w:t>За результатами експерименту зробіть</w:t>
      </w:r>
      <w:r w:rsidR="00580B8A" w:rsidRPr="00CC005F">
        <w:rPr>
          <w:sz w:val="28"/>
          <w:szCs w:val="28"/>
          <w:shd w:val="clear" w:color="auto" w:fill="FFFFFF"/>
        </w:rPr>
        <w:t>  висновок про те, чи досягнута мета, підтвердже</w:t>
      </w:r>
      <w:r w:rsidRPr="00CC005F">
        <w:rPr>
          <w:sz w:val="28"/>
          <w:szCs w:val="28"/>
          <w:shd w:val="clear" w:color="auto" w:fill="FFFFFF"/>
        </w:rPr>
        <w:t>но</w:t>
      </w:r>
      <w:r w:rsidR="00580B8A" w:rsidRPr="00CC005F">
        <w:rPr>
          <w:sz w:val="28"/>
          <w:szCs w:val="28"/>
          <w:shd w:val="clear" w:color="auto" w:fill="FFFFFF"/>
        </w:rPr>
        <w:t xml:space="preserve"> закон,  формула. </w:t>
      </w:r>
      <w:r w:rsidRPr="00CC005F">
        <w:rPr>
          <w:sz w:val="28"/>
          <w:szCs w:val="28"/>
          <w:shd w:val="clear" w:color="auto" w:fill="FFFFFF"/>
        </w:rPr>
        <w:t xml:space="preserve">У висновку </w:t>
      </w:r>
      <w:r w:rsidR="009A31AB" w:rsidRPr="00CC005F">
        <w:rPr>
          <w:sz w:val="28"/>
          <w:szCs w:val="28"/>
          <w:shd w:val="clear" w:color="auto" w:fill="FFFFFF"/>
        </w:rPr>
        <w:t>наведіть</w:t>
      </w:r>
      <w:r w:rsidR="00580B8A" w:rsidRPr="00CC005F">
        <w:rPr>
          <w:sz w:val="28"/>
          <w:szCs w:val="28"/>
          <w:shd w:val="clear" w:color="auto" w:fill="FFFFFF"/>
        </w:rPr>
        <w:t xml:space="preserve"> приклади застосування явищ та процесів, власні дослідження та спостереження.</w:t>
      </w:r>
    </w:p>
    <w:p w14:paraId="45BE808A" w14:textId="385600DB" w:rsidR="007368A7" w:rsidRPr="00CC005F" w:rsidRDefault="007368A7" w:rsidP="008064D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</w:p>
    <w:p w14:paraId="566B996A" w14:textId="492922EC" w:rsidR="007368A7" w:rsidRPr="00CC005F" w:rsidRDefault="007368A7" w:rsidP="008064D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  <w:r w:rsidRPr="00CC005F">
        <w:rPr>
          <w:b/>
          <w:bCs/>
          <w:sz w:val="28"/>
          <w:szCs w:val="28"/>
          <w:bdr w:val="none" w:sz="0" w:space="0" w:color="auto" w:frame="1"/>
        </w:rPr>
        <w:t xml:space="preserve">Додаткове завдання. </w:t>
      </w:r>
    </w:p>
    <w:p w14:paraId="4A2D9B77" w14:textId="49AC2C76" w:rsidR="00CC4A30" w:rsidRDefault="007368A7" w:rsidP="00BF2AF6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outlineLvl w:val="0"/>
        <w:rPr>
          <w:rStyle w:val="ab"/>
          <w:bCs/>
          <w:i w:val="0"/>
          <w:iCs w:val="0"/>
          <w:sz w:val="28"/>
          <w:szCs w:val="28"/>
          <w:shd w:val="clear" w:color="auto" w:fill="FFFFFF"/>
        </w:rPr>
      </w:pPr>
      <w:r w:rsidRPr="00CC005F">
        <w:rPr>
          <w:bCs/>
          <w:sz w:val="28"/>
          <w:szCs w:val="28"/>
          <w:bdr w:val="none" w:sz="0" w:space="0" w:color="auto" w:frame="1"/>
        </w:rPr>
        <w:t xml:space="preserve">Побудуйте графік ізотермічного процесу за даними з таблиці. </w:t>
      </w:r>
      <w:r w:rsidR="009A31AB" w:rsidRPr="00CC005F">
        <w:rPr>
          <w:bCs/>
          <w:sz w:val="28"/>
          <w:szCs w:val="28"/>
          <w:bdr w:val="none" w:sz="0" w:space="0" w:color="auto" w:frame="1"/>
        </w:rPr>
        <w:t xml:space="preserve">Скористайтесь для проведення розрахунків та побудови графіка </w:t>
      </w:r>
      <w:r w:rsidR="009A31AB" w:rsidRPr="00CC005F">
        <w:rPr>
          <w:rStyle w:val="ab"/>
          <w:bCs/>
          <w:i w:val="0"/>
          <w:iCs w:val="0"/>
          <w:sz w:val="28"/>
          <w:szCs w:val="28"/>
          <w:shd w:val="clear" w:color="auto" w:fill="FFFFFF"/>
        </w:rPr>
        <w:t>табличним процесором Excel</w:t>
      </w:r>
      <w:r w:rsidR="00BF2AF6" w:rsidRPr="00CC005F">
        <w:rPr>
          <w:rStyle w:val="ab"/>
          <w:bCs/>
          <w:i w:val="0"/>
          <w:iCs w:val="0"/>
          <w:sz w:val="28"/>
          <w:szCs w:val="28"/>
          <w:shd w:val="clear" w:color="auto" w:fill="FFFFFF"/>
        </w:rPr>
        <w:t>.</w:t>
      </w:r>
      <w:r w:rsidR="00CC4A30">
        <w:rPr>
          <w:rStyle w:val="ab"/>
          <w:bCs/>
          <w:i w:val="0"/>
          <w:iCs w:val="0"/>
          <w:sz w:val="28"/>
          <w:szCs w:val="28"/>
          <w:shd w:val="clear" w:color="auto" w:fill="FFFFFF"/>
        </w:rPr>
        <w:br/>
      </w:r>
    </w:p>
    <w:p w14:paraId="6D3285FA" w14:textId="609E4CDB" w:rsidR="00CC4A30" w:rsidRDefault="00CC4A30" w:rsidP="00BF2AF6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outlineLvl w:val="0"/>
        <w:rPr>
          <w:rStyle w:val="ab"/>
          <w:b/>
          <w:bCs/>
          <w:i w:val="0"/>
          <w:iCs w:val="0"/>
          <w:sz w:val="28"/>
          <w:szCs w:val="28"/>
          <w:shd w:val="clear" w:color="auto" w:fill="FFFFFF"/>
        </w:rPr>
      </w:pPr>
      <w:r w:rsidRPr="00CC4A30">
        <w:rPr>
          <w:rStyle w:val="ab"/>
          <w:b/>
          <w:bCs/>
          <w:i w:val="0"/>
          <w:iCs w:val="0"/>
          <w:sz w:val="28"/>
          <w:szCs w:val="28"/>
          <w:shd w:val="clear" w:color="auto" w:fill="FFFFFF"/>
        </w:rPr>
        <w:t>Використані джерела</w:t>
      </w:r>
    </w:p>
    <w:p w14:paraId="53CFD5D6" w14:textId="77777777" w:rsidR="00CC4A30" w:rsidRDefault="00CC4A30" w:rsidP="00CC4A3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rStyle w:val="citation-number-inner"/>
          <w:rFonts w:ascii="Arial" w:hAnsi="Arial" w:cs="Arial"/>
          <w:color w:val="212121"/>
          <w:sz w:val="21"/>
          <w:szCs w:val="21"/>
          <w:shd w:val="clear" w:color="auto" w:fill="F5F5F5"/>
          <w:lang w:val="en-US"/>
        </w:rPr>
      </w:pPr>
    </w:p>
    <w:p w14:paraId="33F76392" w14:textId="07F16C2E" w:rsidR="00CC4A30" w:rsidRPr="00CC4A30" w:rsidRDefault="00CC4A30" w:rsidP="00CC4A3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</w:pPr>
      <w:r w:rsidRPr="00CC4A30">
        <w:rPr>
          <w:sz w:val="28"/>
          <w:szCs w:val="28"/>
        </w:rPr>
        <w:t>1. </w:t>
      </w:r>
      <w:proofErr w:type="spellStart"/>
      <w:r w:rsidRPr="00CC4A30">
        <w:rPr>
          <w:sz w:val="28"/>
          <w:szCs w:val="28"/>
        </w:rPr>
        <w:t>PhET</w:t>
      </w:r>
      <w:proofErr w:type="spellEnd"/>
      <w:r w:rsidRPr="00CC4A30">
        <w:rPr>
          <w:sz w:val="28"/>
          <w:szCs w:val="28"/>
        </w:rPr>
        <w:t xml:space="preserve"> </w:t>
      </w:r>
      <w:proofErr w:type="spellStart"/>
      <w:r w:rsidRPr="00CC4A30">
        <w:rPr>
          <w:sz w:val="28"/>
          <w:szCs w:val="28"/>
        </w:rPr>
        <w:t>Interactive</w:t>
      </w:r>
      <w:proofErr w:type="spellEnd"/>
      <w:r w:rsidRPr="00CC4A30">
        <w:rPr>
          <w:sz w:val="28"/>
          <w:szCs w:val="28"/>
        </w:rPr>
        <w:t xml:space="preserve"> </w:t>
      </w:r>
      <w:proofErr w:type="spellStart"/>
      <w:r w:rsidRPr="00CC4A30">
        <w:rPr>
          <w:sz w:val="28"/>
          <w:szCs w:val="28"/>
        </w:rPr>
        <w:t>Simulations</w:t>
      </w:r>
      <w:proofErr w:type="spellEnd"/>
      <w:r w:rsidRPr="00CC4A30">
        <w:rPr>
          <w:sz w:val="28"/>
          <w:szCs w:val="28"/>
        </w:rPr>
        <w:t>. </w:t>
      </w:r>
      <w:proofErr w:type="spellStart"/>
      <w:r w:rsidRPr="00CC4A30">
        <w:rPr>
          <w:sz w:val="28"/>
          <w:szCs w:val="28"/>
        </w:rPr>
        <w:t>PhET</w:t>
      </w:r>
      <w:proofErr w:type="spellEnd"/>
      <w:r w:rsidRPr="00CC4A30">
        <w:rPr>
          <w:sz w:val="28"/>
          <w:szCs w:val="28"/>
        </w:rPr>
        <w:t>. URL: </w:t>
      </w:r>
      <w:hyperlink r:id="rId14" w:tgtFrame="_blank" w:history="1">
        <w:r w:rsidRPr="00CC4A30">
          <w:rPr>
            <w:sz w:val="28"/>
            <w:szCs w:val="28"/>
          </w:rPr>
          <w:t>https://phet.colorado.edu/</w:t>
        </w:r>
      </w:hyperlink>
      <w:r w:rsidRPr="00CC4A30">
        <w:rPr>
          <w:sz w:val="28"/>
          <w:szCs w:val="28"/>
        </w:rPr>
        <w:t xml:space="preserve"> (date </w:t>
      </w:r>
      <w:proofErr w:type="spellStart"/>
      <w:r w:rsidRPr="00CC4A30">
        <w:rPr>
          <w:sz w:val="28"/>
          <w:szCs w:val="28"/>
        </w:rPr>
        <w:t>of</w:t>
      </w:r>
      <w:proofErr w:type="spellEnd"/>
      <w:r w:rsidRPr="00CC4A30">
        <w:rPr>
          <w:sz w:val="28"/>
          <w:szCs w:val="28"/>
        </w:rPr>
        <w:t xml:space="preserve"> </w:t>
      </w:r>
      <w:proofErr w:type="spellStart"/>
      <w:r w:rsidRPr="00CC4A30">
        <w:rPr>
          <w:sz w:val="28"/>
          <w:szCs w:val="28"/>
        </w:rPr>
        <w:t>access</w:t>
      </w:r>
      <w:proofErr w:type="spellEnd"/>
      <w:r w:rsidRPr="00CC4A30">
        <w:rPr>
          <w:sz w:val="28"/>
          <w:szCs w:val="28"/>
        </w:rPr>
        <w:t>: 11.06.2022).</w:t>
      </w:r>
    </w:p>
    <w:p w14:paraId="6E7B6FC7" w14:textId="77777777" w:rsidR="00CC4A30" w:rsidRPr="00CC4A30" w:rsidRDefault="00CC4A30" w:rsidP="00CC4A3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sz w:val="28"/>
          <w:szCs w:val="28"/>
        </w:rPr>
      </w:pPr>
    </w:p>
    <w:p w14:paraId="0BC1C0E1" w14:textId="34F32266" w:rsidR="00CC4A30" w:rsidRPr="00CC4A30" w:rsidRDefault="00CC4A30" w:rsidP="00CC4A3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</w:pPr>
      <w:r w:rsidRPr="00CC4A30">
        <w:rPr>
          <w:sz w:val="28"/>
          <w:szCs w:val="28"/>
        </w:rPr>
        <w:t>2. </w:t>
      </w:r>
      <w:dir w:val="ltr">
        <w:r w:rsidRPr="00CC4A30">
          <w:rPr>
            <w:sz w:val="28"/>
            <w:szCs w:val="28"/>
          </w:rPr>
          <w:t>Гази. Вступ</w:t>
        </w:r>
        <w:r w:rsidRPr="00CC4A30">
          <w:rPr>
            <w:sz w:val="28"/>
            <w:szCs w:val="28"/>
          </w:rPr>
          <w:t>‬. </w:t>
        </w:r>
        <w:proofErr w:type="spellStart"/>
        <w:r w:rsidRPr="00CC4A30">
          <w:rPr>
            <w:sz w:val="28"/>
            <w:szCs w:val="28"/>
          </w:rPr>
          <w:t>PhET</w:t>
        </w:r>
        <w:proofErr w:type="spellEnd"/>
        <w:r w:rsidRPr="00CC4A30">
          <w:rPr>
            <w:sz w:val="28"/>
            <w:szCs w:val="28"/>
          </w:rPr>
          <w:t xml:space="preserve">: </w:t>
        </w:r>
        <w:proofErr w:type="spellStart"/>
        <w:r w:rsidRPr="00CC4A30">
          <w:rPr>
            <w:sz w:val="28"/>
            <w:szCs w:val="28"/>
          </w:rPr>
          <w:t>Free</w:t>
        </w:r>
        <w:proofErr w:type="spellEnd"/>
        <w:r w:rsidRPr="00CC4A30">
          <w:rPr>
            <w:sz w:val="28"/>
            <w:szCs w:val="28"/>
          </w:rPr>
          <w:t xml:space="preserve"> </w:t>
        </w:r>
        <w:proofErr w:type="spellStart"/>
        <w:r w:rsidRPr="00CC4A30">
          <w:rPr>
            <w:sz w:val="28"/>
            <w:szCs w:val="28"/>
          </w:rPr>
          <w:t>online</w:t>
        </w:r>
        <w:proofErr w:type="spellEnd"/>
        <w:r w:rsidRPr="00CC4A30">
          <w:rPr>
            <w:sz w:val="28"/>
            <w:szCs w:val="28"/>
          </w:rPr>
          <w:t xml:space="preserve"> </w:t>
        </w:r>
        <w:proofErr w:type="spellStart"/>
        <w:r w:rsidRPr="00CC4A30">
          <w:rPr>
            <w:sz w:val="28"/>
            <w:szCs w:val="28"/>
          </w:rPr>
          <w:t>physics</w:t>
        </w:r>
        <w:proofErr w:type="spellEnd"/>
        <w:r w:rsidRPr="00CC4A30">
          <w:rPr>
            <w:sz w:val="28"/>
            <w:szCs w:val="28"/>
          </w:rPr>
          <w:t xml:space="preserve">, </w:t>
        </w:r>
        <w:proofErr w:type="spellStart"/>
        <w:r w:rsidRPr="00CC4A30">
          <w:rPr>
            <w:sz w:val="28"/>
            <w:szCs w:val="28"/>
          </w:rPr>
          <w:t>chemistry</w:t>
        </w:r>
        <w:proofErr w:type="spellEnd"/>
        <w:r w:rsidRPr="00CC4A30">
          <w:rPr>
            <w:sz w:val="28"/>
            <w:szCs w:val="28"/>
          </w:rPr>
          <w:t xml:space="preserve">, </w:t>
        </w:r>
        <w:proofErr w:type="spellStart"/>
        <w:r w:rsidRPr="00CC4A30">
          <w:rPr>
            <w:sz w:val="28"/>
            <w:szCs w:val="28"/>
          </w:rPr>
          <w:t>biology</w:t>
        </w:r>
        <w:proofErr w:type="spellEnd"/>
        <w:r w:rsidRPr="00CC4A30">
          <w:rPr>
            <w:sz w:val="28"/>
            <w:szCs w:val="28"/>
          </w:rPr>
          <w:t xml:space="preserve">, </w:t>
        </w:r>
        <w:proofErr w:type="spellStart"/>
        <w:r w:rsidRPr="00CC4A30">
          <w:rPr>
            <w:sz w:val="28"/>
            <w:szCs w:val="28"/>
          </w:rPr>
          <w:t>earth</w:t>
        </w:r>
        <w:proofErr w:type="spellEnd"/>
        <w:r w:rsidRPr="00CC4A30">
          <w:rPr>
            <w:sz w:val="28"/>
            <w:szCs w:val="28"/>
          </w:rPr>
          <w:t xml:space="preserve"> </w:t>
        </w:r>
        <w:proofErr w:type="spellStart"/>
        <w:r w:rsidRPr="00CC4A30">
          <w:rPr>
            <w:sz w:val="28"/>
            <w:szCs w:val="28"/>
          </w:rPr>
          <w:t>science</w:t>
        </w:r>
        <w:proofErr w:type="spellEnd"/>
        <w:r w:rsidRPr="00CC4A30">
          <w:rPr>
            <w:sz w:val="28"/>
            <w:szCs w:val="28"/>
          </w:rPr>
          <w:t xml:space="preserve"> </w:t>
        </w:r>
        <w:proofErr w:type="spellStart"/>
        <w:r w:rsidRPr="00CC4A30">
          <w:rPr>
            <w:sz w:val="28"/>
            <w:szCs w:val="28"/>
          </w:rPr>
          <w:t>and</w:t>
        </w:r>
        <w:proofErr w:type="spellEnd"/>
        <w:r w:rsidRPr="00CC4A30">
          <w:rPr>
            <w:sz w:val="28"/>
            <w:szCs w:val="28"/>
          </w:rPr>
          <w:t xml:space="preserve"> </w:t>
        </w:r>
        <w:proofErr w:type="spellStart"/>
        <w:r w:rsidRPr="00CC4A30">
          <w:rPr>
            <w:sz w:val="28"/>
            <w:szCs w:val="28"/>
          </w:rPr>
          <w:t>math</w:t>
        </w:r>
        <w:proofErr w:type="spellEnd"/>
        <w:r w:rsidRPr="00CC4A30">
          <w:rPr>
            <w:sz w:val="28"/>
            <w:szCs w:val="28"/>
          </w:rPr>
          <w:t xml:space="preserve"> </w:t>
        </w:r>
        <w:proofErr w:type="spellStart"/>
        <w:r w:rsidRPr="00CC4A30">
          <w:rPr>
            <w:sz w:val="28"/>
            <w:szCs w:val="28"/>
          </w:rPr>
          <w:t>simulations</w:t>
        </w:r>
        <w:proofErr w:type="spellEnd"/>
        <w:r w:rsidRPr="00CC4A30">
          <w:rPr>
            <w:sz w:val="28"/>
            <w:szCs w:val="28"/>
          </w:rPr>
          <w:t>. URL: </w:t>
        </w:r>
        <w:hyperlink r:id="rId15" w:tgtFrame="_blank" w:history="1">
          <w:r w:rsidRPr="00CC4A30">
            <w:rPr>
              <w:sz w:val="28"/>
              <w:szCs w:val="28"/>
            </w:rPr>
            <w:t>https://phet.colorado.edu/sims/html/gases-intro/latest/gases-intro_uk.html</w:t>
          </w:r>
        </w:hyperlink>
        <w:r w:rsidRPr="00CC4A30">
          <w:rPr>
            <w:sz w:val="28"/>
            <w:szCs w:val="28"/>
          </w:rPr>
          <w:t> (дата звернення: 11.06.2022).</w:t>
        </w:r>
      </w:dir>
    </w:p>
    <w:p w14:paraId="43B2AC86" w14:textId="77777777" w:rsidR="00CC4A30" w:rsidRPr="00CC4A30" w:rsidRDefault="00CC4A30" w:rsidP="00CC4A3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sz w:val="28"/>
          <w:szCs w:val="28"/>
        </w:rPr>
      </w:pPr>
    </w:p>
    <w:p w14:paraId="54A17785" w14:textId="1EF8A3DA" w:rsidR="00CC4A30" w:rsidRPr="00CC4A30" w:rsidRDefault="00CC4A30" w:rsidP="00CC4A3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sz w:val="28"/>
          <w:szCs w:val="28"/>
        </w:rPr>
      </w:pPr>
      <w:r w:rsidRPr="00CC4A30">
        <w:rPr>
          <w:sz w:val="28"/>
          <w:szCs w:val="28"/>
        </w:rPr>
        <w:t xml:space="preserve">3. </w:t>
      </w:r>
      <w:proofErr w:type="spellStart"/>
      <w:r w:rsidRPr="00CC4A30">
        <w:rPr>
          <w:sz w:val="28"/>
          <w:szCs w:val="28"/>
        </w:rPr>
        <w:t>Гаврись</w:t>
      </w:r>
      <w:proofErr w:type="spellEnd"/>
      <w:r w:rsidRPr="00CC4A30">
        <w:rPr>
          <w:sz w:val="28"/>
          <w:szCs w:val="28"/>
        </w:rPr>
        <w:t xml:space="preserve"> Світлана Михайлівна. </w:t>
      </w:r>
      <w:proofErr w:type="spellStart"/>
      <w:r w:rsidRPr="00CC4A30">
        <w:rPr>
          <w:sz w:val="28"/>
          <w:szCs w:val="28"/>
        </w:rPr>
        <w:t>Відеоінструкція</w:t>
      </w:r>
      <w:proofErr w:type="spellEnd"/>
      <w:r w:rsidRPr="00CC4A30">
        <w:rPr>
          <w:sz w:val="28"/>
          <w:szCs w:val="28"/>
        </w:rPr>
        <w:t xml:space="preserve"> до лабораторної роботи №6. Дослідження ізотермічного процесу., 2022. </w:t>
      </w:r>
      <w:proofErr w:type="spellStart"/>
      <w:r w:rsidRPr="00CC4A30">
        <w:rPr>
          <w:sz w:val="28"/>
          <w:szCs w:val="28"/>
        </w:rPr>
        <w:t>YouTube</w:t>
      </w:r>
      <w:proofErr w:type="spellEnd"/>
      <w:r w:rsidRPr="00CC4A30">
        <w:rPr>
          <w:sz w:val="28"/>
          <w:szCs w:val="28"/>
        </w:rPr>
        <w:t>. URL: </w:t>
      </w:r>
      <w:hyperlink r:id="rId16" w:tgtFrame="_blank" w:history="1">
        <w:r w:rsidRPr="00CC4A30">
          <w:rPr>
            <w:sz w:val="28"/>
            <w:szCs w:val="28"/>
          </w:rPr>
          <w:t>https://www.youtube.com/watch?v=eCW7fs_AaZY</w:t>
        </w:r>
      </w:hyperlink>
      <w:r w:rsidRPr="00CC4A30">
        <w:rPr>
          <w:sz w:val="28"/>
          <w:szCs w:val="28"/>
        </w:rPr>
        <w:t> (дата звернення: 11.06.2022).</w:t>
      </w:r>
    </w:p>
    <w:p w14:paraId="5E651279" w14:textId="77777777" w:rsidR="00CC4A30" w:rsidRPr="00CC4A30" w:rsidRDefault="00CC4A30">
      <w:r w:rsidRPr="00CC4A30">
        <w:rPr>
          <w:rFonts w:ascii="Times New Roman" w:eastAsia="Times New Roman" w:hAnsi="Times New Roman" w:cs="Times New Roman"/>
          <w:lang w:eastAsia="uk-UA"/>
        </w:rPr>
        <w:br w:type="page"/>
      </w:r>
    </w:p>
    <w:p w14:paraId="7CC7CD04" w14:textId="77777777" w:rsidR="007368A7" w:rsidRPr="00CC005F" w:rsidRDefault="007368A7" w:rsidP="00BF2AF6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outlineLvl w:val="0"/>
        <w:rPr>
          <w:bCs/>
          <w:sz w:val="28"/>
          <w:szCs w:val="28"/>
          <w:bdr w:val="none" w:sz="0" w:space="0" w:color="auto" w:frame="1"/>
        </w:rPr>
      </w:pPr>
    </w:p>
    <w:p w14:paraId="630F4D6E" w14:textId="5D1A64E7" w:rsidR="009A31AB" w:rsidRPr="00CC005F" w:rsidRDefault="009A31AB" w:rsidP="008064D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</w:p>
    <w:p w14:paraId="6AC28E30" w14:textId="44D5B7D4" w:rsidR="009A31AB" w:rsidRPr="00CC005F" w:rsidRDefault="009A31AB" w:rsidP="008064D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</w:p>
    <w:p w14:paraId="55FA2B89" w14:textId="228E4B6B" w:rsidR="009A31AB" w:rsidRPr="00CC005F" w:rsidRDefault="009A31AB" w:rsidP="008064D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  <w:r w:rsidRPr="00CC005F">
        <w:rPr>
          <w:b/>
          <w:bCs/>
          <w:sz w:val="28"/>
          <w:szCs w:val="28"/>
          <w:bdr w:val="none" w:sz="0" w:space="0" w:color="auto" w:frame="1"/>
        </w:rPr>
        <w:t>Додаток 1</w:t>
      </w:r>
    </w:p>
    <w:p w14:paraId="47F00EE7" w14:textId="77777777" w:rsidR="00536B17" w:rsidRPr="00CC005F" w:rsidRDefault="00536B17" w:rsidP="008064D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5614"/>
      </w:tblGrid>
      <w:tr w:rsidR="00CC005F" w:rsidRPr="00CC005F" w14:paraId="0E0A0AD3" w14:textId="77777777" w:rsidTr="00536B17">
        <w:tc>
          <w:tcPr>
            <w:tcW w:w="562" w:type="dxa"/>
          </w:tcPr>
          <w:p w14:paraId="70F6B6B5" w14:textId="3DCF058D" w:rsidR="009A31AB" w:rsidRPr="00CC005F" w:rsidRDefault="00536B17" w:rsidP="008064D1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5614" w:type="dxa"/>
          </w:tcPr>
          <w:p w14:paraId="43CC41ED" w14:textId="6B54B6CD" w:rsidR="009A31AB" w:rsidRPr="00CC005F" w:rsidRDefault="009A31AB" w:rsidP="008064D1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BF5D5B4" wp14:editId="5805645C">
                  <wp:extent cx="2879076" cy="1442720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621" cy="144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05F" w:rsidRPr="00CC005F" w14:paraId="376D0D46" w14:textId="77777777" w:rsidTr="00536B17">
        <w:tc>
          <w:tcPr>
            <w:tcW w:w="562" w:type="dxa"/>
          </w:tcPr>
          <w:p w14:paraId="324DFF72" w14:textId="4A14C385" w:rsidR="009A31AB" w:rsidRPr="00CC005F" w:rsidRDefault="00536B17" w:rsidP="008064D1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5614" w:type="dxa"/>
          </w:tcPr>
          <w:p w14:paraId="754D7421" w14:textId="57B18A4A" w:rsidR="009A31AB" w:rsidRPr="00CC005F" w:rsidRDefault="009A31AB" w:rsidP="008064D1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511327DA" wp14:editId="687B06A3">
                  <wp:extent cx="2880000" cy="1401395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05F" w:rsidRPr="00CC005F" w14:paraId="328EAA94" w14:textId="77777777" w:rsidTr="00536B17">
        <w:tc>
          <w:tcPr>
            <w:tcW w:w="562" w:type="dxa"/>
          </w:tcPr>
          <w:p w14:paraId="6DA316DC" w14:textId="199DA23B" w:rsidR="009A31AB" w:rsidRPr="00CC005F" w:rsidRDefault="00536B17" w:rsidP="008064D1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5614" w:type="dxa"/>
          </w:tcPr>
          <w:p w14:paraId="24B0ED5C" w14:textId="3B926021" w:rsidR="009A31AB" w:rsidRPr="00CC005F" w:rsidRDefault="009A31AB" w:rsidP="008064D1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797E9DD0" wp14:editId="1CDD1FD9">
                  <wp:extent cx="2880000" cy="1404298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05F" w:rsidRPr="00CC005F" w14:paraId="1AEA510F" w14:textId="77777777" w:rsidTr="00536B17">
        <w:tc>
          <w:tcPr>
            <w:tcW w:w="562" w:type="dxa"/>
          </w:tcPr>
          <w:p w14:paraId="2632C689" w14:textId="4F656DE6" w:rsidR="009A31AB" w:rsidRPr="00CC005F" w:rsidRDefault="00536B17" w:rsidP="008064D1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5614" w:type="dxa"/>
          </w:tcPr>
          <w:p w14:paraId="04F73649" w14:textId="28C96AB3" w:rsidR="009A31AB" w:rsidRPr="00CC005F" w:rsidRDefault="009A31AB" w:rsidP="008064D1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520F2AE5" wp14:editId="70B698DC">
                  <wp:extent cx="2880360" cy="1439545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27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05F" w:rsidRPr="00CC005F" w14:paraId="5067B656" w14:textId="77777777" w:rsidTr="00536B17">
        <w:tc>
          <w:tcPr>
            <w:tcW w:w="562" w:type="dxa"/>
          </w:tcPr>
          <w:p w14:paraId="2A346B51" w14:textId="013600CD" w:rsidR="009A31AB" w:rsidRPr="00CC005F" w:rsidRDefault="00536B17" w:rsidP="008064D1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5614" w:type="dxa"/>
          </w:tcPr>
          <w:p w14:paraId="3805C51D" w14:textId="66BB4853" w:rsidR="009A31AB" w:rsidRPr="00CC005F" w:rsidRDefault="009A31AB" w:rsidP="008064D1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39D28506" wp14:editId="576A378C">
                  <wp:extent cx="2880000" cy="141039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5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0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05F" w:rsidRPr="00CC005F" w14:paraId="43188932" w14:textId="77777777" w:rsidTr="00536B17">
        <w:tc>
          <w:tcPr>
            <w:tcW w:w="562" w:type="dxa"/>
          </w:tcPr>
          <w:p w14:paraId="35CAE20D" w14:textId="0FC96FB3" w:rsidR="009A31AB" w:rsidRPr="00CC005F" w:rsidRDefault="00536B17" w:rsidP="008064D1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sz w:val="28"/>
                <w:szCs w:val="28"/>
                <w:bdr w:val="none" w:sz="0" w:space="0" w:color="auto" w:frame="1"/>
              </w:rPr>
              <w:lastRenderedPageBreak/>
              <w:t>6</w:t>
            </w:r>
          </w:p>
        </w:tc>
        <w:tc>
          <w:tcPr>
            <w:tcW w:w="5614" w:type="dxa"/>
          </w:tcPr>
          <w:p w14:paraId="434EDA46" w14:textId="537CBB77" w:rsidR="009A31AB" w:rsidRPr="00CC005F" w:rsidRDefault="009A31AB" w:rsidP="008064D1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7330A5B6" wp14:editId="009C423B">
                  <wp:extent cx="2880000" cy="1404297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6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05F" w:rsidRPr="00CC005F" w14:paraId="2D7881BF" w14:textId="77777777" w:rsidTr="00536B17">
        <w:tc>
          <w:tcPr>
            <w:tcW w:w="562" w:type="dxa"/>
          </w:tcPr>
          <w:p w14:paraId="1F540DDF" w14:textId="3DCED47C" w:rsidR="009A31AB" w:rsidRPr="00CC005F" w:rsidRDefault="00536B17" w:rsidP="008064D1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5614" w:type="dxa"/>
          </w:tcPr>
          <w:p w14:paraId="76A4DB28" w14:textId="68FEC169" w:rsidR="009A31AB" w:rsidRPr="00CC005F" w:rsidRDefault="009A31AB" w:rsidP="008064D1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104EC4E5" wp14:editId="62D3DA02">
                  <wp:extent cx="2880000" cy="1420842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7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20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05F" w:rsidRPr="00CC005F" w14:paraId="68CB29B8" w14:textId="77777777" w:rsidTr="00536B17">
        <w:tc>
          <w:tcPr>
            <w:tcW w:w="562" w:type="dxa"/>
          </w:tcPr>
          <w:p w14:paraId="03164BBD" w14:textId="42BA6FB4" w:rsidR="009A31AB" w:rsidRPr="00CC005F" w:rsidRDefault="00536B17" w:rsidP="008064D1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sz w:val="28"/>
                <w:szCs w:val="28"/>
                <w:bdr w:val="none" w:sz="0" w:space="0" w:color="auto" w:frame="1"/>
              </w:rPr>
              <w:t>8</w:t>
            </w:r>
          </w:p>
        </w:tc>
        <w:tc>
          <w:tcPr>
            <w:tcW w:w="5614" w:type="dxa"/>
          </w:tcPr>
          <w:p w14:paraId="096452DA" w14:textId="5CC680EB" w:rsidR="009A31AB" w:rsidRPr="00CC005F" w:rsidRDefault="009A31AB" w:rsidP="008064D1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464C9927" wp14:editId="6A775E44">
                  <wp:extent cx="2880000" cy="141503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48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05F" w:rsidRPr="00CC005F" w14:paraId="0E82E50C" w14:textId="77777777" w:rsidTr="00536B17">
        <w:tc>
          <w:tcPr>
            <w:tcW w:w="562" w:type="dxa"/>
          </w:tcPr>
          <w:p w14:paraId="550C7557" w14:textId="055C15AD" w:rsidR="009A31AB" w:rsidRPr="00CC005F" w:rsidRDefault="00536B17" w:rsidP="008064D1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sz w:val="28"/>
                <w:szCs w:val="28"/>
                <w:bdr w:val="none" w:sz="0" w:space="0" w:color="auto" w:frame="1"/>
              </w:rPr>
              <w:t>9</w:t>
            </w:r>
          </w:p>
        </w:tc>
        <w:tc>
          <w:tcPr>
            <w:tcW w:w="5614" w:type="dxa"/>
          </w:tcPr>
          <w:p w14:paraId="59FE5EAC" w14:textId="2D6F16D7" w:rsidR="009A31AB" w:rsidRPr="00CC005F" w:rsidRDefault="009A31AB" w:rsidP="008064D1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19CBF439" wp14:editId="3342A9E2">
                  <wp:extent cx="2880000" cy="1404298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9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05F" w:rsidRPr="00CC005F" w14:paraId="6C4D665A" w14:textId="77777777" w:rsidTr="00536B17">
        <w:tc>
          <w:tcPr>
            <w:tcW w:w="562" w:type="dxa"/>
          </w:tcPr>
          <w:p w14:paraId="4E99BACD" w14:textId="0DA3B65D" w:rsidR="009A31AB" w:rsidRPr="00CC005F" w:rsidRDefault="00536B17" w:rsidP="008064D1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5614" w:type="dxa"/>
          </w:tcPr>
          <w:p w14:paraId="7AA02236" w14:textId="007634A0" w:rsidR="009A31AB" w:rsidRPr="00CC005F" w:rsidRDefault="00F23829" w:rsidP="008064D1">
            <w:pPr>
              <w:pStyle w:val="a3"/>
              <w:spacing w:before="0" w:beforeAutospacing="0" w:after="0" w:afterAutospacing="0"/>
              <w:jc w:val="both"/>
              <w:textAlignment w:val="baseline"/>
              <w:outlineLvl w:val="0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C005F">
              <w:rPr>
                <w:b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51CD9ECA" wp14:editId="78583166">
                  <wp:extent cx="2880000" cy="1421132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5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21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7503B7" w14:textId="77777777" w:rsidR="00F06F80" w:rsidRPr="00CC005F" w:rsidRDefault="00F06F80" w:rsidP="00CC4A3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</w:p>
    <w:sectPr w:rsidR="00F06F80" w:rsidRPr="00CC005F" w:rsidSect="006B370F">
      <w:headerReference w:type="default" r:id="rId27"/>
      <w:footerReference w:type="default" r:id="rId28"/>
      <w:pgSz w:w="11906" w:h="16838"/>
      <w:pgMar w:top="568" w:right="850" w:bottom="850" w:left="1134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520F98" w14:textId="77777777" w:rsidR="00B476EE" w:rsidRDefault="00B476EE" w:rsidP="00561145">
      <w:pPr>
        <w:spacing w:after="0" w:line="240" w:lineRule="auto"/>
      </w:pPr>
      <w:r>
        <w:separator/>
      </w:r>
    </w:p>
  </w:endnote>
  <w:endnote w:type="continuationSeparator" w:id="0">
    <w:p w14:paraId="0A30E318" w14:textId="77777777" w:rsidR="00B476EE" w:rsidRDefault="00B476EE" w:rsidP="00561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6119836"/>
      <w:docPartObj>
        <w:docPartGallery w:val="Page Numbers (Bottom of Page)"/>
        <w:docPartUnique/>
      </w:docPartObj>
    </w:sdtPr>
    <w:sdtEndPr/>
    <w:sdtContent>
      <w:p w14:paraId="7196927F" w14:textId="7D520B01" w:rsidR="00F23829" w:rsidRDefault="00F2382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4CBA">
          <w:rPr>
            <w:noProof/>
          </w:rPr>
          <w:t>3</w:t>
        </w:r>
        <w:r>
          <w:fldChar w:fldCharType="end"/>
        </w:r>
      </w:p>
    </w:sdtContent>
  </w:sdt>
  <w:p w14:paraId="7A439AC8" w14:textId="77777777" w:rsidR="00F23829" w:rsidRDefault="00F2382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F0608A" w14:textId="77777777" w:rsidR="00B476EE" w:rsidRDefault="00B476EE" w:rsidP="00561145">
      <w:pPr>
        <w:spacing w:after="0" w:line="240" w:lineRule="auto"/>
      </w:pPr>
      <w:r>
        <w:separator/>
      </w:r>
    </w:p>
  </w:footnote>
  <w:footnote w:type="continuationSeparator" w:id="0">
    <w:p w14:paraId="16CB61AE" w14:textId="77777777" w:rsidR="00B476EE" w:rsidRDefault="00B476EE" w:rsidP="00561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FBC44" w14:textId="6FF8C5D0" w:rsidR="00561145" w:rsidRPr="00C51C83" w:rsidRDefault="00561145">
    <w:pPr>
      <w:pStyle w:val="a7"/>
      <w:rPr>
        <w:rFonts w:ascii="Monotype Corsiva" w:hAnsi="Monotype Corsiva" w:cs="Times New Roman"/>
        <w:b/>
        <w:i/>
        <w:color w:val="1F4E79" w:themeColor="accent5" w:themeShade="80"/>
      </w:rPr>
    </w:pPr>
    <w:r w:rsidRPr="00C51C83">
      <w:rPr>
        <w:rFonts w:ascii="Monotype Corsiva" w:hAnsi="Monotype Corsiva" w:cs="Times New Roman"/>
        <w:b/>
        <w:i/>
        <w:color w:val="1F4E79" w:themeColor="accent5" w:themeShade="80"/>
      </w:rPr>
      <w:t>Ф</w:t>
    </w:r>
    <w:r w:rsidR="00C51C83" w:rsidRPr="00C51C83">
      <w:rPr>
        <w:rFonts w:ascii="Monotype Corsiva" w:hAnsi="Monotype Corsiva" w:cs="Times New Roman"/>
        <w:b/>
        <w:i/>
        <w:color w:val="1F4E79" w:themeColor="accent5" w:themeShade="80"/>
      </w:rPr>
      <w:t>ІЗИКА</w:t>
    </w:r>
    <w:r w:rsidRPr="00C51C83">
      <w:rPr>
        <w:rFonts w:ascii="Monotype Corsiva" w:hAnsi="Monotype Corsiva" w:cs="Times New Roman"/>
        <w:b/>
        <w:i/>
        <w:color w:val="1F4E79" w:themeColor="accent5" w:themeShade="80"/>
      </w:rPr>
      <w:t>_</w:t>
    </w:r>
    <w:r w:rsidR="00187FF3">
      <w:rPr>
        <w:rFonts w:ascii="Monotype Corsiva" w:hAnsi="Monotype Corsiva" w:cs="Times New Roman"/>
        <w:b/>
        <w:i/>
        <w:color w:val="1F4E79" w:themeColor="accent5" w:themeShade="80"/>
      </w:rPr>
      <w:t>10</w:t>
    </w:r>
    <w:r w:rsidR="00C51C83" w:rsidRPr="00C51C83">
      <w:rPr>
        <w:rFonts w:ascii="Monotype Corsiva" w:hAnsi="Monotype Corsiva" w:cs="Times New Roman"/>
        <w:b/>
        <w:i/>
        <w:color w:val="1F4E79" w:themeColor="accent5" w:themeShade="80"/>
      </w:rPr>
      <w:t xml:space="preserve"> КЛАС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D4A82"/>
    <w:multiLevelType w:val="hybridMultilevel"/>
    <w:tmpl w:val="6324D4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D5561"/>
    <w:multiLevelType w:val="multilevel"/>
    <w:tmpl w:val="6C08E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FC2E47"/>
    <w:multiLevelType w:val="hybridMultilevel"/>
    <w:tmpl w:val="3DF2F81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DED4E96"/>
    <w:multiLevelType w:val="hybridMultilevel"/>
    <w:tmpl w:val="C6289A52"/>
    <w:lvl w:ilvl="0" w:tplc="27343A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8682708"/>
    <w:multiLevelType w:val="hybridMultilevel"/>
    <w:tmpl w:val="47E8EC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F589E"/>
    <w:multiLevelType w:val="hybridMultilevel"/>
    <w:tmpl w:val="FE1AB5C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F75EA4"/>
    <w:multiLevelType w:val="hybridMultilevel"/>
    <w:tmpl w:val="2E4A4CD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F64ED8"/>
    <w:multiLevelType w:val="hybridMultilevel"/>
    <w:tmpl w:val="CFB00876"/>
    <w:lvl w:ilvl="0" w:tplc="04220017">
      <w:start w:val="1"/>
      <w:numFmt w:val="lowerLetter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32B1C"/>
    <w:multiLevelType w:val="hybridMultilevel"/>
    <w:tmpl w:val="1CEE22A8"/>
    <w:lvl w:ilvl="0" w:tplc="04220017">
      <w:start w:val="1"/>
      <w:numFmt w:val="lowerLetter"/>
      <w:lvlText w:val="%1)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95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F97A85"/>
    <w:multiLevelType w:val="hybridMultilevel"/>
    <w:tmpl w:val="3CFABD5C"/>
    <w:lvl w:ilvl="0" w:tplc="04220017">
      <w:start w:val="1"/>
      <w:numFmt w:val="lowerLetter"/>
      <w:lvlText w:val="%1)"/>
      <w:lvlJc w:val="left"/>
      <w:pPr>
        <w:ind w:left="720" w:hanging="360"/>
      </w:pPr>
    </w:lvl>
    <w:lvl w:ilvl="1" w:tplc="0422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D42CC9"/>
    <w:multiLevelType w:val="multilevel"/>
    <w:tmpl w:val="0AA826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731E1B5F"/>
    <w:multiLevelType w:val="hybridMultilevel"/>
    <w:tmpl w:val="75ACC7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7"/>
  </w:num>
  <w:num w:numId="5">
    <w:abstractNumId w:val="4"/>
  </w:num>
  <w:num w:numId="6">
    <w:abstractNumId w:val="9"/>
  </w:num>
  <w:num w:numId="7">
    <w:abstractNumId w:val="11"/>
  </w:num>
  <w:num w:numId="8">
    <w:abstractNumId w:val="0"/>
  </w:num>
  <w:num w:numId="9">
    <w:abstractNumId w:val="6"/>
  </w:num>
  <w:num w:numId="10">
    <w:abstractNumId w:val="2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C5C"/>
    <w:rsid w:val="0009632C"/>
    <w:rsid w:val="000D463F"/>
    <w:rsid w:val="00146C2F"/>
    <w:rsid w:val="00187FF3"/>
    <w:rsid w:val="001C49AD"/>
    <w:rsid w:val="00252CC3"/>
    <w:rsid w:val="0026554A"/>
    <w:rsid w:val="002C5831"/>
    <w:rsid w:val="002E70A2"/>
    <w:rsid w:val="00345A56"/>
    <w:rsid w:val="003509BB"/>
    <w:rsid w:val="00370550"/>
    <w:rsid w:val="00372873"/>
    <w:rsid w:val="003A7620"/>
    <w:rsid w:val="0045253B"/>
    <w:rsid w:val="00460FD4"/>
    <w:rsid w:val="004C01B6"/>
    <w:rsid w:val="004C34D5"/>
    <w:rsid w:val="00536B17"/>
    <w:rsid w:val="00561145"/>
    <w:rsid w:val="00580B8A"/>
    <w:rsid w:val="005816AE"/>
    <w:rsid w:val="005B1D5D"/>
    <w:rsid w:val="005C6C73"/>
    <w:rsid w:val="00602210"/>
    <w:rsid w:val="006656E9"/>
    <w:rsid w:val="006B370F"/>
    <w:rsid w:val="00734241"/>
    <w:rsid w:val="007368A7"/>
    <w:rsid w:val="007863E7"/>
    <w:rsid w:val="007B4CBA"/>
    <w:rsid w:val="008064D1"/>
    <w:rsid w:val="0083596D"/>
    <w:rsid w:val="00850156"/>
    <w:rsid w:val="00891E9E"/>
    <w:rsid w:val="008F5E95"/>
    <w:rsid w:val="00977DA2"/>
    <w:rsid w:val="009A31AB"/>
    <w:rsid w:val="009E6F8D"/>
    <w:rsid w:val="00A263CA"/>
    <w:rsid w:val="00AB22C1"/>
    <w:rsid w:val="00AD1396"/>
    <w:rsid w:val="00B06C5C"/>
    <w:rsid w:val="00B14790"/>
    <w:rsid w:val="00B476EE"/>
    <w:rsid w:val="00BF2AF6"/>
    <w:rsid w:val="00C40441"/>
    <w:rsid w:val="00C51C83"/>
    <w:rsid w:val="00C97D0D"/>
    <w:rsid w:val="00CC005F"/>
    <w:rsid w:val="00CC4A30"/>
    <w:rsid w:val="00CC5126"/>
    <w:rsid w:val="00CE33FF"/>
    <w:rsid w:val="00CE684B"/>
    <w:rsid w:val="00D018A2"/>
    <w:rsid w:val="00D102A2"/>
    <w:rsid w:val="00DB72EE"/>
    <w:rsid w:val="00DC1F57"/>
    <w:rsid w:val="00DC7673"/>
    <w:rsid w:val="00F041BD"/>
    <w:rsid w:val="00F06F80"/>
    <w:rsid w:val="00F23829"/>
    <w:rsid w:val="00F40183"/>
    <w:rsid w:val="00F521BC"/>
    <w:rsid w:val="00FB5680"/>
    <w:rsid w:val="00FE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99BD7F"/>
  <w15:chartTrackingRefBased/>
  <w15:docId w15:val="{FCF6A9AB-7A7F-4526-BE16-67C4E46C8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63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5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unhideWhenUsed/>
    <w:rsid w:val="00FB5680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14790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C97D0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863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6">
    <w:name w:val="Placeholder Text"/>
    <w:basedOn w:val="a0"/>
    <w:uiPriority w:val="99"/>
    <w:semiHidden/>
    <w:rsid w:val="00A263CA"/>
    <w:rPr>
      <w:color w:val="808080"/>
    </w:rPr>
  </w:style>
  <w:style w:type="paragraph" w:styleId="a7">
    <w:name w:val="header"/>
    <w:basedOn w:val="a"/>
    <w:link w:val="a8"/>
    <w:uiPriority w:val="99"/>
    <w:unhideWhenUsed/>
    <w:rsid w:val="0056114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561145"/>
  </w:style>
  <w:style w:type="paragraph" w:styleId="a9">
    <w:name w:val="footer"/>
    <w:basedOn w:val="a"/>
    <w:link w:val="aa"/>
    <w:uiPriority w:val="99"/>
    <w:unhideWhenUsed/>
    <w:rsid w:val="0056114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561145"/>
  </w:style>
  <w:style w:type="character" w:styleId="ab">
    <w:name w:val="Emphasis"/>
    <w:basedOn w:val="a0"/>
    <w:uiPriority w:val="20"/>
    <w:qFormat/>
    <w:rsid w:val="00146C2F"/>
    <w:rPr>
      <w:i/>
      <w:iCs/>
    </w:rPr>
  </w:style>
  <w:style w:type="table" w:styleId="ac">
    <w:name w:val="Table Grid"/>
    <w:basedOn w:val="a1"/>
    <w:uiPriority w:val="39"/>
    <w:rsid w:val="009A3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CC005F"/>
    <w:rPr>
      <w:color w:val="954F72" w:themeColor="followedHyperlink"/>
      <w:u w:val="single"/>
    </w:rPr>
  </w:style>
  <w:style w:type="character" w:customStyle="1" w:styleId="citation-number">
    <w:name w:val="citation-number"/>
    <w:basedOn w:val="a0"/>
    <w:rsid w:val="00CC4A30"/>
  </w:style>
  <w:style w:type="character" w:customStyle="1" w:styleId="citation-number-inner">
    <w:name w:val="citation-number-inner"/>
    <w:basedOn w:val="a0"/>
    <w:rsid w:val="00CC4A30"/>
  </w:style>
  <w:style w:type="character" w:customStyle="1" w:styleId="citation-content">
    <w:name w:val="citation-content"/>
    <w:basedOn w:val="a0"/>
    <w:rsid w:val="00CC4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7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0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98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1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336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6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76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et.colorado.edu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eCW7fs_AaZY" TargetMode="Externa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eCW7fs_AaZY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phet.colorado.edu/sims/html/gases-intro/latest/gases-intro_uk.html" TargetMode="External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phet.colorado.edu/sims/html/gases-intro/latest/gases-intro_uk.html" TargetMode="External"/><Relationship Id="rId14" Type="http://schemas.openxmlformats.org/officeDocument/2006/relationships/hyperlink" Target="https://phet.colorado.edu/" TargetMode="External"/><Relationship Id="rId22" Type="http://schemas.openxmlformats.org/officeDocument/2006/relationships/image" Target="media/image9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DB358-2402-4CDB-B77B-97C8F67EE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2665</Words>
  <Characters>1520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2а</cp:lastModifiedBy>
  <cp:revision>3</cp:revision>
  <dcterms:created xsi:type="dcterms:W3CDTF">2022-06-10T18:28:00Z</dcterms:created>
  <dcterms:modified xsi:type="dcterms:W3CDTF">2022-06-11T07:19:00Z</dcterms:modified>
</cp:coreProperties>
</file>