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6D" w:rsidRPr="0046327D" w:rsidRDefault="002A4F6D" w:rsidP="002A4F6D">
      <w:pPr>
        <w:spacing w:after="0" w:line="240" w:lineRule="auto"/>
        <w:jc w:val="center"/>
        <w:rPr>
          <w:sz w:val="28"/>
          <w:szCs w:val="28"/>
          <w:lang w:val="uk-UA"/>
        </w:rPr>
      </w:pPr>
      <w:r w:rsidRPr="0046327D">
        <w:rPr>
          <w:rFonts w:ascii="Times New Roman" w:hAnsi="Times New Roman" w:cs="Times New Roman"/>
          <w:sz w:val="28"/>
          <w:szCs w:val="28"/>
          <w:lang w:val="uk-UA"/>
        </w:rPr>
        <w:t>Полтавська академія неперервної освіти</w:t>
      </w:r>
    </w:p>
    <w:p w:rsidR="002A4F6D" w:rsidRPr="0046327D" w:rsidRDefault="002A4F6D" w:rsidP="002A4F6D">
      <w:pPr>
        <w:spacing w:after="0" w:line="240" w:lineRule="auto"/>
        <w:jc w:val="center"/>
        <w:rPr>
          <w:sz w:val="28"/>
          <w:szCs w:val="28"/>
          <w:lang w:val="uk-UA"/>
        </w:rPr>
      </w:pPr>
      <w:r w:rsidRPr="0046327D">
        <w:rPr>
          <w:rFonts w:ascii="Times New Roman" w:hAnsi="Times New Roman" w:cs="Times New Roman"/>
          <w:sz w:val="28"/>
          <w:szCs w:val="28"/>
          <w:lang w:val="uk-UA"/>
        </w:rPr>
        <w:t>ім. М.В. Остроградського</w:t>
      </w:r>
    </w:p>
    <w:p w:rsidR="002A4F6D" w:rsidRPr="0046327D" w:rsidRDefault="002A4F6D" w:rsidP="002A4F6D">
      <w:pPr>
        <w:jc w:val="right"/>
        <w:rPr>
          <w:rFonts w:ascii="Times New Roman" w:hAnsi="Times New Roman" w:cs="Times New Roman"/>
          <w:sz w:val="28"/>
          <w:szCs w:val="28"/>
          <w:lang w:val="uk-UA"/>
        </w:rPr>
      </w:pPr>
    </w:p>
    <w:p w:rsidR="002A4F6D" w:rsidRPr="0046327D" w:rsidRDefault="002A4F6D" w:rsidP="002A4F6D">
      <w:pPr>
        <w:jc w:val="right"/>
        <w:rPr>
          <w:rFonts w:ascii="Times New Roman" w:hAnsi="Times New Roman" w:cs="Times New Roman"/>
          <w:sz w:val="28"/>
          <w:szCs w:val="28"/>
          <w:lang w:val="uk-UA"/>
        </w:rPr>
      </w:pPr>
    </w:p>
    <w:p w:rsidR="002A4F6D" w:rsidRPr="0046327D" w:rsidRDefault="002A4F6D" w:rsidP="002A4F6D">
      <w:pPr>
        <w:jc w:val="right"/>
        <w:rPr>
          <w:sz w:val="28"/>
          <w:szCs w:val="28"/>
          <w:lang w:val="uk-UA"/>
        </w:rPr>
      </w:pPr>
      <w:r w:rsidRPr="0046327D">
        <w:rPr>
          <w:rFonts w:ascii="Times New Roman" w:hAnsi="Times New Roman" w:cs="Times New Roman"/>
          <w:sz w:val="28"/>
          <w:szCs w:val="28"/>
          <w:lang w:val="uk-UA"/>
        </w:rPr>
        <w:t>Відділ природничо-математичних дисциплін та технологій</w:t>
      </w:r>
    </w:p>
    <w:p w:rsidR="002A4F6D" w:rsidRPr="0046327D" w:rsidRDefault="002A4F6D" w:rsidP="002A4F6D">
      <w:pPr>
        <w:jc w:val="center"/>
        <w:rPr>
          <w:rFonts w:ascii="Times New Roman" w:hAnsi="Times New Roman" w:cs="Times New Roman"/>
          <w:b/>
          <w:sz w:val="28"/>
          <w:szCs w:val="28"/>
          <w:lang w:val="uk-UA"/>
        </w:rPr>
      </w:pPr>
    </w:p>
    <w:p w:rsidR="002A4F6D" w:rsidRPr="0046327D" w:rsidRDefault="002A4F6D" w:rsidP="002A4F6D">
      <w:pPr>
        <w:jc w:val="center"/>
        <w:rPr>
          <w:rFonts w:ascii="Times New Roman" w:hAnsi="Times New Roman" w:cs="Times New Roman"/>
          <w:b/>
          <w:sz w:val="28"/>
          <w:szCs w:val="28"/>
          <w:lang w:val="uk-UA"/>
        </w:rPr>
      </w:pPr>
    </w:p>
    <w:p w:rsidR="002A4F6D" w:rsidRPr="0046327D" w:rsidRDefault="002A4F6D" w:rsidP="002A4F6D">
      <w:pPr>
        <w:jc w:val="center"/>
        <w:rPr>
          <w:rFonts w:ascii="Times New Roman" w:hAnsi="Times New Roman" w:cs="Times New Roman"/>
          <w:b/>
          <w:sz w:val="28"/>
          <w:szCs w:val="28"/>
          <w:lang w:val="uk-UA"/>
        </w:rPr>
      </w:pPr>
    </w:p>
    <w:p w:rsidR="002A4F6D" w:rsidRPr="0046327D" w:rsidRDefault="002A4F6D" w:rsidP="002A4F6D">
      <w:pPr>
        <w:jc w:val="center"/>
        <w:rPr>
          <w:rFonts w:ascii="Times New Roman" w:hAnsi="Times New Roman" w:cs="Times New Roman"/>
          <w:b/>
          <w:sz w:val="28"/>
          <w:szCs w:val="28"/>
          <w:lang w:val="uk-UA"/>
        </w:rPr>
      </w:pPr>
    </w:p>
    <w:p w:rsidR="002A4F6D" w:rsidRPr="0046327D" w:rsidRDefault="002A4F6D" w:rsidP="002A4F6D">
      <w:pPr>
        <w:jc w:val="center"/>
        <w:rPr>
          <w:sz w:val="28"/>
          <w:szCs w:val="28"/>
          <w:lang w:val="uk-UA"/>
        </w:rPr>
      </w:pPr>
      <w:r w:rsidRPr="0046327D">
        <w:rPr>
          <w:rFonts w:ascii="Times New Roman" w:hAnsi="Times New Roman" w:cs="Times New Roman"/>
          <w:b/>
          <w:sz w:val="28"/>
          <w:szCs w:val="28"/>
          <w:lang w:val="uk-UA"/>
        </w:rPr>
        <w:t>Випускна робота</w:t>
      </w:r>
    </w:p>
    <w:p w:rsidR="002A4F6D" w:rsidRPr="0046327D" w:rsidRDefault="002A4F6D" w:rsidP="002A4F6D">
      <w:pPr>
        <w:jc w:val="center"/>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Тема: Методика вивчення окремих тем предмету «Фізика і астрономія» </w:t>
      </w:r>
    </w:p>
    <w:p w:rsidR="002A4F6D" w:rsidRPr="0046327D" w:rsidRDefault="002A4F6D" w:rsidP="002A4F6D">
      <w:pPr>
        <w:jc w:val="center"/>
        <w:rPr>
          <w:sz w:val="28"/>
          <w:szCs w:val="28"/>
          <w:lang w:val="uk-UA"/>
        </w:rPr>
      </w:pPr>
      <w:r w:rsidRPr="0046327D">
        <w:rPr>
          <w:rFonts w:ascii="Times New Roman" w:hAnsi="Times New Roman" w:cs="Times New Roman"/>
          <w:sz w:val="28"/>
          <w:szCs w:val="28"/>
          <w:lang w:val="uk-UA"/>
        </w:rPr>
        <w:t>«Сила тертя»</w:t>
      </w:r>
    </w:p>
    <w:p w:rsidR="002A4F6D" w:rsidRPr="0046327D" w:rsidRDefault="002A4F6D" w:rsidP="002A4F6D">
      <w:pPr>
        <w:jc w:val="right"/>
        <w:rPr>
          <w:rFonts w:ascii="Times New Roman" w:hAnsi="Times New Roman" w:cs="Times New Roman"/>
          <w:sz w:val="28"/>
          <w:szCs w:val="28"/>
          <w:lang w:val="uk-UA"/>
        </w:rPr>
      </w:pPr>
    </w:p>
    <w:p w:rsidR="002A4F6D" w:rsidRPr="0046327D" w:rsidRDefault="002A4F6D" w:rsidP="00AF516A">
      <w:pPr>
        <w:spacing w:after="0" w:line="360" w:lineRule="auto"/>
        <w:ind w:left="4536" w:firstLine="1"/>
        <w:rPr>
          <w:sz w:val="28"/>
          <w:szCs w:val="28"/>
          <w:lang w:val="uk-UA"/>
        </w:rPr>
      </w:pPr>
      <w:r w:rsidRPr="0046327D">
        <w:rPr>
          <w:rFonts w:ascii="Times New Roman" w:hAnsi="Times New Roman" w:cs="Times New Roman"/>
          <w:sz w:val="28"/>
          <w:szCs w:val="28"/>
          <w:lang w:val="uk-UA"/>
        </w:rPr>
        <w:t>Виконала: Перевалова Юлія Сергіївна,</w:t>
      </w:r>
    </w:p>
    <w:p w:rsidR="00EF178A" w:rsidRPr="0046327D" w:rsidRDefault="00EF178A" w:rsidP="00AF516A">
      <w:pPr>
        <w:spacing w:after="0" w:line="360" w:lineRule="auto"/>
        <w:ind w:left="4536" w:firstLine="1"/>
        <w:jc w:val="both"/>
        <w:rPr>
          <w:rFonts w:ascii="Times New Roman" w:hAnsi="Times New Roman"/>
          <w:sz w:val="28"/>
          <w:szCs w:val="28"/>
          <w:lang w:val="uk-UA"/>
        </w:rPr>
      </w:pPr>
      <w:r w:rsidRPr="0046327D">
        <w:rPr>
          <w:rFonts w:ascii="Times New Roman" w:hAnsi="Times New Roman"/>
          <w:sz w:val="28"/>
          <w:szCs w:val="28"/>
          <w:lang w:val="uk-UA"/>
        </w:rPr>
        <w:t>Кременчуцький район Полтавської області,</w:t>
      </w:r>
      <w:r w:rsidRPr="0046327D">
        <w:rPr>
          <w:rFonts w:ascii="Times New Roman" w:hAnsi="Times New Roman"/>
          <w:bCs/>
          <w:sz w:val="28"/>
          <w:szCs w:val="28"/>
          <w:lang w:val="uk-UA"/>
        </w:rPr>
        <w:t xml:space="preserve"> Кременчуцький навчально-виховний</w:t>
      </w:r>
      <w:r w:rsidRPr="0046327D">
        <w:rPr>
          <w:rFonts w:ascii="Times New Roman" w:hAnsi="Times New Roman"/>
          <w:sz w:val="28"/>
          <w:szCs w:val="28"/>
          <w:lang w:val="uk-UA"/>
        </w:rPr>
        <w:t xml:space="preserve"> </w:t>
      </w:r>
      <w:r w:rsidRPr="0046327D">
        <w:rPr>
          <w:rFonts w:ascii="Times New Roman" w:hAnsi="Times New Roman"/>
          <w:bCs/>
          <w:sz w:val="28"/>
          <w:szCs w:val="28"/>
          <w:lang w:val="uk-UA"/>
        </w:rPr>
        <w:t xml:space="preserve">комплекс </w:t>
      </w:r>
      <w:r w:rsidRPr="0046327D">
        <w:rPr>
          <w:rFonts w:ascii="Times New Roman" w:hAnsi="Times New Roman"/>
          <w:sz w:val="28"/>
          <w:szCs w:val="28"/>
          <w:lang w:val="uk-UA"/>
        </w:rPr>
        <w:t xml:space="preserve">«Загальноосвітня школа І-ІІІ ступенів - позашкільний навчальний заклад» №2, </w:t>
      </w:r>
      <w:r w:rsidR="005539B4">
        <w:rPr>
          <w:rFonts w:ascii="Times New Roman" w:hAnsi="Times New Roman"/>
          <w:sz w:val="28"/>
          <w:szCs w:val="28"/>
          <w:lang w:val="uk-UA"/>
        </w:rPr>
        <w:t>у</w:t>
      </w:r>
      <w:r w:rsidRPr="0046327D">
        <w:rPr>
          <w:rFonts w:ascii="Times New Roman" w:hAnsi="Times New Roman"/>
          <w:sz w:val="28"/>
          <w:szCs w:val="28"/>
          <w:lang w:val="uk-UA"/>
        </w:rPr>
        <w:t>читель фізики</w:t>
      </w:r>
    </w:p>
    <w:p w:rsidR="00EF178A" w:rsidRPr="005539B4" w:rsidRDefault="00EF178A" w:rsidP="00AF516A">
      <w:pPr>
        <w:spacing w:after="0" w:line="360" w:lineRule="auto"/>
        <w:ind w:left="4536" w:firstLine="1"/>
        <w:jc w:val="both"/>
        <w:rPr>
          <w:rFonts w:ascii="Times New Roman" w:hAnsi="Times New Roman"/>
          <w:sz w:val="28"/>
          <w:szCs w:val="28"/>
          <w:lang w:val="uk-UA"/>
        </w:rPr>
      </w:pPr>
      <w:r w:rsidRPr="005539B4">
        <w:rPr>
          <w:rFonts w:ascii="Times New Roman" w:hAnsi="Times New Roman"/>
          <w:sz w:val="28"/>
          <w:szCs w:val="28"/>
          <w:lang w:val="uk-UA"/>
        </w:rPr>
        <w:t>Фізика</w:t>
      </w:r>
      <w:r w:rsidR="005539B4" w:rsidRPr="005539B4">
        <w:rPr>
          <w:rFonts w:ascii="Times New Roman" w:hAnsi="Times New Roman"/>
          <w:sz w:val="28"/>
          <w:szCs w:val="28"/>
          <w:lang w:val="uk-UA"/>
        </w:rPr>
        <w:t xml:space="preserve"> і астрономія</w:t>
      </w:r>
    </w:p>
    <w:p w:rsidR="002A4F6D" w:rsidRPr="0046327D" w:rsidRDefault="002A4F6D" w:rsidP="002A4F6D">
      <w:pPr>
        <w:jc w:val="center"/>
        <w:rPr>
          <w:sz w:val="28"/>
          <w:szCs w:val="28"/>
          <w:lang w:val="uk-UA"/>
        </w:rPr>
      </w:pPr>
    </w:p>
    <w:p w:rsidR="002A4F6D" w:rsidRPr="0046327D" w:rsidRDefault="002A4F6D" w:rsidP="002A4F6D">
      <w:pPr>
        <w:jc w:val="center"/>
        <w:rPr>
          <w:sz w:val="28"/>
          <w:szCs w:val="28"/>
          <w:lang w:val="uk-UA"/>
        </w:rPr>
      </w:pPr>
    </w:p>
    <w:p w:rsidR="002A4F6D" w:rsidRPr="0046327D" w:rsidRDefault="002A4F6D" w:rsidP="002A4F6D">
      <w:pPr>
        <w:jc w:val="center"/>
        <w:rPr>
          <w:sz w:val="28"/>
          <w:szCs w:val="28"/>
          <w:lang w:val="uk-UA"/>
        </w:rPr>
      </w:pPr>
    </w:p>
    <w:p w:rsidR="002A4F6D" w:rsidRPr="0046327D" w:rsidRDefault="002A4F6D" w:rsidP="002A4F6D">
      <w:pPr>
        <w:jc w:val="center"/>
        <w:rPr>
          <w:sz w:val="28"/>
          <w:szCs w:val="28"/>
          <w:lang w:val="uk-UA"/>
        </w:rPr>
      </w:pPr>
    </w:p>
    <w:p w:rsidR="002A4F6D" w:rsidRPr="0046327D" w:rsidRDefault="002A4F6D" w:rsidP="002A4F6D">
      <w:pPr>
        <w:tabs>
          <w:tab w:val="left" w:pos="5618"/>
        </w:tabs>
        <w:jc w:val="center"/>
        <w:rPr>
          <w:sz w:val="28"/>
          <w:szCs w:val="28"/>
          <w:lang w:val="uk-UA"/>
        </w:rPr>
      </w:pPr>
      <w:r w:rsidRPr="0046327D">
        <w:rPr>
          <w:rFonts w:ascii="Times New Roman" w:hAnsi="Times New Roman" w:cs="Times New Roman"/>
          <w:sz w:val="28"/>
          <w:szCs w:val="28"/>
          <w:lang w:val="uk-UA"/>
        </w:rPr>
        <w:t>ПОЛТАВА - 2022</w:t>
      </w:r>
    </w:p>
    <w:p w:rsidR="002A4F6D" w:rsidRPr="0046327D" w:rsidRDefault="002A4F6D">
      <w:pPr>
        <w:suppressAutoHyphens w:val="0"/>
        <w:spacing w:after="160" w:line="259" w:lineRule="auto"/>
        <w:rPr>
          <w:rFonts w:ascii="Times New Roman" w:hAnsi="Times New Roman" w:cs="Times New Roman"/>
          <w:sz w:val="28"/>
          <w:szCs w:val="28"/>
          <w:lang w:val="uk-UA"/>
        </w:rPr>
      </w:pPr>
      <w:r w:rsidRPr="0046327D">
        <w:rPr>
          <w:rFonts w:ascii="Times New Roman" w:hAnsi="Times New Roman" w:cs="Times New Roman"/>
          <w:sz w:val="28"/>
          <w:szCs w:val="28"/>
          <w:lang w:val="uk-UA"/>
        </w:rPr>
        <w:br w:type="page"/>
      </w:r>
    </w:p>
    <w:p w:rsidR="00AF516A" w:rsidRPr="0046327D" w:rsidRDefault="00AF516A" w:rsidP="00AF516A">
      <w:pPr>
        <w:ind w:left="240"/>
        <w:jc w:val="center"/>
        <w:rPr>
          <w:rFonts w:ascii="Times New Roman" w:hAnsi="Times New Roman" w:cs="Times New Roman"/>
          <w:b/>
          <w:sz w:val="28"/>
          <w:szCs w:val="28"/>
          <w:lang w:val="uk-UA"/>
        </w:rPr>
      </w:pPr>
      <w:r w:rsidRPr="0046327D">
        <w:rPr>
          <w:rFonts w:ascii="Times New Roman" w:hAnsi="Times New Roman" w:cs="Times New Roman"/>
          <w:b/>
          <w:sz w:val="28"/>
          <w:szCs w:val="28"/>
          <w:lang w:val="uk-UA"/>
        </w:rPr>
        <w:lastRenderedPageBreak/>
        <w:t>ЗМІСТ</w:t>
      </w:r>
    </w:p>
    <w:p w:rsidR="00AF516A" w:rsidRPr="0046327D" w:rsidRDefault="00AF516A" w:rsidP="00AF516A">
      <w:pPr>
        <w:ind w:left="240"/>
        <w:rPr>
          <w:lang w:val="uk-UA"/>
        </w:rPr>
      </w:pPr>
      <w:r w:rsidRPr="0046327D">
        <w:rPr>
          <w:rFonts w:ascii="Times New Roman" w:hAnsi="Times New Roman" w:cs="Times New Roman"/>
          <w:b/>
          <w:sz w:val="28"/>
          <w:szCs w:val="28"/>
          <w:lang w:val="uk-UA"/>
        </w:rPr>
        <w:t>ВСТУП ................................................................................................................... 3</w:t>
      </w:r>
    </w:p>
    <w:p w:rsidR="00AF516A" w:rsidRPr="0046327D" w:rsidRDefault="00AF516A" w:rsidP="00AF516A">
      <w:pPr>
        <w:ind w:left="240"/>
        <w:rPr>
          <w:lang w:val="uk-UA"/>
        </w:rPr>
      </w:pPr>
      <w:r w:rsidRPr="0046327D">
        <w:rPr>
          <w:rFonts w:ascii="Times New Roman" w:hAnsi="Times New Roman" w:cs="Times New Roman"/>
          <w:b/>
          <w:sz w:val="28"/>
          <w:szCs w:val="28"/>
          <w:lang w:val="uk-UA"/>
        </w:rPr>
        <w:t xml:space="preserve">Розділ 1. </w:t>
      </w:r>
      <w:r w:rsidR="00B77DF4" w:rsidRPr="001C5A77">
        <w:rPr>
          <w:rFonts w:ascii="Times New Roman" w:hAnsi="Times New Roman" w:cs="Times New Roman"/>
          <w:b/>
          <w:sz w:val="28"/>
          <w:szCs w:val="28"/>
          <w:lang w:val="uk-UA"/>
        </w:rPr>
        <w:t>КОМПЕТЕНТНІСНИЙ ПІДХІД ДО ВИКЛАДАННЯ ФІЗИКИ</w:t>
      </w:r>
      <w:r w:rsidR="00B77DF4">
        <w:rPr>
          <w:rFonts w:ascii="Times New Roman" w:hAnsi="Times New Roman" w:cs="Times New Roman"/>
          <w:b/>
          <w:sz w:val="28"/>
          <w:szCs w:val="28"/>
          <w:lang w:val="uk-UA"/>
        </w:rPr>
        <w:t>.................................</w:t>
      </w:r>
      <w:r w:rsidRPr="0046327D">
        <w:rPr>
          <w:rFonts w:ascii="Times New Roman" w:hAnsi="Times New Roman" w:cs="Times New Roman"/>
          <w:b/>
          <w:sz w:val="28"/>
          <w:szCs w:val="28"/>
          <w:lang w:val="uk-UA"/>
        </w:rPr>
        <w:t>................................................................................ 5</w:t>
      </w:r>
    </w:p>
    <w:p w:rsidR="00AF516A" w:rsidRPr="0046327D" w:rsidRDefault="00AF516A" w:rsidP="00AF516A">
      <w:pPr>
        <w:ind w:left="240"/>
        <w:rPr>
          <w:lang w:val="uk-UA"/>
        </w:rPr>
      </w:pPr>
      <w:r w:rsidRPr="0046327D">
        <w:rPr>
          <w:rFonts w:ascii="Times New Roman" w:hAnsi="Times New Roman" w:cs="Times New Roman"/>
          <w:b/>
          <w:sz w:val="28"/>
          <w:szCs w:val="28"/>
          <w:lang w:val="uk-UA"/>
        </w:rPr>
        <w:t xml:space="preserve">Розділ 2. </w:t>
      </w:r>
      <w:r w:rsidR="00C52B24" w:rsidRPr="00C52B24">
        <w:rPr>
          <w:rFonts w:ascii="Times New Roman" w:hAnsi="Times New Roman" w:cs="Times New Roman"/>
          <w:b/>
          <w:sz w:val="28"/>
          <w:szCs w:val="28"/>
          <w:lang w:val="uk-UA"/>
        </w:rPr>
        <w:t>РОЗРОБКА УРОКУ НА ОСНОВІ КОМПЕНЕНТІСНОГО ПІДХОДУ</w:t>
      </w:r>
      <w:r w:rsidRPr="0046327D">
        <w:rPr>
          <w:rFonts w:ascii="Times New Roman" w:hAnsi="Times New Roman" w:cs="Times New Roman"/>
          <w:b/>
          <w:sz w:val="28"/>
          <w:szCs w:val="28"/>
          <w:lang w:val="uk-UA"/>
        </w:rPr>
        <w:t>......................................................................</w:t>
      </w:r>
      <w:r w:rsidR="00C52B24">
        <w:rPr>
          <w:rFonts w:ascii="Times New Roman" w:hAnsi="Times New Roman" w:cs="Times New Roman"/>
          <w:b/>
          <w:sz w:val="28"/>
          <w:szCs w:val="28"/>
          <w:lang w:val="uk-UA"/>
        </w:rPr>
        <w:t>.............................</w:t>
      </w:r>
      <w:r w:rsidR="00042C0C">
        <w:rPr>
          <w:rFonts w:ascii="Times New Roman" w:hAnsi="Times New Roman" w:cs="Times New Roman"/>
          <w:b/>
          <w:sz w:val="28"/>
          <w:szCs w:val="28"/>
          <w:lang w:val="uk-UA"/>
        </w:rPr>
        <w:t>.......….9</w:t>
      </w:r>
    </w:p>
    <w:p w:rsidR="00AF516A" w:rsidRPr="0046327D" w:rsidRDefault="00AF516A" w:rsidP="00AF516A">
      <w:pPr>
        <w:ind w:left="240"/>
        <w:rPr>
          <w:lang w:val="uk-UA"/>
        </w:rPr>
      </w:pPr>
      <w:r w:rsidRPr="0046327D">
        <w:rPr>
          <w:rFonts w:ascii="Times New Roman" w:hAnsi="Times New Roman" w:cs="Times New Roman"/>
          <w:b/>
          <w:sz w:val="28"/>
          <w:szCs w:val="28"/>
          <w:lang w:val="uk-UA"/>
        </w:rPr>
        <w:t>ВИСНОВКИ..........................................................................................................18</w:t>
      </w:r>
    </w:p>
    <w:p w:rsidR="00AF516A" w:rsidRPr="0046327D" w:rsidRDefault="00AF516A" w:rsidP="00AF516A">
      <w:pPr>
        <w:ind w:left="240"/>
        <w:rPr>
          <w:lang w:val="uk-UA"/>
        </w:rPr>
      </w:pPr>
      <w:r w:rsidRPr="0046327D">
        <w:rPr>
          <w:rFonts w:ascii="Times New Roman" w:hAnsi="Times New Roman" w:cs="Times New Roman"/>
          <w:b/>
          <w:sz w:val="28"/>
          <w:szCs w:val="28"/>
          <w:lang w:val="uk-UA"/>
        </w:rPr>
        <w:t>СПИСОК ВИКОРИСТАНИХ ДЖЕРЕЛ.........................................................19</w:t>
      </w:r>
    </w:p>
    <w:p w:rsidR="002A4F6D" w:rsidRPr="0046327D" w:rsidRDefault="00AF516A" w:rsidP="00AF516A">
      <w:pPr>
        <w:spacing w:after="0" w:line="360" w:lineRule="auto"/>
        <w:ind w:firstLine="284"/>
        <w:rPr>
          <w:rFonts w:ascii="Times New Roman" w:hAnsi="Times New Roman" w:cs="Times New Roman"/>
          <w:sz w:val="28"/>
          <w:szCs w:val="28"/>
          <w:lang w:val="uk-UA"/>
        </w:rPr>
      </w:pPr>
      <w:r w:rsidRPr="0046327D">
        <w:rPr>
          <w:rFonts w:ascii="Times New Roman" w:hAnsi="Times New Roman" w:cs="Times New Roman"/>
          <w:b/>
          <w:sz w:val="28"/>
          <w:szCs w:val="28"/>
          <w:lang w:val="uk-UA"/>
        </w:rPr>
        <w:t>ДОДАТ</w:t>
      </w:r>
      <w:r w:rsidR="00042C0C">
        <w:rPr>
          <w:rFonts w:ascii="Times New Roman" w:hAnsi="Times New Roman" w:cs="Times New Roman"/>
          <w:b/>
          <w:sz w:val="28"/>
          <w:szCs w:val="28"/>
          <w:lang w:val="uk-UA"/>
        </w:rPr>
        <w:t>О</w:t>
      </w:r>
      <w:r w:rsidRPr="0046327D">
        <w:rPr>
          <w:rFonts w:ascii="Times New Roman" w:hAnsi="Times New Roman" w:cs="Times New Roman"/>
          <w:b/>
          <w:sz w:val="28"/>
          <w:szCs w:val="28"/>
          <w:lang w:val="uk-UA"/>
        </w:rPr>
        <w:t>К.............................................................................................................20</w:t>
      </w:r>
    </w:p>
    <w:p w:rsidR="00AF516A" w:rsidRPr="0046327D" w:rsidRDefault="00AF516A">
      <w:pPr>
        <w:suppressAutoHyphens w:val="0"/>
        <w:spacing w:after="160" w:line="259" w:lineRule="auto"/>
        <w:rPr>
          <w:rFonts w:ascii="Times New Roman" w:hAnsi="Times New Roman" w:cs="Times New Roman"/>
          <w:sz w:val="28"/>
          <w:szCs w:val="28"/>
          <w:lang w:val="uk-UA"/>
        </w:rPr>
      </w:pPr>
      <w:r w:rsidRPr="0046327D">
        <w:rPr>
          <w:rFonts w:ascii="Times New Roman" w:hAnsi="Times New Roman" w:cs="Times New Roman"/>
          <w:sz w:val="28"/>
          <w:szCs w:val="28"/>
          <w:lang w:val="uk-UA"/>
        </w:rPr>
        <w:br w:type="page"/>
      </w:r>
    </w:p>
    <w:p w:rsidR="00D00FE2" w:rsidRPr="0046327D" w:rsidRDefault="00AF516A" w:rsidP="00B31E6B">
      <w:pPr>
        <w:spacing w:after="0" w:line="360" w:lineRule="auto"/>
        <w:ind w:firstLine="709"/>
        <w:jc w:val="center"/>
        <w:rPr>
          <w:rFonts w:ascii="Times New Roman" w:hAnsi="Times New Roman" w:cs="Times New Roman"/>
          <w:b/>
          <w:sz w:val="28"/>
          <w:szCs w:val="28"/>
          <w:lang w:val="uk-UA"/>
        </w:rPr>
      </w:pPr>
      <w:r w:rsidRPr="0046327D">
        <w:rPr>
          <w:rFonts w:ascii="Times New Roman" w:hAnsi="Times New Roman" w:cs="Times New Roman"/>
          <w:b/>
          <w:sz w:val="28"/>
          <w:szCs w:val="28"/>
          <w:lang w:val="uk-UA"/>
        </w:rPr>
        <w:lastRenderedPageBreak/>
        <w:t>ВСТУП</w:t>
      </w:r>
    </w:p>
    <w:p w:rsidR="00AF516A" w:rsidRPr="0046327D" w:rsidRDefault="00AF516A" w:rsidP="00B31E6B">
      <w:pPr>
        <w:spacing w:after="0" w:line="360" w:lineRule="auto"/>
        <w:ind w:firstLine="709"/>
        <w:jc w:val="both"/>
        <w:rPr>
          <w:rFonts w:ascii="Times New Roman" w:hAnsi="Times New Roman" w:cs="Times New Roman"/>
          <w:sz w:val="28"/>
          <w:szCs w:val="28"/>
          <w:lang w:val="uk-UA"/>
        </w:rPr>
      </w:pPr>
    </w:p>
    <w:p w:rsidR="00114524" w:rsidRPr="0046327D" w:rsidRDefault="006E2B9B" w:rsidP="00114524">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За останні роки в сучасній освіті відбуваються зміни, спрямовані на пошук нових педагогічних можливостей, пов’язаних з відмовою від традиційного навчання та виховання</w:t>
      </w:r>
      <w:r w:rsidR="00D75C70">
        <w:rPr>
          <w:rFonts w:ascii="Times New Roman" w:hAnsi="Times New Roman" w:cs="Times New Roman"/>
          <w:sz w:val="28"/>
          <w:szCs w:val="28"/>
          <w:lang w:val="uk-UA"/>
        </w:rPr>
        <w:t>,</w:t>
      </w:r>
      <w:r w:rsidR="00D75C70" w:rsidRPr="00D75C70">
        <w:rPr>
          <w:rFonts w:ascii="Times New Roman" w:hAnsi="Times New Roman" w:cs="Times New Roman"/>
          <w:sz w:val="28"/>
          <w:szCs w:val="28"/>
          <w:lang w:val="uk-UA"/>
        </w:rPr>
        <w:t xml:space="preserve"> </w:t>
      </w:r>
      <w:r w:rsidR="00D75C70" w:rsidRPr="0046327D">
        <w:rPr>
          <w:rFonts w:ascii="Times New Roman" w:hAnsi="Times New Roman" w:cs="Times New Roman"/>
          <w:sz w:val="28"/>
          <w:szCs w:val="28"/>
          <w:lang w:val="uk-UA"/>
        </w:rPr>
        <w:t>з урахуванням досвіду провідних країн світу</w:t>
      </w:r>
      <w:r w:rsidRPr="0046327D">
        <w:rPr>
          <w:rFonts w:ascii="Times New Roman" w:hAnsi="Times New Roman" w:cs="Times New Roman"/>
          <w:sz w:val="28"/>
          <w:szCs w:val="28"/>
          <w:lang w:val="uk-UA"/>
        </w:rPr>
        <w:t>.</w:t>
      </w:r>
      <w:r w:rsidR="00F20D67" w:rsidRPr="0046327D">
        <w:rPr>
          <w:rFonts w:ascii="Times New Roman" w:hAnsi="Times New Roman" w:cs="Times New Roman"/>
          <w:sz w:val="28"/>
          <w:szCs w:val="28"/>
          <w:lang w:val="uk-UA"/>
        </w:rPr>
        <w:t xml:space="preserve"> </w:t>
      </w:r>
      <w:r w:rsidR="00114524" w:rsidRPr="0046327D">
        <w:rPr>
          <w:rFonts w:ascii="Times New Roman" w:hAnsi="Times New Roman" w:cs="Times New Roman"/>
          <w:sz w:val="28"/>
          <w:szCs w:val="28"/>
          <w:lang w:val="uk-UA"/>
        </w:rPr>
        <w:t>Одним із засобів формування ключових компет</w:t>
      </w:r>
      <w:r w:rsidR="00EE658C">
        <w:rPr>
          <w:rFonts w:ascii="Times New Roman" w:hAnsi="Times New Roman" w:cs="Times New Roman"/>
          <w:sz w:val="28"/>
          <w:szCs w:val="28"/>
          <w:lang w:val="uk-UA"/>
        </w:rPr>
        <w:t>е</w:t>
      </w:r>
      <w:r w:rsidR="00114524" w:rsidRPr="0046327D">
        <w:rPr>
          <w:rFonts w:ascii="Times New Roman" w:hAnsi="Times New Roman" w:cs="Times New Roman"/>
          <w:sz w:val="28"/>
          <w:szCs w:val="28"/>
          <w:lang w:val="uk-UA"/>
        </w:rPr>
        <w:t>н</w:t>
      </w:r>
      <w:r w:rsidR="00EE658C">
        <w:rPr>
          <w:rFonts w:ascii="Times New Roman" w:hAnsi="Times New Roman" w:cs="Times New Roman"/>
          <w:sz w:val="28"/>
          <w:szCs w:val="28"/>
          <w:lang w:val="uk-UA"/>
        </w:rPr>
        <w:t>тн</w:t>
      </w:r>
      <w:r w:rsidR="00114524" w:rsidRPr="0046327D">
        <w:rPr>
          <w:rFonts w:ascii="Times New Roman" w:hAnsi="Times New Roman" w:cs="Times New Roman"/>
          <w:sz w:val="28"/>
          <w:szCs w:val="28"/>
          <w:lang w:val="uk-UA"/>
        </w:rPr>
        <w:t>остей учнів, є розв’язування компетентнісних завдань.</w:t>
      </w:r>
    </w:p>
    <w:p w:rsidR="00F151B7" w:rsidRPr="0046327D" w:rsidRDefault="00F151B7" w:rsidP="00B31E6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Вміння розв’язувати компетентнісні завдання виховують в учня навички застосовувати набуті знання та уміння у новій ситуації, яка близька до звичного життєвого середовища, а також шукати вирішення комплексних проблем.</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Аналіз змісту і основних видів діяльності, до яких залучаються учні в процесі вивчення фізики, дає підстави виділити п’ять фізичних (предметних) компетенцій:</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навчальна компетенція;</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інформаційна компетенція;</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компетенція розв’язувати задачі;</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експериментальна компетенція;</w:t>
      </w:r>
    </w:p>
    <w:p w:rsidR="006E2B9B" w:rsidRPr="0046327D" w:rsidRDefault="006E2B9B" w:rsidP="006E2B9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дослідницька компетенція</w:t>
      </w:r>
      <w:r w:rsidR="00EE658C">
        <w:rPr>
          <w:rFonts w:ascii="Times New Roman" w:hAnsi="Times New Roman" w:cs="Times New Roman"/>
          <w:sz w:val="28"/>
          <w:szCs w:val="28"/>
          <w:lang w:val="uk-UA"/>
        </w:rPr>
        <w:t xml:space="preserve"> [</w:t>
      </w:r>
      <w:r w:rsidR="00B77DF4">
        <w:rPr>
          <w:rFonts w:ascii="Times New Roman" w:hAnsi="Times New Roman" w:cs="Times New Roman"/>
          <w:sz w:val="28"/>
          <w:szCs w:val="28"/>
        </w:rPr>
        <w:t>2</w:t>
      </w:r>
      <w:r w:rsidR="00EE658C">
        <w:rPr>
          <w:rFonts w:ascii="Times New Roman" w:hAnsi="Times New Roman" w:cs="Times New Roman"/>
          <w:sz w:val="28"/>
          <w:szCs w:val="28"/>
          <w:lang w:val="uk-UA"/>
        </w:rPr>
        <w:t>]</w:t>
      </w:r>
      <w:r w:rsidRPr="0046327D">
        <w:rPr>
          <w:rFonts w:ascii="Times New Roman" w:hAnsi="Times New Roman" w:cs="Times New Roman"/>
          <w:sz w:val="28"/>
          <w:szCs w:val="28"/>
          <w:lang w:val="uk-UA"/>
        </w:rPr>
        <w:t>.</w:t>
      </w:r>
    </w:p>
    <w:p w:rsidR="00AF516A" w:rsidRPr="0046327D" w:rsidRDefault="00B31E6B" w:rsidP="00B31E6B">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Для формування навичок розв’язування компетентнісних завдань у навчальному процесі доцільно використовувати такі завдання різних рівнів, від простого до складного, від завдань, що спрямовані на розвиток однієї з компетентностей, до комплексних завдань без заданого плану розв’язування, інтегрованих завдань, завдань з нетрадиційною подачею умови.</w:t>
      </w:r>
    </w:p>
    <w:p w:rsidR="008F5943" w:rsidRPr="0046327D" w:rsidRDefault="00AF516A" w:rsidP="001764B9">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Мета</w:t>
      </w:r>
      <w:r w:rsidR="008F5943" w:rsidRPr="0046327D">
        <w:rPr>
          <w:rFonts w:ascii="Times New Roman" w:hAnsi="Times New Roman" w:cs="Times New Roman"/>
          <w:sz w:val="28"/>
          <w:szCs w:val="28"/>
          <w:lang w:val="uk-UA"/>
        </w:rPr>
        <w:t xml:space="preserve">: </w:t>
      </w:r>
      <w:r w:rsidR="001764B9" w:rsidRPr="0046327D">
        <w:rPr>
          <w:rFonts w:ascii="Times New Roman" w:hAnsi="Times New Roman" w:cs="Times New Roman"/>
          <w:sz w:val="28"/>
          <w:szCs w:val="28"/>
          <w:lang w:val="uk-UA"/>
        </w:rPr>
        <w:t xml:space="preserve">навчити </w:t>
      </w:r>
      <w:r w:rsidR="008F5943" w:rsidRPr="0046327D">
        <w:rPr>
          <w:rFonts w:ascii="Times New Roman" w:hAnsi="Times New Roman" w:cs="Times New Roman"/>
          <w:sz w:val="28"/>
          <w:szCs w:val="28"/>
          <w:lang w:val="uk-UA"/>
        </w:rPr>
        <w:t>учнів бачити та застосовувати фізику в реальному житті, будувати та досліджувати фізичну модель, інтерпретувати отримані результати.</w:t>
      </w:r>
    </w:p>
    <w:p w:rsidR="00AF516A" w:rsidRPr="0046327D" w:rsidRDefault="00AF516A"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Завдання:</w:t>
      </w:r>
    </w:p>
    <w:p w:rsidR="001764B9" w:rsidRPr="0046327D" w:rsidRDefault="0046327D"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1) вивчити особливості компетент</w:t>
      </w:r>
      <w:r w:rsidR="00D75C70">
        <w:rPr>
          <w:rFonts w:ascii="Times New Roman" w:hAnsi="Times New Roman" w:cs="Times New Roman"/>
          <w:sz w:val="28"/>
          <w:szCs w:val="28"/>
        </w:rPr>
        <w:t>н</w:t>
      </w:r>
      <w:r w:rsidRPr="0046327D">
        <w:rPr>
          <w:rFonts w:ascii="Times New Roman" w:hAnsi="Times New Roman" w:cs="Times New Roman"/>
          <w:sz w:val="28"/>
          <w:szCs w:val="28"/>
          <w:lang w:val="uk-UA"/>
        </w:rPr>
        <w:t>існих завдань;</w:t>
      </w:r>
    </w:p>
    <w:p w:rsidR="0046327D" w:rsidRPr="0046327D" w:rsidRDefault="0046327D"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2) підібрати основні типи завдань у фізиці;</w:t>
      </w:r>
    </w:p>
    <w:p w:rsidR="0046327D" w:rsidRPr="0046327D" w:rsidRDefault="0046327D"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3) скласти план-конспект уроку з теми;</w:t>
      </w:r>
    </w:p>
    <w:p w:rsidR="0046327D" w:rsidRPr="0046327D" w:rsidRDefault="0046327D"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4) створити презентацію до </w:t>
      </w:r>
      <w:r w:rsidR="00B77DF4">
        <w:rPr>
          <w:rFonts w:ascii="Times New Roman" w:hAnsi="Times New Roman" w:cs="Times New Roman"/>
          <w:sz w:val="28"/>
          <w:szCs w:val="28"/>
          <w:lang w:val="uk-UA"/>
        </w:rPr>
        <w:t>уроку</w:t>
      </w:r>
      <w:r w:rsidRPr="0046327D">
        <w:rPr>
          <w:rFonts w:ascii="Times New Roman" w:hAnsi="Times New Roman" w:cs="Times New Roman"/>
          <w:sz w:val="28"/>
          <w:szCs w:val="28"/>
          <w:lang w:val="uk-UA"/>
        </w:rPr>
        <w:t>.</w:t>
      </w:r>
    </w:p>
    <w:p w:rsidR="00AF516A" w:rsidRPr="0046327D" w:rsidRDefault="00AF516A"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lastRenderedPageBreak/>
        <w:t>Методи вирішення:</w:t>
      </w:r>
      <w:r w:rsidR="001764B9" w:rsidRPr="0046327D">
        <w:rPr>
          <w:rFonts w:ascii="Times New Roman" w:hAnsi="Times New Roman" w:cs="Times New Roman"/>
          <w:sz w:val="28"/>
          <w:szCs w:val="28"/>
          <w:lang w:val="uk-UA"/>
        </w:rPr>
        <w:t xml:space="preserve"> </w:t>
      </w:r>
      <w:r w:rsidR="00AD58B6">
        <w:rPr>
          <w:rFonts w:ascii="Times New Roman" w:hAnsi="Times New Roman" w:cs="Times New Roman"/>
          <w:sz w:val="28"/>
          <w:szCs w:val="28"/>
          <w:lang w:val="uk-UA"/>
        </w:rPr>
        <w:t>аналіз</w:t>
      </w:r>
      <w:r w:rsidR="001C5A77">
        <w:rPr>
          <w:rFonts w:ascii="Times New Roman" w:hAnsi="Times New Roman" w:cs="Times New Roman"/>
          <w:sz w:val="28"/>
          <w:szCs w:val="28"/>
          <w:lang w:val="uk-UA"/>
        </w:rPr>
        <w:t>, синтез.</w:t>
      </w:r>
    </w:p>
    <w:p w:rsidR="00AF516A" w:rsidRPr="0046327D" w:rsidRDefault="00AF516A"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Наукова новизна:</w:t>
      </w:r>
      <w:r w:rsidR="001764B9" w:rsidRPr="0046327D">
        <w:rPr>
          <w:rFonts w:ascii="Times New Roman" w:hAnsi="Times New Roman" w:cs="Times New Roman"/>
          <w:sz w:val="28"/>
          <w:szCs w:val="28"/>
          <w:lang w:val="uk-UA"/>
        </w:rPr>
        <w:t xml:space="preserve"> план-конспект уроку для 10 класу з теми «Сила тертя» з застосуванням компетент</w:t>
      </w:r>
      <w:r w:rsidR="00383A50">
        <w:rPr>
          <w:rFonts w:ascii="Times New Roman" w:hAnsi="Times New Roman" w:cs="Times New Roman"/>
          <w:sz w:val="28"/>
          <w:szCs w:val="28"/>
          <w:lang w:val="uk-UA"/>
        </w:rPr>
        <w:t>н</w:t>
      </w:r>
      <w:r w:rsidR="001764B9" w:rsidRPr="0046327D">
        <w:rPr>
          <w:rFonts w:ascii="Times New Roman" w:hAnsi="Times New Roman" w:cs="Times New Roman"/>
          <w:sz w:val="28"/>
          <w:szCs w:val="28"/>
          <w:lang w:val="uk-UA"/>
        </w:rPr>
        <w:t>існих завдань.</w:t>
      </w:r>
    </w:p>
    <w:p w:rsidR="00AF516A" w:rsidRDefault="00AF516A"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Практична новизна:</w:t>
      </w:r>
      <w:r w:rsidR="001764B9" w:rsidRPr="0046327D">
        <w:rPr>
          <w:rFonts w:ascii="Times New Roman" w:hAnsi="Times New Roman" w:cs="Times New Roman"/>
          <w:sz w:val="28"/>
          <w:szCs w:val="28"/>
          <w:lang w:val="uk-UA"/>
        </w:rPr>
        <w:t xml:space="preserve"> </w:t>
      </w:r>
      <w:r w:rsidR="00E06617">
        <w:rPr>
          <w:rFonts w:ascii="Times New Roman" w:hAnsi="Times New Roman" w:cs="Times New Roman"/>
          <w:sz w:val="28"/>
          <w:szCs w:val="28"/>
          <w:lang w:val="uk-UA"/>
        </w:rPr>
        <w:t>використання завдань, які</w:t>
      </w:r>
      <w:r w:rsidR="00E06617" w:rsidRPr="0046327D">
        <w:rPr>
          <w:rFonts w:ascii="Times New Roman" w:hAnsi="Times New Roman" w:cs="Times New Roman"/>
          <w:sz w:val="28"/>
          <w:szCs w:val="28"/>
          <w:lang w:val="uk-UA"/>
        </w:rPr>
        <w:t xml:space="preserve"> близьк</w:t>
      </w:r>
      <w:r w:rsidR="00E06617">
        <w:rPr>
          <w:rFonts w:ascii="Times New Roman" w:hAnsi="Times New Roman" w:cs="Times New Roman"/>
          <w:sz w:val="28"/>
          <w:szCs w:val="28"/>
          <w:lang w:val="uk-UA"/>
        </w:rPr>
        <w:t>і</w:t>
      </w:r>
      <w:r w:rsidR="00E06617" w:rsidRPr="0046327D">
        <w:rPr>
          <w:rFonts w:ascii="Times New Roman" w:hAnsi="Times New Roman" w:cs="Times New Roman"/>
          <w:sz w:val="28"/>
          <w:szCs w:val="28"/>
          <w:lang w:val="uk-UA"/>
        </w:rPr>
        <w:t xml:space="preserve"> до звичного життєвого середовища</w:t>
      </w:r>
      <w:r w:rsidR="00E06617">
        <w:rPr>
          <w:rFonts w:ascii="Times New Roman" w:hAnsi="Times New Roman" w:cs="Times New Roman"/>
          <w:sz w:val="28"/>
          <w:szCs w:val="28"/>
          <w:lang w:val="uk-UA"/>
        </w:rPr>
        <w:t>, дає знання для</w:t>
      </w:r>
      <w:r w:rsidR="00E06617" w:rsidRPr="0046327D">
        <w:rPr>
          <w:rFonts w:ascii="Times New Roman" w:hAnsi="Times New Roman" w:cs="Times New Roman"/>
          <w:sz w:val="28"/>
          <w:szCs w:val="28"/>
          <w:lang w:val="uk-UA"/>
        </w:rPr>
        <w:t xml:space="preserve"> вирішення комплексних проблем</w:t>
      </w:r>
      <w:r w:rsidR="00383A50">
        <w:rPr>
          <w:rFonts w:ascii="Times New Roman" w:hAnsi="Times New Roman" w:cs="Times New Roman"/>
          <w:sz w:val="28"/>
          <w:szCs w:val="28"/>
          <w:lang w:val="uk-UA"/>
        </w:rPr>
        <w:t>.</w:t>
      </w:r>
      <w:r w:rsidR="00383A50" w:rsidRPr="00383A50">
        <w:rPr>
          <w:rFonts w:ascii="Times New Roman" w:hAnsi="Times New Roman" w:cs="Times New Roman"/>
          <w:sz w:val="28"/>
          <w:szCs w:val="28"/>
          <w:lang w:val="uk-UA"/>
        </w:rPr>
        <w:t xml:space="preserve"> </w:t>
      </w:r>
    </w:p>
    <w:p w:rsidR="00AF516A" w:rsidRPr="0046327D" w:rsidRDefault="00AF516A" w:rsidP="00D00FE2">
      <w:pPr>
        <w:spacing w:after="0" w:line="360" w:lineRule="auto"/>
        <w:ind w:firstLine="709"/>
        <w:rPr>
          <w:rFonts w:ascii="Times New Roman" w:hAnsi="Times New Roman" w:cs="Times New Roman"/>
          <w:sz w:val="28"/>
          <w:szCs w:val="28"/>
          <w:lang w:val="uk-UA"/>
        </w:rPr>
      </w:pPr>
      <w:r w:rsidRPr="0046327D">
        <w:rPr>
          <w:rFonts w:ascii="Times New Roman" w:hAnsi="Times New Roman" w:cs="Times New Roman"/>
          <w:sz w:val="28"/>
          <w:szCs w:val="28"/>
          <w:lang w:val="uk-UA"/>
        </w:rPr>
        <w:t>Робота складається з вступу, двох розділів, висновків, списку використаних джерел та додатку.</w:t>
      </w:r>
    </w:p>
    <w:p w:rsidR="00AF516A" w:rsidRPr="0046327D" w:rsidRDefault="00AF516A" w:rsidP="00D00FE2">
      <w:pPr>
        <w:spacing w:after="0" w:line="360" w:lineRule="auto"/>
        <w:ind w:firstLine="709"/>
        <w:rPr>
          <w:rFonts w:ascii="Times New Roman" w:hAnsi="Times New Roman" w:cs="Times New Roman"/>
          <w:sz w:val="28"/>
          <w:szCs w:val="28"/>
          <w:lang w:val="uk-UA"/>
        </w:rPr>
      </w:pPr>
    </w:p>
    <w:p w:rsidR="008F5943" w:rsidRPr="0046327D" w:rsidRDefault="008F5943" w:rsidP="008F5943">
      <w:pPr>
        <w:spacing w:after="0" w:line="360" w:lineRule="auto"/>
        <w:ind w:firstLine="709"/>
        <w:jc w:val="both"/>
        <w:rPr>
          <w:rFonts w:ascii="Times New Roman" w:hAnsi="Times New Roman" w:cs="Times New Roman"/>
          <w:sz w:val="28"/>
          <w:szCs w:val="28"/>
          <w:lang w:val="uk-UA"/>
        </w:rPr>
      </w:pPr>
    </w:p>
    <w:p w:rsidR="00AF516A" w:rsidRPr="0046327D" w:rsidRDefault="00AF516A">
      <w:pPr>
        <w:suppressAutoHyphens w:val="0"/>
        <w:spacing w:after="160" w:line="259" w:lineRule="auto"/>
        <w:rPr>
          <w:rFonts w:ascii="Times New Roman" w:hAnsi="Times New Roman" w:cs="Times New Roman"/>
          <w:sz w:val="28"/>
          <w:szCs w:val="28"/>
          <w:lang w:val="uk-UA"/>
        </w:rPr>
      </w:pPr>
      <w:r w:rsidRPr="0046327D">
        <w:rPr>
          <w:rFonts w:ascii="Times New Roman" w:hAnsi="Times New Roman" w:cs="Times New Roman"/>
          <w:sz w:val="28"/>
          <w:szCs w:val="28"/>
          <w:lang w:val="uk-UA"/>
        </w:rPr>
        <w:br w:type="page"/>
      </w:r>
    </w:p>
    <w:p w:rsidR="00AF516A" w:rsidRPr="0046327D" w:rsidRDefault="00972B17" w:rsidP="00972B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b/>
          <w:sz w:val="28"/>
          <w:szCs w:val="28"/>
          <w:lang w:val="uk-UA"/>
        </w:rPr>
        <w:lastRenderedPageBreak/>
        <w:t xml:space="preserve">Розділ 1. </w:t>
      </w:r>
      <w:r w:rsidR="001C5A77" w:rsidRPr="001C5A77">
        <w:rPr>
          <w:rFonts w:ascii="Times New Roman" w:hAnsi="Times New Roman" w:cs="Times New Roman"/>
          <w:b/>
          <w:sz w:val="28"/>
          <w:szCs w:val="28"/>
          <w:lang w:val="uk-UA"/>
        </w:rPr>
        <w:t>КОМПЕТЕНТНІСНИЙ ПІДХІД ДО ВИКЛАДАННЯ ФІЗИКИ</w:t>
      </w:r>
    </w:p>
    <w:p w:rsidR="0046327D" w:rsidRDefault="0046327D" w:rsidP="00972B17">
      <w:pPr>
        <w:pStyle w:val="a4"/>
        <w:shd w:val="clear" w:color="auto" w:fill="FFFFFF"/>
        <w:spacing w:before="0" w:beforeAutospacing="0" w:after="0" w:afterAutospacing="0" w:line="360" w:lineRule="auto"/>
        <w:ind w:right="285" w:firstLine="709"/>
        <w:jc w:val="both"/>
        <w:rPr>
          <w:color w:val="000000"/>
          <w:sz w:val="28"/>
          <w:szCs w:val="28"/>
          <w:lang w:val="uk-UA"/>
        </w:rPr>
      </w:pPr>
    </w:p>
    <w:p w:rsidR="00E06617" w:rsidRPr="0046327D" w:rsidRDefault="00E06617" w:rsidP="00972B17">
      <w:pPr>
        <w:pStyle w:val="a4"/>
        <w:shd w:val="clear" w:color="auto" w:fill="FFFFFF"/>
        <w:spacing w:before="0" w:beforeAutospacing="0" w:after="0" w:afterAutospacing="0" w:line="360" w:lineRule="auto"/>
        <w:ind w:right="285" w:firstLine="709"/>
        <w:jc w:val="both"/>
        <w:rPr>
          <w:color w:val="000000"/>
          <w:sz w:val="28"/>
          <w:szCs w:val="28"/>
          <w:lang w:val="uk-UA"/>
        </w:rPr>
      </w:pPr>
      <w:r w:rsidRPr="00E06617">
        <w:rPr>
          <w:color w:val="000000"/>
          <w:sz w:val="28"/>
          <w:szCs w:val="28"/>
          <w:lang w:val="uk-UA"/>
        </w:rPr>
        <w:t>Перехід до компетентнісного та особистісно-орієнтованого навчання спрямований на вміння вчитися впродовж життя, критично та творчо мислити, працювати в командах, спілкуватися в полікультурному середовищі, що буде необхідним для успішної самореалізації в майбутньому, а також для формування конкурентоспроможного випускника.</w:t>
      </w:r>
    </w:p>
    <w:p w:rsidR="0046327D" w:rsidRDefault="0046327D" w:rsidP="00972B17">
      <w:pPr>
        <w:pStyle w:val="a4"/>
        <w:shd w:val="clear" w:color="auto" w:fill="FFFFFF"/>
        <w:spacing w:before="0" w:beforeAutospacing="0" w:after="0" w:afterAutospacing="0" w:line="360" w:lineRule="auto"/>
        <w:ind w:right="285" w:firstLine="709"/>
        <w:jc w:val="both"/>
        <w:rPr>
          <w:color w:val="000000"/>
          <w:sz w:val="28"/>
          <w:szCs w:val="28"/>
          <w:lang w:val="uk-UA"/>
        </w:rPr>
      </w:pPr>
      <w:r w:rsidRPr="0046327D">
        <w:rPr>
          <w:color w:val="000000"/>
          <w:sz w:val="28"/>
          <w:szCs w:val="28"/>
          <w:lang w:val="uk-UA"/>
        </w:rPr>
        <w:t>Українські науковці Л. Благодаренко, О. Буганов, С. Величко, С. Гончаренко, В. Заболотний, О. Іваницький, А. Касперський, І. Коробова, Є. Коршак, О. Ляшенко, М. Мартинюк, А. Павленко, М. Садовий, О. Сергеев, В. Сергієнко, В. Сиротюк, В. Чернявський, В. Шарко, М. Шут та ін</w:t>
      </w:r>
      <w:r>
        <w:rPr>
          <w:color w:val="000000"/>
          <w:sz w:val="28"/>
          <w:szCs w:val="28"/>
          <w:lang w:val="uk-UA"/>
        </w:rPr>
        <w:t>ші</w:t>
      </w:r>
      <w:r w:rsidRPr="0046327D">
        <w:rPr>
          <w:color w:val="000000"/>
          <w:sz w:val="28"/>
          <w:szCs w:val="28"/>
          <w:lang w:val="uk-UA"/>
        </w:rPr>
        <w:t xml:space="preserve"> розглядали питання змісту фізичної освіти на засадах компетентнісного підходу [</w:t>
      </w:r>
      <w:r w:rsidR="00B77DF4">
        <w:rPr>
          <w:color w:val="000000"/>
          <w:sz w:val="28"/>
          <w:szCs w:val="28"/>
          <w:lang w:val="uk-UA"/>
        </w:rPr>
        <w:t>5</w:t>
      </w:r>
      <w:r w:rsidRPr="0046327D">
        <w:rPr>
          <w:color w:val="000000"/>
          <w:sz w:val="28"/>
          <w:szCs w:val="28"/>
          <w:lang w:val="uk-UA"/>
        </w:rPr>
        <w:t xml:space="preserve">]. </w:t>
      </w:r>
    </w:p>
    <w:p w:rsidR="00CD7B4F" w:rsidRDefault="00CD7B4F" w:rsidP="00972B17">
      <w:pPr>
        <w:pStyle w:val="a4"/>
        <w:shd w:val="clear" w:color="auto" w:fill="FFFFFF"/>
        <w:spacing w:before="0" w:beforeAutospacing="0" w:after="0" w:afterAutospacing="0" w:line="360" w:lineRule="auto"/>
        <w:ind w:right="285" w:firstLine="709"/>
        <w:jc w:val="both"/>
        <w:rPr>
          <w:color w:val="000000"/>
          <w:sz w:val="28"/>
          <w:szCs w:val="28"/>
          <w:lang w:val="uk-UA"/>
        </w:rPr>
      </w:pPr>
      <w:r w:rsidRPr="00CD7B4F">
        <w:rPr>
          <w:color w:val="000000"/>
          <w:sz w:val="28"/>
          <w:szCs w:val="28"/>
          <w:lang w:val="uk-UA"/>
        </w:rPr>
        <w:t>На засадах методологічного і системного підходів структур</w:t>
      </w:r>
      <w:r>
        <w:rPr>
          <w:color w:val="000000"/>
          <w:sz w:val="28"/>
          <w:szCs w:val="28"/>
        </w:rPr>
        <w:t>ована</w:t>
      </w:r>
      <w:r w:rsidRPr="00CD7B4F">
        <w:rPr>
          <w:color w:val="000000"/>
          <w:sz w:val="28"/>
          <w:szCs w:val="28"/>
          <w:lang w:val="uk-UA"/>
        </w:rPr>
        <w:t xml:space="preserve"> методична система навчання фізики в основній школі. Компоненти системи (цільовий, змістовий, процесуальний та контрольно-оцінний) є матрицею, що формує структуру предметної компетенції, яка, своєю чергою, формує структуру предметної компетентності учня. Суть такого підходу полягає в тому, що предметна компетенція вводиться як загальна вимога до засвоєння учнями сукупності знань, способів діяльності, досвіду й ставлення</w:t>
      </w:r>
      <w:r w:rsidRPr="00CD7B4F">
        <w:rPr>
          <w:color w:val="000000"/>
          <w:sz w:val="28"/>
          <w:szCs w:val="28"/>
        </w:rPr>
        <w:t xml:space="preserve"> [</w:t>
      </w:r>
      <w:r w:rsidR="00B77DF4">
        <w:rPr>
          <w:color w:val="000000"/>
          <w:sz w:val="28"/>
          <w:szCs w:val="28"/>
        </w:rPr>
        <w:t>3</w:t>
      </w:r>
      <w:r w:rsidRPr="00CD7B4F">
        <w:rPr>
          <w:color w:val="000000"/>
          <w:sz w:val="28"/>
          <w:szCs w:val="28"/>
        </w:rPr>
        <w:t>]</w:t>
      </w:r>
      <w:r>
        <w:rPr>
          <w:color w:val="000000"/>
          <w:sz w:val="28"/>
          <w:szCs w:val="28"/>
          <w:lang w:val="uk-UA"/>
        </w:rPr>
        <w:t>.</w:t>
      </w:r>
    </w:p>
    <w:p w:rsidR="00E06617" w:rsidRPr="0046327D" w:rsidRDefault="00E06617"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Всім добре відомо, щоб мислення почало працювати, людину необхідно чимось здивувати, викликати інтерес. </w:t>
      </w:r>
      <w:r w:rsidR="002C3B27">
        <w:rPr>
          <w:rFonts w:ascii="Times New Roman" w:hAnsi="Times New Roman" w:cs="Times New Roman"/>
          <w:sz w:val="28"/>
          <w:szCs w:val="28"/>
          <w:lang w:val="uk-UA"/>
        </w:rPr>
        <w:t>До</w:t>
      </w:r>
      <w:r w:rsidRPr="0046327D">
        <w:rPr>
          <w:rFonts w:ascii="Times New Roman" w:hAnsi="Times New Roman" w:cs="Times New Roman"/>
          <w:sz w:val="28"/>
          <w:szCs w:val="28"/>
          <w:lang w:val="uk-UA"/>
        </w:rPr>
        <w:t>сягти максимально можливого емоційного сплеску</w:t>
      </w:r>
      <w:r w:rsidR="002C3B27">
        <w:rPr>
          <w:rFonts w:ascii="Times New Roman" w:hAnsi="Times New Roman" w:cs="Times New Roman"/>
          <w:sz w:val="28"/>
          <w:szCs w:val="28"/>
          <w:lang w:val="uk-UA"/>
        </w:rPr>
        <w:t xml:space="preserve"> можна</w:t>
      </w:r>
      <w:r w:rsidRPr="0046327D">
        <w:rPr>
          <w:rFonts w:ascii="Times New Roman" w:hAnsi="Times New Roman" w:cs="Times New Roman"/>
          <w:sz w:val="28"/>
          <w:szCs w:val="28"/>
          <w:lang w:val="uk-UA"/>
        </w:rPr>
        <w:t xml:space="preserve"> дотримуючись трьох кроків педагогічної діяльності: 1 - від цікавості до здивування; 2 - від здивування до активної допитливості і прагнення дізнатися; 3 - до міцного знання і наукового пошуку</w:t>
      </w:r>
      <w:r w:rsidR="00B77DF4">
        <w:rPr>
          <w:rFonts w:ascii="Times New Roman" w:hAnsi="Times New Roman" w:cs="Times New Roman"/>
          <w:sz w:val="28"/>
          <w:szCs w:val="28"/>
          <w:lang w:val="uk-UA"/>
        </w:rPr>
        <w:t xml:space="preserve"> </w:t>
      </w:r>
      <w:r w:rsidR="00B77DF4" w:rsidRPr="00B77DF4">
        <w:rPr>
          <w:rFonts w:ascii="Times New Roman" w:hAnsi="Times New Roman" w:cs="Times New Roman"/>
          <w:sz w:val="28"/>
          <w:szCs w:val="28"/>
          <w:lang w:val="uk-UA"/>
        </w:rPr>
        <w:t>[1]</w:t>
      </w:r>
      <w:r w:rsidRPr="0046327D">
        <w:rPr>
          <w:rFonts w:ascii="Times New Roman" w:hAnsi="Times New Roman" w:cs="Times New Roman"/>
          <w:sz w:val="28"/>
          <w:szCs w:val="28"/>
          <w:lang w:val="uk-UA"/>
        </w:rPr>
        <w:t>.</w:t>
      </w:r>
    </w:p>
    <w:p w:rsidR="00E06617" w:rsidRPr="0046327D" w:rsidRDefault="00E06617"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На першому етапі </w:t>
      </w:r>
      <w:r>
        <w:rPr>
          <w:rFonts w:ascii="Times New Roman" w:hAnsi="Times New Roman" w:cs="Times New Roman"/>
          <w:sz w:val="28"/>
          <w:szCs w:val="28"/>
          <w:lang w:val="uk-UA"/>
        </w:rPr>
        <w:t>бажано відводити</w:t>
      </w:r>
      <w:r w:rsidRPr="0046327D">
        <w:rPr>
          <w:rFonts w:ascii="Times New Roman" w:hAnsi="Times New Roman" w:cs="Times New Roman"/>
          <w:sz w:val="28"/>
          <w:szCs w:val="28"/>
          <w:lang w:val="uk-UA"/>
        </w:rPr>
        <w:t xml:space="preserve"> час (5-7 хв.) для нетривалих бесід на теми, не передбачені програмою, але які мають зв'язок з матеріалом,</w:t>
      </w:r>
      <w:r>
        <w:rPr>
          <w:rFonts w:ascii="Times New Roman" w:hAnsi="Times New Roman" w:cs="Times New Roman"/>
          <w:sz w:val="28"/>
          <w:szCs w:val="28"/>
          <w:lang w:val="uk-UA"/>
        </w:rPr>
        <w:t xml:space="preserve"> </w:t>
      </w:r>
      <w:r w:rsidRPr="0046327D">
        <w:rPr>
          <w:rFonts w:ascii="Times New Roman" w:hAnsi="Times New Roman" w:cs="Times New Roman"/>
          <w:sz w:val="28"/>
          <w:szCs w:val="28"/>
          <w:lang w:val="uk-UA"/>
        </w:rPr>
        <w:t xml:space="preserve">що вивчається. Під час цих бесід можна говорити про окремі етапи життя і діяльності вчених, успіхи в розвитку науки і техніки, фантастичні складові, історії відкриттів досліджуваних фізичних явиш. При поясненні й сприйманні нового матеріалу, </w:t>
      </w:r>
      <w:r w:rsidRPr="0046327D">
        <w:rPr>
          <w:rFonts w:ascii="Times New Roman" w:hAnsi="Times New Roman" w:cs="Times New Roman"/>
          <w:sz w:val="28"/>
          <w:szCs w:val="28"/>
          <w:lang w:val="uk-UA"/>
        </w:rPr>
        <w:lastRenderedPageBreak/>
        <w:t>використову</w:t>
      </w:r>
      <w:r>
        <w:rPr>
          <w:rFonts w:ascii="Times New Roman" w:hAnsi="Times New Roman" w:cs="Times New Roman"/>
          <w:sz w:val="28"/>
          <w:szCs w:val="28"/>
          <w:lang w:val="uk-UA"/>
        </w:rPr>
        <w:t>вати</w:t>
      </w:r>
      <w:r w:rsidRPr="0046327D">
        <w:rPr>
          <w:rFonts w:ascii="Times New Roman" w:hAnsi="Times New Roman" w:cs="Times New Roman"/>
          <w:sz w:val="28"/>
          <w:szCs w:val="28"/>
          <w:lang w:val="uk-UA"/>
        </w:rPr>
        <w:t xml:space="preserve"> фотографії, малюнки, електронні презентації, відеофрагменти. Такий підхід оживляє урок і сприяє активізації пізнавальної діяльності</w:t>
      </w:r>
      <w:r w:rsidR="00EC76D8" w:rsidRPr="005539B4">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p>
    <w:p w:rsidR="00E06617" w:rsidRPr="0046327D" w:rsidRDefault="00E06617"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В активізації розумової діяльності учнів, при вивченні фізики, значну роль відіграє експеримент, який відображає науковий метод дослідження. Експерименти та досліди використовуються на різних етапах уроку.</w:t>
      </w:r>
    </w:p>
    <w:p w:rsidR="00E06617" w:rsidRPr="0046327D" w:rsidRDefault="00E06617"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Великий інтерес викликає в учнів рішення якісних задач. Якісні задачі - це завдання, вирішення яких ґрунтується на всебічному аналізі фізичних явиш, логічних висновках, зроблених внаслідок такого аналізу.</w:t>
      </w:r>
    </w:p>
    <w:p w:rsidR="00E06617" w:rsidRPr="0046327D" w:rsidRDefault="00E06617" w:rsidP="00E066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На сучасному етапі розвитку освіти, вчителю постійно потрібно мотивувати учнів на вивчення предмета. На уроках </w:t>
      </w:r>
      <w:r w:rsidR="004E34C1">
        <w:rPr>
          <w:rFonts w:ascii="Times New Roman" w:hAnsi="Times New Roman" w:cs="Times New Roman"/>
          <w:sz w:val="28"/>
          <w:szCs w:val="28"/>
          <w:lang w:val="uk-UA"/>
        </w:rPr>
        <w:t>рекомендується</w:t>
      </w:r>
      <w:r w:rsidRPr="0046327D">
        <w:rPr>
          <w:rFonts w:ascii="Times New Roman" w:hAnsi="Times New Roman" w:cs="Times New Roman"/>
          <w:sz w:val="28"/>
          <w:szCs w:val="28"/>
          <w:lang w:val="uk-UA"/>
        </w:rPr>
        <w:t xml:space="preserve"> поєдну</w:t>
      </w:r>
      <w:r w:rsidR="004E34C1">
        <w:rPr>
          <w:rFonts w:ascii="Times New Roman" w:hAnsi="Times New Roman" w:cs="Times New Roman"/>
          <w:sz w:val="28"/>
          <w:szCs w:val="28"/>
          <w:lang w:val="uk-UA"/>
        </w:rPr>
        <w:t>вати</w:t>
      </w:r>
      <w:r w:rsidRPr="0046327D">
        <w:rPr>
          <w:rFonts w:ascii="Times New Roman" w:hAnsi="Times New Roman" w:cs="Times New Roman"/>
          <w:sz w:val="28"/>
          <w:szCs w:val="28"/>
          <w:lang w:val="uk-UA"/>
        </w:rPr>
        <w:t xml:space="preserve"> фронтальну та індивідуальну роботу з груповою. Особливо ефективними методами роботи є подорож, змагання, захист творчих проектів. Тут учні систематизують свої знання, знаходять виходи із ситуацій, шо склалися, самостійно займаються навчанням. Вони шукають потрібну інформацію, працюють з документацією, таблицями, розвивають здатність думати, організовувати взаємозв'язок минулого, сьогодення і майбутнього, вчаться протистояти невпевненості та складності, вступати в діалог, співпрацювати, відстоювати свою думку і домовлятися.</w:t>
      </w:r>
    </w:p>
    <w:p w:rsidR="004E34C1" w:rsidRDefault="00EC76D8" w:rsidP="00EC76D8">
      <w:pPr>
        <w:pStyle w:val="a4"/>
        <w:shd w:val="clear" w:color="auto" w:fill="FFFFFF"/>
        <w:spacing w:before="0" w:beforeAutospacing="0" w:after="0" w:afterAutospacing="0" w:line="360" w:lineRule="auto"/>
        <w:ind w:right="-2" w:firstLine="709"/>
        <w:jc w:val="both"/>
        <w:rPr>
          <w:color w:val="000000"/>
          <w:sz w:val="28"/>
          <w:szCs w:val="28"/>
          <w:lang w:val="uk-UA"/>
        </w:rPr>
      </w:pPr>
      <w:r>
        <w:rPr>
          <w:color w:val="000000"/>
          <w:sz w:val="28"/>
          <w:szCs w:val="28"/>
          <w:lang w:val="uk-UA"/>
        </w:rPr>
        <w:t>Відповідно до навчальної програми, п</w:t>
      </w:r>
      <w:r w:rsidR="00972B17" w:rsidRPr="0046327D">
        <w:rPr>
          <w:color w:val="000000"/>
          <w:sz w:val="28"/>
          <w:szCs w:val="28"/>
          <w:lang w:val="uk-UA"/>
        </w:rPr>
        <w:t>ісля вивчення кінематики розпочинається ознайомлення учнів із основами динаміки. У цій темі вивчається взаємодія тіл та рух тіл під час цієї взаємодії. Тема складається із трьох розділів: “Закони Ньютона”, “Сили в механіці” та “Рух тіла під дією кількох сил”</w:t>
      </w:r>
      <w:r>
        <w:rPr>
          <w:color w:val="000000"/>
          <w:sz w:val="28"/>
          <w:szCs w:val="28"/>
          <w:lang w:val="uk-UA"/>
        </w:rPr>
        <w:t xml:space="preserve"> (рисунок 1)</w:t>
      </w:r>
      <w:r w:rsidR="00972B17" w:rsidRPr="0046327D">
        <w:rPr>
          <w:color w:val="000000"/>
          <w:sz w:val="28"/>
          <w:szCs w:val="28"/>
          <w:lang w:val="uk-UA"/>
        </w:rPr>
        <w:t xml:space="preserve">. </w:t>
      </w:r>
    </w:p>
    <w:p w:rsidR="00EC76D8" w:rsidRPr="0046327D" w:rsidRDefault="00EC76D8" w:rsidP="00EC76D8">
      <w:pPr>
        <w:pStyle w:val="a4"/>
        <w:shd w:val="clear" w:color="auto" w:fill="FFFFFF"/>
        <w:spacing w:before="0" w:beforeAutospacing="0" w:after="0" w:afterAutospacing="0" w:line="360" w:lineRule="auto"/>
        <w:ind w:right="-2" w:firstLine="709"/>
        <w:jc w:val="both"/>
        <w:rPr>
          <w:color w:val="000000"/>
          <w:sz w:val="28"/>
          <w:szCs w:val="28"/>
          <w:lang w:val="uk-UA"/>
        </w:rPr>
      </w:pPr>
      <w:r w:rsidRPr="0046327D">
        <w:rPr>
          <w:color w:val="000000"/>
          <w:sz w:val="28"/>
          <w:szCs w:val="28"/>
          <w:lang w:val="uk-UA"/>
        </w:rPr>
        <w:t>Вивчення даної теми передбачає широке використання математичного апарату, демонстраційного експерименту, а також знань, набутих учнями як під час в</w:t>
      </w:r>
      <w:r>
        <w:rPr>
          <w:color w:val="000000"/>
          <w:sz w:val="28"/>
          <w:szCs w:val="28"/>
          <w:lang w:val="uk-UA"/>
        </w:rPr>
        <w:t>ивчення фізики в основній школі.</w:t>
      </w:r>
      <w:r w:rsidRPr="0046327D">
        <w:rPr>
          <w:color w:val="000000"/>
          <w:sz w:val="28"/>
          <w:szCs w:val="28"/>
          <w:lang w:val="uk-UA"/>
        </w:rPr>
        <w:t xml:space="preserve"> Знання законів динаміки учням необхідне д</w:t>
      </w:r>
      <w:r>
        <w:rPr>
          <w:color w:val="000000"/>
          <w:sz w:val="28"/>
          <w:szCs w:val="28"/>
          <w:lang w:val="uk-UA"/>
        </w:rPr>
        <w:t>ля подальшого вивчення механіки</w:t>
      </w:r>
      <w:r w:rsidRPr="0046327D">
        <w:rPr>
          <w:color w:val="000000"/>
          <w:sz w:val="28"/>
          <w:szCs w:val="28"/>
          <w:lang w:val="uk-UA"/>
        </w:rPr>
        <w:t xml:space="preserve"> та інших наступних розділів курсу фізики.</w:t>
      </w:r>
    </w:p>
    <w:p w:rsidR="00EC76D8" w:rsidRDefault="00EC76D8" w:rsidP="00EC76D8">
      <w:pPr>
        <w:pStyle w:val="a4"/>
        <w:shd w:val="clear" w:color="auto" w:fill="FFFFFF"/>
        <w:spacing w:before="0" w:beforeAutospacing="0" w:after="0" w:afterAutospacing="0" w:line="360" w:lineRule="auto"/>
        <w:ind w:right="-2" w:firstLine="709"/>
        <w:jc w:val="both"/>
        <w:rPr>
          <w:color w:val="000000"/>
          <w:sz w:val="28"/>
          <w:szCs w:val="28"/>
          <w:lang w:val="uk-UA"/>
        </w:rPr>
      </w:pPr>
    </w:p>
    <w:p w:rsidR="004E34C1" w:rsidRDefault="004E34C1" w:rsidP="004E34C1">
      <w:pPr>
        <w:pStyle w:val="a4"/>
        <w:shd w:val="clear" w:color="auto" w:fill="FFFFFF"/>
        <w:spacing w:before="0" w:beforeAutospacing="0" w:after="0" w:afterAutospacing="0" w:line="360" w:lineRule="auto"/>
        <w:ind w:right="285" w:firstLine="709"/>
        <w:jc w:val="center"/>
        <w:rPr>
          <w:color w:val="000000"/>
          <w:sz w:val="28"/>
          <w:szCs w:val="28"/>
          <w:lang w:val="uk-UA"/>
        </w:rPr>
      </w:pPr>
      <w:r w:rsidRPr="004E34C1">
        <w:rPr>
          <w:noProof/>
          <w:color w:val="000000"/>
          <w:sz w:val="28"/>
          <w:szCs w:val="28"/>
          <w:lang/>
        </w:rPr>
        <w:lastRenderedPageBreak/>
        <w:drawing>
          <wp:inline distT="0" distB="0" distL="0" distR="0">
            <wp:extent cx="4733925" cy="3867150"/>
            <wp:effectExtent l="0" t="0" r="9525" b="0"/>
            <wp:docPr id="46" name="Рисунок 1" descr="https://fizmet.org/i/foto/mnf/osnd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zmet.org/i/foto/mnf/osndy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867150"/>
                    </a:xfrm>
                    <a:prstGeom prst="rect">
                      <a:avLst/>
                    </a:prstGeom>
                    <a:noFill/>
                    <a:ln>
                      <a:noFill/>
                    </a:ln>
                  </pic:spPr>
                </pic:pic>
              </a:graphicData>
            </a:graphic>
          </wp:inline>
        </w:drawing>
      </w:r>
    </w:p>
    <w:p w:rsidR="004E34C1" w:rsidRPr="0046327D" w:rsidRDefault="004E34C1" w:rsidP="004E34C1">
      <w:pPr>
        <w:spacing w:after="0" w:line="360" w:lineRule="auto"/>
        <w:ind w:firstLine="709"/>
        <w:jc w:val="center"/>
        <w:rPr>
          <w:rFonts w:ascii="Times New Roman" w:hAnsi="Times New Roman" w:cs="Times New Roman"/>
          <w:sz w:val="28"/>
          <w:szCs w:val="28"/>
          <w:lang w:val="uk-UA"/>
        </w:rPr>
      </w:pPr>
      <w:r w:rsidRPr="0046327D">
        <w:rPr>
          <w:rFonts w:ascii="Times New Roman" w:hAnsi="Times New Roman" w:cs="Times New Roman"/>
          <w:sz w:val="28"/>
          <w:szCs w:val="28"/>
          <w:lang w:val="uk-UA"/>
        </w:rPr>
        <w:t xml:space="preserve">Рисунок </w:t>
      </w:r>
      <w:r w:rsidR="00EC76D8">
        <w:rPr>
          <w:rFonts w:ascii="Times New Roman" w:hAnsi="Times New Roman" w:cs="Times New Roman"/>
          <w:sz w:val="28"/>
          <w:szCs w:val="28"/>
          <w:lang w:val="uk-UA"/>
        </w:rPr>
        <w:t xml:space="preserve">1 </w:t>
      </w:r>
      <w:r w:rsidRPr="0046327D">
        <w:rPr>
          <w:rFonts w:ascii="Times New Roman" w:hAnsi="Times New Roman" w:cs="Times New Roman"/>
          <w:sz w:val="28"/>
          <w:szCs w:val="28"/>
          <w:lang w:val="uk-UA"/>
        </w:rPr>
        <w:t>- Структурно-логічна схема теми</w:t>
      </w:r>
    </w:p>
    <w:p w:rsidR="004E34C1" w:rsidRDefault="004E34C1" w:rsidP="004E34C1">
      <w:pPr>
        <w:pStyle w:val="a4"/>
        <w:shd w:val="clear" w:color="auto" w:fill="FFFFFF"/>
        <w:spacing w:before="0" w:beforeAutospacing="0" w:after="0" w:afterAutospacing="0" w:line="360" w:lineRule="auto"/>
        <w:ind w:right="285" w:firstLine="709"/>
        <w:jc w:val="center"/>
        <w:rPr>
          <w:color w:val="000000"/>
          <w:sz w:val="28"/>
          <w:szCs w:val="28"/>
          <w:lang w:val="uk-UA"/>
        </w:rPr>
      </w:pPr>
    </w:p>
    <w:p w:rsidR="00972B17" w:rsidRPr="0046327D" w:rsidRDefault="00972B17" w:rsidP="00EC76D8">
      <w:pPr>
        <w:pStyle w:val="a4"/>
        <w:shd w:val="clear" w:color="auto" w:fill="FFFFFF"/>
        <w:spacing w:before="0" w:beforeAutospacing="0" w:after="0" w:afterAutospacing="0" w:line="360" w:lineRule="auto"/>
        <w:ind w:right="-2" w:firstLine="709"/>
        <w:jc w:val="both"/>
        <w:rPr>
          <w:color w:val="000000"/>
          <w:sz w:val="28"/>
          <w:szCs w:val="28"/>
          <w:lang w:val="uk-UA"/>
        </w:rPr>
      </w:pPr>
      <w:r w:rsidRPr="0046327D">
        <w:rPr>
          <w:color w:val="000000"/>
          <w:sz w:val="28"/>
          <w:szCs w:val="28"/>
          <w:lang w:val="uk-UA"/>
        </w:rPr>
        <w:t>Освітнє та прикладне значення теми полягає в тому, що через вивчення нового розділу механіки, в якому використовується потужний математичний апарат, в учнів формуються наукові знання про матеріальність світу та взаємну обумовленість явищ в природі</w:t>
      </w:r>
      <w:r w:rsidR="004E34C1">
        <w:rPr>
          <w:color w:val="000000"/>
          <w:sz w:val="28"/>
          <w:szCs w:val="28"/>
          <w:lang w:val="uk-UA"/>
        </w:rPr>
        <w:t>.</w:t>
      </w:r>
      <w:r w:rsidRPr="0046327D">
        <w:rPr>
          <w:color w:val="000000"/>
          <w:sz w:val="28"/>
          <w:szCs w:val="28"/>
          <w:lang w:val="uk-UA"/>
        </w:rPr>
        <w:t xml:space="preserve"> Учитель має можливість ознайомити учнів із досягненнями світової науки та внеском у її розвиток вітчизняних вчених, що сприяє формування почуття патріотизму та гуманізму.</w:t>
      </w:r>
    </w:p>
    <w:p w:rsidR="00972B17" w:rsidRDefault="00972B17" w:rsidP="00972B17">
      <w:pPr>
        <w:spacing w:after="0" w:line="360" w:lineRule="auto"/>
        <w:ind w:firstLine="709"/>
        <w:jc w:val="both"/>
        <w:rPr>
          <w:rFonts w:ascii="Times New Roman" w:hAnsi="Times New Roman" w:cs="Times New Roman"/>
          <w:sz w:val="28"/>
          <w:szCs w:val="28"/>
          <w:lang w:val="uk-UA"/>
        </w:rPr>
      </w:pPr>
      <w:r w:rsidRPr="0046327D">
        <w:rPr>
          <w:rFonts w:ascii="Times New Roman" w:hAnsi="Times New Roman" w:cs="Times New Roman"/>
          <w:sz w:val="28"/>
          <w:szCs w:val="28"/>
          <w:lang w:val="uk-UA"/>
        </w:rPr>
        <w:t>Основними поняттями даної теми є: інерція, інертність, інерціальна система відліку, маса, сила.</w:t>
      </w:r>
      <w:r w:rsidR="00EC76D8">
        <w:rPr>
          <w:rFonts w:ascii="Times New Roman" w:hAnsi="Times New Roman" w:cs="Times New Roman"/>
          <w:sz w:val="28"/>
          <w:szCs w:val="28"/>
          <w:lang w:val="uk-UA"/>
        </w:rPr>
        <w:t xml:space="preserve"> </w:t>
      </w:r>
      <w:r w:rsidRPr="0046327D">
        <w:rPr>
          <w:rFonts w:ascii="Times New Roman" w:hAnsi="Times New Roman" w:cs="Times New Roman"/>
          <w:sz w:val="28"/>
          <w:szCs w:val="28"/>
          <w:lang w:val="uk-UA"/>
        </w:rPr>
        <w:t>Серед сил, які вивчаються в механіці, виділяють сили пружності, тертя та гравітаційні.</w:t>
      </w:r>
    </w:p>
    <w:p w:rsidR="00EC76D8" w:rsidRDefault="007A7069" w:rsidP="00972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Учням в</w:t>
      </w:r>
      <w:r w:rsidR="00EC76D8">
        <w:rPr>
          <w:rFonts w:ascii="Times New Roman" w:hAnsi="Times New Roman" w:cs="Times New Roman"/>
          <w:sz w:val="28"/>
          <w:szCs w:val="28"/>
          <w:lang w:val="uk-UA"/>
        </w:rPr>
        <w:t xml:space="preserve">ажливо не тільки опанувати теоретичний матеріал теми, а й </w:t>
      </w:r>
      <w:r>
        <w:rPr>
          <w:rFonts w:ascii="Times New Roman" w:hAnsi="Times New Roman" w:cs="Times New Roman"/>
          <w:sz w:val="28"/>
          <w:szCs w:val="28"/>
          <w:lang w:val="uk-UA"/>
        </w:rPr>
        <w:t>застосувати його в своєму повсякденному житті, активно діяти з огляду на власний досвід і критичне та творче мислення. Основна задача вчителя – подати матеріал таким чином, щоб зацікавити і спонукати до пошуку учнем способів вирішення життєвих задач.</w:t>
      </w:r>
    </w:p>
    <w:p w:rsidR="00280536" w:rsidRDefault="00280536" w:rsidP="00280536">
      <w:pPr>
        <w:spacing w:after="0" w:line="360" w:lineRule="auto"/>
        <w:ind w:firstLine="709"/>
        <w:jc w:val="both"/>
        <w:rPr>
          <w:rFonts w:ascii="Times New Roman" w:hAnsi="Times New Roman" w:cs="Times New Roman"/>
          <w:sz w:val="28"/>
          <w:szCs w:val="28"/>
          <w:lang w:val="uk-UA"/>
        </w:rPr>
      </w:pPr>
      <w:r w:rsidRPr="00B959A4">
        <w:rPr>
          <w:rFonts w:ascii="Times New Roman" w:hAnsi="Times New Roman" w:cs="Times New Roman"/>
          <w:sz w:val="28"/>
          <w:szCs w:val="28"/>
          <w:lang w:val="uk-UA"/>
        </w:rPr>
        <w:lastRenderedPageBreak/>
        <w:t>Згідно з нормативними документами, чинними є вимоги до оцінювання навчальних досягнень учнів, якими передбачено різні види контролю й оцінювання, у тому числі й тематичне, якому надається вирішальна роль у системі оцінювання. Утім, під час тематичного контролю знань не виявляється важливий складник компетентності - уміння ідентифікувати завдання. Як правило, у контрольній роботі з теми учень розв’язує типові для цієї теми завдання, подібні до тих, що виконувались напередодні, і здатність класифікувати завдання за предметною ознакою не формується. Не вдається також оцінити уміння учнів застосувати знання в незнайомій ситуації, або в розв’язанні проблеми.</w:t>
      </w:r>
    </w:p>
    <w:p w:rsidR="00280536" w:rsidRDefault="00280536" w:rsidP="00280536">
      <w:pPr>
        <w:spacing w:after="0" w:line="360" w:lineRule="auto"/>
        <w:ind w:firstLine="709"/>
        <w:jc w:val="both"/>
        <w:rPr>
          <w:rFonts w:ascii="Times New Roman" w:hAnsi="Times New Roman" w:cs="Times New Roman"/>
          <w:sz w:val="28"/>
          <w:szCs w:val="28"/>
          <w:lang w:val="uk-UA"/>
        </w:rPr>
      </w:pPr>
      <w:r w:rsidRPr="00B959A4">
        <w:rPr>
          <w:rFonts w:ascii="Times New Roman" w:hAnsi="Times New Roman" w:cs="Times New Roman"/>
          <w:sz w:val="28"/>
          <w:szCs w:val="28"/>
          <w:lang w:val="uk-UA"/>
        </w:rPr>
        <w:t>Ураховуючи, що компетентнісними результатами є інтегральні характеристики результатів компетентнісно орієнтованого навчання, які розкривають здатність застосовувати здобуті знання й набуті уміння в життєвих ситуаціях, і враховуючи, що не всі результати формуються одночасно, пропонуємо процес оцінювання диференціювати за рівнем сформованості складників компетентності та за видами навчальної діяльності. Складниками ключових і предметної компетентностей за формою відображення є знакові знання (вербальні, закодовані у знаковій формі, теоретичні знання), образні знання, що сприймаються органами чуття, предметні - втіленні в предметах та процедурні - ті, що проявляються в уміннях і навичках та під час творчого процесу; за психологічними рівнями оволодіння: ознайомлення, знання-репродукції, розуміння, вміння, знання-трансформації, оцінні судження; за місцем і роллю під час вивчення фізики: фундаментальні та світоглядні (до світоглядних належать: методологічні, історичні, формально-логічні, гносеологічні, екологічні, політехнічні, філософські).</w:t>
      </w:r>
    </w:p>
    <w:p w:rsidR="00280536" w:rsidRDefault="00280536" w:rsidP="00280536">
      <w:pPr>
        <w:spacing w:after="0" w:line="360" w:lineRule="auto"/>
        <w:ind w:firstLine="709"/>
        <w:jc w:val="both"/>
        <w:rPr>
          <w:rFonts w:ascii="Times New Roman" w:hAnsi="Times New Roman" w:cs="Times New Roman"/>
          <w:sz w:val="28"/>
          <w:szCs w:val="28"/>
          <w:lang w:val="uk-UA"/>
        </w:rPr>
      </w:pPr>
      <w:r w:rsidRPr="00B959A4">
        <w:rPr>
          <w:rFonts w:ascii="Times New Roman" w:hAnsi="Times New Roman" w:cs="Times New Roman"/>
          <w:sz w:val="28"/>
          <w:szCs w:val="28"/>
          <w:lang w:val="uk-UA"/>
        </w:rPr>
        <w:t xml:space="preserve">Оскільки компетентність </w:t>
      </w:r>
      <w:r>
        <w:rPr>
          <w:rFonts w:ascii="Times New Roman" w:hAnsi="Times New Roman" w:cs="Times New Roman"/>
          <w:sz w:val="28"/>
          <w:szCs w:val="28"/>
          <w:lang w:val="uk-UA"/>
        </w:rPr>
        <w:t>є</w:t>
      </w:r>
      <w:r w:rsidRPr="00B959A4">
        <w:rPr>
          <w:rFonts w:ascii="Times New Roman" w:hAnsi="Times New Roman" w:cs="Times New Roman"/>
          <w:sz w:val="28"/>
          <w:szCs w:val="28"/>
          <w:lang w:val="uk-UA"/>
        </w:rPr>
        <w:t xml:space="preserve"> особистісним надбанням, треба створювати в навчанні такі умови, щоб зовнішній контроль і оцінювання з боку вчителя поступово доповнювався систематичним і ефективним внутрішнім контролем і оцінюванням учнів через самоконтроль і самооцінювання, взаємоконтроль і взаємооцінювання</w:t>
      </w:r>
      <w:r>
        <w:rPr>
          <w:rFonts w:ascii="Times New Roman" w:hAnsi="Times New Roman" w:cs="Times New Roman"/>
          <w:sz w:val="28"/>
          <w:szCs w:val="28"/>
          <w:lang w:val="uk-UA"/>
        </w:rPr>
        <w:t xml:space="preserve"> </w:t>
      </w:r>
      <w:r w:rsidRPr="00162D2F">
        <w:rPr>
          <w:rFonts w:ascii="Times New Roman" w:hAnsi="Times New Roman" w:cs="Times New Roman"/>
          <w:sz w:val="28"/>
          <w:szCs w:val="28"/>
          <w:lang w:val="uk-UA"/>
        </w:rPr>
        <w:t>[3]</w:t>
      </w:r>
      <w:r w:rsidRPr="00B959A4">
        <w:rPr>
          <w:rFonts w:ascii="Times New Roman" w:hAnsi="Times New Roman" w:cs="Times New Roman"/>
          <w:sz w:val="28"/>
          <w:szCs w:val="28"/>
          <w:lang w:val="uk-UA"/>
        </w:rPr>
        <w:t>.</w:t>
      </w:r>
    </w:p>
    <w:p w:rsidR="009E472F" w:rsidRDefault="009E472F">
      <w:pPr>
        <w:suppressAutoHyphens w:val="0"/>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62D2F" w:rsidRPr="00162D2F" w:rsidRDefault="00162D2F" w:rsidP="00D057EA">
      <w:pPr>
        <w:suppressAutoHyphens w:val="0"/>
        <w:autoSpaceDE w:val="0"/>
        <w:autoSpaceDN w:val="0"/>
        <w:adjustRightInd w:val="0"/>
        <w:spacing w:after="0" w:line="360" w:lineRule="auto"/>
        <w:ind w:firstLine="397"/>
        <w:jc w:val="both"/>
        <w:rPr>
          <w:rFonts w:ascii="Times New Roman" w:hAnsi="Times New Roman" w:cs="Times New Roman"/>
          <w:b/>
          <w:sz w:val="28"/>
          <w:szCs w:val="28"/>
          <w:lang w:eastAsia="ru-RU"/>
        </w:rPr>
      </w:pPr>
      <w:r w:rsidRPr="0046327D">
        <w:rPr>
          <w:rFonts w:ascii="Times New Roman" w:hAnsi="Times New Roman" w:cs="Times New Roman"/>
          <w:b/>
          <w:sz w:val="28"/>
          <w:szCs w:val="28"/>
          <w:lang w:val="uk-UA"/>
        </w:rPr>
        <w:lastRenderedPageBreak/>
        <w:t xml:space="preserve">Розділ 2. </w:t>
      </w:r>
      <w:r w:rsidRPr="00C52B24">
        <w:rPr>
          <w:rFonts w:ascii="Times New Roman" w:hAnsi="Times New Roman" w:cs="Times New Roman"/>
          <w:b/>
          <w:sz w:val="28"/>
          <w:szCs w:val="28"/>
          <w:lang w:val="uk-UA"/>
        </w:rPr>
        <w:t>РОЗРОБКА УРОКУ НА ОСНОВІ КОМПЕНЕНТІСНОГО ПІДХОДУ</w:t>
      </w:r>
      <w:r w:rsidRPr="002C49CD">
        <w:rPr>
          <w:rFonts w:ascii="Times New Roman" w:hAnsi="Times New Roman" w:cs="Times New Roman"/>
          <w:b/>
          <w:sz w:val="28"/>
          <w:szCs w:val="28"/>
          <w:lang w:val="uk-UA" w:eastAsia="ru-RU"/>
        </w:rPr>
        <w:t xml:space="preserve"> </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hAnsi="Times New Roman" w:cs="Times New Roman"/>
          <w:b/>
          <w:sz w:val="28"/>
          <w:szCs w:val="28"/>
          <w:lang w:val="uk-UA" w:eastAsia="ru-RU"/>
        </w:rPr>
      </w:pPr>
      <w:r w:rsidRPr="002C49CD">
        <w:rPr>
          <w:rFonts w:ascii="Times New Roman" w:hAnsi="Times New Roman" w:cs="Times New Roman"/>
          <w:b/>
          <w:sz w:val="28"/>
          <w:szCs w:val="28"/>
          <w:lang w:val="uk-UA" w:eastAsia="ru-RU"/>
        </w:rPr>
        <w:t>Урок</w:t>
      </w:r>
      <w:r w:rsidR="00162D2F">
        <w:rPr>
          <w:rFonts w:ascii="Times New Roman" w:hAnsi="Times New Roman" w:cs="Times New Roman"/>
          <w:b/>
          <w:sz w:val="28"/>
          <w:szCs w:val="28"/>
          <w:lang w:val="uk-UA" w:eastAsia="ru-RU"/>
        </w:rPr>
        <w:t>:</w:t>
      </w:r>
      <w:r w:rsidRPr="002C49CD">
        <w:rPr>
          <w:rFonts w:ascii="Times New Roman" w:hAnsi="Times New Roman" w:cs="Times New Roman"/>
          <w:b/>
          <w:sz w:val="28"/>
          <w:szCs w:val="28"/>
          <w:lang w:val="uk-UA" w:eastAsia="ru-RU"/>
        </w:rPr>
        <w:t xml:space="preserve"> Сила тертя</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2C49CD">
        <w:rPr>
          <w:rFonts w:ascii="Times New Roman" w:hAnsi="Times New Roman" w:cs="Times New Roman"/>
          <w:b/>
          <w:sz w:val="28"/>
          <w:szCs w:val="28"/>
          <w:lang w:val="uk-UA" w:eastAsia="ru-RU"/>
        </w:rPr>
        <w:t>Мета уроку:</w:t>
      </w:r>
      <w:r w:rsidRPr="002C49CD">
        <w:rPr>
          <w:rFonts w:ascii="Times New Roman" w:hAnsi="Times New Roman" w:cs="Times New Roman"/>
          <w:sz w:val="28"/>
          <w:szCs w:val="28"/>
          <w:lang w:val="uk-UA" w:eastAsia="ru-RU"/>
        </w:rPr>
        <w:t xml:space="preserve"> </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hAnsi="Times New Roman" w:cs="Times New Roman"/>
          <w:sz w:val="28"/>
          <w:szCs w:val="28"/>
          <w:lang w:val="uk-UA" w:eastAsia="ru-RU"/>
        </w:rPr>
      </w:pPr>
      <w:r w:rsidRPr="002C49CD">
        <w:rPr>
          <w:rFonts w:ascii="Times New Roman" w:eastAsia="MyriadPro-Regular" w:hAnsi="Times New Roman" w:cs="Times New Roman"/>
          <w:b/>
          <w:sz w:val="28"/>
          <w:szCs w:val="28"/>
          <w:lang w:val="uk-UA" w:eastAsia="ru-RU"/>
        </w:rPr>
        <w:t xml:space="preserve">Навчальна. </w:t>
      </w:r>
      <w:r w:rsidRPr="002C49CD">
        <w:rPr>
          <w:rFonts w:ascii="Times New Roman" w:eastAsia="MyriadPro-Regular" w:hAnsi="Times New Roman" w:cs="Times New Roman"/>
          <w:sz w:val="28"/>
          <w:szCs w:val="28"/>
          <w:lang w:val="uk-UA" w:eastAsia="ru-RU"/>
        </w:rPr>
        <w:t>Формувати уявлення про роль сил у процесах взаємодії тіл; формувати знання про природу, напрямок дії та спосіб визначення сили тертя, про роль сил тертя під час руху; формування вміння визначати коефіцієнт тертя.</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bookmarkStart w:id="0" w:name="_Hlk515459707"/>
      <w:bookmarkEnd w:id="0"/>
      <w:r w:rsidRPr="002C49CD">
        <w:rPr>
          <w:rFonts w:ascii="Times New Roman" w:eastAsia="MyriadPro-Regular" w:hAnsi="Times New Roman" w:cs="Times New Roman"/>
          <w:b/>
          <w:sz w:val="28"/>
          <w:szCs w:val="28"/>
          <w:lang w:val="uk-UA" w:eastAsia="ru-RU"/>
        </w:rPr>
        <w:t>Розвивальна.</w:t>
      </w:r>
      <w:r w:rsidRPr="002C49CD">
        <w:rPr>
          <w:rFonts w:ascii="Times New Roman" w:eastAsia="MyriadPro-Regular" w:hAnsi="Times New Roman" w:cs="Times New Roman"/>
          <w:sz w:val="28"/>
          <w:szCs w:val="28"/>
          <w:lang w:val="uk-UA" w:eastAsia="ru-RU"/>
        </w:rPr>
        <w:t xml:space="preserve"> Розвивати пізнавальні навички учнів.</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2C49CD">
        <w:rPr>
          <w:rFonts w:ascii="Times New Roman" w:eastAsia="MyriadPro-Regular" w:hAnsi="Times New Roman" w:cs="Times New Roman"/>
          <w:b/>
          <w:sz w:val="28"/>
          <w:szCs w:val="28"/>
          <w:lang w:val="uk-UA" w:eastAsia="ru-RU"/>
        </w:rPr>
        <w:t>Виховна.</w:t>
      </w:r>
      <w:r w:rsidRPr="002C49CD">
        <w:rPr>
          <w:rFonts w:ascii="Times New Roman" w:eastAsia="MyriadPro-Regular" w:hAnsi="Times New Roman" w:cs="Times New Roman"/>
          <w:sz w:val="28"/>
          <w:szCs w:val="28"/>
          <w:lang w:val="uk-UA" w:eastAsia="ru-RU"/>
        </w:rPr>
        <w:t xml:space="preserve"> </w:t>
      </w:r>
      <w:r w:rsidR="000F5112">
        <w:rPr>
          <w:rFonts w:ascii="Times New Roman" w:eastAsia="MyriadPro-Regular" w:hAnsi="Times New Roman" w:cs="Times New Roman"/>
          <w:sz w:val="28"/>
          <w:szCs w:val="28"/>
          <w:lang w:val="uk-UA" w:eastAsia="ru-RU"/>
        </w:rPr>
        <w:t xml:space="preserve">Формування наукового світогляду. </w:t>
      </w:r>
      <w:r w:rsidRPr="002C49CD">
        <w:rPr>
          <w:rFonts w:ascii="Times New Roman" w:eastAsia="MyriadPro-Regular" w:hAnsi="Times New Roman" w:cs="Times New Roman"/>
          <w:sz w:val="28"/>
          <w:szCs w:val="28"/>
          <w:lang w:val="uk-UA" w:eastAsia="ru-RU"/>
        </w:rPr>
        <w:t>Виховувати уважність, зібраність, спостережливість.</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hAnsi="Times New Roman" w:cs="Times New Roman"/>
          <w:sz w:val="28"/>
          <w:szCs w:val="28"/>
          <w:lang w:val="uk-UA" w:eastAsia="ru-RU"/>
        </w:rPr>
      </w:pPr>
      <w:r w:rsidRPr="002C49CD">
        <w:rPr>
          <w:rFonts w:ascii="Times New Roman" w:hAnsi="Times New Roman" w:cs="Times New Roman"/>
          <w:b/>
          <w:sz w:val="28"/>
          <w:szCs w:val="28"/>
          <w:lang w:val="uk-UA" w:eastAsia="ru-RU"/>
        </w:rPr>
        <w:t>Тип уроку:</w:t>
      </w:r>
      <w:r w:rsidRPr="002C49CD">
        <w:rPr>
          <w:rFonts w:ascii="Times New Roman" w:hAnsi="Times New Roman" w:cs="Times New Roman"/>
          <w:sz w:val="28"/>
          <w:szCs w:val="28"/>
          <w:lang w:val="uk-UA" w:eastAsia="ru-RU"/>
        </w:rPr>
        <w:t xml:space="preserve"> комбінований.</w:t>
      </w:r>
    </w:p>
    <w:p w:rsidR="002C49CD" w:rsidRPr="002C49CD" w:rsidRDefault="002C49CD" w:rsidP="00D057EA">
      <w:pPr>
        <w:suppressAutoHyphens w:val="0"/>
        <w:autoSpaceDE w:val="0"/>
        <w:autoSpaceDN w:val="0"/>
        <w:adjustRightInd w:val="0"/>
        <w:spacing w:after="0" w:line="360" w:lineRule="auto"/>
        <w:ind w:firstLine="397"/>
        <w:jc w:val="both"/>
        <w:rPr>
          <w:rFonts w:ascii="Times New Roman" w:hAnsi="Times New Roman" w:cs="Times New Roman"/>
          <w:b/>
          <w:sz w:val="28"/>
          <w:szCs w:val="28"/>
          <w:lang w:val="uk-UA" w:eastAsia="ru-RU"/>
        </w:rPr>
      </w:pPr>
      <w:r w:rsidRPr="002C49CD">
        <w:rPr>
          <w:rFonts w:ascii="Times New Roman" w:hAnsi="Times New Roman" w:cs="Times New Roman"/>
          <w:b/>
          <w:sz w:val="28"/>
          <w:szCs w:val="28"/>
          <w:lang w:val="uk-UA" w:eastAsia="ru-RU"/>
        </w:rPr>
        <w:t>Наочність і обладнання:</w:t>
      </w:r>
      <w:r w:rsidRPr="002C49CD">
        <w:rPr>
          <w:rFonts w:ascii="Times New Roman" w:hAnsi="Times New Roman" w:cs="Times New Roman"/>
          <w:sz w:val="28"/>
          <w:szCs w:val="28"/>
          <w:lang w:val="uk-UA" w:eastAsia="ru-RU"/>
        </w:rPr>
        <w:t xml:space="preserve"> </w:t>
      </w:r>
      <w:r w:rsidRPr="002C49CD">
        <w:rPr>
          <w:rFonts w:ascii="Times New Roman" w:eastAsia="MyriadPro-Regular" w:hAnsi="Times New Roman" w:cs="Times New Roman"/>
          <w:sz w:val="28"/>
          <w:szCs w:val="28"/>
          <w:lang w:val="uk-UA" w:eastAsia="ru-RU"/>
        </w:rPr>
        <w:t>навчальна презентація, комп’ютер,</w:t>
      </w:r>
      <w:r w:rsidRPr="002C49CD">
        <w:rPr>
          <w:rFonts w:ascii="Times New Roman" w:hAnsi="Times New Roman" w:cs="Times New Roman"/>
          <w:sz w:val="28"/>
          <w:szCs w:val="28"/>
          <w:lang w:val="uk-UA" w:eastAsia="ru-RU"/>
        </w:rPr>
        <w:t xml:space="preserve"> підручник.</w:t>
      </w:r>
    </w:p>
    <w:p w:rsidR="002C49CD" w:rsidRPr="002C49CD" w:rsidRDefault="002C49CD" w:rsidP="00162D2F">
      <w:pPr>
        <w:suppressAutoHyphens w:val="0"/>
        <w:autoSpaceDE w:val="0"/>
        <w:autoSpaceDN w:val="0"/>
        <w:adjustRightInd w:val="0"/>
        <w:spacing w:after="0" w:line="360" w:lineRule="auto"/>
        <w:ind w:firstLine="397"/>
        <w:jc w:val="center"/>
        <w:rPr>
          <w:rFonts w:ascii="Times New Roman" w:eastAsia="MyriadPro-Regular" w:hAnsi="Times New Roman" w:cs="Times New Roman"/>
          <w:b/>
          <w:sz w:val="28"/>
          <w:szCs w:val="28"/>
          <w:lang w:val="uk-UA" w:eastAsia="ru-RU"/>
        </w:rPr>
      </w:pPr>
      <w:r w:rsidRPr="002C49CD">
        <w:rPr>
          <w:rFonts w:ascii="Times New Roman" w:eastAsia="MyriadPro-Regular" w:hAnsi="Times New Roman" w:cs="Times New Roman"/>
          <w:b/>
          <w:sz w:val="28"/>
          <w:szCs w:val="28"/>
          <w:lang w:val="uk-UA" w:eastAsia="ru-RU"/>
        </w:rPr>
        <w:t>Хід уроку</w:t>
      </w:r>
    </w:p>
    <w:p w:rsidR="002C49CD" w:rsidRPr="002C49CD" w:rsidRDefault="002C49CD"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2C49CD">
        <w:rPr>
          <w:rFonts w:ascii="Times New Roman" w:eastAsia="MyriadPro-Regular" w:hAnsi="Times New Roman" w:cs="Times New Roman"/>
          <w:b/>
          <w:sz w:val="28"/>
          <w:szCs w:val="28"/>
          <w:lang w:val="uk-UA" w:eastAsia="ru-RU"/>
        </w:rPr>
        <w:t>І. ОРГАНІЗАЦІЙНИЙ ЕТАП</w:t>
      </w:r>
    </w:p>
    <w:p w:rsidR="007F0FC9" w:rsidRDefault="002C49CD" w:rsidP="004525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присутніх.</w:t>
      </w:r>
    </w:p>
    <w:p w:rsidR="002C49CD" w:rsidRDefault="002C49CD" w:rsidP="004525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на запитання по домашньому завданню</w:t>
      </w:r>
      <w:r w:rsidR="00793609">
        <w:rPr>
          <w:rFonts w:ascii="Times New Roman" w:hAnsi="Times New Roman" w:cs="Times New Roman"/>
          <w:sz w:val="28"/>
          <w:szCs w:val="28"/>
          <w:lang w:val="uk-UA"/>
        </w:rPr>
        <w:t>.</w:t>
      </w:r>
    </w:p>
    <w:p w:rsidR="002C49CD" w:rsidRPr="002C49CD" w:rsidRDefault="002C49CD"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2C49CD">
        <w:rPr>
          <w:rFonts w:ascii="Times New Roman" w:eastAsia="MyriadPro-Regular" w:hAnsi="Times New Roman" w:cs="Times New Roman"/>
          <w:b/>
          <w:sz w:val="28"/>
          <w:szCs w:val="28"/>
          <w:lang w:val="uk-UA" w:eastAsia="ru-RU"/>
        </w:rPr>
        <w:t>II. АКТУАЛІЗАЦІЯ ОПОРНИХ ЗНАНЬ ТА ВМІНЬ</w:t>
      </w:r>
    </w:p>
    <w:p w:rsidR="002C49CD" w:rsidRDefault="002C49CD"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Батьки</w:t>
      </w:r>
      <w:r w:rsidR="00265C4B">
        <w:rPr>
          <w:rFonts w:ascii="Times New Roman" w:eastAsia="MyriadPro-Regular" w:hAnsi="Times New Roman" w:cs="Times New Roman"/>
          <w:sz w:val="28"/>
          <w:szCs w:val="28"/>
          <w:lang w:val="uk-UA" w:eastAsia="ru-RU"/>
        </w:rPr>
        <w:t xml:space="preserve"> і</w:t>
      </w:r>
      <w:r>
        <w:rPr>
          <w:rFonts w:ascii="Times New Roman" w:eastAsia="MyriadPro-Regular" w:hAnsi="Times New Roman" w:cs="Times New Roman"/>
          <w:sz w:val="28"/>
          <w:szCs w:val="28"/>
          <w:lang w:val="uk-UA" w:eastAsia="ru-RU"/>
        </w:rPr>
        <w:t xml:space="preserve"> вчителі завжди нагадують учням правила дорожнього руху. </w:t>
      </w:r>
      <w:r w:rsidR="00D07F40">
        <w:rPr>
          <w:rFonts w:ascii="Times New Roman" w:eastAsia="MyriadPro-Regular" w:hAnsi="Times New Roman" w:cs="Times New Roman"/>
          <w:sz w:val="28"/>
          <w:szCs w:val="28"/>
          <w:lang w:val="uk-UA" w:eastAsia="ru-RU"/>
        </w:rPr>
        <w:t xml:space="preserve">(слайд 2). </w:t>
      </w:r>
      <w:r>
        <w:rPr>
          <w:rFonts w:ascii="Times New Roman" w:eastAsia="MyriadPro-Regular" w:hAnsi="Times New Roman" w:cs="Times New Roman"/>
          <w:sz w:val="28"/>
          <w:szCs w:val="28"/>
          <w:lang w:val="uk-UA" w:eastAsia="ru-RU"/>
        </w:rPr>
        <w:t>Чи замислювалися Ви як швидко зупиниться автомобіль, який шлях від проїде до повної зупинки і що є причиною зменшення швидкості?</w:t>
      </w:r>
      <w:r w:rsidR="00D057EA">
        <w:rPr>
          <w:rFonts w:ascii="Times New Roman" w:eastAsia="MyriadPro-Regular" w:hAnsi="Times New Roman" w:cs="Times New Roman"/>
          <w:sz w:val="28"/>
          <w:szCs w:val="28"/>
          <w:lang w:val="uk-UA" w:eastAsia="ru-RU"/>
        </w:rPr>
        <w:t xml:space="preserve"> Сьогодні спробуємо розібратися в автомобільних особливостях.</w:t>
      </w:r>
    </w:p>
    <w:p w:rsidR="002C49CD" w:rsidRPr="002C49CD" w:rsidRDefault="002C49CD"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2C49CD">
        <w:rPr>
          <w:rFonts w:ascii="Times New Roman" w:eastAsia="MyriadPro-Regular" w:hAnsi="Times New Roman" w:cs="Times New Roman"/>
          <w:b/>
          <w:sz w:val="28"/>
          <w:szCs w:val="28"/>
          <w:lang w:val="uk-UA" w:eastAsia="ru-RU"/>
        </w:rPr>
        <w:t>IІІ. ВИВЧЕННЯ НОВОГО МАТЕРІАЛУ</w:t>
      </w:r>
    </w:p>
    <w:p w:rsidR="00A41DF4" w:rsidRDefault="00A41DF4" w:rsidP="004525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Причиною зменшення швидкості руху тіла по деякій поверхні є вплив цієї поверхні. У цьому проявляється явище тертя, яке призводить до перешкоджання руху тіл або його виникненню.</w:t>
      </w:r>
    </w:p>
    <w:p w:rsidR="00A41DF4" w:rsidRDefault="00A41DF4" w:rsidP="004525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Мірою взаємодії тіл, між якими існує тертя, є сил</w:t>
      </w:r>
      <w:r w:rsidR="00A67265">
        <w:rPr>
          <w:rFonts w:ascii="Times New Roman" w:hAnsi="Times New Roman" w:cs="Times New Roman"/>
          <w:sz w:val="28"/>
          <w:szCs w:val="28"/>
          <w:lang w:val="uk-UA"/>
        </w:rPr>
        <w:t>а</w:t>
      </w:r>
      <w:r>
        <w:rPr>
          <w:rFonts w:ascii="Times New Roman" w:hAnsi="Times New Roman" w:cs="Times New Roman"/>
          <w:sz w:val="28"/>
          <w:szCs w:val="28"/>
          <w:lang w:val="uk-UA"/>
        </w:rPr>
        <w:t xml:space="preserve"> тертя.</w:t>
      </w:r>
    </w:p>
    <w:p w:rsidR="00F22CA3" w:rsidRDefault="00F22CA3"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bookmarkStart w:id="1" w:name="_Hlk520134491"/>
      <w:r w:rsidRPr="00F22CA3">
        <w:rPr>
          <w:rFonts w:ascii="Times New Roman" w:eastAsia="MyriadPro-Regular" w:hAnsi="Times New Roman" w:cs="Times New Roman"/>
          <w:b/>
          <w:sz w:val="28"/>
          <w:szCs w:val="28"/>
          <w:lang w:val="uk-UA" w:eastAsia="ru-RU"/>
        </w:rPr>
        <w:t xml:space="preserve">Сила тертя </w:t>
      </w:r>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тертя</m:t>
            </m:r>
          </m:sub>
        </m:sSub>
      </m:oMath>
      <w:r w:rsidRPr="00F22CA3">
        <w:rPr>
          <w:rFonts w:ascii="Times New Roman" w:eastAsia="MyriadPro-Regular" w:hAnsi="Times New Roman" w:cs="Times New Roman"/>
          <w:b/>
          <w:sz w:val="28"/>
          <w:szCs w:val="28"/>
          <w:lang w:val="uk-UA" w:eastAsia="ru-RU"/>
        </w:rPr>
        <w:t xml:space="preserve"> – це сила, яка виникає під час руху чи спроби руху одного тіла по поверхні іншого чи під час руху тіла всередині рідкого чи газоподібного середовища</w:t>
      </w:r>
      <w:r w:rsidR="00D07F40">
        <w:rPr>
          <w:rFonts w:ascii="Times New Roman" w:eastAsia="MyriadPro-Regular" w:hAnsi="Times New Roman" w:cs="Times New Roman"/>
          <w:b/>
          <w:sz w:val="28"/>
          <w:szCs w:val="28"/>
          <w:lang w:val="uk-UA" w:eastAsia="ru-RU"/>
        </w:rPr>
        <w:t xml:space="preserve"> </w:t>
      </w:r>
      <w:r w:rsidR="00D07F40">
        <w:rPr>
          <w:rFonts w:ascii="Times New Roman" w:eastAsia="MyriadPro-Regular" w:hAnsi="Times New Roman" w:cs="Times New Roman"/>
          <w:sz w:val="28"/>
          <w:szCs w:val="28"/>
          <w:lang w:val="uk-UA" w:eastAsia="ru-RU"/>
        </w:rPr>
        <w:t>(слайд 3)</w:t>
      </w:r>
      <w:r w:rsidR="00162D2F" w:rsidRPr="00162D2F">
        <w:rPr>
          <w:rFonts w:ascii="Times New Roman" w:eastAsia="MyriadPro-Regular" w:hAnsi="Times New Roman" w:cs="Times New Roman"/>
          <w:sz w:val="28"/>
          <w:szCs w:val="28"/>
          <w:lang w:eastAsia="ru-RU"/>
        </w:rPr>
        <w:t xml:space="preserve"> [8]</w:t>
      </w:r>
      <w:r w:rsidRPr="00F22CA3">
        <w:rPr>
          <w:rFonts w:ascii="Times New Roman" w:eastAsia="MyriadPro-Regular" w:hAnsi="Times New Roman" w:cs="Times New Roman"/>
          <w:b/>
          <w:sz w:val="28"/>
          <w:szCs w:val="28"/>
          <w:lang w:val="uk-UA" w:eastAsia="ru-RU"/>
        </w:rPr>
        <w:t>.</w:t>
      </w:r>
    </w:p>
    <w:p w:rsidR="00A67265" w:rsidRPr="001C5A77" w:rsidRDefault="00A67265"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1C5A77">
        <w:rPr>
          <w:rFonts w:ascii="Times New Roman" w:eastAsia="MyriadPro-Regular" w:hAnsi="Times New Roman" w:cs="Times New Roman"/>
          <w:sz w:val="28"/>
          <w:szCs w:val="28"/>
          <w:lang w:val="uk-UA" w:eastAsia="ru-RU"/>
        </w:rPr>
        <w:t>Розрізняють сухе і рідинне тертя</w:t>
      </w:r>
      <w:r w:rsidR="00D07F40">
        <w:rPr>
          <w:rFonts w:ascii="Times New Roman" w:eastAsia="MyriadPro-Regular" w:hAnsi="Times New Roman" w:cs="Times New Roman"/>
          <w:sz w:val="28"/>
          <w:szCs w:val="28"/>
          <w:lang w:val="uk-UA" w:eastAsia="ru-RU"/>
        </w:rPr>
        <w:t xml:space="preserve"> (слайд 4)</w:t>
      </w:r>
      <w:r w:rsidRPr="001C5A77">
        <w:rPr>
          <w:rFonts w:ascii="Times New Roman" w:eastAsia="MyriadPro-Regular" w:hAnsi="Times New Roman" w:cs="Times New Roman"/>
          <w:sz w:val="28"/>
          <w:szCs w:val="28"/>
          <w:lang w:val="uk-UA" w:eastAsia="ru-RU"/>
        </w:rPr>
        <w:t>.</w:t>
      </w:r>
    </w:p>
    <w:p w:rsidR="00A67265" w:rsidRDefault="00A67265"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b/>
          <w:sz w:val="28"/>
          <w:szCs w:val="28"/>
          <w:lang w:val="uk-UA" w:eastAsia="ru-RU"/>
        </w:rPr>
      </w:pPr>
      <w:r w:rsidRPr="00F22CA3">
        <w:rPr>
          <w:rFonts w:ascii="Times New Roman" w:eastAsia="MyriadPro-Regular" w:hAnsi="Times New Roman" w:cs="Times New Roman"/>
          <w:b/>
          <w:sz w:val="28"/>
          <w:szCs w:val="28"/>
          <w:lang w:val="uk-UA" w:eastAsia="ru-RU"/>
        </w:rPr>
        <w:lastRenderedPageBreak/>
        <w:t>Сухе тертя – це тертя між поверхнями двох дотичних твердих тіл.</w:t>
      </w:r>
    </w:p>
    <w:p w:rsidR="00A67265" w:rsidRPr="00A67265" w:rsidRDefault="004525D6"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b/>
          <w:i/>
          <w:sz w:val="28"/>
          <w:szCs w:val="28"/>
          <w:lang w:val="uk-UA" w:eastAsia="ru-RU"/>
        </w:rPr>
      </w:pPr>
      <w:r>
        <w:rPr>
          <w:rFonts w:ascii="Times New Roman" w:eastAsia="MyriadPro-Regular" w:hAnsi="Times New Roman" w:cs="Times New Roman"/>
          <w:b/>
          <w:sz w:val="28"/>
          <w:szCs w:val="28"/>
          <w:lang w:val="uk-UA" w:eastAsia="ru-RU"/>
        </w:rPr>
        <w:t>Р</w:t>
      </w:r>
      <w:r w:rsidRPr="00A67265">
        <w:rPr>
          <w:rFonts w:ascii="Times New Roman" w:eastAsia="MyriadPro-Regular" w:hAnsi="Times New Roman" w:cs="Times New Roman"/>
          <w:b/>
          <w:sz w:val="28"/>
          <w:szCs w:val="28"/>
          <w:lang w:val="uk-UA" w:eastAsia="ru-RU"/>
        </w:rPr>
        <w:t xml:space="preserve">ідке (в’язке) тертя </w:t>
      </w:r>
      <w:r>
        <w:rPr>
          <w:rFonts w:ascii="Times New Roman" w:eastAsia="MyriadPro-Regular" w:hAnsi="Times New Roman" w:cs="Times New Roman"/>
          <w:b/>
          <w:sz w:val="28"/>
          <w:szCs w:val="28"/>
          <w:lang w:val="uk-UA" w:eastAsia="ru-RU"/>
        </w:rPr>
        <w:t>або о</w:t>
      </w:r>
      <w:r w:rsidR="00A67265" w:rsidRPr="00A67265">
        <w:rPr>
          <w:rFonts w:ascii="Times New Roman" w:eastAsia="MyriadPro-Regular" w:hAnsi="Times New Roman" w:cs="Times New Roman"/>
          <w:b/>
          <w:sz w:val="28"/>
          <w:szCs w:val="28"/>
          <w:lang w:val="uk-UA" w:eastAsia="ru-RU"/>
        </w:rPr>
        <w:t>пір середовища – це тертя між поверхнею твердого тіла та навколишнім рідким або газоподібним середовищем, у якому це тіло рухається.</w:t>
      </w:r>
    </w:p>
    <w:p w:rsidR="00A67265" w:rsidRPr="00F22CA3" w:rsidRDefault="00A67265"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b/>
          <w:i/>
          <w:sz w:val="28"/>
          <w:szCs w:val="28"/>
          <w:lang w:val="uk-UA" w:eastAsia="ru-RU"/>
        </w:rPr>
      </w:pPr>
      <w:r w:rsidRPr="00F22CA3">
        <w:rPr>
          <w:rFonts w:ascii="Times New Roman" w:eastAsia="MyriadPro-Regular" w:hAnsi="Times New Roman" w:cs="Times New Roman"/>
          <w:b/>
          <w:i/>
          <w:sz w:val="28"/>
          <w:szCs w:val="28"/>
          <w:lang w:val="uk-UA" w:eastAsia="ru-RU"/>
        </w:rPr>
        <w:t>Причини виникнення сухого тертя</w:t>
      </w:r>
      <w:r w:rsidR="00D07F40">
        <w:rPr>
          <w:rFonts w:ascii="Times New Roman" w:eastAsia="MyriadPro-Regular" w:hAnsi="Times New Roman" w:cs="Times New Roman"/>
          <w:sz w:val="28"/>
          <w:szCs w:val="28"/>
          <w:lang w:val="uk-UA" w:eastAsia="ru-RU"/>
        </w:rPr>
        <w:t xml:space="preserve"> (слайд 5</w:t>
      </w:r>
      <w:r w:rsidR="00D07F40" w:rsidRPr="005539B4">
        <w:rPr>
          <w:rFonts w:ascii="Times New Roman" w:eastAsia="MyriadPro-Regular" w:hAnsi="Times New Roman" w:cs="Times New Roman"/>
          <w:sz w:val="28"/>
          <w:szCs w:val="28"/>
          <w:lang w:val="uk-UA" w:eastAsia="ru-RU"/>
        </w:rPr>
        <w:t>)</w:t>
      </w:r>
      <w:r w:rsidRPr="005539B4">
        <w:rPr>
          <w:rFonts w:ascii="Times New Roman" w:eastAsia="MyriadPro-Regular" w:hAnsi="Times New Roman" w:cs="Times New Roman"/>
          <w:sz w:val="28"/>
          <w:szCs w:val="28"/>
          <w:lang w:val="uk-UA" w:eastAsia="ru-RU"/>
        </w:rPr>
        <w:t>:</w:t>
      </w:r>
    </w:p>
    <w:p w:rsidR="00A67265" w:rsidRPr="00F22CA3" w:rsidRDefault="00A67265"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i/>
          <w:sz w:val="28"/>
          <w:szCs w:val="28"/>
          <w:lang w:val="uk-UA" w:eastAsia="ru-RU"/>
        </w:rPr>
        <w:t>- Нерівність дотичних поверхонь.</w:t>
      </w:r>
      <w:r w:rsidRPr="00F22CA3">
        <w:rPr>
          <w:rFonts w:ascii="Times New Roman" w:eastAsia="MyriadPro-Regular" w:hAnsi="Times New Roman" w:cs="Times New Roman"/>
          <w:sz w:val="28"/>
          <w:szCs w:val="28"/>
          <w:lang w:val="uk-UA" w:eastAsia="ru-RU"/>
        </w:rPr>
        <w:t xml:space="preserve"> Навіть гладенькі на вигляд поверхні тіл мають нерівності, горбики і подряпини.</w:t>
      </w:r>
      <w:r w:rsidRPr="00F22CA3">
        <w:rPr>
          <w:rFonts w:cs="Times New Roman"/>
          <w:lang w:val="uk-UA" w:eastAsia="en-US"/>
        </w:rPr>
        <w:t xml:space="preserve"> </w:t>
      </w:r>
      <w:r w:rsidRPr="00F22CA3">
        <w:rPr>
          <w:rFonts w:ascii="Times New Roman" w:eastAsia="MyriadPro-Regular" w:hAnsi="Times New Roman" w:cs="Times New Roman"/>
          <w:sz w:val="28"/>
          <w:szCs w:val="28"/>
          <w:lang w:val="uk-UA" w:eastAsia="ru-RU"/>
        </w:rPr>
        <w:t xml:space="preserve">Коли одне тіло ковзає або намагається ковзати по поверхні другого, нерівності чіпляються одна за одну й деформуються. </w:t>
      </w:r>
      <w:r w:rsidRPr="00F22CA3">
        <w:rPr>
          <w:rFonts w:ascii="Times New Roman" w:eastAsia="MyriadPro-Regular" w:hAnsi="Times New Roman" w:cs="Times New Roman"/>
          <w:i/>
          <w:sz w:val="28"/>
          <w:szCs w:val="28"/>
          <w:lang w:val="uk-UA" w:eastAsia="ru-RU"/>
        </w:rPr>
        <w:t>Виникають сили пружності</w:t>
      </w:r>
      <w:r w:rsidRPr="00F22CA3">
        <w:rPr>
          <w:rFonts w:ascii="Times New Roman" w:eastAsia="MyriadPro-Regular" w:hAnsi="Times New Roman" w:cs="Times New Roman"/>
          <w:sz w:val="28"/>
          <w:szCs w:val="28"/>
          <w:lang w:val="uk-UA" w:eastAsia="ru-RU"/>
        </w:rPr>
        <w:t xml:space="preserve">, напрямлені в бік, протилежний деформації. </w:t>
      </w:r>
    </w:p>
    <w:p w:rsidR="00A67265" w:rsidRPr="00F22CA3" w:rsidRDefault="00A67265" w:rsidP="004525D6">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i/>
          <w:sz w:val="28"/>
          <w:szCs w:val="28"/>
          <w:lang w:val="uk-UA" w:eastAsia="ru-RU"/>
        </w:rPr>
        <w:t xml:space="preserve">- Взаємне притягування молекул дотичних поверхонь. </w:t>
      </w:r>
      <w:r w:rsidRPr="00F22CA3">
        <w:rPr>
          <w:rFonts w:ascii="Times New Roman" w:eastAsia="MyriadPro-Regular" w:hAnsi="Times New Roman" w:cs="Times New Roman"/>
          <w:sz w:val="28"/>
          <w:szCs w:val="28"/>
          <w:lang w:val="uk-UA" w:eastAsia="ru-RU"/>
        </w:rPr>
        <w:t xml:space="preserve">У деяких місцях виступи тіл щільно притиснуті один до одного – відстань між ними настільки мала, що </w:t>
      </w:r>
      <w:r w:rsidRPr="00F22CA3">
        <w:rPr>
          <w:rFonts w:ascii="Times New Roman" w:eastAsia="MyriadPro-Regular" w:hAnsi="Times New Roman" w:cs="Times New Roman"/>
          <w:i/>
          <w:sz w:val="28"/>
          <w:szCs w:val="28"/>
          <w:lang w:val="uk-UA" w:eastAsia="ru-RU"/>
        </w:rPr>
        <w:t>діють сили міжмолекулярного притягання</w:t>
      </w:r>
      <w:r w:rsidRPr="00F22CA3">
        <w:rPr>
          <w:rFonts w:ascii="Times New Roman" w:eastAsia="MyriadPro-Regular" w:hAnsi="Times New Roman" w:cs="Times New Roman"/>
          <w:sz w:val="28"/>
          <w:szCs w:val="28"/>
          <w:lang w:val="uk-UA" w:eastAsia="ru-RU"/>
        </w:rPr>
        <w:t>, у результаті чого деякі нерівності виявляються ніби «склеєними».</w:t>
      </w:r>
    </w:p>
    <w:bookmarkEnd w:id="1"/>
    <w:p w:rsidR="00B77200" w:rsidRPr="00B77200" w:rsidRDefault="00B77200" w:rsidP="00B77200">
      <w:pPr>
        <w:widowControl w:val="0"/>
        <w:suppressAutoHyphens w:val="0"/>
        <w:autoSpaceDE w:val="0"/>
        <w:autoSpaceDN w:val="0"/>
        <w:adjustRightInd w:val="0"/>
        <w:spacing w:after="0" w:line="240" w:lineRule="auto"/>
        <w:jc w:val="center"/>
        <w:rPr>
          <w:rFonts w:ascii="Times New Roman" w:hAnsi="Times New Roman" w:cs="Times New Roman"/>
          <w:sz w:val="28"/>
          <w:szCs w:val="28"/>
          <w:lang w:val="en-US" w:eastAsia="en-US"/>
        </w:rPr>
      </w:pPr>
      <w:r>
        <w:rPr>
          <w:rFonts w:ascii="Times New Roman" w:hAnsi="Times New Roman" w:cs="Times New Roman"/>
          <w:noProof/>
          <w:sz w:val="28"/>
          <w:szCs w:val="28"/>
          <w:lang/>
        </w:rPr>
        <w:drawing>
          <wp:inline distT="0" distB="0" distL="0" distR="0">
            <wp:extent cx="5934075" cy="1219200"/>
            <wp:effectExtent l="19050" t="0" r="9525"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34075" cy="1219200"/>
                    </a:xfrm>
                    <a:prstGeom prst="rect">
                      <a:avLst/>
                    </a:prstGeom>
                    <a:noFill/>
                    <a:ln w="9525">
                      <a:noFill/>
                      <a:miter lim="800000"/>
                      <a:headEnd/>
                      <a:tailEnd/>
                    </a:ln>
                  </pic:spPr>
                </pic:pic>
              </a:graphicData>
            </a:graphic>
          </wp:inline>
        </w:drawing>
      </w:r>
    </w:p>
    <w:p w:rsidR="00B77200" w:rsidRPr="00B77200" w:rsidRDefault="00B77200" w:rsidP="00B77200">
      <w:pPr>
        <w:widowControl w:val="0"/>
        <w:suppressAutoHyphens w:val="0"/>
        <w:autoSpaceDE w:val="0"/>
        <w:autoSpaceDN w:val="0"/>
        <w:adjustRightInd w:val="0"/>
        <w:spacing w:after="0" w:line="240" w:lineRule="auto"/>
        <w:ind w:firstLine="540"/>
        <w:jc w:val="center"/>
        <w:rPr>
          <w:rFonts w:ascii="Times New Roman" w:hAnsi="Times New Roman" w:cs="Times New Roman"/>
          <w:sz w:val="28"/>
          <w:szCs w:val="28"/>
          <w:lang w:val="en-US" w:eastAsia="en-US"/>
        </w:rPr>
      </w:pPr>
      <w:r w:rsidRPr="00B77200">
        <w:rPr>
          <w:rFonts w:ascii="Times New Roman" w:hAnsi="Times New Roman" w:cs="Times New Roman"/>
          <w:sz w:val="28"/>
          <w:szCs w:val="28"/>
          <w:lang w:eastAsia="en-US"/>
        </w:rPr>
        <w:t>Рисунок</w:t>
      </w:r>
      <w:r w:rsidRPr="00B77200">
        <w:rPr>
          <w:rFonts w:ascii="Times New Roman" w:hAnsi="Times New Roman" w:cs="Times New Roman"/>
          <w:sz w:val="28"/>
          <w:szCs w:val="28"/>
          <w:lang w:val="en-US" w:eastAsia="en-US"/>
        </w:rPr>
        <w:t xml:space="preserve"> 1 – </w:t>
      </w:r>
      <w:r w:rsidRPr="00B77200">
        <w:rPr>
          <w:rFonts w:ascii="Times New Roman" w:hAnsi="Times New Roman" w:cs="Times New Roman"/>
          <w:sz w:val="28"/>
          <w:szCs w:val="28"/>
          <w:lang w:eastAsia="en-US"/>
        </w:rPr>
        <w:t>Схематичне</w:t>
      </w:r>
      <w:r w:rsidRPr="00B77200">
        <w:rPr>
          <w:rFonts w:ascii="Times New Roman" w:hAnsi="Times New Roman" w:cs="Times New Roman"/>
          <w:sz w:val="28"/>
          <w:szCs w:val="28"/>
          <w:lang w:val="en-US" w:eastAsia="en-US"/>
        </w:rPr>
        <w:t xml:space="preserve"> </w:t>
      </w:r>
      <w:r w:rsidRPr="00B77200">
        <w:rPr>
          <w:rFonts w:ascii="Times New Roman" w:hAnsi="Times New Roman" w:cs="Times New Roman"/>
          <w:sz w:val="28"/>
          <w:szCs w:val="28"/>
          <w:lang w:eastAsia="en-US"/>
        </w:rPr>
        <w:t>зображення</w:t>
      </w:r>
      <w:r w:rsidRPr="00B77200">
        <w:rPr>
          <w:rFonts w:ascii="Times New Roman" w:hAnsi="Times New Roman" w:cs="Times New Roman"/>
          <w:sz w:val="28"/>
          <w:szCs w:val="28"/>
          <w:lang w:val="en-US" w:eastAsia="en-US"/>
        </w:rPr>
        <w:t xml:space="preserve"> </w:t>
      </w:r>
      <w:r w:rsidR="00A67265">
        <w:rPr>
          <w:rFonts w:ascii="Times New Roman" w:hAnsi="Times New Roman" w:cs="Times New Roman"/>
          <w:sz w:val="28"/>
          <w:szCs w:val="28"/>
          <w:lang w:val="uk-UA" w:eastAsia="en-US"/>
        </w:rPr>
        <w:t>сухого</w:t>
      </w:r>
      <w:r w:rsidRPr="00B77200">
        <w:rPr>
          <w:rFonts w:ascii="Times New Roman" w:hAnsi="Times New Roman" w:cs="Times New Roman"/>
          <w:sz w:val="28"/>
          <w:szCs w:val="28"/>
          <w:lang w:val="en-US" w:eastAsia="en-US"/>
        </w:rPr>
        <w:t xml:space="preserve"> </w:t>
      </w:r>
      <w:r w:rsidRPr="00B77200">
        <w:rPr>
          <w:rFonts w:ascii="Times New Roman" w:hAnsi="Times New Roman" w:cs="Times New Roman"/>
          <w:sz w:val="28"/>
          <w:szCs w:val="28"/>
          <w:lang w:eastAsia="en-US"/>
        </w:rPr>
        <w:t>тертя</w:t>
      </w:r>
    </w:p>
    <w:p w:rsidR="00A67265" w:rsidRDefault="00A67265" w:rsidP="00A67265">
      <w:pPr>
        <w:suppressAutoHyphens w:val="0"/>
        <w:autoSpaceDE w:val="0"/>
        <w:autoSpaceDN w:val="0"/>
        <w:adjustRightInd w:val="0"/>
        <w:spacing w:after="0" w:line="240" w:lineRule="auto"/>
        <w:ind w:firstLine="397"/>
        <w:jc w:val="both"/>
        <w:rPr>
          <w:rFonts w:ascii="Times New Roman" w:eastAsia="MyriadPro-Regular" w:hAnsi="Times New Roman" w:cs="Times New Roman"/>
          <w:i/>
          <w:sz w:val="28"/>
          <w:szCs w:val="28"/>
          <w:lang w:val="uk-UA" w:eastAsia="ru-RU"/>
        </w:rPr>
      </w:pPr>
    </w:p>
    <w:p w:rsidR="00A67265" w:rsidRPr="00F22CA3" w:rsidRDefault="00A67265"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i/>
          <w:sz w:val="28"/>
          <w:szCs w:val="28"/>
          <w:lang w:val="uk-UA" w:eastAsia="ru-RU"/>
        </w:rPr>
      </w:pPr>
      <w:r w:rsidRPr="00F22CA3">
        <w:rPr>
          <w:rFonts w:ascii="Times New Roman" w:eastAsia="MyriadPro-Regular" w:hAnsi="Times New Roman" w:cs="Times New Roman"/>
          <w:i/>
          <w:sz w:val="28"/>
          <w:szCs w:val="28"/>
          <w:lang w:val="uk-UA" w:eastAsia="ru-RU"/>
        </w:rPr>
        <w:t>Сила сухого тертя завжди напрямлена вздовж поверхні дотичних тіл протилежно швидкості їхнього відносного переміщення.</w:t>
      </w:r>
    </w:p>
    <w:p w:rsidR="00A67265" w:rsidRDefault="00A67265" w:rsidP="00162D2F">
      <w:pPr>
        <w:suppressAutoHyphens w:val="0"/>
        <w:autoSpaceDE w:val="0"/>
        <w:autoSpaceDN w:val="0"/>
        <w:adjustRightInd w:val="0"/>
        <w:spacing w:after="0" w:line="240" w:lineRule="auto"/>
        <w:ind w:firstLine="709"/>
        <w:jc w:val="both"/>
        <w:rPr>
          <w:rFonts w:ascii="Times New Roman" w:eastAsia="MyriadPro-Regular" w:hAnsi="Times New Roman" w:cs="Times New Roman"/>
          <w:b/>
          <w:sz w:val="28"/>
          <w:szCs w:val="28"/>
          <w:lang w:val="uk-UA" w:eastAsia="ru-RU"/>
        </w:rPr>
      </w:pPr>
    </w:p>
    <w:p w:rsidR="00F22CA3" w:rsidRPr="00F22CA3" w:rsidRDefault="00F22CA3"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F22CA3">
        <w:rPr>
          <w:rFonts w:ascii="Times New Roman" w:eastAsia="MyriadPro-Regular" w:hAnsi="Times New Roman" w:cs="Times New Roman"/>
          <w:b/>
          <w:sz w:val="28"/>
          <w:szCs w:val="28"/>
          <w:lang w:val="uk-UA" w:eastAsia="ru-RU"/>
        </w:rPr>
        <w:t>2. Види тертя</w:t>
      </w:r>
    </w:p>
    <w:p w:rsidR="00F22CA3" w:rsidRPr="00F22CA3" w:rsidRDefault="00F22CA3"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i/>
          <w:sz w:val="28"/>
          <w:szCs w:val="28"/>
          <w:lang w:val="uk-UA" w:eastAsia="ru-RU"/>
        </w:rPr>
      </w:pPr>
      <w:r w:rsidRPr="00F22CA3">
        <w:rPr>
          <w:rFonts w:ascii="Times New Roman" w:eastAsia="MyriadPro-Regular" w:hAnsi="Times New Roman" w:cs="Times New Roman"/>
          <w:sz w:val="28"/>
          <w:szCs w:val="28"/>
          <w:lang w:val="uk-UA" w:eastAsia="ru-RU"/>
        </w:rPr>
        <w:t xml:space="preserve">Розрізняють три види сухого тертя: </w:t>
      </w:r>
      <w:r w:rsidRPr="00F22CA3">
        <w:rPr>
          <w:rFonts w:ascii="Times New Roman" w:eastAsia="MyriadPro-Regular" w:hAnsi="Times New Roman" w:cs="Times New Roman"/>
          <w:i/>
          <w:sz w:val="28"/>
          <w:szCs w:val="28"/>
          <w:lang w:val="uk-UA" w:eastAsia="ru-RU"/>
        </w:rPr>
        <w:t>тертя спокою, тертя ковзання, тертя кочення</w:t>
      </w:r>
      <w:r w:rsidR="00476A5C">
        <w:rPr>
          <w:rFonts w:ascii="Times New Roman" w:eastAsia="MyriadPro-Regular" w:hAnsi="Times New Roman" w:cs="Times New Roman"/>
          <w:sz w:val="28"/>
          <w:szCs w:val="28"/>
          <w:lang w:val="uk-UA" w:eastAsia="ru-RU"/>
        </w:rPr>
        <w:t xml:space="preserve"> (слайд 6)</w:t>
      </w:r>
      <w:r w:rsidRPr="00110D80">
        <w:rPr>
          <w:rFonts w:ascii="Times New Roman" w:eastAsia="MyriadPro-Regular" w:hAnsi="Times New Roman" w:cs="Times New Roman"/>
          <w:sz w:val="28"/>
          <w:szCs w:val="28"/>
          <w:lang w:val="uk-UA" w:eastAsia="ru-RU"/>
        </w:rPr>
        <w:t>.</w:t>
      </w:r>
    </w:p>
    <w:p w:rsidR="00F22CA3" w:rsidRDefault="00F22CA3"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F22CA3">
        <w:rPr>
          <w:rFonts w:ascii="Times New Roman" w:eastAsia="MyriadPro-Regular" w:hAnsi="Times New Roman" w:cs="Times New Roman"/>
          <w:b/>
          <w:sz w:val="28"/>
          <w:szCs w:val="28"/>
          <w:lang w:val="uk-UA" w:eastAsia="ru-RU"/>
        </w:rPr>
        <w:t xml:space="preserve">Сила тертя спокою </w:t>
      </w:r>
      <m:oMath>
        <m:sSub>
          <m:sSubPr>
            <m:ctrlPr>
              <w:rPr>
                <w:rFonts w:ascii="Cambria Math" w:eastAsia="MyriadPro-Regular" w:hAnsi="Cambria Math" w:cs="Times New Roman"/>
                <w:b/>
                <w:i/>
                <w:sz w:val="28"/>
                <w:szCs w:val="28"/>
                <w:lang w:val="uk-UA" w:eastAsia="ru-RU"/>
              </w:rPr>
            </m:ctrlPr>
          </m:sSubPr>
          <m:e>
            <m:acc>
              <m:accPr>
                <m:chr m:val="⃗"/>
                <m:ctrlPr>
                  <w:rPr>
                    <w:rFonts w:ascii="Cambria Math" w:eastAsia="MyriadPro-Regular" w:hAnsi="Cambria Math" w:cs="Times New Roman"/>
                    <w:b/>
                    <w:i/>
                    <w:sz w:val="28"/>
                    <w:szCs w:val="28"/>
                    <w:lang w:val="uk-UA" w:eastAsia="ru-RU"/>
                  </w:rPr>
                </m:ctrlPr>
              </m:accPr>
              <m:e>
                <m:r>
                  <m:rPr>
                    <m:sty m:val="bi"/>
                  </m:rPr>
                  <w:rPr>
                    <w:rFonts w:ascii="Cambria Math" w:eastAsia="MyriadPro-Regular" w:hAnsi="Cambria Math" w:cs="Times New Roman"/>
                    <w:sz w:val="28"/>
                    <w:szCs w:val="28"/>
                    <w:lang w:val="uk-UA" w:eastAsia="ru-RU"/>
                  </w:rPr>
                  <m:t>F</m:t>
                </m:r>
              </m:e>
            </m:acc>
          </m:e>
          <m:sub>
            <m:r>
              <m:rPr>
                <m:sty m:val="bi"/>
              </m:rPr>
              <w:rPr>
                <w:rFonts w:ascii="Cambria Math" w:eastAsia="MyriadPro-Regular" w:hAnsi="Cambria Math" w:cs="Times New Roman"/>
                <w:sz w:val="28"/>
                <w:szCs w:val="28"/>
                <w:lang w:val="uk-UA" w:eastAsia="ru-RU"/>
              </w:rPr>
              <m:t>тертя сп</m:t>
            </m:r>
          </m:sub>
        </m:sSub>
      </m:oMath>
      <w:r w:rsidRPr="00F22CA3">
        <w:rPr>
          <w:rFonts w:ascii="Times New Roman" w:eastAsia="MyriadPro-Regular" w:hAnsi="Times New Roman" w:cs="Times New Roman"/>
          <w:b/>
          <w:sz w:val="28"/>
          <w:szCs w:val="28"/>
          <w:lang w:val="uk-UA" w:eastAsia="ru-RU"/>
        </w:rPr>
        <w:t xml:space="preserve"> – це сила тертя, яка виникає між дотичними поверхнями двох тіл і перешкоджає виникненню їх відносного руху</w:t>
      </w:r>
      <w:r w:rsidR="00110D80">
        <w:rPr>
          <w:rFonts w:ascii="Times New Roman" w:eastAsia="MyriadPro-Regular" w:hAnsi="Times New Roman" w:cs="Times New Roman"/>
          <w:b/>
          <w:sz w:val="28"/>
          <w:szCs w:val="28"/>
          <w:lang w:val="uk-UA" w:eastAsia="ru-RU"/>
        </w:rPr>
        <w:t xml:space="preserve"> </w:t>
      </w:r>
      <w:r w:rsidR="00476A5C">
        <w:rPr>
          <w:rFonts w:ascii="Times New Roman" w:eastAsia="MyriadPro-Regular" w:hAnsi="Times New Roman" w:cs="Times New Roman"/>
          <w:sz w:val="28"/>
          <w:szCs w:val="28"/>
          <w:lang w:val="uk-UA" w:eastAsia="ru-RU"/>
        </w:rPr>
        <w:t>(слайд 7</w:t>
      </w:r>
      <w:r w:rsidR="00110D80">
        <w:rPr>
          <w:rFonts w:ascii="Times New Roman" w:eastAsia="MyriadPro-Regular" w:hAnsi="Times New Roman" w:cs="Times New Roman"/>
          <w:sz w:val="28"/>
          <w:szCs w:val="28"/>
          <w:lang w:val="uk-UA" w:eastAsia="ru-RU"/>
        </w:rPr>
        <w:t>)</w:t>
      </w:r>
      <w:r w:rsidRPr="00F22CA3">
        <w:rPr>
          <w:rFonts w:ascii="Times New Roman" w:eastAsia="MyriadPro-Regular" w:hAnsi="Times New Roman" w:cs="Times New Roman"/>
          <w:b/>
          <w:sz w:val="28"/>
          <w:szCs w:val="28"/>
          <w:lang w:val="uk-UA" w:eastAsia="ru-RU"/>
        </w:rPr>
        <w:t>.</w:t>
      </w:r>
    </w:p>
    <w:p w:rsidR="00CE078D" w:rsidRPr="00CE078D" w:rsidRDefault="00CE078D"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sidRPr="00CE078D">
        <w:rPr>
          <w:rFonts w:ascii="Times New Roman" w:eastAsia="MyriadPro-Regular" w:hAnsi="Times New Roman" w:cs="Times New Roman"/>
          <w:sz w:val="28"/>
          <w:szCs w:val="28"/>
          <w:lang w:val="uk-UA" w:eastAsia="ru-RU"/>
        </w:rPr>
        <w:t xml:space="preserve">Тато </w:t>
      </w:r>
      <w:r>
        <w:rPr>
          <w:rFonts w:ascii="Times New Roman" w:eastAsia="MyriadPro-Regular" w:hAnsi="Times New Roman" w:cs="Times New Roman"/>
          <w:sz w:val="28"/>
          <w:szCs w:val="28"/>
          <w:lang w:val="uk-UA" w:eastAsia="ru-RU"/>
        </w:rPr>
        <w:t>сьогодні не зміг завести автомобіль і змушений був штовхати його з двору, щоб друг зміг взяти на «буксир».</w:t>
      </w:r>
    </w:p>
    <w:p w:rsidR="00F22CA3" w:rsidRPr="00F22CA3" w:rsidRDefault="00110D80" w:rsidP="00110D80">
      <w:pPr>
        <w:suppressAutoHyphens w:val="0"/>
        <w:autoSpaceDE w:val="0"/>
        <w:autoSpaceDN w:val="0"/>
        <w:adjustRightInd w:val="0"/>
        <w:spacing w:after="0" w:line="360" w:lineRule="auto"/>
        <w:ind w:firstLine="397"/>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noProof/>
          <w:sz w:val="28"/>
          <w:szCs w:val="28"/>
          <w:lang/>
        </w:rPr>
        <w:lastRenderedPageBreak/>
        <w:drawing>
          <wp:inline distT="0" distB="0" distL="0" distR="0">
            <wp:extent cx="2783527" cy="1318161"/>
            <wp:effectExtent l="19050" t="0" r="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l="846" t="5128"/>
                    <a:stretch>
                      <a:fillRect/>
                    </a:stretch>
                  </pic:blipFill>
                  <pic:spPr bwMode="auto">
                    <a:xfrm>
                      <a:off x="0" y="0"/>
                      <a:ext cx="2783527" cy="1318161"/>
                    </a:xfrm>
                    <a:prstGeom prst="rect">
                      <a:avLst/>
                    </a:prstGeom>
                    <a:noFill/>
                    <a:ln w="9525">
                      <a:noFill/>
                      <a:miter lim="800000"/>
                      <a:headEnd/>
                      <a:tailEnd/>
                    </a:ln>
                  </pic:spPr>
                </pic:pic>
              </a:graphicData>
            </a:graphic>
          </wp:inline>
        </w:drawing>
      </w:r>
    </w:p>
    <w:p w:rsidR="00F22CA3" w:rsidRPr="00F22CA3" w:rsidRDefault="00F22CA3"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i/>
          <w:sz w:val="28"/>
          <w:szCs w:val="28"/>
          <w:lang w:val="uk-UA" w:eastAsia="ru-RU"/>
        </w:rPr>
      </w:pPr>
      <w:r w:rsidRPr="00F22CA3">
        <w:rPr>
          <w:rFonts w:ascii="Times New Roman" w:eastAsia="MyriadPro-Regular" w:hAnsi="Times New Roman" w:cs="Times New Roman"/>
          <w:i/>
          <w:sz w:val="28"/>
          <w:szCs w:val="28"/>
          <w:lang w:val="uk-UA" w:eastAsia="ru-RU"/>
        </w:rPr>
        <w:t>Сила тертя спокою завжди дорівнює за модулем і протилежна за напрямком зовнішній силі, яка діє вздовж поверхні зіткнення тіл й намагається зрушити тіло з місця:</w:t>
      </w:r>
    </w:p>
    <w:p w:rsidR="00F22CA3" w:rsidRPr="00F22CA3" w:rsidRDefault="00766076" w:rsidP="00110D80">
      <w:pPr>
        <w:suppressAutoHyphens w:val="0"/>
        <w:autoSpaceDE w:val="0"/>
        <w:autoSpaceDN w:val="0"/>
        <w:adjustRightInd w:val="0"/>
        <w:spacing w:after="0" w:line="360" w:lineRule="auto"/>
        <w:ind w:firstLine="397"/>
        <w:jc w:val="center"/>
        <w:rPr>
          <w:rFonts w:ascii="Times New Roman" w:eastAsia="MyriadPro-Regular" w:hAnsi="Times New Roman" w:cs="Times New Roman"/>
          <w:i/>
          <w:sz w:val="28"/>
          <w:szCs w:val="28"/>
          <w:lang w:val="uk-UA" w:eastAsia="ru-RU"/>
        </w:rPr>
      </w:pPr>
      <m:oMathPara>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тертя сп</m:t>
              </m:r>
            </m:sub>
          </m:sSub>
          <m:r>
            <w:rPr>
              <w:rFonts w:ascii="Cambria Math" w:eastAsia="MyriadPro-Regular" w:hAnsi="Cambria Math" w:cs="Times New Roman"/>
              <w:sz w:val="28"/>
              <w:szCs w:val="28"/>
              <w:lang w:val="uk-UA" w:eastAsia="ru-RU"/>
            </w:rPr>
            <m:t>=-</m:t>
          </m:r>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зовн</m:t>
              </m:r>
            </m:sub>
          </m:sSub>
        </m:oMath>
      </m:oMathPara>
    </w:p>
    <w:p w:rsidR="000666A7" w:rsidRPr="000666A7" w:rsidRDefault="000666A7"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i/>
          <w:iCs/>
          <w:sz w:val="28"/>
          <w:szCs w:val="28"/>
          <w:lang w:val="uk-UA" w:eastAsia="ru-RU"/>
        </w:rPr>
      </w:pPr>
      <w:r w:rsidRPr="000666A7">
        <w:rPr>
          <w:rFonts w:ascii="Times New Roman" w:eastAsia="MyriadPro-Regular" w:hAnsi="Times New Roman" w:cs="Times New Roman"/>
          <w:i/>
          <w:iCs/>
          <w:sz w:val="28"/>
          <w:szCs w:val="28"/>
          <w:lang w:val="uk-UA" w:eastAsia="ru-RU"/>
        </w:rPr>
        <w:t>Сила тертя спокою змінюється (залежно від дії зовнішньої сили) від нуля до деякого максимального значення</w:t>
      </w:r>
      <w:r>
        <w:rPr>
          <w:rFonts w:ascii="Times New Roman" w:eastAsia="MyriadPro-Regular" w:hAnsi="Times New Roman" w:cs="Times New Roman"/>
          <w:i/>
          <w:iCs/>
          <w:sz w:val="28"/>
          <w:szCs w:val="28"/>
          <w:lang w:val="uk-UA" w:eastAsia="ru-RU"/>
        </w:rPr>
        <w:t>.</w:t>
      </w:r>
    </w:p>
    <w:p w:rsidR="000666A7" w:rsidRPr="000666A7" w:rsidRDefault="00110D80"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i/>
          <w:iCs/>
          <w:sz w:val="28"/>
          <w:szCs w:val="28"/>
          <w:lang w:val="uk-UA" w:eastAsia="ru-RU"/>
        </w:rPr>
        <w:t>С</w:t>
      </w:r>
      <w:r w:rsidR="000666A7" w:rsidRPr="000666A7">
        <w:rPr>
          <w:rFonts w:ascii="Times New Roman" w:eastAsia="MyriadPro-Regular" w:hAnsi="Times New Roman" w:cs="Times New Roman"/>
          <w:i/>
          <w:iCs/>
          <w:sz w:val="28"/>
          <w:szCs w:val="28"/>
          <w:lang w:val="uk-UA" w:eastAsia="ru-RU"/>
        </w:rPr>
        <w:t xml:space="preserve">ила тертя спокою протидіє початку руху одного тіла по поверхні іншого. </w:t>
      </w:r>
      <w:r w:rsidR="000666A7" w:rsidRPr="000666A7">
        <w:rPr>
          <w:rFonts w:ascii="Times New Roman" w:eastAsia="MyriadPro-Regular" w:hAnsi="Times New Roman" w:cs="Times New Roman"/>
          <w:sz w:val="28"/>
          <w:szCs w:val="28"/>
          <w:lang w:val="uk-UA" w:eastAsia="ru-RU"/>
        </w:rPr>
        <w:t>Саме тому масивні предмети дуже важко зрушити з місця</w:t>
      </w:r>
      <w:r>
        <w:rPr>
          <w:rFonts w:ascii="Times New Roman" w:eastAsia="MyriadPro-Regular" w:hAnsi="Times New Roman" w:cs="Times New Roman"/>
          <w:sz w:val="28"/>
          <w:szCs w:val="28"/>
          <w:lang w:val="uk-UA" w:eastAsia="ru-RU"/>
        </w:rPr>
        <w:t xml:space="preserve"> (слайд </w:t>
      </w:r>
      <w:r w:rsidR="00476A5C">
        <w:rPr>
          <w:rFonts w:ascii="Times New Roman" w:eastAsia="MyriadPro-Regular" w:hAnsi="Times New Roman" w:cs="Times New Roman"/>
          <w:sz w:val="28"/>
          <w:szCs w:val="28"/>
          <w:lang w:val="uk-UA" w:eastAsia="ru-RU"/>
        </w:rPr>
        <w:t>8</w:t>
      </w:r>
      <w:r>
        <w:rPr>
          <w:rFonts w:ascii="Times New Roman" w:eastAsia="MyriadPro-Regular" w:hAnsi="Times New Roman" w:cs="Times New Roman"/>
          <w:sz w:val="28"/>
          <w:szCs w:val="28"/>
          <w:lang w:val="uk-UA" w:eastAsia="ru-RU"/>
        </w:rPr>
        <w:t>)</w:t>
      </w:r>
      <w:r w:rsidR="00162D2F" w:rsidRPr="00162D2F">
        <w:rPr>
          <w:rFonts w:ascii="Times New Roman" w:eastAsia="MyriadPro-Regular" w:hAnsi="Times New Roman" w:cs="Times New Roman"/>
          <w:sz w:val="28"/>
          <w:szCs w:val="28"/>
          <w:lang w:eastAsia="ru-RU"/>
        </w:rPr>
        <w:t xml:space="preserve"> [4]</w:t>
      </w:r>
      <w:r w:rsidR="000666A7" w:rsidRPr="000666A7">
        <w:rPr>
          <w:rFonts w:ascii="Times New Roman" w:eastAsia="MyriadPro-Regular" w:hAnsi="Times New Roman" w:cs="Times New Roman"/>
          <w:sz w:val="28"/>
          <w:szCs w:val="28"/>
          <w:lang w:val="uk-UA" w:eastAsia="ru-RU"/>
        </w:rPr>
        <w:t>.</w:t>
      </w:r>
    </w:p>
    <w:p w:rsidR="00F22CA3" w:rsidRPr="00F22CA3" w:rsidRDefault="00110D80" w:rsidP="00110D80">
      <w:pPr>
        <w:suppressAutoHyphens w:val="0"/>
        <w:autoSpaceDE w:val="0"/>
        <w:autoSpaceDN w:val="0"/>
        <w:adjustRightInd w:val="0"/>
        <w:spacing w:after="0" w:line="360" w:lineRule="auto"/>
        <w:ind w:firstLine="397"/>
        <w:jc w:val="center"/>
        <w:rPr>
          <w:rFonts w:ascii="Times New Roman" w:eastAsia="MyriadPro-Regular" w:hAnsi="Times New Roman" w:cs="Times New Roman"/>
          <w:sz w:val="28"/>
          <w:szCs w:val="28"/>
          <w:lang w:val="uk-UA" w:eastAsia="ru-RU"/>
        </w:rPr>
      </w:pPr>
      <w:r w:rsidRPr="00110D80">
        <w:rPr>
          <w:rFonts w:ascii="Times New Roman" w:eastAsia="MyriadPro-Regular" w:hAnsi="Times New Roman" w:cs="Times New Roman"/>
          <w:noProof/>
          <w:sz w:val="28"/>
          <w:szCs w:val="28"/>
          <w:lang/>
        </w:rPr>
        <w:drawing>
          <wp:inline distT="0" distB="0" distL="0" distR="0">
            <wp:extent cx="2755681" cy="2112579"/>
            <wp:effectExtent l="19050" t="0" r="6569" b="0"/>
            <wp:docPr id="41" name="Рисунок 9"/>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pic:cNvPicPr>
                  </pic:nvPicPr>
                  <pic:blipFill>
                    <a:blip r:embed="rId11" cstate="print"/>
                    <a:stretch>
                      <a:fillRect/>
                    </a:stretch>
                  </pic:blipFill>
                  <pic:spPr>
                    <a:xfrm>
                      <a:off x="0" y="0"/>
                      <a:ext cx="2758174" cy="2114490"/>
                    </a:xfrm>
                    <a:prstGeom prst="rect">
                      <a:avLst/>
                    </a:prstGeom>
                  </pic:spPr>
                </pic:pic>
              </a:graphicData>
            </a:graphic>
          </wp:inline>
        </w:drawing>
      </w:r>
    </w:p>
    <w:p w:rsidR="00F22CA3" w:rsidRDefault="00F22CA3" w:rsidP="00110D80">
      <w:pPr>
        <w:spacing w:after="0" w:line="360" w:lineRule="auto"/>
        <w:ind w:firstLine="709"/>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 xml:space="preserve">У разі збільшення сили </w:t>
      </w:r>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зовн</m:t>
            </m:r>
          </m:sub>
        </m:sSub>
      </m:oMath>
      <w:r w:rsidRPr="00F22CA3">
        <w:rPr>
          <w:rFonts w:ascii="Times New Roman" w:eastAsia="MyriadPro-Regular" w:hAnsi="Times New Roman" w:cs="Times New Roman"/>
          <w:sz w:val="28"/>
          <w:szCs w:val="28"/>
          <w:lang w:val="uk-UA" w:eastAsia="ru-RU"/>
        </w:rPr>
        <w:t xml:space="preserve">, що намагається зрушити тіло, збільшується й  сила тертя спокою </w:t>
      </w:r>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тертя сп</m:t>
            </m:r>
          </m:sub>
        </m:sSub>
      </m:oMath>
      <w:r w:rsidRPr="00F22CA3">
        <w:rPr>
          <w:rFonts w:ascii="Times New Roman" w:eastAsia="MyriadPro-Regular" w:hAnsi="Times New Roman" w:cs="Times New Roman"/>
          <w:sz w:val="28"/>
          <w:szCs w:val="28"/>
          <w:lang w:val="uk-UA" w:eastAsia="ru-RU"/>
        </w:rPr>
        <w:t>. Коли зовнішня сила набуде певного значення і тіло ось-ось почне рух, сила тертя спокою стане</w:t>
      </w:r>
      <w:r>
        <w:rPr>
          <w:rFonts w:ascii="Times New Roman" w:eastAsia="MyriadPro-Regular" w:hAnsi="Times New Roman" w:cs="Times New Roman"/>
          <w:sz w:val="28"/>
          <w:szCs w:val="28"/>
          <w:lang w:val="uk-UA" w:eastAsia="ru-RU"/>
        </w:rPr>
        <w:t xml:space="preserve"> </w:t>
      </w:r>
      <w:r w:rsidRPr="00F22CA3">
        <w:rPr>
          <w:rFonts w:ascii="Times New Roman" w:eastAsia="MyriadPro-Regular" w:hAnsi="Times New Roman" w:cs="Times New Roman"/>
          <w:sz w:val="28"/>
          <w:szCs w:val="28"/>
          <w:lang w:val="uk-UA" w:eastAsia="ru-RU"/>
        </w:rPr>
        <w:t xml:space="preserve">максимальною. Коли сила тертя спокою сягає максимального значення </w:t>
      </w:r>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 xml:space="preserve">тертя сп </m:t>
            </m:r>
            <m:r>
              <m:rPr>
                <m:sty m:val="p"/>
              </m:rPr>
              <w:rPr>
                <w:rFonts w:ascii="Cambria Math" w:eastAsia="MyriadPro-Regular" w:hAnsi="Cambria Math" w:cs="Times New Roman"/>
                <w:sz w:val="28"/>
                <w:szCs w:val="28"/>
                <w:lang w:val="uk-UA" w:eastAsia="ru-RU"/>
              </w:rPr>
              <m:t>max</m:t>
            </m:r>
          </m:sub>
        </m:sSub>
        <m:r>
          <w:rPr>
            <w:rFonts w:ascii="Cambria Math" w:eastAsia="MyriadPro-Regular" w:hAnsi="Cambria Math" w:cs="Times New Roman"/>
            <w:sz w:val="28"/>
            <w:szCs w:val="28"/>
            <w:lang w:val="uk-UA" w:eastAsia="ru-RU"/>
          </w:rPr>
          <m:t>,</m:t>
        </m:r>
      </m:oMath>
      <w:r w:rsidRPr="00F22CA3">
        <w:rPr>
          <w:rFonts w:ascii="Times New Roman" w:eastAsia="MyriadPro-Regular" w:hAnsi="Times New Roman" w:cs="Times New Roman"/>
          <w:sz w:val="28"/>
          <w:szCs w:val="28"/>
          <w:lang w:val="uk-UA" w:eastAsia="ru-RU"/>
        </w:rPr>
        <w:t xml:space="preserve"> тіло зрушує з місця (починає ковзання).</w:t>
      </w:r>
    </w:p>
    <w:p w:rsidR="00CE078D" w:rsidRPr="0092532C" w:rsidRDefault="0092532C" w:rsidP="0092532C">
      <w:pPr>
        <w:pStyle w:val="a4"/>
        <w:shd w:val="clear" w:color="auto" w:fill="FFFFFF"/>
        <w:spacing w:before="0" w:beforeAutospacing="0" w:after="0" w:afterAutospacing="0" w:line="360" w:lineRule="auto"/>
        <w:ind w:firstLine="709"/>
        <w:jc w:val="both"/>
        <w:textAlignment w:val="baseline"/>
        <w:rPr>
          <w:rFonts w:eastAsia="MyriadPro-Regular"/>
          <w:sz w:val="28"/>
          <w:szCs w:val="28"/>
          <w:lang w:val="uk-UA" w:eastAsia="ru-RU"/>
        </w:rPr>
      </w:pPr>
      <w:r w:rsidRPr="006E0377">
        <w:rPr>
          <w:sz w:val="28"/>
          <w:szCs w:val="28"/>
          <w:lang w:val="uk-UA"/>
        </w:rPr>
        <w:t xml:space="preserve">Різке гальмування, як і прискорення, може привести до ковзання коліс по дорожньому покриттю, а виходить, до зменшення </w:t>
      </w:r>
      <w:r>
        <w:rPr>
          <w:sz w:val="28"/>
          <w:szCs w:val="28"/>
          <w:lang w:val="uk-UA"/>
        </w:rPr>
        <w:t xml:space="preserve">гальмівної </w:t>
      </w:r>
      <w:r w:rsidRPr="006E0377">
        <w:rPr>
          <w:sz w:val="28"/>
          <w:szCs w:val="28"/>
          <w:lang w:val="uk-UA"/>
        </w:rPr>
        <w:t>сили автомобіл</w:t>
      </w:r>
      <w:r>
        <w:rPr>
          <w:sz w:val="28"/>
          <w:szCs w:val="28"/>
          <w:lang w:val="uk-UA"/>
        </w:rPr>
        <w:t>я, якою</w:t>
      </w:r>
      <w:r w:rsidRPr="006E0377">
        <w:rPr>
          <w:sz w:val="28"/>
          <w:szCs w:val="28"/>
          <w:lang w:val="uk-UA"/>
        </w:rPr>
        <w:t xml:space="preserve"> є теж сила тертя. Тому, на</w:t>
      </w:r>
      <w:r>
        <w:rPr>
          <w:sz w:val="28"/>
          <w:szCs w:val="28"/>
          <w:lang w:val="uk-UA"/>
        </w:rPr>
        <w:t>тиснувши</w:t>
      </w:r>
      <w:r w:rsidRPr="006E0377">
        <w:rPr>
          <w:sz w:val="28"/>
          <w:szCs w:val="28"/>
          <w:lang w:val="uk-UA"/>
        </w:rPr>
        <w:t xml:space="preserve"> дуже різко на педаль </w:t>
      </w:r>
      <w:r>
        <w:rPr>
          <w:sz w:val="28"/>
          <w:szCs w:val="28"/>
          <w:lang w:val="uk-UA"/>
        </w:rPr>
        <w:t>гальмування</w:t>
      </w:r>
      <w:r w:rsidRPr="006E0377">
        <w:rPr>
          <w:sz w:val="28"/>
          <w:szCs w:val="28"/>
          <w:lang w:val="uk-UA"/>
        </w:rPr>
        <w:t xml:space="preserve"> й допустивши прослизання, ми збільшуємо </w:t>
      </w:r>
      <w:r>
        <w:rPr>
          <w:sz w:val="28"/>
          <w:szCs w:val="28"/>
          <w:lang w:val="uk-UA"/>
        </w:rPr>
        <w:t>гальмівн</w:t>
      </w:r>
      <w:r w:rsidRPr="006E0377">
        <w:rPr>
          <w:sz w:val="28"/>
          <w:szCs w:val="28"/>
          <w:lang w:val="uk-UA"/>
        </w:rPr>
        <w:t xml:space="preserve">ий шлях. </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b/>
          <w:sz w:val="28"/>
          <w:szCs w:val="28"/>
          <w:lang w:val="uk-UA" w:eastAsia="ru-RU"/>
        </w:rPr>
      </w:pPr>
      <w:r w:rsidRPr="00F22CA3">
        <w:rPr>
          <w:rFonts w:ascii="Times New Roman" w:eastAsia="MyriadPro-Regular" w:hAnsi="Times New Roman" w:cs="Times New Roman"/>
          <w:b/>
          <w:sz w:val="28"/>
          <w:szCs w:val="28"/>
          <w:lang w:val="uk-UA" w:eastAsia="ru-RU"/>
        </w:rPr>
        <w:lastRenderedPageBreak/>
        <w:t xml:space="preserve">Сила тертя ковзання </w:t>
      </w:r>
      <m:oMath>
        <m:sSub>
          <m:sSubPr>
            <m:ctrlPr>
              <w:rPr>
                <w:rFonts w:ascii="Cambria Math" w:eastAsia="MyriadPro-Regular" w:hAnsi="Cambria Math" w:cs="Times New Roman"/>
                <w:b/>
                <w:i/>
                <w:sz w:val="28"/>
                <w:szCs w:val="28"/>
                <w:lang w:val="uk-UA" w:eastAsia="ru-RU"/>
              </w:rPr>
            </m:ctrlPr>
          </m:sSubPr>
          <m:e>
            <m:acc>
              <m:accPr>
                <m:chr m:val="⃗"/>
                <m:ctrlPr>
                  <w:rPr>
                    <w:rFonts w:ascii="Cambria Math" w:eastAsia="MyriadPro-Regular" w:hAnsi="Cambria Math" w:cs="Times New Roman"/>
                    <w:b/>
                    <w:i/>
                    <w:sz w:val="28"/>
                    <w:szCs w:val="28"/>
                    <w:lang w:val="uk-UA" w:eastAsia="ru-RU"/>
                  </w:rPr>
                </m:ctrlPr>
              </m:accPr>
              <m:e>
                <m:r>
                  <m:rPr>
                    <m:sty m:val="bi"/>
                  </m:rPr>
                  <w:rPr>
                    <w:rFonts w:ascii="Cambria Math" w:eastAsia="MyriadPro-Regular" w:hAnsi="Cambria Math" w:cs="Times New Roman"/>
                    <w:sz w:val="28"/>
                    <w:szCs w:val="28"/>
                    <w:lang w:val="uk-UA" w:eastAsia="ru-RU"/>
                  </w:rPr>
                  <m:t>F</m:t>
                </m:r>
              </m:e>
            </m:acc>
          </m:e>
          <m:sub>
            <m:r>
              <m:rPr>
                <m:sty m:val="bi"/>
              </m:rPr>
              <w:rPr>
                <w:rFonts w:ascii="Cambria Math" w:eastAsia="MyriadPro-Regular" w:hAnsi="Cambria Math" w:cs="Times New Roman"/>
                <w:sz w:val="28"/>
                <w:szCs w:val="28"/>
                <w:lang w:val="uk-UA" w:eastAsia="ru-RU"/>
              </w:rPr>
              <m:t>тертя ковз</m:t>
            </m:r>
          </m:sub>
        </m:sSub>
      </m:oMath>
      <w:r w:rsidRPr="00F22CA3">
        <w:rPr>
          <w:rFonts w:ascii="Times New Roman" w:eastAsia="MyriadPro-Regular" w:hAnsi="Times New Roman" w:cs="Times New Roman"/>
          <w:b/>
          <w:sz w:val="28"/>
          <w:szCs w:val="28"/>
          <w:lang w:val="uk-UA" w:eastAsia="ru-RU"/>
        </w:rPr>
        <w:t xml:space="preserve"> – це сила, яка виникає в разі ковзання одного тіла по поверхні іншого і напрямлена протилежно напрямку відносної швидкості руху тіл</w:t>
      </w:r>
      <w:r w:rsidR="00110D80">
        <w:rPr>
          <w:rFonts w:ascii="Times New Roman" w:eastAsia="MyriadPro-Regular" w:hAnsi="Times New Roman" w:cs="Times New Roman"/>
          <w:b/>
          <w:sz w:val="28"/>
          <w:szCs w:val="28"/>
          <w:lang w:val="uk-UA" w:eastAsia="ru-RU"/>
        </w:rPr>
        <w:t xml:space="preserve"> </w:t>
      </w:r>
      <w:r w:rsidR="00110D80">
        <w:rPr>
          <w:rFonts w:ascii="Times New Roman" w:eastAsia="MyriadPro-Regular" w:hAnsi="Times New Roman" w:cs="Times New Roman"/>
          <w:sz w:val="28"/>
          <w:szCs w:val="28"/>
          <w:lang w:val="uk-UA" w:eastAsia="ru-RU"/>
        </w:rPr>
        <w:t xml:space="preserve">(слайд </w:t>
      </w:r>
      <w:r w:rsidR="00476A5C">
        <w:rPr>
          <w:rFonts w:ascii="Times New Roman" w:eastAsia="MyriadPro-Regular" w:hAnsi="Times New Roman" w:cs="Times New Roman"/>
          <w:sz w:val="28"/>
          <w:szCs w:val="28"/>
          <w:lang w:val="uk-UA" w:eastAsia="ru-RU"/>
        </w:rPr>
        <w:t>9</w:t>
      </w:r>
      <w:r w:rsidR="00110D80">
        <w:rPr>
          <w:rFonts w:ascii="Times New Roman" w:eastAsia="MyriadPro-Regular" w:hAnsi="Times New Roman" w:cs="Times New Roman"/>
          <w:sz w:val="28"/>
          <w:szCs w:val="28"/>
          <w:lang w:val="uk-UA" w:eastAsia="ru-RU"/>
        </w:rPr>
        <w:t>)</w:t>
      </w:r>
      <w:r w:rsidRPr="00F22CA3">
        <w:rPr>
          <w:rFonts w:ascii="Times New Roman" w:eastAsia="MyriadPro-Regular" w:hAnsi="Times New Roman" w:cs="Times New Roman"/>
          <w:b/>
          <w:sz w:val="28"/>
          <w:szCs w:val="28"/>
          <w:lang w:val="uk-UA" w:eastAsia="ru-RU"/>
        </w:rPr>
        <w:t>.</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i/>
          <w:sz w:val="28"/>
          <w:szCs w:val="28"/>
          <w:lang w:val="uk-UA" w:eastAsia="ru-RU"/>
        </w:rPr>
      </w:pPr>
      <w:r w:rsidRPr="00F22CA3">
        <w:rPr>
          <w:rFonts w:ascii="Times New Roman" w:eastAsia="MyriadPro-Regular" w:hAnsi="Times New Roman" w:cs="Times New Roman"/>
          <w:sz w:val="28"/>
          <w:szCs w:val="28"/>
          <w:lang w:val="uk-UA" w:eastAsia="ru-RU"/>
        </w:rPr>
        <w:t>Що більша сила притискає тіло до поверхні, то більша сила тертя виникає при цьому.</w:t>
      </w:r>
      <w:r w:rsidRPr="00F22CA3">
        <w:rPr>
          <w:rFonts w:cs="Times New Roman"/>
          <w:lang w:val="uk-UA" w:eastAsia="en-US"/>
        </w:rPr>
        <w:t xml:space="preserve"> </w:t>
      </w:r>
      <w:r w:rsidRPr="00F22CA3">
        <w:rPr>
          <w:rFonts w:ascii="Times New Roman" w:eastAsia="MyriadPro-Regular" w:hAnsi="Times New Roman" w:cs="Times New Roman"/>
          <w:i/>
          <w:sz w:val="28"/>
          <w:szCs w:val="28"/>
          <w:lang w:val="uk-UA" w:eastAsia="ru-RU"/>
        </w:rPr>
        <w:t>Сила тертя ковзання прямо пропорційна силі нормальної реакції опори.</w:t>
      </w:r>
    </w:p>
    <w:p w:rsidR="00F22CA3" w:rsidRPr="00F22CA3" w:rsidRDefault="004E1174" w:rsidP="00E35B0C">
      <w:pPr>
        <w:suppressAutoHyphens w:val="0"/>
        <w:autoSpaceDE w:val="0"/>
        <w:autoSpaceDN w:val="0"/>
        <w:adjustRightInd w:val="0"/>
        <w:spacing w:after="0" w:line="240" w:lineRule="auto"/>
        <w:jc w:val="center"/>
        <w:rPr>
          <w:rFonts w:ascii="Times New Roman" w:eastAsia="MyriadPro-Regular" w:hAnsi="Times New Roman" w:cs="Times New Roman"/>
          <w:b/>
          <w:i/>
          <w:sz w:val="28"/>
          <w:szCs w:val="28"/>
          <w:lang w:val="uk-UA" w:eastAsia="ru-RU"/>
        </w:rPr>
      </w:pPr>
      <w:r w:rsidRPr="004E1174">
        <w:rPr>
          <w:rFonts w:ascii="Times New Roman" w:eastAsia="MyriadPro-Regular" w:hAnsi="Times New Roman" w:cs="Times New Roman"/>
          <w:b/>
          <w:i/>
          <w:noProof/>
          <w:sz w:val="28"/>
          <w:szCs w:val="28"/>
          <w:lang/>
        </w:rPr>
        <w:drawing>
          <wp:inline distT="0" distB="0" distL="0" distR="0">
            <wp:extent cx="2409825" cy="1720057"/>
            <wp:effectExtent l="19050" t="0" r="9525" b="0"/>
            <wp:docPr id="31" name="Рисунок 4"/>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2" cstate="print"/>
                    <a:srcRect/>
                    <a:stretch>
                      <a:fillRect/>
                    </a:stretch>
                  </pic:blipFill>
                  <pic:spPr bwMode="auto">
                    <a:xfrm>
                      <a:off x="0" y="0"/>
                      <a:ext cx="2409825" cy="1720057"/>
                    </a:xfrm>
                    <a:prstGeom prst="rect">
                      <a:avLst/>
                    </a:prstGeom>
                    <a:noFill/>
                    <a:ln w="9525">
                      <a:noFill/>
                      <a:miter lim="800000"/>
                      <a:headEnd/>
                      <a:tailEnd/>
                    </a:ln>
                  </pic:spPr>
                </pic:pic>
              </a:graphicData>
            </a:graphic>
          </wp:inline>
        </w:drawing>
      </w:r>
      <w:r w:rsidRPr="004E1174">
        <w:rPr>
          <w:rFonts w:ascii="Times New Roman" w:eastAsia="MyriadPro-Regular" w:hAnsi="Times New Roman" w:cs="Times New Roman"/>
          <w:b/>
          <w:i/>
          <w:noProof/>
          <w:sz w:val="28"/>
          <w:szCs w:val="28"/>
          <w:lang w:eastAsia="ru-RU"/>
        </w:rPr>
        <w:t xml:space="preserve"> </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b/>
          <w:sz w:val="28"/>
          <w:szCs w:val="28"/>
          <w:lang w:val="uk-UA" w:eastAsia="ru-RU"/>
        </w:rPr>
      </w:pPr>
      <w:bookmarkStart w:id="2" w:name="_Hlk520134510"/>
      <w:r w:rsidRPr="00F22CA3">
        <w:rPr>
          <w:rFonts w:ascii="Times New Roman" w:eastAsia="MyriadPro-Regular" w:hAnsi="Times New Roman" w:cs="Times New Roman"/>
          <w:b/>
          <w:sz w:val="28"/>
          <w:szCs w:val="28"/>
          <w:lang w:val="uk-UA" w:eastAsia="ru-RU"/>
        </w:rPr>
        <w:t>Закон Амонтона – Кулона</w:t>
      </w:r>
      <w:r w:rsidR="00476A5C">
        <w:rPr>
          <w:rFonts w:ascii="Times New Roman" w:eastAsia="MyriadPro-Regular" w:hAnsi="Times New Roman" w:cs="Times New Roman"/>
          <w:sz w:val="28"/>
          <w:szCs w:val="28"/>
          <w:lang w:val="uk-UA" w:eastAsia="ru-RU"/>
        </w:rPr>
        <w:t xml:space="preserve"> (слайд 10)</w:t>
      </w:r>
      <w:r w:rsidRPr="00F22CA3">
        <w:rPr>
          <w:rFonts w:ascii="Times New Roman" w:eastAsia="MyriadPro-Regular" w:hAnsi="Times New Roman" w:cs="Times New Roman"/>
          <w:b/>
          <w:sz w:val="28"/>
          <w:szCs w:val="28"/>
          <w:lang w:val="uk-UA" w:eastAsia="ru-RU"/>
        </w:rPr>
        <w:t>:</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 xml:space="preserve">Сила тертя ковзання не залежить від площі дотику тіл і прямо пропорційна силі </w:t>
      </w:r>
      <m:oMath>
        <m:r>
          <w:rPr>
            <w:rFonts w:ascii="Cambria Math" w:eastAsia="MyriadPro-Regular" w:hAnsi="Cambria Math" w:cs="Times New Roman"/>
            <w:sz w:val="28"/>
            <w:szCs w:val="28"/>
            <w:lang w:val="uk-UA" w:eastAsia="ru-RU"/>
          </w:rPr>
          <m:t>N</m:t>
        </m:r>
      </m:oMath>
      <w:r w:rsidRPr="00F22CA3">
        <w:rPr>
          <w:rFonts w:ascii="Times New Roman" w:eastAsia="MyriadPro-Regular" w:hAnsi="Times New Roman" w:cs="Times New Roman"/>
          <w:sz w:val="28"/>
          <w:szCs w:val="28"/>
          <w:lang w:val="uk-UA" w:eastAsia="ru-RU"/>
        </w:rPr>
        <w:t xml:space="preserve"> нормальної реакції опори:</w:t>
      </w:r>
    </w:p>
    <w:p w:rsidR="00F22CA3" w:rsidRPr="00F22CA3" w:rsidRDefault="00766076" w:rsidP="00110D80">
      <w:pPr>
        <w:suppressAutoHyphens w:val="0"/>
        <w:autoSpaceDE w:val="0"/>
        <w:autoSpaceDN w:val="0"/>
        <w:adjustRightInd w:val="0"/>
        <w:spacing w:after="0" w:line="360" w:lineRule="auto"/>
        <w:ind w:firstLine="397"/>
        <w:jc w:val="center"/>
        <w:rPr>
          <w:rFonts w:ascii="Times New Roman" w:eastAsia="MyriadPro-Regular" w:hAnsi="Times New Roman" w:cs="Times New Roman"/>
          <w:i/>
          <w:sz w:val="28"/>
          <w:szCs w:val="28"/>
          <w:lang w:val="uk-UA" w:eastAsia="ru-RU"/>
        </w:rPr>
      </w:pPr>
      <m:oMathPara>
        <m:oMath>
          <m:sSub>
            <m:sSubPr>
              <m:ctrlPr>
                <w:rPr>
                  <w:rFonts w:ascii="Cambria Math" w:eastAsia="MyriadPro-Regular" w:hAnsi="Cambria Math" w:cs="Times New Roman"/>
                  <w:i/>
                  <w:sz w:val="28"/>
                  <w:szCs w:val="28"/>
                  <w:lang w:val="uk-UA" w:eastAsia="ru-RU"/>
                </w:rPr>
              </m:ctrlPr>
            </m:sSubPr>
            <m:e>
              <m:r>
                <w:rPr>
                  <w:rFonts w:ascii="Cambria Math" w:eastAsia="MyriadPro-Regular" w:hAnsi="Cambria Math" w:cs="Times New Roman"/>
                  <w:sz w:val="28"/>
                  <w:szCs w:val="28"/>
                  <w:lang w:val="uk-UA" w:eastAsia="ru-RU"/>
                </w:rPr>
                <m:t>F</m:t>
              </m:r>
            </m:e>
            <m:sub>
              <m:r>
                <w:rPr>
                  <w:rFonts w:ascii="Cambria Math" w:eastAsia="MyriadPro-Regular" w:hAnsi="Cambria Math" w:cs="Times New Roman"/>
                  <w:sz w:val="28"/>
                  <w:szCs w:val="28"/>
                  <w:lang w:val="uk-UA" w:eastAsia="ru-RU"/>
                </w:rPr>
                <m:t>тертя ковз</m:t>
              </m:r>
            </m:sub>
          </m:sSub>
          <m:r>
            <w:rPr>
              <w:rFonts w:ascii="Cambria Math" w:eastAsia="MyriadPro-Regular" w:hAnsi="Cambria Math" w:cs="Times New Roman"/>
              <w:sz w:val="28"/>
              <w:szCs w:val="28"/>
              <w:vertAlign w:val="subscript"/>
              <w:lang w:val="uk-UA" w:eastAsia="ru-RU"/>
            </w:rPr>
            <m:t>=</m:t>
          </m:r>
          <m:r>
            <w:rPr>
              <w:rFonts w:ascii="Cambria Math" w:eastAsia="MyriadPro-Regular" w:hAnsi="Cambria Math" w:cs="Times New Roman"/>
              <w:sz w:val="28"/>
              <w:szCs w:val="28"/>
              <w:lang w:val="uk-UA" w:eastAsia="ru-RU"/>
            </w:rPr>
            <m:t>µN</m:t>
          </m:r>
        </m:oMath>
      </m:oMathPara>
    </w:p>
    <w:bookmarkEnd w:id="2"/>
    <w:p w:rsidR="00F22CA3" w:rsidRPr="00F22CA3" w:rsidRDefault="00110D80" w:rsidP="00110D80">
      <w:pPr>
        <w:suppressAutoHyphens w:val="0"/>
        <w:autoSpaceDE w:val="0"/>
        <w:autoSpaceDN w:val="0"/>
        <w:adjustRightInd w:val="0"/>
        <w:spacing w:after="0" w:line="360" w:lineRule="auto"/>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 xml:space="preserve">де </w:t>
      </w:r>
      <m:oMath>
        <m:r>
          <w:rPr>
            <w:rFonts w:ascii="Cambria Math" w:eastAsia="MyriadPro-Regular" w:hAnsi="Cambria Math" w:cs="Times New Roman"/>
            <w:sz w:val="28"/>
            <w:szCs w:val="28"/>
            <w:lang w:val="uk-UA" w:eastAsia="ru-RU"/>
          </w:rPr>
          <m:t>N</m:t>
        </m:r>
      </m:oMath>
      <w:r w:rsidR="00F22CA3" w:rsidRPr="00F22CA3">
        <w:rPr>
          <w:rFonts w:ascii="Times New Roman" w:eastAsia="MyriadPro-Regular" w:hAnsi="Times New Roman" w:cs="Times New Roman"/>
          <w:b/>
          <w:i/>
          <w:sz w:val="28"/>
          <w:szCs w:val="28"/>
          <w:lang w:val="uk-UA" w:eastAsia="ru-RU"/>
        </w:rPr>
        <w:t xml:space="preserve"> </w:t>
      </w:r>
      <w:r w:rsidR="00F22CA3" w:rsidRPr="00F22CA3">
        <w:rPr>
          <w:rFonts w:ascii="Times New Roman" w:eastAsia="MyriadPro-Regular" w:hAnsi="Times New Roman" w:cs="Times New Roman"/>
          <w:sz w:val="28"/>
          <w:szCs w:val="28"/>
          <w:lang w:val="uk-UA" w:eastAsia="ru-RU"/>
        </w:rPr>
        <w:t>– сила реакції опори</w:t>
      </w:r>
      <w:r>
        <w:rPr>
          <w:rFonts w:ascii="Times New Roman" w:eastAsia="MyriadPro-Regular" w:hAnsi="Times New Roman" w:cs="Times New Roman"/>
          <w:sz w:val="28"/>
          <w:szCs w:val="28"/>
          <w:lang w:val="uk-UA" w:eastAsia="ru-RU"/>
        </w:rPr>
        <w:t>;</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m:oMath>
        <m:r>
          <m:rPr>
            <m:sty m:val="bi"/>
          </m:rPr>
          <w:rPr>
            <w:rFonts w:ascii="Cambria Math" w:eastAsia="MyriadPro-Regular" w:hAnsi="Cambria Math" w:cs="Times New Roman"/>
            <w:sz w:val="28"/>
            <w:szCs w:val="28"/>
            <w:lang w:val="uk-UA" w:eastAsia="ru-RU"/>
          </w:rPr>
          <m:t>µ</m:t>
        </m:r>
      </m:oMath>
      <w:r w:rsidRPr="00F22CA3">
        <w:rPr>
          <w:rFonts w:ascii="Times New Roman" w:eastAsia="MyriadPro-Regular" w:hAnsi="Times New Roman" w:cs="Times New Roman"/>
          <w:sz w:val="28"/>
          <w:szCs w:val="28"/>
          <w:lang w:val="uk-UA" w:eastAsia="ru-RU"/>
        </w:rPr>
        <w:t xml:space="preserve"> – коефіцієнт тертя ковзання</w:t>
      </w:r>
      <w:r w:rsidR="00110D80">
        <w:rPr>
          <w:rFonts w:ascii="Times New Roman" w:eastAsia="MyriadPro-Regular" w:hAnsi="Times New Roman" w:cs="Times New Roman"/>
          <w:sz w:val="28"/>
          <w:szCs w:val="28"/>
          <w:lang w:val="uk-UA" w:eastAsia="ru-RU"/>
        </w:rPr>
        <w:t>.</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Коефіцієнт тертя ковзання µ залежить від матеріалів, з яких виготовлені дотичні тіла, якості обробки їхніх поверхонь і наявності між ними сторонніх речовин</w:t>
      </w:r>
      <w:r w:rsidR="00110D80">
        <w:rPr>
          <w:rFonts w:ascii="Times New Roman" w:eastAsia="MyriadPro-Regular" w:hAnsi="Times New Roman" w:cs="Times New Roman"/>
          <w:sz w:val="28"/>
          <w:szCs w:val="28"/>
          <w:lang w:val="uk-UA" w:eastAsia="ru-RU"/>
        </w:rPr>
        <w:t xml:space="preserve"> (слайд 1</w:t>
      </w:r>
      <w:r w:rsidR="00476A5C">
        <w:rPr>
          <w:rFonts w:ascii="Times New Roman" w:eastAsia="MyriadPro-Regular" w:hAnsi="Times New Roman" w:cs="Times New Roman"/>
          <w:sz w:val="28"/>
          <w:szCs w:val="28"/>
          <w:lang w:val="uk-UA" w:eastAsia="ru-RU"/>
        </w:rPr>
        <w:t>1</w:t>
      </w:r>
      <w:r w:rsidR="00110D80">
        <w:rPr>
          <w:rFonts w:ascii="Times New Roman" w:eastAsia="MyriadPro-Regular" w:hAnsi="Times New Roman" w:cs="Times New Roman"/>
          <w:sz w:val="28"/>
          <w:szCs w:val="28"/>
          <w:lang w:val="uk-UA" w:eastAsia="ru-RU"/>
        </w:rPr>
        <w:t>)</w:t>
      </w:r>
      <w:r w:rsidRPr="00F22CA3">
        <w:rPr>
          <w:rFonts w:ascii="Times New Roman" w:eastAsia="MyriadPro-Regular" w:hAnsi="Times New Roman" w:cs="Times New Roman"/>
          <w:sz w:val="28"/>
          <w:szCs w:val="28"/>
          <w:lang w:val="uk-UA" w:eastAsia="ru-RU"/>
        </w:rPr>
        <w:t>.</w:t>
      </w:r>
    </w:p>
    <w:p w:rsidR="00F22CA3" w:rsidRPr="00F22CA3" w:rsidRDefault="00F22CA3" w:rsidP="00110D80">
      <w:pPr>
        <w:suppressAutoHyphens w:val="0"/>
        <w:autoSpaceDE w:val="0"/>
        <w:autoSpaceDN w:val="0"/>
        <w:adjustRightInd w:val="0"/>
        <w:spacing w:after="0" w:line="360" w:lineRule="auto"/>
        <w:ind w:firstLine="397"/>
        <w:jc w:val="both"/>
        <w:rPr>
          <w:rFonts w:ascii="Times New Roman" w:eastAsia="MyriadPro-Regular" w:hAnsi="Times New Roman" w:cs="Times New Roman"/>
          <w:i/>
          <w:sz w:val="28"/>
          <w:szCs w:val="28"/>
          <w:lang w:val="uk-UA" w:eastAsia="ru-RU"/>
        </w:rPr>
      </w:pPr>
      <w:r w:rsidRPr="00F22CA3">
        <w:rPr>
          <w:rFonts w:ascii="Times New Roman" w:eastAsia="MyriadPro-Regular" w:hAnsi="Times New Roman" w:cs="Times New Roman"/>
          <w:i/>
          <w:sz w:val="28"/>
          <w:szCs w:val="28"/>
          <w:lang w:val="uk-UA" w:eastAsia="ru-RU"/>
        </w:rPr>
        <w:t>Коефіцієнт тертя ковзання є величиною без одиниць.</w:t>
      </w:r>
    </w:p>
    <w:p w:rsidR="00F22CA3" w:rsidRPr="00F22CA3" w:rsidRDefault="00F22CA3"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i/>
          <w:sz w:val="28"/>
          <w:szCs w:val="28"/>
          <w:lang w:val="uk-UA" w:eastAsia="ru-RU"/>
        </w:rPr>
      </w:pPr>
      <m:oMathPara>
        <m:oMath>
          <m:r>
            <m:rPr>
              <m:sty m:val="p"/>
            </m:rPr>
            <w:rPr>
              <w:rFonts w:ascii="Cambria Math" w:eastAsia="MyriadPro-Regular" w:hAnsi="Cambria Math" w:cs="Times New Roman"/>
              <w:sz w:val="28"/>
              <w:szCs w:val="28"/>
              <w:lang w:val="uk-UA" w:eastAsia="ru-RU"/>
            </w:rPr>
            <m:t>µ</m:t>
          </m:r>
          <m:r>
            <m:rPr>
              <m:sty m:val="p"/>
            </m:rPr>
            <w:rPr>
              <w:rFonts w:ascii="Cambria Math" w:eastAsia="MyriadPro-Regular" w:hAnsi="Times New Roman" w:cs="Times New Roman"/>
              <w:sz w:val="28"/>
              <w:szCs w:val="28"/>
              <w:lang w:val="uk-UA" w:eastAsia="ru-RU"/>
            </w:rPr>
            <m:t>=</m:t>
          </m:r>
          <m:f>
            <m:fPr>
              <m:ctrlPr>
                <w:rPr>
                  <w:rFonts w:ascii="Cambria Math" w:eastAsia="MyriadPro-Regular" w:hAnsi="Times New Roman" w:cs="Times New Roman"/>
                  <w:sz w:val="28"/>
                  <w:szCs w:val="28"/>
                  <w:lang w:val="uk-UA" w:eastAsia="ru-RU"/>
                </w:rPr>
              </m:ctrlPr>
            </m:fPr>
            <m:num>
              <m:sSub>
                <m:sSubPr>
                  <m:ctrlPr>
                    <w:rPr>
                      <w:rFonts w:ascii="Cambria Math" w:eastAsia="MyriadPro-Regular" w:hAnsi="Times New Roman" w:cs="Times New Roman"/>
                      <w:i/>
                      <w:sz w:val="28"/>
                      <w:szCs w:val="28"/>
                      <w:lang w:val="uk-UA" w:eastAsia="ru-RU"/>
                    </w:rPr>
                  </m:ctrlPr>
                </m:sSubPr>
                <m:e>
                  <m:r>
                    <w:rPr>
                      <w:rFonts w:ascii="Cambria Math" w:eastAsia="MyriadPro-Regular" w:hAnsi="Times New Roman" w:cs="Times New Roman"/>
                      <w:sz w:val="28"/>
                      <w:szCs w:val="28"/>
                      <w:lang w:val="uk-UA" w:eastAsia="ru-RU"/>
                    </w:rPr>
                    <m:t>F</m:t>
                  </m:r>
                </m:e>
                <m:sub>
                  <m:r>
                    <m:rPr>
                      <m:sty m:val="p"/>
                    </m:rPr>
                    <w:rPr>
                      <w:rFonts w:ascii="Cambria Math" w:eastAsia="MyriadPro-Regular" w:hAnsi="Times New Roman" w:cs="Times New Roman"/>
                      <w:sz w:val="28"/>
                      <w:szCs w:val="28"/>
                      <w:lang w:val="uk-UA" w:eastAsia="ru-RU"/>
                    </w:rPr>
                    <m:t>тер</m:t>
                  </m:r>
                </m:sub>
              </m:sSub>
            </m:num>
            <m:den>
              <m:r>
                <w:rPr>
                  <w:rFonts w:ascii="Cambria Math" w:eastAsia="MyriadPro-Regular" w:hAnsi="Times New Roman" w:cs="Times New Roman"/>
                  <w:sz w:val="28"/>
                  <w:szCs w:val="28"/>
                  <w:lang w:val="uk-UA" w:eastAsia="ru-RU"/>
                </w:rPr>
                <m:t>N</m:t>
              </m:r>
            </m:den>
          </m:f>
          <m:r>
            <w:rPr>
              <w:rFonts w:ascii="Cambria Math" w:eastAsia="MyriadPro-Regular" w:hAnsi="Times New Roman" w:cs="Times New Roman"/>
              <w:sz w:val="28"/>
              <w:szCs w:val="28"/>
              <w:lang w:val="uk-UA" w:eastAsia="ru-RU"/>
            </w:rPr>
            <m:t xml:space="preserve">   =&gt;     </m:t>
          </m:r>
          <m:d>
            <m:dPr>
              <m:begChr m:val="["/>
              <m:endChr m:val="]"/>
              <m:ctrlPr>
                <w:rPr>
                  <w:rFonts w:ascii="Cambria Math" w:eastAsia="MyriadPro-Regular" w:hAnsi="Times New Roman" w:cs="Times New Roman"/>
                  <w:i/>
                  <w:sz w:val="28"/>
                  <w:szCs w:val="28"/>
                  <w:lang w:val="uk-UA" w:eastAsia="ru-RU"/>
                </w:rPr>
              </m:ctrlPr>
            </m:dPr>
            <m:e>
              <m:r>
                <m:rPr>
                  <m:sty m:val="p"/>
                </m:rPr>
                <w:rPr>
                  <w:rFonts w:ascii="Cambria Math" w:eastAsia="MyriadPro-Regular" w:hAnsi="Cambria Math" w:cs="Times New Roman"/>
                  <w:sz w:val="28"/>
                  <w:szCs w:val="28"/>
                  <w:lang w:val="uk-UA" w:eastAsia="ru-RU"/>
                </w:rPr>
                <m:t>µ</m:t>
              </m:r>
            </m:e>
          </m:d>
          <m:r>
            <w:rPr>
              <w:rFonts w:ascii="Cambria Math" w:eastAsia="MyriadPro-Regular" w:hAnsi="Times New Roman" w:cs="Times New Roman"/>
              <w:sz w:val="28"/>
              <w:szCs w:val="28"/>
              <w:lang w:val="uk-UA" w:eastAsia="ru-RU"/>
            </w:rPr>
            <m:t>=</m:t>
          </m:r>
          <m:f>
            <m:fPr>
              <m:ctrlPr>
                <w:rPr>
                  <w:rFonts w:ascii="Cambria Math" w:eastAsia="MyriadPro-Regular" w:hAnsi="Times New Roman" w:cs="Times New Roman"/>
                  <w:sz w:val="28"/>
                  <w:szCs w:val="28"/>
                  <w:lang w:val="uk-UA" w:eastAsia="ru-RU"/>
                </w:rPr>
              </m:ctrlPr>
            </m:fPr>
            <m:num>
              <m:r>
                <m:rPr>
                  <m:sty m:val="p"/>
                </m:rPr>
                <w:rPr>
                  <w:rFonts w:ascii="Cambria Math" w:eastAsia="MyriadPro-Regular" w:hAnsi="Times New Roman" w:cs="Times New Roman"/>
                  <w:sz w:val="28"/>
                  <w:szCs w:val="28"/>
                  <w:lang w:val="uk-UA" w:eastAsia="ru-RU"/>
                </w:rPr>
                <m:t>Н</m:t>
              </m:r>
            </m:num>
            <m:den>
              <m:r>
                <m:rPr>
                  <m:sty m:val="p"/>
                </m:rPr>
                <w:rPr>
                  <w:rFonts w:ascii="Cambria Math" w:eastAsia="MyriadPro-Regular" w:hAnsi="Times New Roman" w:cs="Times New Roman"/>
                  <w:sz w:val="28"/>
                  <w:szCs w:val="28"/>
                  <w:lang w:val="uk-UA" w:eastAsia="ru-RU"/>
                </w:rPr>
                <m:t>Н</m:t>
              </m:r>
            </m:den>
          </m:f>
          <m:r>
            <w:rPr>
              <w:rFonts w:ascii="Cambria Math" w:eastAsia="MyriadPro-Regular" w:hAnsi="Cambria Math" w:cs="Times New Roman"/>
              <w:sz w:val="28"/>
              <w:szCs w:val="28"/>
              <w:lang w:val="uk-UA" w:eastAsia="ru-RU"/>
            </w:rPr>
            <m:t>=1</m:t>
          </m:r>
        </m:oMath>
      </m:oMathPara>
    </w:p>
    <w:p w:rsidR="00F22CA3" w:rsidRDefault="00110D80" w:rsidP="00110379">
      <w:pPr>
        <w:suppressAutoHyphens w:val="0"/>
        <w:autoSpaceDE w:val="0"/>
        <w:autoSpaceDN w:val="0"/>
        <w:adjustRightInd w:val="0"/>
        <w:spacing w:after="0" w:line="360" w:lineRule="auto"/>
        <w:ind w:firstLine="397"/>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Для розв</w:t>
      </w:r>
      <w:r w:rsidRPr="00110D80">
        <w:rPr>
          <w:rFonts w:ascii="Times New Roman" w:eastAsia="MyriadPro-Regular" w:hAnsi="Times New Roman" w:cs="Times New Roman"/>
          <w:sz w:val="28"/>
          <w:szCs w:val="28"/>
          <w:lang w:eastAsia="ru-RU"/>
        </w:rPr>
        <w:t>’</w:t>
      </w:r>
      <w:r>
        <w:rPr>
          <w:rFonts w:ascii="Times New Roman" w:eastAsia="MyriadPro-Regular" w:hAnsi="Times New Roman" w:cs="Times New Roman"/>
          <w:sz w:val="28"/>
          <w:szCs w:val="28"/>
          <w:lang w:val="uk-UA" w:eastAsia="ru-RU"/>
        </w:rPr>
        <w:t>язування задач коефіцієнт тертя наведений у таблиц</w:t>
      </w:r>
      <w:r w:rsidR="00110379">
        <w:rPr>
          <w:rFonts w:ascii="Times New Roman" w:eastAsia="MyriadPro-Regular" w:hAnsi="Times New Roman" w:cs="Times New Roman"/>
          <w:sz w:val="28"/>
          <w:szCs w:val="28"/>
          <w:lang w:val="uk-UA" w:eastAsia="ru-RU"/>
        </w:rPr>
        <w:t>ях</w:t>
      </w:r>
      <w:r>
        <w:rPr>
          <w:rFonts w:ascii="Times New Roman" w:eastAsia="MyriadPro-Regular" w:hAnsi="Times New Roman" w:cs="Times New Roman"/>
          <w:sz w:val="28"/>
          <w:szCs w:val="28"/>
          <w:lang w:val="uk-UA" w:eastAsia="ru-RU"/>
        </w:rPr>
        <w:t xml:space="preserve"> 1</w:t>
      </w:r>
      <w:r w:rsidR="00110379">
        <w:rPr>
          <w:rFonts w:ascii="Times New Roman" w:eastAsia="MyriadPro-Regular" w:hAnsi="Times New Roman" w:cs="Times New Roman"/>
          <w:sz w:val="28"/>
          <w:szCs w:val="28"/>
          <w:lang w:val="uk-UA" w:eastAsia="ru-RU"/>
        </w:rPr>
        <w:t>, 2</w:t>
      </w:r>
      <w:r>
        <w:rPr>
          <w:rFonts w:ascii="Times New Roman" w:eastAsia="MyriadPro-Regular" w:hAnsi="Times New Roman" w:cs="Times New Roman"/>
          <w:sz w:val="28"/>
          <w:szCs w:val="28"/>
          <w:lang w:val="uk-UA" w:eastAsia="ru-RU"/>
        </w:rPr>
        <w:t>.</w:t>
      </w:r>
      <w:r w:rsidR="00110379">
        <w:rPr>
          <w:rFonts w:ascii="Times New Roman" w:eastAsia="MyriadPro-Regular" w:hAnsi="Times New Roman" w:cs="Times New Roman"/>
          <w:sz w:val="28"/>
          <w:szCs w:val="28"/>
          <w:lang w:val="uk-UA" w:eastAsia="ru-RU"/>
        </w:rPr>
        <w:t xml:space="preserve"> Для руху автомобіля надзвичайно важливо, щоб бажана траекторія руху співпадала з реальною</w:t>
      </w:r>
      <w:r w:rsidR="00005F6F">
        <w:rPr>
          <w:rFonts w:ascii="Times New Roman" w:eastAsia="MyriadPro-Regular" w:hAnsi="Times New Roman" w:cs="Times New Roman"/>
          <w:sz w:val="28"/>
          <w:szCs w:val="28"/>
          <w:lang w:val="uk-UA" w:eastAsia="ru-RU"/>
        </w:rPr>
        <w:t>. Особливо коли мова йде про гальмування</w:t>
      </w:r>
      <w:r w:rsidR="00110379">
        <w:rPr>
          <w:rFonts w:ascii="Times New Roman" w:eastAsia="MyriadPro-Regular" w:hAnsi="Times New Roman" w:cs="Times New Roman"/>
          <w:sz w:val="28"/>
          <w:szCs w:val="28"/>
          <w:lang w:val="uk-UA" w:eastAsia="ru-RU"/>
        </w:rPr>
        <w:t>. Для цього необхідно дотримуватися швидкісного режиму зважаючи на стан дорожнього покриття (таблиця 2).</w:t>
      </w:r>
    </w:p>
    <w:p w:rsidR="00110379" w:rsidRDefault="00110379"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476A5C" w:rsidRDefault="00476A5C"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476A5C" w:rsidRDefault="00476A5C"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476A5C" w:rsidRDefault="00476A5C"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110D80" w:rsidRPr="00110D80" w:rsidRDefault="00110D80"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lastRenderedPageBreak/>
        <w:t>Таблиця 1 – Коефіцієнт тертя різних поверхонь</w:t>
      </w:r>
      <w:r w:rsidR="00110379">
        <w:rPr>
          <w:rFonts w:ascii="Times New Roman" w:eastAsia="MyriadPro-Regular" w:hAnsi="Times New Roman" w:cs="Times New Roman"/>
          <w:sz w:val="28"/>
          <w:szCs w:val="28"/>
          <w:lang w:val="uk-UA" w:eastAsia="ru-RU"/>
        </w:rPr>
        <w:t xml:space="preserve"> (слайд 1</w:t>
      </w:r>
      <w:r w:rsidR="00476A5C">
        <w:rPr>
          <w:rFonts w:ascii="Times New Roman" w:eastAsia="MyriadPro-Regular" w:hAnsi="Times New Roman" w:cs="Times New Roman"/>
          <w:sz w:val="28"/>
          <w:szCs w:val="28"/>
          <w:lang w:val="uk-UA" w:eastAsia="ru-RU"/>
        </w:rPr>
        <w:t>2</w:t>
      </w:r>
      <w:r w:rsidR="00110379">
        <w:rPr>
          <w:rFonts w:ascii="Times New Roman" w:eastAsia="MyriadPro-Regular" w:hAnsi="Times New Roman" w:cs="Times New Roman"/>
          <w:sz w:val="28"/>
          <w:szCs w:val="28"/>
          <w:lang w:val="uk-UA" w:eastAsia="ru-RU"/>
        </w:rPr>
        <w:t>)</w:t>
      </w:r>
    </w:p>
    <w:tbl>
      <w:tblPr>
        <w:tblW w:w="0" w:type="auto"/>
        <w:tblInd w:w="-5" w:type="dxa"/>
        <w:tblLayout w:type="fixed"/>
        <w:tblCellMar>
          <w:left w:w="0" w:type="dxa"/>
          <w:right w:w="0" w:type="dxa"/>
        </w:tblCellMar>
        <w:tblLook w:val="0000" w:firstRow="0" w:lastRow="0" w:firstColumn="0" w:lastColumn="0" w:noHBand="0" w:noVBand="0"/>
      </w:tblPr>
      <w:tblGrid>
        <w:gridCol w:w="2536"/>
        <w:gridCol w:w="1875"/>
        <w:gridCol w:w="3616"/>
        <w:gridCol w:w="1889"/>
      </w:tblGrid>
      <w:tr w:rsidR="00F22CA3" w:rsidRPr="00F22CA3" w:rsidTr="00F22CA3">
        <w:trPr>
          <w:trHeight w:val="830"/>
        </w:trPr>
        <w:tc>
          <w:tcPr>
            <w:tcW w:w="2536" w:type="dxa"/>
            <w:tcBorders>
              <w:top w:val="single" w:sz="4" w:space="0" w:color="auto"/>
              <w:left w:val="single" w:sz="4" w:space="0" w:color="auto"/>
              <w:bottom w:val="nil"/>
              <w:right w:val="nil"/>
            </w:tcBorders>
            <w:shd w:val="clear" w:color="auto" w:fill="404040"/>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Матеріали</w:t>
            </w:r>
          </w:p>
        </w:tc>
        <w:tc>
          <w:tcPr>
            <w:tcW w:w="1875" w:type="dxa"/>
            <w:tcBorders>
              <w:top w:val="single" w:sz="4" w:space="0" w:color="auto"/>
              <w:left w:val="single" w:sz="4" w:space="0" w:color="auto"/>
              <w:bottom w:val="nil"/>
              <w:right w:val="nil"/>
            </w:tcBorders>
            <w:shd w:val="clear" w:color="auto" w:fill="404040"/>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Коефіцієнт</w:t>
            </w:r>
          </w:p>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тертя</w:t>
            </w:r>
          </w:p>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ковзання</w:t>
            </w:r>
          </w:p>
        </w:tc>
        <w:tc>
          <w:tcPr>
            <w:tcW w:w="3616" w:type="dxa"/>
            <w:tcBorders>
              <w:top w:val="single" w:sz="4" w:space="0" w:color="auto"/>
              <w:left w:val="single" w:sz="4" w:space="0" w:color="auto"/>
              <w:bottom w:val="nil"/>
              <w:right w:val="nil"/>
            </w:tcBorders>
            <w:shd w:val="clear" w:color="auto" w:fill="404040"/>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Матеріали</w:t>
            </w:r>
          </w:p>
        </w:tc>
        <w:tc>
          <w:tcPr>
            <w:tcW w:w="1889" w:type="dxa"/>
            <w:tcBorders>
              <w:top w:val="single" w:sz="4" w:space="0" w:color="auto"/>
              <w:left w:val="single" w:sz="4" w:space="0" w:color="auto"/>
              <w:bottom w:val="nil"/>
              <w:right w:val="single" w:sz="4" w:space="0" w:color="auto"/>
            </w:tcBorders>
            <w:shd w:val="clear" w:color="auto" w:fill="404040"/>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Коефіцієнт</w:t>
            </w:r>
          </w:p>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тертя</w:t>
            </w:r>
          </w:p>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ковзання</w:t>
            </w:r>
          </w:p>
        </w:tc>
      </w:tr>
      <w:tr w:rsidR="00F22CA3" w:rsidRPr="00F22CA3" w:rsidTr="00F22CA3">
        <w:trPr>
          <w:trHeight w:val="232"/>
        </w:trPr>
        <w:tc>
          <w:tcPr>
            <w:tcW w:w="2536" w:type="dxa"/>
            <w:tcBorders>
              <w:top w:val="single" w:sz="4" w:space="0" w:color="auto"/>
              <w:left w:val="single" w:sz="4" w:space="0" w:color="auto"/>
              <w:bottom w:val="nil"/>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Сталь по льоду</w:t>
            </w:r>
          </w:p>
        </w:tc>
        <w:tc>
          <w:tcPr>
            <w:tcW w:w="1875" w:type="dxa"/>
            <w:tcBorders>
              <w:top w:val="single" w:sz="4" w:space="0" w:color="auto"/>
              <w:left w:val="single" w:sz="4" w:space="0" w:color="auto"/>
              <w:bottom w:val="nil"/>
              <w:right w:val="nil"/>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0,02</w:t>
            </w:r>
          </w:p>
        </w:tc>
        <w:tc>
          <w:tcPr>
            <w:tcW w:w="3616" w:type="dxa"/>
            <w:tcBorders>
              <w:top w:val="single" w:sz="4" w:space="0" w:color="auto"/>
              <w:left w:val="single" w:sz="4" w:space="0" w:color="auto"/>
              <w:bottom w:val="nil"/>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Папір (картон) по дереву</w:t>
            </w:r>
          </w:p>
        </w:tc>
        <w:tc>
          <w:tcPr>
            <w:tcW w:w="1889" w:type="dxa"/>
            <w:tcBorders>
              <w:top w:val="single" w:sz="4" w:space="0" w:color="auto"/>
              <w:left w:val="single" w:sz="4" w:space="0" w:color="auto"/>
              <w:bottom w:val="nil"/>
              <w:right w:val="single" w:sz="4" w:space="0" w:color="auto"/>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0,40</w:t>
            </w:r>
          </w:p>
        </w:tc>
      </w:tr>
      <w:tr w:rsidR="00F22CA3" w:rsidRPr="00F22CA3" w:rsidTr="00F22CA3">
        <w:trPr>
          <w:trHeight w:val="77"/>
        </w:trPr>
        <w:tc>
          <w:tcPr>
            <w:tcW w:w="2536" w:type="dxa"/>
            <w:tcBorders>
              <w:top w:val="single" w:sz="4" w:space="0" w:color="auto"/>
              <w:left w:val="single" w:sz="4" w:space="0" w:color="auto"/>
              <w:bottom w:val="nil"/>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Сталь по сталі</w:t>
            </w:r>
          </w:p>
        </w:tc>
        <w:tc>
          <w:tcPr>
            <w:tcW w:w="1875" w:type="dxa"/>
            <w:tcBorders>
              <w:top w:val="single" w:sz="4" w:space="0" w:color="auto"/>
              <w:left w:val="single" w:sz="4" w:space="0" w:color="auto"/>
              <w:bottom w:val="nil"/>
              <w:right w:val="nil"/>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0,20</w:t>
            </w:r>
          </w:p>
        </w:tc>
        <w:tc>
          <w:tcPr>
            <w:tcW w:w="3616" w:type="dxa"/>
            <w:tcBorders>
              <w:top w:val="single" w:sz="4" w:space="0" w:color="auto"/>
              <w:left w:val="single" w:sz="4" w:space="0" w:color="auto"/>
              <w:bottom w:val="nil"/>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Шкіра по чавуну</w:t>
            </w:r>
          </w:p>
        </w:tc>
        <w:tc>
          <w:tcPr>
            <w:tcW w:w="1889" w:type="dxa"/>
            <w:tcBorders>
              <w:top w:val="single" w:sz="4" w:space="0" w:color="auto"/>
              <w:left w:val="single" w:sz="4" w:space="0" w:color="auto"/>
              <w:bottom w:val="nil"/>
              <w:right w:val="single" w:sz="4" w:space="0" w:color="auto"/>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0,56</w:t>
            </w:r>
          </w:p>
        </w:tc>
      </w:tr>
      <w:tr w:rsidR="00F22CA3" w:rsidRPr="00F22CA3" w:rsidTr="00F22CA3">
        <w:trPr>
          <w:trHeight w:val="238"/>
        </w:trPr>
        <w:tc>
          <w:tcPr>
            <w:tcW w:w="2536" w:type="dxa"/>
            <w:tcBorders>
              <w:top w:val="single" w:sz="4" w:space="0" w:color="auto"/>
              <w:left w:val="single" w:sz="4" w:space="0" w:color="auto"/>
              <w:bottom w:val="single" w:sz="4" w:space="0" w:color="auto"/>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Дерево по дереву</w:t>
            </w:r>
          </w:p>
        </w:tc>
        <w:tc>
          <w:tcPr>
            <w:tcW w:w="1875" w:type="dxa"/>
            <w:tcBorders>
              <w:top w:val="single" w:sz="4" w:space="0" w:color="auto"/>
              <w:left w:val="single" w:sz="4" w:space="0" w:color="auto"/>
              <w:bottom w:val="single" w:sz="4" w:space="0" w:color="auto"/>
              <w:right w:val="nil"/>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0,25</w:t>
            </w:r>
          </w:p>
        </w:tc>
        <w:tc>
          <w:tcPr>
            <w:tcW w:w="3616" w:type="dxa"/>
            <w:tcBorders>
              <w:top w:val="single" w:sz="4" w:space="0" w:color="auto"/>
              <w:left w:val="single" w:sz="4" w:space="0" w:color="auto"/>
              <w:bottom w:val="single" w:sz="4" w:space="0" w:color="auto"/>
              <w:right w:val="nil"/>
            </w:tcBorders>
            <w:shd w:val="clear" w:color="auto" w:fill="F2F2F2"/>
            <w:vAlign w:val="center"/>
          </w:tcPr>
          <w:p w:rsidR="00F22CA3" w:rsidRPr="00F22CA3" w:rsidRDefault="00F22CA3" w:rsidP="00F22CA3">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Гума по бетону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F22CA3" w:rsidRPr="00F22CA3" w:rsidRDefault="00F22CA3" w:rsidP="00F22CA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0,75</w:t>
            </w:r>
          </w:p>
        </w:tc>
      </w:tr>
    </w:tbl>
    <w:p w:rsidR="00110D80" w:rsidRDefault="00110D80"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F22CA3" w:rsidRDefault="00110D80"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Таблиця 2 – Коефіцієнт тертя дорожнього покриття</w:t>
      </w:r>
      <w:r w:rsidR="00110379">
        <w:rPr>
          <w:rFonts w:ascii="Times New Roman" w:eastAsia="MyriadPro-Regular" w:hAnsi="Times New Roman" w:cs="Times New Roman"/>
          <w:sz w:val="28"/>
          <w:szCs w:val="28"/>
          <w:lang w:val="uk-UA" w:eastAsia="ru-RU"/>
        </w:rPr>
        <w:t xml:space="preserve"> (слайд 1</w:t>
      </w:r>
      <w:r w:rsidR="00476A5C">
        <w:rPr>
          <w:rFonts w:ascii="Times New Roman" w:eastAsia="MyriadPro-Regular" w:hAnsi="Times New Roman" w:cs="Times New Roman"/>
          <w:sz w:val="28"/>
          <w:szCs w:val="28"/>
          <w:lang w:val="uk-UA" w:eastAsia="ru-RU"/>
        </w:rPr>
        <w:t>3</w:t>
      </w:r>
      <w:r w:rsidR="00110379">
        <w:rPr>
          <w:rFonts w:ascii="Times New Roman" w:eastAsia="MyriadPro-Regular" w:hAnsi="Times New Roman" w:cs="Times New Roman"/>
          <w:sz w:val="28"/>
          <w:szCs w:val="28"/>
          <w:lang w:val="uk-UA" w:eastAsia="ru-RU"/>
        </w:rPr>
        <w:t>)</w:t>
      </w:r>
    </w:p>
    <w:tbl>
      <w:tblPr>
        <w:tblW w:w="0" w:type="auto"/>
        <w:jc w:val="center"/>
        <w:tblLayout w:type="fixed"/>
        <w:tblCellMar>
          <w:left w:w="0" w:type="dxa"/>
          <w:right w:w="0" w:type="dxa"/>
        </w:tblCellMar>
        <w:tblLook w:val="0000" w:firstRow="0" w:lastRow="0" w:firstColumn="0" w:lastColumn="0" w:noHBand="0" w:noVBand="0"/>
      </w:tblPr>
      <w:tblGrid>
        <w:gridCol w:w="2536"/>
        <w:gridCol w:w="2436"/>
        <w:gridCol w:w="3055"/>
      </w:tblGrid>
      <w:tr w:rsidR="004E1174" w:rsidRPr="00F22CA3" w:rsidTr="00110379">
        <w:trPr>
          <w:trHeight w:val="830"/>
          <w:jc w:val="center"/>
        </w:trPr>
        <w:tc>
          <w:tcPr>
            <w:tcW w:w="2536" w:type="dxa"/>
            <w:tcBorders>
              <w:top w:val="single" w:sz="4" w:space="0" w:color="auto"/>
              <w:left w:val="single" w:sz="4" w:space="0" w:color="auto"/>
              <w:bottom w:val="nil"/>
              <w:right w:val="nil"/>
            </w:tcBorders>
            <w:shd w:val="clear" w:color="auto" w:fill="404040"/>
            <w:vAlign w:val="center"/>
          </w:tcPr>
          <w:p w:rsidR="004E1174" w:rsidRPr="00F22CA3" w:rsidRDefault="004E1174" w:rsidP="00E024CC">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Pr>
                <w:rFonts w:ascii="Times New Roman" w:eastAsia="MyriadPro-Regular" w:hAnsi="Times New Roman" w:cs="Times New Roman"/>
                <w:b/>
                <w:color w:val="FFFFFF"/>
                <w:sz w:val="28"/>
                <w:szCs w:val="28"/>
                <w:lang w:val="uk-UA" w:eastAsia="ru-RU"/>
              </w:rPr>
              <w:t>Вид дорожнього покриття</w:t>
            </w:r>
          </w:p>
        </w:tc>
        <w:tc>
          <w:tcPr>
            <w:tcW w:w="2436" w:type="dxa"/>
            <w:tcBorders>
              <w:top w:val="single" w:sz="4" w:space="0" w:color="auto"/>
              <w:left w:val="single" w:sz="4" w:space="0" w:color="auto"/>
              <w:bottom w:val="nil"/>
              <w:right w:val="nil"/>
            </w:tcBorders>
            <w:shd w:val="clear" w:color="auto" w:fill="404040"/>
            <w:vAlign w:val="center"/>
          </w:tcPr>
          <w:p w:rsidR="004E1174" w:rsidRPr="00F22CA3" w:rsidRDefault="004E1174" w:rsidP="00E024CC">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Pr>
                <w:rFonts w:ascii="Times New Roman" w:eastAsia="MyriadPro-Regular" w:hAnsi="Times New Roman" w:cs="Times New Roman"/>
                <w:b/>
                <w:color w:val="FFFFFF"/>
                <w:sz w:val="28"/>
                <w:szCs w:val="28"/>
                <w:lang w:val="uk-UA" w:eastAsia="ru-RU"/>
              </w:rPr>
              <w:t>Стан покриття</w:t>
            </w:r>
          </w:p>
        </w:tc>
        <w:tc>
          <w:tcPr>
            <w:tcW w:w="3055" w:type="dxa"/>
            <w:tcBorders>
              <w:top w:val="single" w:sz="4" w:space="0" w:color="auto"/>
              <w:left w:val="single" w:sz="4" w:space="0" w:color="auto"/>
              <w:bottom w:val="single" w:sz="4" w:space="0" w:color="auto"/>
              <w:right w:val="single" w:sz="4" w:space="0" w:color="auto"/>
            </w:tcBorders>
            <w:shd w:val="clear" w:color="auto" w:fill="404040"/>
            <w:vAlign w:val="center"/>
          </w:tcPr>
          <w:p w:rsidR="004A52F8" w:rsidRPr="00F22CA3" w:rsidRDefault="004A52F8" w:rsidP="004A52F8">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Коефіцієнт</w:t>
            </w:r>
          </w:p>
          <w:p w:rsidR="004A52F8" w:rsidRPr="00F22CA3" w:rsidRDefault="004A52F8" w:rsidP="004A52F8">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тертя</w:t>
            </w:r>
          </w:p>
          <w:p w:rsidR="004E1174" w:rsidRPr="00F22CA3" w:rsidRDefault="004A52F8" w:rsidP="004A52F8">
            <w:pPr>
              <w:suppressAutoHyphens w:val="0"/>
              <w:autoSpaceDE w:val="0"/>
              <w:autoSpaceDN w:val="0"/>
              <w:adjustRightInd w:val="0"/>
              <w:spacing w:after="0" w:line="240" w:lineRule="auto"/>
              <w:jc w:val="center"/>
              <w:rPr>
                <w:rFonts w:ascii="Times New Roman" w:eastAsia="MyriadPro-Regular" w:hAnsi="Times New Roman" w:cs="Times New Roman"/>
                <w:b/>
                <w:color w:val="FFFFFF"/>
                <w:sz w:val="28"/>
                <w:szCs w:val="28"/>
                <w:lang w:val="uk-UA" w:eastAsia="ru-RU"/>
              </w:rPr>
            </w:pPr>
            <w:r w:rsidRPr="00F22CA3">
              <w:rPr>
                <w:rFonts w:ascii="Times New Roman" w:eastAsia="MyriadPro-Regular" w:hAnsi="Times New Roman" w:cs="Times New Roman"/>
                <w:b/>
                <w:color w:val="FFFFFF"/>
                <w:sz w:val="28"/>
                <w:szCs w:val="28"/>
                <w:lang w:val="uk-UA" w:eastAsia="ru-RU"/>
              </w:rPr>
              <w:t>ковзання</w:t>
            </w:r>
          </w:p>
        </w:tc>
      </w:tr>
      <w:tr w:rsidR="00EC49B3" w:rsidRPr="00F22CA3" w:rsidTr="00110379">
        <w:trPr>
          <w:trHeight w:val="232"/>
          <w:jc w:val="center"/>
        </w:trPr>
        <w:tc>
          <w:tcPr>
            <w:tcW w:w="2536" w:type="dxa"/>
            <w:vMerge w:val="restart"/>
            <w:tcBorders>
              <w:top w:val="single" w:sz="4" w:space="0" w:color="auto"/>
              <w:left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Асфальт</w:t>
            </w:r>
          </w:p>
        </w:tc>
        <w:tc>
          <w:tcPr>
            <w:tcW w:w="2436" w:type="dxa"/>
            <w:tcBorders>
              <w:top w:val="single" w:sz="4" w:space="0" w:color="auto"/>
              <w:left w:val="single" w:sz="4" w:space="0" w:color="auto"/>
              <w:bottom w:val="nil"/>
              <w:right w:val="nil"/>
            </w:tcBorders>
            <w:shd w:val="clear" w:color="auto" w:fill="FFFFFF"/>
            <w:vAlign w:val="center"/>
          </w:tcPr>
          <w:p w:rsidR="00EC49B3" w:rsidRPr="00F22CA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сухий</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Pr="00F22CA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0,7 – 0,8</w:t>
            </w:r>
          </w:p>
        </w:tc>
      </w:tr>
      <w:tr w:rsidR="00EC49B3" w:rsidRPr="00F22CA3" w:rsidTr="00110379">
        <w:trPr>
          <w:trHeight w:val="77"/>
          <w:jc w:val="center"/>
        </w:trPr>
        <w:tc>
          <w:tcPr>
            <w:tcW w:w="2536" w:type="dxa"/>
            <w:vMerge/>
            <w:tcBorders>
              <w:left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nil"/>
              <w:right w:val="nil"/>
            </w:tcBorders>
            <w:shd w:val="clear" w:color="auto" w:fill="FFFFFF"/>
            <w:vAlign w:val="center"/>
          </w:tcPr>
          <w:p w:rsidR="00EC49B3" w:rsidRPr="00F22CA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мокрий</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Pr="00F22CA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0,5 – 0,6</w:t>
            </w:r>
          </w:p>
        </w:tc>
      </w:tr>
      <w:tr w:rsidR="00EC49B3" w:rsidRPr="00F22CA3" w:rsidTr="00110379">
        <w:trPr>
          <w:trHeight w:val="238"/>
          <w:jc w:val="center"/>
        </w:trPr>
        <w:tc>
          <w:tcPr>
            <w:tcW w:w="2536" w:type="dxa"/>
            <w:vMerge/>
            <w:tcBorders>
              <w:left w:val="single" w:sz="4" w:space="0" w:color="auto"/>
              <w:bottom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Pr="00F22CA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брудний</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Pr="00F22CA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0,25 – 0,45</w:t>
            </w:r>
          </w:p>
        </w:tc>
      </w:tr>
      <w:tr w:rsidR="00EC49B3" w:rsidRPr="00F22CA3" w:rsidTr="00110379">
        <w:trPr>
          <w:trHeight w:val="238"/>
          <w:jc w:val="center"/>
        </w:trPr>
        <w:tc>
          <w:tcPr>
            <w:tcW w:w="2536" w:type="dxa"/>
            <w:vMerge w:val="restart"/>
            <w:tcBorders>
              <w:top w:val="single" w:sz="4" w:space="0" w:color="auto"/>
              <w:left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Грунтова дорога</w:t>
            </w: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суха</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0,5 – 0,6</w:t>
            </w:r>
          </w:p>
        </w:tc>
      </w:tr>
      <w:tr w:rsidR="00EC49B3" w:rsidRPr="00F22CA3" w:rsidTr="00110379">
        <w:trPr>
          <w:trHeight w:val="238"/>
          <w:jc w:val="center"/>
        </w:trPr>
        <w:tc>
          <w:tcPr>
            <w:tcW w:w="2536" w:type="dxa"/>
            <w:vMerge/>
            <w:tcBorders>
              <w:left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мокра</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0,2 – 0,4</w:t>
            </w:r>
          </w:p>
        </w:tc>
      </w:tr>
      <w:tr w:rsidR="00EC49B3" w:rsidRPr="00F22CA3" w:rsidTr="00110379">
        <w:trPr>
          <w:trHeight w:val="238"/>
          <w:jc w:val="center"/>
        </w:trPr>
        <w:tc>
          <w:tcPr>
            <w:tcW w:w="2536" w:type="dxa"/>
            <w:vMerge/>
            <w:tcBorders>
              <w:left w:val="single" w:sz="4" w:space="0" w:color="auto"/>
              <w:bottom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будна</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0,15 – 0,30</w:t>
            </w:r>
          </w:p>
        </w:tc>
      </w:tr>
      <w:tr w:rsidR="004A52F8" w:rsidRPr="00F22CA3" w:rsidTr="00110379">
        <w:trPr>
          <w:trHeight w:val="238"/>
          <w:jc w:val="center"/>
        </w:trPr>
        <w:tc>
          <w:tcPr>
            <w:tcW w:w="2536" w:type="dxa"/>
            <w:tcBorders>
              <w:top w:val="single" w:sz="4" w:space="0" w:color="auto"/>
              <w:left w:val="single" w:sz="4" w:space="0" w:color="auto"/>
              <w:bottom w:val="single" w:sz="4" w:space="0" w:color="auto"/>
              <w:right w:val="nil"/>
            </w:tcBorders>
            <w:shd w:val="clear" w:color="auto" w:fill="F2F2F2"/>
            <w:vAlign w:val="center"/>
          </w:tcPr>
          <w:p w:rsidR="004A52F8"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Асфальт</w:t>
            </w:r>
          </w:p>
        </w:tc>
        <w:tc>
          <w:tcPr>
            <w:tcW w:w="2436" w:type="dxa"/>
            <w:tcBorders>
              <w:top w:val="single" w:sz="4" w:space="0" w:color="auto"/>
              <w:left w:val="single" w:sz="4" w:space="0" w:color="auto"/>
              <w:bottom w:val="single" w:sz="4" w:space="0" w:color="auto"/>
              <w:right w:val="nil"/>
            </w:tcBorders>
            <w:shd w:val="clear" w:color="auto" w:fill="FFFFFF"/>
            <w:vAlign w:val="center"/>
          </w:tcPr>
          <w:p w:rsidR="004A52F8"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ожеледиця</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4A52F8"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0,09 – 0,1</w:t>
            </w:r>
          </w:p>
        </w:tc>
      </w:tr>
      <w:tr w:rsidR="00EC49B3" w:rsidRPr="00F22CA3" w:rsidTr="00110379">
        <w:trPr>
          <w:trHeight w:val="238"/>
          <w:jc w:val="center"/>
        </w:trPr>
        <w:tc>
          <w:tcPr>
            <w:tcW w:w="2536" w:type="dxa"/>
            <w:vMerge w:val="restart"/>
            <w:tcBorders>
              <w:top w:val="single" w:sz="4" w:space="0" w:color="auto"/>
              <w:left w:val="single" w:sz="4" w:space="0" w:color="auto"/>
              <w:right w:val="nil"/>
            </w:tcBorders>
            <w:shd w:val="clear" w:color="auto" w:fill="F2F2F2"/>
            <w:vAlign w:val="center"/>
          </w:tcPr>
          <w:p w:rsidR="00EC49B3" w:rsidRPr="00F22CA3" w:rsidRDefault="00EC49B3" w:rsidP="00EC49B3">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Укатаний сніг</w:t>
            </w: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ожеледиця</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0,12 – 0,15</w:t>
            </w:r>
          </w:p>
        </w:tc>
      </w:tr>
      <w:tr w:rsidR="00EC49B3" w:rsidRPr="00F22CA3" w:rsidTr="00110379">
        <w:trPr>
          <w:trHeight w:val="238"/>
          <w:jc w:val="center"/>
        </w:trPr>
        <w:tc>
          <w:tcPr>
            <w:tcW w:w="2536" w:type="dxa"/>
            <w:vMerge/>
            <w:tcBorders>
              <w:left w:val="single" w:sz="4" w:space="0" w:color="auto"/>
              <w:right w:val="nil"/>
            </w:tcBorders>
            <w:shd w:val="clear" w:color="auto" w:fill="F2F2F2"/>
            <w:vAlign w:val="center"/>
          </w:tcPr>
          <w:p w:rsidR="00EC49B3" w:rsidRPr="00F22CA3" w:rsidRDefault="00EC49B3" w:rsidP="00E024CC">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без льодової кірки</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0,22 – 0,25</w:t>
            </w:r>
          </w:p>
        </w:tc>
      </w:tr>
      <w:tr w:rsidR="00EC49B3" w:rsidRPr="00F22CA3" w:rsidTr="00110379">
        <w:trPr>
          <w:trHeight w:val="238"/>
          <w:jc w:val="center"/>
        </w:trPr>
        <w:tc>
          <w:tcPr>
            <w:tcW w:w="2536" w:type="dxa"/>
            <w:vMerge/>
            <w:tcBorders>
              <w:left w:val="single" w:sz="4" w:space="0" w:color="auto"/>
              <w:right w:val="nil"/>
            </w:tcBorders>
            <w:shd w:val="clear" w:color="auto" w:fill="F2F2F2"/>
            <w:vAlign w:val="center"/>
          </w:tcPr>
          <w:p w:rsidR="00EC49B3" w:rsidRPr="00F22CA3" w:rsidRDefault="00EC49B3" w:rsidP="00E024CC">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ожеледиця після розсипання піску</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0,17 – 0,26</w:t>
            </w:r>
          </w:p>
        </w:tc>
      </w:tr>
      <w:tr w:rsidR="00EC49B3" w:rsidRPr="00F22CA3" w:rsidTr="00110379">
        <w:trPr>
          <w:trHeight w:val="238"/>
          <w:jc w:val="center"/>
        </w:trPr>
        <w:tc>
          <w:tcPr>
            <w:tcW w:w="2536" w:type="dxa"/>
            <w:vMerge/>
            <w:tcBorders>
              <w:left w:val="single" w:sz="4" w:space="0" w:color="auto"/>
              <w:bottom w:val="single" w:sz="4" w:space="0" w:color="auto"/>
              <w:right w:val="nil"/>
            </w:tcBorders>
            <w:shd w:val="clear" w:color="auto" w:fill="F2F2F2"/>
            <w:vAlign w:val="center"/>
          </w:tcPr>
          <w:p w:rsidR="00EC49B3" w:rsidRPr="00F22CA3" w:rsidRDefault="00EC49B3" w:rsidP="00E024CC">
            <w:pPr>
              <w:suppressAutoHyphens w:val="0"/>
              <w:autoSpaceDE w:val="0"/>
              <w:autoSpaceDN w:val="0"/>
              <w:adjustRightInd w:val="0"/>
              <w:spacing w:after="0" w:line="240" w:lineRule="auto"/>
              <w:jc w:val="both"/>
              <w:rPr>
                <w:rFonts w:ascii="Times New Roman" w:eastAsia="MyriadPro-Regular" w:hAnsi="Times New Roman" w:cs="Times New Roman"/>
                <w:sz w:val="28"/>
                <w:szCs w:val="28"/>
                <w:lang w:val="uk-UA" w:eastAsia="ru-RU"/>
              </w:rPr>
            </w:pPr>
          </w:p>
        </w:tc>
        <w:tc>
          <w:tcPr>
            <w:tcW w:w="2436" w:type="dxa"/>
            <w:tcBorders>
              <w:top w:val="single" w:sz="4" w:space="0" w:color="auto"/>
              <w:left w:val="single" w:sz="4" w:space="0" w:color="auto"/>
              <w:bottom w:val="single" w:sz="4" w:space="0" w:color="auto"/>
              <w:right w:val="nil"/>
            </w:tcBorders>
            <w:shd w:val="clear" w:color="auto" w:fill="FFFFFF"/>
            <w:vAlign w:val="center"/>
          </w:tcPr>
          <w:p w:rsidR="00EC49B3" w:rsidRDefault="00EC49B3" w:rsidP="00E024CC">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без льодової кірки після розсипання піску</w:t>
            </w:r>
          </w:p>
        </w:tc>
        <w:tc>
          <w:tcPr>
            <w:tcW w:w="3055" w:type="dxa"/>
            <w:tcBorders>
              <w:top w:val="single" w:sz="4" w:space="0" w:color="auto"/>
              <w:left w:val="single" w:sz="4" w:space="0" w:color="auto"/>
              <w:bottom w:val="single" w:sz="4" w:space="0" w:color="auto"/>
              <w:right w:val="single" w:sz="4" w:space="0" w:color="auto"/>
            </w:tcBorders>
            <w:shd w:val="clear" w:color="auto" w:fill="F2F2F2"/>
            <w:vAlign w:val="center"/>
          </w:tcPr>
          <w:p w:rsidR="00EC49B3" w:rsidRDefault="00EC49B3" w:rsidP="004A52F8">
            <w:pPr>
              <w:suppressAutoHyphens w:val="0"/>
              <w:autoSpaceDE w:val="0"/>
              <w:autoSpaceDN w:val="0"/>
              <w:adjustRightInd w:val="0"/>
              <w:spacing w:after="0" w:line="240" w:lineRule="auto"/>
              <w:jc w:val="center"/>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0,30 – 0,38</w:t>
            </w:r>
          </w:p>
        </w:tc>
      </w:tr>
    </w:tbl>
    <w:p w:rsidR="004E1174" w:rsidRDefault="004E1174" w:rsidP="00F22CA3">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F22CA3" w:rsidRDefault="00F22CA3" w:rsidP="00F22CA3">
      <w:pPr>
        <w:spacing w:after="0" w:line="360" w:lineRule="auto"/>
        <w:ind w:firstLine="709"/>
        <w:jc w:val="both"/>
        <w:rPr>
          <w:rFonts w:ascii="Times New Roman" w:eastAsia="MyriadPro-Regular" w:hAnsi="Times New Roman"/>
          <w:sz w:val="28"/>
          <w:szCs w:val="28"/>
          <w:lang w:val="uk-UA" w:eastAsia="ru-RU"/>
        </w:rPr>
      </w:pPr>
      <w:r>
        <w:rPr>
          <w:rFonts w:ascii="Times New Roman" w:eastAsia="MyriadPro-Regular" w:hAnsi="Times New Roman"/>
          <w:sz w:val="28"/>
          <w:szCs w:val="28"/>
          <w:lang w:val="uk-UA" w:eastAsia="ru-RU"/>
        </w:rPr>
        <w:t>Логічно, щоб с</w:t>
      </w:r>
      <w:r w:rsidRPr="00E378E3">
        <w:rPr>
          <w:rFonts w:ascii="Times New Roman" w:eastAsia="MyriadPro-Regular" w:hAnsi="Times New Roman"/>
          <w:sz w:val="28"/>
          <w:szCs w:val="28"/>
          <w:lang w:val="uk-UA" w:eastAsia="ru-RU"/>
        </w:rPr>
        <w:t>илу тертя ковзання зменшити</w:t>
      </w:r>
      <w:r>
        <w:rPr>
          <w:rFonts w:ascii="Times New Roman" w:eastAsia="MyriadPro-Regular" w:hAnsi="Times New Roman"/>
          <w:sz w:val="28"/>
          <w:szCs w:val="28"/>
          <w:lang w:val="uk-UA" w:eastAsia="ru-RU"/>
        </w:rPr>
        <w:t xml:space="preserve"> потрібно змастит</w:t>
      </w:r>
      <w:r w:rsidRPr="00E378E3">
        <w:rPr>
          <w:rFonts w:ascii="Times New Roman" w:eastAsia="MyriadPro-Regular" w:hAnsi="Times New Roman"/>
          <w:sz w:val="28"/>
          <w:szCs w:val="28"/>
          <w:lang w:val="uk-UA" w:eastAsia="ru-RU"/>
        </w:rPr>
        <w:t>и дотичні поверхні.</w:t>
      </w:r>
      <w:r>
        <w:rPr>
          <w:rFonts w:ascii="Times New Roman" w:eastAsia="MyriadPro-Regular" w:hAnsi="Times New Roman"/>
          <w:sz w:val="28"/>
          <w:szCs w:val="28"/>
          <w:lang w:val="uk-UA" w:eastAsia="ru-RU"/>
        </w:rPr>
        <w:t xml:space="preserve"> Але це не завжди доцільно і безпечно. Так, під час руху автомобіля по дорозі, вкритій шаром льоду, зчеплення коліс з покриттям подібне до поверхонь вкритих мастилом. В якості мастила буде невелика кількість води, яка утворюється внаслідок танення льоду під час ковзання коліс по ньому.</w:t>
      </w:r>
    </w:p>
    <w:p w:rsidR="00110379" w:rsidRDefault="00110379" w:rsidP="00F22CA3">
      <w:pPr>
        <w:spacing w:after="0" w:line="360" w:lineRule="auto"/>
        <w:ind w:firstLine="709"/>
        <w:jc w:val="both"/>
        <w:rPr>
          <w:noProof/>
          <w:lang w:val="uk-UA" w:eastAsia="ru-RU"/>
        </w:rPr>
      </w:pPr>
      <w:r w:rsidRPr="00110379">
        <w:rPr>
          <w:rFonts w:ascii="Times New Roman" w:eastAsia="MyriadPro-Regular" w:hAnsi="Times New Roman"/>
          <w:noProof/>
          <w:sz w:val="28"/>
          <w:szCs w:val="28"/>
          <w:lang/>
        </w:rPr>
        <w:lastRenderedPageBreak/>
        <w:drawing>
          <wp:inline distT="0" distB="0" distL="0" distR="0">
            <wp:extent cx="2434237" cy="2112579"/>
            <wp:effectExtent l="19050" t="0" r="4163" b="0"/>
            <wp:docPr id="42" name="Рисунок 10"/>
            <wp:cNvGraphicFramePr/>
            <a:graphic xmlns:a="http://schemas.openxmlformats.org/drawingml/2006/main">
              <a:graphicData uri="http://schemas.openxmlformats.org/drawingml/2006/picture">
                <pic:pic xmlns:pic="http://schemas.openxmlformats.org/drawingml/2006/picture">
                  <pic:nvPicPr>
                    <pic:cNvPr id="51201" name="Picture 1"/>
                    <pic:cNvPicPr>
                      <a:picLocks noChangeAspect="1" noChangeArrowheads="1"/>
                    </pic:cNvPicPr>
                  </pic:nvPicPr>
                  <pic:blipFill>
                    <a:blip r:embed="rId13" cstate="print"/>
                    <a:srcRect/>
                    <a:stretch>
                      <a:fillRect/>
                    </a:stretch>
                  </pic:blipFill>
                  <pic:spPr bwMode="auto">
                    <a:xfrm>
                      <a:off x="0" y="0"/>
                      <a:ext cx="2435521" cy="2113693"/>
                    </a:xfrm>
                    <a:prstGeom prst="rect">
                      <a:avLst/>
                    </a:prstGeom>
                    <a:noFill/>
                    <a:ln w="9525">
                      <a:noFill/>
                      <a:miter lim="800000"/>
                      <a:headEnd/>
                      <a:tailEnd/>
                    </a:ln>
                  </pic:spPr>
                </pic:pic>
              </a:graphicData>
            </a:graphic>
          </wp:inline>
        </w:drawing>
      </w:r>
      <w:r w:rsidRPr="00110379">
        <w:rPr>
          <w:noProof/>
          <w:lang w:eastAsia="ru-RU"/>
        </w:rPr>
        <w:t xml:space="preserve"> </w:t>
      </w:r>
      <w:r w:rsidRPr="00110379">
        <w:rPr>
          <w:rFonts w:ascii="Times New Roman" w:eastAsia="MyriadPro-Regular" w:hAnsi="Times New Roman"/>
          <w:noProof/>
          <w:sz w:val="28"/>
          <w:szCs w:val="28"/>
          <w:lang/>
        </w:rPr>
        <w:drawing>
          <wp:inline distT="0" distB="0" distL="0" distR="0">
            <wp:extent cx="2976399" cy="1686910"/>
            <wp:effectExtent l="19050" t="0" r="0" b="0"/>
            <wp:docPr id="43" name="Рисунок 13" descr="Зимняя резина. Тесты разгона/торможения на снегу/льду"/>
            <wp:cNvGraphicFramePr/>
            <a:graphic xmlns:a="http://schemas.openxmlformats.org/drawingml/2006/main">
              <a:graphicData uri="http://schemas.openxmlformats.org/drawingml/2006/picture">
                <pic:pic xmlns:pic="http://schemas.openxmlformats.org/drawingml/2006/picture">
                  <pic:nvPicPr>
                    <pic:cNvPr id="8" name="Picture 4" descr="Зимняя резина. Тесты разгона/торможения на снегу/льду"/>
                    <pic:cNvPicPr>
                      <a:picLocks noChangeAspect="1" noChangeArrowheads="1"/>
                    </pic:cNvPicPr>
                  </pic:nvPicPr>
                  <pic:blipFill>
                    <a:blip r:embed="rId14" cstate="print">
                      <a:extLst>
                        <a:ext uri="{28A0092B-C50C-407E-A947-70E740481C1C}">
                          <a14:useLocalDpi xmlns:a14="http://schemas.microsoft.com/office/drawing/2010/main" val="0"/>
                        </a:ext>
                      </a:extLst>
                    </a:blip>
                    <a:srcRect t="8907"/>
                    <a:stretch>
                      <a:fillRect/>
                    </a:stretch>
                  </pic:blipFill>
                  <pic:spPr bwMode="auto">
                    <a:xfrm>
                      <a:off x="0" y="0"/>
                      <a:ext cx="2986027" cy="16923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10379" w:rsidRPr="00110379" w:rsidRDefault="00793609" w:rsidP="00F22CA3">
      <w:pPr>
        <w:spacing w:after="0" w:line="360" w:lineRule="auto"/>
        <w:ind w:firstLine="709"/>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w:t>
      </w:r>
      <w:r w:rsidR="00110379">
        <w:rPr>
          <w:rFonts w:ascii="Times New Roman" w:hAnsi="Times New Roman" w:cs="Times New Roman"/>
          <w:noProof/>
          <w:sz w:val="28"/>
          <w:szCs w:val="28"/>
          <w:lang w:val="uk-UA" w:eastAsia="ru-RU"/>
        </w:rPr>
        <w:t>адзвичайно важливо використовувати гуму для коліс відповідн</w:t>
      </w:r>
      <w:r>
        <w:rPr>
          <w:rFonts w:ascii="Times New Roman" w:hAnsi="Times New Roman" w:cs="Times New Roman"/>
          <w:noProof/>
          <w:sz w:val="28"/>
          <w:szCs w:val="28"/>
          <w:lang w:val="uk-UA" w:eastAsia="ru-RU"/>
        </w:rPr>
        <w:t>о до</w:t>
      </w:r>
      <w:r w:rsidR="00110379">
        <w:rPr>
          <w:rFonts w:ascii="Times New Roman" w:hAnsi="Times New Roman" w:cs="Times New Roman"/>
          <w:noProof/>
          <w:sz w:val="28"/>
          <w:szCs w:val="28"/>
          <w:lang w:val="uk-UA" w:eastAsia="ru-RU"/>
        </w:rPr>
        <w:t xml:space="preserve"> пор</w:t>
      </w:r>
      <w:r>
        <w:rPr>
          <w:rFonts w:ascii="Times New Roman" w:hAnsi="Times New Roman" w:cs="Times New Roman"/>
          <w:noProof/>
          <w:sz w:val="28"/>
          <w:szCs w:val="28"/>
          <w:lang w:val="uk-UA" w:eastAsia="ru-RU"/>
        </w:rPr>
        <w:t>и</w:t>
      </w:r>
      <w:r w:rsidR="00110379">
        <w:rPr>
          <w:rFonts w:ascii="Times New Roman" w:hAnsi="Times New Roman" w:cs="Times New Roman"/>
          <w:noProof/>
          <w:sz w:val="28"/>
          <w:szCs w:val="28"/>
          <w:lang w:val="uk-UA" w:eastAsia="ru-RU"/>
        </w:rPr>
        <w:t xml:space="preserve"> року та дорожньо</w:t>
      </w:r>
      <w:r>
        <w:rPr>
          <w:rFonts w:ascii="Times New Roman" w:hAnsi="Times New Roman" w:cs="Times New Roman"/>
          <w:noProof/>
          <w:sz w:val="28"/>
          <w:szCs w:val="28"/>
          <w:lang w:val="uk-UA" w:eastAsia="ru-RU"/>
        </w:rPr>
        <w:t>го</w:t>
      </w:r>
      <w:r w:rsidR="00110379">
        <w:rPr>
          <w:rFonts w:ascii="Times New Roman" w:hAnsi="Times New Roman" w:cs="Times New Roman"/>
          <w:noProof/>
          <w:sz w:val="28"/>
          <w:szCs w:val="28"/>
          <w:lang w:val="uk-UA" w:eastAsia="ru-RU"/>
        </w:rPr>
        <w:t xml:space="preserve"> покритт</w:t>
      </w:r>
      <w:r>
        <w:rPr>
          <w:rFonts w:ascii="Times New Roman" w:hAnsi="Times New Roman" w:cs="Times New Roman"/>
          <w:noProof/>
          <w:sz w:val="28"/>
          <w:szCs w:val="28"/>
          <w:lang w:val="uk-UA" w:eastAsia="ru-RU"/>
        </w:rPr>
        <w:t>я</w:t>
      </w:r>
      <w:r w:rsidR="00110379">
        <w:rPr>
          <w:rFonts w:ascii="Times New Roman" w:hAnsi="Times New Roman" w:cs="Times New Roman"/>
          <w:noProof/>
          <w:sz w:val="28"/>
          <w:szCs w:val="28"/>
          <w:lang w:val="uk-UA" w:eastAsia="ru-RU"/>
        </w:rPr>
        <w:t>. Хоч це і витратно, але життя дорожче (слайд 1</w:t>
      </w:r>
      <w:r w:rsidR="00476A5C">
        <w:rPr>
          <w:rFonts w:ascii="Times New Roman" w:hAnsi="Times New Roman" w:cs="Times New Roman"/>
          <w:noProof/>
          <w:sz w:val="28"/>
          <w:szCs w:val="28"/>
          <w:lang w:val="uk-UA" w:eastAsia="ru-RU"/>
        </w:rPr>
        <w:t>4</w:t>
      </w:r>
      <w:r w:rsidR="00110379">
        <w:rPr>
          <w:rFonts w:ascii="Times New Roman" w:hAnsi="Times New Roman" w:cs="Times New Roman"/>
          <w:noProof/>
          <w:sz w:val="28"/>
          <w:szCs w:val="28"/>
          <w:lang w:val="uk-UA" w:eastAsia="ru-RU"/>
        </w:rPr>
        <w:t>).</w:t>
      </w:r>
    </w:p>
    <w:p w:rsidR="0092532C" w:rsidRPr="006E0377" w:rsidRDefault="0092532C" w:rsidP="0092532C">
      <w:pPr>
        <w:pStyle w:val="a4"/>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Також, щ</w:t>
      </w:r>
      <w:r w:rsidRPr="006E0377">
        <w:rPr>
          <w:sz w:val="28"/>
          <w:szCs w:val="28"/>
          <w:lang w:val="uk-UA"/>
        </w:rPr>
        <w:t xml:space="preserve">об мінімізувати </w:t>
      </w:r>
      <w:r>
        <w:rPr>
          <w:sz w:val="28"/>
          <w:szCs w:val="28"/>
          <w:lang w:val="uk-UA"/>
        </w:rPr>
        <w:t>гальмі</w:t>
      </w:r>
      <w:r w:rsidRPr="006E0377">
        <w:rPr>
          <w:sz w:val="28"/>
          <w:szCs w:val="28"/>
          <w:lang w:val="uk-UA"/>
        </w:rPr>
        <w:t>в</w:t>
      </w:r>
      <w:r>
        <w:rPr>
          <w:sz w:val="28"/>
          <w:szCs w:val="28"/>
          <w:lang w:val="uk-UA"/>
        </w:rPr>
        <w:t>н</w:t>
      </w:r>
      <w:r w:rsidRPr="006E0377">
        <w:rPr>
          <w:sz w:val="28"/>
          <w:szCs w:val="28"/>
          <w:lang w:val="uk-UA"/>
        </w:rPr>
        <w:t>ий шлях, у</w:t>
      </w:r>
      <w:r>
        <w:rPr>
          <w:sz w:val="28"/>
          <w:szCs w:val="28"/>
          <w:lang w:val="uk-UA"/>
        </w:rPr>
        <w:t xml:space="preserve"> сучасних автомобілях встанов</w:t>
      </w:r>
      <w:r w:rsidRPr="006E0377">
        <w:rPr>
          <w:sz w:val="28"/>
          <w:szCs w:val="28"/>
          <w:lang w:val="uk-UA"/>
        </w:rPr>
        <w:t>люють систему ABS (Antilock Brake System), що перешкоджа</w:t>
      </w:r>
      <w:r>
        <w:rPr>
          <w:sz w:val="28"/>
          <w:szCs w:val="28"/>
          <w:lang w:val="uk-UA"/>
        </w:rPr>
        <w:t>є</w:t>
      </w:r>
      <w:r w:rsidRPr="006E0377">
        <w:rPr>
          <w:sz w:val="28"/>
          <w:szCs w:val="28"/>
          <w:lang w:val="uk-UA"/>
        </w:rPr>
        <w:t xml:space="preserve"> ковзанню коліс по дорожньому покриттю, трансформує</w:t>
      </w:r>
      <w:r>
        <w:rPr>
          <w:sz w:val="28"/>
          <w:szCs w:val="28"/>
          <w:lang w:val="uk-UA"/>
        </w:rPr>
        <w:t xml:space="preserve"> різке натиснення на</w:t>
      </w:r>
      <w:r w:rsidRPr="006E0377">
        <w:rPr>
          <w:sz w:val="28"/>
          <w:szCs w:val="28"/>
          <w:lang w:val="uk-UA"/>
        </w:rPr>
        <w:t xml:space="preserve"> гальмо в послідовність декількох гальмувань. Ефективність ABS-</w:t>
      </w:r>
      <w:r>
        <w:rPr>
          <w:sz w:val="28"/>
          <w:szCs w:val="28"/>
          <w:lang w:val="uk-UA"/>
        </w:rPr>
        <w:t>г</w:t>
      </w:r>
      <w:r w:rsidRPr="006E0377">
        <w:rPr>
          <w:sz w:val="28"/>
          <w:szCs w:val="28"/>
          <w:lang w:val="uk-UA"/>
        </w:rPr>
        <w:t>альмування особливо висока на мокрих дорогах, коли максимальна сила тертя спокою може в кілька разів перевищувати силу тертя ковзання.</w:t>
      </w:r>
    </w:p>
    <w:p w:rsidR="00110379" w:rsidRPr="00110379" w:rsidRDefault="0092532C" w:rsidP="00F22CA3">
      <w:pPr>
        <w:spacing w:after="0" w:line="360" w:lineRule="auto"/>
        <w:ind w:firstLine="709"/>
        <w:jc w:val="both"/>
        <w:rPr>
          <w:rFonts w:ascii="Times New Roman" w:eastAsia="MyriadPro-Regular" w:hAnsi="Times New Roman"/>
          <w:sz w:val="28"/>
          <w:szCs w:val="28"/>
          <w:lang w:val="uk-UA" w:eastAsia="ru-RU"/>
        </w:rPr>
      </w:pPr>
      <w:r>
        <w:rPr>
          <w:rFonts w:ascii="Times New Roman" w:eastAsia="MyriadPro-Regular" w:hAnsi="Times New Roman"/>
          <w:sz w:val="28"/>
          <w:szCs w:val="28"/>
          <w:lang w:val="uk-UA" w:eastAsia="ru-RU"/>
        </w:rPr>
        <w:t>При звичайному русі автомобіля, коли його колеса обертаються, можна говорити про тертя кочення.</w:t>
      </w:r>
    </w:p>
    <w:p w:rsidR="00F22CA3" w:rsidRPr="004B1E70" w:rsidRDefault="004B1E70" w:rsidP="00F22CA3">
      <w:pPr>
        <w:spacing w:after="0" w:line="360" w:lineRule="auto"/>
        <w:ind w:firstLine="709"/>
        <w:jc w:val="both"/>
        <w:rPr>
          <w:rFonts w:ascii="Times New Roman" w:hAnsi="Times New Roman" w:cs="Times New Roman"/>
          <w:b/>
          <w:sz w:val="28"/>
          <w:szCs w:val="28"/>
          <w:lang w:val="uk-UA"/>
        </w:rPr>
      </w:pPr>
      <w:r w:rsidRPr="004B1E70">
        <w:rPr>
          <w:rFonts w:ascii="Times New Roman" w:hAnsi="Times New Roman" w:cs="Times New Roman"/>
          <w:b/>
          <w:sz w:val="28"/>
          <w:szCs w:val="28"/>
          <w:lang w:val="uk-UA"/>
        </w:rPr>
        <w:t xml:space="preserve">Сила тертя кочення </w:t>
      </w:r>
      <m:oMath>
        <m:sSub>
          <m:sSubPr>
            <m:ctrlPr>
              <w:rPr>
                <w:rFonts w:ascii="Cambria Math" w:eastAsia="MyriadPro-Regular" w:hAnsi="Cambria Math" w:cs="Times New Roman"/>
                <w:b/>
                <w:i/>
                <w:sz w:val="28"/>
                <w:szCs w:val="28"/>
                <w:lang w:val="uk-UA" w:eastAsia="ru-RU"/>
              </w:rPr>
            </m:ctrlPr>
          </m:sSubPr>
          <m:e>
            <m:acc>
              <m:accPr>
                <m:chr m:val="⃗"/>
                <m:ctrlPr>
                  <w:rPr>
                    <w:rFonts w:ascii="Cambria Math" w:eastAsia="MyriadPro-Regular" w:hAnsi="Cambria Math" w:cs="Times New Roman"/>
                    <w:b/>
                    <w:i/>
                    <w:sz w:val="28"/>
                    <w:szCs w:val="28"/>
                    <w:lang w:val="uk-UA" w:eastAsia="ru-RU"/>
                  </w:rPr>
                </m:ctrlPr>
              </m:accPr>
              <m:e>
                <m:r>
                  <m:rPr>
                    <m:sty m:val="bi"/>
                  </m:rPr>
                  <w:rPr>
                    <w:rFonts w:ascii="Cambria Math" w:eastAsia="MyriadPro-Regular" w:hAnsi="Cambria Math" w:cs="Times New Roman"/>
                    <w:sz w:val="28"/>
                    <w:szCs w:val="28"/>
                    <w:lang w:val="uk-UA" w:eastAsia="ru-RU"/>
                  </w:rPr>
                  <m:t>F</m:t>
                </m:r>
              </m:e>
            </m:acc>
          </m:e>
          <m:sub>
            <m:r>
              <m:rPr>
                <m:sty m:val="bi"/>
              </m:rPr>
              <w:rPr>
                <w:rFonts w:ascii="Cambria Math" w:eastAsia="MyriadPro-Regular" w:hAnsi="Cambria Math" w:cs="Times New Roman"/>
                <w:sz w:val="28"/>
                <w:szCs w:val="28"/>
                <w:lang w:val="uk-UA" w:eastAsia="ru-RU"/>
              </w:rPr>
              <m:t>тертя коч</m:t>
            </m:r>
          </m:sub>
        </m:sSub>
      </m:oMath>
      <w:r w:rsidRPr="004B1E70">
        <w:rPr>
          <w:rFonts w:ascii="Times New Roman" w:hAnsi="Times New Roman" w:cs="Times New Roman"/>
          <w:b/>
          <w:sz w:val="28"/>
          <w:szCs w:val="28"/>
          <w:lang w:val="uk-UA"/>
        </w:rPr>
        <w:t xml:space="preserve"> — </w:t>
      </w:r>
      <w:r w:rsidRPr="004B1E70">
        <w:rPr>
          <w:rFonts w:ascii="Times New Roman" w:eastAsia="MyriadPro-Regular" w:hAnsi="Times New Roman" w:cs="Times New Roman"/>
          <w:b/>
          <w:sz w:val="28"/>
          <w:szCs w:val="28"/>
          <w:lang w:val="uk-UA" w:eastAsia="ru-RU"/>
        </w:rPr>
        <w:t>це сила, яка виникає в разі п</w:t>
      </w:r>
      <w:r w:rsidRPr="004B1E70">
        <w:rPr>
          <w:rFonts w:ascii="Times New Roman" w:hAnsi="Times New Roman" w:cs="Times New Roman"/>
          <w:b/>
          <w:sz w:val="28"/>
          <w:szCs w:val="28"/>
          <w:lang w:val="uk-UA"/>
        </w:rPr>
        <w:t>ерекочування тіла одного по одному</w:t>
      </w:r>
      <w:r w:rsidR="00110379">
        <w:rPr>
          <w:rFonts w:ascii="Times New Roman" w:hAnsi="Times New Roman" w:cs="Times New Roman"/>
          <w:b/>
          <w:sz w:val="28"/>
          <w:szCs w:val="28"/>
          <w:lang w:val="uk-UA"/>
        </w:rPr>
        <w:t xml:space="preserve"> </w:t>
      </w:r>
      <w:r w:rsidR="00110379">
        <w:rPr>
          <w:rFonts w:ascii="Times New Roman" w:hAnsi="Times New Roman" w:cs="Times New Roman"/>
          <w:sz w:val="28"/>
          <w:szCs w:val="28"/>
          <w:lang w:val="uk-UA"/>
        </w:rPr>
        <w:t>(слайд 1</w:t>
      </w:r>
      <w:r w:rsidR="00476A5C">
        <w:rPr>
          <w:rFonts w:ascii="Times New Roman" w:hAnsi="Times New Roman" w:cs="Times New Roman"/>
          <w:sz w:val="28"/>
          <w:szCs w:val="28"/>
          <w:lang w:val="uk-UA"/>
        </w:rPr>
        <w:t>5</w:t>
      </w:r>
      <w:r w:rsidR="00110379">
        <w:rPr>
          <w:rFonts w:ascii="Times New Roman" w:hAnsi="Times New Roman" w:cs="Times New Roman"/>
          <w:sz w:val="28"/>
          <w:szCs w:val="28"/>
          <w:lang w:val="uk-UA"/>
        </w:rPr>
        <w:t>)</w:t>
      </w:r>
      <w:r w:rsidRPr="004B1E70">
        <w:rPr>
          <w:rFonts w:ascii="Times New Roman" w:hAnsi="Times New Roman" w:cs="Times New Roman"/>
          <w:b/>
          <w:sz w:val="28"/>
          <w:szCs w:val="28"/>
          <w:lang w:val="uk-UA"/>
        </w:rPr>
        <w:t>.</w:t>
      </w:r>
    </w:p>
    <w:p w:rsidR="00F32F01" w:rsidRPr="00F32F01" w:rsidRDefault="00F32F01"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i/>
          <w:sz w:val="28"/>
          <w:szCs w:val="28"/>
          <w:lang w:val="uk-UA" w:eastAsia="ru-RU"/>
        </w:rPr>
      </w:pPr>
      <w:r w:rsidRPr="00F32F01">
        <w:rPr>
          <w:rFonts w:ascii="Times New Roman" w:eastAsia="MyriadPro-Regular" w:hAnsi="Times New Roman" w:cs="Times New Roman"/>
          <w:sz w:val="28"/>
          <w:szCs w:val="28"/>
          <w:lang w:val="uk-UA" w:eastAsia="ru-RU"/>
        </w:rPr>
        <w:t xml:space="preserve">Досліди показують, що </w:t>
      </w:r>
      <w:r w:rsidRPr="00F32F01">
        <w:rPr>
          <w:rFonts w:ascii="Times New Roman" w:eastAsia="MyriadPro-Regular" w:hAnsi="Times New Roman" w:cs="Times New Roman"/>
          <w:i/>
          <w:sz w:val="28"/>
          <w:szCs w:val="28"/>
          <w:lang w:val="uk-UA" w:eastAsia="ru-RU"/>
        </w:rPr>
        <w:t>за однакових умов сила тертя кочення в десятки разів менша, ніж сила тертя ковзання.</w:t>
      </w:r>
    </w:p>
    <w:p w:rsidR="00F22CA3" w:rsidRPr="00F22CA3" w:rsidRDefault="00110379"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i/>
          <w:sz w:val="28"/>
          <w:szCs w:val="28"/>
          <w:lang w:val="uk-UA" w:eastAsia="ru-RU"/>
        </w:rPr>
        <w:t>С</w:t>
      </w:r>
      <w:r w:rsidR="00F22CA3" w:rsidRPr="00F22CA3">
        <w:rPr>
          <w:rFonts w:ascii="Times New Roman" w:eastAsia="MyriadPro-Regular" w:hAnsi="Times New Roman" w:cs="Times New Roman"/>
          <w:i/>
          <w:sz w:val="28"/>
          <w:szCs w:val="28"/>
          <w:lang w:val="uk-UA" w:eastAsia="ru-RU"/>
        </w:rPr>
        <w:t>ила тертя кочення</w:t>
      </w:r>
      <w:r w:rsidR="004525D6">
        <w:rPr>
          <w:rFonts w:ascii="Times New Roman" w:eastAsia="MyriadPro-Regular" w:hAnsi="Times New Roman" w:cs="Times New Roman"/>
          <w:i/>
          <w:sz w:val="28"/>
          <w:szCs w:val="28"/>
          <w:lang w:val="uk-UA" w:eastAsia="ru-RU"/>
        </w:rPr>
        <w:t xml:space="preserve"> </w:t>
      </w:r>
      <w:r w:rsidR="004525D6" w:rsidRPr="004525D6">
        <w:rPr>
          <w:rFonts w:ascii="Times New Roman" w:eastAsia="MyriadPro-Regular" w:hAnsi="Times New Roman" w:cs="Times New Roman"/>
          <w:sz w:val="28"/>
          <w:szCs w:val="28"/>
          <w:lang w:val="uk-UA" w:eastAsia="ru-RU"/>
        </w:rPr>
        <w:t>(слайд 1</w:t>
      </w:r>
      <w:r w:rsidR="00476A5C">
        <w:rPr>
          <w:rFonts w:ascii="Times New Roman" w:eastAsia="MyriadPro-Regular" w:hAnsi="Times New Roman" w:cs="Times New Roman"/>
          <w:sz w:val="28"/>
          <w:szCs w:val="28"/>
          <w:lang w:val="uk-UA" w:eastAsia="ru-RU"/>
        </w:rPr>
        <w:t>6</w:t>
      </w:r>
      <w:r w:rsidR="004525D6" w:rsidRPr="004525D6">
        <w:rPr>
          <w:rFonts w:ascii="Times New Roman" w:eastAsia="MyriadPro-Regular" w:hAnsi="Times New Roman" w:cs="Times New Roman"/>
          <w:sz w:val="28"/>
          <w:szCs w:val="28"/>
          <w:lang w:val="uk-UA" w:eastAsia="ru-RU"/>
        </w:rPr>
        <w:t>)</w:t>
      </w:r>
      <w:r w:rsidR="00F22CA3" w:rsidRPr="004525D6">
        <w:rPr>
          <w:rFonts w:ascii="Times New Roman" w:eastAsia="MyriadPro-Regular" w:hAnsi="Times New Roman" w:cs="Times New Roman"/>
          <w:sz w:val="28"/>
          <w:szCs w:val="28"/>
          <w:lang w:val="uk-UA" w:eastAsia="ru-RU"/>
        </w:rPr>
        <w:t>:</w:t>
      </w:r>
    </w:p>
    <w:p w:rsidR="00F22CA3" w:rsidRPr="00F22CA3" w:rsidRDefault="00F22CA3" w:rsidP="004525D6">
      <w:pPr>
        <w:numPr>
          <w:ilvl w:val="0"/>
          <w:numId w:val="6"/>
        </w:numPr>
        <w:suppressAutoHyphens w:val="0"/>
        <w:autoSpaceDE w:val="0"/>
        <w:autoSpaceDN w:val="0"/>
        <w:adjustRightInd w:val="0"/>
        <w:spacing w:after="0" w:line="360" w:lineRule="auto"/>
        <w:contextualSpacing/>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зменшується зі збільшенням твердості поверхні, якою котиться тіло, та твердості матеріалу, з якого виготовлене тіло</w:t>
      </w:r>
      <w:r w:rsidR="00F32F01">
        <w:rPr>
          <w:rFonts w:ascii="Times New Roman" w:eastAsia="MyriadPro-Regular" w:hAnsi="Times New Roman" w:cs="Times New Roman"/>
          <w:sz w:val="28"/>
          <w:szCs w:val="28"/>
          <w:lang w:val="uk-UA" w:eastAsia="ru-RU"/>
        </w:rPr>
        <w:t xml:space="preserve"> (саме тому у вантажних автомобілів більш жорстка гума)</w:t>
      </w:r>
      <w:r w:rsidRPr="00F22CA3">
        <w:rPr>
          <w:rFonts w:ascii="Times New Roman" w:eastAsia="MyriadPro-Regular" w:hAnsi="Times New Roman" w:cs="Times New Roman"/>
          <w:sz w:val="28"/>
          <w:szCs w:val="28"/>
          <w:lang w:val="uk-UA" w:eastAsia="ru-RU"/>
        </w:rPr>
        <w:t>;</w:t>
      </w:r>
    </w:p>
    <w:p w:rsidR="00F22CA3" w:rsidRPr="00F22CA3" w:rsidRDefault="00F22CA3" w:rsidP="004525D6">
      <w:pPr>
        <w:numPr>
          <w:ilvl w:val="0"/>
          <w:numId w:val="6"/>
        </w:numPr>
        <w:suppressAutoHyphens w:val="0"/>
        <w:autoSpaceDE w:val="0"/>
        <w:autoSpaceDN w:val="0"/>
        <w:adjustRightInd w:val="0"/>
        <w:spacing w:after="0" w:line="360" w:lineRule="auto"/>
        <w:contextualSpacing/>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збільшується зі збільшенням тиску тіла на поверхню;</w:t>
      </w:r>
    </w:p>
    <w:p w:rsidR="00F22CA3" w:rsidRPr="00F22CA3" w:rsidRDefault="00F22CA3" w:rsidP="004525D6">
      <w:pPr>
        <w:numPr>
          <w:ilvl w:val="0"/>
          <w:numId w:val="6"/>
        </w:numPr>
        <w:suppressAutoHyphens w:val="0"/>
        <w:autoSpaceDE w:val="0"/>
        <w:autoSpaceDN w:val="0"/>
        <w:adjustRightInd w:val="0"/>
        <w:spacing w:after="0" w:line="360" w:lineRule="auto"/>
        <w:contextualSpacing/>
        <w:jc w:val="both"/>
        <w:rPr>
          <w:rFonts w:ascii="Times New Roman" w:eastAsia="MyriadPro-Regular" w:hAnsi="Times New Roman" w:cs="Times New Roman"/>
          <w:sz w:val="28"/>
          <w:szCs w:val="28"/>
          <w:lang w:val="uk-UA" w:eastAsia="ru-RU"/>
        </w:rPr>
      </w:pPr>
      <w:r w:rsidRPr="00F22CA3">
        <w:rPr>
          <w:rFonts w:ascii="Times New Roman" w:eastAsia="MyriadPro-Regular" w:hAnsi="Times New Roman" w:cs="Times New Roman"/>
          <w:sz w:val="28"/>
          <w:szCs w:val="28"/>
          <w:lang w:val="uk-UA" w:eastAsia="ru-RU"/>
        </w:rPr>
        <w:t>зменшується зі збільшенням радіуса тіла</w:t>
      </w:r>
      <w:r w:rsidR="00F32F01">
        <w:rPr>
          <w:rFonts w:ascii="Times New Roman" w:eastAsia="MyriadPro-Regular" w:hAnsi="Times New Roman" w:cs="Times New Roman"/>
          <w:sz w:val="28"/>
          <w:szCs w:val="28"/>
          <w:lang w:val="uk-UA" w:eastAsia="ru-RU"/>
        </w:rPr>
        <w:t xml:space="preserve"> (колесо вантажівки набагато більше за колесо легкового авто)</w:t>
      </w:r>
      <w:r w:rsidRPr="00F22CA3">
        <w:rPr>
          <w:rFonts w:ascii="Times New Roman" w:eastAsia="MyriadPro-Regular" w:hAnsi="Times New Roman" w:cs="Times New Roman"/>
          <w:sz w:val="28"/>
          <w:szCs w:val="28"/>
          <w:lang w:val="uk-UA" w:eastAsia="ru-RU"/>
        </w:rPr>
        <w:t>.</w:t>
      </w:r>
    </w:p>
    <w:p w:rsidR="00476A5C" w:rsidRDefault="00476A5C">
      <w:pPr>
        <w:suppressAutoHyphens w:val="0"/>
        <w:spacing w:after="160" w:line="259" w:lineRule="auto"/>
        <w:rPr>
          <w:rFonts w:ascii="Times New Roman" w:eastAsia="MyriadPro-Regular" w:hAnsi="Times New Roman" w:cs="Times New Roman"/>
          <w:b/>
          <w:sz w:val="28"/>
          <w:szCs w:val="28"/>
          <w:lang w:val="uk-UA" w:eastAsia="ru-RU"/>
        </w:rPr>
      </w:pPr>
      <w:r>
        <w:rPr>
          <w:rFonts w:ascii="Times New Roman" w:eastAsia="MyriadPro-Regular" w:hAnsi="Times New Roman" w:cs="Times New Roman"/>
          <w:b/>
          <w:sz w:val="28"/>
          <w:szCs w:val="28"/>
          <w:lang w:val="uk-UA" w:eastAsia="ru-RU"/>
        </w:rPr>
        <w:br w:type="page"/>
      </w:r>
    </w:p>
    <w:p w:rsidR="004525D6" w:rsidRDefault="00162D2F" w:rsidP="00162D2F">
      <w:pPr>
        <w:suppressAutoHyphens w:val="0"/>
        <w:autoSpaceDE w:val="0"/>
        <w:autoSpaceDN w:val="0"/>
        <w:adjustRightInd w:val="0"/>
        <w:spacing w:after="0" w:line="240" w:lineRule="auto"/>
        <w:ind w:firstLine="709"/>
        <w:rPr>
          <w:rFonts w:ascii="Times New Roman" w:eastAsia="MyriadPro-Regular" w:hAnsi="Times New Roman" w:cs="Times New Roman"/>
          <w:b/>
          <w:sz w:val="28"/>
          <w:szCs w:val="28"/>
          <w:lang w:val="uk-UA" w:eastAsia="ru-RU"/>
        </w:rPr>
      </w:pPr>
      <w:r>
        <w:rPr>
          <w:rFonts w:ascii="Times New Roman" w:eastAsia="MyriadPro-Regular" w:hAnsi="Times New Roman" w:cs="Times New Roman"/>
          <w:b/>
          <w:sz w:val="28"/>
          <w:szCs w:val="28"/>
          <w:lang w:val="en-US" w:eastAsia="ru-RU"/>
        </w:rPr>
        <w:lastRenderedPageBreak/>
        <w:t>IV</w:t>
      </w:r>
      <w:r>
        <w:rPr>
          <w:rFonts w:ascii="Times New Roman" w:eastAsia="MyriadPro-Regular" w:hAnsi="Times New Roman" w:cs="Times New Roman"/>
          <w:b/>
          <w:sz w:val="28"/>
          <w:szCs w:val="28"/>
          <w:lang w:eastAsia="ru-RU"/>
        </w:rPr>
        <w:t>.</w:t>
      </w:r>
      <w:r w:rsidR="0001060C" w:rsidRPr="0001060C">
        <w:rPr>
          <w:rFonts w:ascii="Times New Roman" w:eastAsia="MyriadPro-Regular" w:hAnsi="Times New Roman" w:cs="Times New Roman"/>
          <w:b/>
          <w:sz w:val="28"/>
          <w:szCs w:val="28"/>
          <w:lang w:val="uk-UA" w:eastAsia="ru-RU"/>
        </w:rPr>
        <w:t>РОЗВ’ЯЗУВАННЯ ЗАДАЧ</w:t>
      </w:r>
    </w:p>
    <w:p w:rsidR="0001060C" w:rsidRPr="0001060C" w:rsidRDefault="0001060C" w:rsidP="004525D6">
      <w:pPr>
        <w:suppressAutoHyphens w:val="0"/>
        <w:autoSpaceDE w:val="0"/>
        <w:autoSpaceDN w:val="0"/>
        <w:adjustRightInd w:val="0"/>
        <w:spacing w:after="0" w:line="240" w:lineRule="auto"/>
        <w:ind w:firstLine="397"/>
        <w:jc w:val="center"/>
        <w:rPr>
          <w:rFonts w:ascii="Times New Roman" w:eastAsia="MyriadPro-Regular" w:hAnsi="Times New Roman" w:cs="Times New Roman"/>
          <w:b/>
          <w:sz w:val="28"/>
          <w:szCs w:val="28"/>
          <w:lang w:val="uk-UA" w:eastAsia="ru-RU"/>
        </w:rPr>
      </w:pPr>
    </w:p>
    <w:p w:rsidR="0001060C" w:rsidRPr="00476A5C" w:rsidRDefault="00793609" w:rsidP="00162D2F">
      <w:pPr>
        <w:autoSpaceDE w:val="0"/>
        <w:autoSpaceDN w:val="0"/>
        <w:adjustRightInd w:val="0"/>
        <w:spacing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1</w:t>
      </w:r>
      <w:r w:rsidR="00A12818" w:rsidRPr="00A12818">
        <w:rPr>
          <w:rFonts w:ascii="Times New Roman" w:eastAsia="MyriadPro-Regular" w:hAnsi="Times New Roman" w:cs="Times New Roman"/>
          <w:sz w:val="28"/>
          <w:szCs w:val="28"/>
          <w:lang w:val="uk-UA" w:eastAsia="ru-RU"/>
        </w:rPr>
        <w:t>.</w:t>
      </w:r>
      <w:r w:rsidR="0001060C" w:rsidRPr="0001060C">
        <w:rPr>
          <w:rFonts w:ascii="Arial" w:eastAsia="+mn-ea" w:hAnsi="Arial" w:cs="Arial"/>
          <w:b/>
          <w:bCs/>
          <w:color w:val="FFFFFF"/>
          <w:kern w:val="24"/>
          <w:sz w:val="56"/>
          <w:szCs w:val="56"/>
          <w:lang w:val="uk-UA" w:eastAsia="ru-RU"/>
        </w:rPr>
        <w:t xml:space="preserve"> </w:t>
      </w:r>
      <w:r w:rsidR="0001060C" w:rsidRPr="0001060C">
        <w:rPr>
          <w:rFonts w:ascii="Times New Roman" w:eastAsia="MyriadPro-Regular" w:hAnsi="Times New Roman" w:cs="Times New Roman"/>
          <w:bCs/>
          <w:sz w:val="28"/>
          <w:szCs w:val="28"/>
          <w:lang w:val="uk-UA" w:eastAsia="ru-RU"/>
        </w:rPr>
        <w:t>Зимовим ранком автомобіль н</w:t>
      </w:r>
      <w:r w:rsidR="0001060C" w:rsidRPr="0001060C">
        <w:rPr>
          <w:rFonts w:ascii="Times New Roman" w:eastAsia="MyriadPro-Regular" w:hAnsi="Times New Roman" w:cs="Times New Roman"/>
          <w:bCs/>
          <w:sz w:val="28"/>
          <w:szCs w:val="28"/>
          <w:lang w:eastAsia="ru-RU"/>
        </w:rPr>
        <w:t>е заводився. Тато вирішив  виштовхати його з подвір’</w:t>
      </w:r>
      <w:r w:rsidR="0001060C" w:rsidRPr="0001060C">
        <w:rPr>
          <w:rFonts w:ascii="Times New Roman" w:eastAsia="MyriadPro-Regular" w:hAnsi="Times New Roman" w:cs="Times New Roman"/>
          <w:bCs/>
          <w:sz w:val="28"/>
          <w:szCs w:val="28"/>
          <w:lang w:val="uk-UA" w:eastAsia="ru-RU"/>
        </w:rPr>
        <w:t>я на дорогу і там чекати друга</w:t>
      </w:r>
      <w:r w:rsidR="0001060C" w:rsidRPr="0001060C">
        <w:rPr>
          <w:rFonts w:ascii="Times New Roman" w:eastAsia="MyriadPro-Regular" w:hAnsi="Times New Roman" w:cs="Times New Roman"/>
          <w:bCs/>
          <w:sz w:val="28"/>
          <w:szCs w:val="28"/>
          <w:lang w:eastAsia="ru-RU"/>
        </w:rPr>
        <w:t>. Для цього він приклав силу 250 Н. Яка сила тертя діє на машину, якщо до н</w:t>
      </w:r>
      <w:r w:rsidR="00476A5C">
        <w:rPr>
          <w:rFonts w:ascii="Times New Roman" w:eastAsia="MyriadPro-Regular" w:hAnsi="Times New Roman" w:cs="Times New Roman"/>
          <w:bCs/>
          <w:sz w:val="28"/>
          <w:szCs w:val="28"/>
          <w:lang w:eastAsia="ru-RU"/>
        </w:rPr>
        <w:t>е</w:t>
      </w:r>
      <w:r w:rsidR="00476A5C">
        <w:rPr>
          <w:rFonts w:ascii="Times New Roman" w:eastAsia="MyriadPro-Regular" w:hAnsi="Times New Roman" w:cs="Times New Roman"/>
          <w:bCs/>
          <w:sz w:val="28"/>
          <w:szCs w:val="28"/>
          <w:lang w:val="uk-UA" w:eastAsia="ru-RU"/>
        </w:rPr>
        <w:t>ї</w:t>
      </w:r>
      <w:r w:rsidR="0001060C" w:rsidRPr="0001060C">
        <w:rPr>
          <w:rFonts w:ascii="Times New Roman" w:eastAsia="MyriadPro-Regular" w:hAnsi="Times New Roman" w:cs="Times New Roman"/>
          <w:bCs/>
          <w:sz w:val="28"/>
          <w:szCs w:val="28"/>
          <w:lang w:eastAsia="ru-RU"/>
        </w:rPr>
        <w:t xml:space="preserve"> прикласти силу 200 Н? 300 Н? </w:t>
      </w:r>
      <w:r w:rsidR="00476A5C">
        <w:rPr>
          <w:rFonts w:ascii="Times New Roman" w:eastAsia="MyriadPro-Regular" w:hAnsi="Times New Roman" w:cs="Times New Roman"/>
          <w:bCs/>
          <w:sz w:val="28"/>
          <w:szCs w:val="28"/>
          <w:lang w:val="uk-UA" w:eastAsia="ru-RU"/>
        </w:rPr>
        <w:t>(слайд 17)</w:t>
      </w:r>
    </w:p>
    <w:p w:rsidR="00476A5C" w:rsidRDefault="00766076" w:rsidP="00476A5C">
      <w:pPr>
        <w:suppressAutoHyphens w:val="0"/>
        <w:autoSpaceDE w:val="0"/>
        <w:autoSpaceDN w:val="0"/>
        <w:adjustRightInd w:val="0"/>
        <w:spacing w:after="0" w:line="360" w:lineRule="auto"/>
        <w:ind w:firstLine="397"/>
        <w:jc w:val="center"/>
        <w:rPr>
          <w:rFonts w:ascii="Times New Roman" w:eastAsia="MyriadPro-Regular" w:hAnsi="Times New Roman" w:cs="Times New Roman"/>
          <w:i/>
          <w:sz w:val="28"/>
          <w:szCs w:val="28"/>
          <w:lang w:val="uk-UA" w:eastAsia="ru-RU"/>
        </w:rPr>
      </w:pPr>
      <m:oMathPara>
        <m:oMath>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тертя сп</m:t>
              </m:r>
            </m:sub>
          </m:sSub>
          <m:r>
            <w:rPr>
              <w:rFonts w:ascii="Cambria Math" w:eastAsia="MyriadPro-Regular" w:hAnsi="Cambria Math" w:cs="Times New Roman"/>
              <w:sz w:val="28"/>
              <w:szCs w:val="28"/>
              <w:lang w:val="uk-UA" w:eastAsia="ru-RU"/>
            </w:rPr>
            <m:t>=-</m:t>
          </m:r>
          <m:sSub>
            <m:sSubPr>
              <m:ctrlPr>
                <w:rPr>
                  <w:rFonts w:ascii="Cambria Math" w:eastAsia="MyriadPro-Regular" w:hAnsi="Cambria Math" w:cs="Times New Roman"/>
                  <w:i/>
                  <w:sz w:val="28"/>
                  <w:szCs w:val="28"/>
                  <w:lang w:val="uk-UA" w:eastAsia="ru-RU"/>
                </w:rPr>
              </m:ctrlPr>
            </m:sSubPr>
            <m:e>
              <m:acc>
                <m:accPr>
                  <m:chr m:val="⃗"/>
                  <m:ctrlPr>
                    <w:rPr>
                      <w:rFonts w:ascii="Cambria Math" w:eastAsia="MyriadPro-Regular" w:hAnsi="Cambria Math" w:cs="Times New Roman"/>
                      <w:i/>
                      <w:sz w:val="28"/>
                      <w:szCs w:val="28"/>
                      <w:lang w:val="uk-UA" w:eastAsia="ru-RU"/>
                    </w:rPr>
                  </m:ctrlPr>
                </m:accPr>
                <m:e>
                  <m:r>
                    <w:rPr>
                      <w:rFonts w:ascii="Cambria Math" w:eastAsia="MyriadPro-Regular" w:hAnsi="Cambria Math" w:cs="Times New Roman"/>
                      <w:sz w:val="28"/>
                      <w:szCs w:val="28"/>
                      <w:lang w:val="uk-UA" w:eastAsia="ru-RU"/>
                    </w:rPr>
                    <m:t>F</m:t>
                  </m:r>
                </m:e>
              </m:acc>
            </m:e>
            <m:sub>
              <m:r>
                <w:rPr>
                  <w:rFonts w:ascii="Cambria Math" w:eastAsia="MyriadPro-Regular" w:hAnsi="Cambria Math" w:cs="Times New Roman"/>
                  <w:sz w:val="28"/>
                  <w:szCs w:val="28"/>
                  <w:lang w:val="uk-UA" w:eastAsia="ru-RU"/>
                </w:rPr>
                <m:t>зовн</m:t>
              </m:r>
            </m:sub>
          </m:sSub>
        </m:oMath>
      </m:oMathPara>
    </w:p>
    <w:p w:rsidR="00476A5C" w:rsidRPr="00476A5C" w:rsidRDefault="00476A5C" w:rsidP="00476A5C">
      <w:pPr>
        <w:suppressAutoHyphens w:val="0"/>
        <w:autoSpaceDE w:val="0"/>
        <w:autoSpaceDN w:val="0"/>
        <w:adjustRightInd w:val="0"/>
        <w:spacing w:after="0" w:line="360" w:lineRule="auto"/>
        <w:ind w:firstLine="397"/>
        <w:jc w:val="center"/>
        <w:rPr>
          <w:rFonts w:ascii="Times New Roman" w:eastAsia="MyriadPro-Regular" w:hAnsi="Times New Roman" w:cs="Times New Roman"/>
          <w:sz w:val="28"/>
          <w:szCs w:val="28"/>
          <w:lang w:eastAsia="ru-RU"/>
        </w:rPr>
      </w:pPr>
      <w:r w:rsidRPr="00476A5C">
        <w:rPr>
          <w:rFonts w:ascii="Times New Roman" w:eastAsia="MyriadPro-Regular" w:hAnsi="Times New Roman" w:cs="Times New Roman"/>
          <w:i/>
          <w:sz w:val="28"/>
          <w:szCs w:val="28"/>
          <w:lang w:val="en-US" w:eastAsia="ru-RU"/>
        </w:rPr>
        <w:t>F</w:t>
      </w:r>
      <w:r w:rsidRPr="00476A5C">
        <w:rPr>
          <w:rFonts w:ascii="Times New Roman" w:eastAsia="MyriadPro-Regular" w:hAnsi="Times New Roman" w:cs="Times New Roman"/>
          <w:sz w:val="28"/>
          <w:szCs w:val="28"/>
          <w:vertAlign w:val="subscript"/>
          <w:lang w:eastAsia="ru-RU"/>
        </w:rPr>
        <w:t>зовн</w:t>
      </w:r>
      <w:r>
        <w:rPr>
          <w:rFonts w:ascii="Times New Roman" w:eastAsia="MyriadPro-Regular" w:hAnsi="Times New Roman" w:cs="Times New Roman"/>
          <w:sz w:val="28"/>
          <w:szCs w:val="28"/>
          <w:lang w:eastAsia="ru-RU"/>
        </w:rPr>
        <w:t xml:space="preserve"> = 250 Н</w:t>
      </w:r>
      <w:r>
        <w:rPr>
          <w:rFonts w:ascii="Times New Roman" w:eastAsia="MyriadPro-Regular" w:hAnsi="Times New Roman" w:cs="Times New Roman"/>
          <w:sz w:val="28"/>
          <w:szCs w:val="28"/>
          <w:lang w:val="uk-UA" w:eastAsia="ru-RU"/>
        </w:rPr>
        <w:t xml:space="preserve">; </w:t>
      </w:r>
      <w:r w:rsidRPr="00476A5C">
        <w:rPr>
          <w:rFonts w:ascii="Times New Roman" w:eastAsia="MyriadPro-Regular" w:hAnsi="Times New Roman" w:cs="Times New Roman"/>
          <w:i/>
          <w:sz w:val="28"/>
          <w:szCs w:val="28"/>
          <w:lang w:val="en-US" w:eastAsia="ru-RU"/>
        </w:rPr>
        <w:t>F</w:t>
      </w:r>
      <w:r w:rsidRPr="00476A5C">
        <w:rPr>
          <w:rFonts w:ascii="Times New Roman" w:eastAsia="MyriadPro-Regular" w:hAnsi="Times New Roman" w:cs="Times New Roman"/>
          <w:sz w:val="28"/>
          <w:szCs w:val="28"/>
          <w:vertAlign w:val="subscript"/>
          <w:lang w:eastAsia="ru-RU"/>
        </w:rPr>
        <w:t>зовн</w:t>
      </w:r>
      <w:r>
        <w:rPr>
          <w:rFonts w:ascii="Times New Roman" w:eastAsia="MyriadPro-Regular" w:hAnsi="Times New Roman" w:cs="Times New Roman"/>
          <w:sz w:val="28"/>
          <w:szCs w:val="28"/>
          <w:lang w:eastAsia="ru-RU"/>
        </w:rPr>
        <w:t xml:space="preserve"> = 2</w:t>
      </w:r>
      <w:r>
        <w:rPr>
          <w:rFonts w:ascii="Times New Roman" w:eastAsia="MyriadPro-Regular" w:hAnsi="Times New Roman" w:cs="Times New Roman"/>
          <w:sz w:val="28"/>
          <w:szCs w:val="28"/>
          <w:lang w:val="uk-UA" w:eastAsia="ru-RU"/>
        </w:rPr>
        <w:t>0</w:t>
      </w:r>
      <w:r>
        <w:rPr>
          <w:rFonts w:ascii="Times New Roman" w:eastAsia="MyriadPro-Regular" w:hAnsi="Times New Roman" w:cs="Times New Roman"/>
          <w:sz w:val="28"/>
          <w:szCs w:val="28"/>
          <w:lang w:eastAsia="ru-RU"/>
        </w:rPr>
        <w:t>0 Н</w:t>
      </w:r>
      <w:r>
        <w:rPr>
          <w:rFonts w:ascii="Times New Roman" w:eastAsia="MyriadPro-Regular" w:hAnsi="Times New Roman" w:cs="Times New Roman"/>
          <w:sz w:val="28"/>
          <w:szCs w:val="28"/>
          <w:lang w:val="uk-UA" w:eastAsia="ru-RU"/>
        </w:rPr>
        <w:t xml:space="preserve">; </w:t>
      </w:r>
      <w:r w:rsidRPr="00476A5C">
        <w:rPr>
          <w:rFonts w:ascii="Times New Roman" w:eastAsia="MyriadPro-Regular" w:hAnsi="Times New Roman" w:cs="Times New Roman"/>
          <w:i/>
          <w:sz w:val="28"/>
          <w:szCs w:val="28"/>
          <w:lang w:val="en-US" w:eastAsia="ru-RU"/>
        </w:rPr>
        <w:t>F</w:t>
      </w:r>
      <w:r w:rsidRPr="00476A5C">
        <w:rPr>
          <w:rFonts w:ascii="Times New Roman" w:eastAsia="MyriadPro-Regular" w:hAnsi="Times New Roman" w:cs="Times New Roman"/>
          <w:sz w:val="28"/>
          <w:szCs w:val="28"/>
          <w:vertAlign w:val="subscript"/>
          <w:lang w:eastAsia="ru-RU"/>
        </w:rPr>
        <w:t>зовн</w:t>
      </w:r>
      <w:r>
        <w:rPr>
          <w:rFonts w:ascii="Times New Roman" w:eastAsia="MyriadPro-Regular" w:hAnsi="Times New Roman" w:cs="Times New Roman"/>
          <w:sz w:val="28"/>
          <w:szCs w:val="28"/>
          <w:lang w:eastAsia="ru-RU"/>
        </w:rPr>
        <w:t xml:space="preserve"> = </w:t>
      </w:r>
      <w:r>
        <w:rPr>
          <w:rFonts w:ascii="Times New Roman" w:eastAsia="MyriadPro-Regular" w:hAnsi="Times New Roman" w:cs="Times New Roman"/>
          <w:sz w:val="28"/>
          <w:szCs w:val="28"/>
          <w:lang w:val="uk-UA" w:eastAsia="ru-RU"/>
        </w:rPr>
        <w:t>30</w:t>
      </w:r>
      <w:r>
        <w:rPr>
          <w:rFonts w:ascii="Times New Roman" w:eastAsia="MyriadPro-Regular" w:hAnsi="Times New Roman" w:cs="Times New Roman"/>
          <w:sz w:val="28"/>
          <w:szCs w:val="28"/>
          <w:lang w:eastAsia="ru-RU"/>
        </w:rPr>
        <w:t>0 Н</w:t>
      </w:r>
    </w:p>
    <w:p w:rsidR="00A12818" w:rsidRPr="00A12818" w:rsidRDefault="00793609"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2.</w:t>
      </w:r>
      <w:r w:rsidR="00A12818" w:rsidRPr="00A12818">
        <w:rPr>
          <w:rFonts w:ascii="Times New Roman" w:eastAsia="MyriadPro-Regular" w:hAnsi="Times New Roman" w:cs="Times New Roman"/>
          <w:sz w:val="28"/>
          <w:szCs w:val="28"/>
          <w:lang w:val="uk-UA" w:eastAsia="ru-RU"/>
        </w:rPr>
        <w:t xml:space="preserve"> Скільки часу тривало гальмування автомобіля, який їхав зі швидкістю 90 км/год по горизонтальній ділянці шляху, якщо відомо, що маса автомобіля 1,5т, а коефіцієнт тертя становить 0,5</w:t>
      </w:r>
      <w:r w:rsidR="00880B54">
        <w:rPr>
          <w:rFonts w:ascii="Times New Roman" w:eastAsia="MyriadPro-Regular" w:hAnsi="Times New Roman" w:cs="Times New Roman"/>
          <w:sz w:val="28"/>
          <w:szCs w:val="28"/>
          <w:lang w:val="uk-UA" w:eastAsia="ru-RU"/>
        </w:rPr>
        <w:t xml:space="preserve"> (слайд 18)</w:t>
      </w:r>
      <w:r w:rsidR="00A12818" w:rsidRPr="00A12818">
        <w:rPr>
          <w:rFonts w:ascii="Times New Roman" w:eastAsia="MyriadPro-Regular" w:hAnsi="Times New Roman" w:cs="Times New Roman"/>
          <w:sz w:val="28"/>
          <w:szCs w:val="28"/>
          <w:lang w:val="uk-UA" w:eastAsia="ru-RU"/>
        </w:rPr>
        <w:t>.</w:t>
      </w:r>
    </w:p>
    <w:p w:rsidR="00A12818" w:rsidRDefault="00A12818" w:rsidP="00A12818">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7150"/>
      </w:tblGrid>
      <w:tr w:rsidR="00C079D1" w:rsidRPr="00A12818" w:rsidTr="00E024CC">
        <w:trPr>
          <w:trHeight w:val="811"/>
        </w:trPr>
        <w:tc>
          <w:tcPr>
            <w:tcW w:w="2552" w:type="dxa"/>
          </w:tcPr>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b/>
                <w:i/>
                <w:sz w:val="28"/>
                <w:szCs w:val="28"/>
                <w:lang w:eastAsia="ru-RU"/>
              </w:rPr>
            </w:pPr>
            <w:r w:rsidRPr="00A12818">
              <w:rPr>
                <w:rFonts w:ascii="Times New Roman" w:eastAsia="MyriadPro-Regular" w:hAnsi="Times New Roman" w:cs="Times New Roman"/>
                <w:b/>
                <w:i/>
                <w:sz w:val="28"/>
                <w:szCs w:val="28"/>
                <w:lang w:eastAsia="ru-RU"/>
              </w:rPr>
              <w:t>Дано:</w:t>
            </w:r>
          </w:p>
          <w:p w:rsidR="00C079D1" w:rsidRDefault="00766076" w:rsidP="00E024CC">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r>
                <w:rPr>
                  <w:rFonts w:ascii="Cambria Math" w:eastAsia="MyriadPro-Regular" w:hAnsi="Cambria Math" w:cs="Times New Roman"/>
                  <w:sz w:val="28"/>
                  <w:szCs w:val="28"/>
                  <w:lang w:eastAsia="ru-RU"/>
                </w:rPr>
                <m:t>=90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км</m:t>
                  </m:r>
                </m:num>
                <m:den>
                  <m:r>
                    <w:rPr>
                      <w:rFonts w:ascii="Cambria Math" w:eastAsia="MyriadPro-Regular" w:hAnsi="Cambria Math" w:cs="Times New Roman"/>
                      <w:sz w:val="28"/>
                      <w:szCs w:val="28"/>
                      <w:lang w:eastAsia="ru-RU"/>
                    </w:rPr>
                    <m:t>год</m:t>
                  </m:r>
                </m:den>
              </m:f>
            </m:oMath>
            <w:r w:rsidR="00C079D1">
              <w:rPr>
                <w:rFonts w:ascii="Times New Roman" w:eastAsia="MyriadPro-Regular" w:hAnsi="Times New Roman" w:cs="Times New Roman"/>
                <w:i/>
                <w:sz w:val="28"/>
                <w:szCs w:val="28"/>
                <w:lang w:eastAsia="ru-RU"/>
              </w:rPr>
              <w:t xml:space="preserve"> </w:t>
            </w:r>
            <m:oMath>
              <m:r>
                <w:rPr>
                  <w:rFonts w:ascii="Cambria Math" w:eastAsia="MyriadPro-Regular" w:hAnsi="Cambria Math" w:cs="Times New Roman"/>
                  <w:sz w:val="28"/>
                  <w:szCs w:val="28"/>
                  <w:lang w:eastAsia="ru-RU"/>
                </w:rPr>
                <m:t>=25</m:t>
              </m:r>
              <m:f>
                <m:fPr>
                  <m:ctrlPr>
                    <w:rPr>
                      <w:rFonts w:ascii="Cambria Math" w:eastAsia="MyriadPro-Regular" w:hAnsi="Cambria Math" w:cs="Times New Roman"/>
                      <w:sz w:val="28"/>
                      <w:szCs w:val="28"/>
                      <w:lang w:eastAsia="ru-RU"/>
                    </w:rPr>
                  </m:ctrlPr>
                </m:fPr>
                <m:num>
                  <m:r>
                    <m:rPr>
                      <m:sty m:val="p"/>
                    </m:rPr>
                    <w:rPr>
                      <w:rFonts w:ascii="Cambria Math" w:eastAsia="MyriadPro-Regular" w:hAnsi="Cambria Math" w:cs="Times New Roman"/>
                      <w:sz w:val="28"/>
                      <w:szCs w:val="28"/>
                      <w:lang w:eastAsia="ru-RU"/>
                    </w:rPr>
                    <m:t>м</m:t>
                  </m:r>
                </m:num>
                <m:den>
                  <m:r>
                    <m:rPr>
                      <m:sty m:val="p"/>
                    </m:rPr>
                    <w:rPr>
                      <w:rFonts w:ascii="Cambria Math" w:eastAsia="MyriadPro-Regular" w:hAnsi="Cambria Math" w:cs="Times New Roman"/>
                      <w:sz w:val="28"/>
                      <w:szCs w:val="28"/>
                      <w:lang w:eastAsia="ru-RU"/>
                    </w:rPr>
                    <m:t>с</m:t>
                  </m:r>
                </m:den>
              </m:f>
            </m:oMath>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w:r>
              <w:rPr>
                <w:rFonts w:ascii="Times New Roman" w:eastAsia="MyriadPro-Regular" w:hAnsi="Times New Roman" w:cs="Times New Roman"/>
                <w:i/>
                <w:sz w:val="28"/>
                <w:szCs w:val="28"/>
                <w:lang w:val="en-US" w:eastAsia="ru-RU"/>
              </w:rPr>
              <w:t>m=</w:t>
            </w:r>
            <w:r>
              <w:rPr>
                <w:rFonts w:ascii="Times New Roman" w:eastAsia="MyriadPro-Regular" w:hAnsi="Times New Roman" w:cs="Times New Roman"/>
                <w:sz w:val="28"/>
                <w:szCs w:val="28"/>
                <w:lang w:eastAsia="ru-RU"/>
              </w:rPr>
              <w:t>1,5 т = 1500 кг</w:t>
            </w:r>
          </w:p>
          <w:p w:rsidR="00C079D1" w:rsidRPr="00A12818" w:rsidRDefault="00C079D1" w:rsidP="00E024CC">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sz w:val="28"/>
                    <w:szCs w:val="28"/>
                    <w:lang w:eastAsia="ru-RU"/>
                  </w:rPr>
                  <m:t>=0,5</m:t>
                </m:r>
              </m:oMath>
            </m:oMathPara>
          </w:p>
          <w:p w:rsidR="00C079D1" w:rsidRPr="00A12818" w:rsidRDefault="00C079D1" w:rsidP="00E024CC">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r>
                  <w:rPr>
                    <w:rFonts w:ascii="Cambria Math" w:eastAsia="MyriadPro-Regular" w:hAnsi="Cambria Math" w:cs="Times New Roman"/>
                    <w:sz w:val="28"/>
                    <w:szCs w:val="28"/>
                    <w:lang w:eastAsia="ru-RU"/>
                  </w:rPr>
                  <m:t>v=0</m:t>
                </m:r>
              </m:oMath>
            </m:oMathPara>
          </w:p>
          <w:p w:rsidR="00C079D1" w:rsidRPr="00A12818" w:rsidRDefault="00C079D1" w:rsidP="00E024CC">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eastAsia="ru-RU"/>
              </w:rPr>
            </w:pPr>
            <m:oMathPara>
              <m:oMathParaPr>
                <m:jc m:val="left"/>
              </m:oMathParaPr>
              <m:oMath>
                <m:r>
                  <w:rPr>
                    <w:rFonts w:ascii="Cambria Math" w:eastAsia="MyriadPro-Regular" w:hAnsi="Cambria Math" w:cs="Times New Roman"/>
                    <w:sz w:val="28"/>
                    <w:szCs w:val="28"/>
                    <w:lang w:eastAsia="ru-RU"/>
                  </w:rPr>
                  <m:t>g=10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oMath>
            </m:oMathPara>
          </w:p>
        </w:tc>
        <w:tc>
          <w:tcPr>
            <w:tcW w:w="7150" w:type="dxa"/>
            <w:vMerge w:val="restart"/>
          </w:tcPr>
          <w:p w:rsidR="00C079D1" w:rsidRPr="00A12818" w:rsidRDefault="00C079D1" w:rsidP="00C079D1">
            <w:pPr>
              <w:suppressAutoHyphens w:val="0"/>
              <w:autoSpaceDE w:val="0"/>
              <w:autoSpaceDN w:val="0"/>
              <w:adjustRightInd w:val="0"/>
              <w:spacing w:after="0" w:line="240" w:lineRule="auto"/>
              <w:jc w:val="center"/>
              <w:rPr>
                <w:rFonts w:ascii="Times New Roman" w:eastAsia="MyriadPro-Regular" w:hAnsi="Times New Roman" w:cs="Times New Roman"/>
                <w:b/>
                <w:i/>
                <w:sz w:val="28"/>
                <w:szCs w:val="28"/>
                <w:lang w:eastAsia="ru-RU"/>
              </w:rPr>
            </w:pPr>
            <w:r w:rsidRPr="00A12818">
              <w:rPr>
                <w:rFonts w:ascii="Times New Roman" w:eastAsia="MyriadPro-Regular" w:hAnsi="Times New Roman" w:cs="Times New Roman"/>
                <w:b/>
                <w:i/>
                <w:sz w:val="28"/>
                <w:szCs w:val="28"/>
                <w:lang w:eastAsia="ru-RU"/>
              </w:rPr>
              <w:t>Розв’язання</w:t>
            </w:r>
          </w:p>
          <w:p w:rsidR="00C079D1" w:rsidRPr="00A12818" w:rsidRDefault="00C079D1" w:rsidP="00E024CC">
            <w:pPr>
              <w:suppressAutoHyphens w:val="0"/>
              <w:autoSpaceDE w:val="0"/>
              <w:autoSpaceDN w:val="0"/>
              <w:adjustRightInd w:val="0"/>
              <w:spacing w:after="120" w:line="240" w:lineRule="auto"/>
              <w:rPr>
                <w:rFonts w:ascii="Times New Roman" w:eastAsia="MyriadPro-Regular" w:hAnsi="Times New Roman" w:cs="Times New Roman"/>
                <w:iCs/>
                <w:noProof/>
                <w:sz w:val="28"/>
                <w:szCs w:val="28"/>
                <w:lang w:eastAsia="ru-RU"/>
              </w:rPr>
            </w:pPr>
            <w:r w:rsidRPr="00A12818">
              <w:rPr>
                <w:rFonts w:ascii="Times New Roman" w:eastAsia="MyriadPro-Regular" w:hAnsi="Times New Roman" w:cs="Times New Roman"/>
                <w:iCs/>
                <w:noProof/>
                <w:sz w:val="28"/>
                <w:szCs w:val="28"/>
                <w:lang/>
              </w:rPr>
              <w:drawing>
                <wp:anchor distT="0" distB="0" distL="114300" distR="114300" simplePos="0" relativeHeight="251669504" behindDoc="0" locked="0" layoutInCell="1" allowOverlap="1">
                  <wp:simplePos x="0" y="0"/>
                  <wp:positionH relativeFrom="column">
                    <wp:posOffset>-3175</wp:posOffset>
                  </wp:positionH>
                  <wp:positionV relativeFrom="paragraph">
                    <wp:posOffset>2540</wp:posOffset>
                  </wp:positionV>
                  <wp:extent cx="2198434" cy="1577340"/>
                  <wp:effectExtent l="0" t="0" r="0" b="3810"/>
                  <wp:wrapSquare wrapText="bothSides"/>
                  <wp:docPr id="3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8434" cy="1577340"/>
                          </a:xfrm>
                          <a:prstGeom prst="rect">
                            <a:avLst/>
                          </a:prstGeom>
                          <a:noFill/>
                        </pic:spPr>
                      </pic:pic>
                    </a:graphicData>
                  </a:graphic>
                </wp:anchor>
              </w:drawing>
            </w:r>
            <w:r>
              <w:rPr>
                <w:rFonts w:ascii="Times New Roman" w:eastAsia="MyriadPro-Regular" w:hAnsi="Times New Roman" w:cs="Times New Roman"/>
                <w:iCs/>
                <w:noProof/>
                <w:sz w:val="28"/>
                <w:szCs w:val="28"/>
                <w:lang w:eastAsia="ru-RU"/>
              </w:rPr>
              <w:t>Д</w:t>
            </w:r>
            <w:r w:rsidRPr="00A12818">
              <w:rPr>
                <w:rFonts w:ascii="Times New Roman" w:eastAsia="MyriadPro-Regular" w:hAnsi="Times New Roman" w:cs="Times New Roman"/>
                <w:iCs/>
                <w:noProof/>
                <w:sz w:val="28"/>
                <w:szCs w:val="28"/>
                <w:lang w:eastAsia="ru-RU"/>
              </w:rPr>
              <w:t>ругий закон Ньютона:</w:t>
            </w:r>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m:oMathPara>
              <m:oMath>
                <m:r>
                  <w:rPr>
                    <w:rFonts w:ascii="Cambria Math" w:eastAsia="MyriadPro-Regular" w:hAnsi="Cambria Math" w:cs="Times New Roman"/>
                    <w:sz w:val="28"/>
                    <w:szCs w:val="28"/>
                    <w:lang w:eastAsia="ru-RU"/>
                  </w:rPr>
                  <m:t>m</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g</m:t>
                    </m:r>
                  </m:e>
                </m:acc>
                <m:r>
                  <w:rPr>
                    <w:rFonts w:ascii="Cambria Math" w:eastAsia="MyriadPro-Regular" w:hAnsi="Cambria Math" w:cs="Times New Roman"/>
                    <w:sz w:val="28"/>
                    <w:szCs w:val="28"/>
                    <w:lang w:eastAsia="ru-RU"/>
                  </w:rPr>
                  <m:t>+</m:t>
                </m:r>
                <m:sSub>
                  <m:sSubPr>
                    <m:ctrlPr>
                      <w:rPr>
                        <w:rFonts w:ascii="Cambria Math" w:eastAsia="MyriadPro-Regular" w:hAnsi="Cambria Math" w:cs="Times New Roman"/>
                        <w:i/>
                        <w:iCs/>
                        <w:sz w:val="28"/>
                        <w:szCs w:val="28"/>
                        <w:lang w:eastAsia="ru-RU"/>
                      </w:rPr>
                    </m:ctrlPr>
                  </m:sSubPr>
                  <m:e>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F</m:t>
                        </m:r>
                      </m:e>
                    </m:acc>
                  </m:e>
                  <m:sub>
                    <m:r>
                      <w:rPr>
                        <w:rFonts w:ascii="Cambria Math" w:eastAsia="MyriadPro-Regular" w:hAnsi="Cambria Math" w:cs="Times New Roman"/>
                        <w:sz w:val="28"/>
                        <w:szCs w:val="28"/>
                        <w:lang w:eastAsia="ru-RU"/>
                      </w:rPr>
                      <m:t>тертя</m:t>
                    </m:r>
                  </m:sub>
                </m:sSub>
                <m:r>
                  <w:rPr>
                    <w:rFonts w:ascii="Cambria Math" w:eastAsia="MyriadPro-Regular" w:hAnsi="Cambria Math" w:cs="Times New Roman"/>
                    <w:sz w:val="28"/>
                    <w:szCs w:val="28"/>
                    <w:lang w:eastAsia="ru-RU"/>
                  </w:rPr>
                  <m:t>+</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N</m:t>
                    </m:r>
                  </m:e>
                </m:acc>
                <m:r>
                  <w:rPr>
                    <w:rFonts w:ascii="Cambria Math" w:eastAsia="MyriadPro-Regular" w:hAnsi="Cambria Math" w:cs="Times New Roman"/>
                    <w:sz w:val="28"/>
                    <w:szCs w:val="28"/>
                    <w:lang w:eastAsia="ru-RU"/>
                  </w:rPr>
                  <m:t>=m</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a</m:t>
                    </m:r>
                  </m:e>
                </m:acc>
              </m:oMath>
            </m:oMathPara>
          </w:p>
          <w:p w:rsidR="00C079D1" w:rsidRPr="00A12818" w:rsidRDefault="00766076" w:rsidP="00E024CC">
            <w:pPr>
              <w:suppressAutoHyphens w:val="0"/>
              <w:autoSpaceDE w:val="0"/>
              <w:autoSpaceDN w:val="0"/>
              <w:adjustRightInd w:val="0"/>
              <w:spacing w:before="120" w:after="0" w:line="240" w:lineRule="auto"/>
              <w:rPr>
                <w:rFonts w:ascii="Times New Roman" w:eastAsia="MyriadPro-Regular" w:hAnsi="Times New Roman" w:cs="Times New Roman"/>
                <w:iCs/>
                <w:noProof/>
                <w:sz w:val="28"/>
                <w:szCs w:val="28"/>
                <w:lang w:eastAsia="ru-RU"/>
              </w:rPr>
            </w:pPr>
            <m:oMathPara>
              <m:oMath>
                <m:d>
                  <m:dPr>
                    <m:begChr m:val="{"/>
                    <m:endChr m:val=""/>
                    <m:ctrlPr>
                      <w:rPr>
                        <w:rFonts w:ascii="Cambria Math" w:eastAsia="MyriadPro-Regular" w:hAnsi="Cambria Math" w:cs="Times New Roman"/>
                        <w:i/>
                        <w:iCs/>
                        <w:noProof/>
                        <w:sz w:val="28"/>
                        <w:szCs w:val="28"/>
                        <w:lang w:eastAsia="ru-RU"/>
                      </w:rPr>
                    </m:ctrlPr>
                  </m:dPr>
                  <m:e>
                    <m:eqArr>
                      <m:eqArrPr>
                        <m:ctrlPr>
                          <w:rPr>
                            <w:rFonts w:ascii="Cambria Math" w:eastAsia="MyriadPro-Regular" w:hAnsi="Cambria Math" w:cs="Times New Roman"/>
                            <w:i/>
                            <w:iCs/>
                            <w:noProof/>
                            <w:sz w:val="28"/>
                            <w:szCs w:val="28"/>
                            <w:lang w:eastAsia="ru-RU"/>
                          </w:rPr>
                        </m:ctrlPr>
                      </m:eqArrPr>
                      <m:e>
                        <m:r>
                          <w:rPr>
                            <w:rFonts w:ascii="Cambria Math" w:eastAsia="MyriadPro-Regular" w:hAnsi="Cambria Math" w:cs="Times New Roman"/>
                            <w:noProof/>
                            <w:sz w:val="28"/>
                            <w:szCs w:val="28"/>
                            <w:lang w:eastAsia="ru-RU"/>
                          </w:rPr>
                          <m:t xml:space="preserve">OX: </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=-ma</m:t>
                        </m:r>
                      </m:e>
                      <m:e>
                        <m:r>
                          <w:rPr>
                            <w:rFonts w:ascii="Cambria Math" w:eastAsia="MyriadPro-Regular" w:hAnsi="Cambria Math" w:cs="Times New Roman"/>
                            <w:noProof/>
                            <w:sz w:val="28"/>
                            <w:szCs w:val="28"/>
                            <w:lang w:eastAsia="ru-RU"/>
                          </w:rPr>
                          <m:t>OY:-mg+N=0</m:t>
                        </m:r>
                      </m:e>
                    </m:eqArr>
                  </m:e>
                </m:d>
              </m:oMath>
            </m:oMathPara>
          </w:p>
          <w:p w:rsidR="00C079D1" w:rsidRPr="00A12818" w:rsidRDefault="00C079D1" w:rsidP="00E024CC">
            <w:pPr>
              <w:suppressAutoHyphens w:val="0"/>
              <w:autoSpaceDE w:val="0"/>
              <w:autoSpaceDN w:val="0"/>
              <w:adjustRightInd w:val="0"/>
              <w:spacing w:after="0" w:line="240" w:lineRule="auto"/>
              <w:jc w:val="center"/>
              <w:rPr>
                <w:rFonts w:ascii="Times New Roman" w:eastAsia="MyriadPro-Regular" w:hAnsi="Times New Roman" w:cs="Times New Roman"/>
                <w:iCs/>
                <w:noProof/>
                <w:sz w:val="28"/>
                <w:szCs w:val="28"/>
                <w:lang w:eastAsia="ru-RU"/>
              </w:rPr>
            </w:pPr>
            <m:oMathPara>
              <m:oMath>
                <m:r>
                  <w:rPr>
                    <w:rFonts w:ascii="Cambria Math" w:eastAsia="MyriadPro-Regular" w:hAnsi="Cambria Math" w:cs="Times New Roman"/>
                    <w:noProof/>
                    <w:sz w:val="28"/>
                    <w:szCs w:val="28"/>
                    <w:lang w:eastAsia="ru-RU"/>
                  </w:rPr>
                  <m:t>N=mg</m:t>
                </m:r>
              </m:oMath>
            </m:oMathPara>
          </w:p>
          <w:p w:rsidR="00C079D1" w:rsidRPr="00A12818" w:rsidRDefault="00766076" w:rsidP="00E024CC">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N=</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mg</m:t>
                </m:r>
              </m:oMath>
            </m:oMathPara>
          </w:p>
          <w:p w:rsidR="00C079D1" w:rsidRPr="00A12818" w:rsidRDefault="00C079D1" w:rsidP="00E024CC">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w:p>
          <w:p w:rsidR="00C079D1" w:rsidRPr="00A12818" w:rsidRDefault="00C079D1" w:rsidP="00E024CC">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mg= ma      =&gt;        a=</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g</m:t>
                </m:r>
              </m:oMath>
            </m:oMathPara>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noProof/>
                <w:sz w:val="28"/>
                <w:szCs w:val="28"/>
                <w:lang w:eastAsia="ru-RU"/>
              </w:rPr>
            </w:pPr>
          </w:p>
          <w:p w:rsidR="00C079D1" w:rsidRPr="00A12818" w:rsidRDefault="00C079D1" w:rsidP="00C079D1">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w:r w:rsidRPr="00A12818">
              <w:rPr>
                <w:rFonts w:ascii="Times New Roman" w:eastAsia="MyriadPro-Regular" w:hAnsi="Times New Roman" w:cs="Times New Roman"/>
                <w:noProof/>
                <w:sz w:val="28"/>
                <w:szCs w:val="28"/>
                <w:lang w:eastAsia="ru-RU"/>
              </w:rPr>
              <w:t>Час руху</w:t>
            </w:r>
          </w:p>
          <w:p w:rsidR="00C079D1" w:rsidRPr="00A12818" w:rsidRDefault="00766076" w:rsidP="00E024CC">
            <w:pPr>
              <w:suppressAutoHyphens w:val="0"/>
              <w:autoSpaceDE w:val="0"/>
              <w:autoSpaceDN w:val="0"/>
              <w:adjustRightInd w:val="0"/>
              <w:spacing w:after="0" w:line="240" w:lineRule="auto"/>
              <w:jc w:val="center"/>
              <w:rPr>
                <w:rFonts w:ascii="Times New Roman" w:eastAsia="MyriadPro-Regular" w:hAnsi="Times New Roman" w:cs="Times New Roman"/>
                <w:i/>
                <w:sz w:val="28"/>
                <w:szCs w:val="28"/>
                <w:lang w:eastAsia="ru-RU"/>
              </w:rPr>
            </w:pPr>
            <m:oMathPara>
              <m:oMath>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x</m:t>
                    </m:r>
                  </m:sub>
                </m:sSub>
                <m:r>
                  <w:rPr>
                    <w:rFonts w:ascii="Cambria Math" w:eastAsia="MyriadPro-Regular" w:hAnsi="Cambria Math" w:cs="Times New Roman"/>
                    <w:sz w:val="28"/>
                    <w:szCs w:val="28"/>
                    <w:lang w:eastAsia="ru-RU"/>
                  </w:rPr>
                  <m:t>=</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0x</m:t>
                    </m:r>
                  </m:sub>
                </m:sSub>
                <m:r>
                  <w:rPr>
                    <w:rFonts w:ascii="Cambria Math" w:eastAsia="MyriadPro-Regular" w:hAnsi="Cambria Math" w:cs="Times New Roman"/>
                    <w:sz w:val="28"/>
                    <w:szCs w:val="28"/>
                    <w:lang w:eastAsia="ru-RU"/>
                  </w:rPr>
                  <m:t>+</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a</m:t>
                    </m:r>
                  </m:e>
                  <m:sub>
                    <m:r>
                      <w:rPr>
                        <w:rFonts w:ascii="Cambria Math" w:eastAsia="MyriadPro-Regular" w:hAnsi="Cambria Math" w:cs="Times New Roman"/>
                        <w:sz w:val="28"/>
                        <w:szCs w:val="28"/>
                        <w:lang w:eastAsia="ru-RU"/>
                      </w:rPr>
                      <m:t>x</m:t>
                    </m:r>
                  </m:sub>
                </m:sSub>
                <m:r>
                  <w:rPr>
                    <w:rFonts w:ascii="Cambria Math" w:eastAsia="MyriadPro-Regular" w:hAnsi="Cambria Math" w:cs="Times New Roman"/>
                    <w:sz w:val="28"/>
                    <w:szCs w:val="28"/>
                    <w:lang w:eastAsia="ru-RU"/>
                  </w:rPr>
                  <m:t>t</m:t>
                </m:r>
              </m:oMath>
            </m:oMathPara>
          </w:p>
          <w:p w:rsidR="00C079D1" w:rsidRPr="00A12818" w:rsidRDefault="00766076" w:rsidP="00E024CC">
            <w:pPr>
              <w:suppressAutoHyphens w:val="0"/>
              <w:autoSpaceDE w:val="0"/>
              <w:autoSpaceDN w:val="0"/>
              <w:adjustRightInd w:val="0"/>
              <w:spacing w:after="0" w:line="240" w:lineRule="auto"/>
              <w:jc w:val="center"/>
              <w:rPr>
                <w:rFonts w:ascii="Times New Roman" w:eastAsia="MyriadPro-Regular" w:hAnsi="Times New Roman" w:cs="Times New Roman"/>
                <w:i/>
                <w:iCs/>
                <w:sz w:val="28"/>
                <w:szCs w:val="28"/>
                <w:lang w:eastAsia="ru-RU"/>
              </w:rPr>
            </w:pPr>
            <m:oMathPara>
              <m:oMath>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0x</m:t>
                    </m:r>
                  </m:sub>
                </m:sSub>
                <m:r>
                  <w:rPr>
                    <w:rFonts w:ascii="Cambria Math" w:eastAsia="MyriadPro-Regular" w:hAnsi="Cambria Math" w:cs="Times New Roman"/>
                    <w:sz w:val="28"/>
                    <w:szCs w:val="28"/>
                    <w:lang w:eastAsia="ru-RU"/>
                  </w:rPr>
                  <m:t>=</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r>
                  <w:rPr>
                    <w:rFonts w:ascii="Cambria Math" w:eastAsia="MyriadPro-Regular" w:hAnsi="Cambria Math" w:cs="Times New Roman"/>
                    <w:sz w:val="28"/>
                    <w:szCs w:val="28"/>
                    <w:lang w:eastAsia="ru-RU"/>
                  </w:rPr>
                  <m:t xml:space="preserve">;         </m:t>
                </m:r>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x</m:t>
                    </m:r>
                  </m:sub>
                </m:sSub>
                <m:r>
                  <w:rPr>
                    <w:rFonts w:ascii="Cambria Math" w:eastAsia="MyriadPro-Regular" w:hAnsi="Cambria Math" w:cs="Times New Roman"/>
                    <w:sz w:val="28"/>
                    <w:szCs w:val="28"/>
                    <w:lang w:eastAsia="ru-RU"/>
                  </w:rPr>
                  <m:t xml:space="preserve">=0;        </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a</m:t>
                    </m:r>
                  </m:e>
                  <m:sub>
                    <m:r>
                      <w:rPr>
                        <w:rFonts w:ascii="Cambria Math" w:eastAsia="MyriadPro-Regular" w:hAnsi="Cambria Math" w:cs="Times New Roman"/>
                        <w:sz w:val="28"/>
                        <w:szCs w:val="28"/>
                        <w:lang w:eastAsia="ru-RU"/>
                      </w:rPr>
                      <m:t>x</m:t>
                    </m:r>
                  </m:sub>
                </m:sSub>
                <m:r>
                  <w:rPr>
                    <w:rFonts w:ascii="Cambria Math" w:eastAsia="MyriadPro-Regular" w:hAnsi="Cambria Math" w:cs="Times New Roman"/>
                    <w:sz w:val="28"/>
                    <w:szCs w:val="28"/>
                    <w:lang w:eastAsia="ru-RU"/>
                  </w:rPr>
                  <m:t xml:space="preserve">=-a </m:t>
                </m:r>
              </m:oMath>
            </m:oMathPara>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noProof/>
                <w:sz w:val="28"/>
                <w:szCs w:val="28"/>
                <w:lang w:eastAsia="ru-RU"/>
              </w:rPr>
            </w:pPr>
            <m:oMathPara>
              <m:oMath>
                <m:r>
                  <w:rPr>
                    <w:rFonts w:ascii="Cambria Math" w:eastAsia="MyriadPro-Regular" w:hAnsi="Cambria Math" w:cs="Times New Roman"/>
                    <w:sz w:val="28"/>
                    <w:szCs w:val="28"/>
                    <w:lang w:eastAsia="ru-RU"/>
                  </w:rPr>
                  <m:t>0=</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r>
                  <w:rPr>
                    <w:rFonts w:ascii="Cambria Math" w:eastAsia="MyriadPro-Regular" w:hAnsi="Cambria Math" w:cs="Times New Roman"/>
                    <w:sz w:val="28"/>
                    <w:szCs w:val="28"/>
                    <w:lang w:eastAsia="ru-RU"/>
                  </w:rPr>
                  <m:t>-at    =&gt;    t=</m:t>
                </m:r>
                <m:f>
                  <m:fPr>
                    <m:ctrlPr>
                      <w:rPr>
                        <w:rFonts w:ascii="Cambria Math" w:eastAsia="MyriadPro-Regular" w:hAnsi="Cambria Math" w:cs="Times New Roman"/>
                        <w:i/>
                        <w:sz w:val="28"/>
                        <w:szCs w:val="28"/>
                        <w:lang w:eastAsia="ru-RU"/>
                      </w:rPr>
                    </m:ctrlPr>
                  </m:fPr>
                  <m:num>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num>
                  <m:den>
                    <m:r>
                      <w:rPr>
                        <w:rFonts w:ascii="Cambria Math" w:eastAsia="MyriadPro-Regular" w:hAnsi="Cambria Math" w:cs="Times New Roman"/>
                        <w:sz w:val="28"/>
                        <w:szCs w:val="28"/>
                        <w:lang w:eastAsia="ru-RU"/>
                      </w:rPr>
                      <m:t>a</m:t>
                    </m:r>
                  </m:den>
                </m:f>
              </m:oMath>
            </m:oMathPara>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m:oMathPara>
              <m:oMath>
                <m:r>
                  <w:rPr>
                    <w:rFonts w:ascii="Cambria Math" w:eastAsia="MyriadPro-Regular" w:hAnsi="Cambria Math" w:cs="Times New Roman"/>
                    <w:sz w:val="28"/>
                    <w:szCs w:val="28"/>
                    <w:lang w:eastAsia="ru-RU"/>
                  </w:rPr>
                  <m:t>t=</m:t>
                </m:r>
                <m:f>
                  <m:fPr>
                    <m:ctrlPr>
                      <w:rPr>
                        <w:rFonts w:ascii="Cambria Math" w:eastAsia="MyriadPro-Regular" w:hAnsi="Cambria Math" w:cs="Times New Roman"/>
                        <w:i/>
                        <w:sz w:val="28"/>
                        <w:szCs w:val="28"/>
                        <w:lang w:eastAsia="ru-RU"/>
                      </w:rPr>
                    </m:ctrlPr>
                  </m:fPr>
                  <m:num>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num>
                  <m:den>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g</m:t>
                    </m:r>
                  </m:den>
                </m:f>
                <m:r>
                  <w:rPr>
                    <w:rFonts w:ascii="Cambria Math" w:eastAsia="MyriadPro-Regular" w:hAnsi="Cambria Math" w:cs="Times New Roman"/>
                    <w:sz w:val="28"/>
                    <w:szCs w:val="28"/>
                    <w:lang w:eastAsia="ru-RU"/>
                  </w:rPr>
                  <m:t xml:space="preserve">           t=</m:t>
                </m:r>
                <m:f>
                  <m:fPr>
                    <m:ctrlPr>
                      <w:rPr>
                        <w:rFonts w:ascii="Cambria Math" w:eastAsia="MyriadPro-Regular" w:hAnsi="Cambria Math" w:cs="Times New Roman"/>
                        <w:i/>
                        <w:sz w:val="28"/>
                        <w:szCs w:val="28"/>
                        <w:lang w:eastAsia="ru-RU"/>
                      </w:rPr>
                    </m:ctrlPr>
                  </m:fPr>
                  <m:num>
                    <m:r>
                      <m:rPr>
                        <m:sty m:val="p"/>
                      </m:rPr>
                      <w:rPr>
                        <w:rFonts w:ascii="Cambria Math" w:eastAsia="MyriadPro-Regular" w:hAnsi="Cambria Math" w:cs="Times New Roman"/>
                        <w:sz w:val="28"/>
                        <w:szCs w:val="28"/>
                        <w:lang w:eastAsia="ru-RU"/>
                      </w:rPr>
                      <m:t>25</m:t>
                    </m:r>
                    <m:f>
                      <m:fPr>
                        <m:ctrlPr>
                          <w:rPr>
                            <w:rFonts w:ascii="Cambria Math" w:eastAsia="MyriadPro-Regular" w:hAnsi="Cambria Math" w:cs="Times New Roman"/>
                            <w:sz w:val="28"/>
                            <w:szCs w:val="28"/>
                            <w:lang w:eastAsia="ru-RU"/>
                          </w:rPr>
                        </m:ctrlPr>
                      </m:fPr>
                      <m:num>
                        <m:r>
                          <m:rPr>
                            <m:sty m:val="p"/>
                          </m:rPr>
                          <w:rPr>
                            <w:rFonts w:ascii="Cambria Math" w:eastAsia="MyriadPro-Regular" w:hAnsi="Cambria Math" w:cs="Times New Roman"/>
                            <w:sz w:val="28"/>
                            <w:szCs w:val="28"/>
                            <w:lang w:eastAsia="ru-RU"/>
                          </w:rPr>
                          <m:t>м</m:t>
                        </m:r>
                      </m:num>
                      <m:den>
                        <m:r>
                          <m:rPr>
                            <m:sty m:val="p"/>
                          </m:rPr>
                          <w:rPr>
                            <w:rFonts w:ascii="Cambria Math" w:eastAsia="MyriadPro-Regular" w:hAnsi="Cambria Math" w:cs="Times New Roman"/>
                            <w:sz w:val="28"/>
                            <w:szCs w:val="28"/>
                            <w:lang w:eastAsia="ru-RU"/>
                          </w:rPr>
                          <m:t>с</m:t>
                        </m:r>
                      </m:den>
                    </m:f>
                  </m:num>
                  <m:den>
                    <m:r>
                      <w:rPr>
                        <w:rFonts w:ascii="Cambria Math" w:eastAsia="MyriadPro-Regular" w:hAnsi="Cambria Math" w:cs="Times New Roman"/>
                        <w:sz w:val="28"/>
                        <w:szCs w:val="28"/>
                        <w:lang w:eastAsia="ru-RU"/>
                      </w:rPr>
                      <m:t>0,5∙10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den>
                </m:f>
                <m:r>
                  <w:rPr>
                    <w:rFonts w:ascii="Cambria Math" w:eastAsia="MyriadPro-Regular" w:hAnsi="Cambria Math" w:cs="Times New Roman"/>
                    <w:sz w:val="28"/>
                    <w:szCs w:val="28"/>
                    <w:lang w:eastAsia="ru-RU"/>
                  </w:rPr>
                  <m:t>=5 (с)</m:t>
                </m:r>
              </m:oMath>
            </m:oMathPara>
          </w:p>
          <w:p w:rsidR="00C079D1" w:rsidRPr="00A12818" w:rsidRDefault="00C079D1" w:rsidP="00E024CC">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w:r w:rsidRPr="00A12818">
              <w:rPr>
                <w:rFonts w:ascii="Times New Roman" w:eastAsia="MyriadPro-Regular" w:hAnsi="Times New Roman" w:cs="Times New Roman"/>
                <w:b/>
                <w:i/>
                <w:sz w:val="28"/>
                <w:szCs w:val="28"/>
                <w:lang w:eastAsia="ru-RU"/>
              </w:rPr>
              <w:t>Відповідь:</w:t>
            </w:r>
            <m:oMath>
              <m:r>
                <w:rPr>
                  <w:rFonts w:ascii="Cambria Math" w:eastAsia="MyriadPro-Regular" w:hAnsi="Cambria Math" w:cs="Times New Roman"/>
                  <w:noProof/>
                  <w:sz w:val="28"/>
                  <w:szCs w:val="28"/>
                  <w:lang w:eastAsia="ru-RU"/>
                </w:rPr>
                <m:t xml:space="preserve"> </m:t>
              </m:r>
              <m:r>
                <w:rPr>
                  <w:rFonts w:ascii="Cambria Math" w:eastAsia="MyriadPro-Regular" w:hAnsi="Cambria Math" w:cs="Times New Roman"/>
                  <w:sz w:val="28"/>
                  <w:szCs w:val="28"/>
                  <w:lang w:eastAsia="ru-RU"/>
                </w:rPr>
                <m:t>t=5 с.</m:t>
              </m:r>
            </m:oMath>
          </w:p>
        </w:tc>
      </w:tr>
      <w:tr w:rsidR="00C079D1" w:rsidRPr="00A12818" w:rsidTr="00E024CC">
        <w:trPr>
          <w:trHeight w:val="777"/>
        </w:trPr>
        <w:tc>
          <w:tcPr>
            <w:tcW w:w="2552" w:type="dxa"/>
          </w:tcPr>
          <w:p w:rsidR="00C079D1" w:rsidRPr="00A12818" w:rsidRDefault="00C079D1" w:rsidP="00E024CC">
            <w:pPr>
              <w:suppressAutoHyphens w:val="0"/>
              <w:autoSpaceDE w:val="0"/>
              <w:autoSpaceDN w:val="0"/>
              <w:adjustRightInd w:val="0"/>
              <w:spacing w:after="0" w:line="240" w:lineRule="auto"/>
              <w:jc w:val="both"/>
              <w:rPr>
                <w:rFonts w:cs="Times New Roman"/>
                <w:sz w:val="28"/>
                <w:szCs w:val="28"/>
                <w:lang w:eastAsia="ru-RU"/>
              </w:rPr>
            </w:pPr>
            <m:oMathPara>
              <m:oMathParaPr>
                <m:jc m:val="left"/>
              </m:oMathParaPr>
              <m:oMath>
                <m:r>
                  <w:rPr>
                    <w:rFonts w:ascii="Cambria Math" w:eastAsia="MyriadPro-Regular" w:hAnsi="Cambria Math" w:cs="Times New Roman"/>
                    <w:sz w:val="28"/>
                    <w:szCs w:val="28"/>
                    <w:lang w:eastAsia="ru-RU"/>
                  </w:rPr>
                  <m:t>t - ?</m:t>
                </m:r>
              </m:oMath>
            </m:oMathPara>
          </w:p>
        </w:tc>
        <w:tc>
          <w:tcPr>
            <w:tcW w:w="7150" w:type="dxa"/>
            <w:vMerge/>
          </w:tcPr>
          <w:p w:rsidR="00C079D1" w:rsidRPr="00A12818" w:rsidRDefault="00C079D1" w:rsidP="00E024CC">
            <w:pPr>
              <w:suppressAutoHyphens w:val="0"/>
              <w:autoSpaceDE w:val="0"/>
              <w:autoSpaceDN w:val="0"/>
              <w:adjustRightInd w:val="0"/>
              <w:spacing w:after="0" w:line="240" w:lineRule="auto"/>
              <w:jc w:val="both"/>
              <w:rPr>
                <w:rFonts w:ascii="Times New Roman" w:eastAsia="MyriadPro-Regular" w:hAnsi="Times New Roman" w:cs="Times New Roman"/>
                <w:sz w:val="28"/>
                <w:szCs w:val="28"/>
                <w:lang w:eastAsia="ru-RU"/>
              </w:rPr>
            </w:pPr>
          </w:p>
        </w:tc>
      </w:tr>
    </w:tbl>
    <w:p w:rsidR="00214D99" w:rsidRDefault="00214D99" w:rsidP="00A12818">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FD0E4B" w:rsidRDefault="0001060C"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3</w:t>
      </w:r>
      <w:r w:rsidR="00A12818" w:rsidRPr="00A12818">
        <w:rPr>
          <w:rFonts w:ascii="Times New Roman" w:eastAsia="MyriadPro-Regular" w:hAnsi="Times New Roman" w:cs="Times New Roman"/>
          <w:sz w:val="28"/>
          <w:szCs w:val="28"/>
          <w:lang w:val="uk-UA" w:eastAsia="ru-RU"/>
        </w:rPr>
        <w:t>. З якою найбільшою швидкістю автомобіль може рухатись на повороті радіусом 40 м, щоб його не занесло, якщо коефіцієнт тертя коліс об дорогу становить 0,25?</w:t>
      </w:r>
      <w:r w:rsidR="00880B54">
        <w:rPr>
          <w:rFonts w:ascii="Times New Roman" w:eastAsia="MyriadPro-Regular" w:hAnsi="Times New Roman" w:cs="Times New Roman"/>
          <w:sz w:val="28"/>
          <w:szCs w:val="28"/>
          <w:lang w:val="uk-UA" w:eastAsia="ru-RU"/>
        </w:rPr>
        <w:t xml:space="preserve"> (слайд 19)</w:t>
      </w:r>
    </w:p>
    <w:p w:rsidR="00FD0E4B" w:rsidRDefault="00FD0E4B">
      <w:pPr>
        <w:suppressAutoHyphens w:val="0"/>
        <w:spacing w:after="160" w:line="259" w:lineRule="auto"/>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br w:type="page"/>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7150"/>
      </w:tblGrid>
      <w:tr w:rsidR="00A12818" w:rsidRPr="00A12818" w:rsidTr="00265C4B">
        <w:trPr>
          <w:trHeight w:val="811"/>
        </w:trPr>
        <w:tc>
          <w:tcPr>
            <w:tcW w:w="2552" w:type="dxa"/>
          </w:tcPr>
          <w:p w:rsidR="00A12818" w:rsidRPr="00A12818" w:rsidRDefault="00A12818" w:rsidP="00A12818">
            <w:pPr>
              <w:suppressAutoHyphens w:val="0"/>
              <w:autoSpaceDE w:val="0"/>
              <w:autoSpaceDN w:val="0"/>
              <w:adjustRightInd w:val="0"/>
              <w:spacing w:after="0" w:line="240" w:lineRule="auto"/>
              <w:rPr>
                <w:rFonts w:ascii="Times New Roman" w:eastAsia="MyriadPro-Regular" w:hAnsi="Times New Roman" w:cs="Times New Roman"/>
                <w:b/>
                <w:i/>
                <w:sz w:val="28"/>
                <w:szCs w:val="28"/>
                <w:lang w:eastAsia="ru-RU"/>
              </w:rPr>
            </w:pPr>
            <w:r w:rsidRPr="00A12818">
              <w:rPr>
                <w:rFonts w:ascii="Times New Roman" w:eastAsia="MyriadPro-Regular" w:hAnsi="Times New Roman" w:cs="Times New Roman"/>
                <w:b/>
                <w:i/>
                <w:sz w:val="28"/>
                <w:szCs w:val="28"/>
                <w:lang w:eastAsia="ru-RU"/>
              </w:rPr>
              <w:lastRenderedPageBreak/>
              <w:t>Дано:</w:t>
            </w:r>
          </w:p>
          <w:p w:rsidR="00A12818" w:rsidRPr="00A12818" w:rsidRDefault="00A12818" w:rsidP="00A12818">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Para>
              <m:oMathParaPr>
                <m:jc m:val="left"/>
              </m:oMathParaPr>
              <m:oMath>
                <m:r>
                  <w:rPr>
                    <w:rFonts w:ascii="Cambria Math" w:eastAsia="MyriadPro-Regular" w:hAnsi="Cambria Math" w:cs="Times New Roman"/>
                    <w:sz w:val="28"/>
                    <w:szCs w:val="28"/>
                    <w:lang w:eastAsia="ru-RU"/>
                  </w:rPr>
                  <m:t>r=40 м</m:t>
                </m:r>
              </m:oMath>
            </m:oMathPara>
          </w:p>
          <w:p w:rsidR="00A12818" w:rsidRPr="00A12818" w:rsidRDefault="00A12818" w:rsidP="00A12818">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sz w:val="28"/>
                    <w:szCs w:val="28"/>
                    <w:lang w:eastAsia="ru-RU"/>
                  </w:rPr>
                  <m:t>=0,25</m:t>
                </m:r>
              </m:oMath>
            </m:oMathPara>
          </w:p>
          <w:p w:rsidR="00A12818" w:rsidRPr="00A12818" w:rsidRDefault="00A12818" w:rsidP="00A12818">
            <w:pPr>
              <w:suppressAutoHyphens w:val="0"/>
              <w:autoSpaceDE w:val="0"/>
              <w:autoSpaceDN w:val="0"/>
              <w:adjustRightInd w:val="0"/>
              <w:spacing w:after="0" w:line="240" w:lineRule="auto"/>
              <w:jc w:val="both"/>
              <w:rPr>
                <w:rFonts w:ascii="Times New Roman" w:eastAsia="MyriadPro-Regular" w:hAnsi="Times New Roman" w:cs="Times New Roman"/>
                <w:sz w:val="28"/>
                <w:szCs w:val="28"/>
                <w:lang w:eastAsia="ru-RU"/>
              </w:rPr>
            </w:pPr>
            <m:oMathPara>
              <m:oMathParaPr>
                <m:jc m:val="left"/>
              </m:oMathParaPr>
              <m:oMath>
                <m:r>
                  <w:rPr>
                    <w:rFonts w:ascii="Cambria Math" w:eastAsia="MyriadPro-Regular" w:hAnsi="Cambria Math" w:cs="Times New Roman"/>
                    <w:sz w:val="28"/>
                    <w:szCs w:val="28"/>
                    <w:lang w:eastAsia="ru-RU"/>
                  </w:rPr>
                  <m:t>g=10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oMath>
            </m:oMathPara>
          </w:p>
        </w:tc>
        <w:tc>
          <w:tcPr>
            <w:tcW w:w="7150" w:type="dxa"/>
            <w:vMerge w:val="restart"/>
          </w:tcPr>
          <w:p w:rsidR="00A12818" w:rsidRPr="00A12818" w:rsidRDefault="00A12818" w:rsidP="001D4AAD">
            <w:pPr>
              <w:suppressAutoHyphens w:val="0"/>
              <w:autoSpaceDE w:val="0"/>
              <w:autoSpaceDN w:val="0"/>
              <w:adjustRightInd w:val="0"/>
              <w:spacing w:after="0" w:line="240" w:lineRule="auto"/>
              <w:jc w:val="center"/>
              <w:rPr>
                <w:rFonts w:ascii="Times New Roman" w:eastAsia="MyriadPro-Regular" w:hAnsi="Times New Roman" w:cs="Times New Roman"/>
                <w:b/>
                <w:i/>
                <w:sz w:val="28"/>
                <w:szCs w:val="28"/>
                <w:lang w:eastAsia="ru-RU"/>
              </w:rPr>
            </w:pPr>
            <w:r w:rsidRPr="00A12818">
              <w:rPr>
                <w:rFonts w:ascii="Times New Roman" w:eastAsia="MyriadPro-Regular" w:hAnsi="Times New Roman" w:cs="Times New Roman"/>
                <w:b/>
                <w:i/>
                <w:sz w:val="28"/>
                <w:szCs w:val="28"/>
                <w:lang w:eastAsia="ru-RU"/>
              </w:rPr>
              <w:t>Розв’язання</w:t>
            </w:r>
          </w:p>
          <w:p w:rsidR="00A12818" w:rsidRPr="00A12818" w:rsidRDefault="00A12818" w:rsidP="00A12818">
            <w:pPr>
              <w:suppressAutoHyphens w:val="0"/>
              <w:autoSpaceDE w:val="0"/>
              <w:autoSpaceDN w:val="0"/>
              <w:adjustRightInd w:val="0"/>
              <w:spacing w:after="120" w:line="240" w:lineRule="auto"/>
              <w:rPr>
                <w:rFonts w:ascii="Times New Roman" w:eastAsia="MyriadPro-Regular" w:hAnsi="Times New Roman" w:cs="Times New Roman"/>
                <w:iCs/>
                <w:noProof/>
                <w:sz w:val="28"/>
                <w:szCs w:val="28"/>
                <w:lang w:eastAsia="ru-RU"/>
              </w:rPr>
            </w:pPr>
            <w:r w:rsidRPr="00A12818">
              <w:rPr>
                <w:rFonts w:ascii="Times New Roman" w:eastAsia="MyriadPro-Regular" w:hAnsi="Times New Roman" w:cs="Times New Roman"/>
                <w:iCs/>
                <w:noProof/>
                <w:sz w:val="28"/>
                <w:szCs w:val="28"/>
                <w:lang/>
              </w:rPr>
              <w:drawing>
                <wp:anchor distT="0" distB="0" distL="114300" distR="114300" simplePos="0" relativeHeight="251663360" behindDoc="0" locked="0" layoutInCell="1" allowOverlap="1">
                  <wp:simplePos x="0" y="0"/>
                  <wp:positionH relativeFrom="column">
                    <wp:posOffset>-3175</wp:posOffset>
                  </wp:positionH>
                  <wp:positionV relativeFrom="paragraph">
                    <wp:posOffset>2540</wp:posOffset>
                  </wp:positionV>
                  <wp:extent cx="2034540" cy="1340824"/>
                  <wp:effectExtent l="0" t="0" r="3810" b="0"/>
                  <wp:wrapSquare wrapText="bothSides"/>
                  <wp:docPr id="2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4540" cy="1340824"/>
                          </a:xfrm>
                          <a:prstGeom prst="rect">
                            <a:avLst/>
                          </a:prstGeom>
                          <a:noFill/>
                        </pic:spPr>
                      </pic:pic>
                    </a:graphicData>
                  </a:graphic>
                </wp:anchor>
              </w:drawing>
            </w:r>
            <w:r w:rsidR="001D4AAD">
              <w:rPr>
                <w:rFonts w:ascii="Times New Roman" w:eastAsia="MyriadPro-Regular" w:hAnsi="Times New Roman" w:cs="Times New Roman"/>
                <w:iCs/>
                <w:noProof/>
                <w:sz w:val="28"/>
                <w:szCs w:val="28"/>
                <w:lang w:eastAsia="ru-RU"/>
              </w:rPr>
              <w:t>Д</w:t>
            </w:r>
            <w:r w:rsidRPr="00A12818">
              <w:rPr>
                <w:rFonts w:ascii="Times New Roman" w:eastAsia="MyriadPro-Regular" w:hAnsi="Times New Roman" w:cs="Times New Roman"/>
                <w:iCs/>
                <w:noProof/>
                <w:sz w:val="28"/>
                <w:szCs w:val="28"/>
                <w:lang w:eastAsia="ru-RU"/>
              </w:rPr>
              <w:t>ругий закон Ньютона:</w:t>
            </w:r>
          </w:p>
          <w:p w:rsidR="00A12818" w:rsidRPr="00A12818" w:rsidRDefault="00A12818" w:rsidP="00A12818">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m:oMathPara>
              <m:oMath>
                <m:r>
                  <w:rPr>
                    <w:rFonts w:ascii="Cambria Math" w:eastAsia="MyriadPro-Regular" w:hAnsi="Cambria Math" w:cs="Times New Roman"/>
                    <w:sz w:val="28"/>
                    <w:szCs w:val="28"/>
                    <w:lang w:eastAsia="ru-RU"/>
                  </w:rPr>
                  <m:t>m</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g</m:t>
                    </m:r>
                  </m:e>
                </m:acc>
                <m:r>
                  <w:rPr>
                    <w:rFonts w:ascii="Cambria Math" w:eastAsia="MyriadPro-Regular" w:hAnsi="Cambria Math" w:cs="Times New Roman"/>
                    <w:sz w:val="28"/>
                    <w:szCs w:val="28"/>
                    <w:lang w:eastAsia="ru-RU"/>
                  </w:rPr>
                  <m:t>+</m:t>
                </m:r>
                <m:sSub>
                  <m:sSubPr>
                    <m:ctrlPr>
                      <w:rPr>
                        <w:rFonts w:ascii="Cambria Math" w:eastAsia="MyriadPro-Regular" w:hAnsi="Cambria Math" w:cs="Times New Roman"/>
                        <w:i/>
                        <w:iCs/>
                        <w:sz w:val="28"/>
                        <w:szCs w:val="28"/>
                        <w:lang w:eastAsia="ru-RU"/>
                      </w:rPr>
                    </m:ctrlPr>
                  </m:sSubPr>
                  <m:e>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F</m:t>
                        </m:r>
                      </m:e>
                    </m:acc>
                  </m:e>
                  <m:sub>
                    <m:r>
                      <w:rPr>
                        <w:rFonts w:ascii="Cambria Math" w:eastAsia="MyriadPro-Regular" w:hAnsi="Cambria Math" w:cs="Times New Roman"/>
                        <w:sz w:val="28"/>
                        <w:szCs w:val="28"/>
                        <w:lang w:eastAsia="ru-RU"/>
                      </w:rPr>
                      <m:t>тертя</m:t>
                    </m:r>
                  </m:sub>
                </m:sSub>
                <m:r>
                  <w:rPr>
                    <w:rFonts w:ascii="Cambria Math" w:eastAsia="MyriadPro-Regular" w:hAnsi="Cambria Math" w:cs="Times New Roman"/>
                    <w:sz w:val="28"/>
                    <w:szCs w:val="28"/>
                    <w:lang w:eastAsia="ru-RU"/>
                  </w:rPr>
                  <m:t>+</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N</m:t>
                    </m:r>
                  </m:e>
                </m:acc>
                <m:r>
                  <w:rPr>
                    <w:rFonts w:ascii="Cambria Math" w:eastAsia="MyriadPro-Regular" w:hAnsi="Cambria Math" w:cs="Times New Roman"/>
                    <w:sz w:val="28"/>
                    <w:szCs w:val="28"/>
                    <w:lang w:eastAsia="ru-RU"/>
                  </w:rPr>
                  <m:t>=m</m:t>
                </m:r>
                <m:sSub>
                  <m:sSubPr>
                    <m:ctrlPr>
                      <w:rPr>
                        <w:rFonts w:ascii="Cambria Math" w:eastAsia="MyriadPro-Regular" w:hAnsi="Cambria Math" w:cs="Times New Roman"/>
                        <w:i/>
                        <w:iCs/>
                        <w:sz w:val="28"/>
                        <w:szCs w:val="28"/>
                        <w:lang w:eastAsia="ru-RU"/>
                      </w:rPr>
                    </m:ctrlPr>
                  </m:sSubPr>
                  <m:e>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a</m:t>
                        </m:r>
                      </m:e>
                    </m:acc>
                  </m:e>
                  <m:sub>
                    <m:r>
                      <w:rPr>
                        <w:rFonts w:ascii="Cambria Math" w:eastAsia="MyriadPro-Regular" w:hAnsi="Cambria Math" w:cs="Times New Roman"/>
                        <w:sz w:val="28"/>
                        <w:szCs w:val="28"/>
                        <w:lang w:eastAsia="ru-RU"/>
                      </w:rPr>
                      <m:t>дц</m:t>
                    </m:r>
                  </m:sub>
                </m:sSub>
              </m:oMath>
            </m:oMathPara>
          </w:p>
          <w:p w:rsidR="00A12818" w:rsidRPr="00A12818" w:rsidRDefault="00766076" w:rsidP="00A12818">
            <w:pPr>
              <w:suppressAutoHyphens w:val="0"/>
              <w:autoSpaceDE w:val="0"/>
              <w:autoSpaceDN w:val="0"/>
              <w:adjustRightInd w:val="0"/>
              <w:spacing w:before="120" w:after="0" w:line="240" w:lineRule="auto"/>
              <w:rPr>
                <w:rFonts w:ascii="Times New Roman" w:eastAsia="MyriadPro-Regular" w:hAnsi="Times New Roman" w:cs="Times New Roman"/>
                <w:iCs/>
                <w:noProof/>
                <w:sz w:val="28"/>
                <w:szCs w:val="28"/>
                <w:lang w:eastAsia="ru-RU"/>
              </w:rPr>
            </w:pPr>
            <m:oMathPara>
              <m:oMath>
                <m:d>
                  <m:dPr>
                    <m:begChr m:val="{"/>
                    <m:endChr m:val=""/>
                    <m:ctrlPr>
                      <w:rPr>
                        <w:rFonts w:ascii="Cambria Math" w:eastAsia="MyriadPro-Regular" w:hAnsi="Cambria Math" w:cs="Times New Roman"/>
                        <w:i/>
                        <w:iCs/>
                        <w:noProof/>
                        <w:sz w:val="28"/>
                        <w:szCs w:val="28"/>
                        <w:lang w:eastAsia="ru-RU"/>
                      </w:rPr>
                    </m:ctrlPr>
                  </m:dPr>
                  <m:e>
                    <m:eqArr>
                      <m:eqArrPr>
                        <m:ctrlPr>
                          <w:rPr>
                            <w:rFonts w:ascii="Cambria Math" w:eastAsia="MyriadPro-Regular" w:hAnsi="Cambria Math" w:cs="Times New Roman"/>
                            <w:i/>
                            <w:iCs/>
                            <w:noProof/>
                            <w:sz w:val="28"/>
                            <w:szCs w:val="28"/>
                            <w:lang w:eastAsia="ru-RU"/>
                          </w:rPr>
                        </m:ctrlPr>
                      </m:eqArrPr>
                      <m:e>
                        <m:r>
                          <w:rPr>
                            <w:rFonts w:ascii="Cambria Math" w:eastAsia="MyriadPro-Regular" w:hAnsi="Cambria Math" w:cs="Times New Roman"/>
                            <w:noProof/>
                            <w:sz w:val="28"/>
                            <w:szCs w:val="28"/>
                            <w:lang w:eastAsia="ru-RU"/>
                          </w:rPr>
                          <m:t xml:space="preserve">OX: </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a</m:t>
                            </m:r>
                          </m:e>
                          <m:sub>
                            <m:r>
                              <w:rPr>
                                <w:rFonts w:ascii="Cambria Math" w:eastAsia="MyriadPro-Regular" w:hAnsi="Cambria Math" w:cs="Times New Roman"/>
                                <w:noProof/>
                                <w:sz w:val="28"/>
                                <w:szCs w:val="28"/>
                                <w:lang w:eastAsia="ru-RU"/>
                              </w:rPr>
                              <m:t>дц</m:t>
                            </m:r>
                          </m:sub>
                        </m:sSub>
                      </m:e>
                      <m:e>
                        <m:r>
                          <w:rPr>
                            <w:rFonts w:ascii="Cambria Math" w:eastAsia="MyriadPro-Regular" w:hAnsi="Cambria Math" w:cs="Times New Roman"/>
                            <w:noProof/>
                            <w:sz w:val="28"/>
                            <w:szCs w:val="28"/>
                            <w:lang w:eastAsia="ru-RU"/>
                          </w:rPr>
                          <m:t>OY:-mg+N=0</m:t>
                        </m:r>
                      </m:e>
                    </m:eqArr>
                  </m:e>
                </m:d>
              </m:oMath>
            </m:oMathPara>
          </w:p>
          <w:p w:rsidR="001D4AAD" w:rsidRPr="001D4AAD" w:rsidRDefault="00A12818" w:rsidP="00A12818">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r>
                  <w:rPr>
                    <w:rFonts w:ascii="Cambria Math" w:eastAsia="MyriadPro-Regular" w:hAnsi="Cambria Math" w:cs="Times New Roman"/>
                    <w:noProof/>
                    <w:sz w:val="28"/>
                    <w:szCs w:val="28"/>
                    <w:lang w:eastAsia="ru-RU"/>
                  </w:rPr>
                  <m:t xml:space="preserve">N=mg            </m:t>
                </m:r>
              </m:oMath>
            </m:oMathPara>
          </w:p>
          <w:p w:rsidR="00A12818" w:rsidRPr="00A12818" w:rsidRDefault="00766076" w:rsidP="00A12818">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sz w:val="28"/>
                    <w:szCs w:val="28"/>
                    <w:lang w:eastAsia="ru-RU"/>
                  </w:rPr>
                  <m:t>N</m:t>
                </m:r>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mg</m:t>
                </m:r>
              </m:oMath>
            </m:oMathPara>
          </w:p>
          <w:p w:rsidR="00A12818" w:rsidRPr="00A12818" w:rsidRDefault="00766076" w:rsidP="00A12818">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a</m:t>
                    </m:r>
                  </m:e>
                  <m:sub>
                    <m:r>
                      <w:rPr>
                        <w:rFonts w:ascii="Cambria Math" w:eastAsia="MyriadPro-Regular" w:hAnsi="Cambria Math" w:cs="Times New Roman"/>
                        <w:noProof/>
                        <w:sz w:val="28"/>
                        <w:szCs w:val="28"/>
                        <w:lang w:eastAsia="ru-RU"/>
                      </w:rPr>
                      <m:t>дц</m:t>
                    </m:r>
                  </m:sub>
                </m:sSub>
                <m:r>
                  <w:rPr>
                    <w:rFonts w:ascii="Cambria Math" w:eastAsia="MyriadPro-Regular" w:hAnsi="Cambria Math" w:cs="Times New Roman"/>
                    <w:noProof/>
                    <w:sz w:val="28"/>
                    <w:szCs w:val="28"/>
                    <w:lang w:eastAsia="ru-RU"/>
                  </w:rPr>
                  <m:t>=</m:t>
                </m:r>
                <m:f>
                  <m:fPr>
                    <m:ctrlPr>
                      <w:rPr>
                        <w:rFonts w:ascii="Cambria Math" w:eastAsia="MyriadPro-Regular" w:hAnsi="Cambria Math" w:cs="Times New Roman"/>
                        <w:i/>
                        <w:iCs/>
                        <w:noProof/>
                        <w:sz w:val="28"/>
                        <w:szCs w:val="28"/>
                        <w:lang w:eastAsia="ru-RU"/>
                      </w:rPr>
                    </m:ctrlPr>
                  </m:fPr>
                  <m:num>
                    <m:sSubSup>
                      <m:sSubSupPr>
                        <m:ctrlPr>
                          <w:rPr>
                            <w:rFonts w:ascii="Cambria Math" w:eastAsia="MyriadPro-Regular" w:hAnsi="Cambria Math" w:cs="Times New Roman"/>
                            <w:i/>
                            <w:iCs/>
                            <w:noProof/>
                            <w:sz w:val="28"/>
                            <w:szCs w:val="28"/>
                            <w:lang w:eastAsia="ru-RU"/>
                          </w:rPr>
                        </m:ctrlPr>
                      </m:sSubSupPr>
                      <m:e>
                        <m:r>
                          <w:rPr>
                            <w:rFonts w:ascii="Cambria Math" w:eastAsia="MyriadPro-Regular" w:hAnsi="Cambria Math" w:cs="Times New Roman"/>
                            <w:noProof/>
                            <w:sz w:val="28"/>
                            <w:szCs w:val="28"/>
                            <w:lang w:eastAsia="ru-RU"/>
                          </w:rPr>
                          <m:t>v</m:t>
                        </m:r>
                      </m:e>
                      <m:sub>
                        <m:r>
                          <m:rPr>
                            <m:sty m:val="p"/>
                          </m:rPr>
                          <w:rPr>
                            <w:rFonts w:ascii="Cambria Math" w:eastAsia="MyriadPro-Regular" w:hAnsi="Cambria Math" w:cs="Times New Roman"/>
                            <w:noProof/>
                            <w:sz w:val="28"/>
                            <w:szCs w:val="28"/>
                            <w:lang w:eastAsia="ru-RU"/>
                          </w:rPr>
                          <m:t>max</m:t>
                        </m:r>
                      </m:sub>
                      <m:sup>
                        <m:r>
                          <w:rPr>
                            <w:rFonts w:ascii="Cambria Math" w:eastAsia="MyriadPro-Regular" w:hAnsi="Cambria Math" w:cs="Times New Roman"/>
                            <w:noProof/>
                            <w:sz w:val="28"/>
                            <w:szCs w:val="28"/>
                            <w:lang w:eastAsia="ru-RU"/>
                          </w:rPr>
                          <m:t>2</m:t>
                        </m:r>
                      </m:sup>
                    </m:sSubSup>
                  </m:num>
                  <m:den>
                    <m:r>
                      <w:rPr>
                        <w:rFonts w:ascii="Cambria Math" w:eastAsia="MyriadPro-Regular" w:hAnsi="Cambria Math" w:cs="Times New Roman"/>
                        <w:noProof/>
                        <w:sz w:val="28"/>
                        <w:szCs w:val="28"/>
                        <w:lang w:eastAsia="ru-RU"/>
                      </w:rPr>
                      <m:t>r</m:t>
                    </m:r>
                  </m:den>
                </m:f>
                <m:r>
                  <w:rPr>
                    <w:rFonts w:ascii="Cambria Math" w:eastAsia="MyriadPro-Regular" w:hAnsi="Cambria Math" w:cs="Times New Roman"/>
                    <w:noProof/>
                    <w:sz w:val="28"/>
                    <w:szCs w:val="28"/>
                    <w:lang w:eastAsia="ru-RU"/>
                  </w:rPr>
                  <m:t xml:space="preserve">             </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a</m:t>
                    </m:r>
                  </m:e>
                  <m:sub>
                    <m:r>
                      <w:rPr>
                        <w:rFonts w:ascii="Cambria Math" w:eastAsia="MyriadPro-Regular" w:hAnsi="Cambria Math" w:cs="Times New Roman"/>
                        <w:noProof/>
                        <w:sz w:val="28"/>
                        <w:szCs w:val="28"/>
                        <w:lang w:eastAsia="ru-RU"/>
                      </w:rPr>
                      <m:t>дц</m:t>
                    </m:r>
                  </m:sub>
                </m:sSub>
                <m:r>
                  <w:rPr>
                    <w:rFonts w:ascii="Cambria Math" w:eastAsia="MyriadPro-Regular" w:hAnsi="Cambria Math" w:cs="Times New Roman"/>
                    <w:noProof/>
                    <w:sz w:val="28"/>
                    <w:szCs w:val="28"/>
                    <w:lang w:eastAsia="ru-RU"/>
                  </w:rPr>
                  <m:t>=</m:t>
                </m:r>
                <m:f>
                  <m:fPr>
                    <m:ctrlPr>
                      <w:rPr>
                        <w:rFonts w:ascii="Cambria Math" w:eastAsia="MyriadPro-Regular" w:hAnsi="Cambria Math" w:cs="Times New Roman"/>
                        <w:i/>
                        <w:iCs/>
                        <w:noProof/>
                        <w:sz w:val="28"/>
                        <w:szCs w:val="28"/>
                        <w:lang w:eastAsia="ru-RU"/>
                      </w:rPr>
                    </m:ctrlPr>
                  </m:fPr>
                  <m:num>
                    <m:r>
                      <w:rPr>
                        <w:rFonts w:ascii="Cambria Math" w:eastAsia="MyriadPro-Regular" w:hAnsi="Cambria Math" w:cs="Times New Roman"/>
                        <w:noProof/>
                        <w:sz w:val="28"/>
                        <w:szCs w:val="28"/>
                        <w:lang w:eastAsia="ru-RU"/>
                      </w:rPr>
                      <m:t>m</m:t>
                    </m:r>
                    <m:sSubSup>
                      <m:sSubSupPr>
                        <m:ctrlPr>
                          <w:rPr>
                            <w:rFonts w:ascii="Cambria Math" w:eastAsia="MyriadPro-Regular" w:hAnsi="Cambria Math" w:cs="Times New Roman"/>
                            <w:i/>
                            <w:iCs/>
                            <w:noProof/>
                            <w:sz w:val="28"/>
                            <w:szCs w:val="28"/>
                            <w:lang w:eastAsia="ru-RU"/>
                          </w:rPr>
                        </m:ctrlPr>
                      </m:sSubSupPr>
                      <m:e>
                        <m:r>
                          <w:rPr>
                            <w:rFonts w:ascii="Cambria Math" w:eastAsia="MyriadPro-Regular" w:hAnsi="Cambria Math" w:cs="Times New Roman"/>
                            <w:noProof/>
                            <w:sz w:val="28"/>
                            <w:szCs w:val="28"/>
                            <w:lang w:eastAsia="ru-RU"/>
                          </w:rPr>
                          <m:t>v</m:t>
                        </m:r>
                      </m:e>
                      <m:sub>
                        <m:r>
                          <m:rPr>
                            <m:sty m:val="p"/>
                          </m:rPr>
                          <w:rPr>
                            <w:rFonts w:ascii="Cambria Math" w:eastAsia="MyriadPro-Regular" w:hAnsi="Cambria Math" w:cs="Times New Roman"/>
                            <w:noProof/>
                            <w:sz w:val="28"/>
                            <w:szCs w:val="28"/>
                            <w:lang w:eastAsia="ru-RU"/>
                          </w:rPr>
                          <m:t>max</m:t>
                        </m:r>
                      </m:sub>
                      <m:sup>
                        <m:r>
                          <w:rPr>
                            <w:rFonts w:ascii="Cambria Math" w:eastAsia="MyriadPro-Regular" w:hAnsi="Cambria Math" w:cs="Times New Roman"/>
                            <w:noProof/>
                            <w:sz w:val="28"/>
                            <w:szCs w:val="28"/>
                            <w:lang w:eastAsia="ru-RU"/>
                          </w:rPr>
                          <m:t>2</m:t>
                        </m:r>
                      </m:sup>
                    </m:sSubSup>
                  </m:num>
                  <m:den>
                    <m:r>
                      <w:rPr>
                        <w:rFonts w:ascii="Cambria Math" w:eastAsia="MyriadPro-Regular" w:hAnsi="Cambria Math" w:cs="Times New Roman"/>
                        <w:noProof/>
                        <w:sz w:val="28"/>
                        <w:szCs w:val="28"/>
                        <w:lang w:eastAsia="ru-RU"/>
                      </w:rPr>
                      <m:t>r</m:t>
                    </m:r>
                  </m:den>
                </m:f>
              </m:oMath>
            </m:oMathPara>
          </w:p>
          <w:p w:rsidR="00A12818" w:rsidRPr="00A12818" w:rsidRDefault="00A12818" w:rsidP="00A12818">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w:p>
          <w:p w:rsidR="00A12818" w:rsidRPr="00A12818" w:rsidRDefault="00766076" w:rsidP="00A12818">
            <w:pPr>
              <w:suppressAutoHyphens w:val="0"/>
              <w:autoSpaceDE w:val="0"/>
              <w:autoSpaceDN w:val="0"/>
              <w:adjustRightInd w:val="0"/>
              <w:spacing w:after="0" w:line="240" w:lineRule="auto"/>
              <w:jc w:val="center"/>
              <w:rPr>
                <w:rFonts w:ascii="Times New Roman" w:eastAsia="MyriadPro-Regular" w:hAnsi="Times New Roman" w:cs="Times New Roman"/>
                <w:noProof/>
                <w:sz w:val="28"/>
                <w:szCs w:val="28"/>
                <w:lang w:eastAsia="ru-RU"/>
              </w:rPr>
            </w:pPr>
            <m:oMathPara>
              <m:oMath>
                <m:f>
                  <m:fPr>
                    <m:ctrlPr>
                      <w:rPr>
                        <w:rFonts w:ascii="Cambria Math" w:eastAsia="MyriadPro-Regular" w:hAnsi="Cambria Math" w:cs="Times New Roman"/>
                        <w:i/>
                        <w:iCs/>
                        <w:noProof/>
                        <w:sz w:val="28"/>
                        <w:szCs w:val="28"/>
                        <w:lang w:eastAsia="ru-RU"/>
                      </w:rPr>
                    </m:ctrlPr>
                  </m:fPr>
                  <m:num>
                    <m:r>
                      <w:rPr>
                        <w:rFonts w:ascii="Cambria Math" w:eastAsia="MyriadPro-Regular" w:hAnsi="Cambria Math" w:cs="Times New Roman"/>
                        <w:noProof/>
                        <w:sz w:val="28"/>
                        <w:szCs w:val="28"/>
                        <w:lang w:eastAsia="ru-RU"/>
                      </w:rPr>
                      <m:t>m</m:t>
                    </m:r>
                    <m:sSubSup>
                      <m:sSubSupPr>
                        <m:ctrlPr>
                          <w:rPr>
                            <w:rFonts w:ascii="Cambria Math" w:eastAsia="MyriadPro-Regular" w:hAnsi="Cambria Math" w:cs="Times New Roman"/>
                            <w:i/>
                            <w:iCs/>
                            <w:noProof/>
                            <w:sz w:val="28"/>
                            <w:szCs w:val="28"/>
                            <w:lang w:eastAsia="ru-RU"/>
                          </w:rPr>
                        </m:ctrlPr>
                      </m:sSubSupPr>
                      <m:e>
                        <m:r>
                          <w:rPr>
                            <w:rFonts w:ascii="Cambria Math" w:eastAsia="MyriadPro-Regular" w:hAnsi="Cambria Math" w:cs="Times New Roman"/>
                            <w:noProof/>
                            <w:sz w:val="28"/>
                            <w:szCs w:val="28"/>
                            <w:lang w:eastAsia="ru-RU"/>
                          </w:rPr>
                          <m:t>v</m:t>
                        </m:r>
                      </m:e>
                      <m:sub>
                        <m:r>
                          <m:rPr>
                            <m:sty m:val="p"/>
                          </m:rPr>
                          <w:rPr>
                            <w:rFonts w:ascii="Cambria Math" w:eastAsia="MyriadPro-Regular" w:hAnsi="Cambria Math" w:cs="Times New Roman"/>
                            <w:noProof/>
                            <w:sz w:val="28"/>
                            <w:szCs w:val="28"/>
                            <w:lang w:eastAsia="ru-RU"/>
                          </w:rPr>
                          <m:t>max</m:t>
                        </m:r>
                      </m:sub>
                      <m:sup>
                        <m:r>
                          <w:rPr>
                            <w:rFonts w:ascii="Cambria Math" w:eastAsia="MyriadPro-Regular" w:hAnsi="Cambria Math" w:cs="Times New Roman"/>
                            <w:noProof/>
                            <w:sz w:val="28"/>
                            <w:szCs w:val="28"/>
                            <w:lang w:eastAsia="ru-RU"/>
                          </w:rPr>
                          <m:t>2</m:t>
                        </m:r>
                      </m:sup>
                    </m:sSubSup>
                  </m:num>
                  <m:den>
                    <m:r>
                      <w:rPr>
                        <w:rFonts w:ascii="Cambria Math" w:eastAsia="MyriadPro-Regular" w:hAnsi="Cambria Math" w:cs="Times New Roman"/>
                        <w:noProof/>
                        <w:sz w:val="28"/>
                        <w:szCs w:val="28"/>
                        <w:lang w:eastAsia="ru-RU"/>
                      </w:rPr>
                      <m:t>r</m:t>
                    </m:r>
                  </m:den>
                </m:f>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 xml:space="preserve"> μ</m:t>
                </m:r>
                <m:r>
                  <w:rPr>
                    <w:rFonts w:ascii="Cambria Math" w:eastAsia="MyriadPro-Regular" w:hAnsi="Cambria Math" w:cs="Times New Roman"/>
                    <w:noProof/>
                    <w:sz w:val="28"/>
                    <w:szCs w:val="28"/>
                    <w:lang w:eastAsia="ru-RU"/>
                  </w:rPr>
                  <m:t xml:space="preserve">mg       =&gt;     </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m:rPr>
                        <m:sty m:val="p"/>
                      </m:rPr>
                      <w:rPr>
                        <w:rFonts w:ascii="Cambria Math" w:eastAsia="MyriadPro-Regular" w:hAnsi="Cambria Math" w:cs="Times New Roman"/>
                        <w:sz w:val="28"/>
                        <w:szCs w:val="28"/>
                        <w:lang w:eastAsia="ru-RU"/>
                      </w:rPr>
                      <m:t>max</m:t>
                    </m:r>
                  </m:sub>
                </m:sSub>
                <m:r>
                  <w:rPr>
                    <w:rFonts w:ascii="Cambria Math" w:eastAsia="MyriadPro-Regular" w:hAnsi="Cambria Math" w:cs="Times New Roman"/>
                    <w:sz w:val="28"/>
                    <w:szCs w:val="28"/>
                    <w:lang w:eastAsia="ru-RU"/>
                  </w:rPr>
                  <m:t>=</m:t>
                </m:r>
                <m:rad>
                  <m:radPr>
                    <m:degHide m:val="1"/>
                    <m:ctrlPr>
                      <w:rPr>
                        <w:rFonts w:ascii="Cambria Math" w:eastAsia="MyriadPro-Regular" w:hAnsi="Cambria Math" w:cs="Times New Roman"/>
                        <w:i/>
                        <w:sz w:val="28"/>
                        <w:szCs w:val="28"/>
                        <w:lang w:eastAsia="ru-RU"/>
                      </w:rPr>
                    </m:ctrlPr>
                  </m:radPr>
                  <m:deg/>
                  <m:e>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gr</m:t>
                    </m:r>
                  </m:e>
                </m:rad>
              </m:oMath>
            </m:oMathPara>
          </w:p>
          <w:p w:rsidR="00A12818" w:rsidRPr="00A12818" w:rsidRDefault="00A12818" w:rsidP="00A12818">
            <w:pPr>
              <w:suppressAutoHyphens w:val="0"/>
              <w:autoSpaceDE w:val="0"/>
              <w:autoSpaceDN w:val="0"/>
              <w:adjustRightInd w:val="0"/>
              <w:spacing w:after="0" w:line="240" w:lineRule="auto"/>
              <w:jc w:val="center"/>
              <w:rPr>
                <w:rFonts w:ascii="Times New Roman" w:eastAsia="MyriadPro-Regular" w:hAnsi="Times New Roman" w:cs="Times New Roman"/>
                <w:i/>
                <w:noProof/>
                <w:sz w:val="28"/>
                <w:szCs w:val="28"/>
                <w:lang w:eastAsia="ru-RU"/>
              </w:rPr>
            </w:pPr>
            <m:oMathPara>
              <m:oMath>
                <m:r>
                  <w:rPr>
                    <w:rFonts w:ascii="Cambria Math" w:eastAsia="MyriadPro-Regular" w:hAnsi="Cambria Math" w:cs="Times New Roman"/>
                    <w:noProof/>
                    <w:sz w:val="28"/>
                    <w:szCs w:val="28"/>
                    <w:lang w:eastAsia="ru-RU"/>
                  </w:rPr>
                  <m:t xml:space="preserve">    </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m:rPr>
                        <m:sty m:val="p"/>
                      </m:rPr>
                      <w:rPr>
                        <w:rFonts w:ascii="Cambria Math" w:eastAsia="MyriadPro-Regular" w:hAnsi="Cambria Math" w:cs="Times New Roman"/>
                        <w:sz w:val="28"/>
                        <w:szCs w:val="28"/>
                        <w:lang w:eastAsia="ru-RU"/>
                      </w:rPr>
                      <m:t>max</m:t>
                    </m:r>
                  </m:sub>
                </m:sSub>
                <m:r>
                  <w:rPr>
                    <w:rFonts w:ascii="Cambria Math" w:eastAsia="MyriadPro-Regular" w:hAnsi="Cambria Math" w:cs="Times New Roman"/>
                    <w:sz w:val="28"/>
                    <w:szCs w:val="28"/>
                    <w:lang w:eastAsia="ru-RU"/>
                  </w:rPr>
                  <m:t>=</m:t>
                </m:r>
                <m:rad>
                  <m:radPr>
                    <m:degHide m:val="1"/>
                    <m:ctrlPr>
                      <w:rPr>
                        <w:rFonts w:ascii="Cambria Math" w:eastAsia="MyriadPro-Regular" w:hAnsi="Cambria Math" w:cs="Times New Roman"/>
                        <w:i/>
                        <w:sz w:val="28"/>
                        <w:szCs w:val="28"/>
                        <w:lang w:eastAsia="ru-RU"/>
                      </w:rPr>
                    </m:ctrlPr>
                  </m:radPr>
                  <m:deg/>
                  <m:e>
                    <m:r>
                      <w:rPr>
                        <w:rFonts w:ascii="Cambria Math" w:eastAsia="MyriadPro-Regular" w:hAnsi="Cambria Math" w:cs="Times New Roman"/>
                        <w:sz w:val="28"/>
                        <w:szCs w:val="28"/>
                        <w:lang w:eastAsia="ru-RU"/>
                      </w:rPr>
                      <m:t>0,25∙10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r>
                      <w:rPr>
                        <w:rFonts w:ascii="Cambria Math" w:eastAsia="MyriadPro-Regular" w:hAnsi="Cambria Math" w:cs="Times New Roman"/>
                        <w:sz w:val="28"/>
                        <w:szCs w:val="28"/>
                        <w:lang w:eastAsia="ru-RU"/>
                      </w:rPr>
                      <m:t>∙40с</m:t>
                    </m:r>
                  </m:e>
                </m:rad>
                <m:r>
                  <w:rPr>
                    <w:rFonts w:ascii="Cambria Math" w:eastAsia="MyriadPro-Regular" w:hAnsi="Cambria Math" w:cs="Times New Roman"/>
                    <w:sz w:val="28"/>
                    <w:szCs w:val="28"/>
                    <w:lang w:eastAsia="ru-RU"/>
                  </w:rPr>
                  <m:t xml:space="preserve">=10 </m:t>
                </m:r>
                <m:d>
                  <m:dPr>
                    <m:ctrlPr>
                      <w:rPr>
                        <w:rFonts w:ascii="Cambria Math" w:eastAsia="MyriadPro-Regular" w:hAnsi="Cambria Math" w:cs="Times New Roman"/>
                        <w:i/>
                        <w:sz w:val="28"/>
                        <w:szCs w:val="28"/>
                        <w:lang w:eastAsia="ru-RU"/>
                      </w:rPr>
                    </m:ctrlPr>
                  </m:dPr>
                  <m:e>
                    <m:f>
                      <m:fPr>
                        <m:ctrlPr>
                          <w:rPr>
                            <w:rFonts w:ascii="Cambria Math" w:eastAsia="MyriadPro-Regular" w:hAnsi="Cambria Math" w:cs="Times New Roman"/>
                            <w:i/>
                            <w:noProof/>
                            <w:sz w:val="28"/>
                            <w:szCs w:val="28"/>
                            <w:lang w:eastAsia="ru-RU"/>
                          </w:rPr>
                        </m:ctrlPr>
                      </m:fPr>
                      <m:num>
                        <m:r>
                          <w:rPr>
                            <w:rFonts w:ascii="Cambria Math" w:eastAsia="MyriadPro-Regular" w:hAnsi="Cambria Math" w:cs="Times New Roman"/>
                            <w:noProof/>
                            <w:sz w:val="28"/>
                            <w:szCs w:val="28"/>
                            <w:lang w:eastAsia="ru-RU"/>
                          </w:rPr>
                          <m:t>м</m:t>
                        </m:r>
                      </m:num>
                      <m:den>
                        <m:r>
                          <w:rPr>
                            <w:rFonts w:ascii="Cambria Math" w:eastAsia="MyriadPro-Regular" w:hAnsi="Cambria Math" w:cs="Times New Roman"/>
                            <w:noProof/>
                            <w:sz w:val="28"/>
                            <w:szCs w:val="28"/>
                            <w:lang w:eastAsia="ru-RU"/>
                          </w:rPr>
                          <m:t>с</m:t>
                        </m:r>
                      </m:den>
                    </m:f>
                  </m:e>
                </m:d>
              </m:oMath>
            </m:oMathPara>
          </w:p>
          <w:p w:rsidR="00A12818" w:rsidRPr="00A12818" w:rsidRDefault="00A12818" w:rsidP="00A12818">
            <w:pPr>
              <w:suppressAutoHyphens w:val="0"/>
              <w:autoSpaceDE w:val="0"/>
              <w:autoSpaceDN w:val="0"/>
              <w:adjustRightInd w:val="0"/>
              <w:spacing w:after="0" w:line="240" w:lineRule="auto"/>
              <w:rPr>
                <w:rFonts w:ascii="Times New Roman" w:eastAsia="MyriadPro-Regular" w:hAnsi="Times New Roman" w:cs="Times New Roman"/>
                <w:i/>
                <w:noProof/>
                <w:sz w:val="28"/>
                <w:szCs w:val="28"/>
                <w:lang w:eastAsia="ru-RU"/>
              </w:rPr>
            </w:pPr>
          </w:p>
          <w:p w:rsidR="00A12818" w:rsidRPr="00A12818" w:rsidRDefault="00A12818" w:rsidP="00A12818">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w:r w:rsidRPr="00A12818">
              <w:rPr>
                <w:rFonts w:ascii="Times New Roman" w:eastAsia="MyriadPro-Regular" w:hAnsi="Times New Roman" w:cs="Times New Roman"/>
                <w:b/>
                <w:i/>
                <w:sz w:val="28"/>
                <w:szCs w:val="28"/>
                <w:lang w:eastAsia="ru-RU"/>
              </w:rPr>
              <w:t>Відповідь:</w:t>
            </w:r>
            <m:oMath>
              <m:r>
                <w:rPr>
                  <w:rFonts w:ascii="Cambria Math" w:eastAsia="MyriadPro-Regular" w:hAnsi="Cambria Math" w:cs="Times New Roman"/>
                  <w:noProof/>
                  <w:sz w:val="28"/>
                  <w:szCs w:val="28"/>
                  <w:lang w:eastAsia="ru-RU"/>
                </w:rPr>
                <m:t xml:space="preserve"> </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m:rPr>
                      <m:sty m:val="p"/>
                    </m:rPr>
                    <w:rPr>
                      <w:rFonts w:ascii="Cambria Math" w:eastAsia="MyriadPro-Regular" w:hAnsi="Cambria Math" w:cs="Times New Roman"/>
                      <w:sz w:val="28"/>
                      <w:szCs w:val="28"/>
                      <w:lang w:eastAsia="ru-RU"/>
                    </w:rPr>
                    <m:t>max</m:t>
                  </m:r>
                </m:sub>
              </m:sSub>
              <m:r>
                <w:rPr>
                  <w:rFonts w:ascii="Cambria Math" w:eastAsia="MyriadPro-Regular" w:hAnsi="Cambria Math" w:cs="Times New Roman"/>
                  <w:sz w:val="28"/>
                  <w:szCs w:val="28"/>
                  <w:lang w:eastAsia="ru-RU"/>
                </w:rPr>
                <m:t xml:space="preserve">=10 </m:t>
              </m:r>
              <m:f>
                <m:fPr>
                  <m:ctrlPr>
                    <w:rPr>
                      <w:rFonts w:ascii="Cambria Math" w:eastAsia="MyriadPro-Regular" w:hAnsi="Cambria Math" w:cs="Times New Roman"/>
                      <w:i/>
                      <w:noProof/>
                      <w:sz w:val="28"/>
                      <w:szCs w:val="28"/>
                      <w:lang w:eastAsia="ru-RU"/>
                    </w:rPr>
                  </m:ctrlPr>
                </m:fPr>
                <m:num>
                  <m:r>
                    <w:rPr>
                      <w:rFonts w:ascii="Cambria Math" w:eastAsia="MyriadPro-Regular" w:hAnsi="Cambria Math" w:cs="Times New Roman"/>
                      <w:noProof/>
                      <w:sz w:val="28"/>
                      <w:szCs w:val="28"/>
                      <w:lang w:eastAsia="ru-RU"/>
                    </w:rPr>
                    <m:t>м</m:t>
                  </m:r>
                </m:num>
                <m:den>
                  <m:r>
                    <w:rPr>
                      <w:rFonts w:ascii="Cambria Math" w:eastAsia="MyriadPro-Regular" w:hAnsi="Cambria Math" w:cs="Times New Roman"/>
                      <w:noProof/>
                      <w:sz w:val="28"/>
                      <w:szCs w:val="28"/>
                      <w:lang w:eastAsia="ru-RU"/>
                    </w:rPr>
                    <m:t>с</m:t>
                  </m:r>
                </m:den>
              </m:f>
              <m:r>
                <w:rPr>
                  <w:rFonts w:ascii="Cambria Math" w:eastAsia="MyriadPro-Regular" w:hAnsi="Cambria Math" w:cs="Times New Roman"/>
                  <w:sz w:val="28"/>
                  <w:szCs w:val="28"/>
                  <w:lang w:eastAsia="ru-RU"/>
                </w:rPr>
                <m:t>.</m:t>
              </m:r>
            </m:oMath>
          </w:p>
        </w:tc>
      </w:tr>
      <w:tr w:rsidR="00A12818" w:rsidRPr="00A12818" w:rsidTr="00265C4B">
        <w:trPr>
          <w:trHeight w:val="777"/>
        </w:trPr>
        <w:tc>
          <w:tcPr>
            <w:tcW w:w="2552" w:type="dxa"/>
          </w:tcPr>
          <w:p w:rsidR="00A12818" w:rsidRPr="00A12818" w:rsidRDefault="00766076" w:rsidP="00A12818">
            <w:pPr>
              <w:suppressAutoHyphens w:val="0"/>
              <w:autoSpaceDE w:val="0"/>
              <w:autoSpaceDN w:val="0"/>
              <w:adjustRightInd w:val="0"/>
              <w:spacing w:after="0" w:line="240" w:lineRule="auto"/>
              <w:jc w:val="both"/>
              <w:rPr>
                <w:rFonts w:cs="Times New Roman"/>
                <w:sz w:val="28"/>
                <w:szCs w:val="28"/>
                <w:lang w:eastAsia="ru-RU"/>
              </w:rPr>
            </w:pPr>
            <m:oMathPara>
              <m:oMathParaPr>
                <m:jc m:val="left"/>
              </m:oMathParaPr>
              <m:oMath>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m:rPr>
                        <m:sty m:val="p"/>
                      </m:rPr>
                      <w:rPr>
                        <w:rFonts w:ascii="Cambria Math" w:eastAsia="MyriadPro-Regular" w:hAnsi="Cambria Math" w:cs="Times New Roman"/>
                        <w:sz w:val="28"/>
                        <w:szCs w:val="28"/>
                        <w:lang w:eastAsia="ru-RU"/>
                      </w:rPr>
                      <m:t>max</m:t>
                    </m:r>
                  </m:sub>
                </m:sSub>
                <m:r>
                  <w:rPr>
                    <w:rFonts w:ascii="Cambria Math" w:eastAsia="MyriadPro-Regular" w:hAnsi="Cambria Math" w:cs="Times New Roman"/>
                    <w:sz w:val="28"/>
                    <w:szCs w:val="28"/>
                    <w:lang w:eastAsia="ru-RU"/>
                  </w:rPr>
                  <m:t xml:space="preserve"> - ?</m:t>
                </m:r>
              </m:oMath>
            </m:oMathPara>
          </w:p>
        </w:tc>
        <w:tc>
          <w:tcPr>
            <w:tcW w:w="7150" w:type="dxa"/>
            <w:vMerge/>
          </w:tcPr>
          <w:p w:rsidR="00A12818" w:rsidRPr="00A12818" w:rsidRDefault="00A12818" w:rsidP="00A12818">
            <w:pPr>
              <w:suppressAutoHyphens w:val="0"/>
              <w:autoSpaceDE w:val="0"/>
              <w:autoSpaceDN w:val="0"/>
              <w:adjustRightInd w:val="0"/>
              <w:spacing w:after="0" w:line="240" w:lineRule="auto"/>
              <w:jc w:val="both"/>
              <w:rPr>
                <w:rFonts w:ascii="Times New Roman" w:eastAsia="MyriadPro-Regular" w:hAnsi="Times New Roman" w:cs="Times New Roman"/>
                <w:sz w:val="28"/>
                <w:szCs w:val="28"/>
                <w:lang w:eastAsia="ru-RU"/>
              </w:rPr>
            </w:pPr>
          </w:p>
        </w:tc>
      </w:tr>
    </w:tbl>
    <w:p w:rsidR="00265C4B" w:rsidRPr="00265C4B" w:rsidRDefault="0001060C" w:rsidP="00162D2F">
      <w:pPr>
        <w:suppressAutoHyphens w:val="0"/>
        <w:autoSpaceDE w:val="0"/>
        <w:autoSpaceDN w:val="0"/>
        <w:adjustRightInd w:val="0"/>
        <w:spacing w:after="0" w:line="360" w:lineRule="auto"/>
        <w:ind w:firstLine="709"/>
        <w:jc w:val="both"/>
        <w:rPr>
          <w:rFonts w:ascii="Times New Roman" w:eastAsia="MyriadPro-Regular" w:hAnsi="Times New Roman" w:cs="Times New Roman"/>
          <w:sz w:val="28"/>
          <w:szCs w:val="28"/>
          <w:lang w:val="uk-UA" w:eastAsia="ru-RU"/>
        </w:rPr>
      </w:pPr>
      <w:r>
        <w:rPr>
          <w:rFonts w:ascii="Times New Roman" w:eastAsia="MyriadPro-Regular" w:hAnsi="Times New Roman" w:cs="Times New Roman"/>
          <w:sz w:val="28"/>
          <w:szCs w:val="28"/>
          <w:lang w:val="uk-UA" w:eastAsia="ru-RU"/>
        </w:rPr>
        <w:t>4</w:t>
      </w:r>
      <w:r w:rsidR="00265C4B" w:rsidRPr="00265C4B">
        <w:rPr>
          <w:rFonts w:ascii="Times New Roman" w:eastAsia="MyriadPro-Regular" w:hAnsi="Times New Roman" w:cs="Times New Roman"/>
          <w:sz w:val="28"/>
          <w:szCs w:val="28"/>
          <w:lang w:val="uk-UA" w:eastAsia="ru-RU"/>
        </w:rPr>
        <w:t>. Автомобіль масою 2 т піднімається на гору, нахил якої становить 0,2. На ділянці шляху 32 м швидкість руху автомобіля зросла від 21,6 км/год до 36км/год. Вважаючи рух автомобіля рівноприскореним, визначте силу тяги двигуна, якщо коефіцієнт тертя дорівнює 0,02</w:t>
      </w:r>
      <w:r w:rsidR="00880B54">
        <w:rPr>
          <w:rFonts w:ascii="Times New Roman" w:eastAsia="MyriadPro-Regular" w:hAnsi="Times New Roman" w:cs="Times New Roman"/>
          <w:sz w:val="28"/>
          <w:szCs w:val="28"/>
          <w:lang w:val="uk-UA" w:eastAsia="ru-RU"/>
        </w:rPr>
        <w:t xml:space="preserve"> (слайд 20)</w:t>
      </w:r>
      <w:r w:rsidR="00265C4B" w:rsidRPr="00265C4B">
        <w:rPr>
          <w:rFonts w:ascii="Times New Roman" w:eastAsia="MyriadPro-Regular" w:hAnsi="Times New Roman" w:cs="Times New Roman"/>
          <w:sz w:val="28"/>
          <w:szCs w:val="28"/>
          <w:lang w:val="uk-UA" w:eastAsia="ru-RU"/>
        </w:rPr>
        <w:t>.</w:t>
      </w:r>
    </w:p>
    <w:p w:rsidR="00265C4B" w:rsidRPr="00265C4B" w:rsidRDefault="00265C4B" w:rsidP="00265C4B">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02"/>
        <w:gridCol w:w="7150"/>
      </w:tblGrid>
      <w:tr w:rsidR="00265C4B" w:rsidRPr="00265C4B" w:rsidTr="001D4AAD">
        <w:trPr>
          <w:trHeight w:val="811"/>
        </w:trPr>
        <w:tc>
          <w:tcPr>
            <w:tcW w:w="2802" w:type="dxa"/>
          </w:tcPr>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b/>
                <w:i/>
                <w:sz w:val="28"/>
                <w:szCs w:val="28"/>
                <w:lang w:eastAsia="ru-RU"/>
              </w:rPr>
            </w:pPr>
            <w:r w:rsidRPr="00265C4B">
              <w:rPr>
                <w:rFonts w:ascii="Times New Roman" w:eastAsia="MyriadPro-Regular" w:hAnsi="Times New Roman" w:cs="Times New Roman"/>
                <w:b/>
                <w:i/>
                <w:sz w:val="28"/>
                <w:szCs w:val="28"/>
                <w:lang w:eastAsia="ru-RU"/>
              </w:rPr>
              <w:t>Дано:</w:t>
            </w:r>
          </w:p>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Para>
              <m:oMathParaPr>
                <m:jc m:val="left"/>
              </m:oMathParaPr>
              <m:oMath>
                <m:r>
                  <w:rPr>
                    <w:rFonts w:ascii="Cambria Math" w:eastAsia="MyriadPro-Regular" w:hAnsi="Cambria Math" w:cs="Times New Roman"/>
                    <w:sz w:val="28"/>
                    <w:szCs w:val="28"/>
                    <w:lang w:eastAsia="ru-RU"/>
                  </w:rPr>
                  <m:t>m=2 т=2000 кг</m:t>
                </m:r>
              </m:oMath>
            </m:oMathPara>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Para>
              <m:oMathParaPr>
                <m:jc m:val="left"/>
              </m:oMathParaPr>
              <m:oMath>
                <m:func>
                  <m:funcPr>
                    <m:ctrlPr>
                      <w:rPr>
                        <w:rFonts w:ascii="Cambria Math" w:eastAsia="MyriadPro-Regular" w:hAnsi="Cambria Math" w:cs="Times New Roman"/>
                        <w:i/>
                        <w:sz w:val="28"/>
                        <w:szCs w:val="28"/>
                        <w:lang w:eastAsia="ru-RU"/>
                      </w:rPr>
                    </m:ctrlPr>
                  </m:funcPr>
                  <m:fName>
                    <m:r>
                      <m:rPr>
                        <m:sty m:val="p"/>
                      </m:rPr>
                      <w:rPr>
                        <w:rFonts w:ascii="Cambria Math" w:eastAsia="MyriadPro-Regular" w:hAnsi="Cambria Math" w:cs="Times New Roman"/>
                        <w:sz w:val="28"/>
                        <w:szCs w:val="28"/>
                        <w:lang w:eastAsia="ru-RU"/>
                      </w:rPr>
                      <m:t>sin</m:t>
                    </m:r>
                  </m:fName>
                  <m:e>
                    <m:r>
                      <m:rPr>
                        <m:sty m:val="p"/>
                      </m:rPr>
                      <w:rPr>
                        <w:rFonts w:ascii="Cambria Math" w:eastAsia="MyriadPro-Regular" w:hAnsi="Cambria Math" w:cs="Times New Roman"/>
                        <w:sz w:val="28"/>
                        <w:szCs w:val="28"/>
                        <w:lang w:eastAsia="ru-RU"/>
                      </w:rPr>
                      <m:t>α</m:t>
                    </m:r>
                  </m:e>
                </m:func>
                <m:r>
                  <w:rPr>
                    <w:rFonts w:ascii="Cambria Math" w:eastAsia="MyriadPro-Regular" w:hAnsi="Cambria Math" w:cs="Times New Roman"/>
                    <w:sz w:val="28"/>
                    <w:szCs w:val="28"/>
                    <w:lang w:eastAsia="ru-RU"/>
                  </w:rPr>
                  <m:t>=0,2</m:t>
                </m:r>
              </m:oMath>
            </m:oMathPara>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Para>
              <m:oMathParaPr>
                <m:jc m:val="left"/>
              </m:oMathParaPr>
              <m:oMath>
                <m:func>
                  <m:funcPr>
                    <m:ctrlPr>
                      <w:rPr>
                        <w:rFonts w:ascii="Cambria Math" w:eastAsia="MyriadPro-Regular" w:hAnsi="Cambria Math" w:cs="Times New Roman"/>
                        <w:i/>
                        <w:sz w:val="28"/>
                        <w:szCs w:val="28"/>
                        <w:lang w:eastAsia="ru-RU"/>
                      </w:rPr>
                    </m:ctrlPr>
                  </m:funcPr>
                  <m:fName>
                    <m:r>
                      <m:rPr>
                        <m:sty m:val="p"/>
                      </m:rPr>
                      <w:rPr>
                        <w:rFonts w:ascii="Cambria Math" w:eastAsia="MyriadPro-Regular" w:hAnsi="Cambria Math" w:cs="Times New Roman"/>
                        <w:sz w:val="28"/>
                        <w:szCs w:val="28"/>
                        <w:lang w:eastAsia="ru-RU"/>
                      </w:rPr>
                      <m:t>cos</m:t>
                    </m:r>
                  </m:fName>
                  <m:e>
                    <m:r>
                      <m:rPr>
                        <m:sty m:val="p"/>
                      </m:rPr>
                      <w:rPr>
                        <w:rFonts w:ascii="Cambria Math" w:eastAsia="MyriadPro-Regular" w:hAnsi="Cambria Math" w:cs="Times New Roman"/>
                        <w:sz w:val="28"/>
                        <w:szCs w:val="28"/>
                        <w:lang w:eastAsia="ru-RU"/>
                      </w:rPr>
                      <m:t>α</m:t>
                    </m:r>
                  </m:e>
                </m:func>
                <m:r>
                  <w:rPr>
                    <w:rFonts w:ascii="Cambria Math" w:eastAsia="MyriadPro-Regular" w:hAnsi="Cambria Math" w:cs="Times New Roman"/>
                    <w:sz w:val="28"/>
                    <w:szCs w:val="28"/>
                    <w:lang w:eastAsia="ru-RU"/>
                  </w:rPr>
                  <m:t>=1</m:t>
                </m:r>
              </m:oMath>
            </m:oMathPara>
          </w:p>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m:oMathPara>
              <m:oMathParaPr>
                <m:jc m:val="left"/>
              </m:oMathParaPr>
              <m:oMath>
                <m:r>
                  <w:rPr>
                    <w:rFonts w:ascii="Cambria Math" w:eastAsia="MyriadPro-Regular" w:hAnsi="Cambria Math" w:cs="Times New Roman"/>
                    <w:sz w:val="28"/>
                    <w:szCs w:val="28"/>
                    <w:lang w:eastAsia="ru-RU"/>
                  </w:rPr>
                  <m:t>s=32 м</m:t>
                </m:r>
              </m:oMath>
            </m:oMathPara>
          </w:p>
          <w:p w:rsidR="00265C4B" w:rsidRPr="00265C4B" w:rsidRDefault="00766076" w:rsidP="00265C4B">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r>
                  <w:rPr>
                    <w:rFonts w:ascii="Cambria Math" w:eastAsia="MyriadPro-Regular" w:hAnsi="Cambria Math" w:cs="Times New Roman"/>
                    <w:sz w:val="28"/>
                    <w:szCs w:val="28"/>
                    <w:lang w:eastAsia="ru-RU"/>
                  </w:rPr>
                  <m:t xml:space="preserve">=21,6 </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км</m:t>
                    </m:r>
                  </m:num>
                  <m:den>
                    <m:r>
                      <w:rPr>
                        <w:rFonts w:ascii="Cambria Math" w:eastAsia="MyriadPro-Regular" w:hAnsi="Cambria Math" w:cs="Times New Roman"/>
                        <w:sz w:val="28"/>
                        <w:szCs w:val="28"/>
                        <w:lang w:eastAsia="ru-RU"/>
                      </w:rPr>
                      <m:t>год</m:t>
                    </m:r>
                  </m:den>
                </m:f>
                <m:r>
                  <w:rPr>
                    <w:rFonts w:ascii="Cambria Math" w:eastAsia="MyriadPro-Regular" w:hAnsi="Cambria Math" w:cs="Times New Roman"/>
                    <w:sz w:val="28"/>
                    <w:szCs w:val="28"/>
                    <w:lang w:eastAsia="ru-RU"/>
                  </w:rPr>
                  <m:t xml:space="preserve">=6 </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r>
                      <w:rPr>
                        <w:rFonts w:ascii="Cambria Math" w:eastAsia="MyriadPro-Regular" w:hAnsi="Cambria Math" w:cs="Times New Roman"/>
                        <w:sz w:val="28"/>
                        <w:szCs w:val="28"/>
                        <w:lang w:eastAsia="ru-RU"/>
                      </w:rPr>
                      <m:t>с</m:t>
                    </m:r>
                  </m:den>
                </m:f>
              </m:oMath>
            </m:oMathPara>
          </w:p>
          <w:p w:rsidR="00265C4B" w:rsidRPr="00265C4B" w:rsidRDefault="00265C4B" w:rsidP="00265C4B">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r>
                  <w:rPr>
                    <w:rFonts w:ascii="Cambria Math" w:eastAsia="MyriadPro-Regular" w:hAnsi="Cambria Math" w:cs="Times New Roman"/>
                    <w:sz w:val="28"/>
                    <w:szCs w:val="28"/>
                    <w:lang w:eastAsia="ru-RU"/>
                  </w:rPr>
                  <m:t xml:space="preserve">v=36 </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км</m:t>
                    </m:r>
                  </m:num>
                  <m:den>
                    <m:r>
                      <w:rPr>
                        <w:rFonts w:ascii="Cambria Math" w:eastAsia="MyriadPro-Regular" w:hAnsi="Cambria Math" w:cs="Times New Roman"/>
                        <w:sz w:val="28"/>
                        <w:szCs w:val="28"/>
                        <w:lang w:eastAsia="ru-RU"/>
                      </w:rPr>
                      <m:t>год</m:t>
                    </m:r>
                  </m:den>
                </m:f>
                <m:r>
                  <w:rPr>
                    <w:rFonts w:ascii="Cambria Math" w:eastAsia="MyriadPro-Regular" w:hAnsi="Cambria Math" w:cs="Times New Roman"/>
                    <w:sz w:val="28"/>
                    <w:szCs w:val="28"/>
                    <w:lang w:eastAsia="ru-RU"/>
                  </w:rPr>
                  <m:t xml:space="preserve">=10 </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r>
                      <w:rPr>
                        <w:rFonts w:ascii="Cambria Math" w:eastAsia="MyriadPro-Regular" w:hAnsi="Cambria Math" w:cs="Times New Roman"/>
                        <w:sz w:val="28"/>
                        <w:szCs w:val="28"/>
                        <w:lang w:eastAsia="ru-RU"/>
                      </w:rPr>
                      <m:t>с</m:t>
                    </m:r>
                  </m:den>
                </m:f>
              </m:oMath>
            </m:oMathPara>
          </w:p>
          <w:p w:rsidR="00265C4B" w:rsidRPr="00265C4B" w:rsidRDefault="00265C4B" w:rsidP="00265C4B">
            <w:pPr>
              <w:suppressAutoHyphens w:val="0"/>
              <w:autoSpaceDE w:val="0"/>
              <w:autoSpaceDN w:val="0"/>
              <w:adjustRightInd w:val="0"/>
              <w:spacing w:after="0" w:line="240" w:lineRule="auto"/>
              <w:jc w:val="both"/>
              <w:rPr>
                <w:rFonts w:ascii="Times New Roman" w:eastAsia="MyriadPro-Regular" w:hAnsi="Times New Roman" w:cs="Times New Roman"/>
                <w:i/>
                <w:sz w:val="28"/>
                <w:szCs w:val="28"/>
                <w:lang w:eastAsia="ru-RU"/>
              </w:rPr>
            </w:pPr>
            <m:oMathPara>
              <m:oMathParaPr>
                <m:jc m:val="left"/>
              </m:oMathParaPr>
              <m:oMath>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sz w:val="28"/>
                    <w:szCs w:val="28"/>
                    <w:lang w:eastAsia="ru-RU"/>
                  </w:rPr>
                  <m:t>=0,02</m:t>
                </m:r>
              </m:oMath>
            </m:oMathPara>
          </w:p>
          <w:p w:rsidR="00265C4B" w:rsidRPr="00265C4B" w:rsidRDefault="00265C4B" w:rsidP="00265C4B">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eastAsia="ru-RU"/>
              </w:rPr>
            </w:pPr>
            <m:oMathPara>
              <m:oMathParaPr>
                <m:jc m:val="left"/>
              </m:oMathParaPr>
              <m:oMath>
                <m:r>
                  <w:rPr>
                    <w:rFonts w:ascii="Cambria Math" w:eastAsia="MyriadPro-Regular" w:hAnsi="Cambria Math" w:cs="Times New Roman"/>
                    <w:sz w:val="28"/>
                    <w:szCs w:val="28"/>
                    <w:lang w:eastAsia="ru-RU"/>
                  </w:rPr>
                  <m:t>g=10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oMath>
            </m:oMathPara>
          </w:p>
        </w:tc>
        <w:tc>
          <w:tcPr>
            <w:tcW w:w="7150" w:type="dxa"/>
            <w:vMerge w:val="restart"/>
          </w:tcPr>
          <w:p w:rsidR="00265C4B" w:rsidRPr="00265C4B" w:rsidRDefault="00265C4B" w:rsidP="001D4AAD">
            <w:pPr>
              <w:suppressAutoHyphens w:val="0"/>
              <w:autoSpaceDE w:val="0"/>
              <w:autoSpaceDN w:val="0"/>
              <w:adjustRightInd w:val="0"/>
              <w:spacing w:after="0" w:line="240" w:lineRule="auto"/>
              <w:jc w:val="center"/>
              <w:rPr>
                <w:rFonts w:ascii="Times New Roman" w:eastAsia="MyriadPro-Regular" w:hAnsi="Times New Roman" w:cs="Times New Roman"/>
                <w:b/>
                <w:i/>
                <w:sz w:val="28"/>
                <w:szCs w:val="28"/>
                <w:lang w:eastAsia="ru-RU"/>
              </w:rPr>
            </w:pPr>
            <w:r w:rsidRPr="00265C4B">
              <w:rPr>
                <w:rFonts w:ascii="Times New Roman" w:eastAsia="MyriadPro-Regular" w:hAnsi="Times New Roman" w:cs="Times New Roman"/>
                <w:b/>
                <w:i/>
                <w:noProof/>
                <w:sz w:val="28"/>
                <w:szCs w:val="28"/>
                <w:lang/>
              </w:rPr>
              <w:drawing>
                <wp:anchor distT="0" distB="0" distL="114300" distR="114300" simplePos="0" relativeHeight="251665408" behindDoc="0" locked="0" layoutInCell="1" allowOverlap="1">
                  <wp:simplePos x="0" y="0"/>
                  <wp:positionH relativeFrom="column">
                    <wp:posOffset>0</wp:posOffset>
                  </wp:positionH>
                  <wp:positionV relativeFrom="paragraph">
                    <wp:posOffset>206375</wp:posOffset>
                  </wp:positionV>
                  <wp:extent cx="1921510" cy="1637030"/>
                  <wp:effectExtent l="0" t="0" r="2540" b="1270"/>
                  <wp:wrapSquare wrapText="bothSides"/>
                  <wp:docPr id="2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1510" cy="1637030"/>
                          </a:xfrm>
                          <a:prstGeom prst="rect">
                            <a:avLst/>
                          </a:prstGeom>
                          <a:noFill/>
                        </pic:spPr>
                      </pic:pic>
                    </a:graphicData>
                  </a:graphic>
                </wp:anchor>
              </w:drawing>
            </w:r>
            <w:r w:rsidRPr="00265C4B">
              <w:rPr>
                <w:rFonts w:ascii="Times New Roman" w:eastAsia="MyriadPro-Regular" w:hAnsi="Times New Roman" w:cs="Times New Roman"/>
                <w:b/>
                <w:i/>
                <w:sz w:val="28"/>
                <w:szCs w:val="28"/>
                <w:lang w:eastAsia="ru-RU"/>
              </w:rPr>
              <w:t>Розв’язання</w:t>
            </w:r>
          </w:p>
          <w:p w:rsidR="00265C4B" w:rsidRPr="00265C4B" w:rsidRDefault="001D4AAD" w:rsidP="00265C4B">
            <w:pPr>
              <w:suppressAutoHyphens w:val="0"/>
              <w:autoSpaceDE w:val="0"/>
              <w:autoSpaceDN w:val="0"/>
              <w:adjustRightInd w:val="0"/>
              <w:spacing w:after="0" w:line="240" w:lineRule="auto"/>
              <w:jc w:val="both"/>
              <w:rPr>
                <w:rFonts w:ascii="Times New Roman" w:eastAsia="MyriadPro-Regular" w:hAnsi="Times New Roman" w:cs="Times New Roman"/>
                <w:iCs/>
                <w:noProof/>
                <w:sz w:val="28"/>
                <w:szCs w:val="28"/>
                <w:lang w:eastAsia="ru-RU"/>
              </w:rPr>
            </w:pPr>
            <w:r>
              <w:rPr>
                <w:rFonts w:ascii="Times New Roman" w:eastAsia="MyriadPro-Regular" w:hAnsi="Times New Roman" w:cs="Times New Roman"/>
                <w:iCs/>
                <w:noProof/>
                <w:sz w:val="28"/>
                <w:szCs w:val="28"/>
                <w:lang w:eastAsia="ru-RU"/>
              </w:rPr>
              <w:t>Д</w:t>
            </w:r>
            <w:r w:rsidR="00265C4B" w:rsidRPr="00265C4B">
              <w:rPr>
                <w:rFonts w:ascii="Times New Roman" w:eastAsia="MyriadPro-Regular" w:hAnsi="Times New Roman" w:cs="Times New Roman"/>
                <w:iCs/>
                <w:noProof/>
                <w:sz w:val="28"/>
                <w:szCs w:val="28"/>
                <w:lang w:eastAsia="ru-RU"/>
              </w:rPr>
              <w:t>ругий закон Ньютона:</w:t>
            </w:r>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m:oMathPara>
              <m:oMath>
                <m:sSub>
                  <m:sSubPr>
                    <m:ctrlPr>
                      <w:rPr>
                        <w:rFonts w:ascii="Cambria Math" w:eastAsia="MyriadPro-Regular" w:hAnsi="Cambria Math" w:cs="Times New Roman"/>
                        <w:i/>
                        <w:iCs/>
                        <w:sz w:val="28"/>
                        <w:szCs w:val="28"/>
                        <w:lang w:eastAsia="ru-RU"/>
                      </w:rPr>
                    </m:ctrlPr>
                  </m:sSubPr>
                  <m:e>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F</m:t>
                        </m:r>
                      </m:e>
                    </m:acc>
                  </m:e>
                  <m:sub>
                    <m:r>
                      <w:rPr>
                        <w:rFonts w:ascii="Cambria Math" w:eastAsia="MyriadPro-Regular" w:hAnsi="Cambria Math" w:cs="Times New Roman"/>
                        <w:sz w:val="28"/>
                        <w:szCs w:val="28"/>
                        <w:lang w:eastAsia="ru-RU"/>
                      </w:rPr>
                      <m:t>тяги</m:t>
                    </m:r>
                  </m:sub>
                </m:sSub>
                <m:r>
                  <w:rPr>
                    <w:rFonts w:ascii="Cambria Math" w:eastAsia="MyriadPro-Regular" w:hAnsi="Cambria Math" w:cs="Times New Roman"/>
                    <w:sz w:val="28"/>
                    <w:szCs w:val="28"/>
                    <w:lang w:eastAsia="ru-RU"/>
                  </w:rPr>
                  <m:t>+m</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g</m:t>
                    </m:r>
                  </m:e>
                </m:acc>
                <m:r>
                  <w:rPr>
                    <w:rFonts w:ascii="Cambria Math" w:eastAsia="MyriadPro-Regular" w:hAnsi="Cambria Math" w:cs="Times New Roman"/>
                    <w:sz w:val="28"/>
                    <w:szCs w:val="28"/>
                    <w:lang w:eastAsia="ru-RU"/>
                  </w:rPr>
                  <m:t>+</m:t>
                </m:r>
                <m:sSub>
                  <m:sSubPr>
                    <m:ctrlPr>
                      <w:rPr>
                        <w:rFonts w:ascii="Cambria Math" w:eastAsia="MyriadPro-Regular" w:hAnsi="Cambria Math" w:cs="Times New Roman"/>
                        <w:i/>
                        <w:iCs/>
                        <w:sz w:val="28"/>
                        <w:szCs w:val="28"/>
                        <w:lang w:eastAsia="ru-RU"/>
                      </w:rPr>
                    </m:ctrlPr>
                  </m:sSubPr>
                  <m:e>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F</m:t>
                        </m:r>
                      </m:e>
                    </m:acc>
                  </m:e>
                  <m:sub>
                    <m:r>
                      <w:rPr>
                        <w:rFonts w:ascii="Cambria Math" w:eastAsia="MyriadPro-Regular" w:hAnsi="Cambria Math" w:cs="Times New Roman"/>
                        <w:sz w:val="28"/>
                        <w:szCs w:val="28"/>
                        <w:lang w:eastAsia="ru-RU"/>
                      </w:rPr>
                      <m:t>тертя</m:t>
                    </m:r>
                  </m:sub>
                </m:sSub>
                <m:r>
                  <w:rPr>
                    <w:rFonts w:ascii="Cambria Math" w:eastAsia="MyriadPro-Regular" w:hAnsi="Cambria Math" w:cs="Times New Roman"/>
                    <w:sz w:val="28"/>
                    <w:szCs w:val="28"/>
                    <w:lang w:eastAsia="ru-RU"/>
                  </w:rPr>
                  <m:t>+</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N</m:t>
                    </m:r>
                  </m:e>
                </m:acc>
                <m:r>
                  <w:rPr>
                    <w:rFonts w:ascii="Cambria Math" w:eastAsia="MyriadPro-Regular" w:hAnsi="Cambria Math" w:cs="Times New Roman"/>
                    <w:sz w:val="28"/>
                    <w:szCs w:val="28"/>
                    <w:lang w:eastAsia="ru-RU"/>
                  </w:rPr>
                  <m:t>=m</m:t>
                </m:r>
                <m:acc>
                  <m:accPr>
                    <m:chr m:val="⃗"/>
                    <m:ctrlPr>
                      <w:rPr>
                        <w:rFonts w:ascii="Cambria Math" w:eastAsia="MyriadPro-Regular" w:hAnsi="Cambria Math" w:cs="Times New Roman"/>
                        <w:i/>
                        <w:iCs/>
                        <w:sz w:val="28"/>
                        <w:szCs w:val="28"/>
                        <w:lang w:eastAsia="ru-RU"/>
                      </w:rPr>
                    </m:ctrlPr>
                  </m:accPr>
                  <m:e>
                    <m:r>
                      <w:rPr>
                        <w:rFonts w:ascii="Cambria Math" w:eastAsia="MyriadPro-Regular" w:hAnsi="Cambria Math" w:cs="Times New Roman"/>
                        <w:sz w:val="28"/>
                        <w:szCs w:val="28"/>
                        <w:lang w:eastAsia="ru-RU"/>
                      </w:rPr>
                      <m:t>a</m:t>
                    </m:r>
                  </m:e>
                </m:acc>
              </m:oMath>
            </m:oMathPara>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m:oMathPara>
              <m:oMath>
                <m:d>
                  <m:dPr>
                    <m:begChr m:val="{"/>
                    <m:endChr m:val=""/>
                    <m:ctrlPr>
                      <w:rPr>
                        <w:rFonts w:ascii="Cambria Math" w:eastAsia="MyriadPro-Regular" w:hAnsi="Cambria Math" w:cs="Times New Roman"/>
                        <w:i/>
                        <w:iCs/>
                        <w:noProof/>
                        <w:sz w:val="28"/>
                        <w:szCs w:val="28"/>
                        <w:lang w:eastAsia="ru-RU"/>
                      </w:rPr>
                    </m:ctrlPr>
                  </m:dPr>
                  <m:e>
                    <m:eqArr>
                      <m:eqArrPr>
                        <m:ctrlPr>
                          <w:rPr>
                            <w:rFonts w:ascii="Cambria Math" w:eastAsia="MyriadPro-Regular" w:hAnsi="Cambria Math" w:cs="Times New Roman"/>
                            <w:i/>
                            <w:iCs/>
                            <w:noProof/>
                            <w:sz w:val="28"/>
                            <w:szCs w:val="28"/>
                            <w:lang w:eastAsia="ru-RU"/>
                          </w:rPr>
                        </m:ctrlPr>
                      </m:eqArrPr>
                      <m:e>
                        <m:r>
                          <w:rPr>
                            <w:rFonts w:ascii="Cambria Math" w:eastAsia="MyriadPro-Regular" w:hAnsi="Cambria Math" w:cs="Times New Roman"/>
                            <w:noProof/>
                            <w:sz w:val="28"/>
                            <w:szCs w:val="28"/>
                            <w:lang w:eastAsia="ru-RU"/>
                          </w:rPr>
                          <m:t xml:space="preserve">OX: </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noProof/>
                            <w:sz w:val="28"/>
                            <w:szCs w:val="28"/>
                            <w:lang w:eastAsia="ru-RU"/>
                          </w:rPr>
                          <m:t>-mg</m:t>
                        </m:r>
                        <m:func>
                          <m:funcPr>
                            <m:ctrlPr>
                              <w:rPr>
                                <w:rFonts w:ascii="Cambria Math" w:eastAsia="MyriadPro-Regular" w:hAnsi="Cambria Math" w:cs="Times New Roman"/>
                                <w:i/>
                                <w:sz w:val="28"/>
                                <w:szCs w:val="28"/>
                                <w:lang w:eastAsia="ru-RU"/>
                              </w:rPr>
                            </m:ctrlPr>
                          </m:funcPr>
                          <m:fName>
                            <m:r>
                              <m:rPr>
                                <m:sty m:val="p"/>
                              </m:rPr>
                              <w:rPr>
                                <w:rFonts w:ascii="Cambria Math" w:eastAsia="MyriadPro-Regular" w:hAnsi="Cambria Math" w:cs="Times New Roman"/>
                                <w:sz w:val="28"/>
                                <w:szCs w:val="28"/>
                                <w:lang w:eastAsia="ru-RU"/>
                              </w:rPr>
                              <m:t>sin</m:t>
                            </m:r>
                          </m:fName>
                          <m:e>
                            <m:r>
                              <m:rPr>
                                <m:sty m:val="p"/>
                              </m:rPr>
                              <w:rPr>
                                <w:rFonts w:ascii="Cambria Math" w:eastAsia="MyriadPro-Regular" w:hAnsi="Cambria Math" w:cs="Times New Roman"/>
                                <w:sz w:val="28"/>
                                <w:szCs w:val="28"/>
                                <w:lang w:eastAsia="ru-RU"/>
                              </w:rPr>
                              <m:t>α</m:t>
                            </m:r>
                          </m:e>
                        </m:func>
                        <m:r>
                          <w:rPr>
                            <w:rFonts w:ascii="Cambria Math" w:eastAsia="MyriadPro-Regular" w:hAnsi="Cambria Math" w:cs="Times New Roman"/>
                            <w:noProof/>
                            <w:sz w:val="28"/>
                            <w:szCs w:val="28"/>
                            <w:lang w:eastAsia="ru-RU"/>
                          </w:rPr>
                          <m:t>-</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=ma</m:t>
                        </m:r>
                      </m:e>
                      <m:e>
                        <m:r>
                          <w:rPr>
                            <w:rFonts w:ascii="Cambria Math" w:eastAsia="MyriadPro-Regular" w:hAnsi="Cambria Math" w:cs="Times New Roman"/>
                            <w:noProof/>
                            <w:sz w:val="28"/>
                            <w:szCs w:val="28"/>
                            <w:lang w:eastAsia="ru-RU"/>
                          </w:rPr>
                          <m:t>OY: -mg</m:t>
                        </m:r>
                        <m:func>
                          <m:funcPr>
                            <m:ctrlPr>
                              <w:rPr>
                                <w:rFonts w:ascii="Cambria Math" w:eastAsia="MyriadPro-Regular" w:hAnsi="Cambria Math" w:cs="Times New Roman"/>
                                <w:i/>
                                <w:noProof/>
                                <w:sz w:val="28"/>
                                <w:szCs w:val="28"/>
                                <w:lang w:eastAsia="ru-RU"/>
                              </w:rPr>
                            </m:ctrlPr>
                          </m:funcPr>
                          <m:fName>
                            <m:r>
                              <m:rPr>
                                <m:sty m:val="p"/>
                              </m:rPr>
                              <w:rPr>
                                <w:rFonts w:ascii="Cambria Math" w:eastAsia="MyriadPro-Regular" w:hAnsi="Cambria Math" w:cs="Times New Roman"/>
                                <w:noProof/>
                                <w:sz w:val="28"/>
                                <w:szCs w:val="28"/>
                                <w:lang w:eastAsia="ru-RU"/>
                              </w:rPr>
                              <m:t>cos</m:t>
                            </m:r>
                          </m:fName>
                          <m:e>
                            <m:r>
                              <m:rPr>
                                <m:sty m:val="p"/>
                              </m:rPr>
                              <w:rPr>
                                <w:rFonts w:ascii="Cambria Math" w:eastAsia="MyriadPro-Regular" w:hAnsi="Cambria Math" w:cs="Times New Roman"/>
                                <w:noProof/>
                                <w:sz w:val="28"/>
                                <w:szCs w:val="28"/>
                                <w:lang w:eastAsia="ru-RU"/>
                              </w:rPr>
                              <m:t>α</m:t>
                            </m:r>
                          </m:e>
                        </m:func>
                        <m:r>
                          <w:rPr>
                            <w:rFonts w:ascii="Cambria Math" w:eastAsia="MyriadPro-Regular" w:hAnsi="Cambria Math" w:cs="Times New Roman"/>
                            <w:noProof/>
                            <w:sz w:val="28"/>
                            <w:szCs w:val="28"/>
                            <w:lang w:eastAsia="ru-RU"/>
                          </w:rPr>
                          <m:t>+N=0</m:t>
                        </m:r>
                      </m:e>
                    </m:eqArr>
                  </m:e>
                </m:d>
              </m:oMath>
            </m:oMathPara>
          </w:p>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noProof/>
                <w:sz w:val="28"/>
                <w:szCs w:val="28"/>
                <w:lang w:eastAsia="ru-RU"/>
              </w:rPr>
            </w:pPr>
            <m:oMathPara>
              <m:oMath>
                <m:r>
                  <w:rPr>
                    <w:rFonts w:ascii="Cambria Math" w:eastAsia="MyriadPro-Regular" w:hAnsi="Cambria Math" w:cs="Times New Roman"/>
                    <w:noProof/>
                    <w:sz w:val="28"/>
                    <w:szCs w:val="28"/>
                    <w:lang w:eastAsia="ru-RU"/>
                  </w:rPr>
                  <m:t>N=mg</m:t>
                </m:r>
                <m:func>
                  <m:funcPr>
                    <m:ctrlPr>
                      <w:rPr>
                        <w:rFonts w:ascii="Cambria Math" w:eastAsia="MyriadPro-Regular" w:hAnsi="Cambria Math" w:cs="Times New Roman"/>
                        <w:i/>
                        <w:noProof/>
                        <w:sz w:val="28"/>
                        <w:szCs w:val="28"/>
                        <w:lang w:eastAsia="ru-RU"/>
                      </w:rPr>
                    </m:ctrlPr>
                  </m:funcPr>
                  <m:fName>
                    <m:r>
                      <m:rPr>
                        <m:sty m:val="p"/>
                      </m:rPr>
                      <w:rPr>
                        <w:rFonts w:ascii="Cambria Math" w:eastAsia="MyriadPro-Regular" w:hAnsi="Cambria Math" w:cs="Times New Roman"/>
                        <w:noProof/>
                        <w:sz w:val="28"/>
                        <w:szCs w:val="28"/>
                        <w:lang w:eastAsia="ru-RU"/>
                      </w:rPr>
                      <m:t>cos</m:t>
                    </m:r>
                  </m:fName>
                  <m:e>
                    <m:r>
                      <m:rPr>
                        <m:sty m:val="p"/>
                      </m:rPr>
                      <w:rPr>
                        <w:rFonts w:ascii="Cambria Math" w:eastAsia="MyriadPro-Regular" w:hAnsi="Cambria Math" w:cs="Times New Roman"/>
                        <w:noProof/>
                        <w:sz w:val="28"/>
                        <w:szCs w:val="28"/>
                        <w:lang w:eastAsia="ru-RU"/>
                      </w:rPr>
                      <m:t>α</m:t>
                    </m:r>
                  </m:e>
                </m:func>
              </m:oMath>
            </m:oMathPara>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тертя</m:t>
                    </m:r>
                  </m:sub>
                </m:sSub>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N=</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mg</m:t>
                </m:r>
                <m:func>
                  <m:funcPr>
                    <m:ctrlPr>
                      <w:rPr>
                        <w:rFonts w:ascii="Cambria Math" w:eastAsia="MyriadPro-Regular" w:hAnsi="Cambria Math" w:cs="Times New Roman"/>
                        <w:i/>
                        <w:noProof/>
                        <w:sz w:val="28"/>
                        <w:szCs w:val="28"/>
                        <w:lang w:eastAsia="ru-RU"/>
                      </w:rPr>
                    </m:ctrlPr>
                  </m:funcPr>
                  <m:fName>
                    <m:r>
                      <m:rPr>
                        <m:sty m:val="p"/>
                      </m:rPr>
                      <w:rPr>
                        <w:rFonts w:ascii="Cambria Math" w:eastAsia="MyriadPro-Regular" w:hAnsi="Cambria Math" w:cs="Times New Roman"/>
                        <w:noProof/>
                        <w:sz w:val="28"/>
                        <w:szCs w:val="28"/>
                        <w:lang w:eastAsia="ru-RU"/>
                      </w:rPr>
                      <m:t>cos</m:t>
                    </m:r>
                  </m:fName>
                  <m:e>
                    <m:r>
                      <m:rPr>
                        <m:sty m:val="p"/>
                      </m:rPr>
                      <w:rPr>
                        <w:rFonts w:ascii="Cambria Math" w:eastAsia="MyriadPro-Regular" w:hAnsi="Cambria Math" w:cs="Times New Roman"/>
                        <w:noProof/>
                        <w:sz w:val="28"/>
                        <w:szCs w:val="28"/>
                        <w:lang w:eastAsia="ru-RU"/>
                      </w:rPr>
                      <m:t>α</m:t>
                    </m:r>
                  </m:e>
                </m:func>
              </m:oMath>
            </m:oMathPara>
          </w:p>
          <w:p w:rsidR="00265C4B" w:rsidRPr="00265C4B" w:rsidRDefault="00766076" w:rsidP="00265C4B">
            <w:pPr>
              <w:suppressAutoHyphens w:val="0"/>
              <w:autoSpaceDE w:val="0"/>
              <w:autoSpaceDN w:val="0"/>
              <w:adjustRightInd w:val="0"/>
              <w:spacing w:after="0" w:line="240" w:lineRule="auto"/>
              <w:rPr>
                <w:rFonts w:ascii="Times New Roman" w:eastAsia="MyriadPro-Regular" w:hAnsi="Times New Roman" w:cs="Times New Roman"/>
                <w:i/>
                <w:noProof/>
                <w:sz w:val="28"/>
                <w:szCs w:val="28"/>
                <w:lang w:eastAsia="ru-RU"/>
              </w:rPr>
            </w:pPr>
            <m:oMathPara>
              <m:oMath>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a</m:t>
                    </m:r>
                  </m:e>
                  <m:sub>
                    <m:r>
                      <w:rPr>
                        <w:rFonts w:ascii="Cambria Math" w:eastAsia="MyriadPro-Regular" w:hAnsi="Cambria Math" w:cs="Times New Roman"/>
                        <w:sz w:val="28"/>
                        <w:szCs w:val="28"/>
                        <w:lang w:eastAsia="ru-RU"/>
                      </w:rPr>
                      <m:t>x</m:t>
                    </m:r>
                  </m:sub>
                </m:sSub>
                <m:r>
                  <w:rPr>
                    <w:rFonts w:ascii="Cambria Math" w:eastAsia="MyriadPro-Regular" w:hAnsi="Cambria Math" w:cs="Times New Roman"/>
                    <w:sz w:val="28"/>
                    <w:szCs w:val="28"/>
                    <w:lang w:eastAsia="ru-RU"/>
                  </w:rPr>
                  <m:t>=</m:t>
                </m:r>
                <m:f>
                  <m:fPr>
                    <m:ctrlPr>
                      <w:rPr>
                        <w:rFonts w:ascii="Cambria Math" w:eastAsia="MyriadPro-Regular" w:hAnsi="Cambria Math" w:cs="Times New Roman"/>
                        <w:i/>
                        <w:iCs/>
                        <w:sz w:val="28"/>
                        <w:szCs w:val="28"/>
                        <w:lang w:eastAsia="ru-RU"/>
                      </w:rPr>
                    </m:ctrlPr>
                  </m:fPr>
                  <m:num>
                    <m:sSup>
                      <m:sSupPr>
                        <m:ctrlPr>
                          <w:rPr>
                            <w:rFonts w:ascii="Cambria Math" w:eastAsia="MyriadPro-Regular" w:hAnsi="Cambria Math" w:cs="Times New Roman"/>
                            <w:i/>
                            <w:iCs/>
                            <w:sz w:val="28"/>
                            <w:szCs w:val="28"/>
                            <w:lang w:eastAsia="ru-RU"/>
                          </w:rPr>
                        </m:ctrlPr>
                      </m:sSupPr>
                      <m:e>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x</m:t>
                            </m:r>
                          </m:sub>
                        </m:sSub>
                      </m:e>
                      <m:sup>
                        <m:r>
                          <w:rPr>
                            <w:rFonts w:ascii="Cambria Math" w:eastAsia="MyriadPro-Regular" w:hAnsi="Cambria Math" w:cs="Times New Roman"/>
                            <w:sz w:val="28"/>
                            <w:szCs w:val="28"/>
                            <w:lang w:eastAsia="ru-RU"/>
                          </w:rPr>
                          <m:t>2</m:t>
                        </m:r>
                      </m:sup>
                    </m:sSup>
                    <m:r>
                      <w:rPr>
                        <w:rFonts w:ascii="Cambria Math" w:eastAsia="MyriadPro-Regular" w:hAnsi="Cambria Math" w:cs="Times New Roman"/>
                        <w:sz w:val="28"/>
                        <w:szCs w:val="28"/>
                        <w:lang w:eastAsia="ru-RU"/>
                      </w:rPr>
                      <m:t>-</m:t>
                    </m:r>
                    <m:sSup>
                      <m:sSupPr>
                        <m:ctrlPr>
                          <w:rPr>
                            <w:rFonts w:ascii="Cambria Math" w:eastAsia="MyriadPro-Regular" w:hAnsi="Cambria Math" w:cs="Times New Roman"/>
                            <w:i/>
                            <w:iCs/>
                            <w:sz w:val="28"/>
                            <w:szCs w:val="28"/>
                            <w:lang w:eastAsia="ru-RU"/>
                          </w:rPr>
                        </m:ctrlPr>
                      </m:sSupPr>
                      <m:e>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0x</m:t>
                            </m:r>
                          </m:sub>
                        </m:sSub>
                      </m:e>
                      <m:sup>
                        <m:r>
                          <w:rPr>
                            <w:rFonts w:ascii="Cambria Math" w:eastAsia="MyriadPro-Regular" w:hAnsi="Cambria Math" w:cs="Times New Roman"/>
                            <w:sz w:val="28"/>
                            <w:szCs w:val="28"/>
                            <w:lang w:eastAsia="ru-RU"/>
                          </w:rPr>
                          <m:t>2</m:t>
                        </m:r>
                      </m:sup>
                    </m:sSup>
                  </m:num>
                  <m:den>
                    <m:r>
                      <w:rPr>
                        <w:rFonts w:ascii="Cambria Math" w:eastAsia="MyriadPro-Regular" w:hAnsi="Cambria Math" w:cs="Times New Roman"/>
                        <w:sz w:val="28"/>
                        <w:szCs w:val="28"/>
                        <w:lang w:eastAsia="ru-RU"/>
                      </w:rPr>
                      <m:t>2</m:t>
                    </m:r>
                    <m:sSub>
                      <m:sSubPr>
                        <m:ctrlPr>
                          <w:rPr>
                            <w:rFonts w:ascii="Cambria Math" w:eastAsia="MyriadPro-Regular" w:hAnsi="Cambria Math" w:cs="Times New Roman"/>
                            <w:i/>
                            <w:sz w:val="28"/>
                            <w:szCs w:val="28"/>
                            <w:lang w:eastAsia="ru-RU"/>
                          </w:rPr>
                        </m:ctrlPr>
                      </m:sSubPr>
                      <m:e>
                        <m:r>
                          <w:rPr>
                            <w:rFonts w:ascii="Cambria Math" w:eastAsia="MyriadPro-Regular" w:hAnsi="Cambria Math" w:cs="Times New Roman"/>
                            <w:sz w:val="28"/>
                            <w:szCs w:val="28"/>
                            <w:lang w:eastAsia="ru-RU"/>
                          </w:rPr>
                          <m:t>s</m:t>
                        </m:r>
                      </m:e>
                      <m:sub>
                        <m:r>
                          <w:rPr>
                            <w:rFonts w:ascii="Cambria Math" w:eastAsia="MyriadPro-Regular" w:hAnsi="Cambria Math" w:cs="Times New Roman"/>
                            <w:sz w:val="28"/>
                            <w:szCs w:val="28"/>
                            <w:lang w:eastAsia="ru-RU"/>
                          </w:rPr>
                          <m:t>x</m:t>
                        </m:r>
                      </m:sub>
                    </m:sSub>
                  </m:den>
                </m:f>
                <m:r>
                  <w:rPr>
                    <w:rFonts w:ascii="Cambria Math" w:eastAsia="MyriadPro-Regular" w:hAnsi="Cambria Math" w:cs="Times New Roman"/>
                    <w:sz w:val="28"/>
                    <w:szCs w:val="28"/>
                    <w:lang w:eastAsia="ru-RU"/>
                  </w:rPr>
                  <m:t xml:space="preserve">             a=</m:t>
                </m:r>
                <m:f>
                  <m:fPr>
                    <m:ctrlPr>
                      <w:rPr>
                        <w:rFonts w:ascii="Cambria Math" w:eastAsia="MyriadPro-Regular" w:hAnsi="Cambria Math" w:cs="Times New Roman"/>
                        <w:i/>
                        <w:iCs/>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v</m:t>
                        </m:r>
                      </m:e>
                      <m:sup>
                        <m:r>
                          <w:rPr>
                            <w:rFonts w:ascii="Cambria Math" w:eastAsia="MyriadPro-Regular" w:hAnsi="Cambria Math" w:cs="Times New Roman"/>
                            <w:sz w:val="28"/>
                            <w:szCs w:val="28"/>
                            <w:lang w:eastAsia="ru-RU"/>
                          </w:rPr>
                          <m:t>2</m:t>
                        </m:r>
                      </m:sup>
                    </m:sSup>
                    <m:r>
                      <w:rPr>
                        <w:rFonts w:ascii="Cambria Math" w:eastAsia="MyriadPro-Regular" w:hAnsi="Cambria Math" w:cs="Times New Roman"/>
                        <w:sz w:val="28"/>
                        <w:szCs w:val="28"/>
                        <w:lang w:eastAsia="ru-RU"/>
                      </w:rPr>
                      <m:t>-</m:t>
                    </m:r>
                    <m:sSup>
                      <m:sSupPr>
                        <m:ctrlPr>
                          <w:rPr>
                            <w:rFonts w:ascii="Cambria Math" w:eastAsia="MyriadPro-Regular" w:hAnsi="Cambria Math" w:cs="Times New Roman"/>
                            <w:i/>
                            <w:iCs/>
                            <w:sz w:val="28"/>
                            <w:szCs w:val="28"/>
                            <w:lang w:eastAsia="ru-RU"/>
                          </w:rPr>
                        </m:ctrlPr>
                      </m:sSupPr>
                      <m:e>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e>
                      <m:sup>
                        <m:r>
                          <w:rPr>
                            <w:rFonts w:ascii="Cambria Math" w:eastAsia="MyriadPro-Regular" w:hAnsi="Cambria Math" w:cs="Times New Roman"/>
                            <w:sz w:val="28"/>
                            <w:szCs w:val="28"/>
                            <w:lang w:eastAsia="ru-RU"/>
                          </w:rPr>
                          <m:t>2</m:t>
                        </m:r>
                      </m:sup>
                    </m:sSup>
                  </m:num>
                  <m:den>
                    <m:r>
                      <w:rPr>
                        <w:rFonts w:ascii="Cambria Math" w:eastAsia="MyriadPro-Regular" w:hAnsi="Cambria Math" w:cs="Times New Roman"/>
                        <w:sz w:val="28"/>
                        <w:szCs w:val="28"/>
                        <w:lang w:eastAsia="ru-RU"/>
                      </w:rPr>
                      <m:t>2s</m:t>
                    </m:r>
                  </m:den>
                </m:f>
              </m:oMath>
            </m:oMathPara>
          </w:p>
          <w:p w:rsidR="00265C4B" w:rsidRPr="00265C4B" w:rsidRDefault="00766076" w:rsidP="00265C4B">
            <w:pPr>
              <w:suppressAutoHyphens w:val="0"/>
              <w:autoSpaceDE w:val="0"/>
              <w:autoSpaceDN w:val="0"/>
              <w:adjustRightInd w:val="0"/>
              <w:spacing w:before="120" w:after="0" w:line="240" w:lineRule="auto"/>
              <w:rPr>
                <w:rFonts w:ascii="Times New Roman" w:eastAsia="MyriadPro-Regular" w:hAnsi="Times New Roman" w:cs="Times New Roman"/>
                <w:iCs/>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noProof/>
                    <w:sz w:val="28"/>
                    <w:szCs w:val="28"/>
                    <w:lang w:eastAsia="ru-RU"/>
                  </w:rPr>
                  <m:t>-mg</m:t>
                </m:r>
                <m:func>
                  <m:funcPr>
                    <m:ctrlPr>
                      <w:rPr>
                        <w:rFonts w:ascii="Cambria Math" w:eastAsia="MyriadPro-Regular" w:hAnsi="Cambria Math" w:cs="Times New Roman"/>
                        <w:i/>
                        <w:sz w:val="28"/>
                        <w:szCs w:val="28"/>
                        <w:lang w:eastAsia="ru-RU"/>
                      </w:rPr>
                    </m:ctrlPr>
                  </m:funcPr>
                  <m:fName>
                    <m:r>
                      <m:rPr>
                        <m:sty m:val="p"/>
                      </m:rPr>
                      <w:rPr>
                        <w:rFonts w:ascii="Cambria Math" w:eastAsia="MyriadPro-Regular" w:hAnsi="Cambria Math" w:cs="Times New Roman"/>
                        <w:sz w:val="28"/>
                        <w:szCs w:val="28"/>
                        <w:lang w:eastAsia="ru-RU"/>
                      </w:rPr>
                      <m:t>sin</m:t>
                    </m:r>
                  </m:fName>
                  <m:e>
                    <m:r>
                      <m:rPr>
                        <m:sty m:val="p"/>
                      </m:rPr>
                      <w:rPr>
                        <w:rFonts w:ascii="Cambria Math" w:eastAsia="MyriadPro-Regular" w:hAnsi="Cambria Math" w:cs="Times New Roman"/>
                        <w:sz w:val="28"/>
                        <w:szCs w:val="28"/>
                        <w:lang w:eastAsia="ru-RU"/>
                      </w:rPr>
                      <m:t>α</m:t>
                    </m:r>
                  </m:e>
                </m:func>
                <m:r>
                  <w:rPr>
                    <w:rFonts w:ascii="Cambria Math" w:eastAsia="MyriadPro-Regular" w:hAnsi="Cambria Math" w:cs="Times New Roman"/>
                    <w:noProof/>
                    <w:sz w:val="28"/>
                    <w:szCs w:val="28"/>
                    <w:lang w:eastAsia="ru-RU"/>
                  </w:rPr>
                  <m:t>-</m:t>
                </m:r>
                <m:r>
                  <m:rPr>
                    <m:sty m:val="p"/>
                  </m:rPr>
                  <w:rPr>
                    <w:rFonts w:ascii="Cambria Math" w:eastAsia="MyriadPro-Regular" w:hAnsi="Cambria Math" w:cs="Times New Roman"/>
                    <w:sz w:val="28"/>
                    <w:szCs w:val="28"/>
                    <w:lang w:eastAsia="ru-RU"/>
                  </w:rPr>
                  <m:t>μ</m:t>
                </m:r>
                <m:r>
                  <w:rPr>
                    <w:rFonts w:ascii="Cambria Math" w:eastAsia="MyriadPro-Regular" w:hAnsi="Cambria Math" w:cs="Times New Roman"/>
                    <w:noProof/>
                    <w:sz w:val="28"/>
                    <w:szCs w:val="28"/>
                    <w:lang w:eastAsia="ru-RU"/>
                  </w:rPr>
                  <m:t>mg</m:t>
                </m:r>
                <m:func>
                  <m:funcPr>
                    <m:ctrlPr>
                      <w:rPr>
                        <w:rFonts w:ascii="Cambria Math" w:eastAsia="MyriadPro-Regular" w:hAnsi="Cambria Math" w:cs="Times New Roman"/>
                        <w:i/>
                        <w:noProof/>
                        <w:sz w:val="28"/>
                        <w:szCs w:val="28"/>
                        <w:lang w:eastAsia="ru-RU"/>
                      </w:rPr>
                    </m:ctrlPr>
                  </m:funcPr>
                  <m:fName>
                    <m:r>
                      <m:rPr>
                        <m:sty m:val="p"/>
                      </m:rPr>
                      <w:rPr>
                        <w:rFonts w:ascii="Cambria Math" w:eastAsia="MyriadPro-Regular" w:hAnsi="Cambria Math" w:cs="Times New Roman"/>
                        <w:noProof/>
                        <w:sz w:val="28"/>
                        <w:szCs w:val="28"/>
                        <w:lang w:eastAsia="ru-RU"/>
                      </w:rPr>
                      <m:t>cos</m:t>
                    </m:r>
                  </m:fName>
                  <m:e>
                    <m:r>
                      <m:rPr>
                        <m:sty m:val="p"/>
                      </m:rPr>
                      <w:rPr>
                        <w:rFonts w:ascii="Cambria Math" w:eastAsia="MyriadPro-Regular" w:hAnsi="Cambria Math" w:cs="Times New Roman"/>
                        <w:noProof/>
                        <w:sz w:val="28"/>
                        <w:szCs w:val="28"/>
                        <w:lang w:eastAsia="ru-RU"/>
                      </w:rPr>
                      <m:t>α</m:t>
                    </m:r>
                  </m:e>
                </m:func>
                <m:r>
                  <w:rPr>
                    <w:rFonts w:ascii="Cambria Math" w:eastAsia="MyriadPro-Regular" w:hAnsi="Cambria Math" w:cs="Times New Roman"/>
                    <w:noProof/>
                    <w:sz w:val="28"/>
                    <w:szCs w:val="28"/>
                    <w:lang w:eastAsia="ru-RU"/>
                  </w:rPr>
                  <m:t>=m</m:t>
                </m:r>
                <m:d>
                  <m:dPr>
                    <m:ctrlPr>
                      <w:rPr>
                        <w:rFonts w:ascii="Cambria Math" w:eastAsia="MyriadPro-Regular" w:hAnsi="Cambria Math" w:cs="Times New Roman"/>
                        <w:i/>
                        <w:noProof/>
                        <w:sz w:val="28"/>
                        <w:szCs w:val="28"/>
                        <w:lang w:eastAsia="ru-RU"/>
                      </w:rPr>
                    </m:ctrlPr>
                  </m:dPr>
                  <m:e>
                    <m:f>
                      <m:fPr>
                        <m:ctrlPr>
                          <w:rPr>
                            <w:rFonts w:ascii="Cambria Math" w:eastAsia="MyriadPro-Regular" w:hAnsi="Cambria Math" w:cs="Times New Roman"/>
                            <w:i/>
                            <w:iCs/>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v</m:t>
                            </m:r>
                          </m:e>
                          <m:sup>
                            <m:r>
                              <w:rPr>
                                <w:rFonts w:ascii="Cambria Math" w:eastAsia="MyriadPro-Regular" w:hAnsi="Cambria Math" w:cs="Times New Roman"/>
                                <w:sz w:val="28"/>
                                <w:szCs w:val="28"/>
                                <w:lang w:eastAsia="ru-RU"/>
                              </w:rPr>
                              <m:t>2</m:t>
                            </m:r>
                          </m:sup>
                        </m:sSup>
                        <m:r>
                          <w:rPr>
                            <w:rFonts w:ascii="Cambria Math" w:eastAsia="MyriadPro-Regular" w:hAnsi="Cambria Math" w:cs="Times New Roman"/>
                            <w:sz w:val="28"/>
                            <w:szCs w:val="28"/>
                            <w:lang w:eastAsia="ru-RU"/>
                          </w:rPr>
                          <m:t>-</m:t>
                        </m:r>
                        <m:sSup>
                          <m:sSupPr>
                            <m:ctrlPr>
                              <w:rPr>
                                <w:rFonts w:ascii="Cambria Math" w:eastAsia="MyriadPro-Regular" w:hAnsi="Cambria Math" w:cs="Times New Roman"/>
                                <w:i/>
                                <w:iCs/>
                                <w:sz w:val="28"/>
                                <w:szCs w:val="28"/>
                                <w:lang w:eastAsia="ru-RU"/>
                              </w:rPr>
                            </m:ctrlPr>
                          </m:sSupPr>
                          <m:e>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e>
                          <m:sup>
                            <m:r>
                              <w:rPr>
                                <w:rFonts w:ascii="Cambria Math" w:eastAsia="MyriadPro-Regular" w:hAnsi="Cambria Math" w:cs="Times New Roman"/>
                                <w:sz w:val="28"/>
                                <w:szCs w:val="28"/>
                                <w:lang w:eastAsia="ru-RU"/>
                              </w:rPr>
                              <m:t>2</m:t>
                            </m:r>
                          </m:sup>
                        </m:sSup>
                      </m:num>
                      <m:den>
                        <m:r>
                          <w:rPr>
                            <w:rFonts w:ascii="Cambria Math" w:eastAsia="MyriadPro-Regular" w:hAnsi="Cambria Math" w:cs="Times New Roman"/>
                            <w:sz w:val="28"/>
                            <w:szCs w:val="28"/>
                            <w:lang w:eastAsia="ru-RU"/>
                          </w:rPr>
                          <m:t>2s</m:t>
                        </m:r>
                      </m:den>
                    </m:f>
                  </m:e>
                </m:d>
              </m:oMath>
            </m:oMathPara>
          </w:p>
          <w:p w:rsidR="00265C4B" w:rsidRPr="00265C4B" w:rsidRDefault="00766076" w:rsidP="00265C4B">
            <w:pPr>
              <w:suppressAutoHyphens w:val="0"/>
              <w:autoSpaceDE w:val="0"/>
              <w:autoSpaceDN w:val="0"/>
              <w:adjustRightInd w:val="0"/>
              <w:spacing w:before="120" w:after="0" w:line="240" w:lineRule="auto"/>
              <w:rPr>
                <w:rFonts w:ascii="Times New Roman" w:eastAsia="MyriadPro-Regular" w:hAnsi="Times New Roman" w:cs="Times New Roman"/>
                <w:iCs/>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noProof/>
                    <w:sz w:val="28"/>
                    <w:szCs w:val="28"/>
                    <w:lang w:eastAsia="ru-RU"/>
                  </w:rPr>
                  <m:t>=m</m:t>
                </m:r>
                <m:d>
                  <m:dPr>
                    <m:ctrlPr>
                      <w:rPr>
                        <w:rFonts w:ascii="Cambria Math" w:eastAsia="MyriadPro-Regular" w:hAnsi="Cambria Math" w:cs="Times New Roman"/>
                        <w:i/>
                        <w:noProof/>
                        <w:sz w:val="28"/>
                        <w:szCs w:val="28"/>
                        <w:lang w:eastAsia="ru-RU"/>
                      </w:rPr>
                    </m:ctrlPr>
                  </m:dPr>
                  <m:e>
                    <m:f>
                      <m:fPr>
                        <m:ctrlPr>
                          <w:rPr>
                            <w:rFonts w:ascii="Cambria Math" w:eastAsia="MyriadPro-Regular" w:hAnsi="Cambria Math" w:cs="Times New Roman"/>
                            <w:i/>
                            <w:iCs/>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v</m:t>
                            </m:r>
                          </m:e>
                          <m:sup>
                            <m:r>
                              <w:rPr>
                                <w:rFonts w:ascii="Cambria Math" w:eastAsia="MyriadPro-Regular" w:hAnsi="Cambria Math" w:cs="Times New Roman"/>
                                <w:sz w:val="28"/>
                                <w:szCs w:val="28"/>
                                <w:lang w:eastAsia="ru-RU"/>
                              </w:rPr>
                              <m:t>2</m:t>
                            </m:r>
                          </m:sup>
                        </m:sSup>
                        <m:r>
                          <w:rPr>
                            <w:rFonts w:ascii="Cambria Math" w:eastAsia="MyriadPro-Regular" w:hAnsi="Cambria Math" w:cs="Times New Roman"/>
                            <w:sz w:val="28"/>
                            <w:szCs w:val="28"/>
                            <w:lang w:eastAsia="ru-RU"/>
                          </w:rPr>
                          <m:t>-</m:t>
                        </m:r>
                        <m:sSup>
                          <m:sSupPr>
                            <m:ctrlPr>
                              <w:rPr>
                                <w:rFonts w:ascii="Cambria Math" w:eastAsia="MyriadPro-Regular" w:hAnsi="Cambria Math" w:cs="Times New Roman"/>
                                <w:i/>
                                <w:iCs/>
                                <w:sz w:val="28"/>
                                <w:szCs w:val="28"/>
                                <w:lang w:eastAsia="ru-RU"/>
                              </w:rPr>
                            </m:ctrlPr>
                          </m:sSupPr>
                          <m:e>
                            <m:sSub>
                              <m:sSubPr>
                                <m:ctrlPr>
                                  <w:rPr>
                                    <w:rFonts w:ascii="Cambria Math" w:eastAsia="MyriadPro-Regular" w:hAnsi="Cambria Math" w:cs="Times New Roman"/>
                                    <w:i/>
                                    <w:iCs/>
                                    <w:sz w:val="28"/>
                                    <w:szCs w:val="28"/>
                                    <w:lang w:eastAsia="ru-RU"/>
                                  </w:rPr>
                                </m:ctrlPr>
                              </m:sSubPr>
                              <m:e>
                                <m:r>
                                  <w:rPr>
                                    <w:rFonts w:ascii="Cambria Math" w:eastAsia="MyriadPro-Regular" w:hAnsi="Cambria Math" w:cs="Times New Roman"/>
                                    <w:sz w:val="28"/>
                                    <w:szCs w:val="28"/>
                                    <w:lang w:eastAsia="ru-RU"/>
                                  </w:rPr>
                                  <m:t>v</m:t>
                                </m:r>
                              </m:e>
                              <m:sub>
                                <m:r>
                                  <w:rPr>
                                    <w:rFonts w:ascii="Cambria Math" w:eastAsia="MyriadPro-Regular" w:hAnsi="Cambria Math" w:cs="Times New Roman"/>
                                    <w:sz w:val="28"/>
                                    <w:szCs w:val="28"/>
                                    <w:lang w:eastAsia="ru-RU"/>
                                  </w:rPr>
                                  <m:t>0</m:t>
                                </m:r>
                              </m:sub>
                            </m:sSub>
                          </m:e>
                          <m:sup>
                            <m:r>
                              <w:rPr>
                                <w:rFonts w:ascii="Cambria Math" w:eastAsia="MyriadPro-Regular" w:hAnsi="Cambria Math" w:cs="Times New Roman"/>
                                <w:sz w:val="28"/>
                                <w:szCs w:val="28"/>
                                <w:lang w:eastAsia="ru-RU"/>
                              </w:rPr>
                              <m:t>2</m:t>
                            </m:r>
                          </m:sup>
                        </m:sSup>
                      </m:num>
                      <m:den>
                        <m:r>
                          <w:rPr>
                            <w:rFonts w:ascii="Cambria Math" w:eastAsia="MyriadPro-Regular" w:hAnsi="Cambria Math" w:cs="Times New Roman"/>
                            <w:sz w:val="28"/>
                            <w:szCs w:val="28"/>
                            <w:lang w:eastAsia="ru-RU"/>
                          </w:rPr>
                          <m:t>2s</m:t>
                        </m:r>
                      </m:den>
                    </m:f>
                  </m:e>
                </m:d>
                <m:r>
                  <w:rPr>
                    <w:rFonts w:ascii="Cambria Math" w:eastAsia="MyriadPro-Regular" w:hAnsi="Cambria Math" w:cs="Times New Roman"/>
                    <w:noProof/>
                    <w:sz w:val="28"/>
                    <w:szCs w:val="28"/>
                    <w:lang w:eastAsia="ru-RU"/>
                  </w:rPr>
                  <m:t>+mg(</m:t>
                </m:r>
                <m:func>
                  <m:funcPr>
                    <m:ctrlPr>
                      <w:rPr>
                        <w:rFonts w:ascii="Cambria Math" w:eastAsia="MyriadPro-Regular" w:hAnsi="Cambria Math" w:cs="Times New Roman"/>
                        <w:i/>
                        <w:sz w:val="28"/>
                        <w:szCs w:val="28"/>
                        <w:lang w:eastAsia="ru-RU"/>
                      </w:rPr>
                    </m:ctrlPr>
                  </m:funcPr>
                  <m:fName>
                    <m:r>
                      <m:rPr>
                        <m:sty m:val="p"/>
                      </m:rPr>
                      <w:rPr>
                        <w:rFonts w:ascii="Cambria Math" w:eastAsia="MyriadPro-Regular" w:hAnsi="Cambria Math" w:cs="Times New Roman"/>
                        <w:sz w:val="28"/>
                        <w:szCs w:val="28"/>
                        <w:lang w:eastAsia="ru-RU"/>
                      </w:rPr>
                      <m:t>sin</m:t>
                    </m:r>
                  </m:fName>
                  <m:e>
                    <m:r>
                      <m:rPr>
                        <m:sty m:val="p"/>
                      </m:rPr>
                      <w:rPr>
                        <w:rFonts w:ascii="Cambria Math" w:eastAsia="MyriadPro-Regular" w:hAnsi="Cambria Math" w:cs="Times New Roman"/>
                        <w:sz w:val="28"/>
                        <w:szCs w:val="28"/>
                        <w:lang w:eastAsia="ru-RU"/>
                      </w:rPr>
                      <m:t>α</m:t>
                    </m:r>
                  </m:e>
                </m:func>
                <m:r>
                  <m:rPr>
                    <m:sty m:val="p"/>
                  </m:rPr>
                  <w:rPr>
                    <w:rFonts w:ascii="Cambria Math" w:eastAsia="MyriadPro-Regular" w:hAnsi="Cambria Math" w:cs="Times New Roman"/>
                    <w:sz w:val="28"/>
                    <w:szCs w:val="28"/>
                    <w:lang w:eastAsia="ru-RU"/>
                  </w:rPr>
                  <m:t>+μ</m:t>
                </m:r>
                <m:func>
                  <m:funcPr>
                    <m:ctrlPr>
                      <w:rPr>
                        <w:rFonts w:ascii="Cambria Math" w:eastAsia="MyriadPro-Regular" w:hAnsi="Cambria Math" w:cs="Times New Roman"/>
                        <w:i/>
                        <w:noProof/>
                        <w:sz w:val="28"/>
                        <w:szCs w:val="28"/>
                        <w:lang w:eastAsia="ru-RU"/>
                      </w:rPr>
                    </m:ctrlPr>
                  </m:funcPr>
                  <m:fName>
                    <m:r>
                      <m:rPr>
                        <m:sty m:val="p"/>
                      </m:rPr>
                      <w:rPr>
                        <w:rFonts w:ascii="Cambria Math" w:eastAsia="MyriadPro-Regular" w:hAnsi="Cambria Math" w:cs="Times New Roman"/>
                        <w:noProof/>
                        <w:sz w:val="28"/>
                        <w:szCs w:val="28"/>
                        <w:lang w:eastAsia="ru-RU"/>
                      </w:rPr>
                      <m:t>cos</m:t>
                    </m:r>
                  </m:fName>
                  <m:e>
                    <m:r>
                      <m:rPr>
                        <m:sty m:val="p"/>
                      </m:rPr>
                      <w:rPr>
                        <w:rFonts w:ascii="Cambria Math" w:eastAsia="MyriadPro-Regular" w:hAnsi="Cambria Math" w:cs="Times New Roman"/>
                        <w:noProof/>
                        <w:sz w:val="28"/>
                        <w:szCs w:val="28"/>
                        <w:lang w:eastAsia="ru-RU"/>
                      </w:rPr>
                      <m:t>α)</m:t>
                    </m:r>
                  </m:e>
                </m:func>
              </m:oMath>
            </m:oMathPara>
          </w:p>
          <w:p w:rsidR="00265C4B" w:rsidRPr="00265C4B" w:rsidRDefault="00766076" w:rsidP="00265C4B">
            <w:pPr>
              <w:suppressAutoHyphens w:val="0"/>
              <w:autoSpaceDE w:val="0"/>
              <w:autoSpaceDN w:val="0"/>
              <w:adjustRightInd w:val="0"/>
              <w:spacing w:before="120" w:after="0" w:line="240" w:lineRule="auto"/>
              <w:rPr>
                <w:rFonts w:ascii="Times New Roman" w:eastAsia="MyriadPro-Regular" w:hAnsi="Times New Roman" w:cs="Times New Roman"/>
                <w:i/>
                <w:iCs/>
                <w:noProof/>
                <w:sz w:val="28"/>
                <w:szCs w:val="28"/>
                <w:lang w:eastAsia="ru-RU"/>
              </w:rPr>
            </w:pPr>
            <m:oMathPara>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noProof/>
                    <w:sz w:val="28"/>
                    <w:szCs w:val="28"/>
                    <w:lang w:eastAsia="ru-RU"/>
                  </w:rPr>
                  <m:t>=2000кг∙</m:t>
                </m:r>
                <m:d>
                  <m:dPr>
                    <m:ctrlPr>
                      <w:rPr>
                        <w:rFonts w:ascii="Cambria Math" w:eastAsia="MyriadPro-Regular" w:hAnsi="Cambria Math" w:cs="Times New Roman"/>
                        <w:i/>
                        <w:noProof/>
                        <w:sz w:val="28"/>
                        <w:szCs w:val="28"/>
                        <w:lang w:eastAsia="ru-RU"/>
                      </w:rPr>
                    </m:ctrlPr>
                  </m:dPr>
                  <m:e>
                    <m:f>
                      <m:fPr>
                        <m:ctrlPr>
                          <w:rPr>
                            <w:rFonts w:ascii="Cambria Math" w:eastAsia="MyriadPro-Regular" w:hAnsi="Cambria Math" w:cs="Times New Roman"/>
                            <w:i/>
                            <w:iCs/>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10</m:t>
                            </m:r>
                          </m:e>
                          <m:sup>
                            <m:r>
                              <w:rPr>
                                <w:rFonts w:ascii="Cambria Math" w:eastAsia="MyriadPro-Regular" w:hAnsi="Cambria Math" w:cs="Times New Roman"/>
                                <w:sz w:val="28"/>
                                <w:szCs w:val="28"/>
                                <w:lang w:eastAsia="ru-RU"/>
                              </w:rPr>
                              <m:t>2</m:t>
                            </m:r>
                          </m:sup>
                        </m:sSup>
                        <m:f>
                          <m:fPr>
                            <m:ctrlPr>
                              <w:rPr>
                                <w:rFonts w:ascii="Cambria Math" w:eastAsia="MyriadPro-Regular" w:hAnsi="Cambria Math" w:cs="Times New Roman"/>
                                <w:i/>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м</m:t>
                                </m:r>
                              </m:e>
                              <m:sup>
                                <m:r>
                                  <w:rPr>
                                    <w:rFonts w:ascii="Cambria Math" w:eastAsia="MyriadPro-Regular" w:hAnsi="Cambria Math" w:cs="Times New Roman"/>
                                    <w:sz w:val="28"/>
                                    <w:szCs w:val="28"/>
                                    <w:lang w:eastAsia="ru-RU"/>
                                  </w:rPr>
                                  <m:t>2</m:t>
                                </m:r>
                              </m:sup>
                            </m:sSup>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r>
                          <w:rPr>
                            <w:rFonts w:ascii="Cambria Math" w:eastAsia="MyriadPro-Regular" w:hAnsi="Cambria Math" w:cs="Times New Roman"/>
                            <w:sz w:val="28"/>
                            <w:szCs w:val="28"/>
                            <w:lang w:eastAsia="ru-RU"/>
                          </w:rPr>
                          <m:t>-</m:t>
                        </m:r>
                        <m:sSup>
                          <m:sSupPr>
                            <m:ctrlPr>
                              <w:rPr>
                                <w:rFonts w:ascii="Cambria Math" w:eastAsia="MyriadPro-Regular" w:hAnsi="Cambria Math" w:cs="Times New Roman"/>
                                <w:i/>
                                <w:iCs/>
                                <w:sz w:val="28"/>
                                <w:szCs w:val="28"/>
                                <w:lang w:eastAsia="ru-RU"/>
                              </w:rPr>
                            </m:ctrlPr>
                          </m:sSupPr>
                          <m:e>
                            <m:r>
                              <w:rPr>
                                <w:rFonts w:ascii="Cambria Math" w:eastAsia="MyriadPro-Regular" w:hAnsi="Cambria Math" w:cs="Times New Roman"/>
                                <w:sz w:val="28"/>
                                <w:szCs w:val="28"/>
                                <w:lang w:eastAsia="ru-RU"/>
                              </w:rPr>
                              <m:t>6</m:t>
                            </m:r>
                          </m:e>
                          <m:sup>
                            <m:r>
                              <w:rPr>
                                <w:rFonts w:ascii="Cambria Math" w:eastAsia="MyriadPro-Regular" w:hAnsi="Cambria Math" w:cs="Times New Roman"/>
                                <w:sz w:val="28"/>
                                <w:szCs w:val="28"/>
                                <w:lang w:eastAsia="ru-RU"/>
                              </w:rPr>
                              <m:t>2</m:t>
                            </m:r>
                          </m:sup>
                        </m:sSup>
                        <m:f>
                          <m:fPr>
                            <m:ctrlPr>
                              <w:rPr>
                                <w:rFonts w:ascii="Cambria Math" w:eastAsia="MyriadPro-Regular" w:hAnsi="Cambria Math" w:cs="Times New Roman"/>
                                <w:i/>
                                <w:sz w:val="28"/>
                                <w:szCs w:val="28"/>
                                <w:lang w:eastAsia="ru-RU"/>
                              </w:rPr>
                            </m:ctrlPr>
                          </m:fPr>
                          <m:num>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м</m:t>
                                </m:r>
                              </m:e>
                              <m:sup>
                                <m:r>
                                  <w:rPr>
                                    <w:rFonts w:ascii="Cambria Math" w:eastAsia="MyriadPro-Regular" w:hAnsi="Cambria Math" w:cs="Times New Roman"/>
                                    <w:sz w:val="28"/>
                                    <w:szCs w:val="28"/>
                                    <w:lang w:eastAsia="ru-RU"/>
                                  </w:rPr>
                                  <m:t>2</m:t>
                                </m:r>
                              </m:sup>
                            </m:sSup>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num>
                      <m:den>
                        <m:r>
                          <w:rPr>
                            <w:rFonts w:ascii="Cambria Math" w:eastAsia="MyriadPro-Regular" w:hAnsi="Cambria Math" w:cs="Times New Roman"/>
                            <w:sz w:val="28"/>
                            <w:szCs w:val="28"/>
                            <w:lang w:eastAsia="ru-RU"/>
                          </w:rPr>
                          <m:t>2∙32м</m:t>
                        </m:r>
                      </m:den>
                    </m:f>
                  </m:e>
                </m:d>
                <m:r>
                  <w:rPr>
                    <w:rFonts w:ascii="Cambria Math" w:eastAsia="MyriadPro-Regular" w:hAnsi="Cambria Math" w:cs="Times New Roman"/>
                    <w:noProof/>
                    <w:sz w:val="28"/>
                    <w:szCs w:val="28"/>
                    <w:lang w:eastAsia="ru-RU"/>
                  </w:rPr>
                  <m:t>+2000кг∙10</m:t>
                </m:r>
                <m:f>
                  <m:fPr>
                    <m:ctrlPr>
                      <w:rPr>
                        <w:rFonts w:ascii="Cambria Math" w:eastAsia="MyriadPro-Regular" w:hAnsi="Cambria Math" w:cs="Times New Roman"/>
                        <w:i/>
                        <w:sz w:val="28"/>
                        <w:szCs w:val="28"/>
                        <w:lang w:eastAsia="ru-RU"/>
                      </w:rPr>
                    </m:ctrlPr>
                  </m:fPr>
                  <m:num>
                    <m:r>
                      <w:rPr>
                        <w:rFonts w:ascii="Cambria Math" w:eastAsia="MyriadPro-Regular" w:hAnsi="Cambria Math" w:cs="Times New Roman"/>
                        <w:sz w:val="28"/>
                        <w:szCs w:val="28"/>
                        <w:lang w:eastAsia="ru-RU"/>
                      </w:rPr>
                      <m:t>м</m:t>
                    </m:r>
                  </m:num>
                  <m:den>
                    <m:sSup>
                      <m:sSupPr>
                        <m:ctrlPr>
                          <w:rPr>
                            <w:rFonts w:ascii="Cambria Math" w:eastAsia="MyriadPro-Regular" w:hAnsi="Cambria Math" w:cs="Times New Roman"/>
                            <w:i/>
                            <w:sz w:val="28"/>
                            <w:szCs w:val="28"/>
                            <w:lang w:eastAsia="ru-RU"/>
                          </w:rPr>
                        </m:ctrlPr>
                      </m:sSupPr>
                      <m:e>
                        <m:r>
                          <w:rPr>
                            <w:rFonts w:ascii="Cambria Math" w:eastAsia="MyriadPro-Regular" w:hAnsi="Cambria Math" w:cs="Times New Roman"/>
                            <w:sz w:val="28"/>
                            <w:szCs w:val="28"/>
                            <w:lang w:eastAsia="ru-RU"/>
                          </w:rPr>
                          <m:t>с</m:t>
                        </m:r>
                      </m:e>
                      <m:sup>
                        <m:r>
                          <w:rPr>
                            <w:rFonts w:ascii="Cambria Math" w:eastAsia="MyriadPro-Regular" w:hAnsi="Cambria Math" w:cs="Times New Roman"/>
                            <w:sz w:val="28"/>
                            <w:szCs w:val="28"/>
                            <w:lang w:eastAsia="ru-RU"/>
                          </w:rPr>
                          <m:t>2</m:t>
                        </m:r>
                      </m:sup>
                    </m:sSup>
                  </m:den>
                </m:f>
                <m:r>
                  <w:rPr>
                    <w:rFonts w:ascii="Cambria Math" w:eastAsia="MyriadPro-Regular" w:hAnsi="Cambria Math" w:cs="Times New Roman"/>
                    <w:noProof/>
                    <w:sz w:val="28"/>
                    <w:szCs w:val="28"/>
                    <w:lang w:eastAsia="ru-RU"/>
                  </w:rPr>
                  <m:t>∙</m:t>
                </m:r>
                <m:d>
                  <m:dPr>
                    <m:ctrlPr>
                      <w:rPr>
                        <w:rFonts w:ascii="Cambria Math" w:eastAsia="MyriadPro-Regular" w:hAnsi="Cambria Math" w:cs="Times New Roman"/>
                        <w:i/>
                        <w:noProof/>
                        <w:sz w:val="28"/>
                        <w:szCs w:val="28"/>
                        <w:lang w:eastAsia="ru-RU"/>
                      </w:rPr>
                    </m:ctrlPr>
                  </m:dPr>
                  <m:e>
                    <m:r>
                      <w:rPr>
                        <w:rFonts w:ascii="Cambria Math" w:eastAsia="MyriadPro-Regular" w:hAnsi="Cambria Math" w:cs="Times New Roman"/>
                        <w:sz w:val="28"/>
                        <w:szCs w:val="28"/>
                        <w:lang w:eastAsia="ru-RU"/>
                      </w:rPr>
                      <m:t>0,2</m:t>
                    </m:r>
                    <m:r>
                      <m:rPr>
                        <m:sty m:val="p"/>
                      </m:rPr>
                      <w:rPr>
                        <w:rFonts w:ascii="Cambria Math" w:eastAsia="MyriadPro-Regular" w:hAnsi="Cambria Math" w:cs="Times New Roman"/>
                        <w:sz w:val="28"/>
                        <w:szCs w:val="28"/>
                        <w:lang w:eastAsia="ru-RU"/>
                      </w:rPr>
                      <m:t>+0,02</m:t>
                    </m:r>
                    <m:ctrlPr>
                      <w:rPr>
                        <w:rFonts w:ascii="Cambria Math" w:eastAsia="MyriadPro-Regular" w:hAnsi="Cambria Math" w:cs="Times New Roman"/>
                        <w:sz w:val="28"/>
                        <w:szCs w:val="28"/>
                        <w:lang w:eastAsia="ru-RU"/>
                      </w:rPr>
                    </m:ctrlPr>
                  </m:e>
                </m:d>
                <m:r>
                  <m:rPr>
                    <m:sty m:val="p"/>
                  </m:rPr>
                  <w:rPr>
                    <w:rFonts w:ascii="Cambria Math" w:eastAsia="MyriadPro-Regular" w:hAnsi="Cambria Math" w:cs="Times New Roman"/>
                    <w:sz w:val="28"/>
                    <w:szCs w:val="28"/>
                    <w:lang w:eastAsia="ru-RU"/>
                  </w:rPr>
                  <m:t>=6</m:t>
                </m:r>
                <m:r>
                  <w:rPr>
                    <w:rFonts w:ascii="Cambria Math" w:eastAsia="MyriadPro-Regular" w:hAnsi="Cambria Math" w:cs="Times New Roman"/>
                    <w:sz w:val="28"/>
                    <w:szCs w:val="28"/>
                    <w:lang w:eastAsia="ru-RU"/>
                  </w:rPr>
                  <m:t>400 (Н)</m:t>
                </m:r>
              </m:oMath>
            </m:oMathPara>
          </w:p>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i/>
                <w:iCs/>
                <w:noProof/>
                <w:sz w:val="28"/>
                <w:szCs w:val="28"/>
                <w:lang w:eastAsia="ru-RU"/>
              </w:rPr>
            </w:pPr>
          </w:p>
          <w:p w:rsidR="00265C4B" w:rsidRPr="00265C4B" w:rsidRDefault="00265C4B" w:rsidP="00265C4B">
            <w:pPr>
              <w:suppressAutoHyphens w:val="0"/>
              <w:autoSpaceDE w:val="0"/>
              <w:autoSpaceDN w:val="0"/>
              <w:adjustRightInd w:val="0"/>
              <w:spacing w:after="0" w:line="240" w:lineRule="auto"/>
              <w:rPr>
                <w:rFonts w:ascii="Times New Roman" w:eastAsia="MyriadPro-Regular" w:hAnsi="Times New Roman" w:cs="Times New Roman"/>
                <w:i/>
                <w:sz w:val="28"/>
                <w:szCs w:val="28"/>
                <w:lang w:eastAsia="ru-RU"/>
              </w:rPr>
            </w:pPr>
            <w:r w:rsidRPr="00265C4B">
              <w:rPr>
                <w:rFonts w:ascii="Times New Roman" w:eastAsia="MyriadPro-Regular" w:hAnsi="Times New Roman" w:cs="Times New Roman"/>
                <w:b/>
                <w:i/>
                <w:sz w:val="28"/>
                <w:szCs w:val="28"/>
                <w:lang w:eastAsia="ru-RU"/>
              </w:rPr>
              <w:t>Відповідь:</w:t>
            </w:r>
            <m:oMath>
              <m:r>
                <w:rPr>
                  <w:rFonts w:ascii="Cambria Math" w:eastAsia="MyriadPro-Regular" w:hAnsi="Cambria Math" w:cs="Times New Roman"/>
                  <w:noProof/>
                  <w:sz w:val="28"/>
                  <w:szCs w:val="28"/>
                  <w:lang w:eastAsia="ru-RU"/>
                </w:rPr>
                <m:t xml:space="preserve"> </m:t>
              </m:r>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noProof/>
                  <w:sz w:val="28"/>
                  <w:szCs w:val="28"/>
                  <w:lang w:eastAsia="ru-RU"/>
                </w:rPr>
                <m:t>=6,4 кН</m:t>
              </m:r>
              <m:r>
                <w:rPr>
                  <w:rFonts w:ascii="Cambria Math" w:eastAsia="MyriadPro-Regular" w:hAnsi="Cambria Math" w:cs="Times New Roman"/>
                  <w:sz w:val="28"/>
                  <w:szCs w:val="28"/>
                  <w:lang w:eastAsia="ru-RU"/>
                </w:rPr>
                <m:t>.</m:t>
              </m:r>
            </m:oMath>
          </w:p>
        </w:tc>
      </w:tr>
      <w:tr w:rsidR="00265C4B" w:rsidRPr="00265C4B" w:rsidTr="001D4AAD">
        <w:trPr>
          <w:trHeight w:val="777"/>
        </w:trPr>
        <w:tc>
          <w:tcPr>
            <w:tcW w:w="2802" w:type="dxa"/>
          </w:tcPr>
          <w:p w:rsidR="00265C4B" w:rsidRPr="00265C4B" w:rsidRDefault="00766076" w:rsidP="00265C4B">
            <w:pPr>
              <w:suppressAutoHyphens w:val="0"/>
              <w:autoSpaceDE w:val="0"/>
              <w:autoSpaceDN w:val="0"/>
              <w:adjustRightInd w:val="0"/>
              <w:spacing w:after="0" w:line="240" w:lineRule="auto"/>
              <w:jc w:val="both"/>
              <w:rPr>
                <w:rFonts w:cs="Times New Roman"/>
                <w:sz w:val="28"/>
                <w:szCs w:val="28"/>
                <w:lang w:eastAsia="ru-RU"/>
              </w:rPr>
            </w:pPr>
            <m:oMathPara>
              <m:oMathParaPr>
                <m:jc m:val="left"/>
              </m:oMathParaPr>
              <m:oMath>
                <m:sSub>
                  <m:sSubPr>
                    <m:ctrlPr>
                      <w:rPr>
                        <w:rFonts w:ascii="Cambria Math" w:eastAsia="MyriadPro-Regular" w:hAnsi="Cambria Math" w:cs="Times New Roman"/>
                        <w:i/>
                        <w:iCs/>
                        <w:noProof/>
                        <w:sz w:val="28"/>
                        <w:szCs w:val="28"/>
                        <w:lang w:eastAsia="ru-RU"/>
                      </w:rPr>
                    </m:ctrlPr>
                  </m:sSubPr>
                  <m:e>
                    <m:r>
                      <w:rPr>
                        <w:rFonts w:ascii="Cambria Math" w:eastAsia="MyriadPro-Regular" w:hAnsi="Cambria Math" w:cs="Times New Roman"/>
                        <w:noProof/>
                        <w:sz w:val="28"/>
                        <w:szCs w:val="28"/>
                        <w:lang w:eastAsia="ru-RU"/>
                      </w:rPr>
                      <m:t>F</m:t>
                    </m:r>
                  </m:e>
                  <m:sub>
                    <m:r>
                      <w:rPr>
                        <w:rFonts w:ascii="Cambria Math" w:eastAsia="MyriadPro-Regular" w:hAnsi="Cambria Math" w:cs="Times New Roman"/>
                        <w:noProof/>
                        <w:sz w:val="28"/>
                        <w:szCs w:val="28"/>
                        <w:lang w:eastAsia="ru-RU"/>
                      </w:rPr>
                      <m:t>тяги</m:t>
                    </m:r>
                  </m:sub>
                </m:sSub>
                <m:r>
                  <w:rPr>
                    <w:rFonts w:ascii="Cambria Math" w:eastAsia="MyriadPro-Regular" w:hAnsi="Cambria Math" w:cs="Times New Roman"/>
                    <w:sz w:val="28"/>
                    <w:szCs w:val="28"/>
                    <w:lang w:eastAsia="ru-RU"/>
                  </w:rPr>
                  <m:t xml:space="preserve"> - ?</m:t>
                </m:r>
              </m:oMath>
            </m:oMathPara>
          </w:p>
        </w:tc>
        <w:tc>
          <w:tcPr>
            <w:tcW w:w="7150" w:type="dxa"/>
            <w:vMerge/>
          </w:tcPr>
          <w:p w:rsidR="00265C4B" w:rsidRPr="00265C4B" w:rsidRDefault="00265C4B" w:rsidP="00265C4B">
            <w:pPr>
              <w:suppressAutoHyphens w:val="0"/>
              <w:autoSpaceDE w:val="0"/>
              <w:autoSpaceDN w:val="0"/>
              <w:adjustRightInd w:val="0"/>
              <w:spacing w:after="0" w:line="240" w:lineRule="auto"/>
              <w:jc w:val="both"/>
              <w:rPr>
                <w:rFonts w:ascii="Times New Roman" w:eastAsia="MyriadPro-Regular" w:hAnsi="Times New Roman" w:cs="Times New Roman"/>
                <w:sz w:val="28"/>
                <w:szCs w:val="28"/>
                <w:lang w:eastAsia="ru-RU"/>
              </w:rPr>
            </w:pPr>
          </w:p>
        </w:tc>
      </w:tr>
    </w:tbl>
    <w:p w:rsidR="00265C4B" w:rsidRPr="00265C4B" w:rsidRDefault="00265C4B" w:rsidP="00265C4B">
      <w:pPr>
        <w:suppressAutoHyphens w:val="0"/>
        <w:autoSpaceDE w:val="0"/>
        <w:autoSpaceDN w:val="0"/>
        <w:adjustRightInd w:val="0"/>
        <w:spacing w:after="0" w:line="240" w:lineRule="auto"/>
        <w:ind w:firstLine="397"/>
        <w:jc w:val="both"/>
        <w:rPr>
          <w:rFonts w:ascii="Times New Roman" w:eastAsia="MyriadPro-Regular" w:hAnsi="Times New Roman" w:cs="Times New Roman"/>
          <w:sz w:val="28"/>
          <w:szCs w:val="28"/>
          <w:lang w:val="uk-UA" w:eastAsia="ru-RU"/>
        </w:rPr>
      </w:pPr>
    </w:p>
    <w:p w:rsidR="00A12818" w:rsidRPr="004525D6" w:rsidRDefault="00A12818" w:rsidP="004525D6">
      <w:pPr>
        <w:suppressAutoHyphens w:val="0"/>
        <w:autoSpaceDE w:val="0"/>
        <w:autoSpaceDN w:val="0"/>
        <w:adjustRightInd w:val="0"/>
        <w:spacing w:after="0" w:line="360" w:lineRule="auto"/>
        <w:ind w:firstLine="709"/>
        <w:jc w:val="both"/>
        <w:rPr>
          <w:rFonts w:ascii="Times New Roman" w:eastAsia="MyriadPro-Regular" w:hAnsi="Times New Roman" w:cs="Times New Roman"/>
          <w:b/>
          <w:sz w:val="28"/>
          <w:szCs w:val="28"/>
          <w:lang w:val="uk-UA" w:eastAsia="ru-RU"/>
        </w:rPr>
      </w:pPr>
      <w:r w:rsidRPr="004525D6">
        <w:rPr>
          <w:rFonts w:ascii="Times New Roman" w:eastAsia="MyriadPro-Regular" w:hAnsi="Times New Roman" w:cs="Times New Roman"/>
          <w:b/>
          <w:sz w:val="28"/>
          <w:szCs w:val="28"/>
          <w:lang w:val="uk-UA" w:eastAsia="ru-RU"/>
        </w:rPr>
        <w:t>V. ПІДБИТТЯ ПІДСУМКІВ УРОКУ</w:t>
      </w:r>
    </w:p>
    <w:p w:rsidR="00F92A36" w:rsidRPr="00F92A36" w:rsidRDefault="00F92A36" w:rsidP="004525D6">
      <w:pPr>
        <w:suppressAutoHyphens w:val="0"/>
        <w:spacing w:after="0" w:line="360" w:lineRule="auto"/>
        <w:ind w:firstLine="709"/>
        <w:jc w:val="both"/>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lang w:val="uk-UA"/>
        </w:rPr>
        <w:t>Тепер Ви знаєте, що при гальмуванні автомобіля може припинятися обертання коліс – автомобіль йде юзом (тертя ковзання) і гальмівний шлях буде довшим, ніж при гальмуванні коченням, коли колесо обертається і своєю поверхнею чіпляється зо дорожнє покриття. Це має пам</w:t>
      </w:r>
      <w:r w:rsidRPr="00F92A36">
        <w:rPr>
          <w:rFonts w:ascii="Times New Roman" w:eastAsia="Times New Roman" w:hAnsi="Times New Roman" w:cs="Times New Roman"/>
          <w:iCs/>
          <w:color w:val="000000"/>
          <w:sz w:val="28"/>
          <w:szCs w:val="28"/>
          <w:lang w:val="uk-UA"/>
        </w:rPr>
        <w:t>’</w:t>
      </w:r>
      <w:r>
        <w:rPr>
          <w:rFonts w:ascii="Times New Roman" w:eastAsia="Times New Roman" w:hAnsi="Times New Roman" w:cs="Times New Roman"/>
          <w:iCs/>
          <w:color w:val="000000"/>
          <w:sz w:val="28"/>
          <w:szCs w:val="28"/>
          <w:lang w:val="uk-UA"/>
        </w:rPr>
        <w:t>ятати і водій, і пішоходи, що переходять вулицю.</w:t>
      </w:r>
    </w:p>
    <w:p w:rsidR="002B231D" w:rsidRDefault="00880B54" w:rsidP="004525D6">
      <w:pPr>
        <w:suppressAutoHyphens w:val="0"/>
        <w:spacing w:after="0" w:line="360" w:lineRule="auto"/>
        <w:ind w:firstLine="709"/>
        <w:jc w:val="both"/>
        <w:rPr>
          <w:rFonts w:ascii="Times New Roman" w:eastAsia="Times New Roman" w:hAnsi="Times New Roman" w:cs="Times New Roman"/>
          <w:color w:val="000000"/>
          <w:sz w:val="28"/>
          <w:szCs w:val="28"/>
          <w:lang w:val="uk-UA"/>
        </w:rPr>
      </w:pPr>
      <w:r w:rsidRPr="00880B54">
        <w:rPr>
          <w:rFonts w:ascii="Times New Roman" w:eastAsia="Times New Roman" w:hAnsi="Times New Roman" w:cs="Times New Roman"/>
          <w:iCs/>
          <w:color w:val="000000"/>
          <w:sz w:val="28"/>
          <w:szCs w:val="28"/>
          <w:lang w:val="uk-UA"/>
        </w:rPr>
        <w:t>Давайте спробуємо скласти</w:t>
      </w:r>
      <w:r>
        <w:rPr>
          <w:rFonts w:ascii="Times New Roman" w:eastAsia="Times New Roman" w:hAnsi="Times New Roman" w:cs="Times New Roman"/>
          <w:i/>
          <w:iCs/>
          <w:color w:val="000000"/>
          <w:sz w:val="28"/>
          <w:szCs w:val="28"/>
          <w:lang w:val="uk-UA"/>
        </w:rPr>
        <w:t xml:space="preserve"> с</w:t>
      </w:r>
      <w:r w:rsidR="002B231D" w:rsidRPr="004525D6">
        <w:rPr>
          <w:rFonts w:ascii="Times New Roman" w:eastAsia="Times New Roman" w:hAnsi="Times New Roman" w:cs="Times New Roman"/>
          <w:i/>
          <w:iCs/>
          <w:color w:val="000000"/>
          <w:sz w:val="28"/>
          <w:szCs w:val="28"/>
          <w:lang w:val="uk-UA"/>
        </w:rPr>
        <w:t>енкан</w:t>
      </w:r>
      <w:r>
        <w:rPr>
          <w:rFonts w:ascii="Times New Roman" w:eastAsia="Times New Roman" w:hAnsi="Times New Roman" w:cs="Times New Roman"/>
          <w:iCs/>
          <w:color w:val="000000"/>
          <w:sz w:val="28"/>
          <w:szCs w:val="28"/>
          <w:lang w:val="uk-UA"/>
        </w:rPr>
        <w:t xml:space="preserve"> (слайд 21)</w:t>
      </w:r>
      <w:r w:rsidR="004525D6">
        <w:rPr>
          <w:rFonts w:ascii="Times New Roman" w:eastAsia="Times New Roman" w:hAnsi="Times New Roman" w:cs="Times New Roman"/>
          <w:color w:val="000000"/>
          <w:sz w:val="28"/>
          <w:szCs w:val="28"/>
          <w:lang w:val="uk-UA"/>
        </w:rPr>
        <w:t xml:space="preserve"> </w:t>
      </w:r>
      <w:r w:rsidR="002B231D" w:rsidRPr="004525D6">
        <w:rPr>
          <w:rFonts w:ascii="Times New Roman" w:eastAsia="Times New Roman" w:hAnsi="Times New Roman" w:cs="Times New Roman"/>
          <w:color w:val="000000"/>
          <w:sz w:val="28"/>
          <w:szCs w:val="28"/>
          <w:lang w:val="uk-UA"/>
        </w:rPr>
        <w:t>– це форма вільного вірша з п’яти рядків, що синтезує інформацію і факти у стисле висловлювання, описує, виділяючи при цьому особистісне ставлення учня до вивченого матеріалу.</w:t>
      </w:r>
    </w:p>
    <w:tbl>
      <w:tblPr>
        <w:tblStyle w:val="a8"/>
        <w:tblW w:w="0" w:type="auto"/>
        <w:tblLook w:val="04A0" w:firstRow="1" w:lastRow="0" w:firstColumn="1" w:lastColumn="0" w:noHBand="0" w:noVBand="1"/>
      </w:tblPr>
      <w:tblGrid>
        <w:gridCol w:w="5068"/>
        <w:gridCol w:w="5069"/>
      </w:tblGrid>
      <w:tr w:rsidR="004525D6" w:rsidTr="00880B54">
        <w:trPr>
          <w:trHeight w:val="493"/>
        </w:trPr>
        <w:tc>
          <w:tcPr>
            <w:tcW w:w="5068" w:type="dxa"/>
            <w:vAlign w:val="center"/>
          </w:tcPr>
          <w:p w:rsidR="004525D6" w:rsidRPr="004525D6" w:rsidRDefault="004525D6" w:rsidP="00880B54">
            <w:pPr>
              <w:suppressAutoHyphens w:val="0"/>
              <w:spacing w:after="0" w:line="240" w:lineRule="auto"/>
              <w:ind w:left="72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w:t>
            </w:r>
            <w:r w:rsidRPr="004525D6">
              <w:rPr>
                <w:rFonts w:ascii="Times New Roman" w:eastAsia="Times New Roman" w:hAnsi="Times New Roman" w:cs="Times New Roman"/>
                <w:color w:val="000000"/>
                <w:sz w:val="28"/>
                <w:szCs w:val="28"/>
                <w:lang w:val="uk-UA"/>
              </w:rPr>
              <w:t>лгоритм складання сенкана</w:t>
            </w:r>
          </w:p>
        </w:tc>
        <w:tc>
          <w:tcPr>
            <w:tcW w:w="5069" w:type="dxa"/>
            <w:vAlign w:val="center"/>
          </w:tcPr>
          <w:p w:rsidR="004525D6" w:rsidRPr="004525D6" w:rsidRDefault="004525D6" w:rsidP="00880B54">
            <w:pPr>
              <w:pStyle w:val="a5"/>
              <w:suppressAutoHyphens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Орієнтовні відповіді</w:t>
            </w:r>
          </w:p>
        </w:tc>
      </w:tr>
      <w:tr w:rsidR="004525D6" w:rsidTr="004525D6">
        <w:tc>
          <w:tcPr>
            <w:tcW w:w="5068" w:type="dxa"/>
          </w:tcPr>
          <w:p w:rsidR="004525D6" w:rsidRDefault="004525D6" w:rsidP="004525D6">
            <w:pPr>
              <w:numPr>
                <w:ilvl w:val="0"/>
                <w:numId w:val="4"/>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Тема (іменник)</w:t>
            </w:r>
          </w:p>
        </w:tc>
        <w:tc>
          <w:tcPr>
            <w:tcW w:w="5069" w:type="dxa"/>
          </w:tcPr>
          <w:p w:rsidR="004525D6" w:rsidRDefault="004525D6" w:rsidP="004525D6">
            <w:pPr>
              <w:pStyle w:val="a5"/>
              <w:numPr>
                <w:ilvl w:val="0"/>
                <w:numId w:val="5"/>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Тертя</w:t>
            </w:r>
          </w:p>
        </w:tc>
      </w:tr>
      <w:tr w:rsidR="004525D6" w:rsidTr="004525D6">
        <w:tc>
          <w:tcPr>
            <w:tcW w:w="5068" w:type="dxa"/>
          </w:tcPr>
          <w:p w:rsidR="004525D6" w:rsidRDefault="004525D6" w:rsidP="004525D6">
            <w:pPr>
              <w:numPr>
                <w:ilvl w:val="0"/>
                <w:numId w:val="4"/>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Опис теми (два прикметника)</w:t>
            </w:r>
          </w:p>
        </w:tc>
        <w:tc>
          <w:tcPr>
            <w:tcW w:w="5069" w:type="dxa"/>
          </w:tcPr>
          <w:p w:rsidR="004525D6" w:rsidRDefault="004525D6" w:rsidP="004525D6">
            <w:pPr>
              <w:pStyle w:val="a5"/>
              <w:numPr>
                <w:ilvl w:val="0"/>
                <w:numId w:val="5"/>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Сухе і вологе</w:t>
            </w:r>
          </w:p>
        </w:tc>
      </w:tr>
      <w:tr w:rsidR="004525D6" w:rsidTr="004525D6">
        <w:tc>
          <w:tcPr>
            <w:tcW w:w="5068" w:type="dxa"/>
          </w:tcPr>
          <w:p w:rsidR="004525D6" w:rsidRDefault="004525D6" w:rsidP="004525D6">
            <w:pPr>
              <w:numPr>
                <w:ilvl w:val="0"/>
                <w:numId w:val="4"/>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Дія пов’язана з темою (три слова)</w:t>
            </w:r>
          </w:p>
        </w:tc>
        <w:tc>
          <w:tcPr>
            <w:tcW w:w="5069" w:type="dxa"/>
          </w:tcPr>
          <w:p w:rsidR="004525D6" w:rsidRDefault="004525D6" w:rsidP="004525D6">
            <w:pPr>
              <w:pStyle w:val="a5"/>
              <w:numPr>
                <w:ilvl w:val="0"/>
                <w:numId w:val="5"/>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Виникає і діє між поверхнями</w:t>
            </w:r>
          </w:p>
        </w:tc>
      </w:tr>
      <w:tr w:rsidR="004525D6" w:rsidTr="004525D6">
        <w:tc>
          <w:tcPr>
            <w:tcW w:w="5068" w:type="dxa"/>
          </w:tcPr>
          <w:p w:rsidR="004525D6" w:rsidRDefault="004525D6" w:rsidP="004525D6">
            <w:pPr>
              <w:numPr>
                <w:ilvl w:val="0"/>
                <w:numId w:val="4"/>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Ставлення до теми (чотири слова)</w:t>
            </w:r>
          </w:p>
        </w:tc>
        <w:tc>
          <w:tcPr>
            <w:tcW w:w="5069" w:type="dxa"/>
          </w:tcPr>
          <w:p w:rsidR="004525D6" w:rsidRDefault="004525D6" w:rsidP="004525D6">
            <w:pPr>
              <w:pStyle w:val="a5"/>
              <w:numPr>
                <w:ilvl w:val="0"/>
                <w:numId w:val="5"/>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Напрямлена проти руху тіла</w:t>
            </w:r>
          </w:p>
        </w:tc>
      </w:tr>
      <w:tr w:rsidR="004525D6" w:rsidTr="004525D6">
        <w:tc>
          <w:tcPr>
            <w:tcW w:w="5068" w:type="dxa"/>
          </w:tcPr>
          <w:p w:rsidR="004525D6" w:rsidRDefault="004525D6" w:rsidP="004525D6">
            <w:pPr>
              <w:numPr>
                <w:ilvl w:val="0"/>
                <w:numId w:val="4"/>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Сутність теми – синонім (одне слово)</w:t>
            </w:r>
          </w:p>
        </w:tc>
        <w:tc>
          <w:tcPr>
            <w:tcW w:w="5069" w:type="dxa"/>
          </w:tcPr>
          <w:p w:rsidR="004525D6" w:rsidRDefault="004525D6" w:rsidP="004525D6">
            <w:pPr>
              <w:pStyle w:val="a5"/>
              <w:numPr>
                <w:ilvl w:val="0"/>
                <w:numId w:val="5"/>
              </w:numPr>
              <w:suppressAutoHyphens w:val="0"/>
              <w:spacing w:after="0" w:line="240" w:lineRule="auto"/>
              <w:ind w:left="527" w:hanging="357"/>
              <w:rPr>
                <w:rFonts w:ascii="Times New Roman" w:eastAsia="Times New Roman" w:hAnsi="Times New Roman" w:cs="Times New Roman"/>
                <w:color w:val="000000"/>
                <w:sz w:val="28"/>
                <w:szCs w:val="28"/>
                <w:lang w:val="uk-UA"/>
              </w:rPr>
            </w:pPr>
            <w:r w:rsidRPr="004525D6">
              <w:rPr>
                <w:rFonts w:ascii="Times New Roman" w:eastAsia="Times New Roman" w:hAnsi="Times New Roman" w:cs="Times New Roman"/>
                <w:color w:val="000000"/>
                <w:sz w:val="28"/>
                <w:szCs w:val="28"/>
                <w:lang w:val="uk-UA"/>
              </w:rPr>
              <w:t>Сила</w:t>
            </w:r>
          </w:p>
        </w:tc>
      </w:tr>
    </w:tbl>
    <w:p w:rsidR="00A12818" w:rsidRPr="004525D6" w:rsidRDefault="00A12818" w:rsidP="004525D6">
      <w:pPr>
        <w:spacing w:after="0" w:line="360" w:lineRule="auto"/>
        <w:ind w:firstLine="709"/>
        <w:jc w:val="both"/>
        <w:rPr>
          <w:rFonts w:ascii="Times New Roman" w:hAnsi="Times New Roman" w:cs="Times New Roman"/>
          <w:sz w:val="28"/>
          <w:szCs w:val="28"/>
          <w:lang w:val="uk-UA"/>
        </w:rPr>
      </w:pPr>
    </w:p>
    <w:p w:rsidR="00A12818" w:rsidRPr="004525D6" w:rsidRDefault="00A12818" w:rsidP="00162D2F">
      <w:pPr>
        <w:suppressAutoHyphens w:val="0"/>
        <w:autoSpaceDE w:val="0"/>
        <w:autoSpaceDN w:val="0"/>
        <w:adjustRightInd w:val="0"/>
        <w:spacing w:after="0" w:line="360" w:lineRule="auto"/>
        <w:ind w:firstLine="709"/>
        <w:jc w:val="both"/>
        <w:rPr>
          <w:rFonts w:ascii="Times New Roman" w:eastAsia="SchoolBookC" w:hAnsi="Times New Roman" w:cs="Times New Roman"/>
          <w:i/>
          <w:iCs/>
          <w:sz w:val="28"/>
          <w:szCs w:val="28"/>
          <w:lang w:val="uk-UA" w:eastAsia="ru-RU"/>
        </w:rPr>
      </w:pPr>
      <w:r w:rsidRPr="004525D6">
        <w:rPr>
          <w:rFonts w:ascii="Times New Roman" w:eastAsia="SchoolBookC" w:hAnsi="Times New Roman" w:cs="Times New Roman"/>
          <w:b/>
          <w:bCs/>
          <w:caps/>
          <w:sz w:val="28"/>
          <w:szCs w:val="28"/>
          <w:lang w:val="uk-UA" w:eastAsia="ru-RU"/>
        </w:rPr>
        <w:t>VI. Домашнє завдання</w:t>
      </w:r>
    </w:p>
    <w:p w:rsidR="00A12818" w:rsidRPr="004525D6" w:rsidRDefault="00A12818" w:rsidP="00162D2F">
      <w:pPr>
        <w:suppressAutoHyphens w:val="0"/>
        <w:autoSpaceDE w:val="0"/>
        <w:autoSpaceDN w:val="0"/>
        <w:adjustRightInd w:val="0"/>
        <w:spacing w:after="0" w:line="360" w:lineRule="auto"/>
        <w:ind w:firstLine="709"/>
        <w:jc w:val="both"/>
        <w:rPr>
          <w:rFonts w:ascii="Times New Roman" w:eastAsia="SchoolBookC" w:hAnsi="Times New Roman" w:cs="Times New Roman"/>
          <w:sz w:val="28"/>
          <w:szCs w:val="28"/>
          <w:lang w:val="uk-UA" w:eastAsia="ru-RU"/>
        </w:rPr>
      </w:pPr>
      <w:r w:rsidRPr="004525D6">
        <w:rPr>
          <w:rFonts w:ascii="Times New Roman" w:eastAsia="SchoolBookC" w:hAnsi="Times New Roman" w:cs="Times New Roman"/>
          <w:sz w:val="28"/>
          <w:szCs w:val="28"/>
          <w:lang w:val="uk-UA" w:eastAsia="ru-RU"/>
        </w:rPr>
        <w:t>Опрацювати § 12</w:t>
      </w:r>
      <w:r w:rsidR="002B231D" w:rsidRPr="004525D6">
        <w:rPr>
          <w:rFonts w:ascii="Times New Roman" w:eastAsia="SchoolBookC" w:hAnsi="Times New Roman" w:cs="Times New Roman"/>
          <w:sz w:val="28"/>
          <w:szCs w:val="28"/>
          <w:lang w:val="uk-UA" w:eastAsia="ru-RU"/>
        </w:rPr>
        <w:t xml:space="preserve"> </w:t>
      </w:r>
      <w:r w:rsidR="002B231D" w:rsidRPr="004525D6">
        <w:rPr>
          <w:rFonts w:ascii="Times New Roman" w:eastAsia="SchoolBookC" w:hAnsi="Times New Roman" w:cs="Times New Roman"/>
          <w:sz w:val="28"/>
          <w:szCs w:val="28"/>
          <w:lang w:eastAsia="ru-RU"/>
        </w:rPr>
        <w:t>[</w:t>
      </w:r>
      <w:r w:rsidR="00162D2F" w:rsidRPr="00162D2F">
        <w:rPr>
          <w:rFonts w:ascii="Times New Roman" w:eastAsia="SchoolBookC" w:hAnsi="Times New Roman" w:cs="Times New Roman"/>
          <w:sz w:val="28"/>
          <w:szCs w:val="28"/>
          <w:lang w:eastAsia="ru-RU"/>
        </w:rPr>
        <w:t>8</w:t>
      </w:r>
      <w:r w:rsidR="002B231D" w:rsidRPr="004525D6">
        <w:rPr>
          <w:rFonts w:ascii="Times New Roman" w:eastAsia="SchoolBookC" w:hAnsi="Times New Roman" w:cs="Times New Roman"/>
          <w:sz w:val="28"/>
          <w:szCs w:val="28"/>
          <w:lang w:eastAsia="ru-RU"/>
        </w:rPr>
        <w:t>]</w:t>
      </w:r>
      <w:r w:rsidRPr="004525D6">
        <w:rPr>
          <w:rFonts w:ascii="Times New Roman" w:eastAsia="SchoolBookC" w:hAnsi="Times New Roman" w:cs="Times New Roman"/>
          <w:sz w:val="28"/>
          <w:szCs w:val="28"/>
          <w:lang w:val="uk-UA" w:eastAsia="ru-RU"/>
        </w:rPr>
        <w:t xml:space="preserve">, </w:t>
      </w:r>
      <w:r w:rsidR="002B231D" w:rsidRPr="004525D6">
        <w:rPr>
          <w:rFonts w:ascii="Times New Roman" w:eastAsia="SchoolBookC" w:hAnsi="Times New Roman" w:cs="Times New Roman"/>
          <w:sz w:val="28"/>
          <w:szCs w:val="28"/>
          <w:lang w:val="uk-UA" w:eastAsia="ru-RU"/>
        </w:rPr>
        <w:t>написати есе «Що сталося б, якби не було тертя?»</w:t>
      </w:r>
      <w:r w:rsidR="00880B54">
        <w:rPr>
          <w:rFonts w:ascii="Times New Roman" w:eastAsia="SchoolBookC" w:hAnsi="Times New Roman" w:cs="Times New Roman"/>
          <w:sz w:val="28"/>
          <w:szCs w:val="28"/>
          <w:lang w:val="uk-UA" w:eastAsia="ru-RU"/>
        </w:rPr>
        <w:t xml:space="preserve"> (слайд 22)</w:t>
      </w:r>
    </w:p>
    <w:p w:rsidR="00A12818" w:rsidRPr="0046327D" w:rsidRDefault="00A12818" w:rsidP="00F22CA3">
      <w:pPr>
        <w:spacing w:after="0" w:line="360" w:lineRule="auto"/>
        <w:ind w:firstLine="709"/>
        <w:jc w:val="both"/>
        <w:rPr>
          <w:rFonts w:ascii="Times New Roman" w:hAnsi="Times New Roman" w:cs="Times New Roman"/>
          <w:sz w:val="28"/>
          <w:szCs w:val="28"/>
          <w:lang w:val="uk-UA"/>
        </w:rPr>
      </w:pPr>
    </w:p>
    <w:p w:rsidR="00DB0128" w:rsidRPr="0046327D" w:rsidRDefault="00DB0128">
      <w:pPr>
        <w:suppressAutoHyphens w:val="0"/>
        <w:spacing w:after="160" w:line="259" w:lineRule="auto"/>
        <w:rPr>
          <w:rFonts w:ascii="Times New Roman" w:hAnsi="Times New Roman" w:cs="Times New Roman"/>
          <w:sz w:val="28"/>
          <w:szCs w:val="28"/>
          <w:lang w:val="uk-UA"/>
        </w:rPr>
      </w:pPr>
      <w:r w:rsidRPr="0046327D">
        <w:rPr>
          <w:rFonts w:ascii="Times New Roman" w:hAnsi="Times New Roman" w:cs="Times New Roman"/>
          <w:sz w:val="28"/>
          <w:szCs w:val="28"/>
          <w:lang w:val="uk-UA"/>
        </w:rPr>
        <w:br w:type="page"/>
      </w:r>
    </w:p>
    <w:p w:rsidR="006E2B9B" w:rsidRPr="00F92A36" w:rsidRDefault="00FD0E4B" w:rsidP="00FD0E4B">
      <w:pPr>
        <w:spacing w:after="0" w:line="360" w:lineRule="auto"/>
        <w:ind w:firstLine="709"/>
        <w:jc w:val="center"/>
        <w:rPr>
          <w:rFonts w:ascii="Times New Roman" w:hAnsi="Times New Roman" w:cs="Times New Roman"/>
          <w:b/>
          <w:sz w:val="28"/>
          <w:szCs w:val="28"/>
          <w:lang w:val="uk-UA"/>
        </w:rPr>
      </w:pPr>
      <w:r w:rsidRPr="00F92A36">
        <w:rPr>
          <w:rFonts w:ascii="Times New Roman" w:hAnsi="Times New Roman" w:cs="Times New Roman"/>
          <w:b/>
          <w:sz w:val="28"/>
          <w:szCs w:val="28"/>
          <w:lang w:val="uk-UA"/>
        </w:rPr>
        <w:lastRenderedPageBreak/>
        <w:t>ВИСНОВОК</w:t>
      </w:r>
    </w:p>
    <w:p w:rsidR="00B959A4" w:rsidRDefault="00B959A4" w:rsidP="00972B17">
      <w:pPr>
        <w:spacing w:after="0" w:line="360" w:lineRule="auto"/>
        <w:ind w:firstLine="709"/>
        <w:jc w:val="both"/>
        <w:rPr>
          <w:rFonts w:ascii="Times New Roman" w:hAnsi="Times New Roman" w:cs="Times New Roman"/>
          <w:sz w:val="28"/>
          <w:szCs w:val="28"/>
          <w:lang w:val="uk-UA"/>
        </w:rPr>
      </w:pPr>
    </w:p>
    <w:p w:rsidR="00F61DC2" w:rsidRDefault="00B959A4" w:rsidP="00972B17">
      <w:pPr>
        <w:spacing w:after="0" w:line="360" w:lineRule="auto"/>
        <w:ind w:firstLine="709"/>
        <w:jc w:val="both"/>
        <w:rPr>
          <w:rFonts w:ascii="Times New Roman" w:hAnsi="Times New Roman" w:cs="Times New Roman"/>
          <w:sz w:val="28"/>
          <w:szCs w:val="28"/>
          <w:lang w:val="uk-UA"/>
        </w:rPr>
      </w:pPr>
      <w:r w:rsidRPr="00B959A4">
        <w:rPr>
          <w:rFonts w:ascii="Times New Roman" w:hAnsi="Times New Roman" w:cs="Times New Roman"/>
          <w:sz w:val="28"/>
          <w:szCs w:val="28"/>
          <w:lang w:val="uk-UA"/>
        </w:rPr>
        <w:t xml:space="preserve">Упровадження компетентнісного підходу в контексті модернізації змісту на рівні державних стандартів і навчальних програм, компетентнісно орієнтованих методик навчання зумовлює переосмислення технологій контролю й оцінювання навчальних досягнень учнів. Контрольно-оцінна діяльність учителя, наразі, трансформується з контролю й оцінювання предметних знань, умінь і навичок у бік оцінювання компетентностей - готовності і здатності учнів застосовувати здобуті знання і сформовані навички в своїй практичній діяльності. </w:t>
      </w:r>
    </w:p>
    <w:p w:rsidR="00B959A4" w:rsidRDefault="00280536" w:rsidP="00972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проведення практикуму з розв</w:t>
      </w:r>
      <w:r w:rsidRPr="00280536">
        <w:rPr>
          <w:rFonts w:ascii="Times New Roman" w:hAnsi="Times New Roman" w:cs="Times New Roman"/>
          <w:sz w:val="28"/>
          <w:szCs w:val="28"/>
        </w:rPr>
        <w:t>’</w:t>
      </w:r>
      <w:r>
        <w:rPr>
          <w:rFonts w:ascii="Times New Roman" w:hAnsi="Times New Roman" w:cs="Times New Roman"/>
          <w:sz w:val="28"/>
          <w:szCs w:val="28"/>
          <w:lang w:val="uk-UA"/>
        </w:rPr>
        <w:t>язування задач, формулювання тем навчальних проектів, постановці лабораторних і практичних робіт учитель повинен підбирати їх так, щоб ураховувати предметні компетентності.</w:t>
      </w:r>
      <w:r w:rsidR="00F61DC2">
        <w:rPr>
          <w:rFonts w:ascii="Times New Roman" w:hAnsi="Times New Roman" w:cs="Times New Roman"/>
          <w:sz w:val="28"/>
          <w:szCs w:val="28"/>
          <w:lang w:val="uk-UA"/>
        </w:rPr>
        <w:t xml:space="preserve"> </w:t>
      </w:r>
      <w:r>
        <w:rPr>
          <w:rFonts w:ascii="Times New Roman" w:hAnsi="Times New Roman" w:cs="Times New Roman"/>
          <w:sz w:val="28"/>
          <w:szCs w:val="28"/>
          <w:lang w:val="uk-UA"/>
        </w:rPr>
        <w:t>Враховуючи вподобання учнів у світі професій, їх здібності вч</w:t>
      </w:r>
      <w:r w:rsidR="000F5112">
        <w:rPr>
          <w:rFonts w:ascii="Times New Roman" w:hAnsi="Times New Roman" w:cs="Times New Roman"/>
          <w:sz w:val="28"/>
          <w:szCs w:val="28"/>
          <w:lang w:val="uk-UA"/>
        </w:rPr>
        <w:t>и</w:t>
      </w:r>
      <w:r>
        <w:rPr>
          <w:rFonts w:ascii="Times New Roman" w:hAnsi="Times New Roman" w:cs="Times New Roman"/>
          <w:sz w:val="28"/>
          <w:szCs w:val="28"/>
          <w:lang w:val="uk-UA"/>
        </w:rPr>
        <w:t>тель вибудовує індивідуальну освітню траекторію</w:t>
      </w:r>
      <w:r w:rsidR="000F5112">
        <w:rPr>
          <w:rFonts w:ascii="Times New Roman" w:hAnsi="Times New Roman" w:cs="Times New Roman"/>
          <w:sz w:val="28"/>
          <w:szCs w:val="28"/>
          <w:lang w:val="uk-UA"/>
        </w:rPr>
        <w:t xml:space="preserve">. Це всіляко сприяє розвитку індивідуальних здібностей особистості, уможливлює оволодіння шкільною програмою учнями, які мають різний рівень навчальних досягнень, реалізує професійне самовизначення, створює необхідну умову для продовження освіти у професійній сфері. </w:t>
      </w:r>
    </w:p>
    <w:p w:rsidR="00CD797E" w:rsidRPr="00CD797E" w:rsidRDefault="00CD797E" w:rsidP="00972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Компетентнісно орієнтовані задачі призначені для формування </w:t>
      </w:r>
      <w:r w:rsidR="00F61DC2">
        <w:rPr>
          <w:rFonts w:ascii="Times New Roman" w:hAnsi="Times New Roman" w:cs="Times New Roman"/>
          <w:sz w:val="28"/>
          <w:szCs w:val="28"/>
          <w:lang w:val="uk-UA"/>
        </w:rPr>
        <w:t xml:space="preserve">в учнів </w:t>
      </w:r>
      <w:r>
        <w:rPr>
          <w:rFonts w:ascii="Times New Roman" w:hAnsi="Times New Roman" w:cs="Times New Roman"/>
          <w:sz w:val="28"/>
          <w:szCs w:val="28"/>
          <w:lang w:val="uk-UA"/>
        </w:rPr>
        <w:t>умінь використовувати закони фізики під час розв</w:t>
      </w:r>
      <w:r w:rsidRPr="00CD797E">
        <w:rPr>
          <w:rFonts w:ascii="Times New Roman" w:hAnsi="Times New Roman" w:cs="Times New Roman"/>
          <w:sz w:val="28"/>
          <w:szCs w:val="28"/>
        </w:rPr>
        <w:t>’</w:t>
      </w:r>
      <w:r>
        <w:rPr>
          <w:rFonts w:ascii="Times New Roman" w:hAnsi="Times New Roman" w:cs="Times New Roman"/>
          <w:sz w:val="28"/>
          <w:szCs w:val="28"/>
          <w:lang w:val="uk-UA"/>
        </w:rPr>
        <w:t>язання конкретних професійних завдань. Такі задачі розглядають як уявну модель певної життєвої ситуації</w:t>
      </w:r>
      <w:r w:rsidR="00F61DC2">
        <w:rPr>
          <w:rFonts w:ascii="Times New Roman" w:hAnsi="Times New Roman" w:cs="Times New Roman"/>
          <w:sz w:val="28"/>
          <w:szCs w:val="28"/>
          <w:lang w:val="uk-UA"/>
        </w:rPr>
        <w:t xml:space="preserve"> з дослідженням її практичного характеру, розгортання сюжету, протікання фізичного явища або процесу.</w:t>
      </w:r>
      <w:r w:rsidR="00F61DC2" w:rsidRPr="00F61DC2">
        <w:rPr>
          <w:rFonts w:ascii="Times New Roman" w:hAnsi="Times New Roman" w:cs="Times New Roman"/>
          <w:sz w:val="28"/>
          <w:szCs w:val="28"/>
          <w:lang w:val="uk-UA"/>
        </w:rPr>
        <w:t xml:space="preserve"> </w:t>
      </w:r>
      <w:r w:rsidR="00F61DC2">
        <w:rPr>
          <w:rFonts w:ascii="Times New Roman" w:hAnsi="Times New Roman" w:cs="Times New Roman"/>
          <w:sz w:val="28"/>
          <w:szCs w:val="28"/>
          <w:lang w:val="uk-UA"/>
        </w:rPr>
        <w:t>Створення проблемних ситуацій, розв</w:t>
      </w:r>
      <w:r w:rsidR="00F61DC2" w:rsidRPr="00CD797E">
        <w:rPr>
          <w:rFonts w:ascii="Times New Roman" w:hAnsi="Times New Roman" w:cs="Times New Roman"/>
          <w:sz w:val="28"/>
          <w:szCs w:val="28"/>
          <w:lang w:val="uk-UA"/>
        </w:rPr>
        <w:t>’</w:t>
      </w:r>
      <w:r w:rsidR="00F61DC2">
        <w:rPr>
          <w:rFonts w:ascii="Times New Roman" w:hAnsi="Times New Roman" w:cs="Times New Roman"/>
          <w:sz w:val="28"/>
          <w:szCs w:val="28"/>
          <w:lang w:val="uk-UA"/>
        </w:rPr>
        <w:t>язування задач сприяють розвитку логічного мислення, навичок практичного застосування, знайомлять із застосуванням фізики у побуті, обґрунтуванні природних і антропогенних явищ і процесів у навколишньому середовищі. Таке поєднання дає можливість учням застосовувати свої знання у повсякденному житті.</w:t>
      </w:r>
    </w:p>
    <w:p w:rsidR="00DB0128" w:rsidRPr="0046327D" w:rsidRDefault="00DB0128">
      <w:pPr>
        <w:suppressAutoHyphens w:val="0"/>
        <w:spacing w:after="160" w:line="259" w:lineRule="auto"/>
        <w:rPr>
          <w:rFonts w:ascii="Times New Roman" w:hAnsi="Times New Roman" w:cs="Times New Roman"/>
          <w:sz w:val="28"/>
          <w:szCs w:val="28"/>
          <w:lang w:val="uk-UA"/>
        </w:rPr>
      </w:pPr>
      <w:r w:rsidRPr="0046327D">
        <w:rPr>
          <w:rFonts w:ascii="Times New Roman" w:hAnsi="Times New Roman" w:cs="Times New Roman"/>
          <w:sz w:val="28"/>
          <w:szCs w:val="28"/>
          <w:lang w:val="uk-UA"/>
        </w:rPr>
        <w:br w:type="page"/>
      </w:r>
    </w:p>
    <w:p w:rsidR="00880B54" w:rsidRDefault="00B77DF4" w:rsidP="00B77DF4">
      <w:pPr>
        <w:spacing w:after="0" w:line="360" w:lineRule="auto"/>
        <w:ind w:firstLine="709"/>
        <w:jc w:val="center"/>
        <w:rPr>
          <w:rFonts w:ascii="Times New Roman" w:eastAsia="SchoolBookC" w:hAnsi="Times New Roman" w:cs="Times New Roman"/>
          <w:sz w:val="28"/>
          <w:szCs w:val="28"/>
          <w:lang w:val="uk-UA" w:eastAsia="ru-RU"/>
        </w:rPr>
      </w:pPr>
      <w:r w:rsidRPr="0046327D">
        <w:rPr>
          <w:rFonts w:ascii="Times New Roman" w:hAnsi="Times New Roman" w:cs="Times New Roman"/>
          <w:b/>
          <w:sz w:val="28"/>
          <w:szCs w:val="28"/>
          <w:lang w:val="uk-UA"/>
        </w:rPr>
        <w:lastRenderedPageBreak/>
        <w:t>СПИСОК ВИКОРИСТАНИХ ДЖЕРЕЛ</w:t>
      </w:r>
    </w:p>
    <w:p w:rsidR="00B77DF4" w:rsidRDefault="00B77DF4" w:rsidP="00AA48CC">
      <w:pPr>
        <w:spacing w:after="0" w:line="360" w:lineRule="auto"/>
        <w:ind w:firstLine="709"/>
        <w:jc w:val="both"/>
        <w:rPr>
          <w:rFonts w:ascii="Times New Roman" w:hAnsi="Times New Roman" w:cs="Times New Roman"/>
          <w:sz w:val="28"/>
          <w:szCs w:val="28"/>
          <w:lang w:val="uk-UA"/>
        </w:rPr>
      </w:pPr>
    </w:p>
    <w:p w:rsidR="00D75C70" w:rsidRDefault="00C52B24" w:rsidP="00AA4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D75C70" w:rsidRPr="00D75C70">
        <w:rPr>
          <w:rFonts w:ascii="Times New Roman" w:hAnsi="Times New Roman" w:cs="Times New Roman"/>
          <w:sz w:val="28"/>
          <w:szCs w:val="28"/>
          <w:lang w:val="uk-UA"/>
        </w:rPr>
        <w:t xml:space="preserve">Бондарчук С.В. Компетентісно - діяльнісний підхід у викладанні фізики з використанням проблемно-пошукових методів навчання. </w:t>
      </w:r>
      <w:r w:rsidR="00D75C70" w:rsidRPr="00D75C70">
        <w:rPr>
          <w:rFonts w:ascii="Times New Roman" w:hAnsi="Times New Roman" w:cs="Times New Roman"/>
          <w:sz w:val="28"/>
          <w:szCs w:val="28"/>
        </w:rPr>
        <w:t>Костопіль, - 2018 - 45 с.</w:t>
      </w:r>
      <w:r w:rsidR="00D75C70">
        <w:rPr>
          <w:rFonts w:ascii="Times New Roman" w:hAnsi="Times New Roman" w:cs="Times New Roman"/>
          <w:sz w:val="28"/>
          <w:szCs w:val="28"/>
        </w:rPr>
        <w:t xml:space="preserve"> </w:t>
      </w:r>
      <w:r w:rsidR="00D75C70">
        <w:rPr>
          <w:rFonts w:ascii="Times New Roman" w:hAnsi="Times New Roman" w:cs="Times New Roman"/>
          <w:sz w:val="28"/>
          <w:szCs w:val="28"/>
          <w:lang w:val="uk-UA"/>
        </w:rPr>
        <w:t xml:space="preserve">Режим доступу: </w:t>
      </w:r>
      <w:hyperlink r:id="rId18" w:history="1">
        <w:r w:rsidRPr="009C6064">
          <w:rPr>
            <w:rFonts w:ascii="Times New Roman" w:hAnsi="Times New Roman" w:cs="Times New Roman"/>
            <w:sz w:val="28"/>
            <w:szCs w:val="28"/>
          </w:rPr>
          <w:t>https://naurok.com.ua/kompetentisno-diyalnisniy-pidhid-u-vikladanni-fiziki-z-vikoristannyam-problemno-poshukovih-metodiv-navchannya-31936.html</w:t>
        </w:r>
      </w:hyperlink>
      <w:r w:rsidR="00D75C70">
        <w:rPr>
          <w:rFonts w:ascii="Times New Roman" w:hAnsi="Times New Roman" w:cs="Times New Roman"/>
          <w:sz w:val="28"/>
          <w:szCs w:val="28"/>
        </w:rPr>
        <w:t xml:space="preserve"> </w:t>
      </w:r>
      <w:r w:rsidR="00D75C70">
        <w:rPr>
          <w:rFonts w:ascii="Times New Roman" w:hAnsi="Times New Roman" w:cs="Times New Roman"/>
          <w:sz w:val="28"/>
          <w:szCs w:val="28"/>
          <w:lang w:val="uk-UA"/>
        </w:rPr>
        <w:t>(дата звернення: 01.05.2022)</w:t>
      </w:r>
    </w:p>
    <w:p w:rsidR="00EE658C" w:rsidRDefault="00C52B24" w:rsidP="00AA48C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E658C">
        <w:rPr>
          <w:rFonts w:ascii="Times New Roman" w:hAnsi="Times New Roman" w:cs="Times New Roman"/>
          <w:sz w:val="28"/>
          <w:szCs w:val="28"/>
          <w:lang w:val="uk-UA"/>
        </w:rPr>
        <w:t xml:space="preserve">Гарбуз Г.В. </w:t>
      </w:r>
      <w:r w:rsidR="00EE658C" w:rsidRPr="00EE658C">
        <w:rPr>
          <w:rFonts w:ascii="Times New Roman" w:hAnsi="Times New Roman" w:cs="Times New Roman"/>
          <w:sz w:val="28"/>
          <w:szCs w:val="28"/>
          <w:lang w:val="uk-UA"/>
        </w:rPr>
        <w:t>Компетентнісний підхід до викладання фізики, як засіб розвитку особистості учня</w:t>
      </w:r>
      <w:r w:rsidR="00D75C70">
        <w:rPr>
          <w:rFonts w:ascii="Times New Roman" w:hAnsi="Times New Roman" w:cs="Times New Roman"/>
          <w:sz w:val="28"/>
          <w:szCs w:val="28"/>
          <w:lang w:val="uk-UA"/>
        </w:rPr>
        <w:t xml:space="preserve"> -</w:t>
      </w:r>
      <w:r w:rsidR="00EE658C">
        <w:rPr>
          <w:rFonts w:ascii="Times New Roman" w:hAnsi="Times New Roman" w:cs="Times New Roman"/>
          <w:sz w:val="28"/>
          <w:szCs w:val="28"/>
          <w:lang w:val="uk-UA"/>
        </w:rPr>
        <w:t xml:space="preserve"> Режим доступу: </w:t>
      </w:r>
      <w:r w:rsidR="00EE658C" w:rsidRPr="00EE658C">
        <w:rPr>
          <w:rFonts w:ascii="Times New Roman" w:hAnsi="Times New Roman" w:cs="Times New Roman"/>
          <w:sz w:val="28"/>
          <w:szCs w:val="28"/>
        </w:rPr>
        <w:t>https://shag.com.ua/kompetentnisnij-pidhid-do-vikladannya-fiziki-yak-zasib-rozvitk.html</w:t>
      </w:r>
      <w:r w:rsidR="00EE658C" w:rsidRPr="00EE658C">
        <w:rPr>
          <w:rFonts w:ascii="Times New Roman" w:hAnsi="Times New Roman" w:cs="Times New Roman"/>
          <w:sz w:val="28"/>
          <w:szCs w:val="28"/>
          <w:lang w:val="uk-UA"/>
        </w:rPr>
        <w:t xml:space="preserve"> </w:t>
      </w:r>
      <w:r w:rsidR="00EE658C">
        <w:rPr>
          <w:rFonts w:ascii="Times New Roman" w:hAnsi="Times New Roman" w:cs="Times New Roman"/>
          <w:sz w:val="28"/>
          <w:szCs w:val="28"/>
          <w:lang w:val="uk-UA"/>
        </w:rPr>
        <w:t>(дата звернення: 01.05.2022)</w:t>
      </w:r>
    </w:p>
    <w:p w:rsidR="00321FF4" w:rsidRPr="00321FF4" w:rsidRDefault="00C52B24" w:rsidP="00321FF4">
      <w:pPr>
        <w:suppressAutoHyphens w:val="0"/>
        <w:spacing w:after="0" w:line="360" w:lineRule="auto"/>
        <w:ind w:firstLine="709"/>
        <w:jc w:val="both"/>
        <w:rPr>
          <w:sz w:val="28"/>
          <w:szCs w:val="28"/>
          <w:lang w:val="uk-UA"/>
        </w:rPr>
      </w:pPr>
      <w:r>
        <w:rPr>
          <w:rFonts w:ascii="Times New Roman" w:hAnsi="Times New Roman" w:cs="Times New Roman"/>
          <w:sz w:val="28"/>
          <w:szCs w:val="28"/>
          <w:lang w:val="uk-UA"/>
        </w:rPr>
        <w:t xml:space="preserve">3 </w:t>
      </w:r>
      <w:r w:rsidR="00321FF4" w:rsidRPr="00321FF4">
        <w:rPr>
          <w:rFonts w:ascii="Times New Roman" w:eastAsia="Times New Roman" w:hAnsi="Times New Roman" w:cs="Times New Roman"/>
          <w:color w:val="000000"/>
          <w:sz w:val="28"/>
          <w:szCs w:val="28"/>
          <w:lang w:val="uk-UA" w:eastAsia="uk-UA"/>
        </w:rPr>
        <w:t>Засєкіна Т.М. Реалізація компетентнісного підходу в навчанні фізики в основній школі // Серія: Педагогічні науки, 2015</w:t>
      </w:r>
      <w:r w:rsidR="00321FF4">
        <w:rPr>
          <w:rFonts w:ascii="Times New Roman" w:eastAsia="Times New Roman" w:hAnsi="Times New Roman" w:cs="Times New Roman"/>
          <w:color w:val="000000"/>
          <w:sz w:val="28"/>
          <w:szCs w:val="28"/>
          <w:lang w:val="uk-UA" w:eastAsia="uk-UA"/>
        </w:rPr>
        <w:t xml:space="preserve">. </w:t>
      </w:r>
      <w:r w:rsidR="00321FF4" w:rsidRPr="00321FF4">
        <w:rPr>
          <w:rFonts w:ascii="Times New Roman" w:hAnsi="Times New Roman" w:cs="Times New Roman"/>
          <w:sz w:val="28"/>
          <w:szCs w:val="28"/>
          <w:lang w:val="uk-UA"/>
        </w:rPr>
        <w:t>[</w:t>
      </w:r>
      <w:r w:rsidR="00321FF4">
        <w:rPr>
          <w:rFonts w:ascii="Times New Roman" w:hAnsi="Times New Roman" w:cs="Times New Roman"/>
          <w:sz w:val="28"/>
          <w:szCs w:val="28"/>
          <w:lang w:val="uk-UA"/>
        </w:rPr>
        <w:t>Електронний ресурс</w:t>
      </w:r>
      <w:r w:rsidR="00321FF4" w:rsidRPr="00321FF4">
        <w:rPr>
          <w:rFonts w:ascii="Times New Roman" w:hAnsi="Times New Roman" w:cs="Times New Roman"/>
          <w:sz w:val="28"/>
          <w:szCs w:val="28"/>
          <w:lang w:val="uk-UA"/>
        </w:rPr>
        <w:t>]</w:t>
      </w:r>
      <w:r w:rsidR="00321FF4">
        <w:rPr>
          <w:rFonts w:ascii="Times New Roman" w:hAnsi="Times New Roman" w:cs="Times New Roman"/>
          <w:sz w:val="28"/>
          <w:szCs w:val="28"/>
          <w:lang w:val="uk-UA"/>
        </w:rPr>
        <w:t xml:space="preserve"> – </w:t>
      </w:r>
      <w:r w:rsidR="00321FF4">
        <w:rPr>
          <w:rFonts w:ascii="Times New Roman" w:hAnsi="Times New Roman" w:cs="Times New Roman"/>
          <w:sz w:val="28"/>
          <w:szCs w:val="28"/>
          <w:lang w:val="en-US"/>
        </w:rPr>
        <w:t>URL</w:t>
      </w:r>
      <w:r w:rsidR="00321FF4" w:rsidRPr="00321FF4">
        <w:rPr>
          <w:rFonts w:ascii="Times New Roman" w:hAnsi="Times New Roman" w:cs="Times New Roman"/>
          <w:sz w:val="28"/>
          <w:szCs w:val="28"/>
          <w:lang w:val="uk-UA"/>
        </w:rPr>
        <w:t>:</w:t>
      </w:r>
      <w:hyperlink r:id="rId19" w:history="1">
        <w:r w:rsidR="00321FF4" w:rsidRPr="00321FF4">
          <w:rPr>
            <w:rStyle w:val="a3"/>
            <w:color w:val="auto"/>
            <w:sz w:val="28"/>
            <w:szCs w:val="28"/>
            <w:u w:val="none"/>
          </w:rPr>
          <w:t>https</w:t>
        </w:r>
        <w:r w:rsidR="00321FF4" w:rsidRPr="00321FF4">
          <w:rPr>
            <w:rStyle w:val="a3"/>
            <w:color w:val="auto"/>
            <w:sz w:val="28"/>
            <w:szCs w:val="28"/>
            <w:u w:val="none"/>
            <w:lang w:val="uk-UA"/>
          </w:rPr>
          <w:t>://</w:t>
        </w:r>
        <w:r w:rsidR="00321FF4" w:rsidRPr="00321FF4">
          <w:rPr>
            <w:rStyle w:val="a3"/>
            <w:color w:val="auto"/>
            <w:sz w:val="28"/>
            <w:szCs w:val="28"/>
            <w:u w:val="none"/>
          </w:rPr>
          <w:t>core</w:t>
        </w:r>
        <w:r w:rsidR="00321FF4" w:rsidRPr="00321FF4">
          <w:rPr>
            <w:rStyle w:val="a3"/>
            <w:color w:val="auto"/>
            <w:sz w:val="28"/>
            <w:szCs w:val="28"/>
            <w:u w:val="none"/>
            <w:lang w:val="uk-UA"/>
          </w:rPr>
          <w:t>.</w:t>
        </w:r>
        <w:r w:rsidR="00321FF4" w:rsidRPr="00321FF4">
          <w:rPr>
            <w:rStyle w:val="a3"/>
            <w:color w:val="auto"/>
            <w:sz w:val="28"/>
            <w:szCs w:val="28"/>
            <w:u w:val="none"/>
          </w:rPr>
          <w:t>ac</w:t>
        </w:r>
        <w:r w:rsidR="00321FF4" w:rsidRPr="00321FF4">
          <w:rPr>
            <w:rStyle w:val="a3"/>
            <w:color w:val="auto"/>
            <w:sz w:val="28"/>
            <w:szCs w:val="28"/>
            <w:u w:val="none"/>
            <w:lang w:val="uk-UA"/>
          </w:rPr>
          <w:t>.</w:t>
        </w:r>
        <w:r w:rsidR="00321FF4" w:rsidRPr="00321FF4">
          <w:rPr>
            <w:rStyle w:val="a3"/>
            <w:color w:val="auto"/>
            <w:sz w:val="28"/>
            <w:szCs w:val="28"/>
            <w:u w:val="none"/>
          </w:rPr>
          <w:t>uk</w:t>
        </w:r>
        <w:r w:rsidR="00321FF4" w:rsidRPr="00321FF4">
          <w:rPr>
            <w:rStyle w:val="a3"/>
            <w:color w:val="auto"/>
            <w:sz w:val="28"/>
            <w:szCs w:val="28"/>
            <w:u w:val="none"/>
            <w:lang w:val="uk-UA"/>
          </w:rPr>
          <w:t>/</w:t>
        </w:r>
        <w:r w:rsidR="00321FF4" w:rsidRPr="00321FF4">
          <w:rPr>
            <w:rStyle w:val="a3"/>
            <w:color w:val="auto"/>
            <w:sz w:val="28"/>
            <w:szCs w:val="28"/>
            <w:u w:val="none"/>
          </w:rPr>
          <w:t>download</w:t>
        </w:r>
        <w:r w:rsidR="00321FF4" w:rsidRPr="00321FF4">
          <w:rPr>
            <w:rStyle w:val="a3"/>
            <w:color w:val="auto"/>
            <w:sz w:val="28"/>
            <w:szCs w:val="28"/>
            <w:u w:val="none"/>
            <w:lang w:val="uk-UA"/>
          </w:rPr>
          <w:t>/</w:t>
        </w:r>
        <w:r w:rsidR="00321FF4" w:rsidRPr="00321FF4">
          <w:rPr>
            <w:rStyle w:val="a3"/>
            <w:color w:val="auto"/>
            <w:sz w:val="28"/>
            <w:szCs w:val="28"/>
            <w:u w:val="none"/>
          </w:rPr>
          <w:t>pdf</w:t>
        </w:r>
        <w:r w:rsidR="00321FF4" w:rsidRPr="00321FF4">
          <w:rPr>
            <w:rStyle w:val="a3"/>
            <w:color w:val="auto"/>
            <w:sz w:val="28"/>
            <w:szCs w:val="28"/>
            <w:u w:val="none"/>
            <w:lang w:val="uk-UA"/>
          </w:rPr>
          <w:t>/32309006.</w:t>
        </w:r>
        <w:r w:rsidR="00321FF4" w:rsidRPr="00321FF4">
          <w:rPr>
            <w:rStyle w:val="a3"/>
            <w:color w:val="auto"/>
            <w:sz w:val="28"/>
            <w:szCs w:val="28"/>
            <w:u w:val="none"/>
          </w:rPr>
          <w:t>pdf</w:t>
        </w:r>
      </w:hyperlink>
    </w:p>
    <w:p w:rsidR="00C52B24" w:rsidRPr="00321FF4" w:rsidRDefault="00321FF4" w:rsidP="00AA48CC">
      <w:pPr>
        <w:spacing w:after="0" w:line="360" w:lineRule="auto"/>
        <w:ind w:firstLine="709"/>
        <w:jc w:val="both"/>
        <w:rPr>
          <w:rFonts w:ascii="Times New Roman" w:hAnsi="Times New Roman" w:cs="Times New Roman"/>
          <w:sz w:val="28"/>
          <w:szCs w:val="28"/>
          <w:lang w:val="uk-UA"/>
        </w:rPr>
      </w:pPr>
      <w:r w:rsidRPr="00321FF4">
        <w:rPr>
          <w:rFonts w:ascii="Times New Roman" w:hAnsi="Times New Roman" w:cs="Times New Roman"/>
          <w:sz w:val="28"/>
          <w:szCs w:val="28"/>
          <w:lang w:val="uk-UA"/>
        </w:rPr>
        <w:t xml:space="preserve">4 </w:t>
      </w:r>
      <w:r w:rsidRPr="00321FF4">
        <w:rPr>
          <w:rFonts w:ascii="Times New Roman" w:eastAsia="Times New Roman" w:hAnsi="Times New Roman" w:cs="Times New Roman"/>
          <w:color w:val="000000"/>
          <w:sz w:val="28"/>
          <w:szCs w:val="28"/>
          <w:lang w:val="uk-UA" w:eastAsia="uk-UA"/>
        </w:rPr>
        <w:t xml:space="preserve">Засєкіна Т.М. </w:t>
      </w:r>
      <w:r>
        <w:rPr>
          <w:rFonts w:ascii="Times New Roman" w:eastAsia="Times New Roman" w:hAnsi="Times New Roman" w:cs="Times New Roman"/>
          <w:color w:val="000000"/>
          <w:sz w:val="28"/>
          <w:szCs w:val="28"/>
          <w:lang w:val="uk-UA" w:eastAsia="uk-UA"/>
        </w:rPr>
        <w:t>Фізика (рівень стандарту): підруч. для 10 кл. закладів загальної середньої освіти / Т.М. Засєкіна, Д.О.Засєкін. – К: УОВЦ «Оріон», 2018. – 208 с.</w:t>
      </w:r>
    </w:p>
    <w:p w:rsidR="00AA48CC" w:rsidRPr="0046327D" w:rsidRDefault="00321FF4" w:rsidP="00AA48C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AA48CC" w:rsidRPr="0046327D">
        <w:rPr>
          <w:rFonts w:ascii="Times New Roman" w:hAnsi="Times New Roman" w:cs="Times New Roman"/>
          <w:sz w:val="28"/>
          <w:szCs w:val="28"/>
          <w:lang w:val="uk-UA"/>
        </w:rPr>
        <w:t>Коростельова Є. Ю. Міжпредметні зв’язки в проектній діяльності учнів основної школи як основа к</w:t>
      </w:r>
      <w:r w:rsidR="00B77DF4">
        <w:rPr>
          <w:rFonts w:ascii="Times New Roman" w:hAnsi="Times New Roman" w:cs="Times New Roman"/>
          <w:sz w:val="28"/>
          <w:szCs w:val="28"/>
          <w:lang w:val="uk-UA"/>
        </w:rPr>
        <w:t>омпетентнісного навчання фізики:</w:t>
      </w:r>
      <w:r w:rsidR="00AA48CC" w:rsidRPr="0046327D">
        <w:rPr>
          <w:rFonts w:ascii="Times New Roman" w:hAnsi="Times New Roman" w:cs="Times New Roman"/>
          <w:sz w:val="28"/>
          <w:szCs w:val="28"/>
          <w:lang w:val="uk-UA"/>
        </w:rPr>
        <w:t xml:space="preserve">- </w:t>
      </w:r>
      <w:r w:rsidR="00B77DF4">
        <w:rPr>
          <w:rFonts w:ascii="Times New Roman" w:hAnsi="Times New Roman" w:cs="Times New Roman"/>
          <w:sz w:val="28"/>
          <w:szCs w:val="28"/>
          <w:lang w:val="uk-UA"/>
        </w:rPr>
        <w:t>д</w:t>
      </w:r>
      <w:r w:rsidR="00AA48CC" w:rsidRPr="0046327D">
        <w:rPr>
          <w:rFonts w:ascii="Times New Roman" w:hAnsi="Times New Roman" w:cs="Times New Roman"/>
          <w:sz w:val="28"/>
          <w:szCs w:val="28"/>
          <w:lang w:val="uk-UA"/>
        </w:rPr>
        <w:t>ис</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 xml:space="preserve"> д</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ра філософії за спец</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 xml:space="preserve"> 011 Освітні, педагогічні науки. - Національний пед</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 xml:space="preserve"> ун</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т ім</w:t>
      </w:r>
      <w:r w:rsidR="00B77DF4">
        <w:rPr>
          <w:rFonts w:ascii="Times New Roman" w:hAnsi="Times New Roman" w:cs="Times New Roman"/>
          <w:sz w:val="28"/>
          <w:szCs w:val="28"/>
          <w:lang w:val="uk-UA"/>
        </w:rPr>
        <w:t>.</w:t>
      </w:r>
      <w:r w:rsidR="00AA48CC" w:rsidRPr="0046327D">
        <w:rPr>
          <w:rFonts w:ascii="Times New Roman" w:hAnsi="Times New Roman" w:cs="Times New Roman"/>
          <w:sz w:val="28"/>
          <w:szCs w:val="28"/>
          <w:lang w:val="uk-UA"/>
        </w:rPr>
        <w:t xml:space="preserve"> М.П.Драгоманова, Київ, 2021.</w:t>
      </w:r>
    </w:p>
    <w:p w:rsidR="00162D2F" w:rsidRPr="0046327D" w:rsidRDefault="00162D2F" w:rsidP="00162D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46327D">
        <w:rPr>
          <w:rFonts w:ascii="Times New Roman" w:hAnsi="Times New Roman" w:cs="Times New Roman"/>
          <w:sz w:val="28"/>
          <w:szCs w:val="28"/>
          <w:lang w:val="uk-UA"/>
        </w:rPr>
        <w:t>Миргородський Б.Ю., Шабаль В.К. Демонстраційний експеримент з фізики: Механіка. Посібник для вчителів. – К.: Рад. шк., 1980. – 144 с.</w:t>
      </w:r>
    </w:p>
    <w:p w:rsidR="000F08C4" w:rsidRPr="0046327D" w:rsidRDefault="00162D2F" w:rsidP="001145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21FF4">
        <w:rPr>
          <w:rFonts w:ascii="Times New Roman" w:hAnsi="Times New Roman" w:cs="Times New Roman"/>
          <w:sz w:val="28"/>
          <w:szCs w:val="28"/>
          <w:lang w:val="uk-UA"/>
        </w:rPr>
        <w:t xml:space="preserve"> </w:t>
      </w:r>
      <w:r w:rsidR="00114524" w:rsidRPr="0046327D">
        <w:rPr>
          <w:rFonts w:ascii="Times New Roman" w:hAnsi="Times New Roman" w:cs="Times New Roman"/>
          <w:sz w:val="28"/>
          <w:szCs w:val="28"/>
          <w:lang w:val="uk-UA"/>
        </w:rPr>
        <w:t xml:space="preserve">Северинова А.М. Збірник компетентнісних завдань з фізики 7-9 клас - Черкаси, 2017 - 210 </w:t>
      </w:r>
      <w:r w:rsidR="00114524" w:rsidRPr="0046327D">
        <w:rPr>
          <w:rFonts w:ascii="Times New Roman" w:hAnsi="Times New Roman" w:cs="Times New Roman"/>
          <w:color w:val="000000"/>
          <w:sz w:val="28"/>
          <w:szCs w:val="28"/>
          <w:lang w:val="uk-UA"/>
        </w:rPr>
        <w:t xml:space="preserve">[Електронний ресурс]. – URL: </w:t>
      </w:r>
      <w:r w:rsidR="00114524" w:rsidRPr="0046327D">
        <w:rPr>
          <w:rFonts w:ascii="Times New Roman" w:hAnsi="Times New Roman" w:cs="Times New Roman"/>
          <w:sz w:val="28"/>
          <w:szCs w:val="28"/>
          <w:lang w:val="uk-UA"/>
        </w:rPr>
        <w:t>http://umo.edu.ua/images/content/depozitar/posibnyky/navchalyni/</w:t>
      </w:r>
      <w:r w:rsidR="00114524" w:rsidRPr="0046327D">
        <w:rPr>
          <w:lang w:val="uk-UA"/>
        </w:rPr>
        <w:t xml:space="preserve"> </w:t>
      </w:r>
      <w:r w:rsidR="00114524" w:rsidRPr="0046327D">
        <w:rPr>
          <w:rFonts w:ascii="Times New Roman" w:hAnsi="Times New Roman" w:cs="Times New Roman"/>
          <w:sz w:val="28"/>
          <w:szCs w:val="28"/>
          <w:lang w:val="uk-UA"/>
        </w:rPr>
        <w:t xml:space="preserve">2__Северинова__Збiрник.pdf </w:t>
      </w:r>
    </w:p>
    <w:p w:rsidR="00042C0C" w:rsidRDefault="00162D2F" w:rsidP="00042C0C">
      <w:pPr>
        <w:spacing w:after="0" w:line="360" w:lineRule="auto"/>
        <w:ind w:firstLine="709"/>
        <w:jc w:val="both"/>
        <w:rPr>
          <w:rFonts w:ascii="Times New Roman" w:eastAsia="SchoolBookC" w:hAnsi="Times New Roman" w:cs="Times New Roman"/>
          <w:sz w:val="28"/>
          <w:szCs w:val="28"/>
          <w:lang w:val="uk-UA" w:eastAsia="ru-RU"/>
        </w:rPr>
      </w:pPr>
      <w:r>
        <w:rPr>
          <w:rFonts w:ascii="Times New Roman" w:eastAsia="SchoolBookC" w:hAnsi="Times New Roman" w:cs="Times New Roman"/>
          <w:sz w:val="28"/>
          <w:szCs w:val="28"/>
          <w:lang w:val="uk-UA" w:eastAsia="ru-RU"/>
        </w:rPr>
        <w:t xml:space="preserve">8 </w:t>
      </w:r>
      <w:r w:rsidRPr="00880B54">
        <w:rPr>
          <w:rFonts w:ascii="Times New Roman" w:eastAsia="SchoolBookC" w:hAnsi="Times New Roman" w:cs="Times New Roman"/>
          <w:sz w:val="28"/>
          <w:szCs w:val="28"/>
          <w:lang w:val="uk-UA" w:eastAsia="ru-RU"/>
        </w:rPr>
        <w:t>Фізика (рівень стандарту, за навчальною програмою авторського колективу під керівництвом Локтєва В. М.): підруч. для 10 кл. закл. загал</w:t>
      </w:r>
      <w:r>
        <w:rPr>
          <w:rFonts w:ascii="Times New Roman" w:eastAsia="SchoolBookC" w:hAnsi="Times New Roman" w:cs="Times New Roman"/>
          <w:sz w:val="28"/>
          <w:szCs w:val="28"/>
          <w:lang w:val="uk-UA" w:eastAsia="ru-RU"/>
        </w:rPr>
        <w:t>.</w:t>
      </w:r>
      <w:r w:rsidRPr="00880B54">
        <w:rPr>
          <w:rFonts w:ascii="Times New Roman" w:eastAsia="SchoolBookC" w:hAnsi="Times New Roman" w:cs="Times New Roman"/>
          <w:sz w:val="28"/>
          <w:szCs w:val="28"/>
          <w:lang w:val="uk-UA" w:eastAsia="ru-RU"/>
        </w:rPr>
        <w:t xml:space="preserve"> серед</w:t>
      </w:r>
      <w:r w:rsidR="000837CC">
        <w:rPr>
          <w:rFonts w:ascii="Times New Roman" w:eastAsia="SchoolBookC" w:hAnsi="Times New Roman" w:cs="Times New Roman"/>
          <w:sz w:val="28"/>
          <w:szCs w:val="28"/>
          <w:lang w:val="uk-UA" w:eastAsia="ru-RU"/>
        </w:rPr>
        <w:t>.</w:t>
      </w:r>
      <w:r w:rsidRPr="00880B54">
        <w:rPr>
          <w:rFonts w:ascii="Times New Roman" w:eastAsia="SchoolBookC" w:hAnsi="Times New Roman" w:cs="Times New Roman"/>
          <w:sz w:val="28"/>
          <w:szCs w:val="28"/>
          <w:lang w:val="uk-UA" w:eastAsia="ru-RU"/>
        </w:rPr>
        <w:t xml:space="preserve"> освіти / [В. Г. Бар'яхтар, С. О. Довгий, Ф. Я. Божинова, О. О. Кірюхіна]; за</w:t>
      </w:r>
      <w:r>
        <w:rPr>
          <w:rFonts w:ascii="Times New Roman" w:eastAsia="SchoolBookC" w:hAnsi="Times New Roman" w:cs="Times New Roman"/>
          <w:sz w:val="28"/>
          <w:szCs w:val="28"/>
          <w:lang w:val="uk-UA" w:eastAsia="ru-RU"/>
        </w:rPr>
        <w:t xml:space="preserve"> </w:t>
      </w:r>
      <w:r w:rsidRPr="00880B54">
        <w:rPr>
          <w:rFonts w:ascii="Times New Roman" w:eastAsia="SchoolBookC" w:hAnsi="Times New Roman" w:cs="Times New Roman"/>
          <w:sz w:val="28"/>
          <w:szCs w:val="28"/>
          <w:lang w:val="uk-UA" w:eastAsia="ru-RU"/>
        </w:rPr>
        <w:t>ред. В.Г.Бар'яхтара, С. О. Довгого. — Харків : Ранок</w:t>
      </w:r>
      <w:r>
        <w:rPr>
          <w:rFonts w:ascii="Times New Roman" w:eastAsia="SchoolBookC" w:hAnsi="Times New Roman" w:cs="Times New Roman"/>
          <w:sz w:val="28"/>
          <w:szCs w:val="28"/>
          <w:lang w:val="uk-UA" w:eastAsia="ru-RU"/>
        </w:rPr>
        <w:t>, 2018. - 272 с.</w:t>
      </w:r>
      <w:r w:rsidR="00042C0C">
        <w:rPr>
          <w:rFonts w:ascii="Times New Roman" w:eastAsia="SchoolBookC" w:hAnsi="Times New Roman" w:cs="Times New Roman"/>
          <w:sz w:val="28"/>
          <w:szCs w:val="28"/>
          <w:lang w:val="uk-UA" w:eastAsia="ru-RU"/>
        </w:rPr>
        <w:br w:type="page"/>
      </w:r>
    </w:p>
    <w:p w:rsidR="006E2B9B" w:rsidRDefault="00042C0C" w:rsidP="00042C0C">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w:t>
      </w:r>
    </w:p>
    <w:p w:rsidR="00042C0C" w:rsidRDefault="00042C0C" w:rsidP="00042C0C">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Презентація уроку «Сила тертя»</w:t>
      </w:r>
    </w:p>
    <w:p w:rsidR="00042C0C" w:rsidRDefault="00042C0C" w:rsidP="00042C0C">
      <w:pPr>
        <w:spacing w:after="0" w:line="360" w:lineRule="auto"/>
        <w:ind w:firstLine="709"/>
        <w:jc w:val="center"/>
        <w:rPr>
          <w:rFonts w:ascii="Times New Roman" w:hAnsi="Times New Roman" w:cs="Times New Roman"/>
          <w:color w:val="000000"/>
          <w:sz w:val="28"/>
          <w:szCs w:val="28"/>
          <w:lang w:val="uk-UA"/>
        </w:rPr>
      </w:pPr>
      <w:r w:rsidRPr="0046327D">
        <w:rPr>
          <w:rFonts w:ascii="Times New Roman" w:hAnsi="Times New Roman" w:cs="Times New Roman"/>
          <w:color w:val="000000"/>
          <w:sz w:val="28"/>
          <w:szCs w:val="28"/>
          <w:lang w:val="uk-UA"/>
        </w:rPr>
        <w:t>Електронний ресурс – URL:</w:t>
      </w:r>
      <w:r w:rsidR="005539B4" w:rsidRPr="005539B4">
        <w:t xml:space="preserve"> </w:t>
      </w:r>
      <w:r w:rsidR="005539B4" w:rsidRPr="005539B4">
        <w:rPr>
          <w:rFonts w:ascii="Times New Roman" w:hAnsi="Times New Roman" w:cs="Times New Roman"/>
          <w:color w:val="000000"/>
          <w:sz w:val="28"/>
          <w:szCs w:val="28"/>
          <w:lang w:val="uk-UA"/>
        </w:rPr>
        <w:t>https://docs.google.com/presentation/d/16ylToEguUJkALynRJCfBVDSzWJpKd6fI/edit?usp=sharing&amp;ouid=102405624800374159208&amp;rtpof=true&amp;sd=true</w:t>
      </w:r>
    </w:p>
    <w:p w:rsidR="005539B4" w:rsidRDefault="005539B4" w:rsidP="00042C0C">
      <w:pPr>
        <w:spacing w:after="0" w:line="360" w:lineRule="auto"/>
        <w:ind w:firstLine="709"/>
        <w:jc w:val="center"/>
        <w:rPr>
          <w:rFonts w:ascii="Times New Roman" w:hAnsi="Times New Roman" w:cs="Times New Roman"/>
          <w:color w:val="000000"/>
          <w:sz w:val="28"/>
          <w:szCs w:val="28"/>
          <w:lang w:val="uk-UA"/>
        </w:rPr>
      </w:pPr>
    </w:p>
    <w:p w:rsidR="000837CC" w:rsidRPr="0046327D" w:rsidRDefault="000837CC" w:rsidP="00042C0C">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обласний репозитарій</w:t>
      </w:r>
      <w:r w:rsidR="005539B4">
        <w:rPr>
          <w:rFonts w:ascii="Times New Roman" w:hAnsi="Times New Roman" w:cs="Times New Roman"/>
          <w:color w:val="000000"/>
          <w:sz w:val="28"/>
          <w:szCs w:val="28"/>
          <w:lang w:val="uk-UA"/>
        </w:rPr>
        <w:t xml:space="preserve"> - освітня галузь «Природознавство»</w:t>
      </w:r>
      <w:bookmarkStart w:id="3" w:name="_GoBack"/>
      <w:bookmarkEnd w:id="3"/>
    </w:p>
    <w:sectPr w:rsidR="000837CC" w:rsidRPr="0046327D" w:rsidSect="00A514C0">
      <w:footerReference w:type="default" r:id="rId2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76" w:rsidRDefault="00766076" w:rsidP="00A514C0">
      <w:pPr>
        <w:spacing w:after="0" w:line="240" w:lineRule="auto"/>
      </w:pPr>
      <w:r>
        <w:separator/>
      </w:r>
    </w:p>
  </w:endnote>
  <w:endnote w:type="continuationSeparator" w:id="0">
    <w:p w:rsidR="00766076" w:rsidRDefault="00766076" w:rsidP="00A5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yriadPro-Regular">
    <w:altName w:val="Arial Unicode MS"/>
    <w:panose1 w:val="00000000000000000000"/>
    <w:charset w:val="80"/>
    <w:family w:val="swiss"/>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choolBookC">
    <w:altName w:val="MS Gothic"/>
    <w:panose1 w:val="00000000000000000000"/>
    <w:charset w:val="00"/>
    <w:family w:val="decorative"/>
    <w:notTrueType/>
    <w:pitch w:val="variable"/>
    <w:sig w:usb0="00000000" w:usb1="0807004A" w:usb2="00000010" w:usb3="00000000" w:csb0="00020005"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13157"/>
      <w:docPartObj>
        <w:docPartGallery w:val="Page Numbers (Bottom of Page)"/>
        <w:docPartUnique/>
      </w:docPartObj>
    </w:sdtPr>
    <w:sdtEndPr>
      <w:rPr>
        <w:rFonts w:ascii="Times New Roman" w:hAnsi="Times New Roman" w:cs="Times New Roman"/>
        <w:sz w:val="24"/>
        <w:szCs w:val="24"/>
      </w:rPr>
    </w:sdtEndPr>
    <w:sdtContent>
      <w:p w:rsidR="00A514C0" w:rsidRPr="00A514C0" w:rsidRDefault="00A514C0">
        <w:pPr>
          <w:pStyle w:val="ac"/>
          <w:jc w:val="right"/>
          <w:rPr>
            <w:rFonts w:ascii="Times New Roman" w:hAnsi="Times New Roman" w:cs="Times New Roman"/>
            <w:sz w:val="24"/>
            <w:szCs w:val="24"/>
          </w:rPr>
        </w:pPr>
        <w:r w:rsidRPr="00A514C0">
          <w:rPr>
            <w:rFonts w:ascii="Times New Roman" w:hAnsi="Times New Roman" w:cs="Times New Roman"/>
            <w:sz w:val="24"/>
            <w:szCs w:val="24"/>
          </w:rPr>
          <w:fldChar w:fldCharType="begin"/>
        </w:r>
        <w:r w:rsidRPr="00A514C0">
          <w:rPr>
            <w:rFonts w:ascii="Times New Roman" w:hAnsi="Times New Roman" w:cs="Times New Roman"/>
            <w:sz w:val="24"/>
            <w:szCs w:val="24"/>
          </w:rPr>
          <w:instrText xml:space="preserve"> PAGE   \* MERGEFORMAT </w:instrText>
        </w:r>
        <w:r w:rsidRPr="00A514C0">
          <w:rPr>
            <w:rFonts w:ascii="Times New Roman" w:hAnsi="Times New Roman" w:cs="Times New Roman"/>
            <w:sz w:val="24"/>
            <w:szCs w:val="24"/>
          </w:rPr>
          <w:fldChar w:fldCharType="separate"/>
        </w:r>
        <w:r w:rsidR="005539B4">
          <w:rPr>
            <w:rFonts w:ascii="Times New Roman" w:hAnsi="Times New Roman" w:cs="Times New Roman"/>
            <w:noProof/>
            <w:sz w:val="24"/>
            <w:szCs w:val="24"/>
          </w:rPr>
          <w:t>20</w:t>
        </w:r>
        <w:r w:rsidRPr="00A514C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76" w:rsidRDefault="00766076" w:rsidP="00A514C0">
      <w:pPr>
        <w:spacing w:after="0" w:line="240" w:lineRule="auto"/>
      </w:pPr>
      <w:r>
        <w:separator/>
      </w:r>
    </w:p>
  </w:footnote>
  <w:footnote w:type="continuationSeparator" w:id="0">
    <w:p w:rsidR="00766076" w:rsidRDefault="00766076" w:rsidP="00A51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170" w:hanging="360"/>
      </w:pPr>
      <w:rPr>
        <w:rFonts w:ascii="Times New Roman" w:hAnsi="Times New Roman" w:cs="Times New Roman" w:hint="default"/>
        <w:sz w:val="28"/>
        <w:szCs w:val="28"/>
        <w:lang w:val="uk-UA"/>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168" w:hanging="360"/>
      </w:pPr>
      <w:rPr>
        <w:rFonts w:ascii="Times New Roman" w:hAnsi="Times New Roman" w:cs="Times New Roman" w:hint="default"/>
      </w:rPr>
    </w:lvl>
  </w:abstractNum>
  <w:abstractNum w:abstractNumId="2" w15:restartNumberingAfterBreak="0">
    <w:nsid w:val="1C55149F"/>
    <w:multiLevelType w:val="multilevel"/>
    <w:tmpl w:val="AD16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669D5"/>
    <w:multiLevelType w:val="hybridMultilevel"/>
    <w:tmpl w:val="09D0E71E"/>
    <w:lvl w:ilvl="0" w:tplc="BD448350">
      <w:start w:val="1"/>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4" w15:restartNumberingAfterBreak="0">
    <w:nsid w:val="426E34AC"/>
    <w:multiLevelType w:val="multilevel"/>
    <w:tmpl w:val="AD16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51AAC"/>
    <w:multiLevelType w:val="multilevel"/>
    <w:tmpl w:val="BD1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0FE2"/>
    <w:rsid w:val="00005F6F"/>
    <w:rsid w:val="0001060C"/>
    <w:rsid w:val="00030338"/>
    <w:rsid w:val="00042C0C"/>
    <w:rsid w:val="00052944"/>
    <w:rsid w:val="000666A7"/>
    <w:rsid w:val="000837CC"/>
    <w:rsid w:val="00090574"/>
    <w:rsid w:val="000F08C4"/>
    <w:rsid w:val="000F5112"/>
    <w:rsid w:val="00110379"/>
    <w:rsid w:val="00110D80"/>
    <w:rsid w:val="0011298E"/>
    <w:rsid w:val="00114524"/>
    <w:rsid w:val="0012710C"/>
    <w:rsid w:val="00162D2F"/>
    <w:rsid w:val="001764B9"/>
    <w:rsid w:val="001C5A77"/>
    <w:rsid w:val="001D4AAD"/>
    <w:rsid w:val="00214D99"/>
    <w:rsid w:val="00230B99"/>
    <w:rsid w:val="00265C4B"/>
    <w:rsid w:val="00280536"/>
    <w:rsid w:val="002A4F6D"/>
    <w:rsid w:val="002B231D"/>
    <w:rsid w:val="002C3B27"/>
    <w:rsid w:val="002C49CD"/>
    <w:rsid w:val="002E2188"/>
    <w:rsid w:val="00321FF4"/>
    <w:rsid w:val="00356531"/>
    <w:rsid w:val="00383A50"/>
    <w:rsid w:val="004525D6"/>
    <w:rsid w:val="0046327D"/>
    <w:rsid w:val="00476A5C"/>
    <w:rsid w:val="004A52F8"/>
    <w:rsid w:val="004B1E70"/>
    <w:rsid w:val="004E1174"/>
    <w:rsid w:val="004E34C1"/>
    <w:rsid w:val="005539B4"/>
    <w:rsid w:val="00563BA8"/>
    <w:rsid w:val="005841FE"/>
    <w:rsid w:val="00626531"/>
    <w:rsid w:val="006E2B9B"/>
    <w:rsid w:val="00750CFA"/>
    <w:rsid w:val="00766076"/>
    <w:rsid w:val="00793609"/>
    <w:rsid w:val="007A7069"/>
    <w:rsid w:val="007C0A09"/>
    <w:rsid w:val="007F0FC9"/>
    <w:rsid w:val="007F6394"/>
    <w:rsid w:val="00822860"/>
    <w:rsid w:val="00880B54"/>
    <w:rsid w:val="008A59C0"/>
    <w:rsid w:val="008F5943"/>
    <w:rsid w:val="0092532C"/>
    <w:rsid w:val="00972B17"/>
    <w:rsid w:val="009E472F"/>
    <w:rsid w:val="00A12818"/>
    <w:rsid w:val="00A41DF4"/>
    <w:rsid w:val="00A514C0"/>
    <w:rsid w:val="00A67265"/>
    <w:rsid w:val="00A91CC8"/>
    <w:rsid w:val="00AA48CC"/>
    <w:rsid w:val="00AD58B6"/>
    <w:rsid w:val="00AF516A"/>
    <w:rsid w:val="00B179EA"/>
    <w:rsid w:val="00B31E6B"/>
    <w:rsid w:val="00B45256"/>
    <w:rsid w:val="00B77200"/>
    <w:rsid w:val="00B77DF4"/>
    <w:rsid w:val="00B8275E"/>
    <w:rsid w:val="00B959A4"/>
    <w:rsid w:val="00BD1B50"/>
    <w:rsid w:val="00BF2196"/>
    <w:rsid w:val="00BF72AF"/>
    <w:rsid w:val="00C079D1"/>
    <w:rsid w:val="00C52B24"/>
    <w:rsid w:val="00CD797E"/>
    <w:rsid w:val="00CD7B4F"/>
    <w:rsid w:val="00CE078D"/>
    <w:rsid w:val="00D00FE2"/>
    <w:rsid w:val="00D057EA"/>
    <w:rsid w:val="00D07F40"/>
    <w:rsid w:val="00D75C70"/>
    <w:rsid w:val="00DB0128"/>
    <w:rsid w:val="00E06617"/>
    <w:rsid w:val="00E35B0C"/>
    <w:rsid w:val="00E91EA9"/>
    <w:rsid w:val="00EC49B3"/>
    <w:rsid w:val="00EC76D8"/>
    <w:rsid w:val="00EE658C"/>
    <w:rsid w:val="00EF178A"/>
    <w:rsid w:val="00F151B7"/>
    <w:rsid w:val="00F20D67"/>
    <w:rsid w:val="00F22CA3"/>
    <w:rsid w:val="00F32F01"/>
    <w:rsid w:val="00F36005"/>
    <w:rsid w:val="00F57D0F"/>
    <w:rsid w:val="00F61DC2"/>
    <w:rsid w:val="00F92A36"/>
    <w:rsid w:val="00FD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6B8C4-BB3F-43FB-9902-0526FD6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E2"/>
    <w:pPr>
      <w:suppressAutoHyphens/>
      <w:spacing w:after="200" w:line="276" w:lineRule="auto"/>
    </w:pPr>
    <w:rPr>
      <w:rFonts w:ascii="Calibri" w:eastAsia="Calibri" w:hAnsi="Calibri" w:cs="Calibri"/>
      <w:lang w:eastAsia="zh-CN"/>
    </w:rPr>
  </w:style>
  <w:style w:type="paragraph" w:styleId="2">
    <w:name w:val="heading 2"/>
    <w:basedOn w:val="a"/>
    <w:link w:val="20"/>
    <w:uiPriority w:val="9"/>
    <w:qFormat/>
    <w:rsid w:val="008A59C0"/>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21FF4"/>
    <w:rPr>
      <w:color w:val="0563C1" w:themeColor="hyperlink"/>
      <w:u w:val="single"/>
    </w:rPr>
  </w:style>
  <w:style w:type="paragraph" w:styleId="a4">
    <w:name w:val="Normal (Web)"/>
    <w:basedOn w:val="a"/>
    <w:uiPriority w:val="99"/>
    <w:unhideWhenUsed/>
    <w:rsid w:val="00972B17"/>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56531"/>
    <w:pPr>
      <w:ind w:left="720"/>
      <w:contextualSpacing/>
    </w:pPr>
  </w:style>
  <w:style w:type="character" w:customStyle="1" w:styleId="20">
    <w:name w:val="Заголовок 2 Знак"/>
    <w:basedOn w:val="a0"/>
    <w:link w:val="2"/>
    <w:uiPriority w:val="9"/>
    <w:rsid w:val="008A59C0"/>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2C49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9CD"/>
    <w:rPr>
      <w:rFonts w:ascii="Tahoma" w:eastAsia="Calibri" w:hAnsi="Tahoma" w:cs="Tahoma"/>
      <w:sz w:val="16"/>
      <w:szCs w:val="16"/>
      <w:lang w:eastAsia="zh-CN"/>
    </w:rPr>
  </w:style>
  <w:style w:type="table" w:customStyle="1" w:styleId="1">
    <w:name w:val="Сітка таблиці1"/>
    <w:basedOn w:val="a1"/>
    <w:uiPriority w:val="59"/>
    <w:rsid w:val="00A12818"/>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128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321FF4"/>
    <w:pPr>
      <w:suppressAutoHyphens/>
      <w:spacing w:after="0" w:line="240" w:lineRule="auto"/>
    </w:pPr>
    <w:rPr>
      <w:rFonts w:ascii="Calibri" w:eastAsia="Calibri" w:hAnsi="Calibri" w:cs="Calibri"/>
      <w:lang w:eastAsia="zh-CN"/>
    </w:rPr>
  </w:style>
  <w:style w:type="paragraph" w:styleId="aa">
    <w:name w:val="header"/>
    <w:basedOn w:val="a"/>
    <w:link w:val="ab"/>
    <w:uiPriority w:val="99"/>
    <w:semiHidden/>
    <w:unhideWhenUsed/>
    <w:rsid w:val="00A514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514C0"/>
    <w:rPr>
      <w:rFonts w:ascii="Calibri" w:eastAsia="Calibri" w:hAnsi="Calibri" w:cs="Calibri"/>
      <w:lang w:eastAsia="zh-CN"/>
    </w:rPr>
  </w:style>
  <w:style w:type="paragraph" w:styleId="ac">
    <w:name w:val="footer"/>
    <w:basedOn w:val="a"/>
    <w:link w:val="ad"/>
    <w:uiPriority w:val="99"/>
    <w:unhideWhenUsed/>
    <w:rsid w:val="00A514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14C0"/>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167">
      <w:bodyDiv w:val="1"/>
      <w:marLeft w:val="0"/>
      <w:marRight w:val="0"/>
      <w:marTop w:val="0"/>
      <w:marBottom w:val="0"/>
      <w:divBdr>
        <w:top w:val="none" w:sz="0" w:space="0" w:color="auto"/>
        <w:left w:val="none" w:sz="0" w:space="0" w:color="auto"/>
        <w:bottom w:val="none" w:sz="0" w:space="0" w:color="auto"/>
        <w:right w:val="none" w:sz="0" w:space="0" w:color="auto"/>
      </w:divBdr>
    </w:div>
    <w:div w:id="58867084">
      <w:bodyDiv w:val="1"/>
      <w:marLeft w:val="0"/>
      <w:marRight w:val="0"/>
      <w:marTop w:val="0"/>
      <w:marBottom w:val="0"/>
      <w:divBdr>
        <w:top w:val="none" w:sz="0" w:space="0" w:color="auto"/>
        <w:left w:val="none" w:sz="0" w:space="0" w:color="auto"/>
        <w:bottom w:val="none" w:sz="0" w:space="0" w:color="auto"/>
        <w:right w:val="none" w:sz="0" w:space="0" w:color="auto"/>
      </w:divBdr>
    </w:div>
    <w:div w:id="208957431">
      <w:bodyDiv w:val="1"/>
      <w:marLeft w:val="0"/>
      <w:marRight w:val="0"/>
      <w:marTop w:val="0"/>
      <w:marBottom w:val="0"/>
      <w:divBdr>
        <w:top w:val="none" w:sz="0" w:space="0" w:color="auto"/>
        <w:left w:val="none" w:sz="0" w:space="0" w:color="auto"/>
        <w:bottom w:val="none" w:sz="0" w:space="0" w:color="auto"/>
        <w:right w:val="none" w:sz="0" w:space="0" w:color="auto"/>
      </w:divBdr>
      <w:divsChild>
        <w:div w:id="289752679">
          <w:marLeft w:val="0"/>
          <w:marRight w:val="120"/>
          <w:marTop w:val="0"/>
          <w:marBottom w:val="120"/>
          <w:divBdr>
            <w:top w:val="none" w:sz="0" w:space="0" w:color="auto"/>
            <w:left w:val="none" w:sz="0" w:space="0" w:color="auto"/>
            <w:bottom w:val="none" w:sz="0" w:space="0" w:color="auto"/>
            <w:right w:val="none" w:sz="0" w:space="0" w:color="auto"/>
          </w:divBdr>
        </w:div>
      </w:divsChild>
    </w:div>
    <w:div w:id="349645957">
      <w:bodyDiv w:val="1"/>
      <w:marLeft w:val="0"/>
      <w:marRight w:val="0"/>
      <w:marTop w:val="0"/>
      <w:marBottom w:val="0"/>
      <w:divBdr>
        <w:top w:val="none" w:sz="0" w:space="0" w:color="auto"/>
        <w:left w:val="none" w:sz="0" w:space="0" w:color="auto"/>
        <w:bottom w:val="none" w:sz="0" w:space="0" w:color="auto"/>
        <w:right w:val="none" w:sz="0" w:space="0" w:color="auto"/>
      </w:divBdr>
    </w:div>
    <w:div w:id="358438798">
      <w:bodyDiv w:val="1"/>
      <w:marLeft w:val="0"/>
      <w:marRight w:val="0"/>
      <w:marTop w:val="0"/>
      <w:marBottom w:val="0"/>
      <w:divBdr>
        <w:top w:val="none" w:sz="0" w:space="0" w:color="auto"/>
        <w:left w:val="none" w:sz="0" w:space="0" w:color="auto"/>
        <w:bottom w:val="none" w:sz="0" w:space="0" w:color="auto"/>
        <w:right w:val="none" w:sz="0" w:space="0" w:color="auto"/>
      </w:divBdr>
    </w:div>
    <w:div w:id="399982658">
      <w:bodyDiv w:val="1"/>
      <w:marLeft w:val="0"/>
      <w:marRight w:val="0"/>
      <w:marTop w:val="0"/>
      <w:marBottom w:val="0"/>
      <w:divBdr>
        <w:top w:val="none" w:sz="0" w:space="0" w:color="auto"/>
        <w:left w:val="none" w:sz="0" w:space="0" w:color="auto"/>
        <w:bottom w:val="none" w:sz="0" w:space="0" w:color="auto"/>
        <w:right w:val="none" w:sz="0" w:space="0" w:color="auto"/>
      </w:divBdr>
    </w:div>
    <w:div w:id="639190316">
      <w:bodyDiv w:val="1"/>
      <w:marLeft w:val="0"/>
      <w:marRight w:val="0"/>
      <w:marTop w:val="0"/>
      <w:marBottom w:val="0"/>
      <w:divBdr>
        <w:top w:val="none" w:sz="0" w:space="0" w:color="auto"/>
        <w:left w:val="none" w:sz="0" w:space="0" w:color="auto"/>
        <w:bottom w:val="none" w:sz="0" w:space="0" w:color="auto"/>
        <w:right w:val="none" w:sz="0" w:space="0" w:color="auto"/>
      </w:divBdr>
    </w:div>
    <w:div w:id="882865272">
      <w:bodyDiv w:val="1"/>
      <w:marLeft w:val="0"/>
      <w:marRight w:val="0"/>
      <w:marTop w:val="0"/>
      <w:marBottom w:val="0"/>
      <w:divBdr>
        <w:top w:val="none" w:sz="0" w:space="0" w:color="auto"/>
        <w:left w:val="none" w:sz="0" w:space="0" w:color="auto"/>
        <w:bottom w:val="none" w:sz="0" w:space="0" w:color="auto"/>
        <w:right w:val="none" w:sz="0" w:space="0" w:color="auto"/>
      </w:divBdr>
    </w:div>
    <w:div w:id="904337199">
      <w:bodyDiv w:val="1"/>
      <w:marLeft w:val="0"/>
      <w:marRight w:val="0"/>
      <w:marTop w:val="0"/>
      <w:marBottom w:val="0"/>
      <w:divBdr>
        <w:top w:val="none" w:sz="0" w:space="0" w:color="auto"/>
        <w:left w:val="none" w:sz="0" w:space="0" w:color="auto"/>
        <w:bottom w:val="none" w:sz="0" w:space="0" w:color="auto"/>
        <w:right w:val="none" w:sz="0" w:space="0" w:color="auto"/>
      </w:divBdr>
    </w:div>
    <w:div w:id="1019309362">
      <w:bodyDiv w:val="1"/>
      <w:marLeft w:val="0"/>
      <w:marRight w:val="0"/>
      <w:marTop w:val="0"/>
      <w:marBottom w:val="0"/>
      <w:divBdr>
        <w:top w:val="none" w:sz="0" w:space="0" w:color="auto"/>
        <w:left w:val="none" w:sz="0" w:space="0" w:color="auto"/>
        <w:bottom w:val="none" w:sz="0" w:space="0" w:color="auto"/>
        <w:right w:val="none" w:sz="0" w:space="0" w:color="auto"/>
      </w:divBdr>
    </w:div>
    <w:div w:id="1025403386">
      <w:bodyDiv w:val="1"/>
      <w:marLeft w:val="0"/>
      <w:marRight w:val="0"/>
      <w:marTop w:val="0"/>
      <w:marBottom w:val="0"/>
      <w:divBdr>
        <w:top w:val="none" w:sz="0" w:space="0" w:color="auto"/>
        <w:left w:val="none" w:sz="0" w:space="0" w:color="auto"/>
        <w:bottom w:val="none" w:sz="0" w:space="0" w:color="auto"/>
        <w:right w:val="none" w:sz="0" w:space="0" w:color="auto"/>
      </w:divBdr>
    </w:div>
    <w:div w:id="1462840868">
      <w:bodyDiv w:val="1"/>
      <w:marLeft w:val="0"/>
      <w:marRight w:val="0"/>
      <w:marTop w:val="0"/>
      <w:marBottom w:val="0"/>
      <w:divBdr>
        <w:top w:val="none" w:sz="0" w:space="0" w:color="auto"/>
        <w:left w:val="none" w:sz="0" w:space="0" w:color="auto"/>
        <w:bottom w:val="none" w:sz="0" w:space="0" w:color="auto"/>
        <w:right w:val="none" w:sz="0" w:space="0" w:color="auto"/>
      </w:divBdr>
    </w:div>
    <w:div w:id="1492021731">
      <w:bodyDiv w:val="1"/>
      <w:marLeft w:val="0"/>
      <w:marRight w:val="0"/>
      <w:marTop w:val="0"/>
      <w:marBottom w:val="0"/>
      <w:divBdr>
        <w:top w:val="none" w:sz="0" w:space="0" w:color="auto"/>
        <w:left w:val="none" w:sz="0" w:space="0" w:color="auto"/>
        <w:bottom w:val="none" w:sz="0" w:space="0" w:color="auto"/>
        <w:right w:val="none" w:sz="0" w:space="0" w:color="auto"/>
      </w:divBdr>
    </w:div>
    <w:div w:id="1773276946">
      <w:bodyDiv w:val="1"/>
      <w:marLeft w:val="0"/>
      <w:marRight w:val="0"/>
      <w:marTop w:val="0"/>
      <w:marBottom w:val="0"/>
      <w:divBdr>
        <w:top w:val="none" w:sz="0" w:space="0" w:color="auto"/>
        <w:left w:val="none" w:sz="0" w:space="0" w:color="auto"/>
        <w:bottom w:val="none" w:sz="0" w:space="0" w:color="auto"/>
        <w:right w:val="none" w:sz="0" w:space="0" w:color="auto"/>
      </w:divBdr>
    </w:div>
    <w:div w:id="1805810060">
      <w:bodyDiv w:val="1"/>
      <w:marLeft w:val="0"/>
      <w:marRight w:val="0"/>
      <w:marTop w:val="0"/>
      <w:marBottom w:val="0"/>
      <w:divBdr>
        <w:top w:val="none" w:sz="0" w:space="0" w:color="auto"/>
        <w:left w:val="none" w:sz="0" w:space="0" w:color="auto"/>
        <w:bottom w:val="none" w:sz="0" w:space="0" w:color="auto"/>
        <w:right w:val="none" w:sz="0" w:space="0" w:color="auto"/>
      </w:divBdr>
    </w:div>
    <w:div w:id="1861550278">
      <w:bodyDiv w:val="1"/>
      <w:marLeft w:val="0"/>
      <w:marRight w:val="0"/>
      <w:marTop w:val="0"/>
      <w:marBottom w:val="0"/>
      <w:divBdr>
        <w:top w:val="none" w:sz="0" w:space="0" w:color="auto"/>
        <w:left w:val="none" w:sz="0" w:space="0" w:color="auto"/>
        <w:bottom w:val="none" w:sz="0" w:space="0" w:color="auto"/>
        <w:right w:val="none" w:sz="0" w:space="0" w:color="auto"/>
      </w:divBdr>
    </w:div>
    <w:div w:id="1942449916">
      <w:bodyDiv w:val="1"/>
      <w:marLeft w:val="0"/>
      <w:marRight w:val="0"/>
      <w:marTop w:val="0"/>
      <w:marBottom w:val="0"/>
      <w:divBdr>
        <w:top w:val="none" w:sz="0" w:space="0" w:color="auto"/>
        <w:left w:val="none" w:sz="0" w:space="0" w:color="auto"/>
        <w:bottom w:val="none" w:sz="0" w:space="0" w:color="auto"/>
        <w:right w:val="none" w:sz="0" w:space="0" w:color="auto"/>
      </w:divBdr>
    </w:div>
    <w:div w:id="2020085716">
      <w:bodyDiv w:val="1"/>
      <w:marLeft w:val="0"/>
      <w:marRight w:val="0"/>
      <w:marTop w:val="0"/>
      <w:marBottom w:val="0"/>
      <w:divBdr>
        <w:top w:val="none" w:sz="0" w:space="0" w:color="auto"/>
        <w:left w:val="none" w:sz="0" w:space="0" w:color="auto"/>
        <w:bottom w:val="none" w:sz="0" w:space="0" w:color="auto"/>
        <w:right w:val="none" w:sz="0" w:space="0" w:color="auto"/>
      </w:divBdr>
    </w:div>
    <w:div w:id="21437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naurok.com.ua/kompetentisno-diyalnisniy-pidhid-u-vikladanni-fiziki-z-vikoristannyam-problemno-poshukovih-metodiv-navchannya-3193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core.ac.uk/download/pdf/3230900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1B79-943B-4C85-BF88-4AA3B44D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20</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23</cp:revision>
  <dcterms:created xsi:type="dcterms:W3CDTF">2022-05-22T13:51:00Z</dcterms:created>
  <dcterms:modified xsi:type="dcterms:W3CDTF">2022-05-31T00:45:00Z</dcterms:modified>
</cp:coreProperties>
</file>