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F34" w:rsidRPr="00D74392" w:rsidRDefault="00F411C3">
      <w:pPr>
        <w:pStyle w:val="a3"/>
        <w:rPr>
          <w:rStyle w:val="a7"/>
        </w:rPr>
      </w:pPr>
      <w:bookmarkStart w:id="0" w:name="_figu2h96dz7d" w:colFirst="0" w:colLast="0"/>
      <w:bookmarkEnd w:id="0"/>
      <w:proofErr w:type="spellStart"/>
      <w:r w:rsidRPr="00D74392">
        <w:rPr>
          <w:rStyle w:val="a7"/>
        </w:rPr>
        <w:t>Country</w:t>
      </w:r>
      <w:proofErr w:type="spellEnd"/>
      <w:r w:rsidRPr="00D74392">
        <w:rPr>
          <w:rStyle w:val="a7"/>
        </w:rPr>
        <w:t xml:space="preserve"> </w:t>
      </w:r>
      <w:proofErr w:type="spellStart"/>
      <w:r w:rsidRPr="00D74392">
        <w:rPr>
          <w:rStyle w:val="a7"/>
        </w:rPr>
        <w:t>rally</w:t>
      </w:r>
      <w:proofErr w:type="spellEnd"/>
    </w:p>
    <w:p w:rsidR="00D74392" w:rsidRPr="00B07461" w:rsidRDefault="00D74392">
      <w:pPr>
        <w:rPr>
          <w:b/>
          <w:bCs/>
        </w:rPr>
      </w:pPr>
      <w:r w:rsidRPr="00D74392">
        <w:rPr>
          <w:rStyle w:val="a8"/>
        </w:rPr>
        <w:t xml:space="preserve">Гонки по </w:t>
      </w:r>
      <w:proofErr w:type="spellStart"/>
      <w:r w:rsidRPr="00D74392">
        <w:rPr>
          <w:rStyle w:val="a8"/>
        </w:rPr>
        <w:t>сільській</w:t>
      </w:r>
      <w:proofErr w:type="spellEnd"/>
      <w:r w:rsidRPr="00D74392">
        <w:rPr>
          <w:rStyle w:val="a8"/>
        </w:rPr>
        <w:t xml:space="preserve"> </w:t>
      </w:r>
      <w:proofErr w:type="spellStart"/>
      <w:r w:rsidRPr="00D74392">
        <w:rPr>
          <w:rStyle w:val="a8"/>
        </w:rPr>
        <w:t>місцевості</w:t>
      </w:r>
      <w:proofErr w:type="spellEnd"/>
    </w:p>
    <w:p w:rsidR="00D74392" w:rsidRPr="00D74392" w:rsidRDefault="00D74392" w:rsidP="00D74392">
      <w:pPr>
        <w:pStyle w:val="11"/>
      </w:pPr>
      <w:r>
        <w:t>Опис</w:t>
      </w:r>
    </w:p>
    <w:p w:rsidR="00D74392" w:rsidRDefault="00D74392">
      <w:pPr>
        <w:rPr>
          <w:lang w:val="uk-UA"/>
        </w:rPr>
      </w:pPr>
      <w:r>
        <w:rPr>
          <w:lang w:val="uk-UA"/>
        </w:rPr>
        <w:t xml:space="preserve">Гра – класична аркада 80-90 років. Мета гри проїхати на </w:t>
      </w:r>
      <w:proofErr w:type="spellStart"/>
      <w:r>
        <w:rPr>
          <w:lang w:val="uk-UA"/>
        </w:rPr>
        <w:t>автівці</w:t>
      </w:r>
      <w:proofErr w:type="spellEnd"/>
      <w:r>
        <w:rPr>
          <w:lang w:val="uk-UA"/>
        </w:rPr>
        <w:t xml:space="preserve"> якомога довше і зберегти життя. Гра зроблена з </w:t>
      </w:r>
      <w:r w:rsidRPr="00D74392">
        <w:rPr>
          <w:lang w:val="ru-RU"/>
        </w:rPr>
        <w:t>‘</w:t>
      </w:r>
      <w:r>
        <w:rPr>
          <w:lang w:val="uk-UA"/>
        </w:rPr>
        <w:t>нуля</w:t>
      </w:r>
      <w:r w:rsidRPr="00D74392">
        <w:rPr>
          <w:lang w:val="ru-RU"/>
        </w:rPr>
        <w:t>’</w:t>
      </w:r>
      <w:r>
        <w:rPr>
          <w:lang w:val="uk-UA"/>
        </w:rPr>
        <w:t xml:space="preserve"> тому потребує </w:t>
      </w:r>
      <w:proofErr w:type="spellStart"/>
      <w:r>
        <w:rPr>
          <w:lang w:val="uk-UA"/>
        </w:rPr>
        <w:t>допрацювання</w:t>
      </w:r>
      <w:proofErr w:type="spellEnd"/>
      <w:r>
        <w:rPr>
          <w:lang w:val="uk-UA"/>
        </w:rPr>
        <w:t>. Можливо, це буде в майбутньому.</w:t>
      </w:r>
    </w:p>
    <w:p w:rsidR="00557969" w:rsidRDefault="00557969">
      <w:pPr>
        <w:rPr>
          <w:lang w:val="uk-UA"/>
        </w:rPr>
      </w:pPr>
    </w:p>
    <w:p w:rsidR="00D74392" w:rsidRDefault="00D74392">
      <w:pPr>
        <w:rPr>
          <w:lang w:val="uk-UA"/>
        </w:rPr>
      </w:pPr>
      <w:r>
        <w:rPr>
          <w:lang w:val="uk-UA"/>
        </w:rPr>
        <w:t xml:space="preserve">Створена з метою демонстрації можливостей </w:t>
      </w:r>
      <w:r>
        <w:rPr>
          <w:lang w:val="en-US"/>
        </w:rPr>
        <w:t>Scratch</w:t>
      </w:r>
      <w:r w:rsidRPr="00D74392">
        <w:rPr>
          <w:lang w:val="ru-RU"/>
        </w:rPr>
        <w:t xml:space="preserve"> </w:t>
      </w:r>
      <w:r>
        <w:rPr>
          <w:lang w:val="uk-UA"/>
        </w:rPr>
        <w:t xml:space="preserve">для учнів 5-9 класів. Може бути </w:t>
      </w:r>
      <w:proofErr w:type="spellStart"/>
      <w:r>
        <w:rPr>
          <w:lang w:val="uk-UA"/>
        </w:rPr>
        <w:t>використаня</w:t>
      </w:r>
      <w:proofErr w:type="spellEnd"/>
      <w:r>
        <w:rPr>
          <w:lang w:val="uk-UA"/>
        </w:rPr>
        <w:t xml:space="preserve"> як комплексний проект </w:t>
      </w:r>
      <w:r w:rsidR="00B07461">
        <w:rPr>
          <w:lang w:val="uk-UA"/>
        </w:rPr>
        <w:t>для учнів достатнього та високого рівнів.</w:t>
      </w:r>
    </w:p>
    <w:p w:rsidR="00557969" w:rsidRDefault="00557969">
      <w:pPr>
        <w:rPr>
          <w:lang w:val="uk-UA"/>
        </w:rPr>
      </w:pPr>
    </w:p>
    <w:p w:rsidR="00B07461" w:rsidRDefault="00557969">
      <w:pPr>
        <w:rPr>
          <w:lang w:val="uk-UA"/>
        </w:rPr>
      </w:pPr>
      <w:r>
        <w:rPr>
          <w:lang w:val="uk-UA"/>
        </w:rPr>
        <w:t xml:space="preserve">Охоплює теми: Головне вікно, тло, </w:t>
      </w:r>
      <w:proofErr w:type="spellStart"/>
      <w:r>
        <w:rPr>
          <w:lang w:val="uk-UA"/>
        </w:rPr>
        <w:t>спрайти</w:t>
      </w:r>
      <w:proofErr w:type="spellEnd"/>
      <w:r>
        <w:rPr>
          <w:lang w:val="uk-UA"/>
        </w:rPr>
        <w:t xml:space="preserve">, графічний редактор, події, цикли, </w:t>
      </w:r>
      <w:proofErr w:type="spellStart"/>
      <w:r>
        <w:rPr>
          <w:lang w:val="uk-UA"/>
        </w:rPr>
        <w:t>розгалудження</w:t>
      </w:r>
      <w:proofErr w:type="spellEnd"/>
      <w:r>
        <w:rPr>
          <w:lang w:val="uk-UA"/>
        </w:rPr>
        <w:t>, змінні, моделювання руху, моделювання поворотів.</w:t>
      </w:r>
    </w:p>
    <w:p w:rsidR="00B07461" w:rsidRDefault="00B07461">
      <w:pPr>
        <w:rPr>
          <w:rStyle w:val="a8"/>
          <w:lang w:val="ru-RU"/>
        </w:rPr>
      </w:pPr>
    </w:p>
    <w:p w:rsidR="00214014" w:rsidRPr="00214014" w:rsidRDefault="00214014" w:rsidP="00214014">
      <w:pPr>
        <w:rPr>
          <w:rStyle w:val="a8"/>
          <w:lang w:val="ru-RU"/>
        </w:rPr>
      </w:pPr>
      <w:proofErr w:type="spellStart"/>
      <w:r>
        <w:rPr>
          <w:rStyle w:val="a8"/>
          <w:lang w:val="ru-RU"/>
        </w:rPr>
        <w:t>Виклики</w:t>
      </w:r>
      <w:proofErr w:type="spellEnd"/>
      <w:r>
        <w:rPr>
          <w:rStyle w:val="a8"/>
          <w:lang w:val="ru-RU"/>
        </w:rPr>
        <w:t xml:space="preserve">: </w:t>
      </w:r>
      <w:r w:rsidRPr="00214014">
        <w:rPr>
          <w:rStyle w:val="a8"/>
          <w:lang w:val="ru-RU"/>
        </w:rPr>
        <w:t xml:space="preserve">Є один баг, </w:t>
      </w:r>
      <w:proofErr w:type="spellStart"/>
      <w:r w:rsidRPr="00214014">
        <w:rPr>
          <w:rStyle w:val="a8"/>
          <w:lang w:val="ru-RU"/>
        </w:rPr>
        <w:t>який</w:t>
      </w:r>
      <w:proofErr w:type="spellEnd"/>
      <w:r w:rsidRPr="00214014">
        <w:rPr>
          <w:rStyle w:val="a8"/>
          <w:lang w:val="ru-RU"/>
        </w:rPr>
        <w:t xml:space="preserve"> треба </w:t>
      </w:r>
      <w:proofErr w:type="spellStart"/>
      <w:r w:rsidRPr="00214014">
        <w:rPr>
          <w:rStyle w:val="a8"/>
          <w:lang w:val="ru-RU"/>
        </w:rPr>
        <w:t>знайти</w:t>
      </w:r>
      <w:proofErr w:type="spellEnd"/>
      <w:r w:rsidRPr="00214014">
        <w:rPr>
          <w:rStyle w:val="a8"/>
          <w:lang w:val="ru-RU"/>
        </w:rPr>
        <w:t xml:space="preserve"> та </w:t>
      </w:r>
      <w:proofErr w:type="spellStart"/>
      <w:r w:rsidRPr="00214014">
        <w:rPr>
          <w:rStyle w:val="a8"/>
          <w:lang w:val="ru-RU"/>
        </w:rPr>
        <w:t>виправити</w:t>
      </w:r>
      <w:proofErr w:type="spellEnd"/>
      <w:r w:rsidRPr="00214014">
        <w:rPr>
          <w:rStyle w:val="a8"/>
          <w:lang w:val="ru-RU"/>
        </w:rPr>
        <w:t xml:space="preserve">. </w:t>
      </w:r>
      <w:proofErr w:type="spellStart"/>
      <w:r>
        <w:rPr>
          <w:rStyle w:val="a8"/>
          <w:lang w:val="ru-RU"/>
        </w:rPr>
        <w:t>Розробити</w:t>
      </w:r>
      <w:proofErr w:type="spellEnd"/>
      <w:r>
        <w:rPr>
          <w:rStyle w:val="a8"/>
          <w:lang w:val="ru-RU"/>
        </w:rPr>
        <w:t xml:space="preserve"> систему </w:t>
      </w:r>
      <w:proofErr w:type="spellStart"/>
      <w:r>
        <w:rPr>
          <w:rStyle w:val="a8"/>
          <w:lang w:val="ru-RU"/>
        </w:rPr>
        <w:t>очок</w:t>
      </w:r>
      <w:proofErr w:type="spellEnd"/>
      <w:r>
        <w:rPr>
          <w:rStyle w:val="a8"/>
          <w:lang w:val="ru-RU"/>
        </w:rPr>
        <w:t xml:space="preserve"> та проходження.</w:t>
      </w:r>
      <w:bookmarkStart w:id="1" w:name="_GoBack"/>
      <w:bookmarkEnd w:id="1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Відсутня</w:t>
      </w:r>
      <w:proofErr w:type="spellEnd"/>
      <w:r w:rsidRPr="00214014">
        <w:rPr>
          <w:rStyle w:val="a8"/>
          <w:lang w:val="ru-RU"/>
        </w:rPr>
        <w:t xml:space="preserve"> робота </w:t>
      </w:r>
      <w:proofErr w:type="spellStart"/>
      <w:r w:rsidRPr="00214014">
        <w:rPr>
          <w:rStyle w:val="a8"/>
          <w:lang w:val="ru-RU"/>
        </w:rPr>
        <w:t>зі</w:t>
      </w:r>
      <w:proofErr w:type="spellEnd"/>
      <w:r w:rsidRPr="00214014">
        <w:rPr>
          <w:rStyle w:val="a8"/>
          <w:lang w:val="ru-RU"/>
        </w:rPr>
        <w:t xml:space="preserve"> звуком, тому </w:t>
      </w:r>
      <w:proofErr w:type="spellStart"/>
      <w:r w:rsidRPr="00214014">
        <w:rPr>
          <w:rStyle w:val="a8"/>
          <w:lang w:val="ru-RU"/>
        </w:rPr>
        <w:t>її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можна</w:t>
      </w:r>
      <w:proofErr w:type="spellEnd"/>
      <w:r w:rsidRPr="00214014">
        <w:rPr>
          <w:rStyle w:val="a8"/>
          <w:lang w:val="ru-RU"/>
        </w:rPr>
        <w:t xml:space="preserve"> подати як </w:t>
      </w:r>
      <w:proofErr w:type="spellStart"/>
      <w:r w:rsidRPr="00214014">
        <w:rPr>
          <w:rStyle w:val="a8"/>
          <w:lang w:val="ru-RU"/>
        </w:rPr>
        <w:t>творче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завдання</w:t>
      </w:r>
      <w:proofErr w:type="spellEnd"/>
      <w:r w:rsidRPr="00214014">
        <w:rPr>
          <w:rStyle w:val="a8"/>
          <w:lang w:val="ru-RU"/>
        </w:rPr>
        <w:t xml:space="preserve"> для </w:t>
      </w:r>
      <w:proofErr w:type="spellStart"/>
      <w:r w:rsidRPr="00214014">
        <w:rPr>
          <w:rStyle w:val="a8"/>
          <w:lang w:val="ru-RU"/>
        </w:rPr>
        <w:t>учнів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високого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рівня</w:t>
      </w:r>
      <w:proofErr w:type="spellEnd"/>
      <w:r w:rsidRPr="00214014">
        <w:rPr>
          <w:rStyle w:val="a8"/>
          <w:lang w:val="ru-RU"/>
        </w:rPr>
        <w:t xml:space="preserve">. </w:t>
      </w:r>
      <w:proofErr w:type="spellStart"/>
      <w:r w:rsidRPr="00214014">
        <w:rPr>
          <w:rStyle w:val="a8"/>
          <w:lang w:val="ru-RU"/>
        </w:rPr>
        <w:t>Алгоритми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руху</w:t>
      </w:r>
      <w:proofErr w:type="spellEnd"/>
      <w:r w:rsidRPr="00214014">
        <w:rPr>
          <w:rStyle w:val="a8"/>
          <w:lang w:val="ru-RU"/>
        </w:rPr>
        <w:t xml:space="preserve"> машин </w:t>
      </w:r>
      <w:proofErr w:type="spellStart"/>
      <w:r w:rsidRPr="00214014">
        <w:rPr>
          <w:rStyle w:val="a8"/>
          <w:lang w:val="ru-RU"/>
        </w:rPr>
        <w:t>також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можна</w:t>
      </w:r>
      <w:proofErr w:type="spellEnd"/>
      <w:r w:rsidRPr="00214014">
        <w:rPr>
          <w:rStyle w:val="a8"/>
          <w:lang w:val="ru-RU"/>
        </w:rPr>
        <w:t xml:space="preserve"> </w:t>
      </w:r>
      <w:proofErr w:type="spellStart"/>
      <w:r w:rsidRPr="00214014">
        <w:rPr>
          <w:rStyle w:val="a8"/>
          <w:lang w:val="ru-RU"/>
        </w:rPr>
        <w:t>вдосконалювати</w:t>
      </w:r>
      <w:proofErr w:type="spellEnd"/>
      <w:r w:rsidRPr="00214014">
        <w:rPr>
          <w:rStyle w:val="a8"/>
          <w:lang w:val="ru-RU"/>
        </w:rPr>
        <w:t>.</w:t>
      </w:r>
    </w:p>
    <w:p w:rsidR="00D74392" w:rsidRPr="00D74392" w:rsidRDefault="00D74392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51CFA0E0" wp14:editId="27F94F58">
            <wp:extent cx="5733415" cy="32232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61" w:rsidRPr="00B07461" w:rsidRDefault="00B07461" w:rsidP="00B07461">
      <w:pPr>
        <w:pStyle w:val="11"/>
      </w:pPr>
      <w:r>
        <w:t xml:space="preserve">Сцена: тло та </w:t>
      </w:r>
      <w:proofErr w:type="spellStart"/>
      <w:r>
        <w:t>спрайти</w:t>
      </w:r>
      <w:proofErr w:type="spellEnd"/>
    </w:p>
    <w:p w:rsidR="00F31260" w:rsidRDefault="00F31260" w:rsidP="00F31260">
      <w:pPr>
        <w:pStyle w:val="20"/>
      </w:pPr>
      <w:r>
        <w:t>Тло</w:t>
      </w:r>
    </w:p>
    <w:p w:rsidR="00F31260" w:rsidRPr="00214014" w:rsidRDefault="00F31260" w:rsidP="00F31260">
      <w:pPr>
        <w:rPr>
          <w:lang w:val="ru-RU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6F31BE3" wp14:editId="578189A3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5733415" cy="3223260"/>
            <wp:effectExtent l="0" t="0" r="635" b="0"/>
            <wp:wrapTight wrapText="bothSides">
              <wp:wrapPolygon edited="0">
                <wp:start x="0" y="0"/>
                <wp:lineTo x="0" y="21447"/>
                <wp:lineTo x="21531" y="21447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61">
        <w:rPr>
          <w:lang w:val="uk-UA"/>
        </w:rPr>
        <w:t xml:space="preserve">Гра має одне тло – це траса на зеленому фоні. Створюється у вбудованому векторному редакторі </w:t>
      </w:r>
      <w:r>
        <w:rPr>
          <w:lang w:val="en-US"/>
        </w:rPr>
        <w:t>Scratch</w:t>
      </w:r>
    </w:p>
    <w:p w:rsidR="00F31260" w:rsidRPr="00F31260" w:rsidRDefault="00F31260" w:rsidP="00F31260">
      <w:pPr>
        <w:rPr>
          <w:lang w:val="ru-RU"/>
        </w:rPr>
      </w:pPr>
    </w:p>
    <w:p w:rsidR="00F31260" w:rsidRDefault="00F31260" w:rsidP="00F31260">
      <w:pPr>
        <w:pStyle w:val="20"/>
      </w:pPr>
      <w:proofErr w:type="spellStart"/>
      <w:r>
        <w:t>Спрайт</w:t>
      </w:r>
      <w:proofErr w:type="spellEnd"/>
      <w:r>
        <w:t xml:space="preserve"> </w:t>
      </w:r>
      <w:r w:rsidRPr="00B07461">
        <w:rPr>
          <w:lang w:val="ru-RU"/>
        </w:rPr>
        <w:t>‘</w:t>
      </w:r>
      <w:r>
        <w:t>болід</w:t>
      </w:r>
      <w:r w:rsidRPr="00B07461">
        <w:rPr>
          <w:lang w:val="ru-RU"/>
        </w:rPr>
        <w:t>’</w:t>
      </w:r>
    </w:p>
    <w:p w:rsidR="00D74392" w:rsidRDefault="00B07461">
      <w:pPr>
        <w:rPr>
          <w:lang w:val="uk-UA"/>
        </w:rPr>
      </w:pPr>
      <w:proofErr w:type="spellStart"/>
      <w:r>
        <w:rPr>
          <w:lang w:val="uk-UA"/>
        </w:rPr>
        <w:t>Спрайт</w:t>
      </w:r>
      <w:proofErr w:type="spellEnd"/>
      <w:r>
        <w:rPr>
          <w:lang w:val="uk-UA"/>
        </w:rPr>
        <w:t xml:space="preserve"> </w:t>
      </w:r>
      <w:r w:rsidRPr="00B07461">
        <w:rPr>
          <w:lang w:val="ru-RU"/>
        </w:rPr>
        <w:t>‘</w:t>
      </w:r>
      <w:r>
        <w:rPr>
          <w:lang w:val="uk-UA"/>
        </w:rPr>
        <w:t>болід</w:t>
      </w:r>
      <w:r w:rsidRPr="00B07461">
        <w:rPr>
          <w:lang w:val="ru-RU"/>
        </w:rPr>
        <w:t xml:space="preserve">’ </w:t>
      </w:r>
      <w:r>
        <w:rPr>
          <w:lang w:val="uk-UA"/>
        </w:rPr>
        <w:t>активний об</w:t>
      </w:r>
      <w:r w:rsidRPr="00B07461">
        <w:rPr>
          <w:lang w:val="ru-RU"/>
        </w:rPr>
        <w:t>’</w:t>
      </w:r>
      <w:proofErr w:type="spellStart"/>
      <w:r>
        <w:rPr>
          <w:lang w:val="ru-RU"/>
        </w:rPr>
        <w:t>єкт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гри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Його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поведінка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керується</w:t>
      </w:r>
      <w:proofErr w:type="spellEnd"/>
      <w:r>
        <w:rPr>
          <w:lang w:val="ru-RU"/>
        </w:rPr>
        <w:t xml:space="preserve"> за </w:t>
      </w:r>
      <w:proofErr w:type="spellStart"/>
      <w:r>
        <w:rPr>
          <w:lang w:val="ru-RU"/>
        </w:rPr>
        <w:t>допомогою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клавіатури</w:t>
      </w:r>
      <w:proofErr w:type="spellEnd"/>
      <w:r>
        <w:rPr>
          <w:lang w:val="ru-RU"/>
        </w:rPr>
        <w:t>.</w:t>
      </w:r>
      <w:r w:rsidR="00F31260" w:rsidRPr="00F31260">
        <w:rPr>
          <w:lang w:val="ru-RU"/>
        </w:rPr>
        <w:t xml:space="preserve"> </w:t>
      </w:r>
      <w:r w:rsidR="00F31260">
        <w:rPr>
          <w:lang w:val="uk-UA"/>
        </w:rPr>
        <w:t>Сам він рухається вправо та вліво. При збільшенні швидкості він трохи рухається вперед для ілюзії прискорення. При зменшенні швидкості – навпаки.</w:t>
      </w:r>
    </w:p>
    <w:p w:rsidR="00F31260" w:rsidRPr="00F31260" w:rsidRDefault="00F31260">
      <w:pPr>
        <w:rPr>
          <w:lang w:val="uk-UA"/>
        </w:rPr>
      </w:pPr>
    </w:p>
    <w:p w:rsidR="00B07461" w:rsidRDefault="00B07461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2EEE1D4C" wp14:editId="0A8AABF6">
            <wp:extent cx="5733415" cy="322326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60" w:rsidRDefault="00F31260">
      <w:pPr>
        <w:rPr>
          <w:lang w:val="uk-UA"/>
        </w:rPr>
      </w:pPr>
    </w:p>
    <w:p w:rsidR="00557969" w:rsidRDefault="00557969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 wp14:anchorId="0F33ECBD" wp14:editId="4BB0AB77">
            <wp:extent cx="5400675" cy="5963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93" t="15367" r="37036" b="6324"/>
                    <a:stretch/>
                  </pic:blipFill>
                  <pic:spPr bwMode="auto">
                    <a:xfrm>
                      <a:off x="0" y="0"/>
                      <a:ext cx="5417209" cy="598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260" w:rsidRPr="00F31260" w:rsidRDefault="00F31260" w:rsidP="00F31260">
      <w:pPr>
        <w:pStyle w:val="20"/>
      </w:pPr>
      <w:proofErr w:type="spellStart"/>
      <w:r>
        <w:t>Спрайт</w:t>
      </w:r>
      <w:proofErr w:type="spellEnd"/>
      <w:r>
        <w:t xml:space="preserve"> </w:t>
      </w:r>
      <w:r w:rsidRPr="00F31260">
        <w:t>‘</w:t>
      </w:r>
      <w:r>
        <w:t>розмітка</w:t>
      </w:r>
      <w:r w:rsidRPr="00F31260">
        <w:t>’</w:t>
      </w:r>
    </w:p>
    <w:p w:rsidR="00F31260" w:rsidRDefault="00F31260">
      <w:pPr>
        <w:rPr>
          <w:lang w:val="uk-UA"/>
        </w:rPr>
      </w:pPr>
      <w:r>
        <w:rPr>
          <w:lang w:val="uk-UA"/>
        </w:rPr>
        <w:t>Розмітка траси, вона рухається зі змінною швидкість, створюючи ілюзію руху.</w:t>
      </w:r>
    </w:p>
    <w:p w:rsidR="00F31260" w:rsidRDefault="00F31260">
      <w:pPr>
        <w:rPr>
          <w:lang w:val="uk-UA"/>
        </w:rPr>
      </w:pPr>
    </w:p>
    <w:p w:rsidR="00F31260" w:rsidRDefault="00F31260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 wp14:anchorId="05801178" wp14:editId="2BCDA01A">
            <wp:extent cx="5733415" cy="32232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60" w:rsidRDefault="00F31260">
      <w:pPr>
        <w:rPr>
          <w:lang w:val="uk-UA"/>
        </w:rPr>
      </w:pPr>
    </w:p>
    <w:p w:rsidR="00557969" w:rsidRDefault="00557969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2329E7DF" wp14:editId="6851F380">
            <wp:extent cx="2895600" cy="260184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76" t="28369" r="48998" b="34988"/>
                    <a:stretch/>
                  </pic:blipFill>
                  <pic:spPr bwMode="auto">
                    <a:xfrm>
                      <a:off x="0" y="0"/>
                      <a:ext cx="2907732" cy="261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260" w:rsidRPr="00214014" w:rsidRDefault="00F31260" w:rsidP="00F31260">
      <w:pPr>
        <w:pStyle w:val="20"/>
        <w:rPr>
          <w:lang w:val="ru-RU"/>
        </w:rPr>
      </w:pPr>
      <w:proofErr w:type="spellStart"/>
      <w:r>
        <w:t>Спрайт</w:t>
      </w:r>
      <w:proofErr w:type="spellEnd"/>
      <w:r>
        <w:t xml:space="preserve"> </w:t>
      </w:r>
      <w:r w:rsidRPr="00214014">
        <w:rPr>
          <w:lang w:val="ru-RU"/>
        </w:rPr>
        <w:t>‘</w:t>
      </w:r>
      <w:r>
        <w:t>боти</w:t>
      </w:r>
      <w:r w:rsidRPr="00214014">
        <w:rPr>
          <w:lang w:val="ru-RU"/>
        </w:rPr>
        <w:t>’</w:t>
      </w:r>
    </w:p>
    <w:p w:rsidR="00F31260" w:rsidRDefault="00F31260">
      <w:pPr>
        <w:rPr>
          <w:lang w:val="uk-UA"/>
        </w:rPr>
      </w:pPr>
      <w:proofErr w:type="spellStart"/>
      <w:r>
        <w:rPr>
          <w:lang w:val="uk-UA"/>
        </w:rPr>
        <w:t>Автівки</w:t>
      </w:r>
      <w:proofErr w:type="spellEnd"/>
      <w:r>
        <w:rPr>
          <w:lang w:val="uk-UA"/>
        </w:rPr>
        <w:t xml:space="preserve">, що рухаються по </w:t>
      </w:r>
      <w:r w:rsidR="0037717C">
        <w:rPr>
          <w:lang w:val="uk-UA"/>
        </w:rPr>
        <w:t>тій же смузі. Це досягається завдяки клонуванню об</w:t>
      </w:r>
      <w:r w:rsidR="0037717C" w:rsidRPr="0037717C">
        <w:rPr>
          <w:lang w:val="ru-RU"/>
        </w:rPr>
        <w:t>’</w:t>
      </w:r>
      <w:proofErr w:type="spellStart"/>
      <w:r w:rsidR="0037717C">
        <w:rPr>
          <w:lang w:val="uk-UA"/>
        </w:rPr>
        <w:t>єктів</w:t>
      </w:r>
      <w:proofErr w:type="spellEnd"/>
      <w:r w:rsidR="0037717C">
        <w:rPr>
          <w:lang w:val="uk-UA"/>
        </w:rPr>
        <w:t>. Вони з</w:t>
      </w:r>
      <w:r w:rsidR="0037717C" w:rsidRPr="0037717C">
        <w:rPr>
          <w:lang w:val="uk-UA"/>
        </w:rPr>
        <w:t>’</w:t>
      </w:r>
      <w:r w:rsidR="0037717C">
        <w:rPr>
          <w:lang w:val="uk-UA"/>
        </w:rPr>
        <w:t xml:space="preserve">являються з певним інтервалом і рухаються вниз зі швидкістю меншою за швидкість розмітки, що створює ілюзію їх </w:t>
      </w:r>
      <w:proofErr w:type="spellStart"/>
      <w:r w:rsidR="0037717C">
        <w:rPr>
          <w:lang w:val="uk-UA"/>
        </w:rPr>
        <w:t>доганяння</w:t>
      </w:r>
      <w:proofErr w:type="spellEnd"/>
      <w:r w:rsidR="0037717C">
        <w:rPr>
          <w:lang w:val="uk-UA"/>
        </w:rPr>
        <w:t xml:space="preserve"> та обгону. Колір ботів змінюється випадково.</w:t>
      </w:r>
    </w:p>
    <w:p w:rsidR="0037717C" w:rsidRDefault="0037717C">
      <w:pPr>
        <w:rPr>
          <w:lang w:val="uk-UA"/>
        </w:rPr>
      </w:pPr>
    </w:p>
    <w:p w:rsidR="0037717C" w:rsidRDefault="0037717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 wp14:anchorId="1E53C7CB" wp14:editId="653ACEB6">
            <wp:extent cx="5733415" cy="322326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7C" w:rsidRDefault="0037717C">
      <w:pPr>
        <w:rPr>
          <w:lang w:val="uk-UA"/>
        </w:rPr>
      </w:pPr>
    </w:p>
    <w:p w:rsidR="00557969" w:rsidRDefault="00557969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6E85F847" wp14:editId="54850E56">
            <wp:extent cx="3819525" cy="460589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84" t="17139" r="40525" b="10166"/>
                    <a:stretch/>
                  </pic:blipFill>
                  <pic:spPr bwMode="auto">
                    <a:xfrm>
                      <a:off x="0" y="0"/>
                      <a:ext cx="3827473" cy="461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7C" w:rsidRPr="0037717C" w:rsidRDefault="0037717C" w:rsidP="0037717C">
      <w:pPr>
        <w:pStyle w:val="20"/>
      </w:pPr>
      <w:proofErr w:type="spellStart"/>
      <w:r>
        <w:t>Спрайт</w:t>
      </w:r>
      <w:proofErr w:type="spellEnd"/>
      <w:r>
        <w:t xml:space="preserve"> </w:t>
      </w:r>
      <w:r w:rsidRPr="0037717C">
        <w:t>‘</w:t>
      </w:r>
      <w:r>
        <w:t>боти зустрічний</w:t>
      </w:r>
      <w:r w:rsidRPr="0037717C">
        <w:t>’</w:t>
      </w:r>
    </w:p>
    <w:p w:rsidR="0037717C" w:rsidRDefault="0037717C" w:rsidP="0037717C">
      <w:pPr>
        <w:rPr>
          <w:lang w:val="uk-UA"/>
        </w:rPr>
      </w:pPr>
      <w:proofErr w:type="spellStart"/>
      <w:r>
        <w:rPr>
          <w:lang w:val="uk-UA"/>
        </w:rPr>
        <w:t>Автівки</w:t>
      </w:r>
      <w:proofErr w:type="spellEnd"/>
      <w:r>
        <w:rPr>
          <w:lang w:val="uk-UA"/>
        </w:rPr>
        <w:t>, що рухаються по зустрічній смузі. Все те саме окрім швидкості, яка є більшою за швидкість авто.</w:t>
      </w:r>
    </w:p>
    <w:p w:rsidR="0037717C" w:rsidRDefault="0037717C">
      <w:pPr>
        <w:rPr>
          <w:lang w:val="uk-UA"/>
        </w:rPr>
      </w:pPr>
    </w:p>
    <w:p w:rsidR="0037717C" w:rsidRDefault="0037717C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799836A5" wp14:editId="63333129">
            <wp:extent cx="5733415" cy="32232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7C" w:rsidRDefault="0037717C">
      <w:pPr>
        <w:rPr>
          <w:lang w:val="uk-UA"/>
        </w:rPr>
      </w:pPr>
    </w:p>
    <w:p w:rsidR="00557969" w:rsidRDefault="00557969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005690D7" wp14:editId="7B61D0F8">
            <wp:extent cx="3781425" cy="452705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16" t="16844" r="38698" b="7801"/>
                    <a:stretch/>
                  </pic:blipFill>
                  <pic:spPr bwMode="auto">
                    <a:xfrm>
                      <a:off x="0" y="0"/>
                      <a:ext cx="3786827" cy="4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7C" w:rsidRPr="00214014" w:rsidRDefault="0037717C" w:rsidP="0037717C">
      <w:pPr>
        <w:pStyle w:val="20"/>
        <w:rPr>
          <w:lang w:val="ru-RU"/>
        </w:rPr>
      </w:pPr>
      <w:proofErr w:type="spellStart"/>
      <w:r>
        <w:t>Спрайт</w:t>
      </w:r>
      <w:proofErr w:type="spellEnd"/>
      <w:r>
        <w:t xml:space="preserve"> </w:t>
      </w:r>
      <w:r w:rsidRPr="00214014">
        <w:rPr>
          <w:lang w:val="ru-RU"/>
        </w:rPr>
        <w:t>‘</w:t>
      </w:r>
      <w:r>
        <w:t>дерева</w:t>
      </w:r>
      <w:r w:rsidRPr="00214014">
        <w:rPr>
          <w:lang w:val="ru-RU"/>
        </w:rPr>
        <w:t>’</w:t>
      </w:r>
    </w:p>
    <w:p w:rsidR="0037717C" w:rsidRDefault="0037717C">
      <w:pPr>
        <w:rPr>
          <w:lang w:val="uk-UA"/>
        </w:rPr>
      </w:pPr>
      <w:r>
        <w:rPr>
          <w:lang w:val="uk-UA"/>
        </w:rPr>
        <w:lastRenderedPageBreak/>
        <w:t xml:space="preserve">Декорації гри. </w:t>
      </w:r>
      <w:proofErr w:type="spellStart"/>
      <w:r>
        <w:rPr>
          <w:lang w:val="uk-UA"/>
        </w:rPr>
        <w:t>Спрайти</w:t>
      </w:r>
      <w:proofErr w:type="spellEnd"/>
      <w:r>
        <w:rPr>
          <w:lang w:val="uk-UA"/>
        </w:rPr>
        <w:t xml:space="preserve"> з</w:t>
      </w:r>
      <w:r w:rsidRPr="0037717C">
        <w:rPr>
          <w:lang w:val="ru-RU"/>
        </w:rPr>
        <w:t>’</w:t>
      </w:r>
      <w:r>
        <w:rPr>
          <w:lang w:val="uk-UA"/>
        </w:rPr>
        <w:t>являються вгорі у випадковий час та у випадкових місцях. Якщо при появі вони торкаються зеленого і не торкаються сірого, тоді створюються клони.</w:t>
      </w:r>
    </w:p>
    <w:p w:rsidR="0037717C" w:rsidRDefault="0037717C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1297CA7F" wp14:editId="2903580E">
            <wp:extent cx="5733415" cy="322326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69" w:rsidRDefault="00557969">
      <w:pPr>
        <w:rPr>
          <w:lang w:val="uk-UA"/>
        </w:rPr>
      </w:pPr>
    </w:p>
    <w:p w:rsidR="00557969" w:rsidRPr="0037717C" w:rsidRDefault="00557969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51CA85D7" wp14:editId="48F9C5C9">
            <wp:extent cx="3162300" cy="35694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424" t="15958" r="37867" b="6324"/>
                    <a:stretch/>
                  </pic:blipFill>
                  <pic:spPr bwMode="auto">
                    <a:xfrm>
                      <a:off x="0" y="0"/>
                      <a:ext cx="3174897" cy="358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7969" w:rsidRPr="0037717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E4D40"/>
    <w:multiLevelType w:val="multilevel"/>
    <w:tmpl w:val="8D84639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34"/>
    <w:rsid w:val="00121F34"/>
    <w:rsid w:val="00214014"/>
    <w:rsid w:val="0037717C"/>
    <w:rsid w:val="0048027D"/>
    <w:rsid w:val="00557969"/>
    <w:rsid w:val="00B07461"/>
    <w:rsid w:val="00D74392"/>
    <w:rsid w:val="00F31260"/>
    <w:rsid w:val="00F411C3"/>
    <w:rsid w:val="00FD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23A2"/>
  <w15:docId w15:val="{88B78368-AB07-48DF-97F4-656B72D2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48027D"/>
    <w:rPr>
      <w:color w:val="0000FF" w:themeColor="hyperlink"/>
      <w:u w:val="single"/>
    </w:rPr>
  </w:style>
  <w:style w:type="character" w:styleId="a7">
    <w:name w:val="Book Title"/>
    <w:basedOn w:val="a0"/>
    <w:uiPriority w:val="33"/>
    <w:qFormat/>
    <w:rsid w:val="00D74392"/>
    <w:rPr>
      <w:b/>
      <w:bCs/>
      <w:i/>
      <w:iCs/>
      <w:spacing w:val="5"/>
    </w:rPr>
  </w:style>
  <w:style w:type="character" w:styleId="a8">
    <w:name w:val="Strong"/>
    <w:basedOn w:val="a0"/>
    <w:uiPriority w:val="22"/>
    <w:qFormat/>
    <w:rsid w:val="00D74392"/>
    <w:rPr>
      <w:b/>
      <w:bCs/>
    </w:rPr>
  </w:style>
  <w:style w:type="paragraph" w:customStyle="1" w:styleId="11">
    <w:name w:val="Стиль1"/>
    <w:basedOn w:val="1"/>
    <w:link w:val="12"/>
    <w:qFormat/>
    <w:rsid w:val="00D74392"/>
    <w:rPr>
      <w:lang w:val="uk-UA"/>
    </w:rPr>
  </w:style>
  <w:style w:type="paragraph" w:customStyle="1" w:styleId="20">
    <w:name w:val="Стиль2"/>
    <w:basedOn w:val="a"/>
    <w:next w:val="2"/>
    <w:link w:val="21"/>
    <w:qFormat/>
    <w:rsid w:val="00F31260"/>
    <w:rPr>
      <w:i/>
      <w:sz w:val="32"/>
      <w:lang w:val="uk-UA"/>
    </w:rPr>
  </w:style>
  <w:style w:type="character" w:customStyle="1" w:styleId="10">
    <w:name w:val="Заголовок 1 Знак"/>
    <w:basedOn w:val="a0"/>
    <w:link w:val="1"/>
    <w:rsid w:val="00D74392"/>
    <w:rPr>
      <w:sz w:val="40"/>
      <w:szCs w:val="40"/>
    </w:rPr>
  </w:style>
  <w:style w:type="character" w:customStyle="1" w:styleId="12">
    <w:name w:val="Стиль1 Знак"/>
    <w:basedOn w:val="10"/>
    <w:link w:val="11"/>
    <w:rsid w:val="00D74392"/>
    <w:rPr>
      <w:sz w:val="40"/>
      <w:szCs w:val="40"/>
      <w:lang w:val="uk-UA"/>
    </w:rPr>
  </w:style>
  <w:style w:type="character" w:customStyle="1" w:styleId="21">
    <w:name w:val="Стиль2 Знак"/>
    <w:basedOn w:val="a0"/>
    <w:link w:val="20"/>
    <w:rsid w:val="00F31260"/>
    <w:rPr>
      <w:i/>
      <w:sz w:val="3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R2D2</dc:creator>
  <cp:lastModifiedBy>R2D2</cp:lastModifiedBy>
  <cp:revision>8</cp:revision>
  <dcterms:created xsi:type="dcterms:W3CDTF">2022-04-14T20:23:00Z</dcterms:created>
  <dcterms:modified xsi:type="dcterms:W3CDTF">2022-04-21T18:07:00Z</dcterms:modified>
</cp:coreProperties>
</file>