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8F" w:rsidRPr="00445820" w:rsidRDefault="00DA458F" w:rsidP="00DA458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A458F" w:rsidRDefault="00DA458F" w:rsidP="00DA458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DA458F" w:rsidRPr="00DA458F" w:rsidTr="00DA458F">
        <w:trPr>
          <w:trHeight w:val="5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Бондаренко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Неля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Гребінківської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4B045E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Кримська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Східна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війна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1853-1856</w:t>
            </w:r>
            <w:r w:rsidR="004B045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років</w:t>
            </w:r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пояснювально-ілюстративний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репродуктивний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частково-пошуковий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наочний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вибору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</w:p>
        </w:tc>
      </w:tr>
      <w:tr w:rsidR="00DA458F" w:rsidRPr="00DA458F" w:rsidTr="00DA458F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8F" w:rsidRPr="00DA458F" w:rsidRDefault="00DA458F" w:rsidP="00DA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подіями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датами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коротку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характеристику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історичним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особам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показувати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територію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бойових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історичні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стосуються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Кримської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війни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оперувати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хронологічними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даними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вирішення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з’ясовувати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причинно-наслідкові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зв’язки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стосовно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впливу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Кримської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війни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українські</w:t>
            </w:r>
            <w:proofErr w:type="spellEnd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5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землі</w:t>
            </w:r>
            <w:bookmarkEnd w:id="0"/>
            <w:proofErr w:type="spellEnd"/>
          </w:p>
        </w:tc>
      </w:tr>
    </w:tbl>
    <w:p w:rsidR="00DA458F" w:rsidRDefault="00DA458F"/>
    <w:sectPr w:rsidR="00DA45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8F"/>
    <w:rsid w:val="000114DF"/>
    <w:rsid w:val="003366C3"/>
    <w:rsid w:val="004B045E"/>
    <w:rsid w:val="00774CF0"/>
    <w:rsid w:val="00A81EA4"/>
    <w:rsid w:val="00B33DF7"/>
    <w:rsid w:val="00D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B62C"/>
  <w15:chartTrackingRefBased/>
  <w15:docId w15:val="{60763BF9-F5DE-446D-B046-D99A47F1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2022-01-13T09:10:00Z</dcterms:modified>
</cp:coreProperties>
</file>