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152" w:rsidRDefault="00DA3152" w:rsidP="00DA3152">
      <w:pPr>
        <w:widowControl/>
        <w:autoSpaceDE/>
        <w:adjustRightInd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u w:val="single"/>
        </w:rPr>
        <w:t>Тема</w:t>
      </w:r>
      <w:r>
        <w:rPr>
          <w:b/>
          <w:sz w:val="24"/>
          <w:szCs w:val="24"/>
          <w:u w:val="single"/>
          <w:lang w:val="uk-UA"/>
        </w:rPr>
        <w:t>.</w:t>
      </w:r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Спеціальні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інструменти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пошуку</w:t>
      </w:r>
      <w:proofErr w:type="spellEnd"/>
      <w:r>
        <w:rPr>
          <w:sz w:val="24"/>
          <w:szCs w:val="24"/>
          <w:lang w:val="uk-UA"/>
        </w:rPr>
        <w:t>.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Мета.</w:t>
      </w:r>
      <w:r>
        <w:rPr>
          <w:sz w:val="24"/>
          <w:szCs w:val="24"/>
          <w:lang w:val="uk-UA"/>
        </w:rPr>
        <w:t xml:space="preserve"> Розглянути інструменти пошуку в мережі Інтернет, їх призначення,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proofErr w:type="spellStart"/>
      <w:r w:rsidRPr="00DA3152">
        <w:rPr>
          <w:sz w:val="24"/>
          <w:szCs w:val="24"/>
          <w:lang w:val="uk-UA"/>
        </w:rPr>
        <w:t>з’зсувати</w:t>
      </w:r>
      <w:proofErr w:type="spellEnd"/>
      <w:r w:rsidRPr="00DA3152">
        <w:rPr>
          <w:sz w:val="24"/>
          <w:szCs w:val="24"/>
          <w:lang w:val="uk-UA"/>
        </w:rPr>
        <w:t xml:space="preserve"> основні відмінності між каталогами та машинами пошуку,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r w:rsidRPr="00DA3152">
        <w:rPr>
          <w:sz w:val="24"/>
          <w:szCs w:val="24"/>
          <w:lang w:val="uk-UA"/>
        </w:rPr>
        <w:t xml:space="preserve">правила пошуку інформації в глобальній мережі Інтернет,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r w:rsidRPr="00DA3152">
        <w:rPr>
          <w:sz w:val="24"/>
          <w:szCs w:val="24"/>
          <w:lang w:val="uk-UA"/>
        </w:rPr>
        <w:t xml:space="preserve">сформувати вміння пошуку необхідної інформації,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shd w:val="clear" w:color="auto" w:fill="FFFFFF"/>
          <w:lang w:val="uk-UA"/>
        </w:rPr>
      </w:pPr>
      <w:r w:rsidRPr="00DA3152">
        <w:rPr>
          <w:sz w:val="24"/>
          <w:szCs w:val="24"/>
          <w:shd w:val="clear" w:color="auto" w:fill="FFFFFF"/>
          <w:lang w:val="uk-UA"/>
        </w:rPr>
        <w:t xml:space="preserve">розвивати навички роботи у мережі,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r w:rsidRPr="00DA3152">
        <w:rPr>
          <w:sz w:val="24"/>
          <w:szCs w:val="24"/>
          <w:lang w:val="uk-UA"/>
        </w:rPr>
        <w:t xml:space="preserve">формувати вміння працювати в команді,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r w:rsidRPr="00DA3152">
        <w:rPr>
          <w:sz w:val="24"/>
          <w:szCs w:val="24"/>
          <w:lang w:val="uk-UA"/>
        </w:rPr>
        <w:t xml:space="preserve">аналізувати </w:t>
      </w:r>
      <w:r w:rsidRPr="00DA3152">
        <w:rPr>
          <w:sz w:val="24"/>
          <w:szCs w:val="24"/>
        </w:rPr>
        <w:t>i</w:t>
      </w:r>
      <w:r w:rsidRPr="00DA3152">
        <w:rPr>
          <w:sz w:val="24"/>
          <w:szCs w:val="24"/>
          <w:lang w:val="uk-UA"/>
        </w:rPr>
        <w:t xml:space="preserve"> робити висновки, </w:t>
      </w:r>
    </w:p>
    <w:p w:rsidR="00DA3152" w:rsidRPr="00DA3152" w:rsidRDefault="00DA3152" w:rsidP="00DA3152">
      <w:pPr>
        <w:pStyle w:val="a5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val="uk-UA"/>
        </w:rPr>
      </w:pPr>
      <w:r w:rsidRPr="00DA3152">
        <w:rPr>
          <w:sz w:val="24"/>
          <w:szCs w:val="24"/>
          <w:shd w:val="clear" w:color="auto" w:fill="FFFFFF"/>
          <w:lang w:val="uk-UA"/>
        </w:rPr>
        <w:t>виховувати інформаційну культуру учнів.</w:t>
      </w:r>
    </w:p>
    <w:p w:rsidR="00DA3152" w:rsidRDefault="00DA3152" w:rsidP="00DA3152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Хід уроку</w:t>
      </w:r>
    </w:p>
    <w:p w:rsidR="00DA3152" w:rsidRDefault="00DA3152" w:rsidP="00DA3152">
      <w:pPr>
        <w:widowControl/>
        <w:autoSpaceDE/>
        <w:adjustRightInd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Організаційна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частина</w:t>
      </w:r>
      <w:proofErr w:type="spellEnd"/>
      <w:r>
        <w:rPr>
          <w:b/>
          <w:bCs/>
          <w:sz w:val="24"/>
          <w:szCs w:val="24"/>
        </w:rPr>
        <w:t xml:space="preserve">. </w:t>
      </w:r>
    </w:p>
    <w:p w:rsidR="00DA3152" w:rsidRDefault="00DA3152" w:rsidP="00DA3152">
      <w:pPr>
        <w:widowControl/>
        <w:autoSpaceDE/>
        <w:adjustRightInd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ІІ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Актуалізація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знань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учнів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перевірка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раніше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вивченого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матеріалу</w:t>
      </w:r>
      <w:proofErr w:type="spellEnd"/>
      <w:r>
        <w:rPr>
          <w:b/>
          <w:bCs/>
          <w:sz w:val="24"/>
          <w:szCs w:val="24"/>
        </w:rPr>
        <w:t xml:space="preserve">. </w:t>
      </w:r>
    </w:p>
    <w:p w:rsidR="00DA3152" w:rsidRDefault="00DA3152" w:rsidP="00DA3152">
      <w:pPr>
        <w:widowControl/>
        <w:autoSpaceDE/>
        <w:adjustRightInd/>
        <w:jc w:val="both"/>
        <w:rPr>
          <w:i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Тестування за комп’ютером</w:t>
      </w:r>
      <w:r>
        <w:rPr>
          <w:b/>
          <w:bCs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color w:val="auto"/>
            <w:sz w:val="24"/>
            <w:szCs w:val="24"/>
            <w:lang w:val="uk-UA"/>
          </w:rPr>
          <w:t>https://lea</w:t>
        </w:r>
        <w:r>
          <w:rPr>
            <w:rStyle w:val="a3"/>
            <w:color w:val="auto"/>
            <w:sz w:val="24"/>
            <w:szCs w:val="24"/>
            <w:lang w:val="uk-UA"/>
          </w:rPr>
          <w:t>r</w:t>
        </w:r>
        <w:r>
          <w:rPr>
            <w:rStyle w:val="a3"/>
            <w:color w:val="auto"/>
            <w:sz w:val="24"/>
            <w:szCs w:val="24"/>
            <w:lang w:val="uk-UA"/>
          </w:rPr>
          <w:t>ningapps.org/451531</w:t>
        </w:r>
      </w:hyperlink>
      <w:r>
        <w:rPr>
          <w:lang w:val="uk-UA"/>
        </w:rPr>
        <w:t xml:space="preserve"> </w:t>
      </w:r>
      <w:r>
        <w:rPr>
          <w:i/>
          <w:sz w:val="24"/>
          <w:szCs w:val="24"/>
          <w:lang w:val="uk-UA"/>
        </w:rPr>
        <w:t>(хмарні технології).</w:t>
      </w:r>
    </w:p>
    <w:p w:rsidR="00B749D1" w:rsidRPr="00B749D1" w:rsidRDefault="00B749D1" w:rsidP="00B749D1">
      <w:pPr>
        <w:pStyle w:val="a5"/>
        <w:widowControl/>
        <w:numPr>
          <w:ilvl w:val="0"/>
          <w:numId w:val="8"/>
        </w:numPr>
        <w:autoSpaceDE/>
        <w:adjustRightInd/>
        <w:jc w:val="both"/>
        <w:rPr>
          <w:b/>
          <w:bCs/>
          <w:iCs/>
          <w:sz w:val="24"/>
          <w:szCs w:val="24"/>
          <w:lang w:val="uk-UA"/>
        </w:rPr>
      </w:pPr>
      <w:r w:rsidRPr="00B749D1">
        <w:rPr>
          <w:iCs/>
          <w:sz w:val="24"/>
          <w:szCs w:val="24"/>
          <w:lang w:val="uk-UA"/>
        </w:rPr>
        <w:t xml:space="preserve">Результати – </w:t>
      </w:r>
      <w:proofErr w:type="spellStart"/>
      <w:r w:rsidRPr="00B749D1">
        <w:rPr>
          <w:iCs/>
          <w:sz w:val="24"/>
          <w:szCs w:val="24"/>
          <w:lang w:val="uk-UA"/>
        </w:rPr>
        <w:t>скріни</w:t>
      </w:r>
      <w:proofErr w:type="spellEnd"/>
      <w:r w:rsidRPr="00B749D1">
        <w:rPr>
          <w:iCs/>
          <w:sz w:val="24"/>
          <w:szCs w:val="24"/>
          <w:lang w:val="uk-UA"/>
        </w:rPr>
        <w:t xml:space="preserve"> екранів з виконаним завданням чекаю в </w:t>
      </w:r>
      <w:proofErr w:type="spellStart"/>
      <w:r w:rsidRPr="00B749D1">
        <w:rPr>
          <w:iCs/>
          <w:sz w:val="24"/>
          <w:szCs w:val="24"/>
          <w:lang w:val="uk-UA"/>
        </w:rPr>
        <w:t>класрумі</w:t>
      </w:r>
      <w:proofErr w:type="spellEnd"/>
      <w:r w:rsidRPr="00B749D1">
        <w:rPr>
          <w:iCs/>
          <w:sz w:val="24"/>
          <w:szCs w:val="24"/>
          <w:lang w:val="uk-UA"/>
        </w:rPr>
        <w:t xml:space="preserve"> за 3 хвилини.</w:t>
      </w:r>
    </w:p>
    <w:p w:rsidR="00DA3152" w:rsidRDefault="00DA3152" w:rsidP="00DA3152">
      <w:pPr>
        <w:widowControl/>
        <w:autoSpaceDE/>
        <w:adjustRightInd/>
        <w:jc w:val="both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Пригадайте</w:t>
      </w:r>
      <w:proofErr w:type="spellEnd"/>
      <w:r>
        <w:rPr>
          <w:i/>
          <w:iCs/>
          <w:sz w:val="24"/>
          <w:szCs w:val="24"/>
        </w:rPr>
        <w:t xml:space="preserve">, як </w:t>
      </w:r>
      <w:proofErr w:type="spellStart"/>
      <w:r>
        <w:rPr>
          <w:i/>
          <w:iCs/>
          <w:sz w:val="24"/>
          <w:szCs w:val="24"/>
        </w:rPr>
        <w:t>здійснюється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пошук</w:t>
      </w:r>
      <w:proofErr w:type="spellEnd"/>
      <w:r>
        <w:rPr>
          <w:i/>
          <w:iCs/>
          <w:sz w:val="24"/>
          <w:szCs w:val="24"/>
        </w:rPr>
        <w:t xml:space="preserve"> в </w:t>
      </w:r>
      <w:proofErr w:type="spellStart"/>
      <w:r>
        <w:rPr>
          <w:i/>
          <w:iCs/>
          <w:sz w:val="24"/>
          <w:szCs w:val="24"/>
        </w:rPr>
        <w:t>Інтернеті</w:t>
      </w:r>
      <w:proofErr w:type="spellEnd"/>
      <w:r>
        <w:rPr>
          <w:i/>
          <w:iCs/>
          <w:sz w:val="24"/>
          <w:szCs w:val="24"/>
        </w:rPr>
        <w:t>.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Ми </w:t>
      </w:r>
      <w:proofErr w:type="spellStart"/>
      <w:r>
        <w:rPr>
          <w:sz w:val="24"/>
          <w:szCs w:val="24"/>
        </w:rPr>
        <w:t>звертаємося</w:t>
      </w:r>
      <w:proofErr w:type="spellEnd"/>
      <w:r>
        <w:rPr>
          <w:sz w:val="24"/>
          <w:szCs w:val="24"/>
        </w:rPr>
        <w:t xml:space="preserve"> до </w:t>
      </w:r>
      <w:proofErr w:type="spellStart"/>
      <w:r>
        <w:rPr>
          <w:sz w:val="24"/>
          <w:szCs w:val="24"/>
        </w:rPr>
        <w:t>Інтернету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потрібна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інформація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Проте</w:t>
      </w:r>
      <w:proofErr w:type="spellEnd"/>
      <w:r>
        <w:rPr>
          <w:sz w:val="24"/>
          <w:szCs w:val="24"/>
        </w:rPr>
        <w:t xml:space="preserve"> ми не </w:t>
      </w:r>
      <w:proofErr w:type="spellStart"/>
      <w:r>
        <w:rPr>
          <w:sz w:val="24"/>
          <w:szCs w:val="24"/>
        </w:rPr>
        <w:t>завжди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знаємо</w:t>
      </w:r>
      <w:proofErr w:type="spellEnd"/>
      <w:r>
        <w:rPr>
          <w:sz w:val="24"/>
          <w:szCs w:val="24"/>
        </w:rPr>
        <w:t xml:space="preserve">, де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, на </w:t>
      </w:r>
      <w:proofErr w:type="spellStart"/>
      <w:r>
        <w:rPr>
          <w:sz w:val="24"/>
          <w:szCs w:val="24"/>
        </w:rPr>
        <w:t>яких</w:t>
      </w:r>
      <w:proofErr w:type="spellEnd"/>
      <w:r>
        <w:rPr>
          <w:sz w:val="24"/>
          <w:szCs w:val="24"/>
        </w:rPr>
        <w:t xml:space="preserve"> сайтах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шукати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інформацію</w:t>
      </w:r>
      <w:proofErr w:type="spellEnd"/>
      <w:r>
        <w:rPr>
          <w:sz w:val="24"/>
          <w:szCs w:val="24"/>
        </w:rPr>
        <w:t xml:space="preserve">, тому </w:t>
      </w:r>
      <w:proofErr w:type="spellStart"/>
      <w:r>
        <w:rPr>
          <w:sz w:val="24"/>
          <w:szCs w:val="24"/>
        </w:rPr>
        <w:t>способи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можуть</w:t>
      </w:r>
      <w:proofErr w:type="spellEnd"/>
      <w:r>
        <w:rPr>
          <w:sz w:val="24"/>
          <w:szCs w:val="24"/>
        </w:rPr>
        <w:t xml:space="preserve"> бути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різними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Можна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переглядати</w:t>
      </w:r>
      <w:proofErr w:type="spellEnd"/>
      <w:r>
        <w:rPr>
          <w:sz w:val="24"/>
          <w:szCs w:val="24"/>
        </w:rPr>
        <w:t xml:space="preserve"> веб-</w:t>
      </w:r>
      <w:proofErr w:type="spellStart"/>
      <w:r>
        <w:rPr>
          <w:sz w:val="24"/>
          <w:szCs w:val="24"/>
        </w:rPr>
        <w:t>сторінки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переходячи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однієї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іншу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допомогою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гіперпосилань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можна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скористатись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пошуковими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інструментами</w:t>
      </w:r>
      <w:proofErr w:type="spellEnd"/>
      <w:r>
        <w:rPr>
          <w:sz w:val="24"/>
          <w:szCs w:val="24"/>
        </w:rPr>
        <w:t>.</w:t>
      </w:r>
    </w:p>
    <w:p w:rsidR="00DA3152" w:rsidRDefault="00DA3152" w:rsidP="00DA315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ІІІ. Повідомлення теми, мети та задач уроку. </w:t>
      </w:r>
    </w:p>
    <w:p w:rsidR="00DA3152" w:rsidRDefault="00DA3152" w:rsidP="00DA315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Сьогодні на </w:t>
      </w:r>
      <w:proofErr w:type="spellStart"/>
      <w:r>
        <w:rPr>
          <w:sz w:val="24"/>
          <w:szCs w:val="24"/>
          <w:lang w:val="uk-UA"/>
        </w:rPr>
        <w:t>уроці</w:t>
      </w:r>
      <w:proofErr w:type="spellEnd"/>
      <w:r>
        <w:rPr>
          <w:sz w:val="24"/>
          <w:szCs w:val="24"/>
          <w:lang w:val="uk-UA"/>
        </w:rPr>
        <w:t xml:space="preserve"> ми працюємо над темою: «</w:t>
      </w:r>
      <w:proofErr w:type="spellStart"/>
      <w:r>
        <w:rPr>
          <w:sz w:val="24"/>
          <w:szCs w:val="24"/>
        </w:rPr>
        <w:t>Спеціальні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інструменти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пошуку</w:t>
      </w:r>
      <w:proofErr w:type="spellEnd"/>
      <w:r>
        <w:rPr>
          <w:b/>
          <w:sz w:val="24"/>
          <w:szCs w:val="24"/>
          <w:lang w:val="uk-UA"/>
        </w:rPr>
        <w:t xml:space="preserve">». </w:t>
      </w:r>
    </w:p>
    <w:p w:rsidR="00DA3152" w:rsidRDefault="00DA3152" w:rsidP="00DA315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Метою сьогоднішнього уроку є: 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розглянути інструменти, призначені для знаходження потрібної інформації в Інтернеті 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розглянути пошукові каталоги та системи мережі Інтернет, з’ясувати їх основні відмінності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розглянути правила пошуку інформації, 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навчитися правильно знаходити необхідну інформацію в  Інтернеті,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сформувати вміння пошуку необхідної інформації, 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розвивати навички роботи у мережі, </w:t>
      </w:r>
    </w:p>
    <w:p w:rsidR="00DA3152" w:rsidRDefault="00DA3152" w:rsidP="00DA3152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формувати вміння працювати в команді </w:t>
      </w:r>
    </w:p>
    <w:p w:rsidR="00DA3152" w:rsidRDefault="00DA3152" w:rsidP="00DA3152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 xml:space="preserve">. Вивчення нового матеріалу. </w:t>
      </w:r>
    </w:p>
    <w:p w:rsidR="00DA3152" w:rsidRDefault="00DA3152" w:rsidP="00DA3152">
      <w:pPr>
        <w:widowControl/>
        <w:autoSpaceDE/>
        <w:adjustRightInd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Розповідь вчителя з використанням презентації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 вивчення теми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Засоби пошуку інформації в Інтернеті</w:t>
      </w:r>
      <w:r>
        <w:rPr>
          <w:sz w:val="24"/>
          <w:szCs w:val="24"/>
        </w:rPr>
        <w:t xml:space="preserve">. 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Пошукові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  <w:lang w:val="uk-UA"/>
        </w:rPr>
        <w:t>.</w:t>
      </w:r>
    </w:p>
    <w:p w:rsidR="00DA3152" w:rsidRDefault="00DA3152" w:rsidP="00DA3152">
      <w:pPr>
        <w:widowControl/>
        <w:autoSpaceDE/>
        <w:adjustRightInd/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. Правила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пошуковою</w:t>
      </w:r>
      <w:proofErr w:type="spellEnd"/>
      <w:r>
        <w:rPr>
          <w:sz w:val="24"/>
          <w:szCs w:val="24"/>
        </w:rPr>
        <w:t xml:space="preserve"> системою</w:t>
      </w:r>
    </w:p>
    <w:p w:rsidR="00DA3152" w:rsidRDefault="000525DE" w:rsidP="000525DE">
      <w:pPr>
        <w:widowControl/>
        <w:tabs>
          <w:tab w:val="left" w:pos="426"/>
        </w:tabs>
        <w:autoSpaceDE/>
        <w:adjustRightInd/>
        <w:contextualSpacing/>
        <w:jc w:val="both"/>
        <w:rPr>
          <w:b/>
          <w:i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 xml:space="preserve">. </w:t>
      </w:r>
      <w:r w:rsidR="00DA3152">
        <w:rPr>
          <w:b/>
          <w:i/>
          <w:sz w:val="24"/>
          <w:szCs w:val="24"/>
          <w:lang w:val="uk-UA"/>
        </w:rPr>
        <w:t>Фізкультхвилинка</w:t>
      </w:r>
    </w:p>
    <w:p w:rsidR="00DA3152" w:rsidRPr="000525DE" w:rsidRDefault="00DA3152" w:rsidP="000525DE">
      <w:pPr>
        <w:pStyle w:val="a5"/>
        <w:widowControl/>
        <w:numPr>
          <w:ilvl w:val="0"/>
          <w:numId w:val="6"/>
        </w:numPr>
        <w:tabs>
          <w:tab w:val="left" w:pos="426"/>
        </w:tabs>
        <w:autoSpaceDE/>
        <w:adjustRightInd/>
        <w:ind w:hanging="1080"/>
        <w:jc w:val="both"/>
        <w:rPr>
          <w:b/>
          <w:i/>
          <w:sz w:val="24"/>
          <w:szCs w:val="24"/>
          <w:lang w:val="uk-UA"/>
        </w:rPr>
      </w:pPr>
      <w:r w:rsidRPr="000525DE">
        <w:rPr>
          <w:b/>
          <w:i/>
          <w:sz w:val="24"/>
          <w:szCs w:val="24"/>
          <w:lang w:val="uk-UA"/>
        </w:rPr>
        <w:t>Закріплення вивченого (практична частина).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Ми всі відправимося в Пошукову експедицію, яка триватиме </w:t>
      </w:r>
      <w:r w:rsidR="000525DE">
        <w:rPr>
          <w:sz w:val="24"/>
          <w:szCs w:val="24"/>
          <w:lang w:val="en-US"/>
        </w:rPr>
        <w:t>2</w:t>
      </w:r>
      <w:r>
        <w:rPr>
          <w:sz w:val="24"/>
          <w:szCs w:val="24"/>
          <w:lang w:val="uk-UA"/>
        </w:rPr>
        <w:t>5 хвилин,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але перш за все повторимо правила з техніки безпеки </w:t>
      </w:r>
      <w:r>
        <w:rPr>
          <w:b/>
          <w:sz w:val="24"/>
          <w:szCs w:val="24"/>
          <w:lang w:val="uk-UA"/>
        </w:rPr>
        <w:t>(інтерактивна вправа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«Мікрофон»</w:t>
      </w:r>
      <w:r>
        <w:rPr>
          <w:sz w:val="24"/>
          <w:szCs w:val="24"/>
          <w:lang w:val="uk-UA"/>
        </w:rPr>
        <w:t xml:space="preserve">). </w:t>
      </w:r>
    </w:p>
    <w:p w:rsidR="000525DE" w:rsidRDefault="000525DE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0525DE" w:rsidRDefault="000525DE" w:rsidP="000525DE">
      <w:pPr>
        <w:widowControl/>
        <w:autoSpaceDE/>
        <w:adjustRightInd/>
        <w:jc w:val="both"/>
        <w:rPr>
          <w:sz w:val="24"/>
          <w:szCs w:val="24"/>
          <w:lang w:val="uk-UA"/>
        </w:rPr>
      </w:pPr>
      <w:r w:rsidRPr="00F60E5A">
        <w:rPr>
          <w:b/>
          <w:bCs/>
          <w:sz w:val="24"/>
          <w:szCs w:val="24"/>
          <w:lang w:val="uk-UA"/>
        </w:rPr>
        <w:t>Завдання 1.</w:t>
      </w:r>
      <w:r>
        <w:rPr>
          <w:sz w:val="24"/>
          <w:szCs w:val="24"/>
          <w:lang w:val="uk-UA"/>
        </w:rPr>
        <w:t xml:space="preserve"> Розгадати кросворд та знайти ключове слово.</w:t>
      </w:r>
    </w:p>
    <w:p w:rsidR="000525DE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Учні об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єднуються</w:t>
      </w:r>
      <w:proofErr w:type="spellEnd"/>
      <w:r>
        <w:rPr>
          <w:sz w:val="24"/>
          <w:szCs w:val="24"/>
          <w:lang w:val="uk-UA"/>
        </w:rPr>
        <w:t xml:space="preserve"> в команди по </w:t>
      </w:r>
      <w:r w:rsidR="000525DE">
        <w:rPr>
          <w:sz w:val="24"/>
          <w:szCs w:val="24"/>
          <w:lang w:val="uk-UA"/>
        </w:rPr>
        <w:t>4 учні та обирають капітана.</w:t>
      </w:r>
    </w:p>
    <w:p w:rsidR="00044F5C" w:rsidRDefault="000525DE" w:rsidP="00044F5C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  <w:lang w:val="uk-UA"/>
        </w:rPr>
      </w:pPr>
      <w:r w:rsidRPr="00044F5C">
        <w:rPr>
          <w:sz w:val="24"/>
          <w:szCs w:val="24"/>
          <w:lang w:val="uk-UA"/>
        </w:rPr>
        <w:t>М</w:t>
      </w:r>
      <w:proofErr w:type="spellStart"/>
      <w:r w:rsidR="00DA3152" w:rsidRPr="00044F5C">
        <w:rPr>
          <w:sz w:val="24"/>
          <w:szCs w:val="24"/>
        </w:rPr>
        <w:t>аршрутні</w:t>
      </w:r>
      <w:proofErr w:type="spellEnd"/>
      <w:r w:rsidR="00DA3152" w:rsidRPr="00044F5C">
        <w:rPr>
          <w:sz w:val="24"/>
          <w:szCs w:val="24"/>
        </w:rPr>
        <w:t xml:space="preserve"> </w:t>
      </w:r>
      <w:proofErr w:type="spellStart"/>
      <w:r w:rsidR="00DA3152" w:rsidRPr="00044F5C">
        <w:rPr>
          <w:sz w:val="24"/>
          <w:szCs w:val="24"/>
        </w:rPr>
        <w:t>листи</w:t>
      </w:r>
      <w:proofErr w:type="spellEnd"/>
      <w:r w:rsidR="00DA3152" w:rsidRPr="00044F5C">
        <w:rPr>
          <w:sz w:val="24"/>
          <w:szCs w:val="24"/>
          <w:lang w:val="uk-UA"/>
        </w:rPr>
        <w:t xml:space="preserve"> експедиції</w:t>
      </w:r>
      <w:r w:rsidRPr="00044F5C">
        <w:rPr>
          <w:sz w:val="24"/>
          <w:szCs w:val="24"/>
          <w:lang w:val="uk-UA"/>
        </w:rPr>
        <w:t xml:space="preserve"> чекають на вас в </w:t>
      </w:r>
      <w:proofErr w:type="spellStart"/>
      <w:r w:rsidRPr="00044F5C">
        <w:rPr>
          <w:sz w:val="24"/>
          <w:szCs w:val="24"/>
          <w:lang w:val="uk-UA"/>
        </w:rPr>
        <w:t>класрумах</w:t>
      </w:r>
      <w:proofErr w:type="spellEnd"/>
      <w:r w:rsidR="00DA3152" w:rsidRPr="00044F5C">
        <w:rPr>
          <w:sz w:val="24"/>
          <w:szCs w:val="24"/>
          <w:lang w:val="uk-UA"/>
        </w:rPr>
        <w:t xml:space="preserve">. </w:t>
      </w:r>
      <w:r w:rsidRPr="00044F5C">
        <w:rPr>
          <w:sz w:val="24"/>
          <w:szCs w:val="24"/>
          <w:lang w:val="uk-UA"/>
        </w:rPr>
        <w:t xml:space="preserve">Час виконання 10 хвилин. </w:t>
      </w:r>
      <w:r w:rsidR="00044F5C" w:rsidRPr="00044F5C">
        <w:rPr>
          <w:sz w:val="24"/>
          <w:szCs w:val="24"/>
          <w:lang w:val="uk-UA"/>
        </w:rPr>
        <w:t xml:space="preserve">Результати надсилають капітани. Максимальна кількість балів – 6. </w:t>
      </w:r>
      <w:r w:rsidR="00044F5C">
        <w:rPr>
          <w:sz w:val="24"/>
          <w:szCs w:val="24"/>
          <w:lang w:val="uk-UA"/>
        </w:rPr>
        <w:t>Зустрінемося через 15 хвилин (5 хвилин для перевірки вчителю, а дітям для відпочинку).</w:t>
      </w:r>
    </w:p>
    <w:p w:rsidR="00DA3152" w:rsidRPr="00044F5C" w:rsidRDefault="00044F5C" w:rsidP="00044F5C">
      <w:pPr>
        <w:pStyle w:val="a5"/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Час пішов. Бажаю успіхів!</w:t>
      </w:r>
    </w:p>
    <w:tbl>
      <w:tblPr>
        <w:tblStyle w:val="TableNormal"/>
        <w:tblW w:w="7070" w:type="dxa"/>
        <w:jc w:val="center"/>
        <w:tblInd w:w="0" w:type="dxa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DA3152" w:rsidTr="00DA3152">
        <w:trPr>
          <w:trHeight w:val="4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. 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. Ж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uk-UA"/>
              </w:rPr>
              <w:t>. Д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>. 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р</w:t>
            </w: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>. 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  <w:lang w:val="uk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uk-UA"/>
              </w:rPr>
              <w:t>. К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  <w:tr w:rsidR="00DA3152" w:rsidTr="00DA3152">
        <w:trPr>
          <w:trHeight w:val="412"/>
          <w:jc w:val="center"/>
        </w:trPr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uk-UA"/>
              </w:rPr>
              <w:t>. П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DDC"/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lang w:val="ru-UA" w:eastAsia="ru-UA"/>
              </w:rPr>
            </w:pPr>
          </w:p>
        </w:tc>
      </w:tr>
    </w:tbl>
    <w:p w:rsidR="00F60E5A" w:rsidRDefault="00F60E5A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Сукупність інформаційних сигналів, що передаються за допомогою технічних засобів операторів, провайдерів телекомунікацій за визначений інтервал часу, включаючи інформаційні дані споживача та/або службову інформацію.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Частина ієрархічного адресного простору мережі Інтернет, яка має унікальну назву, що її ідентифікує, обслуговується групою серверів та централізовано </w:t>
      </w:r>
      <w:proofErr w:type="spellStart"/>
      <w:r>
        <w:rPr>
          <w:sz w:val="24"/>
          <w:szCs w:val="24"/>
          <w:lang w:val="uk-UA"/>
        </w:rPr>
        <w:t>адмініструється</w:t>
      </w:r>
      <w:proofErr w:type="spellEnd"/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Місяць, в якому створено Інтернет.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вдалося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повністю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передати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мережі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двох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комп'ютерів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коротке</w:t>
      </w:r>
      <w:proofErr w:type="spellEnd"/>
      <w:r>
        <w:rPr>
          <w:sz w:val="24"/>
          <w:szCs w:val="24"/>
        </w:rPr>
        <w:t xml:space="preserve"> слово </w:t>
      </w:r>
      <w:proofErr w:type="spellStart"/>
      <w:r>
        <w:rPr>
          <w:sz w:val="24"/>
          <w:szCs w:val="24"/>
        </w:rPr>
        <w:t>log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скорочено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login</w:t>
      </w:r>
      <w:proofErr w:type="spellEnd"/>
      <w:r>
        <w:rPr>
          <w:sz w:val="24"/>
          <w:szCs w:val="24"/>
        </w:rPr>
        <w:t xml:space="preserve">, як </w:t>
      </w:r>
      <w:proofErr w:type="spellStart"/>
      <w:r>
        <w:rPr>
          <w:sz w:val="24"/>
          <w:szCs w:val="24"/>
        </w:rPr>
        <w:t>надалі</w:t>
      </w:r>
      <w:proofErr w:type="spellEnd"/>
      <w:r>
        <w:rPr>
          <w:sz w:val="24"/>
          <w:szCs w:val="24"/>
        </w:rPr>
        <w:t xml:space="preserve"> став </w:t>
      </w:r>
      <w:proofErr w:type="spellStart"/>
      <w:r>
        <w:rPr>
          <w:sz w:val="24"/>
          <w:szCs w:val="24"/>
        </w:rPr>
        <w:t>називатися</w:t>
      </w:r>
      <w:proofErr w:type="spellEnd"/>
      <w:r>
        <w:rPr>
          <w:sz w:val="24"/>
          <w:szCs w:val="24"/>
        </w:rPr>
        <w:t xml:space="preserve"> пароль </w:t>
      </w:r>
      <w:proofErr w:type="gramStart"/>
      <w:r>
        <w:rPr>
          <w:sz w:val="24"/>
          <w:szCs w:val="24"/>
        </w:rPr>
        <w:t>для входу</w:t>
      </w:r>
      <w:proofErr w:type="gramEnd"/>
      <w:r>
        <w:rPr>
          <w:sz w:val="24"/>
          <w:szCs w:val="24"/>
        </w:rPr>
        <w:t xml:space="preserve"> в систему). </w:t>
      </w:r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Англійський  фізик, один з авторів концепції </w:t>
      </w:r>
      <w:proofErr w:type="spellStart"/>
      <w:r>
        <w:rPr>
          <w:sz w:val="24"/>
          <w:szCs w:val="24"/>
        </w:rPr>
        <w:t>пакетної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мережі</w:t>
      </w:r>
      <w:proofErr w:type="spellEnd"/>
      <w:r>
        <w:rPr>
          <w:sz w:val="24"/>
          <w:szCs w:val="24"/>
          <w:lang w:val="uk-UA"/>
        </w:rPr>
        <w:t>, яка лягла в</w:t>
      </w:r>
      <w:r>
        <w:rPr>
          <w:sz w:val="24"/>
          <w:szCs w:val="24"/>
        </w:rPr>
        <w:t xml:space="preserve"> основу </w:t>
      </w:r>
      <w:proofErr w:type="spellStart"/>
      <w:r>
        <w:rPr>
          <w:sz w:val="24"/>
          <w:szCs w:val="24"/>
        </w:rPr>
        <w:t>розробки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унікально</w:t>
      </w:r>
      <w:proofErr w:type="spellEnd"/>
      <w:r>
        <w:rPr>
          <w:sz w:val="24"/>
          <w:szCs w:val="24"/>
          <w:lang w:val="uk-UA"/>
        </w:rPr>
        <w:t>го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комп'ютерно</w:t>
      </w:r>
      <w:proofErr w:type="spellEnd"/>
      <w:r>
        <w:rPr>
          <w:sz w:val="24"/>
          <w:szCs w:val="24"/>
          <w:lang w:val="uk-UA"/>
        </w:rPr>
        <w:t>го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зв'язку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Інтернет</w:t>
      </w:r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Перший вчений, який висловився про можливість створення мережі дуже подібної за змістом до того Інтернету, який ми бачимо зараз, автор  статті «Симбіоз людина - комп'ютер», розробив першу концепцію комп'ютерної мережі під гучною назвою «</w:t>
      </w:r>
      <w:proofErr w:type="spellStart"/>
      <w:r>
        <w:rPr>
          <w:sz w:val="24"/>
          <w:szCs w:val="24"/>
        </w:rPr>
        <w:t>Galactic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Network</w:t>
      </w:r>
      <w:r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> </w:t>
      </w:r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Розробив найперший веб-браузер під назвою </w:t>
      </w:r>
      <w:r>
        <w:rPr>
          <w:sz w:val="24"/>
          <w:szCs w:val="24"/>
        </w:rPr>
        <w:t>NCSA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Mosaic</w:t>
      </w:r>
      <w:proofErr w:type="spellEnd"/>
      <w:r>
        <w:rPr>
          <w:sz w:val="24"/>
          <w:szCs w:val="24"/>
          <w:lang w:val="uk-UA"/>
        </w:rPr>
        <w:t>,  здійснив перше підключення до мережі за допомогою телефонної лінії.</w:t>
      </w:r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Один з «батьків» Інтернету , який був керівником масштабного проекту по створенню єдиного протоколу, який міг би об'єднати всі існуючі розрізнені мережі в єдине ціле, розробив </w:t>
      </w:r>
      <w:r>
        <w:rPr>
          <w:sz w:val="24"/>
          <w:szCs w:val="24"/>
        </w:rPr>
        <w:t>TCP</w:t>
      </w:r>
      <w:r>
        <w:rPr>
          <w:sz w:val="24"/>
          <w:szCs w:val="24"/>
          <w:lang w:val="uk-UA"/>
        </w:rPr>
        <w:t xml:space="preserve"> / </w:t>
      </w:r>
      <w:r>
        <w:rPr>
          <w:sz w:val="24"/>
          <w:szCs w:val="24"/>
        </w:rPr>
        <w:t>IP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</w:rPr>
        <w:t>Transmission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Control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Protocol</w:t>
      </w:r>
      <w:r>
        <w:rPr>
          <w:sz w:val="24"/>
          <w:szCs w:val="24"/>
          <w:lang w:val="uk-UA"/>
        </w:rPr>
        <w:t xml:space="preserve"> / </w:t>
      </w:r>
      <w:r>
        <w:rPr>
          <w:sz w:val="24"/>
          <w:szCs w:val="24"/>
        </w:rPr>
        <w:t>Internet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Protocol</w:t>
      </w:r>
      <w:r>
        <w:rPr>
          <w:sz w:val="24"/>
          <w:szCs w:val="24"/>
          <w:lang w:val="uk-UA"/>
        </w:rPr>
        <w:t xml:space="preserve"> - Протокол управління передачею / </w:t>
      </w:r>
      <w:proofErr w:type="spellStart"/>
      <w:r>
        <w:rPr>
          <w:sz w:val="24"/>
          <w:szCs w:val="24"/>
          <w:lang w:val="uk-UA"/>
        </w:rPr>
        <w:t>Міжмережевий</w:t>
      </w:r>
      <w:proofErr w:type="spellEnd"/>
      <w:r>
        <w:rPr>
          <w:sz w:val="24"/>
          <w:szCs w:val="24"/>
          <w:lang w:val="uk-UA"/>
        </w:rPr>
        <w:t xml:space="preserve"> протокол), який досі використовується для об'єднання комп'ютерів в єдину мережу. </w:t>
      </w:r>
    </w:p>
    <w:p w:rsidR="00044F5C" w:rsidRDefault="00044F5C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 Один з авторів мережних протоколів, придумав концепцію протоколу </w:t>
      </w:r>
      <w:r>
        <w:rPr>
          <w:sz w:val="24"/>
          <w:szCs w:val="24"/>
        </w:rPr>
        <w:t>TCP</w:t>
      </w:r>
      <w:r>
        <w:rPr>
          <w:sz w:val="24"/>
          <w:szCs w:val="24"/>
          <w:lang w:val="uk-UA"/>
        </w:rPr>
        <w:t xml:space="preserve"> / </w:t>
      </w:r>
      <w:r>
        <w:rPr>
          <w:sz w:val="24"/>
          <w:szCs w:val="24"/>
        </w:rPr>
        <w:t>IP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</w:rPr>
        <w:t>Transmission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Control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Protocol</w:t>
      </w:r>
      <w:r>
        <w:rPr>
          <w:sz w:val="24"/>
          <w:szCs w:val="24"/>
          <w:lang w:val="uk-UA"/>
        </w:rPr>
        <w:t xml:space="preserve"> / </w:t>
      </w:r>
      <w:r>
        <w:rPr>
          <w:sz w:val="24"/>
          <w:szCs w:val="24"/>
        </w:rPr>
        <w:t>Internet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Protocol</w:t>
      </w:r>
      <w:r>
        <w:rPr>
          <w:sz w:val="24"/>
          <w:szCs w:val="24"/>
          <w:lang w:val="uk-UA"/>
        </w:rPr>
        <w:t xml:space="preserve">), який замінив використовувався до цього </w:t>
      </w:r>
      <w:r>
        <w:rPr>
          <w:sz w:val="24"/>
          <w:szCs w:val="24"/>
        </w:rPr>
        <w:t>NCP</w:t>
      </w:r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допомогою</w:t>
      </w:r>
      <w:proofErr w:type="spellEnd"/>
      <w:r>
        <w:rPr>
          <w:sz w:val="24"/>
          <w:szCs w:val="24"/>
        </w:rPr>
        <w:t xml:space="preserve"> TCP / IP </w:t>
      </w:r>
      <w:proofErr w:type="spellStart"/>
      <w:r>
        <w:rPr>
          <w:sz w:val="24"/>
          <w:szCs w:val="24"/>
        </w:rPr>
        <w:t>відбувається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об'єднання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злиття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накладення</w:t>
      </w:r>
      <w:proofErr w:type="spellEnd"/>
      <w:r>
        <w:rPr>
          <w:sz w:val="24"/>
          <w:szCs w:val="24"/>
        </w:rPr>
        <w:t xml:space="preserve">) мереж. </w:t>
      </w:r>
      <w:r>
        <w:rPr>
          <w:sz w:val="24"/>
          <w:szCs w:val="24"/>
          <w:lang w:val="uk-UA"/>
        </w:rPr>
        <w:t xml:space="preserve">Його правило </w:t>
      </w:r>
      <w:r>
        <w:rPr>
          <w:sz w:val="24"/>
          <w:szCs w:val="24"/>
        </w:rPr>
        <w:t>«</w:t>
      </w:r>
      <w:r>
        <w:rPr>
          <w:i/>
          <w:iCs/>
          <w:sz w:val="24"/>
          <w:szCs w:val="24"/>
        </w:rPr>
        <w:t>Будь либерален к тому, что принимаешь, и требователен к тому, что отсылаешь</w:t>
      </w:r>
      <w:r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 xml:space="preserve"> відоме всім розробникам мережного програмного забезпечення.</w:t>
      </w:r>
    </w:p>
    <w:p w:rsidR="000525DE" w:rsidRDefault="000525DE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0525DE" w:rsidRDefault="000525DE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 w:rsidRPr="00F60E5A">
        <w:rPr>
          <w:b/>
          <w:bCs/>
          <w:sz w:val="24"/>
          <w:szCs w:val="24"/>
          <w:lang w:val="uk-UA"/>
        </w:rPr>
        <w:lastRenderedPageBreak/>
        <w:t>Завдання 2.</w:t>
      </w:r>
      <w:r>
        <w:rPr>
          <w:sz w:val="24"/>
          <w:szCs w:val="24"/>
          <w:lang w:val="uk-UA"/>
        </w:rPr>
        <w:t xml:space="preserve">  У Всесвітній мережі </w:t>
      </w:r>
      <w:r w:rsidR="00044F5C">
        <w:rPr>
          <w:sz w:val="24"/>
          <w:szCs w:val="24"/>
          <w:lang w:val="uk-UA"/>
        </w:rPr>
        <w:t xml:space="preserve">КОЖЕН </w:t>
      </w:r>
      <w:r>
        <w:rPr>
          <w:sz w:val="24"/>
          <w:szCs w:val="24"/>
          <w:lang w:val="uk-UA"/>
        </w:rPr>
        <w:t>знайд</w:t>
      </w:r>
      <w:r w:rsidR="00044F5C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 xml:space="preserve"> інформацію, що містить відповідь на поставлен</w:t>
      </w:r>
      <w:r w:rsidR="00044F5C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запитання. Сформований запит, отриману відповідь і адресу сайту, де вона є, запишіть у маршрутні листи експедиції та </w:t>
      </w:r>
      <w:proofErr w:type="spellStart"/>
      <w:r>
        <w:rPr>
          <w:sz w:val="24"/>
          <w:szCs w:val="24"/>
          <w:lang w:val="uk-UA"/>
        </w:rPr>
        <w:t>надішліть</w:t>
      </w:r>
      <w:proofErr w:type="spellEnd"/>
      <w:r>
        <w:rPr>
          <w:sz w:val="24"/>
          <w:szCs w:val="24"/>
          <w:lang w:val="uk-UA"/>
        </w:rPr>
        <w:t xml:space="preserve"> вчителю на електронну пошту.</w:t>
      </w:r>
      <w:r w:rsidR="00F60E5A">
        <w:rPr>
          <w:sz w:val="24"/>
          <w:szCs w:val="24"/>
          <w:lang w:val="uk-UA"/>
        </w:rPr>
        <w:t xml:space="preserve"> Час виконання 15 хвилин. </w:t>
      </w:r>
      <w:r w:rsidR="00F60E5A" w:rsidRPr="00044F5C">
        <w:rPr>
          <w:sz w:val="24"/>
          <w:szCs w:val="24"/>
          <w:lang w:val="uk-UA"/>
        </w:rPr>
        <w:t>Максимальна кількість балів – 6.</w:t>
      </w:r>
    </w:p>
    <w:p w:rsidR="00F60E5A" w:rsidRDefault="00F60E5A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Результати кожен </w:t>
      </w:r>
      <w:proofErr w:type="spellStart"/>
      <w:r>
        <w:rPr>
          <w:sz w:val="24"/>
          <w:szCs w:val="24"/>
          <w:lang w:val="uk-UA"/>
        </w:rPr>
        <w:t>побаче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класрумі</w:t>
      </w:r>
      <w:proofErr w:type="spellEnd"/>
      <w:r>
        <w:rPr>
          <w:sz w:val="24"/>
          <w:szCs w:val="24"/>
          <w:lang w:val="uk-UA"/>
        </w:rPr>
        <w:t xml:space="preserve"> не пізніше ніж за годину.</w:t>
      </w:r>
    </w:p>
    <w:p w:rsidR="00F60E5A" w:rsidRDefault="00F60E5A" w:rsidP="00F60E5A">
      <w:pPr>
        <w:widowControl/>
        <w:autoSpaceDE/>
        <w:adjustRightInd/>
        <w:jc w:val="both"/>
        <w:rPr>
          <w:b/>
          <w:sz w:val="24"/>
          <w:szCs w:val="24"/>
          <w:lang w:val="uk-UA"/>
        </w:rPr>
      </w:pPr>
    </w:p>
    <w:p w:rsidR="00F60E5A" w:rsidRDefault="00F60E5A" w:rsidP="00F60E5A">
      <w:pPr>
        <w:widowControl/>
        <w:autoSpaceDE/>
        <w:adjustRightInd/>
        <w:jc w:val="both"/>
        <w:rPr>
          <w:i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 xml:space="preserve">ІІ.  </w:t>
      </w:r>
      <w:r>
        <w:rPr>
          <w:b/>
          <w:sz w:val="24"/>
          <w:szCs w:val="24"/>
          <w:lang w:val="uk-UA"/>
        </w:rPr>
        <w:t xml:space="preserve">Д/З </w:t>
      </w:r>
      <w:r>
        <w:rPr>
          <w:sz w:val="24"/>
          <w:szCs w:val="24"/>
          <w:lang w:val="uk-UA"/>
        </w:rPr>
        <w:t xml:space="preserve">п.5.14 – вивчити, </w:t>
      </w:r>
      <w:proofErr w:type="spellStart"/>
      <w:r>
        <w:rPr>
          <w:sz w:val="24"/>
          <w:szCs w:val="24"/>
          <w:lang w:val="uk-UA"/>
        </w:rPr>
        <w:t>завд</w:t>
      </w:r>
      <w:proofErr w:type="spellEnd"/>
      <w:r>
        <w:rPr>
          <w:sz w:val="24"/>
          <w:szCs w:val="24"/>
          <w:lang w:val="uk-UA"/>
        </w:rPr>
        <w:t>. 5(с. 106) - скинути на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>-</w:t>
      </w:r>
      <w:r>
        <w:rPr>
          <w:sz w:val="24"/>
          <w:szCs w:val="24"/>
          <w:lang w:val="uk-UA"/>
        </w:rPr>
        <w:t xml:space="preserve">диск </w:t>
      </w:r>
      <w:r>
        <w:rPr>
          <w:i/>
          <w:sz w:val="24"/>
          <w:szCs w:val="24"/>
          <w:lang w:val="uk-UA"/>
        </w:rPr>
        <w:t>(хмарні технології).</w:t>
      </w:r>
    </w:p>
    <w:p w:rsidR="00F60E5A" w:rsidRDefault="00F60E5A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F60E5A" w:rsidRPr="00044F5C" w:rsidRDefault="00F60E5A" w:rsidP="00F60E5A">
      <w:pPr>
        <w:widowControl/>
        <w:autoSpaceDE/>
        <w:adjustRightInd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 пішов. Бажаю успіхів!</w:t>
      </w: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A3152" w:rsidRDefault="00DA3152" w:rsidP="00DA3152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tbl>
      <w:tblPr>
        <w:tblStyle w:val="1"/>
        <w:tblW w:w="9322" w:type="dxa"/>
        <w:tblInd w:w="0" w:type="dxa"/>
        <w:tblLook w:val="00A0" w:firstRow="1" w:lastRow="0" w:firstColumn="1" w:lastColumn="0" w:noHBand="0" w:noVBand="0"/>
      </w:tblPr>
      <w:tblGrid>
        <w:gridCol w:w="642"/>
        <w:gridCol w:w="4286"/>
        <w:gridCol w:w="4394"/>
      </w:tblGrid>
      <w:tr w:rsidR="00DA3152" w:rsidTr="000525D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завдання</w:t>
            </w:r>
          </w:p>
        </w:tc>
      </w:tr>
      <w:tr w:rsidR="00DA3152" w:rsidTr="000525DE">
        <w:trPr>
          <w:trHeight w:val="3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Якому</w:t>
            </w:r>
            <w:proofErr w:type="spellEnd"/>
            <w:r>
              <w:rPr>
                <w:sz w:val="24"/>
                <w:szCs w:val="24"/>
              </w:rPr>
              <w:t xml:space="preserve"> року </w:t>
            </w:r>
            <w:proofErr w:type="spellStart"/>
            <w:r>
              <w:rPr>
                <w:sz w:val="24"/>
                <w:szCs w:val="24"/>
              </w:rPr>
              <w:t>відповідає</w:t>
            </w:r>
            <w:proofErr w:type="spellEnd"/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Буддійському</w:t>
            </w:r>
            <w:proofErr w:type="spellEnd"/>
            <w:r>
              <w:rPr>
                <w:sz w:val="24"/>
                <w:szCs w:val="24"/>
              </w:rPr>
              <w:t xml:space="preserve"> календарю?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Запит:</w:t>
            </w:r>
          </w:p>
        </w:tc>
      </w:tr>
      <w:tr w:rsidR="00DA3152" w:rsidTr="000525DE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Відповідь: </w:t>
            </w:r>
            <w:r>
              <w:rPr>
                <w:rFonts w:ascii="Arial" w:hAnsi="Arial" w:cs="Arial"/>
                <w:sz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2561</w:t>
            </w:r>
            <w:r>
              <w:rPr>
                <w:rFonts w:ascii="Arial" w:hAnsi="Arial" w:cs="Arial"/>
                <w:sz w:val="21"/>
                <w:lang w:val="uk-UA"/>
              </w:rPr>
              <w:t>= 543+2018</w:t>
            </w:r>
          </w:p>
        </w:tc>
      </w:tr>
      <w:tr w:rsidR="00DA3152" w:rsidTr="000525DE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 сайту:</w:t>
            </w:r>
          </w:p>
        </w:tc>
      </w:tr>
      <w:tr w:rsidR="00DA3152" w:rsidTr="000525DE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Як </w:t>
            </w:r>
            <w:proofErr w:type="spellStart"/>
            <w:r>
              <w:rPr>
                <w:sz w:val="24"/>
                <w:szCs w:val="24"/>
              </w:rPr>
              <w:t>виглядає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хребетна</w:t>
            </w:r>
            <w:proofErr w:type="spellEnd"/>
            <w:r>
              <w:rPr>
                <w:sz w:val="24"/>
                <w:szCs w:val="24"/>
              </w:rPr>
              <w:t xml:space="preserve"> тварина, </w:t>
            </w:r>
            <w:proofErr w:type="spellStart"/>
            <w:r>
              <w:rPr>
                <w:sz w:val="24"/>
                <w:szCs w:val="24"/>
              </w:rPr>
              <w:t>що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символізує</w:t>
            </w:r>
            <w:proofErr w:type="spellEnd"/>
            <w:r>
              <w:rPr>
                <w:sz w:val="24"/>
                <w:szCs w:val="24"/>
              </w:rPr>
              <w:t xml:space="preserve"> логотип </w:t>
            </w:r>
            <w:proofErr w:type="spellStart"/>
            <w:r>
              <w:rPr>
                <w:sz w:val="24"/>
                <w:szCs w:val="24"/>
              </w:rPr>
              <w:t>операційної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системи</w:t>
            </w:r>
            <w:proofErr w:type="spellEnd"/>
            <w:r>
              <w:rPr>
                <w:sz w:val="24"/>
                <w:szCs w:val="24"/>
              </w:rPr>
              <w:t xml:space="preserve">, на </w:t>
            </w:r>
            <w:proofErr w:type="spellStart"/>
            <w:r>
              <w:rPr>
                <w:sz w:val="24"/>
                <w:szCs w:val="24"/>
              </w:rPr>
              <w:t>базі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була</w:t>
            </w:r>
            <w:proofErr w:type="spellEnd"/>
            <w:r>
              <w:rPr>
                <w:sz w:val="24"/>
                <w:szCs w:val="24"/>
              </w:rPr>
              <w:t xml:space="preserve"> створена популярна </w:t>
            </w:r>
            <w:proofErr w:type="spellStart"/>
            <w:r>
              <w:rPr>
                <w:sz w:val="24"/>
                <w:szCs w:val="24"/>
              </w:rPr>
              <w:t>операційна</w:t>
            </w:r>
            <w:proofErr w:type="spellEnd"/>
            <w:r>
              <w:rPr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Запит:</w:t>
            </w:r>
          </w:p>
        </w:tc>
      </w:tr>
      <w:tr w:rsidR="00DA3152" w:rsidTr="000525D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Відповідь:пінгвін</w:t>
            </w:r>
            <w:proofErr w:type="spellEnd"/>
          </w:p>
        </w:tc>
      </w:tr>
      <w:tr w:rsidR="00DA3152" w:rsidTr="000525DE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</w:t>
            </w:r>
          </w:p>
        </w:tc>
      </w:tr>
      <w:tr w:rsidR="00DA3152" w:rsidTr="00052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 сайту:</w:t>
            </w:r>
          </w:p>
        </w:tc>
      </w:tr>
      <w:tr w:rsidR="00DA3152" w:rsidTr="000525DE">
        <w:trPr>
          <w:trHeight w:val="40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називається та виглядає 13 знак Зодіаку і які дні року він повинен був би охоплювати?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Запит:</w:t>
            </w:r>
          </w:p>
        </w:tc>
      </w:tr>
      <w:tr w:rsidR="00DA3152" w:rsidTr="000525D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Відповідь:змієносець</w:t>
            </w:r>
            <w:proofErr w:type="spellEnd"/>
            <w:r>
              <w:rPr>
                <w:sz w:val="24"/>
                <w:szCs w:val="24"/>
                <w:lang w:val="uk-UA"/>
              </w:rPr>
              <w:t>, 30 листопада – 17 грудня</w:t>
            </w:r>
          </w:p>
        </w:tc>
      </w:tr>
      <w:tr w:rsidR="00DA3152" w:rsidTr="000525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Зображення:</w:t>
            </w:r>
          </w:p>
        </w:tc>
      </w:tr>
      <w:tr w:rsidR="00DA3152" w:rsidTr="000525DE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Коли, де з’явився перший смартфон, його назва, розмір екрану, ціна та вага? Як він виглядав?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Запит: </w:t>
            </w:r>
          </w:p>
        </w:tc>
      </w:tr>
      <w:tr w:rsidR="00DA3152" w:rsidTr="000525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Відповідь: </w:t>
            </w:r>
            <w:r>
              <w:rPr>
                <w:sz w:val="24"/>
                <w:szCs w:val="24"/>
              </w:rPr>
              <w:t xml:space="preserve">телефон IBM </w:t>
            </w:r>
            <w:proofErr w:type="spellStart"/>
            <w:r>
              <w:rPr>
                <w:sz w:val="24"/>
                <w:szCs w:val="24"/>
              </w:rPr>
              <w:t>Simon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вперше</w:t>
            </w:r>
            <w:proofErr w:type="spellEnd"/>
            <w:r>
              <w:rPr>
                <w:sz w:val="24"/>
                <w:szCs w:val="24"/>
              </w:rPr>
              <w:t xml:space="preserve"> представлений </w:t>
            </w:r>
            <w:proofErr w:type="spellStart"/>
            <w:r>
              <w:rPr>
                <w:sz w:val="24"/>
                <w:szCs w:val="24"/>
              </w:rPr>
              <w:t>публіці</w:t>
            </w:r>
            <w:proofErr w:type="spellEnd"/>
            <w:r>
              <w:rPr>
                <w:sz w:val="24"/>
                <w:szCs w:val="24"/>
              </w:rPr>
              <w:t xml:space="preserve"> як концепт у 1992 </w:t>
            </w:r>
            <w:proofErr w:type="spellStart"/>
            <w:r>
              <w:rPr>
                <w:sz w:val="24"/>
                <w:szCs w:val="24"/>
              </w:rPr>
              <w:t>році</w:t>
            </w:r>
            <w:proofErr w:type="spellEnd"/>
            <w:r>
              <w:rPr>
                <w:sz w:val="24"/>
                <w:szCs w:val="24"/>
              </w:rPr>
              <w:t xml:space="preserve"> IBM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</w:rPr>
              <w:t xml:space="preserve">У 1994 </w:t>
            </w:r>
            <w:proofErr w:type="spellStart"/>
            <w:r>
              <w:rPr>
                <w:sz w:val="24"/>
                <w:szCs w:val="24"/>
              </w:rPr>
              <w:t>році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випущений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продаж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американським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стільни-ковим</w:t>
            </w:r>
            <w:proofErr w:type="spellEnd"/>
            <w:r>
              <w:rPr>
                <w:sz w:val="24"/>
                <w:szCs w:val="24"/>
              </w:rPr>
              <w:t xml:space="preserve"> оператором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Bell South. </w:t>
            </w:r>
            <w:proofErr w:type="spellStart"/>
            <w:r>
              <w:rPr>
                <w:sz w:val="24"/>
                <w:szCs w:val="24"/>
              </w:rPr>
              <w:t>Вартість</w:t>
            </w:r>
            <w:proofErr w:type="spellEnd"/>
            <w:r>
              <w:rPr>
                <w:sz w:val="24"/>
                <w:szCs w:val="24"/>
              </w:rPr>
              <w:t xml:space="preserve"> пристрою становила 900 дол</w:t>
            </w:r>
            <w:r>
              <w:rPr>
                <w:sz w:val="24"/>
                <w:szCs w:val="24"/>
                <w:lang w:val="uk-UA"/>
              </w:rPr>
              <w:t>, маса 0.5 кг, с</w:t>
            </w:r>
            <w:proofErr w:type="spellStart"/>
            <w:r>
              <w:rPr>
                <w:sz w:val="24"/>
                <w:szCs w:val="24"/>
              </w:rPr>
              <w:t>енсорн</w:t>
            </w:r>
            <w:proofErr w:type="spellEnd"/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й д</w:t>
            </w:r>
            <w:r>
              <w:rPr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sz w:val="24"/>
                <w:szCs w:val="24"/>
              </w:rPr>
              <w:t>сплей</w:t>
            </w:r>
            <w:proofErr w:type="spellEnd"/>
            <w:r>
              <w:rPr>
                <w:sz w:val="24"/>
                <w:szCs w:val="24"/>
              </w:rPr>
              <w:t>: 4,7"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DA3152" w:rsidTr="000525D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Зображення:</w:t>
            </w:r>
          </w:p>
        </w:tc>
      </w:tr>
      <w:tr w:rsidR="00DA3152" w:rsidTr="00052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52" w:rsidRDefault="00DA31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52" w:rsidRDefault="00DA3152">
            <w:pPr>
              <w:widowControl/>
              <w:autoSpaceDE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Адреса сайту:</w:t>
            </w:r>
          </w:p>
        </w:tc>
      </w:tr>
    </w:tbl>
    <w:p w:rsidR="00DA3152" w:rsidRDefault="00DA3152" w:rsidP="00DA3152">
      <w:pPr>
        <w:widowControl/>
        <w:autoSpaceDE/>
        <w:adjustRightInd/>
        <w:jc w:val="both"/>
        <w:rPr>
          <w:b/>
          <w:i/>
          <w:sz w:val="24"/>
          <w:szCs w:val="24"/>
        </w:rPr>
      </w:pPr>
    </w:p>
    <w:p w:rsidR="00DA3152" w:rsidRDefault="00DA3152" w:rsidP="00DA3152">
      <w:pPr>
        <w:widowControl/>
        <w:autoSpaceDE/>
        <w:adjustRightInd/>
        <w:jc w:val="both"/>
        <w:rPr>
          <w:i/>
          <w:sz w:val="24"/>
          <w:szCs w:val="24"/>
          <w:lang w:val="uk-UA"/>
        </w:rPr>
      </w:pPr>
    </w:p>
    <w:p w:rsidR="00047C19" w:rsidRDefault="00B749D1"/>
    <w:sectPr w:rsidR="00047C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19C"/>
    <w:multiLevelType w:val="hybridMultilevel"/>
    <w:tmpl w:val="E0EA042A"/>
    <w:lvl w:ilvl="0" w:tplc="0942A5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75DB"/>
    <w:multiLevelType w:val="hybridMultilevel"/>
    <w:tmpl w:val="F938859E"/>
    <w:lvl w:ilvl="0" w:tplc="1892F3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256F"/>
    <w:multiLevelType w:val="hybridMultilevel"/>
    <w:tmpl w:val="2A426FE0"/>
    <w:lvl w:ilvl="0" w:tplc="620CC6BC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06B"/>
    <w:multiLevelType w:val="hybridMultilevel"/>
    <w:tmpl w:val="0D6C2DC8"/>
    <w:lvl w:ilvl="0" w:tplc="A2B69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F24B3"/>
    <w:multiLevelType w:val="hybridMultilevel"/>
    <w:tmpl w:val="593E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03FD3"/>
    <w:multiLevelType w:val="hybridMultilevel"/>
    <w:tmpl w:val="C41AD1B8"/>
    <w:lvl w:ilvl="0" w:tplc="620CC6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936F6"/>
    <w:multiLevelType w:val="hybridMultilevel"/>
    <w:tmpl w:val="8ACC3D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52"/>
    <w:rsid w:val="00044F5C"/>
    <w:rsid w:val="000525DE"/>
    <w:rsid w:val="00383C28"/>
    <w:rsid w:val="00601B45"/>
    <w:rsid w:val="00B749D1"/>
    <w:rsid w:val="00DA3152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6615"/>
  <w15:chartTrackingRefBased/>
  <w15:docId w15:val="{6B61FAC9-F723-4E61-8E14-38794DC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52"/>
    <w:rPr>
      <w:color w:val="0000FF" w:themeColor="hyperlink"/>
      <w:u w:val="single"/>
    </w:rPr>
  </w:style>
  <w:style w:type="table" w:customStyle="1" w:styleId="TableNormal">
    <w:name w:val="Table Normal"/>
    <w:uiPriority w:val="99"/>
    <w:semiHidden/>
    <w:rsid w:val="00DA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DA31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DA315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A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451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Кузнецова</dc:creator>
  <cp:keywords/>
  <dc:description/>
  <cp:lastModifiedBy>Таня Кузнецова</cp:lastModifiedBy>
  <cp:revision>1</cp:revision>
  <dcterms:created xsi:type="dcterms:W3CDTF">2021-11-15T19:50:00Z</dcterms:created>
  <dcterms:modified xsi:type="dcterms:W3CDTF">2021-11-15T20:12:00Z</dcterms:modified>
</cp:coreProperties>
</file>