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9EA" w:rsidRPr="00CE54AC" w:rsidRDefault="004249EA" w:rsidP="009C68CE">
      <w:pPr>
        <w:spacing w:after="0" w:line="360" w:lineRule="auto"/>
        <w:ind w:firstLine="4536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E54AC">
        <w:rPr>
          <w:rFonts w:ascii="Times New Roman" w:hAnsi="Times New Roman" w:cs="Times New Roman"/>
          <w:b/>
          <w:sz w:val="28"/>
          <w:szCs w:val="28"/>
        </w:rPr>
        <w:t>Колінько</w:t>
      </w:r>
      <w:proofErr w:type="spellEnd"/>
      <w:r w:rsidRPr="00CE54AC">
        <w:rPr>
          <w:rFonts w:ascii="Times New Roman" w:hAnsi="Times New Roman" w:cs="Times New Roman"/>
          <w:b/>
          <w:sz w:val="28"/>
          <w:szCs w:val="28"/>
        </w:rPr>
        <w:t xml:space="preserve"> В.О.,</w:t>
      </w:r>
    </w:p>
    <w:p w:rsidR="004249EA" w:rsidRPr="00CE54AC" w:rsidRDefault="004249EA" w:rsidP="009C68CE">
      <w:pPr>
        <w:spacing w:after="0" w:line="360" w:lineRule="auto"/>
        <w:ind w:firstLine="453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E54AC">
        <w:rPr>
          <w:rFonts w:ascii="Times New Roman" w:hAnsi="Times New Roman" w:cs="Times New Roman"/>
          <w:b/>
          <w:sz w:val="28"/>
          <w:szCs w:val="28"/>
        </w:rPr>
        <w:t xml:space="preserve">вчитель </w:t>
      </w:r>
      <w:proofErr w:type="spellStart"/>
      <w:r w:rsidRPr="00CE54AC">
        <w:rPr>
          <w:rFonts w:ascii="Times New Roman" w:hAnsi="Times New Roman" w:cs="Times New Roman"/>
          <w:b/>
          <w:sz w:val="28"/>
          <w:szCs w:val="28"/>
        </w:rPr>
        <w:t>Шенгурівської</w:t>
      </w:r>
      <w:proofErr w:type="spellEnd"/>
      <w:r w:rsidRPr="00CE54AC">
        <w:rPr>
          <w:rFonts w:ascii="Times New Roman" w:hAnsi="Times New Roman" w:cs="Times New Roman"/>
          <w:b/>
          <w:sz w:val="28"/>
          <w:szCs w:val="28"/>
        </w:rPr>
        <w:t xml:space="preserve"> ЗОШ І-ІІІ ст.</w:t>
      </w:r>
    </w:p>
    <w:p w:rsidR="004249EA" w:rsidRPr="00CE54AC" w:rsidRDefault="004249EA" w:rsidP="009C68CE">
      <w:pPr>
        <w:spacing w:after="0" w:line="360" w:lineRule="auto"/>
        <w:ind w:firstLine="453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E54AC">
        <w:rPr>
          <w:rFonts w:ascii="Times New Roman" w:hAnsi="Times New Roman" w:cs="Times New Roman"/>
          <w:b/>
          <w:sz w:val="28"/>
          <w:szCs w:val="28"/>
        </w:rPr>
        <w:t>Кобеляцької міської ТГ</w:t>
      </w:r>
    </w:p>
    <w:p w:rsidR="004249EA" w:rsidRPr="00CE54AC" w:rsidRDefault="004249EA" w:rsidP="009C68C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A6C" w:rsidRPr="00CE54AC" w:rsidRDefault="002C0A6C" w:rsidP="009C68CE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4AC">
        <w:rPr>
          <w:rFonts w:ascii="Times New Roman" w:hAnsi="Times New Roman" w:cs="Times New Roman"/>
          <w:b/>
          <w:sz w:val="28"/>
          <w:szCs w:val="28"/>
        </w:rPr>
        <w:t>План-конспект уроку</w:t>
      </w:r>
      <w:r w:rsidR="009C68CE" w:rsidRPr="00CE54AC">
        <w:rPr>
          <w:rFonts w:ascii="Times New Roman" w:hAnsi="Times New Roman" w:cs="Times New Roman"/>
          <w:b/>
          <w:sz w:val="28"/>
          <w:szCs w:val="28"/>
        </w:rPr>
        <w:t xml:space="preserve"> (7 клас)</w:t>
      </w:r>
    </w:p>
    <w:p w:rsidR="004249EA" w:rsidRPr="00CE54AC" w:rsidRDefault="002C0A6C" w:rsidP="009C68C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54AC">
        <w:rPr>
          <w:rFonts w:ascii="Times New Roman" w:hAnsi="Times New Roman" w:cs="Times New Roman"/>
          <w:b/>
          <w:sz w:val="28"/>
          <w:szCs w:val="28"/>
        </w:rPr>
        <w:t>Тема</w:t>
      </w:r>
      <w:r w:rsidRPr="00CE54AC">
        <w:rPr>
          <w:rFonts w:ascii="Times New Roman" w:hAnsi="Times New Roman" w:cs="Times New Roman"/>
          <w:sz w:val="28"/>
          <w:szCs w:val="28"/>
        </w:rPr>
        <w:t>:</w:t>
      </w:r>
      <w:r w:rsidR="004249EA" w:rsidRPr="00CE54AC">
        <w:rPr>
          <w:rFonts w:ascii="Times New Roman" w:hAnsi="Times New Roman" w:cs="Times New Roman"/>
          <w:sz w:val="28"/>
          <w:szCs w:val="28"/>
        </w:rPr>
        <w:t xml:space="preserve"> Алгоритм з розгалуженням в </w:t>
      </w:r>
      <w:proofErr w:type="spellStart"/>
      <w:r w:rsidR="004249EA" w:rsidRPr="00CE54AC">
        <w:rPr>
          <w:rFonts w:ascii="Times New Roman" w:hAnsi="Times New Roman" w:cs="Times New Roman"/>
          <w:sz w:val="28"/>
          <w:szCs w:val="28"/>
        </w:rPr>
        <w:t>mBlock</w:t>
      </w:r>
      <w:proofErr w:type="spellEnd"/>
    </w:p>
    <w:p w:rsidR="002C0A6C" w:rsidRPr="00CE54AC" w:rsidRDefault="002C0A6C" w:rsidP="009C68C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4AC">
        <w:rPr>
          <w:rFonts w:ascii="Times New Roman" w:hAnsi="Times New Roman" w:cs="Times New Roman"/>
          <w:b/>
          <w:sz w:val="28"/>
          <w:szCs w:val="28"/>
        </w:rPr>
        <w:t xml:space="preserve">Мета: </w:t>
      </w:r>
    </w:p>
    <w:p w:rsidR="004249EA" w:rsidRPr="00CE54AC" w:rsidRDefault="004249EA" w:rsidP="009C68CE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54AC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2C0A6C" w:rsidRPr="00CE54AC">
        <w:rPr>
          <w:rFonts w:ascii="Times New Roman" w:hAnsi="Times New Roman" w:cs="Times New Roman"/>
          <w:b/>
          <w:i/>
          <w:sz w:val="28"/>
          <w:szCs w:val="28"/>
        </w:rPr>
        <w:t>авчальна:</w:t>
      </w:r>
      <w:r w:rsidR="002C0A6C" w:rsidRPr="00CE54AC">
        <w:rPr>
          <w:rFonts w:ascii="Times New Roman" w:hAnsi="Times New Roman" w:cs="Times New Roman"/>
          <w:sz w:val="28"/>
          <w:szCs w:val="28"/>
        </w:rPr>
        <w:t xml:space="preserve"> навчити учнів створювати алгоритми з розгалуженням в середовищі </w:t>
      </w:r>
      <w:proofErr w:type="spellStart"/>
      <w:r w:rsidRPr="00CE54AC">
        <w:rPr>
          <w:rFonts w:ascii="Times New Roman" w:hAnsi="Times New Roman" w:cs="Times New Roman"/>
          <w:sz w:val="28"/>
          <w:szCs w:val="28"/>
        </w:rPr>
        <w:t>mBlock</w:t>
      </w:r>
      <w:proofErr w:type="spellEnd"/>
      <w:r w:rsidR="002C0A6C" w:rsidRPr="00CE54AC">
        <w:rPr>
          <w:rFonts w:ascii="Times New Roman" w:hAnsi="Times New Roman" w:cs="Times New Roman"/>
          <w:sz w:val="28"/>
          <w:szCs w:val="28"/>
        </w:rPr>
        <w:t xml:space="preserve">;  розуміти </w:t>
      </w:r>
      <w:r w:rsidRPr="00CE54AC">
        <w:rPr>
          <w:rFonts w:ascii="Times New Roman" w:hAnsi="Times New Roman" w:cs="Times New Roman"/>
          <w:sz w:val="28"/>
          <w:szCs w:val="28"/>
        </w:rPr>
        <w:t>відмінність</w:t>
      </w:r>
      <w:r w:rsidR="002C0A6C" w:rsidRPr="00CE54AC">
        <w:rPr>
          <w:rFonts w:ascii="Times New Roman" w:hAnsi="Times New Roman" w:cs="Times New Roman"/>
          <w:sz w:val="28"/>
          <w:szCs w:val="28"/>
        </w:rPr>
        <w:t xml:space="preserve"> </w:t>
      </w:r>
      <w:r w:rsidR="00396793" w:rsidRPr="00CE54AC">
        <w:rPr>
          <w:rFonts w:ascii="Times New Roman" w:hAnsi="Times New Roman" w:cs="Times New Roman"/>
          <w:sz w:val="28"/>
          <w:szCs w:val="28"/>
        </w:rPr>
        <w:t>понять</w:t>
      </w:r>
      <w:r w:rsidRPr="00CE54AC">
        <w:rPr>
          <w:rFonts w:ascii="Times New Roman" w:hAnsi="Times New Roman" w:cs="Times New Roman"/>
          <w:sz w:val="28"/>
          <w:szCs w:val="28"/>
        </w:rPr>
        <w:t xml:space="preserve"> неповного і</w:t>
      </w:r>
      <w:r w:rsidR="002C0A6C" w:rsidRPr="00CE54AC">
        <w:rPr>
          <w:rFonts w:ascii="Times New Roman" w:hAnsi="Times New Roman" w:cs="Times New Roman"/>
          <w:sz w:val="28"/>
          <w:szCs w:val="28"/>
        </w:rPr>
        <w:t xml:space="preserve"> </w:t>
      </w:r>
      <w:r w:rsidRPr="00CE54AC">
        <w:rPr>
          <w:rFonts w:ascii="Times New Roman" w:hAnsi="Times New Roman" w:cs="Times New Roman"/>
          <w:sz w:val="28"/>
          <w:szCs w:val="28"/>
        </w:rPr>
        <w:t xml:space="preserve">повного </w:t>
      </w:r>
      <w:r w:rsidR="002C0A6C" w:rsidRPr="00CE54AC">
        <w:rPr>
          <w:rFonts w:ascii="Times New Roman" w:hAnsi="Times New Roman" w:cs="Times New Roman"/>
          <w:sz w:val="28"/>
          <w:szCs w:val="28"/>
        </w:rPr>
        <w:t xml:space="preserve">розгалуження; </w:t>
      </w:r>
    </w:p>
    <w:p w:rsidR="002C0A6C" w:rsidRPr="00CE54AC" w:rsidRDefault="004249EA" w:rsidP="009C68CE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54AC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2C0A6C" w:rsidRPr="00CE54AC">
        <w:rPr>
          <w:rFonts w:ascii="Times New Roman" w:hAnsi="Times New Roman" w:cs="Times New Roman"/>
          <w:b/>
          <w:i/>
          <w:sz w:val="28"/>
          <w:szCs w:val="28"/>
        </w:rPr>
        <w:t>озвиваюча:</w:t>
      </w:r>
      <w:r w:rsidR="002C0A6C" w:rsidRPr="00CE54AC">
        <w:rPr>
          <w:rFonts w:ascii="Times New Roman" w:hAnsi="Times New Roman" w:cs="Times New Roman"/>
          <w:sz w:val="28"/>
          <w:szCs w:val="28"/>
        </w:rPr>
        <w:t xml:space="preserve"> розвивати логічне</w:t>
      </w:r>
      <w:r w:rsidRPr="00CE54AC">
        <w:rPr>
          <w:rFonts w:ascii="Times New Roman" w:hAnsi="Times New Roman" w:cs="Times New Roman"/>
          <w:sz w:val="28"/>
          <w:szCs w:val="28"/>
        </w:rPr>
        <w:t xml:space="preserve"> та</w:t>
      </w:r>
      <w:r w:rsidR="00E94907" w:rsidRPr="00CE54AC">
        <w:rPr>
          <w:rFonts w:ascii="Times New Roman" w:hAnsi="Times New Roman" w:cs="Times New Roman"/>
          <w:sz w:val="28"/>
          <w:szCs w:val="28"/>
        </w:rPr>
        <w:t xml:space="preserve"> алгоритмічне</w:t>
      </w:r>
      <w:r w:rsidRPr="00CE54AC">
        <w:rPr>
          <w:rFonts w:ascii="Times New Roman" w:hAnsi="Times New Roman" w:cs="Times New Roman"/>
          <w:sz w:val="28"/>
          <w:szCs w:val="28"/>
        </w:rPr>
        <w:t xml:space="preserve"> </w:t>
      </w:r>
      <w:r w:rsidR="00E94907" w:rsidRPr="00CE54AC">
        <w:rPr>
          <w:rFonts w:ascii="Times New Roman" w:hAnsi="Times New Roman" w:cs="Times New Roman"/>
          <w:sz w:val="28"/>
          <w:szCs w:val="28"/>
        </w:rPr>
        <w:t>мислення для розв’язування проблемних ситуацій</w:t>
      </w:r>
      <w:r w:rsidR="002C0A6C" w:rsidRPr="00CE54AC">
        <w:rPr>
          <w:rFonts w:ascii="Times New Roman" w:hAnsi="Times New Roman" w:cs="Times New Roman"/>
          <w:sz w:val="28"/>
          <w:szCs w:val="28"/>
        </w:rPr>
        <w:t>; формувати вміння діяти за інструкцією</w:t>
      </w:r>
      <w:r w:rsidRPr="00CE54AC">
        <w:rPr>
          <w:rFonts w:ascii="Times New Roman" w:hAnsi="Times New Roman" w:cs="Times New Roman"/>
          <w:sz w:val="28"/>
          <w:szCs w:val="28"/>
        </w:rPr>
        <w:t>;</w:t>
      </w:r>
    </w:p>
    <w:p w:rsidR="004249EA" w:rsidRPr="00CE54AC" w:rsidRDefault="004249EA" w:rsidP="009C68CE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54AC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2C0A6C" w:rsidRPr="00CE54AC">
        <w:rPr>
          <w:rFonts w:ascii="Times New Roman" w:hAnsi="Times New Roman" w:cs="Times New Roman"/>
          <w:b/>
          <w:i/>
          <w:sz w:val="28"/>
          <w:szCs w:val="28"/>
        </w:rPr>
        <w:t>иховна:</w:t>
      </w:r>
      <w:r w:rsidR="002C0A6C" w:rsidRPr="00CE54AC">
        <w:rPr>
          <w:rFonts w:ascii="Times New Roman" w:hAnsi="Times New Roman" w:cs="Times New Roman"/>
          <w:sz w:val="28"/>
          <w:szCs w:val="28"/>
        </w:rPr>
        <w:t xml:space="preserve">  </w:t>
      </w:r>
      <w:r w:rsidRPr="00CE54AC">
        <w:rPr>
          <w:rFonts w:ascii="Times New Roman" w:hAnsi="Times New Roman" w:cs="Times New Roman"/>
          <w:sz w:val="28"/>
          <w:szCs w:val="28"/>
        </w:rPr>
        <w:t>виховувати уважність та відповідальність, бажання мати глибокі та якісні знання</w:t>
      </w:r>
      <w:r w:rsidR="009C68CE" w:rsidRPr="00CE54AC">
        <w:rPr>
          <w:rFonts w:ascii="Times New Roman" w:hAnsi="Times New Roman" w:cs="Times New Roman"/>
          <w:sz w:val="28"/>
          <w:szCs w:val="28"/>
        </w:rPr>
        <w:t xml:space="preserve"> в галузі робототехніки</w:t>
      </w:r>
      <w:r w:rsidRPr="00CE54AC">
        <w:rPr>
          <w:rFonts w:ascii="Times New Roman" w:hAnsi="Times New Roman" w:cs="Times New Roman"/>
          <w:sz w:val="28"/>
          <w:szCs w:val="28"/>
        </w:rPr>
        <w:t>.</w:t>
      </w:r>
    </w:p>
    <w:p w:rsidR="004249EA" w:rsidRPr="00CE54AC" w:rsidRDefault="004249EA" w:rsidP="009C68C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4AC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CE54AC">
        <w:rPr>
          <w:rFonts w:ascii="Times New Roman" w:hAnsi="Times New Roman" w:cs="Times New Roman"/>
          <w:sz w:val="28"/>
          <w:szCs w:val="28"/>
        </w:rPr>
        <w:t>: засвоєння нових знань, формування вмінь і навичок.</w:t>
      </w:r>
    </w:p>
    <w:p w:rsidR="002C0A6C" w:rsidRPr="00CE54AC" w:rsidRDefault="002C0A6C" w:rsidP="009C68C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4AC">
        <w:rPr>
          <w:rFonts w:ascii="Times New Roman" w:hAnsi="Times New Roman" w:cs="Times New Roman"/>
          <w:b/>
          <w:sz w:val="28"/>
          <w:szCs w:val="28"/>
        </w:rPr>
        <w:t>Обладнання</w:t>
      </w:r>
      <w:r w:rsidR="004249EA" w:rsidRPr="00CE54AC">
        <w:rPr>
          <w:rFonts w:ascii="Times New Roman" w:hAnsi="Times New Roman" w:cs="Times New Roman"/>
          <w:b/>
          <w:sz w:val="28"/>
          <w:szCs w:val="28"/>
        </w:rPr>
        <w:t xml:space="preserve"> та забезпечення</w:t>
      </w:r>
      <w:r w:rsidRPr="00CE54AC">
        <w:rPr>
          <w:rFonts w:ascii="Times New Roman" w:hAnsi="Times New Roman" w:cs="Times New Roman"/>
          <w:b/>
          <w:sz w:val="28"/>
          <w:szCs w:val="28"/>
        </w:rPr>
        <w:t>:</w:t>
      </w:r>
      <w:r w:rsidRPr="00CE54AC">
        <w:rPr>
          <w:rFonts w:ascii="Times New Roman" w:hAnsi="Times New Roman" w:cs="Times New Roman"/>
          <w:sz w:val="28"/>
          <w:szCs w:val="28"/>
        </w:rPr>
        <w:t xml:space="preserve"> </w:t>
      </w:r>
      <w:r w:rsidR="004249EA" w:rsidRPr="00CE54AC">
        <w:rPr>
          <w:rFonts w:ascii="Times New Roman" w:hAnsi="Times New Roman" w:cs="Times New Roman"/>
          <w:sz w:val="28"/>
          <w:szCs w:val="28"/>
        </w:rPr>
        <w:t xml:space="preserve">презентація до уроку, </w:t>
      </w:r>
      <w:r w:rsidRPr="00CE54AC">
        <w:rPr>
          <w:rFonts w:ascii="Times New Roman" w:hAnsi="Times New Roman" w:cs="Times New Roman"/>
          <w:sz w:val="28"/>
          <w:szCs w:val="28"/>
        </w:rPr>
        <w:t>комп’ютер зі встановленим середовищем програмування</w:t>
      </w:r>
      <w:r w:rsidR="004249EA" w:rsidRPr="00CE5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9EA" w:rsidRPr="00CE54AC">
        <w:rPr>
          <w:rFonts w:ascii="Times New Roman" w:hAnsi="Times New Roman" w:cs="Times New Roman"/>
          <w:sz w:val="28"/>
          <w:szCs w:val="28"/>
        </w:rPr>
        <w:t>mBlock</w:t>
      </w:r>
      <w:proofErr w:type="spellEnd"/>
      <w:r w:rsidRPr="00CE54AC">
        <w:rPr>
          <w:rFonts w:ascii="Times New Roman" w:hAnsi="Times New Roman" w:cs="Times New Roman"/>
          <w:sz w:val="28"/>
          <w:szCs w:val="28"/>
        </w:rPr>
        <w:t xml:space="preserve">, </w:t>
      </w:r>
      <w:r w:rsidR="004249EA" w:rsidRPr="00CE54AC">
        <w:rPr>
          <w:rFonts w:ascii="Times New Roman" w:hAnsi="Times New Roman" w:cs="Times New Roman"/>
          <w:sz w:val="28"/>
          <w:szCs w:val="28"/>
        </w:rPr>
        <w:t xml:space="preserve">робот </w:t>
      </w:r>
      <w:proofErr w:type="spellStart"/>
      <w:r w:rsidR="004249EA" w:rsidRPr="00CE54AC">
        <w:rPr>
          <w:rFonts w:ascii="Times New Roman" w:hAnsi="Times New Roman" w:cs="Times New Roman"/>
          <w:sz w:val="28"/>
          <w:szCs w:val="28"/>
        </w:rPr>
        <w:t>mBot</w:t>
      </w:r>
      <w:proofErr w:type="spellEnd"/>
      <w:r w:rsidR="004249EA" w:rsidRPr="00CE54AC">
        <w:rPr>
          <w:rFonts w:ascii="Times New Roman" w:hAnsi="Times New Roman" w:cs="Times New Roman"/>
          <w:sz w:val="28"/>
          <w:szCs w:val="28"/>
        </w:rPr>
        <w:t>,</w:t>
      </w:r>
      <w:r w:rsidRPr="00CE54AC">
        <w:rPr>
          <w:rFonts w:ascii="Times New Roman" w:hAnsi="Times New Roman" w:cs="Times New Roman"/>
          <w:sz w:val="28"/>
          <w:szCs w:val="28"/>
        </w:rPr>
        <w:t xml:space="preserve"> проектор та екран</w:t>
      </w:r>
      <w:r w:rsidR="004249EA" w:rsidRPr="00CE54AC">
        <w:rPr>
          <w:rFonts w:ascii="Times New Roman" w:hAnsi="Times New Roman" w:cs="Times New Roman"/>
          <w:sz w:val="28"/>
          <w:szCs w:val="28"/>
        </w:rPr>
        <w:t>.</w:t>
      </w:r>
    </w:p>
    <w:p w:rsidR="002C0A6C" w:rsidRPr="00CE54AC" w:rsidRDefault="002C0A6C" w:rsidP="009C68C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54AC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CE54AC">
        <w:rPr>
          <w:rFonts w:ascii="Times New Roman" w:hAnsi="Times New Roman" w:cs="Times New Roman"/>
          <w:sz w:val="28"/>
          <w:szCs w:val="28"/>
        </w:rPr>
        <w:t>: засвоєння нових знань та вмінь.</w:t>
      </w:r>
    </w:p>
    <w:p w:rsidR="004249EA" w:rsidRPr="00CE54AC" w:rsidRDefault="004249EA" w:rsidP="009C68CE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907" w:rsidRPr="00CE54AC" w:rsidRDefault="00E94907" w:rsidP="009C68CE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4AC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E94907" w:rsidRPr="00CE54AC" w:rsidRDefault="00E94907" w:rsidP="009C68CE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4AC">
        <w:rPr>
          <w:rFonts w:ascii="Times New Roman" w:hAnsi="Times New Roman" w:cs="Times New Roman"/>
          <w:b/>
          <w:sz w:val="28"/>
          <w:szCs w:val="28"/>
        </w:rPr>
        <w:t>Організаційний етап</w:t>
      </w:r>
    </w:p>
    <w:p w:rsidR="00E94907" w:rsidRPr="00CE54AC" w:rsidRDefault="00E94907" w:rsidP="009C68CE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4AC">
        <w:rPr>
          <w:rFonts w:ascii="Times New Roman" w:hAnsi="Times New Roman" w:cs="Times New Roman"/>
          <w:sz w:val="28"/>
          <w:szCs w:val="28"/>
        </w:rPr>
        <w:t>Перевірка готовності учнів до уроку.</w:t>
      </w:r>
    </w:p>
    <w:p w:rsidR="00E94907" w:rsidRPr="00CE54AC" w:rsidRDefault="00E94907" w:rsidP="009C68CE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4AC">
        <w:rPr>
          <w:rFonts w:ascii="Times New Roman" w:hAnsi="Times New Roman" w:cs="Times New Roman"/>
          <w:sz w:val="28"/>
          <w:szCs w:val="28"/>
        </w:rPr>
        <w:t>Привітання.</w:t>
      </w:r>
    </w:p>
    <w:p w:rsidR="00E94907" w:rsidRPr="00CE54AC" w:rsidRDefault="00E94907" w:rsidP="009C68C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4907" w:rsidRPr="00CE54AC" w:rsidRDefault="00E94907" w:rsidP="009C68CE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4AC">
        <w:rPr>
          <w:rFonts w:ascii="Times New Roman" w:hAnsi="Times New Roman" w:cs="Times New Roman"/>
          <w:b/>
          <w:sz w:val="28"/>
          <w:szCs w:val="28"/>
        </w:rPr>
        <w:t>Перевірка домашнього завдання</w:t>
      </w:r>
    </w:p>
    <w:p w:rsidR="0022127D" w:rsidRPr="00CE54AC" w:rsidRDefault="0022127D" w:rsidP="009C68CE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4AC">
        <w:rPr>
          <w:rFonts w:ascii="Times New Roman" w:hAnsi="Times New Roman" w:cs="Times New Roman"/>
          <w:b/>
          <w:sz w:val="28"/>
          <w:szCs w:val="28"/>
        </w:rPr>
        <w:t>Вправа «</w:t>
      </w:r>
      <w:r w:rsidR="004249EA" w:rsidRPr="00CE54AC">
        <w:rPr>
          <w:rFonts w:ascii="Times New Roman" w:hAnsi="Times New Roman" w:cs="Times New Roman"/>
          <w:b/>
          <w:sz w:val="28"/>
          <w:szCs w:val="28"/>
        </w:rPr>
        <w:t>Доповни речення</w:t>
      </w:r>
      <w:r w:rsidRPr="00CE54AC">
        <w:rPr>
          <w:rFonts w:ascii="Times New Roman" w:hAnsi="Times New Roman" w:cs="Times New Roman"/>
          <w:b/>
          <w:sz w:val="28"/>
          <w:szCs w:val="28"/>
        </w:rPr>
        <w:t>»</w:t>
      </w:r>
    </w:p>
    <w:p w:rsidR="0022127D" w:rsidRPr="00CE54AC" w:rsidRDefault="0022127D" w:rsidP="009C68C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54AC">
        <w:rPr>
          <w:rFonts w:ascii="Times New Roman" w:hAnsi="Times New Roman" w:cs="Times New Roman"/>
          <w:sz w:val="28"/>
          <w:szCs w:val="28"/>
        </w:rPr>
        <w:t>1</w:t>
      </w:r>
      <w:r w:rsidR="009C68CE" w:rsidRPr="00CE54AC">
        <w:rPr>
          <w:rFonts w:ascii="Times New Roman" w:hAnsi="Times New Roman" w:cs="Times New Roman"/>
          <w:sz w:val="28"/>
          <w:szCs w:val="28"/>
        </w:rPr>
        <w:t>)</w:t>
      </w:r>
      <w:r w:rsidRPr="00CE54AC">
        <w:rPr>
          <w:rFonts w:ascii="Times New Roman" w:hAnsi="Times New Roman" w:cs="Times New Roman"/>
          <w:sz w:val="28"/>
          <w:szCs w:val="28"/>
        </w:rPr>
        <w:tab/>
        <w:t xml:space="preserve">Файли, які відкривають і створюють в середовищі </w:t>
      </w:r>
      <w:proofErr w:type="spellStart"/>
      <w:r w:rsidR="004249EA" w:rsidRPr="00CE54AC">
        <w:rPr>
          <w:rFonts w:ascii="Times New Roman" w:hAnsi="Times New Roman" w:cs="Times New Roman"/>
          <w:sz w:val="28"/>
          <w:szCs w:val="28"/>
        </w:rPr>
        <w:t>mBlock</w:t>
      </w:r>
      <w:proofErr w:type="spellEnd"/>
      <w:r w:rsidRPr="00CE54AC">
        <w:rPr>
          <w:rFonts w:ascii="Times New Roman" w:hAnsi="Times New Roman" w:cs="Times New Roman"/>
          <w:sz w:val="28"/>
          <w:szCs w:val="28"/>
        </w:rPr>
        <w:t>…(</w:t>
      </w:r>
      <w:r w:rsidRPr="00CE54AC">
        <w:rPr>
          <w:rFonts w:ascii="Times New Roman" w:hAnsi="Times New Roman" w:cs="Times New Roman"/>
          <w:i/>
          <w:sz w:val="28"/>
          <w:szCs w:val="28"/>
        </w:rPr>
        <w:t>проекти</w:t>
      </w:r>
      <w:r w:rsidRPr="00CE54AC">
        <w:rPr>
          <w:rFonts w:ascii="Times New Roman" w:hAnsi="Times New Roman" w:cs="Times New Roman"/>
          <w:sz w:val="28"/>
          <w:szCs w:val="28"/>
        </w:rPr>
        <w:t>).</w:t>
      </w:r>
    </w:p>
    <w:p w:rsidR="0022127D" w:rsidRPr="00CE54AC" w:rsidRDefault="0022127D" w:rsidP="009C68C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54AC">
        <w:rPr>
          <w:rFonts w:ascii="Times New Roman" w:hAnsi="Times New Roman" w:cs="Times New Roman"/>
          <w:sz w:val="28"/>
          <w:szCs w:val="28"/>
        </w:rPr>
        <w:t>2</w:t>
      </w:r>
      <w:r w:rsidR="009C68CE" w:rsidRPr="00CE54AC">
        <w:rPr>
          <w:rFonts w:ascii="Times New Roman" w:hAnsi="Times New Roman" w:cs="Times New Roman"/>
          <w:sz w:val="28"/>
          <w:szCs w:val="28"/>
        </w:rPr>
        <w:t>)</w:t>
      </w:r>
      <w:r w:rsidRPr="00CE54AC">
        <w:rPr>
          <w:rFonts w:ascii="Times New Roman" w:hAnsi="Times New Roman" w:cs="Times New Roman"/>
          <w:sz w:val="28"/>
          <w:szCs w:val="28"/>
        </w:rPr>
        <w:tab/>
        <w:t>Послідовність виконуваних дій називають... (</w:t>
      </w:r>
      <w:r w:rsidRPr="00CE54AC">
        <w:rPr>
          <w:rFonts w:ascii="Times New Roman" w:hAnsi="Times New Roman" w:cs="Times New Roman"/>
          <w:i/>
          <w:sz w:val="28"/>
          <w:szCs w:val="28"/>
        </w:rPr>
        <w:t>алгоритм</w:t>
      </w:r>
      <w:r w:rsidRPr="00CE54AC">
        <w:rPr>
          <w:rFonts w:ascii="Times New Roman" w:hAnsi="Times New Roman" w:cs="Times New Roman"/>
          <w:sz w:val="28"/>
          <w:szCs w:val="28"/>
        </w:rPr>
        <w:t>).</w:t>
      </w:r>
    </w:p>
    <w:p w:rsidR="0022127D" w:rsidRPr="00CE54AC" w:rsidRDefault="004249EA" w:rsidP="009C68C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54AC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C68CE" w:rsidRPr="00CE54AC">
        <w:rPr>
          <w:rFonts w:ascii="Times New Roman" w:hAnsi="Times New Roman" w:cs="Times New Roman"/>
          <w:sz w:val="28"/>
          <w:szCs w:val="28"/>
        </w:rPr>
        <w:t>)</w:t>
      </w:r>
      <w:r w:rsidR="0022127D" w:rsidRPr="00CE54AC">
        <w:rPr>
          <w:rFonts w:ascii="Times New Roman" w:hAnsi="Times New Roman" w:cs="Times New Roman"/>
          <w:sz w:val="28"/>
          <w:szCs w:val="28"/>
        </w:rPr>
        <w:tab/>
        <w:t>Виконавц</w:t>
      </w:r>
      <w:r w:rsidRPr="00CE54AC">
        <w:rPr>
          <w:rFonts w:ascii="Times New Roman" w:hAnsi="Times New Roman" w:cs="Times New Roman"/>
          <w:sz w:val="28"/>
          <w:szCs w:val="28"/>
        </w:rPr>
        <w:t xml:space="preserve">ями </w:t>
      </w:r>
      <w:r w:rsidR="0022127D" w:rsidRPr="00CE54AC">
        <w:rPr>
          <w:rFonts w:ascii="Times New Roman" w:hAnsi="Times New Roman" w:cs="Times New Roman"/>
          <w:sz w:val="28"/>
          <w:szCs w:val="28"/>
        </w:rPr>
        <w:t xml:space="preserve">алгоритму в середовищі </w:t>
      </w:r>
      <w:proofErr w:type="spellStart"/>
      <w:r w:rsidRPr="00CE54AC">
        <w:rPr>
          <w:rFonts w:ascii="Times New Roman" w:hAnsi="Times New Roman" w:cs="Times New Roman"/>
          <w:sz w:val="28"/>
          <w:szCs w:val="28"/>
        </w:rPr>
        <w:t>mBlock</w:t>
      </w:r>
      <w:proofErr w:type="spellEnd"/>
      <w:r w:rsidR="0022127D" w:rsidRPr="00CE54AC">
        <w:rPr>
          <w:rFonts w:ascii="Times New Roman" w:hAnsi="Times New Roman" w:cs="Times New Roman"/>
          <w:sz w:val="28"/>
          <w:szCs w:val="28"/>
        </w:rPr>
        <w:t xml:space="preserve"> </w:t>
      </w:r>
      <w:r w:rsidRPr="00CE54AC">
        <w:rPr>
          <w:rFonts w:ascii="Times New Roman" w:hAnsi="Times New Roman" w:cs="Times New Roman"/>
          <w:sz w:val="28"/>
          <w:szCs w:val="28"/>
        </w:rPr>
        <w:t>можуть бути… (</w:t>
      </w:r>
      <w:proofErr w:type="spellStart"/>
      <w:r w:rsidRPr="00CE54AC">
        <w:rPr>
          <w:rFonts w:ascii="Times New Roman" w:hAnsi="Times New Roman" w:cs="Times New Roman"/>
          <w:sz w:val="28"/>
          <w:szCs w:val="28"/>
        </w:rPr>
        <w:t>спрайти</w:t>
      </w:r>
      <w:proofErr w:type="spellEnd"/>
      <w:r w:rsidRPr="00CE54AC">
        <w:rPr>
          <w:rFonts w:ascii="Times New Roman" w:hAnsi="Times New Roman" w:cs="Times New Roman"/>
          <w:sz w:val="28"/>
          <w:szCs w:val="28"/>
        </w:rPr>
        <w:t xml:space="preserve"> та роботи)</w:t>
      </w:r>
      <w:r w:rsidR="0022127D" w:rsidRPr="00CE54AC">
        <w:rPr>
          <w:rFonts w:ascii="Times New Roman" w:hAnsi="Times New Roman" w:cs="Times New Roman"/>
          <w:sz w:val="28"/>
          <w:szCs w:val="28"/>
        </w:rPr>
        <w:t>.</w:t>
      </w:r>
    </w:p>
    <w:p w:rsidR="0022127D" w:rsidRPr="00CE54AC" w:rsidRDefault="004249EA" w:rsidP="009C68C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54AC">
        <w:rPr>
          <w:rFonts w:ascii="Times New Roman" w:hAnsi="Times New Roman" w:cs="Times New Roman"/>
          <w:sz w:val="28"/>
          <w:szCs w:val="28"/>
        </w:rPr>
        <w:t>4</w:t>
      </w:r>
      <w:r w:rsidR="009C68CE" w:rsidRPr="00CE54AC">
        <w:rPr>
          <w:rFonts w:ascii="Times New Roman" w:hAnsi="Times New Roman" w:cs="Times New Roman"/>
          <w:sz w:val="28"/>
          <w:szCs w:val="28"/>
        </w:rPr>
        <w:t>)</w:t>
      </w:r>
      <w:r w:rsidR="0022127D" w:rsidRPr="00CE54AC">
        <w:rPr>
          <w:rFonts w:ascii="Times New Roman" w:hAnsi="Times New Roman" w:cs="Times New Roman"/>
          <w:sz w:val="28"/>
          <w:szCs w:val="28"/>
        </w:rPr>
        <w:tab/>
        <w:t xml:space="preserve">Програма в середовищі </w:t>
      </w:r>
      <w:proofErr w:type="spellStart"/>
      <w:r w:rsidRPr="00CE54AC">
        <w:rPr>
          <w:rFonts w:ascii="Times New Roman" w:hAnsi="Times New Roman" w:cs="Times New Roman"/>
          <w:sz w:val="28"/>
          <w:szCs w:val="28"/>
        </w:rPr>
        <w:t>mBlock</w:t>
      </w:r>
      <w:proofErr w:type="spellEnd"/>
      <w:r w:rsidR="0022127D" w:rsidRPr="00CE54AC">
        <w:rPr>
          <w:rFonts w:ascii="Times New Roman" w:hAnsi="Times New Roman" w:cs="Times New Roman"/>
          <w:sz w:val="28"/>
          <w:szCs w:val="28"/>
        </w:rPr>
        <w:t xml:space="preserve"> називається…(скриптом).</w:t>
      </w:r>
    </w:p>
    <w:p w:rsidR="0022127D" w:rsidRPr="00CE54AC" w:rsidRDefault="004249EA" w:rsidP="009C68C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54AC">
        <w:rPr>
          <w:rFonts w:ascii="Times New Roman" w:hAnsi="Times New Roman" w:cs="Times New Roman"/>
          <w:sz w:val="28"/>
          <w:szCs w:val="28"/>
        </w:rPr>
        <w:t>5</w:t>
      </w:r>
      <w:r w:rsidR="009C68CE" w:rsidRPr="00CE54AC">
        <w:rPr>
          <w:rFonts w:ascii="Times New Roman" w:hAnsi="Times New Roman" w:cs="Times New Roman"/>
          <w:sz w:val="28"/>
          <w:szCs w:val="28"/>
        </w:rPr>
        <w:t>)</w:t>
      </w:r>
      <w:r w:rsidR="0022127D" w:rsidRPr="00CE54AC">
        <w:rPr>
          <w:rFonts w:ascii="Times New Roman" w:hAnsi="Times New Roman" w:cs="Times New Roman"/>
          <w:sz w:val="28"/>
          <w:szCs w:val="28"/>
        </w:rPr>
        <w:tab/>
        <w:t>Точна, зрозуміла вказівка для виконання  якоїсь  дії… (Команда)</w:t>
      </w:r>
    </w:p>
    <w:p w:rsidR="0022127D" w:rsidRPr="00CE54AC" w:rsidRDefault="004249EA" w:rsidP="009C68C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54AC">
        <w:rPr>
          <w:rFonts w:ascii="Times New Roman" w:hAnsi="Times New Roman" w:cs="Times New Roman"/>
          <w:sz w:val="28"/>
          <w:szCs w:val="28"/>
        </w:rPr>
        <w:t>6</w:t>
      </w:r>
      <w:r w:rsidR="009C68CE" w:rsidRPr="00CE54AC">
        <w:rPr>
          <w:rFonts w:ascii="Times New Roman" w:hAnsi="Times New Roman" w:cs="Times New Roman"/>
          <w:sz w:val="28"/>
          <w:szCs w:val="28"/>
        </w:rPr>
        <w:t>)</w:t>
      </w:r>
      <w:r w:rsidR="0022127D" w:rsidRPr="00CE54AC">
        <w:rPr>
          <w:rFonts w:ascii="Times New Roman" w:hAnsi="Times New Roman" w:cs="Times New Roman"/>
          <w:sz w:val="28"/>
          <w:szCs w:val="28"/>
        </w:rPr>
        <w:tab/>
        <w:t>Чітка послідовність дій... (</w:t>
      </w:r>
      <w:r w:rsidRPr="00CE54AC">
        <w:rPr>
          <w:rFonts w:ascii="Times New Roman" w:hAnsi="Times New Roman" w:cs="Times New Roman"/>
          <w:sz w:val="28"/>
          <w:szCs w:val="28"/>
        </w:rPr>
        <w:t>план, алгоритм</w:t>
      </w:r>
      <w:r w:rsidR="0022127D" w:rsidRPr="00CE54AC">
        <w:rPr>
          <w:rFonts w:ascii="Times New Roman" w:hAnsi="Times New Roman" w:cs="Times New Roman"/>
          <w:sz w:val="28"/>
          <w:szCs w:val="28"/>
        </w:rPr>
        <w:t>)</w:t>
      </w:r>
    </w:p>
    <w:p w:rsidR="00E94907" w:rsidRPr="00CE54AC" w:rsidRDefault="004249EA" w:rsidP="009C68C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54AC">
        <w:rPr>
          <w:rFonts w:ascii="Times New Roman" w:hAnsi="Times New Roman" w:cs="Times New Roman"/>
          <w:sz w:val="28"/>
          <w:szCs w:val="28"/>
        </w:rPr>
        <w:t>7</w:t>
      </w:r>
      <w:r w:rsidR="009C68CE" w:rsidRPr="00CE54AC">
        <w:rPr>
          <w:rFonts w:ascii="Times New Roman" w:hAnsi="Times New Roman" w:cs="Times New Roman"/>
          <w:sz w:val="28"/>
          <w:szCs w:val="28"/>
        </w:rPr>
        <w:t>)</w:t>
      </w:r>
      <w:r w:rsidR="0022127D" w:rsidRPr="00CE54AC">
        <w:rPr>
          <w:rFonts w:ascii="Times New Roman" w:hAnsi="Times New Roman" w:cs="Times New Roman"/>
          <w:sz w:val="28"/>
          <w:szCs w:val="28"/>
        </w:rPr>
        <w:tab/>
        <w:t>Того, хто виконує алгоритм, називають... (виконавець)</w:t>
      </w:r>
    </w:p>
    <w:p w:rsidR="00E94907" w:rsidRPr="00CE54AC" w:rsidRDefault="00E94907" w:rsidP="009C68C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127D" w:rsidRPr="00CE54AC" w:rsidRDefault="00E94907" w:rsidP="009C68CE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4AC">
        <w:rPr>
          <w:rFonts w:ascii="Times New Roman" w:hAnsi="Times New Roman" w:cs="Times New Roman"/>
          <w:b/>
          <w:sz w:val="28"/>
          <w:szCs w:val="28"/>
        </w:rPr>
        <w:t>Актуалізація опорних знань</w:t>
      </w:r>
    </w:p>
    <w:p w:rsidR="009C68CE" w:rsidRPr="00CE54AC" w:rsidRDefault="009C68CE" w:rsidP="009C68C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4AC">
        <w:rPr>
          <w:rFonts w:ascii="Times New Roman" w:hAnsi="Times New Roman" w:cs="Times New Roman"/>
          <w:sz w:val="28"/>
          <w:szCs w:val="28"/>
        </w:rPr>
        <w:t xml:space="preserve">1) </w:t>
      </w:r>
      <w:r w:rsidR="0022127D" w:rsidRPr="00CE54AC">
        <w:rPr>
          <w:rFonts w:ascii="Times New Roman" w:hAnsi="Times New Roman" w:cs="Times New Roman"/>
          <w:i/>
          <w:sz w:val="28"/>
          <w:szCs w:val="28"/>
        </w:rPr>
        <w:t>У якій формі (яким способом ) можна подати алгоритм?</w:t>
      </w:r>
      <w:r w:rsidRPr="00CE5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27D" w:rsidRPr="00CE54AC" w:rsidRDefault="0022127D" w:rsidP="009C68C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4AC">
        <w:rPr>
          <w:rFonts w:ascii="Times New Roman" w:hAnsi="Times New Roman" w:cs="Times New Roman"/>
          <w:sz w:val="28"/>
          <w:szCs w:val="28"/>
        </w:rPr>
        <w:t>Графічно ( блок-схеми, рисунок), словесно (письмово, усно)</w:t>
      </w:r>
    </w:p>
    <w:p w:rsidR="009C68CE" w:rsidRPr="00CE54AC" w:rsidRDefault="009C68CE" w:rsidP="009C68CE">
      <w:pPr>
        <w:pStyle w:val="a3"/>
        <w:shd w:val="clear" w:color="auto" w:fill="FFFFFF"/>
        <w:spacing w:after="0" w:line="360" w:lineRule="auto"/>
        <w:ind w:left="0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uk-UA"/>
        </w:rPr>
      </w:pPr>
      <w:r w:rsidRPr="00CE54AC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uk-UA"/>
        </w:rPr>
        <w:t>2) Що таке неповне розгалуження?</w:t>
      </w:r>
    </w:p>
    <w:p w:rsidR="009C68CE" w:rsidRPr="00CE54AC" w:rsidRDefault="009C68CE" w:rsidP="009C68CE">
      <w:pPr>
        <w:pStyle w:val="a3"/>
        <w:shd w:val="clear" w:color="auto" w:fill="FFFFFF"/>
        <w:spacing w:after="0" w:line="360" w:lineRule="auto"/>
        <w:ind w:left="0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uk-UA"/>
        </w:rPr>
      </w:pPr>
      <w:r w:rsidRPr="00CE54A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uk-UA"/>
        </w:rPr>
        <w:t>В алгоритмах використовують неповне розгалуження. Блок-схема неповного розгалуження:</w:t>
      </w:r>
    </w:p>
    <w:p w:rsidR="009C68CE" w:rsidRPr="00CE54AC" w:rsidRDefault="009C68CE" w:rsidP="009C68CE">
      <w:pPr>
        <w:pStyle w:val="a3"/>
        <w:shd w:val="clear" w:color="auto" w:fill="FFFFFF"/>
        <w:spacing w:after="0" w:line="360" w:lineRule="auto"/>
        <w:ind w:left="0"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uk-UA"/>
        </w:rPr>
      </w:pPr>
      <w:r w:rsidRPr="00CE54AC">
        <w:rPr>
          <w:rFonts w:ascii="Times New Roman" w:eastAsia="Times New Roman" w:hAnsi="Times New Roman" w:cs="Times New Roman"/>
          <w:bCs/>
          <w:noProof/>
          <w:color w:val="000000"/>
          <w:kern w:val="36"/>
          <w:sz w:val="28"/>
          <w:szCs w:val="28"/>
          <w:lang w:eastAsia="uk-UA"/>
        </w:rPr>
        <w:drawing>
          <wp:inline distT="0" distB="0" distL="0" distR="0" wp14:anchorId="2CC67D71" wp14:editId="55C7114C">
            <wp:extent cx="2600325" cy="1296936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296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8CE" w:rsidRPr="00CE54AC" w:rsidRDefault="009C68CE" w:rsidP="009C68CE">
      <w:pPr>
        <w:pStyle w:val="a3"/>
        <w:shd w:val="clear" w:color="auto" w:fill="FFFFFF"/>
        <w:spacing w:after="0" w:line="360" w:lineRule="auto"/>
        <w:ind w:left="0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uk-UA"/>
        </w:rPr>
      </w:pPr>
      <w:r w:rsidRPr="00CE54A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uk-UA"/>
        </w:rPr>
        <w:t>Приклад алгоритму з  неповним розгалуженням:</w:t>
      </w:r>
    </w:p>
    <w:p w:rsidR="0022127D" w:rsidRPr="00CE54AC" w:rsidRDefault="009C68CE" w:rsidP="009C68CE">
      <w:pPr>
        <w:pStyle w:val="a3"/>
        <w:shd w:val="clear" w:color="auto" w:fill="FFFFFF"/>
        <w:spacing w:after="0" w:line="360" w:lineRule="auto"/>
        <w:ind w:left="0"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uk-UA"/>
        </w:rPr>
      </w:pPr>
      <w:r w:rsidRPr="00CE54AC">
        <w:rPr>
          <w:rFonts w:ascii="Times New Roman" w:eastAsia="Times New Roman" w:hAnsi="Times New Roman" w:cs="Times New Roman"/>
          <w:bCs/>
          <w:noProof/>
          <w:color w:val="000000"/>
          <w:kern w:val="36"/>
          <w:sz w:val="28"/>
          <w:szCs w:val="28"/>
          <w:lang w:eastAsia="uk-UA"/>
        </w:rPr>
        <w:drawing>
          <wp:inline distT="0" distB="0" distL="0" distR="0" wp14:anchorId="50EF61C2" wp14:editId="0A861E74">
            <wp:extent cx="2777273" cy="2343150"/>
            <wp:effectExtent l="19050" t="0" r="4027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378" cy="234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8CE" w:rsidRPr="00CE54AC" w:rsidRDefault="009C68CE" w:rsidP="009C68CE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E54A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94907" w:rsidRPr="00CE54AC">
        <w:rPr>
          <w:rFonts w:ascii="Times New Roman" w:hAnsi="Times New Roman" w:cs="Times New Roman"/>
          <w:b/>
          <w:sz w:val="28"/>
          <w:szCs w:val="28"/>
        </w:rPr>
        <w:t>Мотивація навчальної діяльності</w:t>
      </w:r>
    </w:p>
    <w:p w:rsidR="00E94907" w:rsidRPr="00CE54AC" w:rsidRDefault="00E94907" w:rsidP="009C68CE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E54AC">
        <w:rPr>
          <w:rFonts w:ascii="Times New Roman" w:hAnsi="Times New Roman" w:cs="Times New Roman"/>
          <w:sz w:val="28"/>
          <w:szCs w:val="28"/>
        </w:rPr>
        <w:t xml:space="preserve">Вправа «Логічні </w:t>
      </w:r>
      <w:r w:rsidR="009C68CE" w:rsidRPr="00CE54AC">
        <w:rPr>
          <w:rFonts w:ascii="Times New Roman" w:hAnsi="Times New Roman" w:cs="Times New Roman"/>
          <w:sz w:val="28"/>
          <w:szCs w:val="28"/>
        </w:rPr>
        <w:t xml:space="preserve">вирази </w:t>
      </w:r>
      <w:proofErr w:type="spellStart"/>
      <w:r w:rsidR="009C68CE" w:rsidRPr="00CE54AC">
        <w:rPr>
          <w:rFonts w:ascii="Times New Roman" w:hAnsi="Times New Roman" w:cs="Times New Roman"/>
          <w:sz w:val="28"/>
          <w:szCs w:val="28"/>
        </w:rPr>
        <w:t>true-false</w:t>
      </w:r>
      <w:proofErr w:type="spellEnd"/>
      <w:r w:rsidRPr="00CE54AC">
        <w:rPr>
          <w:rFonts w:ascii="Times New Roman" w:hAnsi="Times New Roman" w:cs="Times New Roman"/>
          <w:sz w:val="28"/>
          <w:szCs w:val="28"/>
        </w:rPr>
        <w:t>»</w:t>
      </w:r>
    </w:p>
    <w:p w:rsidR="009C68CE" w:rsidRPr="00CE54AC" w:rsidRDefault="009C68CE" w:rsidP="009C68CE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C68CE" w:rsidRPr="00CE54AC" w:rsidRDefault="009C68CE" w:rsidP="009C68CE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E54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E94907" w:rsidRPr="00CE54AC">
        <w:rPr>
          <w:rFonts w:ascii="Times New Roman" w:hAnsi="Times New Roman" w:cs="Times New Roman"/>
          <w:b/>
          <w:sz w:val="28"/>
          <w:szCs w:val="28"/>
        </w:rPr>
        <w:t>Вивчення нового матеріалу</w:t>
      </w:r>
      <w:r w:rsidRPr="00CE54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907" w:rsidRPr="00CE54AC">
        <w:rPr>
          <w:rFonts w:ascii="Times New Roman" w:hAnsi="Times New Roman" w:cs="Times New Roman"/>
          <w:b/>
          <w:sz w:val="28"/>
          <w:szCs w:val="28"/>
        </w:rPr>
        <w:t>(</w:t>
      </w:r>
      <w:r w:rsidRPr="00CE54AC">
        <w:rPr>
          <w:rFonts w:ascii="Times New Roman" w:hAnsi="Times New Roman" w:cs="Times New Roman"/>
          <w:b/>
          <w:sz w:val="28"/>
          <w:szCs w:val="28"/>
        </w:rPr>
        <w:t>з</w:t>
      </w:r>
      <w:r w:rsidR="00E94907" w:rsidRPr="00CE54AC">
        <w:rPr>
          <w:rFonts w:ascii="Times New Roman" w:hAnsi="Times New Roman" w:cs="Times New Roman"/>
          <w:b/>
          <w:sz w:val="28"/>
          <w:szCs w:val="28"/>
        </w:rPr>
        <w:t xml:space="preserve"> використанням презентації)</w:t>
      </w:r>
    </w:p>
    <w:p w:rsidR="009C68CE" w:rsidRPr="00CE54AC" w:rsidRDefault="00684492" w:rsidP="009C68C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54A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Ви вже знаєте, що в алгоритмі може бути фрагмент, який містить команду перевірки умови, і залежно від результату виконання  цієї команди ( ТАК чи НІ)  буде виконуватися або одна послідовність команд, або інша. </w:t>
      </w:r>
      <w:r w:rsidR="009C68CE" w:rsidRPr="00CE54AC">
        <w:rPr>
          <w:rFonts w:ascii="Times New Roman" w:hAnsi="Times New Roman" w:cs="Times New Roman"/>
          <w:sz w:val="28"/>
          <w:szCs w:val="28"/>
        </w:rPr>
        <w:t xml:space="preserve"> </w:t>
      </w:r>
      <w:r w:rsidRPr="00CE54A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Такий фрагмент в алгоритмі називають повним розгалуженням. </w:t>
      </w:r>
    </w:p>
    <w:p w:rsidR="00684492" w:rsidRPr="00CE54AC" w:rsidRDefault="00684492" w:rsidP="009C68C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54A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Блок-схема повного розгалуження виглядає так:</w:t>
      </w:r>
    </w:p>
    <w:p w:rsidR="00684492" w:rsidRPr="00CE54AC" w:rsidRDefault="009C68CE" w:rsidP="009C68CE">
      <w:pPr>
        <w:pStyle w:val="a3"/>
        <w:shd w:val="clear" w:color="auto" w:fill="FFFFFF"/>
        <w:spacing w:after="0" w:line="360" w:lineRule="auto"/>
        <w:ind w:left="0"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uk-UA"/>
        </w:rPr>
      </w:pPr>
      <w:r w:rsidRPr="00CE54AC">
        <w:rPr>
          <w:rFonts w:ascii="Times New Roman" w:eastAsia="Times New Roman" w:hAnsi="Times New Roman" w:cs="Times New Roman"/>
          <w:bCs/>
          <w:noProof/>
          <w:color w:val="000000"/>
          <w:kern w:val="36"/>
          <w:sz w:val="28"/>
          <w:szCs w:val="28"/>
          <w:lang w:eastAsia="uk-UA"/>
        </w:rPr>
        <w:drawing>
          <wp:inline distT="0" distB="0" distL="0" distR="0">
            <wp:extent cx="2905125" cy="1206656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6" cy="121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492" w:rsidRPr="00CE54AC" w:rsidRDefault="00684492" w:rsidP="009C68CE">
      <w:pPr>
        <w:pStyle w:val="a3"/>
        <w:shd w:val="clear" w:color="auto" w:fill="FFFFFF"/>
        <w:spacing w:after="0" w:line="360" w:lineRule="auto"/>
        <w:ind w:left="0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uk-UA"/>
        </w:rPr>
      </w:pPr>
      <w:r w:rsidRPr="00CE54A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uk-UA"/>
        </w:rPr>
        <w:t>Приклад повного розгалуження в алгоритмі для визначення закінчення дієслова у 3-й особі однини.</w:t>
      </w:r>
    </w:p>
    <w:p w:rsidR="00684492" w:rsidRPr="00CE54AC" w:rsidRDefault="009C68CE" w:rsidP="009C68CE">
      <w:pPr>
        <w:pStyle w:val="a3"/>
        <w:shd w:val="clear" w:color="auto" w:fill="FFFFFF"/>
        <w:spacing w:after="0" w:line="360" w:lineRule="auto"/>
        <w:ind w:left="0"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uk-UA"/>
        </w:rPr>
      </w:pPr>
      <w:r w:rsidRPr="00CE54AC">
        <w:rPr>
          <w:rFonts w:ascii="Times New Roman" w:eastAsia="Times New Roman" w:hAnsi="Times New Roman" w:cs="Times New Roman"/>
          <w:bCs/>
          <w:noProof/>
          <w:color w:val="000000"/>
          <w:kern w:val="36"/>
          <w:sz w:val="28"/>
          <w:szCs w:val="28"/>
          <w:lang w:eastAsia="uk-UA"/>
        </w:rPr>
        <w:drawing>
          <wp:inline distT="0" distB="0" distL="0" distR="0">
            <wp:extent cx="3025337" cy="11620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447" cy="1164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76A" w:rsidRPr="00CE54AC" w:rsidRDefault="000A276A" w:rsidP="009C68CE">
      <w:pPr>
        <w:pStyle w:val="a3"/>
        <w:shd w:val="clear" w:color="auto" w:fill="FFFFFF"/>
        <w:spacing w:after="0" w:line="360" w:lineRule="auto"/>
        <w:ind w:left="0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uk-UA"/>
        </w:rPr>
      </w:pPr>
      <w:r w:rsidRPr="00CE54A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uk-UA"/>
        </w:rPr>
        <w:t>Алгоритм що містить розгалуження, називають алгоритмом з розгалуженням.</w:t>
      </w:r>
    </w:p>
    <w:p w:rsidR="00E94907" w:rsidRPr="00CE54AC" w:rsidRDefault="009C68CE" w:rsidP="009C68CE">
      <w:pPr>
        <w:pStyle w:val="a3"/>
        <w:shd w:val="clear" w:color="auto" w:fill="FFFFFF"/>
        <w:spacing w:after="0" w:line="360" w:lineRule="auto"/>
        <w:ind w:left="0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uk-UA"/>
        </w:rPr>
      </w:pPr>
      <w:r w:rsidRPr="00CE54A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uk-UA"/>
        </w:rPr>
        <w:t xml:space="preserve">В </w:t>
      </w:r>
      <w:proofErr w:type="spellStart"/>
      <w:r w:rsidRPr="00CE54A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uk-UA"/>
        </w:rPr>
        <w:t>mBlock</w:t>
      </w:r>
      <w:proofErr w:type="spellEnd"/>
      <w:r w:rsidR="000420EC" w:rsidRPr="00CE54A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uk-UA"/>
        </w:rPr>
        <w:t xml:space="preserve"> можна використати команду </w:t>
      </w:r>
      <w:r w:rsidRPr="00CE54AC">
        <w:rPr>
          <w:noProof/>
        </w:rPr>
        <w:drawing>
          <wp:inline distT="0" distB="0" distL="0" distR="0" wp14:anchorId="4A849C74" wp14:editId="5C72E727">
            <wp:extent cx="1066800" cy="5524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20EC" w:rsidRPr="00CE54A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uk-UA"/>
        </w:rPr>
        <w:t xml:space="preserve"> для організації </w:t>
      </w:r>
      <w:r w:rsidRPr="00CE54A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uk-UA"/>
        </w:rPr>
        <w:t>не</w:t>
      </w:r>
      <w:r w:rsidR="000420EC" w:rsidRPr="00CE54A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uk-UA"/>
        </w:rPr>
        <w:t xml:space="preserve">повного розгалуження і  </w:t>
      </w:r>
      <w:r w:rsidRPr="00CE54AC">
        <w:rPr>
          <w:noProof/>
        </w:rPr>
        <w:drawing>
          <wp:inline distT="0" distB="0" distL="0" distR="0" wp14:anchorId="6D41ABEB" wp14:editId="0B6D512F">
            <wp:extent cx="1162050" cy="8953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20EC" w:rsidRPr="00CE54A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uk-UA"/>
        </w:rPr>
        <w:t xml:space="preserve"> для організації повного розгалуження. </w:t>
      </w:r>
    </w:p>
    <w:p w:rsidR="000420EC" w:rsidRPr="00CE54AC" w:rsidRDefault="000420EC" w:rsidP="009C68CE">
      <w:pPr>
        <w:pStyle w:val="a3"/>
        <w:shd w:val="clear" w:color="auto" w:fill="FFFFFF"/>
        <w:spacing w:after="0" w:line="360" w:lineRule="auto"/>
        <w:ind w:left="0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</w:pPr>
    </w:p>
    <w:p w:rsidR="00E94907" w:rsidRPr="00CE54AC" w:rsidRDefault="00E94907" w:rsidP="009C68CE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ind w:left="0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CE54A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Закріплення знань. Практична частина</w:t>
      </w:r>
    </w:p>
    <w:p w:rsidR="00E94907" w:rsidRPr="00CE54AC" w:rsidRDefault="00CE54AC" w:rsidP="009C68CE">
      <w:pPr>
        <w:pStyle w:val="a3"/>
        <w:shd w:val="clear" w:color="auto" w:fill="FFFFFF"/>
        <w:spacing w:after="0" w:line="360" w:lineRule="auto"/>
        <w:ind w:left="0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</w:pPr>
      <w:r w:rsidRPr="00CE54A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Створення </w:t>
      </w:r>
      <w:proofErr w:type="spellStart"/>
      <w:r w:rsidRPr="00CE54A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проєкту</w:t>
      </w:r>
      <w:proofErr w:type="spellEnd"/>
      <w:r w:rsidRPr="00CE54A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«Об’їзд перешкоди»</w:t>
      </w:r>
      <w:r w:rsidR="009C68CE" w:rsidRPr="00CE54A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та програмування робота </w:t>
      </w:r>
      <w:proofErr w:type="spellStart"/>
      <w:r w:rsidR="009C68CE" w:rsidRPr="00CE54A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mBot</w:t>
      </w:r>
      <w:proofErr w:type="spellEnd"/>
      <w:r w:rsidR="009C68CE" w:rsidRPr="00CE54A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:</w:t>
      </w:r>
    </w:p>
    <w:p w:rsidR="00CE54AC" w:rsidRPr="00CE54AC" w:rsidRDefault="00CE54AC" w:rsidP="00CE54AC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CE54A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1) Створення блоків для поворотів (управління моторами):</w:t>
      </w:r>
    </w:p>
    <w:p w:rsidR="00CE54AC" w:rsidRPr="00CE54AC" w:rsidRDefault="00CE54AC" w:rsidP="00CE54AC">
      <w:pPr>
        <w:shd w:val="clear" w:color="auto" w:fill="FFFFFF"/>
        <w:spacing w:after="0" w:line="360" w:lineRule="auto"/>
        <w:ind w:left="567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CE54AC">
        <w:rPr>
          <w:noProof/>
        </w:rPr>
        <w:lastRenderedPageBreak/>
        <w:drawing>
          <wp:inline distT="0" distB="0" distL="0" distR="0" wp14:anchorId="678B4C72" wp14:editId="7F76C3F8">
            <wp:extent cx="2200275" cy="24003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4AC" w:rsidRPr="00CE54AC" w:rsidRDefault="00CE54AC" w:rsidP="00CE54AC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CE54A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2) Налаштування управління через кнопку на роботі, налаштування зміни кольорів діодів і програвання звуків при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старті</w:t>
      </w:r>
      <w:r w:rsidRPr="00CE54A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:</w:t>
      </w:r>
    </w:p>
    <w:p w:rsidR="009C68CE" w:rsidRPr="00CE54AC" w:rsidRDefault="00CE54AC" w:rsidP="00CE54AC">
      <w:pPr>
        <w:shd w:val="clear" w:color="auto" w:fill="FFFFFF"/>
        <w:spacing w:after="0" w:line="360" w:lineRule="auto"/>
        <w:ind w:left="567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CE54AC">
        <w:rPr>
          <w:noProof/>
        </w:rPr>
        <w:drawing>
          <wp:inline distT="0" distB="0" distL="0" distR="0" wp14:anchorId="54947F88" wp14:editId="2FCF8DDD">
            <wp:extent cx="3962400" cy="31432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4AC" w:rsidRPr="00CE54AC" w:rsidRDefault="00CE54AC" w:rsidP="00CE54AC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CE54A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3) Програмування дії ультразвукового датчика (зупинка моторів при наближенні до перешкоди, зміна кольору діоду і відповідний звук):</w:t>
      </w:r>
    </w:p>
    <w:p w:rsidR="00CE54AC" w:rsidRPr="00CE54AC" w:rsidRDefault="00CE54AC" w:rsidP="00CE54AC">
      <w:pPr>
        <w:shd w:val="clear" w:color="auto" w:fill="FFFFFF"/>
        <w:spacing w:after="0" w:line="360" w:lineRule="auto"/>
        <w:ind w:left="567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CE54AC">
        <w:rPr>
          <w:noProof/>
        </w:rPr>
        <w:drawing>
          <wp:inline distT="0" distB="0" distL="0" distR="0" wp14:anchorId="1DCA4581" wp14:editId="0094B567">
            <wp:extent cx="3971925" cy="211455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4AC" w:rsidRPr="00CE54AC" w:rsidRDefault="00CE54AC" w:rsidP="00CE54AC">
      <w:pPr>
        <w:shd w:val="clear" w:color="auto" w:fill="FFFFFF"/>
        <w:tabs>
          <w:tab w:val="left" w:pos="0"/>
        </w:tabs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CE54A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lastRenderedPageBreak/>
        <w:t>4) Налаштування об’їзду перешкоди з використанням повного розгалуження за допомогою створених на початку блоків «вліво» та «вправо»:</w:t>
      </w:r>
    </w:p>
    <w:p w:rsidR="00CE54AC" w:rsidRPr="00CE54AC" w:rsidRDefault="00CE54AC" w:rsidP="00CE54AC">
      <w:pPr>
        <w:shd w:val="clear" w:color="auto" w:fill="FFFFFF"/>
        <w:tabs>
          <w:tab w:val="left" w:pos="0"/>
        </w:tabs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CE54AC">
        <w:rPr>
          <w:noProof/>
        </w:rPr>
        <w:drawing>
          <wp:inline distT="0" distB="0" distL="0" distR="0" wp14:anchorId="6ED7D94F" wp14:editId="41D91306">
            <wp:extent cx="4124325" cy="537210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27D" w:rsidRPr="00CE54AC" w:rsidRDefault="00CE54AC" w:rsidP="00CE54A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CE54AC">
        <w:rPr>
          <w:rFonts w:ascii="Times New Roman" w:hAnsi="Times New Roman" w:cs="Times New Roman"/>
          <w:noProof/>
          <w:sz w:val="28"/>
          <w:szCs w:val="28"/>
          <w:lang w:eastAsia="uk-UA"/>
        </w:rPr>
        <w:t>5) Завантаження програми в пам'ять робота та тестування стовреного проєкту.</w:t>
      </w:r>
    </w:p>
    <w:p w:rsidR="00CE54AC" w:rsidRPr="00CE54AC" w:rsidRDefault="00CE54AC" w:rsidP="00CE54A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22127D" w:rsidRPr="00CE54AC" w:rsidRDefault="0022127D" w:rsidP="009C68CE">
      <w:pPr>
        <w:pStyle w:val="a3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E54AC">
        <w:rPr>
          <w:rFonts w:ascii="Times New Roman" w:hAnsi="Times New Roman" w:cs="Times New Roman"/>
          <w:b/>
          <w:noProof/>
          <w:sz w:val="28"/>
          <w:szCs w:val="28"/>
        </w:rPr>
        <w:t>Релаксація. Вправи для очей</w:t>
      </w:r>
    </w:p>
    <w:p w:rsidR="0022127D" w:rsidRPr="00CE54AC" w:rsidRDefault="0022127D" w:rsidP="009C68C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CE54AC">
        <w:rPr>
          <w:rFonts w:ascii="Times New Roman" w:hAnsi="Times New Roman" w:cs="Times New Roman"/>
          <w:noProof/>
          <w:sz w:val="28"/>
          <w:szCs w:val="28"/>
          <w:lang w:eastAsia="uk-UA"/>
        </w:rPr>
        <w:t>Ваші очі втомилися, тому виконаємо декілька вправ для очей:</w:t>
      </w:r>
    </w:p>
    <w:p w:rsidR="0022127D" w:rsidRPr="00CE54AC" w:rsidRDefault="0022127D" w:rsidP="006C440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CE54AC">
        <w:rPr>
          <w:rFonts w:ascii="Times New Roman" w:hAnsi="Times New Roman" w:cs="Times New Roman"/>
          <w:noProof/>
          <w:sz w:val="28"/>
          <w:szCs w:val="28"/>
          <w:lang w:eastAsia="uk-UA"/>
        </w:rPr>
        <w:t>•</w:t>
      </w:r>
      <w:r w:rsidRPr="00CE54AC">
        <w:rPr>
          <w:rFonts w:ascii="Times New Roman" w:hAnsi="Times New Roman" w:cs="Times New Roman"/>
          <w:noProof/>
          <w:sz w:val="28"/>
          <w:szCs w:val="28"/>
          <w:lang w:eastAsia="uk-UA"/>
        </w:rPr>
        <w:tab/>
        <w:t>зажмурите сильно очі, відкрийте і подивіться в даль;</w:t>
      </w:r>
    </w:p>
    <w:p w:rsidR="0022127D" w:rsidRPr="00CE54AC" w:rsidRDefault="0022127D" w:rsidP="006C440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CE54AC">
        <w:rPr>
          <w:rFonts w:ascii="Times New Roman" w:hAnsi="Times New Roman" w:cs="Times New Roman"/>
          <w:noProof/>
          <w:sz w:val="28"/>
          <w:szCs w:val="28"/>
          <w:lang w:eastAsia="uk-UA"/>
        </w:rPr>
        <w:t>•</w:t>
      </w:r>
      <w:r w:rsidRPr="00CE54AC">
        <w:rPr>
          <w:rFonts w:ascii="Times New Roman" w:hAnsi="Times New Roman" w:cs="Times New Roman"/>
          <w:noProof/>
          <w:sz w:val="28"/>
          <w:szCs w:val="28"/>
          <w:lang w:eastAsia="uk-UA"/>
        </w:rPr>
        <w:tab/>
        <w:t>повільно поводіть очима зліва направо і справа наліво 3 рази;</w:t>
      </w:r>
    </w:p>
    <w:p w:rsidR="0022127D" w:rsidRPr="00CE54AC" w:rsidRDefault="0022127D" w:rsidP="006C440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CE54AC">
        <w:rPr>
          <w:rFonts w:ascii="Times New Roman" w:hAnsi="Times New Roman" w:cs="Times New Roman"/>
          <w:noProof/>
          <w:sz w:val="28"/>
          <w:szCs w:val="28"/>
          <w:lang w:eastAsia="uk-UA"/>
        </w:rPr>
        <w:t>•</w:t>
      </w:r>
      <w:r w:rsidRPr="00CE54AC">
        <w:rPr>
          <w:rFonts w:ascii="Times New Roman" w:hAnsi="Times New Roman" w:cs="Times New Roman"/>
          <w:noProof/>
          <w:sz w:val="28"/>
          <w:szCs w:val="28"/>
          <w:lang w:eastAsia="uk-UA"/>
        </w:rPr>
        <w:tab/>
        <w:t>повільно перевести погляд вгору-вниз, потім навпаки 3 рази;</w:t>
      </w:r>
    </w:p>
    <w:p w:rsidR="0022127D" w:rsidRPr="00CE54AC" w:rsidRDefault="0022127D" w:rsidP="006C440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CE54AC">
        <w:rPr>
          <w:rFonts w:ascii="Times New Roman" w:hAnsi="Times New Roman" w:cs="Times New Roman"/>
          <w:noProof/>
          <w:sz w:val="28"/>
          <w:szCs w:val="28"/>
          <w:lang w:eastAsia="uk-UA"/>
        </w:rPr>
        <w:t>•</w:t>
      </w:r>
      <w:r w:rsidRPr="00CE54AC">
        <w:rPr>
          <w:rFonts w:ascii="Times New Roman" w:hAnsi="Times New Roman" w:cs="Times New Roman"/>
          <w:noProof/>
          <w:sz w:val="28"/>
          <w:szCs w:val="28"/>
          <w:lang w:eastAsia="uk-UA"/>
        </w:rPr>
        <w:tab/>
        <w:t>кругові оберти очима вліво, а потім вправо 3 рази.</w:t>
      </w:r>
    </w:p>
    <w:p w:rsidR="00E94907" w:rsidRPr="00CE54AC" w:rsidRDefault="00E94907" w:rsidP="009C68CE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</w:pPr>
      <w:bookmarkStart w:id="0" w:name="_GoBack"/>
      <w:bookmarkEnd w:id="0"/>
    </w:p>
    <w:p w:rsidR="00E94907" w:rsidRPr="00CE54AC" w:rsidRDefault="00E94907" w:rsidP="009C68CE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ind w:left="0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uk-UA"/>
        </w:rPr>
      </w:pPr>
      <w:r w:rsidRPr="00CE54A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uk-UA"/>
        </w:rPr>
        <w:lastRenderedPageBreak/>
        <w:t>Підсумок урок</w:t>
      </w:r>
      <w:r w:rsidR="00CE54AC" w:rsidRPr="00CE54A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uk-UA"/>
        </w:rPr>
        <w:t>у</w:t>
      </w:r>
    </w:p>
    <w:p w:rsidR="00E94907" w:rsidRPr="00CE54AC" w:rsidRDefault="00E94907" w:rsidP="009C68CE">
      <w:pPr>
        <w:pStyle w:val="a3"/>
        <w:shd w:val="clear" w:color="auto" w:fill="FFFFFF"/>
        <w:spacing w:after="0" w:line="360" w:lineRule="auto"/>
        <w:ind w:left="0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</w:pPr>
      <w:r w:rsidRPr="00CE54A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Обговорення результатів</w:t>
      </w:r>
      <w:r w:rsidR="009C68CE" w:rsidRPr="00CE54A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:</w:t>
      </w:r>
    </w:p>
    <w:p w:rsidR="00943E64" w:rsidRPr="00CE54AC" w:rsidRDefault="00E94907" w:rsidP="009C68CE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CE54A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Яке розгалуження було  у </w:t>
      </w:r>
      <w:proofErr w:type="spellStart"/>
      <w:r w:rsidR="0039679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проєкті</w:t>
      </w:r>
      <w:proofErr w:type="spellEnd"/>
      <w:r w:rsidRPr="00CE54A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?  Якою командою в середовищі </w:t>
      </w:r>
      <w:proofErr w:type="spellStart"/>
      <w:r w:rsidR="009C68CE" w:rsidRPr="00CE54A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mBlock</w:t>
      </w:r>
      <w:proofErr w:type="spellEnd"/>
      <w:r w:rsidRPr="00CE54A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воно задається?</w:t>
      </w:r>
    </w:p>
    <w:p w:rsidR="00E94907" w:rsidRDefault="00E94907" w:rsidP="009C68CE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CE54A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Який ще типи розгалуження вам відомий? Якою командою в середовищі </w:t>
      </w:r>
      <w:proofErr w:type="spellStart"/>
      <w:r w:rsidR="009C68CE" w:rsidRPr="00CE54A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mBlock</w:t>
      </w:r>
      <w:proofErr w:type="spellEnd"/>
      <w:r w:rsidRPr="00CE54A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воно задається?</w:t>
      </w:r>
    </w:p>
    <w:p w:rsidR="00396793" w:rsidRPr="00CE54AC" w:rsidRDefault="00396793" w:rsidP="009C68CE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Де може знадобитися функція автоматичного об’їзду перешкоди? </w:t>
      </w:r>
      <w:r w:rsidRPr="00396793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(наприклад, для програмування автомобільних систем керування, автопілотів)</w:t>
      </w:r>
    </w:p>
    <w:p w:rsidR="00E94907" w:rsidRPr="00CE54AC" w:rsidRDefault="00E94907" w:rsidP="009C68CE">
      <w:pPr>
        <w:pStyle w:val="a3"/>
        <w:shd w:val="clear" w:color="auto" w:fill="FFFFFF"/>
        <w:spacing w:after="0" w:line="360" w:lineRule="auto"/>
        <w:ind w:left="0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</w:pPr>
    </w:p>
    <w:p w:rsidR="002C0A6C" w:rsidRPr="00CE54AC" w:rsidRDefault="00E94907" w:rsidP="009C68CE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ind w:left="0"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CE54A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uk-UA"/>
        </w:rPr>
        <w:t>Домашнє завдання</w:t>
      </w:r>
    </w:p>
    <w:sectPr w:rsidR="002C0A6C" w:rsidRPr="00CE54AC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C7A" w:rsidRDefault="00C70C7A" w:rsidP="00E94907">
      <w:pPr>
        <w:spacing w:after="0" w:line="240" w:lineRule="auto"/>
      </w:pPr>
      <w:r>
        <w:separator/>
      </w:r>
    </w:p>
  </w:endnote>
  <w:endnote w:type="continuationSeparator" w:id="0">
    <w:p w:rsidR="00C70C7A" w:rsidRDefault="00C70C7A" w:rsidP="00E94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2243589"/>
      <w:docPartObj>
        <w:docPartGallery w:val="Page Numbers (Bottom of Page)"/>
        <w:docPartUnique/>
      </w:docPartObj>
    </w:sdtPr>
    <w:sdtEndPr/>
    <w:sdtContent>
      <w:p w:rsidR="00396793" w:rsidRDefault="0039679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B851EE" w:rsidRDefault="00B851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C7A" w:rsidRDefault="00C70C7A" w:rsidP="00E94907">
      <w:pPr>
        <w:spacing w:after="0" w:line="240" w:lineRule="auto"/>
      </w:pPr>
      <w:r>
        <w:separator/>
      </w:r>
    </w:p>
  </w:footnote>
  <w:footnote w:type="continuationSeparator" w:id="0">
    <w:p w:rsidR="00C70C7A" w:rsidRDefault="00C70C7A" w:rsidP="00E94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21298_"/>
      </v:shape>
    </w:pict>
  </w:numPicBullet>
  <w:abstractNum w:abstractNumId="0" w15:restartNumberingAfterBreak="0">
    <w:nsid w:val="10EE328A"/>
    <w:multiLevelType w:val="hybridMultilevel"/>
    <w:tmpl w:val="E528ACC0"/>
    <w:lvl w:ilvl="0" w:tplc="DB5E29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019154D"/>
    <w:multiLevelType w:val="hybridMultilevel"/>
    <w:tmpl w:val="1366806E"/>
    <w:lvl w:ilvl="0" w:tplc="528C5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935288"/>
    <w:multiLevelType w:val="hybridMultilevel"/>
    <w:tmpl w:val="1C36A00E"/>
    <w:lvl w:ilvl="0" w:tplc="F43AD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CE2785"/>
    <w:multiLevelType w:val="multilevel"/>
    <w:tmpl w:val="B212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391998"/>
    <w:multiLevelType w:val="hybridMultilevel"/>
    <w:tmpl w:val="BE0E8EF6"/>
    <w:lvl w:ilvl="0" w:tplc="8110E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85C21"/>
    <w:multiLevelType w:val="hybridMultilevel"/>
    <w:tmpl w:val="A9EA04F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A34D2"/>
    <w:multiLevelType w:val="hybridMultilevel"/>
    <w:tmpl w:val="303AA15A"/>
    <w:lvl w:ilvl="0" w:tplc="C07E2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4B16F0"/>
    <w:multiLevelType w:val="hybridMultilevel"/>
    <w:tmpl w:val="7A244D5C"/>
    <w:lvl w:ilvl="0" w:tplc="2990C4FE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D864182"/>
    <w:multiLevelType w:val="hybridMultilevel"/>
    <w:tmpl w:val="B442CA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42AE7"/>
    <w:multiLevelType w:val="hybridMultilevel"/>
    <w:tmpl w:val="C302BE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F66EEA"/>
    <w:multiLevelType w:val="hybridMultilevel"/>
    <w:tmpl w:val="A7C25F6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B254A"/>
    <w:multiLevelType w:val="hybridMultilevel"/>
    <w:tmpl w:val="9C46D81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6F70664"/>
    <w:multiLevelType w:val="hybridMultilevel"/>
    <w:tmpl w:val="09765786"/>
    <w:lvl w:ilvl="0" w:tplc="5D8E70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72D1050"/>
    <w:multiLevelType w:val="hybridMultilevel"/>
    <w:tmpl w:val="7B284A66"/>
    <w:lvl w:ilvl="0" w:tplc="0422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5D8A44B5"/>
    <w:multiLevelType w:val="hybridMultilevel"/>
    <w:tmpl w:val="E9086C92"/>
    <w:lvl w:ilvl="0" w:tplc="1DEA17A8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8"/>
  </w:num>
  <w:num w:numId="5">
    <w:abstractNumId w:val="16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5"/>
  </w:num>
  <w:num w:numId="10">
    <w:abstractNumId w:val="10"/>
  </w:num>
  <w:num w:numId="11">
    <w:abstractNumId w:val="11"/>
  </w:num>
  <w:num w:numId="12">
    <w:abstractNumId w:val="2"/>
  </w:num>
  <w:num w:numId="13">
    <w:abstractNumId w:val="7"/>
  </w:num>
  <w:num w:numId="14">
    <w:abstractNumId w:val="14"/>
  </w:num>
  <w:num w:numId="15">
    <w:abstractNumId w:val="1"/>
  </w:num>
  <w:num w:numId="16">
    <w:abstractNumId w:val="5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A6C"/>
    <w:rsid w:val="000420EC"/>
    <w:rsid w:val="000A276A"/>
    <w:rsid w:val="0022127D"/>
    <w:rsid w:val="002C0A6C"/>
    <w:rsid w:val="00352642"/>
    <w:rsid w:val="00396793"/>
    <w:rsid w:val="004249EA"/>
    <w:rsid w:val="00520BB3"/>
    <w:rsid w:val="00684492"/>
    <w:rsid w:val="006C4409"/>
    <w:rsid w:val="008D5352"/>
    <w:rsid w:val="008F686F"/>
    <w:rsid w:val="00943E64"/>
    <w:rsid w:val="009C68CE"/>
    <w:rsid w:val="00A214E4"/>
    <w:rsid w:val="00B851EE"/>
    <w:rsid w:val="00C70C7A"/>
    <w:rsid w:val="00CA5D3F"/>
    <w:rsid w:val="00CE54AC"/>
    <w:rsid w:val="00CF5280"/>
    <w:rsid w:val="00E94907"/>
    <w:rsid w:val="00F85368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E07C58-5DD5-452B-A982-4F069566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A6C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E94907"/>
    <w:pPr>
      <w:tabs>
        <w:tab w:val="center" w:pos="4819"/>
        <w:tab w:val="right" w:pos="9639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94907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E94907"/>
    <w:pPr>
      <w:tabs>
        <w:tab w:val="center" w:pos="4819"/>
        <w:tab w:val="right" w:pos="9639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94907"/>
    <w:rPr>
      <w:rFonts w:eastAsiaTheme="minorHAnsi"/>
      <w:lang w:eastAsia="en-US"/>
    </w:rPr>
  </w:style>
  <w:style w:type="table" w:styleId="a8">
    <w:name w:val="Table Grid"/>
    <w:basedOn w:val="a1"/>
    <w:uiPriority w:val="59"/>
    <w:rsid w:val="00E94907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semiHidden/>
    <w:unhideWhenUsed/>
    <w:rsid w:val="00E949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9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4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57084-0FB2-4393-BB3D-37DC0626D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8</cp:revision>
  <dcterms:created xsi:type="dcterms:W3CDTF">2021-03-24T14:32:00Z</dcterms:created>
  <dcterms:modified xsi:type="dcterms:W3CDTF">2021-10-26T14:38:00Z</dcterms:modified>
</cp:coreProperties>
</file>