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F5" w:rsidRPr="007F15F5" w:rsidRDefault="007F15F5" w:rsidP="007F15F5">
      <w:pPr>
        <w:spacing w:before="100" w:beforeAutospacing="1" w:after="100" w:afterAutospacing="1" w:line="240" w:lineRule="auto"/>
        <w:jc w:val="left"/>
        <w:outlineLvl w:val="0"/>
        <w:rPr>
          <w:rFonts w:eastAsia="Times New Roman"/>
          <w:b/>
          <w:bCs/>
          <w:color w:val="auto"/>
          <w:kern w:val="36"/>
          <w:sz w:val="48"/>
          <w:szCs w:val="48"/>
          <w:lang w:val="uk-UA" w:eastAsia="ru-RU"/>
        </w:rPr>
      </w:pPr>
      <w:r w:rsidRPr="007F15F5">
        <w:rPr>
          <w:rFonts w:eastAsia="Times New Roman"/>
          <w:b/>
          <w:bCs/>
          <w:color w:val="auto"/>
          <w:kern w:val="36"/>
          <w:sz w:val="48"/>
          <w:szCs w:val="48"/>
          <w:lang w:val="uk-UA" w:eastAsia="ru-RU"/>
        </w:rPr>
        <w:t xml:space="preserve">Проект </w:t>
      </w:r>
      <w:r w:rsidR="003A1FB8">
        <w:rPr>
          <w:rFonts w:eastAsia="Times New Roman"/>
          <w:b/>
          <w:bCs/>
          <w:color w:val="auto"/>
          <w:kern w:val="36"/>
          <w:sz w:val="48"/>
          <w:szCs w:val="48"/>
          <w:lang w:val="uk-UA" w:eastAsia="ru-RU"/>
        </w:rPr>
        <w:t>Професія, яку обираю я</w:t>
      </w:r>
    </w:p>
    <w:p w:rsidR="007F15F5" w:rsidRPr="007F15F5" w:rsidRDefault="007F15F5" w:rsidP="007F15F5">
      <w:pPr>
        <w:spacing w:before="100" w:beforeAutospacing="1" w:after="100" w:afterAutospacing="1" w:line="240" w:lineRule="auto"/>
        <w:jc w:val="left"/>
        <w:outlineLvl w:val="1"/>
        <w:rPr>
          <w:rFonts w:eastAsia="Times New Roman"/>
          <w:b/>
          <w:bCs/>
          <w:color w:val="auto"/>
          <w:sz w:val="36"/>
          <w:szCs w:val="36"/>
          <w:lang w:val="uk-UA" w:eastAsia="ru-RU"/>
        </w:rPr>
      </w:pPr>
      <w:bookmarkStart w:id="0" w:name=".D0.9E.D0.BF.D0.B8.D1.81_.D0.BF.D1.80.D0"/>
      <w:bookmarkEnd w:id="0"/>
      <w:r w:rsidRPr="007F15F5">
        <w:rPr>
          <w:rFonts w:eastAsia="Times New Roman"/>
          <w:b/>
          <w:bCs/>
          <w:color w:val="auto"/>
          <w:sz w:val="36"/>
          <w:szCs w:val="36"/>
          <w:lang w:val="uk-UA" w:eastAsia="ru-RU"/>
        </w:rPr>
        <w:t xml:space="preserve">Опис проекту </w:t>
      </w:r>
    </w:p>
    <w:tbl>
      <w:tblPr>
        <w:tblW w:w="4973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3"/>
        <w:gridCol w:w="8270"/>
      </w:tblGrid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Назва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проекту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774C0" w:rsidRDefault="007F15F5" w:rsidP="003A1FB8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7774C0">
              <w:rPr>
                <w:rFonts w:eastAsia="Times New Roman"/>
                <w:lang w:eastAsia="ru-RU"/>
              </w:rPr>
              <w:t>Навчальний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проект "</w:t>
            </w:r>
            <w:r w:rsidR="003A1FB8" w:rsidRPr="007774C0">
              <w:rPr>
                <w:rFonts w:eastAsia="Times New Roman"/>
                <w:lang w:val="uk-UA" w:eastAsia="ru-RU"/>
              </w:rPr>
              <w:t>Професія, яку обираю я</w:t>
            </w:r>
            <w:r w:rsidRPr="007774C0">
              <w:rPr>
                <w:rFonts w:eastAsia="Times New Roman"/>
                <w:lang w:eastAsia="ru-RU"/>
              </w:rPr>
              <w:t xml:space="preserve">" </w:t>
            </w: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Перелік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шкільних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навчальних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предметів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знання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з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яких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використовувались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proofErr w:type="gram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</w:t>
            </w:r>
            <w:proofErr w:type="gram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ід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час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реалізації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проекту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774C0" w:rsidRDefault="003A1FB8" w:rsidP="003A1FB8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7774C0">
              <w:rPr>
                <w:rFonts w:eastAsia="Times New Roman"/>
                <w:lang w:val="uk-UA" w:eastAsia="ru-RU"/>
              </w:rPr>
              <w:t>І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нформатика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людина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і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суспільство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Клас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та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вік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учнів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які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брали участь </w:t>
            </w:r>
            <w:proofErr w:type="gram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у</w:t>
            </w:r>
            <w:proofErr w:type="gram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проекті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774C0" w:rsidRDefault="007F15F5" w:rsidP="007F15F5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7774C0">
              <w:rPr>
                <w:rFonts w:eastAsia="Times New Roman"/>
                <w:lang w:eastAsia="ru-RU"/>
              </w:rPr>
              <w:t>10</w:t>
            </w:r>
            <w:r w:rsidR="003A1FB8" w:rsidRPr="007774C0">
              <w:rPr>
                <w:rFonts w:eastAsia="Times New Roman"/>
                <w:lang w:val="uk-UA" w:eastAsia="ru-RU"/>
              </w:rPr>
              <w:t>-11</w:t>
            </w:r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клас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14-16 </w:t>
            </w:r>
            <w:proofErr w:type="spellStart"/>
            <w:r w:rsidRPr="007774C0">
              <w:rPr>
                <w:rFonts w:eastAsia="Times New Roman"/>
                <w:lang w:eastAsia="ru-RU"/>
              </w:rPr>
              <w:t>рокі</w:t>
            </w:r>
            <w:proofErr w:type="gramStart"/>
            <w:r w:rsidRPr="007774C0">
              <w:rPr>
                <w:rFonts w:eastAsia="Times New Roman"/>
                <w:lang w:eastAsia="ru-RU"/>
              </w:rPr>
              <w:t>в</w:t>
            </w:r>
            <w:proofErr w:type="spellEnd"/>
            <w:proofErr w:type="gramEnd"/>
            <w:r w:rsidRPr="007774C0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7F15F5" w:rsidRPr="003A1FB8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Короткий</w:t>
            </w:r>
            <w:proofErr w:type="gram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опис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проекту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774C0" w:rsidRDefault="007F15F5" w:rsidP="00944118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7774C0">
              <w:rPr>
                <w:rFonts w:eastAsia="Times New Roman"/>
                <w:lang w:eastAsia="ru-RU"/>
              </w:rPr>
              <w:t xml:space="preserve">Проект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створювався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для того, </w:t>
            </w:r>
            <w:proofErr w:type="spellStart"/>
            <w:r w:rsidRPr="007774C0">
              <w:rPr>
                <w:rFonts w:eastAsia="Times New Roman"/>
                <w:lang w:eastAsia="ru-RU"/>
              </w:rPr>
              <w:t>щоб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r w:rsidR="00F4166E" w:rsidRPr="007774C0">
              <w:rPr>
                <w:rFonts w:eastAsia="Times New Roman"/>
                <w:lang w:val="uk-UA" w:eastAsia="ru-RU"/>
              </w:rPr>
              <w:t>сприяти професійному самовизначенню учнів,</w:t>
            </w:r>
            <w:r w:rsidR="00F4166E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навчити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учнів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творчо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мислити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приймати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proofErr w:type="gramStart"/>
            <w:r w:rsidRPr="007774C0">
              <w:rPr>
                <w:rFonts w:eastAsia="Times New Roman"/>
                <w:lang w:eastAsia="ru-RU"/>
              </w:rPr>
              <w:t>р</w:t>
            </w:r>
            <w:proofErr w:type="gramEnd"/>
            <w:r w:rsidRPr="007774C0">
              <w:rPr>
                <w:rFonts w:eastAsia="Times New Roman"/>
                <w:lang w:eastAsia="ru-RU"/>
              </w:rPr>
              <w:t>ішення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мати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свою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позицію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брати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на себе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відповідальність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r w:rsidR="003A1FB8" w:rsidRPr="007774C0">
              <w:rPr>
                <w:rFonts w:eastAsia="Times New Roman"/>
                <w:lang w:val="uk-UA" w:eastAsia="ru-RU"/>
              </w:rPr>
              <w:t xml:space="preserve">за вибір професії, вміння адаптуватися до </w:t>
            </w:r>
            <w:r w:rsidRPr="007774C0">
              <w:rPr>
                <w:rFonts w:eastAsia="Times New Roman"/>
                <w:lang w:eastAsia="ru-RU"/>
              </w:rPr>
              <w:t xml:space="preserve">умов </w:t>
            </w:r>
            <w:proofErr w:type="spellStart"/>
            <w:r w:rsidRPr="007774C0">
              <w:rPr>
                <w:rFonts w:eastAsia="Times New Roman"/>
                <w:lang w:eastAsia="ru-RU"/>
              </w:rPr>
              <w:t>життя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бути </w:t>
            </w:r>
            <w:proofErr w:type="spellStart"/>
            <w:r w:rsidRPr="007774C0">
              <w:rPr>
                <w:rFonts w:eastAsia="Times New Roman"/>
                <w:lang w:eastAsia="ru-RU"/>
              </w:rPr>
              <w:t>мобільними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"</w:t>
            </w:r>
            <w:proofErr w:type="spellStart"/>
            <w:r w:rsidRPr="007774C0">
              <w:rPr>
                <w:rFonts w:eastAsia="Times New Roman"/>
                <w:lang w:eastAsia="ru-RU"/>
              </w:rPr>
              <w:t>вміти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швидко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змінювати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соціальні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ролі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", </w:t>
            </w:r>
            <w:proofErr w:type="spellStart"/>
            <w:r w:rsidRPr="007774C0">
              <w:rPr>
                <w:rFonts w:eastAsia="Times New Roman"/>
                <w:lang w:eastAsia="ru-RU"/>
              </w:rPr>
              <w:t>тобто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бути </w:t>
            </w:r>
            <w:proofErr w:type="spellStart"/>
            <w:r w:rsidRPr="007774C0">
              <w:rPr>
                <w:rFonts w:eastAsia="Times New Roman"/>
                <w:lang w:eastAsia="ru-RU"/>
              </w:rPr>
              <w:t>людиною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компетентною. </w:t>
            </w:r>
          </w:p>
          <w:p w:rsidR="007F15F5" w:rsidRPr="007774C0" w:rsidRDefault="007F15F5" w:rsidP="00944118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7774C0">
              <w:rPr>
                <w:rFonts w:eastAsia="Times New Roman"/>
                <w:lang w:eastAsia="ru-RU"/>
              </w:rPr>
              <w:t>Даний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проект дозволив,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враховуючи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творчі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здібності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учнів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особисту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мотивацію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proofErr w:type="gramStart"/>
            <w:r w:rsidRPr="007774C0">
              <w:rPr>
                <w:rFonts w:eastAsia="Times New Roman"/>
                <w:lang w:eastAsia="ru-RU"/>
              </w:rPr>
              <w:t>п</w:t>
            </w:r>
            <w:proofErr w:type="gramEnd"/>
            <w:r w:rsidRPr="007774C0">
              <w:rPr>
                <w:rFonts w:eastAsia="Times New Roman"/>
                <w:lang w:eastAsia="ru-RU"/>
              </w:rPr>
              <w:t>ідійти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до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вирішення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поставленої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проблеми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. </w:t>
            </w:r>
          </w:p>
          <w:p w:rsidR="007F15F5" w:rsidRPr="007774C0" w:rsidRDefault="00F4166E" w:rsidP="00944118">
            <w:pPr>
              <w:tabs>
                <w:tab w:val="num" w:pos="720"/>
              </w:tabs>
              <w:jc w:val="left"/>
              <w:rPr>
                <w:rFonts w:eastAsia="Times New Roman"/>
                <w:lang w:eastAsia="ru-RU"/>
              </w:rPr>
            </w:pPr>
            <w:r w:rsidRPr="007774C0">
              <w:rPr>
                <w:rFonts w:eastAsia="Times New Roman"/>
                <w:lang w:val="uk-UA" w:eastAsia="ru-RU"/>
              </w:rPr>
              <w:t xml:space="preserve">Робота проводилась по двох напрямках: індивідуальному та груповому. </w:t>
            </w:r>
            <w:r w:rsidR="007774C0" w:rsidRPr="007774C0">
              <w:rPr>
                <w:rFonts w:eastAsia="Times New Roman"/>
                <w:lang w:val="uk-UA" w:eastAsia="ru-RU"/>
              </w:rPr>
              <w:t>Кожен учень ц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ікаву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інформацію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 xml:space="preserve"> подав у 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вигляді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публікації</w:t>
            </w:r>
            <w:proofErr w:type="spellEnd"/>
            <w:r w:rsidR="007774C0" w:rsidRPr="007774C0">
              <w:rPr>
                <w:rFonts w:eastAsia="Times New Roman"/>
                <w:lang w:val="uk-UA" w:eastAsia="ru-RU"/>
              </w:rPr>
              <w:t xml:space="preserve"> та презентації,</w:t>
            </w:r>
            <w:r w:rsidR="007774C0" w:rsidRPr="007774C0">
              <w:rPr>
                <w:rFonts w:eastAsia="Times New Roman"/>
                <w:lang w:eastAsia="ru-RU"/>
              </w:rPr>
              <w:t xml:space="preserve"> </w:t>
            </w:r>
            <w:r w:rsidR="007774C0" w:rsidRPr="007774C0">
              <w:rPr>
                <w:rFonts w:eastAsia="Times New Roman"/>
                <w:lang w:val="uk-UA" w:eastAsia="ru-RU"/>
              </w:rPr>
              <w:t>р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екламу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свого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дослідження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 xml:space="preserve"> представ</w:t>
            </w:r>
            <w:proofErr w:type="spellStart"/>
            <w:r w:rsidR="007774C0" w:rsidRPr="007774C0">
              <w:rPr>
                <w:rFonts w:eastAsia="Times New Roman"/>
                <w:lang w:val="uk-UA" w:eastAsia="ru-RU"/>
              </w:rPr>
              <w:t>ив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 xml:space="preserve"> за 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допомогою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774C0" w:rsidRPr="007774C0">
              <w:rPr>
                <w:rFonts w:eastAsia="Times New Roman"/>
                <w:lang w:eastAsia="ru-RU"/>
              </w:rPr>
              <w:t>блогу</w:t>
            </w:r>
            <w:proofErr w:type="spellEnd"/>
            <w:r w:rsidR="007774C0" w:rsidRPr="007774C0">
              <w:rPr>
                <w:rFonts w:eastAsia="Times New Roman"/>
                <w:lang w:eastAsia="ru-RU"/>
              </w:rPr>
              <w:t>.</w:t>
            </w:r>
            <w:r w:rsidR="007774C0" w:rsidRPr="007774C0">
              <w:rPr>
                <w:rFonts w:eastAsia="Times New Roman"/>
                <w:lang w:val="uk-UA" w:eastAsia="ru-RU"/>
              </w:rPr>
              <w:t xml:space="preserve"> </w:t>
            </w:r>
            <w:r w:rsidR="007F15F5" w:rsidRPr="007774C0">
              <w:rPr>
                <w:rFonts w:eastAsia="Times New Roman"/>
                <w:lang w:val="uk-UA" w:eastAsia="ru-RU"/>
              </w:rPr>
              <w:t xml:space="preserve">Працювали </w:t>
            </w:r>
            <w:r w:rsidRPr="007774C0">
              <w:rPr>
                <w:rFonts w:eastAsia="Times New Roman"/>
                <w:lang w:val="uk-UA" w:eastAsia="ru-RU"/>
              </w:rPr>
              <w:t>3</w:t>
            </w:r>
            <w:r w:rsidR="007F15F5" w:rsidRPr="007774C0">
              <w:rPr>
                <w:rFonts w:eastAsia="Times New Roman"/>
                <w:lang w:val="uk-UA" w:eastAsia="ru-RU"/>
              </w:rPr>
              <w:t xml:space="preserve"> групи</w:t>
            </w:r>
            <w:r w:rsidRPr="007774C0">
              <w:rPr>
                <w:rFonts w:eastAsia="Times New Roman"/>
                <w:lang w:val="uk-UA" w:eastAsia="ru-RU"/>
              </w:rPr>
              <w:t>: 1 група створювала відеоролик, 2 група узагальнювала опрацьовану інформацію у вигляді презентації</w:t>
            </w:r>
            <w:r w:rsidR="007F15F5" w:rsidRPr="007774C0">
              <w:rPr>
                <w:rFonts w:eastAsia="Times New Roman"/>
                <w:lang w:val="uk-UA" w:eastAsia="ru-RU"/>
              </w:rPr>
              <w:t xml:space="preserve">, </w:t>
            </w:r>
            <w:r w:rsidRPr="007774C0">
              <w:rPr>
                <w:rFonts w:eastAsia="Times New Roman"/>
                <w:lang w:val="uk-UA" w:eastAsia="ru-RU"/>
              </w:rPr>
              <w:t xml:space="preserve">з група </w:t>
            </w:r>
            <w:r w:rsidR="007F15F5" w:rsidRPr="007774C0">
              <w:rPr>
                <w:rFonts w:eastAsia="Times New Roman"/>
                <w:lang w:val="uk-UA" w:eastAsia="ru-RU"/>
              </w:rPr>
              <w:t>досліджувал</w:t>
            </w:r>
            <w:r w:rsidRPr="007774C0">
              <w:rPr>
                <w:rFonts w:eastAsia="Times New Roman"/>
                <w:lang w:val="uk-UA" w:eastAsia="ru-RU"/>
              </w:rPr>
              <w:t>а</w:t>
            </w:r>
            <w:r w:rsidR="007F15F5" w:rsidRPr="007774C0">
              <w:rPr>
                <w:rFonts w:eastAsia="Times New Roman"/>
                <w:lang w:val="uk-UA" w:eastAsia="ru-RU"/>
              </w:rPr>
              <w:t xml:space="preserve"> </w:t>
            </w:r>
            <w:r w:rsidRPr="007774C0">
              <w:rPr>
                <w:rFonts w:eastAsia="Times New Roman"/>
                <w:lang w:val="uk-UA" w:eastAsia="ru-RU"/>
              </w:rPr>
              <w:t xml:space="preserve">тенденції вибору професії серед учнів школи, 4 група вивчала рейтинг українських </w:t>
            </w:r>
            <w:proofErr w:type="spellStart"/>
            <w:r w:rsidRPr="007774C0">
              <w:rPr>
                <w:rFonts w:eastAsia="Times New Roman"/>
                <w:lang w:val="uk-UA" w:eastAsia="ru-RU"/>
              </w:rPr>
              <w:t>ВУЗів</w:t>
            </w:r>
            <w:proofErr w:type="spellEnd"/>
            <w:r w:rsidRPr="007774C0">
              <w:rPr>
                <w:rFonts w:eastAsia="Times New Roman"/>
                <w:lang w:val="uk-UA" w:eastAsia="ru-RU"/>
              </w:rPr>
              <w:t>.</w:t>
            </w:r>
            <w:r w:rsidR="007F15F5" w:rsidRPr="007774C0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proofErr w:type="gramStart"/>
            <w:r w:rsidR="007F15F5" w:rsidRPr="007774C0">
              <w:rPr>
                <w:rFonts w:eastAsia="Times New Roman"/>
                <w:lang w:eastAsia="ru-RU"/>
              </w:rPr>
              <w:t>П</w:t>
            </w:r>
            <w:proofErr w:type="gramEnd"/>
            <w:r w:rsidR="007F15F5" w:rsidRPr="007774C0">
              <w:rPr>
                <w:rFonts w:eastAsia="Times New Roman"/>
                <w:lang w:eastAsia="ru-RU"/>
              </w:rPr>
              <w:t>ідводячи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підсумки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роботи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учні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обговорили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результати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своєї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діяльності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групі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Працюючи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з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листами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самооцінки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створеними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для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даного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проекту,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кожен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учень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визначив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свої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навчальні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досягнення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оцінив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свій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внесок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до </w:t>
            </w:r>
            <w:proofErr w:type="spellStart"/>
            <w:r w:rsidR="007F15F5" w:rsidRPr="007774C0">
              <w:rPr>
                <w:rFonts w:eastAsia="Times New Roman"/>
                <w:lang w:eastAsia="ru-RU"/>
              </w:rPr>
              <w:t>реалізації</w:t>
            </w:r>
            <w:proofErr w:type="spellEnd"/>
            <w:r w:rsidR="007F15F5" w:rsidRPr="007774C0">
              <w:rPr>
                <w:rFonts w:eastAsia="Times New Roman"/>
                <w:lang w:eastAsia="ru-RU"/>
              </w:rPr>
              <w:t xml:space="preserve"> проекту.</w:t>
            </w:r>
            <w:r w:rsidR="007F15F5" w:rsidRPr="007774C0">
              <w:rPr>
                <w:rFonts w:eastAsia="Times New Roman"/>
                <w:lang w:eastAsia="ru-RU"/>
              </w:rPr>
              <w:br/>
            </w:r>
            <w:r w:rsidR="007F15F5" w:rsidRPr="007774C0">
              <w:rPr>
                <w:rFonts w:eastAsia="Times New Roman"/>
                <w:b/>
                <w:bCs/>
                <w:lang w:eastAsia="ru-RU"/>
              </w:rPr>
              <w:t>Мета проекту</w:t>
            </w:r>
            <w:proofErr w:type="gramStart"/>
            <w:r w:rsidR="007F15F5" w:rsidRPr="007774C0">
              <w:rPr>
                <w:rFonts w:eastAsia="Times New Roman"/>
                <w:b/>
                <w:bCs/>
                <w:lang w:eastAsia="ru-RU"/>
              </w:rPr>
              <w:t> :</w:t>
            </w:r>
            <w:proofErr w:type="gramEnd"/>
            <w:r w:rsidR="003A1FB8" w:rsidRPr="007774C0">
              <w:rPr>
                <w:rFonts w:eastAsia="Times New Roman"/>
                <w:lang w:val="uk-UA" w:eastAsia="ru-RU"/>
              </w:rPr>
              <w:t xml:space="preserve"> о</w:t>
            </w:r>
            <w:r w:rsidR="00346575" w:rsidRPr="007774C0">
              <w:rPr>
                <w:rFonts w:eastAsia="Times New Roman"/>
                <w:lang w:val="uk-UA"/>
              </w:rPr>
              <w:t>знайом</w:t>
            </w:r>
            <w:r w:rsidR="003A1FB8" w:rsidRPr="007774C0">
              <w:rPr>
                <w:rFonts w:eastAsia="Times New Roman"/>
                <w:lang w:val="uk-UA"/>
              </w:rPr>
              <w:t xml:space="preserve">ити </w:t>
            </w:r>
            <w:r w:rsidRPr="007774C0">
              <w:rPr>
                <w:rFonts w:eastAsia="Times New Roman"/>
                <w:lang w:val="uk-UA"/>
              </w:rPr>
              <w:t>випускників школи</w:t>
            </w:r>
            <w:r w:rsidR="00346575" w:rsidRPr="007774C0">
              <w:rPr>
                <w:rFonts w:eastAsia="Times New Roman"/>
                <w:lang w:val="uk-UA"/>
              </w:rPr>
              <w:t xml:space="preserve"> з професіями;</w:t>
            </w:r>
            <w:r w:rsidRPr="007774C0">
              <w:rPr>
                <w:rFonts w:eastAsia="Times New Roman"/>
                <w:lang w:val="uk-UA"/>
              </w:rPr>
              <w:t xml:space="preserve"> ф</w:t>
            </w:r>
            <w:r w:rsidR="00346575" w:rsidRPr="007774C0">
              <w:rPr>
                <w:rFonts w:eastAsia="Times New Roman"/>
                <w:lang w:val="uk-UA" w:eastAsia="ru-RU"/>
              </w:rPr>
              <w:t>ормувати вміння враховувати особисті якості, здібності і нахили при виборі професії;</w:t>
            </w:r>
            <w:r w:rsidRPr="007774C0">
              <w:rPr>
                <w:rFonts w:eastAsia="Times New Roman"/>
                <w:lang w:val="uk-UA" w:eastAsia="ru-RU"/>
              </w:rPr>
              <w:t xml:space="preserve"> ф</w:t>
            </w:r>
            <w:r w:rsidR="00346575" w:rsidRPr="007774C0">
              <w:rPr>
                <w:rFonts w:eastAsia="Times New Roman"/>
                <w:lang w:val="uk-UA" w:eastAsia="ru-RU"/>
              </w:rPr>
              <w:t>ормувати спрямованість на самопізнання і власну активність як основу професійного самовизначення;</w:t>
            </w:r>
            <w:r w:rsidRPr="007774C0">
              <w:rPr>
                <w:rFonts w:eastAsia="Times New Roman"/>
                <w:lang w:val="uk-UA" w:eastAsia="ru-RU"/>
              </w:rPr>
              <w:t xml:space="preserve"> ознайомити з навчальними закладами Полтавської області та України, </w:t>
            </w:r>
            <w:r w:rsidR="007F15F5" w:rsidRPr="007774C0">
              <w:rPr>
                <w:rFonts w:eastAsia="Times New Roman"/>
                <w:lang w:val="uk-UA" w:eastAsia="ru-RU"/>
              </w:rPr>
              <w:t xml:space="preserve">навчити використовувати комп’ютерні технології при проведенні дослідницької роботи (створення презентацій, публікацій, відео роликів, </w:t>
            </w:r>
            <w:proofErr w:type="spellStart"/>
            <w:r w:rsidR="007F15F5" w:rsidRPr="007774C0">
              <w:rPr>
                <w:rFonts w:eastAsia="Times New Roman"/>
                <w:lang w:val="uk-UA" w:eastAsia="ru-RU"/>
              </w:rPr>
              <w:t>блогів</w:t>
            </w:r>
            <w:proofErr w:type="spellEnd"/>
            <w:r w:rsidR="007F15F5" w:rsidRPr="007774C0">
              <w:rPr>
                <w:rFonts w:eastAsia="Times New Roman"/>
                <w:lang w:val="uk-UA" w:eastAsia="ru-RU"/>
              </w:rPr>
              <w:t>); навчити займатися самоосвітою, працювати з документами, критично оцінювати інформацію, співпрацювати в колективі</w:t>
            </w:r>
            <w:r w:rsidRPr="007774C0">
              <w:rPr>
                <w:rFonts w:eastAsia="Times New Roman"/>
                <w:lang w:val="uk-UA" w:eastAsia="ru-RU"/>
              </w:rPr>
              <w:t>.</w:t>
            </w: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Основні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питання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проекту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C47574" w:rsidRDefault="007F15F5" w:rsidP="007F15F5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47574">
              <w:rPr>
                <w:rFonts w:eastAsia="Times New Roman"/>
                <w:b/>
                <w:bCs/>
                <w:lang w:eastAsia="ru-RU"/>
              </w:rPr>
              <w:t>Ключове</w:t>
            </w:r>
            <w:proofErr w:type="spellEnd"/>
            <w:r w:rsidRPr="00C47574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b/>
                <w:bCs/>
                <w:lang w:eastAsia="ru-RU"/>
              </w:rPr>
              <w:t>питання</w:t>
            </w:r>
            <w:proofErr w:type="spellEnd"/>
            <w:r w:rsidRPr="00C47574">
              <w:rPr>
                <w:rFonts w:eastAsia="Times New Roman"/>
                <w:b/>
                <w:bCs/>
                <w:lang w:eastAsia="ru-RU"/>
              </w:rPr>
              <w:t>:</w:t>
            </w:r>
            <w:r w:rsidRPr="00C47574">
              <w:rPr>
                <w:rFonts w:eastAsia="Times New Roman"/>
                <w:lang w:eastAsia="ru-RU"/>
              </w:rPr>
              <w:t xml:space="preserve"> </w:t>
            </w:r>
            <w:r w:rsidR="00C47574" w:rsidRPr="00C47574">
              <w:rPr>
                <w:rFonts w:eastAsia="Times New Roman"/>
                <w:lang w:val="uk-UA" w:eastAsia="ru-RU"/>
              </w:rPr>
              <w:t>Ким бути</w:t>
            </w:r>
            <w:r w:rsidRPr="00C47574">
              <w:rPr>
                <w:rFonts w:eastAsia="Times New Roman"/>
                <w:lang w:eastAsia="ru-RU"/>
              </w:rPr>
              <w:t xml:space="preserve">??? </w:t>
            </w:r>
          </w:p>
          <w:p w:rsidR="007774C0" w:rsidRPr="00C47574" w:rsidRDefault="007F15F5" w:rsidP="007774C0">
            <w:pPr>
              <w:jc w:val="left"/>
              <w:rPr>
                <w:rFonts w:eastAsia="Times New Roman"/>
                <w:lang w:val="uk-UA" w:eastAsia="ru-RU"/>
              </w:rPr>
            </w:pPr>
            <w:proofErr w:type="spellStart"/>
            <w:r w:rsidRPr="00C47574">
              <w:rPr>
                <w:rFonts w:eastAsia="Times New Roman"/>
                <w:b/>
                <w:bCs/>
                <w:lang w:eastAsia="ru-RU"/>
              </w:rPr>
              <w:t>Тематичні</w:t>
            </w:r>
            <w:proofErr w:type="spellEnd"/>
            <w:r w:rsidRPr="00C47574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b/>
                <w:bCs/>
                <w:lang w:eastAsia="ru-RU"/>
              </w:rPr>
              <w:t>питання</w:t>
            </w:r>
            <w:proofErr w:type="spellEnd"/>
            <w:r w:rsidR="007774C0" w:rsidRPr="00C47574">
              <w:rPr>
                <w:rFonts w:eastAsia="Times New Roman"/>
                <w:b/>
                <w:bCs/>
                <w:lang w:val="uk-UA" w:eastAsia="ru-RU"/>
              </w:rPr>
              <w:t>:</w:t>
            </w:r>
            <w:r w:rsidRPr="00C47574">
              <w:rPr>
                <w:rFonts w:eastAsia="Times New Roman"/>
                <w:lang w:eastAsia="ru-RU"/>
              </w:rPr>
              <w:t xml:space="preserve"> </w:t>
            </w:r>
            <w:r w:rsidRPr="00C47574">
              <w:rPr>
                <w:rFonts w:eastAsia="Times New Roman"/>
                <w:lang w:eastAsia="ru-RU"/>
              </w:rPr>
              <w:br/>
              <w:t xml:space="preserve">1. </w:t>
            </w:r>
            <w:r w:rsidR="007774C0" w:rsidRPr="00C47574">
              <w:rPr>
                <w:rFonts w:eastAsia="Times New Roman"/>
                <w:lang w:val="uk-UA" w:eastAsia="ru-RU"/>
              </w:rPr>
              <w:t xml:space="preserve">Історія виникнення вибраної професії </w:t>
            </w:r>
          </w:p>
          <w:p w:rsidR="007774C0" w:rsidRPr="00C47574" w:rsidRDefault="007774C0" w:rsidP="007774C0">
            <w:pPr>
              <w:jc w:val="left"/>
            </w:pPr>
            <w:r w:rsidRPr="00C47574">
              <w:rPr>
                <w:rFonts w:eastAsia="Times New Roman"/>
                <w:lang w:val="uk-UA" w:eastAsia="ru-RU"/>
              </w:rPr>
              <w:t>2. Щ</w:t>
            </w:r>
            <w:r w:rsidRPr="00C47574">
              <w:rPr>
                <w:rFonts w:eastAsia="Times New Roman"/>
                <w:lang w:eastAsia="ru-RU"/>
              </w:rPr>
              <w:t xml:space="preserve">о </w:t>
            </w:r>
            <w:proofErr w:type="spellStart"/>
            <w:r w:rsidRPr="00C47574">
              <w:rPr>
                <w:rFonts w:eastAsia="Times New Roman"/>
                <w:lang w:eastAsia="ru-RU"/>
              </w:rPr>
              <w:t>було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причиною </w:t>
            </w:r>
            <w:proofErr w:type="spellStart"/>
            <w:r w:rsidRPr="00C47574">
              <w:rPr>
                <w:rFonts w:eastAsia="Times New Roman"/>
                <w:lang w:eastAsia="ru-RU"/>
              </w:rPr>
              <w:t>появи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ц</w:t>
            </w:r>
            <w:r w:rsidR="00565530" w:rsidRPr="00C47574">
              <w:rPr>
                <w:rFonts w:eastAsia="Times New Roman"/>
                <w:lang w:val="uk-UA" w:eastAsia="ru-RU"/>
              </w:rPr>
              <w:t>ієї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професій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? </w:t>
            </w:r>
          </w:p>
          <w:p w:rsidR="007774C0" w:rsidRPr="00C47574" w:rsidRDefault="007774C0" w:rsidP="007774C0">
            <w:pPr>
              <w:jc w:val="left"/>
            </w:pPr>
            <w:r w:rsidRPr="00C47574">
              <w:rPr>
                <w:rFonts w:eastAsia="Times New Roman"/>
                <w:lang w:val="uk-UA" w:eastAsia="ru-RU"/>
              </w:rPr>
              <w:t>3. Я</w:t>
            </w:r>
            <w:proofErr w:type="spellStart"/>
            <w:r w:rsidRPr="00C47574">
              <w:rPr>
                <w:rFonts w:eastAsia="Times New Roman"/>
                <w:lang w:eastAsia="ru-RU"/>
              </w:rPr>
              <w:t>кі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hyperlink r:id="rId6" w:tooltip="Знання" w:history="1">
              <w:proofErr w:type="spellStart"/>
              <w:r w:rsidRPr="00C47574">
                <w:rPr>
                  <w:rFonts w:eastAsia="Times New Roman"/>
                  <w:lang w:eastAsia="ru-RU"/>
                </w:rPr>
                <w:t>знання</w:t>
              </w:r>
              <w:proofErr w:type="spellEnd"/>
            </w:hyperlink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потрібні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людині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C47574">
              <w:rPr>
                <w:rFonts w:eastAsia="Times New Roman"/>
                <w:lang w:eastAsia="ru-RU"/>
              </w:rPr>
              <w:t>щоб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опанувати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ц</w:t>
            </w:r>
            <w:r w:rsidR="00565530" w:rsidRPr="00C47574">
              <w:rPr>
                <w:rFonts w:eastAsia="Times New Roman"/>
                <w:lang w:val="uk-UA" w:eastAsia="ru-RU"/>
              </w:rPr>
              <w:t>ією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hyperlink r:id="rId7" w:tooltip="Професія" w:history="1">
              <w:proofErr w:type="spellStart"/>
              <w:r w:rsidRPr="00C47574">
                <w:rPr>
                  <w:rFonts w:eastAsia="Times New Roman"/>
                  <w:lang w:eastAsia="ru-RU"/>
                </w:rPr>
                <w:t>професі</w:t>
              </w:r>
              <w:proofErr w:type="spellEnd"/>
            </w:hyperlink>
            <w:proofErr w:type="spellStart"/>
            <w:r w:rsidR="00565530" w:rsidRPr="00C47574">
              <w:rPr>
                <w:lang w:val="uk-UA"/>
              </w:rPr>
              <w:t>єю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? </w:t>
            </w:r>
          </w:p>
          <w:p w:rsidR="007774C0" w:rsidRPr="00C47574" w:rsidRDefault="007774C0" w:rsidP="007774C0">
            <w:pPr>
              <w:jc w:val="left"/>
            </w:pPr>
            <w:r w:rsidRPr="00C47574">
              <w:rPr>
                <w:rFonts w:eastAsia="Times New Roman"/>
                <w:lang w:val="uk-UA" w:eastAsia="ru-RU"/>
              </w:rPr>
              <w:t>4. Я</w:t>
            </w:r>
            <w:proofErr w:type="spellStart"/>
            <w:r w:rsidRPr="00C47574">
              <w:rPr>
                <w:rFonts w:eastAsia="Times New Roman"/>
                <w:lang w:eastAsia="ru-RU"/>
              </w:rPr>
              <w:t>кі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якості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особистості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потрібні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людині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C47574">
              <w:rPr>
                <w:rFonts w:eastAsia="Times New Roman"/>
                <w:lang w:eastAsia="ru-RU"/>
              </w:rPr>
              <w:t>щоб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служити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r w:rsidR="00565530" w:rsidRPr="00C47574">
              <w:rPr>
                <w:rFonts w:eastAsia="Times New Roman"/>
                <w:lang w:val="uk-UA" w:eastAsia="ru-RU"/>
              </w:rPr>
              <w:t>даній</w:t>
            </w:r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професі</w:t>
            </w:r>
            <w:proofErr w:type="spellEnd"/>
            <w:r w:rsidR="00565530" w:rsidRPr="00C47574">
              <w:rPr>
                <w:rFonts w:eastAsia="Times New Roman"/>
                <w:lang w:val="uk-UA" w:eastAsia="ru-RU"/>
              </w:rPr>
              <w:t>ї</w:t>
            </w:r>
            <w:r w:rsidRPr="00C47574">
              <w:rPr>
                <w:rFonts w:eastAsia="Times New Roman"/>
                <w:lang w:eastAsia="ru-RU"/>
              </w:rPr>
              <w:t xml:space="preserve">? </w:t>
            </w:r>
          </w:p>
          <w:p w:rsidR="00944118" w:rsidRDefault="007774C0" w:rsidP="00944118">
            <w:pPr>
              <w:jc w:val="left"/>
              <w:rPr>
                <w:lang w:val="uk-UA"/>
              </w:rPr>
            </w:pPr>
            <w:r w:rsidRPr="00C47574">
              <w:rPr>
                <w:rFonts w:eastAsia="Times New Roman"/>
                <w:lang w:val="uk-UA" w:eastAsia="ru-RU"/>
              </w:rPr>
              <w:t>5. Н</w:t>
            </w:r>
            <w:r w:rsidRPr="00C47574">
              <w:rPr>
                <w:rFonts w:eastAsia="Times New Roman"/>
                <w:lang w:eastAsia="ru-RU"/>
              </w:rPr>
              <w:t xml:space="preserve">а </w:t>
            </w:r>
            <w:proofErr w:type="spellStart"/>
            <w:r w:rsidRPr="00C47574">
              <w:rPr>
                <w:rFonts w:eastAsia="Times New Roman"/>
                <w:lang w:eastAsia="ru-RU"/>
              </w:rPr>
              <w:t>яких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підприємствах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нашого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міста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необхідні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фахівці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C47574">
              <w:rPr>
                <w:rFonts w:eastAsia="Times New Roman"/>
                <w:lang w:eastAsia="ru-RU"/>
              </w:rPr>
              <w:t>що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володіють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ц</w:t>
            </w:r>
            <w:r w:rsidR="00565530" w:rsidRPr="00C47574">
              <w:rPr>
                <w:rFonts w:eastAsia="Times New Roman"/>
                <w:lang w:val="uk-UA" w:eastAsia="ru-RU"/>
              </w:rPr>
              <w:t>ією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47574">
              <w:rPr>
                <w:rFonts w:eastAsia="Times New Roman"/>
                <w:lang w:eastAsia="ru-RU"/>
              </w:rPr>
              <w:t>професі</w:t>
            </w:r>
            <w:r w:rsidR="00565530" w:rsidRPr="00C47574">
              <w:rPr>
                <w:rFonts w:eastAsia="Times New Roman"/>
                <w:lang w:val="uk-UA" w:eastAsia="ru-RU"/>
              </w:rPr>
              <w:t>єю</w:t>
            </w:r>
            <w:proofErr w:type="spellEnd"/>
            <w:r w:rsidRPr="00C47574">
              <w:rPr>
                <w:rFonts w:eastAsia="Times New Roman"/>
                <w:lang w:eastAsia="ru-RU"/>
              </w:rPr>
              <w:t xml:space="preserve">? </w:t>
            </w:r>
          </w:p>
          <w:p w:rsidR="007F15F5" w:rsidRPr="00944118" w:rsidRDefault="007F15F5" w:rsidP="00944118">
            <w:pPr>
              <w:jc w:val="left"/>
            </w:pPr>
            <w:proofErr w:type="spellStart"/>
            <w:r w:rsidRPr="00C47574">
              <w:rPr>
                <w:rFonts w:eastAsia="Times New Roman"/>
                <w:b/>
                <w:bCs/>
                <w:lang w:eastAsia="ru-RU"/>
              </w:rPr>
              <w:t>Змістові</w:t>
            </w:r>
            <w:proofErr w:type="spellEnd"/>
            <w:r w:rsidRPr="007774C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b/>
                <w:bCs/>
                <w:lang w:eastAsia="ru-RU"/>
              </w:rPr>
              <w:t>питання</w:t>
            </w:r>
            <w:proofErr w:type="spellEnd"/>
            <w:r w:rsidRPr="007774C0">
              <w:rPr>
                <w:rFonts w:eastAsia="Times New Roman"/>
                <w:b/>
                <w:bCs/>
                <w:lang w:eastAsia="ru-RU"/>
              </w:rPr>
              <w:t>:</w:t>
            </w:r>
            <w:r w:rsidRPr="007774C0">
              <w:rPr>
                <w:rFonts w:eastAsia="Times New Roman"/>
                <w:lang w:eastAsia="ru-RU"/>
              </w:rPr>
              <w:br/>
              <w:t xml:space="preserve">1. </w:t>
            </w:r>
            <w:r w:rsidR="00565530">
              <w:rPr>
                <w:rFonts w:eastAsia="Times New Roman"/>
                <w:lang w:val="uk-UA" w:eastAsia="ru-RU"/>
              </w:rPr>
              <w:t xml:space="preserve">Що таке публікація, її призначення? 2. Що таке презентація, її призначення? </w:t>
            </w:r>
            <w:r w:rsidR="00565530">
              <w:rPr>
                <w:rFonts w:eastAsia="Times New Roman"/>
                <w:lang w:val="uk-UA" w:eastAsia="ru-RU"/>
              </w:rPr>
              <w:lastRenderedPageBreak/>
              <w:t xml:space="preserve">3. Що таке </w:t>
            </w:r>
            <w:proofErr w:type="spellStart"/>
            <w:r w:rsidR="00565530">
              <w:rPr>
                <w:rFonts w:eastAsia="Times New Roman"/>
                <w:lang w:val="uk-UA" w:eastAsia="ru-RU"/>
              </w:rPr>
              <w:t>веб-сайт</w:t>
            </w:r>
            <w:proofErr w:type="spellEnd"/>
            <w:r w:rsidR="00565530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="00565530">
              <w:rPr>
                <w:rFonts w:eastAsia="Times New Roman"/>
                <w:lang w:val="uk-UA" w:eastAsia="ru-RU"/>
              </w:rPr>
              <w:t>блог</w:t>
            </w:r>
            <w:proofErr w:type="spellEnd"/>
            <w:r w:rsidR="00565530">
              <w:rPr>
                <w:rFonts w:eastAsia="Times New Roman"/>
                <w:lang w:val="uk-UA" w:eastAsia="ru-RU"/>
              </w:rPr>
              <w:t xml:space="preserve">, їх призначення?  4. Призначення </w:t>
            </w:r>
            <w:proofErr w:type="spellStart"/>
            <w:r w:rsidR="00565530">
              <w:rPr>
                <w:rFonts w:eastAsia="Times New Roman"/>
                <w:lang w:val="uk-UA" w:eastAsia="ru-RU"/>
              </w:rPr>
              <w:t>мультимедіа</w:t>
            </w:r>
            <w:proofErr w:type="spellEnd"/>
            <w:r w:rsidR="00565530">
              <w:rPr>
                <w:rFonts w:eastAsia="Times New Roman"/>
                <w:lang w:val="uk-UA" w:eastAsia="ru-RU"/>
              </w:rPr>
              <w:t>, які засоби створення відеороликів ви знаєте.</w:t>
            </w:r>
            <w:r w:rsidRPr="007774C0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lastRenderedPageBreak/>
              <w:t>Використання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учнями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інформаційно-комунікаційних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технологій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у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процесі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реалізації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проекту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774C0" w:rsidRDefault="007F15F5" w:rsidP="007F15F5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7774C0">
              <w:rPr>
                <w:rFonts w:eastAsia="Times New Roman"/>
                <w:lang w:eastAsia="ru-RU"/>
              </w:rPr>
              <w:t>Кожний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учень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займався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пошуком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інформації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для </w:t>
            </w:r>
            <w:r w:rsidR="000154D1">
              <w:rPr>
                <w:rFonts w:eastAsia="Times New Roman"/>
                <w:lang w:val="uk-UA" w:eastAsia="ru-RU"/>
              </w:rPr>
              <w:t xml:space="preserve">себе та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своєї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групи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із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подальшим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використанням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отриманого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proofErr w:type="gramStart"/>
            <w:r w:rsidRPr="007774C0">
              <w:rPr>
                <w:rFonts w:eastAsia="Times New Roman"/>
                <w:lang w:eastAsia="ru-RU"/>
              </w:rPr>
              <w:t>матер</w:t>
            </w:r>
            <w:proofErr w:type="gramEnd"/>
            <w:r w:rsidRPr="007774C0">
              <w:rPr>
                <w:rFonts w:eastAsia="Times New Roman"/>
                <w:lang w:eastAsia="ru-RU"/>
              </w:rPr>
              <w:t>іалу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при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створенні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презентацій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публікацій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відеороликів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блогів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Використання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вчителем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інформаційно-комунікаційних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технологій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для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зацікавлення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учні</w:t>
            </w:r>
            <w:proofErr w:type="gram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в</w:t>
            </w:r>
            <w:proofErr w:type="spellEnd"/>
            <w:proofErr w:type="gram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574" w:rsidRPr="000154D1" w:rsidRDefault="00C47574" w:rsidP="007F15F5">
            <w:pPr>
              <w:spacing w:line="240" w:lineRule="auto"/>
              <w:jc w:val="left"/>
              <w:rPr>
                <w:rFonts w:eastAsia="Times New Roman"/>
                <w:lang w:val="uk-UA" w:eastAsia="ru-RU"/>
              </w:rPr>
            </w:pP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Дидактичні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матеріали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944118" w:rsidRDefault="00944118" w:rsidP="007F15F5">
            <w:pPr>
              <w:spacing w:line="240" w:lineRule="auto"/>
              <w:jc w:val="left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Практична робота «Створення діаграми»</w:t>
            </w: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Методичні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proofErr w:type="gram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матер</w:t>
            </w:r>
            <w:proofErr w:type="gram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іали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що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використовувались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в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процесі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роботи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над проектом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118" w:rsidRDefault="00944118" w:rsidP="000154D1">
            <w:pPr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План проекту</w:t>
            </w:r>
          </w:p>
          <w:p w:rsidR="00944118" w:rsidRDefault="00944118" w:rsidP="000154D1">
            <w:pPr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Критерії оцінювання публікацій</w:t>
            </w:r>
          </w:p>
          <w:p w:rsidR="00944118" w:rsidRDefault="00944118" w:rsidP="000154D1">
            <w:pPr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Критерії оцінювання презентацій</w:t>
            </w:r>
          </w:p>
          <w:p w:rsidR="00944118" w:rsidRDefault="00944118" w:rsidP="000154D1">
            <w:pPr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Критерії оцінювання </w:t>
            </w:r>
            <w:proofErr w:type="spellStart"/>
            <w:r>
              <w:rPr>
                <w:lang w:val="uk-UA"/>
              </w:rPr>
              <w:t>блогу</w:t>
            </w:r>
            <w:proofErr w:type="spellEnd"/>
          </w:p>
          <w:p w:rsidR="00944118" w:rsidRDefault="00944118" w:rsidP="000154D1">
            <w:pPr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Критерії оцінювання відеоролика</w:t>
            </w:r>
          </w:p>
          <w:p w:rsidR="00944118" w:rsidRDefault="00944118" w:rsidP="00944118">
            <w:pPr>
              <w:spacing w:line="240" w:lineRule="auto"/>
              <w:jc w:val="left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Презентація вчителя</w:t>
            </w:r>
          </w:p>
          <w:p w:rsidR="007F15F5" w:rsidRPr="00944118" w:rsidRDefault="00944118" w:rsidP="00C47574">
            <w:pPr>
              <w:spacing w:line="240" w:lineRule="auto"/>
              <w:jc w:val="left"/>
              <w:rPr>
                <w:lang w:val="uk-UA"/>
              </w:rPr>
            </w:pPr>
            <w:proofErr w:type="spellStart"/>
            <w:r>
              <w:rPr>
                <w:rFonts w:eastAsia="Times New Roman"/>
                <w:lang w:val="uk-UA" w:eastAsia="ru-RU"/>
              </w:rPr>
              <w:t>Блог</w:t>
            </w:r>
            <w:proofErr w:type="spellEnd"/>
            <w:r>
              <w:rPr>
                <w:rFonts w:eastAsia="Times New Roman"/>
                <w:lang w:val="uk-UA" w:eastAsia="ru-RU"/>
              </w:rPr>
              <w:t xml:space="preserve"> вчителя</w:t>
            </w: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Основні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результати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одержані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учнями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у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процесі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реалізації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проекту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774C0" w:rsidRDefault="007F15F5" w:rsidP="007F15F5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7774C0">
              <w:rPr>
                <w:rFonts w:eastAsia="Times New Roman"/>
                <w:lang w:eastAsia="ru-RU"/>
              </w:rPr>
              <w:t>Учні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навчилися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планувати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proofErr w:type="gramStart"/>
            <w:r w:rsidRPr="007774C0">
              <w:rPr>
                <w:rFonts w:eastAsia="Times New Roman"/>
                <w:lang w:eastAsia="ru-RU"/>
              </w:rPr>
              <w:t>св</w:t>
            </w:r>
            <w:proofErr w:type="gramEnd"/>
            <w:r w:rsidRPr="007774C0">
              <w:rPr>
                <w:rFonts w:eastAsia="Times New Roman"/>
                <w:lang w:eastAsia="ru-RU"/>
              </w:rPr>
              <w:t>ій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час та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створювати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продукти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проекту </w:t>
            </w:r>
            <w:proofErr w:type="spellStart"/>
            <w:r w:rsidRPr="007774C0">
              <w:rPr>
                <w:rFonts w:eastAsia="Times New Roman"/>
                <w:lang w:eastAsia="ru-RU"/>
              </w:rPr>
              <w:t>згідно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критеріїв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здобувати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інформацію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з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різних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джерел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аналізувати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систематизувати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представляти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отриману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інформацію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у </w:t>
            </w:r>
            <w:proofErr w:type="spellStart"/>
            <w:r w:rsidRPr="007774C0">
              <w:rPr>
                <w:rFonts w:eastAsia="Times New Roman"/>
                <w:lang w:eastAsia="ru-RU"/>
              </w:rPr>
              <w:t>графічному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вигляді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навчилися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проводити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цільовий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або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ефективний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пошук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7774C0">
              <w:rPr>
                <w:rFonts w:eastAsia="Times New Roman"/>
                <w:lang w:eastAsia="ru-RU"/>
              </w:rPr>
              <w:t>мережі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Інтернет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розуміти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соціальні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проблеми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; </w:t>
            </w:r>
            <w:proofErr w:type="spellStart"/>
            <w:r w:rsidRPr="007774C0">
              <w:rPr>
                <w:rFonts w:eastAsia="Times New Roman"/>
                <w:lang w:eastAsia="ru-RU"/>
              </w:rPr>
              <w:t>формулювати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обґрунтовану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думку по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суті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проблеми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;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працювати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7774C0">
              <w:rPr>
                <w:rFonts w:eastAsia="Times New Roman"/>
                <w:lang w:eastAsia="ru-RU"/>
              </w:rPr>
              <w:t>групі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; </w:t>
            </w:r>
            <w:proofErr w:type="spellStart"/>
            <w:r w:rsidRPr="007774C0">
              <w:rPr>
                <w:rFonts w:eastAsia="Times New Roman"/>
                <w:lang w:eastAsia="ru-RU"/>
              </w:rPr>
              <w:t>розробляти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сценарій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презентації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демонструвати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його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;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надавати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оцінку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результатам </w:t>
            </w:r>
            <w:proofErr w:type="spellStart"/>
            <w:r w:rsidRPr="007774C0">
              <w:rPr>
                <w:rFonts w:eastAsia="Times New Roman"/>
                <w:lang w:eastAsia="ru-RU"/>
              </w:rPr>
              <w:t>колективної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роботи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власним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досягненням</w:t>
            </w:r>
            <w:proofErr w:type="gramStart"/>
            <w:r w:rsidRPr="007774C0">
              <w:rPr>
                <w:rFonts w:eastAsia="Times New Roman"/>
                <w:lang w:eastAsia="ru-RU"/>
              </w:rPr>
              <w:t>.О</w:t>
            </w:r>
            <w:proofErr w:type="gramEnd"/>
            <w:r w:rsidRPr="007774C0">
              <w:rPr>
                <w:rFonts w:eastAsia="Times New Roman"/>
                <w:lang w:eastAsia="ru-RU"/>
              </w:rPr>
              <w:t>тримали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досвід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публічного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виступу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під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час </w:t>
            </w:r>
            <w:proofErr w:type="spellStart"/>
            <w:r w:rsidRPr="007774C0">
              <w:rPr>
                <w:rFonts w:eastAsia="Times New Roman"/>
                <w:lang w:eastAsia="ru-RU"/>
              </w:rPr>
              <w:t>захисту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проекту,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навчилися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переносити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наукові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методи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пізнання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7774C0">
              <w:rPr>
                <w:rFonts w:eastAsia="Times New Roman"/>
                <w:lang w:eastAsia="ru-RU"/>
              </w:rPr>
              <w:t>аналіз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синтез,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оцінювання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),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відпрацьовані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під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час </w:t>
            </w:r>
            <w:proofErr w:type="spellStart"/>
            <w:r w:rsidRPr="007774C0">
              <w:rPr>
                <w:rFonts w:eastAsia="Times New Roman"/>
                <w:lang w:eastAsia="ru-RU"/>
              </w:rPr>
              <w:t>роботи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над проектом, на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навчальну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7774C0">
              <w:rPr>
                <w:rFonts w:eastAsia="Times New Roman"/>
                <w:lang w:eastAsia="ru-RU"/>
              </w:rPr>
              <w:t>суспільну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діяльність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; </w:t>
            </w:r>
            <w:proofErr w:type="spellStart"/>
            <w:proofErr w:type="gramStart"/>
            <w:r w:rsidRPr="007774C0">
              <w:rPr>
                <w:rFonts w:eastAsia="Times New Roman"/>
                <w:lang w:eastAsia="ru-RU"/>
              </w:rPr>
              <w:t>учні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набули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навички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давати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творчу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оцінку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результатам </w:t>
            </w:r>
            <w:proofErr w:type="spellStart"/>
            <w:r w:rsidRPr="007774C0">
              <w:rPr>
                <w:rFonts w:eastAsia="Times New Roman"/>
                <w:lang w:eastAsia="ru-RU"/>
              </w:rPr>
              <w:t>проектної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діяльності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7774C0">
              <w:rPr>
                <w:rFonts w:eastAsia="Times New Roman"/>
                <w:lang w:eastAsia="ru-RU"/>
              </w:rPr>
              <w:t>власним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навчальним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774C0">
              <w:rPr>
                <w:rFonts w:eastAsia="Times New Roman"/>
                <w:lang w:eastAsia="ru-RU"/>
              </w:rPr>
              <w:t>досягненням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774C0">
              <w:rPr>
                <w:rFonts w:eastAsia="Times New Roman"/>
                <w:lang w:eastAsia="ru-RU"/>
              </w:rPr>
              <w:t>тощо</w:t>
            </w:r>
            <w:proofErr w:type="spellEnd"/>
            <w:r w:rsidRPr="007774C0">
              <w:rPr>
                <w:rFonts w:eastAsia="Times New Roman"/>
                <w:lang w:eastAsia="ru-RU"/>
              </w:rPr>
              <w:t xml:space="preserve">) </w:t>
            </w:r>
            <w:proofErr w:type="gramEnd"/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Фоторепортаж </w:t>
            </w:r>
            <w:proofErr w:type="gram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про</w:t>
            </w:r>
            <w:proofErr w:type="gram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роботу в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проекті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118" w:rsidRDefault="00944118" w:rsidP="000154D1">
            <w:pPr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Альбом проекту «Професія, яку обираю я»</w:t>
            </w:r>
          </w:p>
          <w:p w:rsidR="007F15F5" w:rsidRPr="007774C0" w:rsidRDefault="007F15F5" w:rsidP="000154D1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7F15F5" w:rsidRPr="007F15F5" w:rsidTr="00944118">
        <w:trPr>
          <w:tblCellSpacing w:w="15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Інтернет-ресурси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які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використовувались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в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процесі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>роботи</w:t>
            </w:r>
            <w:proofErr w:type="spellEnd"/>
            <w:r w:rsidRPr="007F15F5">
              <w:rPr>
                <w:rFonts w:eastAsia="Times New Roman"/>
                <w:b/>
                <w:bCs/>
                <w:color w:val="00008B"/>
                <w:lang w:eastAsia="ru-RU"/>
              </w:rPr>
              <w:t xml:space="preserve"> над проектом 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774C0" w:rsidRDefault="007F15F5" w:rsidP="007F15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720A25" w:rsidRDefault="00720A25" w:rsidP="007F15F5">
      <w:pPr>
        <w:spacing w:before="100" w:beforeAutospacing="1" w:after="100" w:afterAutospacing="1" w:line="240" w:lineRule="auto"/>
        <w:jc w:val="left"/>
        <w:outlineLvl w:val="1"/>
        <w:rPr>
          <w:rFonts w:eastAsia="Times New Roman"/>
          <w:b/>
          <w:bCs/>
          <w:color w:val="auto"/>
          <w:sz w:val="36"/>
          <w:szCs w:val="36"/>
          <w:lang w:val="uk-UA" w:eastAsia="ru-RU"/>
        </w:rPr>
      </w:pPr>
      <w:bookmarkStart w:id="1" w:name=".D0.9E.D0.BF.D0.B8.D1.81_.D1.81.D0.B0.D0"/>
      <w:bookmarkEnd w:id="1"/>
    </w:p>
    <w:p w:rsidR="00720A25" w:rsidRDefault="00720A25" w:rsidP="007F15F5">
      <w:pPr>
        <w:spacing w:before="100" w:beforeAutospacing="1" w:after="100" w:afterAutospacing="1" w:line="240" w:lineRule="auto"/>
        <w:jc w:val="left"/>
        <w:outlineLvl w:val="1"/>
        <w:rPr>
          <w:rFonts w:eastAsia="Times New Roman"/>
          <w:b/>
          <w:bCs/>
          <w:color w:val="auto"/>
          <w:sz w:val="36"/>
          <w:szCs w:val="36"/>
          <w:lang w:val="uk-UA" w:eastAsia="ru-RU"/>
        </w:rPr>
      </w:pPr>
    </w:p>
    <w:p w:rsidR="00720A25" w:rsidRDefault="00720A25" w:rsidP="007F15F5">
      <w:pPr>
        <w:spacing w:before="100" w:beforeAutospacing="1" w:after="100" w:afterAutospacing="1" w:line="240" w:lineRule="auto"/>
        <w:jc w:val="left"/>
        <w:outlineLvl w:val="1"/>
        <w:rPr>
          <w:rFonts w:eastAsia="Times New Roman"/>
          <w:b/>
          <w:bCs/>
          <w:color w:val="auto"/>
          <w:sz w:val="36"/>
          <w:szCs w:val="36"/>
          <w:lang w:val="uk-UA" w:eastAsia="ru-RU"/>
        </w:rPr>
      </w:pPr>
    </w:p>
    <w:p w:rsidR="00720A25" w:rsidRDefault="00720A25" w:rsidP="007F15F5">
      <w:pPr>
        <w:spacing w:before="100" w:beforeAutospacing="1" w:after="100" w:afterAutospacing="1" w:line="240" w:lineRule="auto"/>
        <w:jc w:val="left"/>
        <w:outlineLvl w:val="1"/>
        <w:rPr>
          <w:rFonts w:eastAsia="Times New Roman"/>
          <w:b/>
          <w:bCs/>
          <w:color w:val="auto"/>
          <w:sz w:val="36"/>
          <w:szCs w:val="36"/>
          <w:lang w:val="uk-UA" w:eastAsia="ru-RU"/>
        </w:rPr>
      </w:pPr>
    </w:p>
    <w:p w:rsidR="007F15F5" w:rsidRPr="007F15F5" w:rsidRDefault="007F15F5" w:rsidP="007F15F5">
      <w:pPr>
        <w:spacing w:before="100" w:beforeAutospacing="1" w:after="100" w:afterAutospacing="1" w:line="240" w:lineRule="auto"/>
        <w:jc w:val="left"/>
        <w:outlineLvl w:val="1"/>
        <w:rPr>
          <w:rFonts w:eastAsia="Times New Roman"/>
          <w:b/>
          <w:bCs/>
          <w:color w:val="auto"/>
          <w:sz w:val="36"/>
          <w:szCs w:val="36"/>
          <w:lang w:val="uk-UA" w:eastAsia="ru-RU"/>
        </w:rPr>
      </w:pPr>
      <w:r w:rsidRPr="007F15F5">
        <w:rPr>
          <w:rFonts w:eastAsia="Times New Roman"/>
          <w:b/>
          <w:bCs/>
          <w:color w:val="auto"/>
          <w:sz w:val="36"/>
          <w:szCs w:val="36"/>
          <w:lang w:val="uk-UA" w:eastAsia="ru-RU"/>
        </w:rPr>
        <w:lastRenderedPageBreak/>
        <w:t xml:space="preserve">Опис самостійного дослідження учнів, що проводилось у процесі реалізації проекту </w:t>
      </w:r>
    </w:p>
    <w:tbl>
      <w:tblPr>
        <w:tblW w:w="475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4121"/>
        <w:gridCol w:w="4136"/>
      </w:tblGrid>
      <w:tr w:rsidR="007F15F5" w:rsidRPr="007F15F5" w:rsidTr="007F15F5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>Назва</w:t>
            </w:r>
            <w:proofErr w:type="spellEnd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>етапу</w:t>
            </w:r>
            <w:proofErr w:type="spellEnd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 xml:space="preserve"> </w:t>
            </w:r>
            <w:proofErr w:type="spellStart"/>
            <w:proofErr w:type="gramStart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>досл</w:t>
            </w:r>
            <w:proofErr w:type="gramEnd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>ідження</w:t>
            </w:r>
            <w:proofErr w:type="spellEnd"/>
            <w:r w:rsidRPr="007F15F5">
              <w:rPr>
                <w:rFonts w:eastAsia="Times New Roman"/>
                <w:b/>
                <w:bCs/>
                <w:color w:val="auto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>Діяльність</w:t>
            </w:r>
            <w:proofErr w:type="spellEnd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>учнів</w:t>
            </w:r>
            <w:proofErr w:type="spellEnd"/>
            <w:r w:rsidRPr="007F15F5">
              <w:rPr>
                <w:rFonts w:eastAsia="Times New Roman"/>
                <w:b/>
                <w:bCs/>
                <w:color w:val="auto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>Одержані</w:t>
            </w:r>
            <w:proofErr w:type="spellEnd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b/>
                <w:bCs/>
                <w:color w:val="E0FFFF"/>
                <w:lang w:eastAsia="ru-RU"/>
              </w:rPr>
              <w:t>результати</w:t>
            </w:r>
            <w:proofErr w:type="spellEnd"/>
            <w:r w:rsidRPr="007F15F5">
              <w:rPr>
                <w:rFonts w:eastAsia="Times New Roman"/>
                <w:b/>
                <w:bCs/>
                <w:color w:val="auto"/>
                <w:lang w:eastAsia="ru-RU"/>
              </w:rPr>
              <w:t xml:space="preserve"> </w:t>
            </w:r>
          </w:p>
        </w:tc>
      </w:tr>
      <w:tr w:rsidR="007F15F5" w:rsidRPr="007F15F5" w:rsidTr="007F15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0154D1" w:rsidP="000154D1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uk-UA" w:eastAsia="ru-RU"/>
              </w:rPr>
              <w:t>0</w:t>
            </w:r>
            <w:r w:rsidR="007F15F5" w:rsidRPr="007F15F5">
              <w:rPr>
                <w:rFonts w:eastAsia="Times New Roman"/>
                <w:color w:val="auto"/>
                <w:lang w:eastAsia="ru-RU"/>
              </w:rPr>
              <w:t>5. 0</w:t>
            </w:r>
            <w:r>
              <w:rPr>
                <w:rFonts w:eastAsia="Times New Roman"/>
                <w:color w:val="auto"/>
                <w:lang w:val="uk-UA" w:eastAsia="ru-RU"/>
              </w:rPr>
              <w:t>3</w:t>
            </w:r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— початок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роботи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в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проекті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7F15F5" w:rsidP="000154D1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ознайомлення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з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загальними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вимогами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щодо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проекту,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із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критеріями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оцінюванням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публікацій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>,</w:t>
            </w:r>
            <w:r w:rsidR="000154D1">
              <w:rPr>
                <w:rFonts w:eastAsia="Times New Roman"/>
                <w:color w:val="auto"/>
                <w:lang w:val="uk-UA"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презентацій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блогі</w:t>
            </w:r>
            <w:proofErr w:type="gramStart"/>
            <w:r w:rsidRPr="007F15F5">
              <w:rPr>
                <w:rFonts w:eastAsia="Times New Roman"/>
                <w:color w:val="auto"/>
                <w:lang w:eastAsia="ru-RU"/>
              </w:rPr>
              <w:t>в</w:t>
            </w:r>
            <w:proofErr w:type="spellEnd"/>
            <w:proofErr w:type="gramEnd"/>
            <w:r w:rsidR="000154D1">
              <w:rPr>
                <w:rFonts w:eastAsia="Times New Roman"/>
                <w:color w:val="auto"/>
                <w:lang w:val="uk-UA" w:eastAsia="ru-RU"/>
              </w:rPr>
              <w:t>, відеороликів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;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поділ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на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групи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учнів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0154D1">
              <w:rPr>
                <w:rFonts w:eastAsia="Times New Roman"/>
                <w:color w:val="auto"/>
                <w:lang w:eastAsia="ru-RU"/>
              </w:rPr>
              <w:t>классу</w:t>
            </w:r>
            <w:r w:rsidR="000154D1">
              <w:rPr>
                <w:rFonts w:eastAsia="Times New Roman"/>
                <w:color w:val="auto"/>
                <w:lang w:val="uk-UA" w:eastAsia="ru-RU"/>
              </w:rPr>
              <w:t>.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7F15F5" w:rsidP="0034657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7F15F5" w:rsidRPr="003B6143" w:rsidTr="007F15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0154D1" w:rsidP="00720A2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uk-UA" w:eastAsia="ru-RU"/>
              </w:rPr>
              <w:t>06</w:t>
            </w:r>
            <w:r>
              <w:rPr>
                <w:rFonts w:eastAsia="Times New Roman"/>
                <w:color w:val="auto"/>
                <w:lang w:eastAsia="ru-RU"/>
              </w:rPr>
              <w:t>. 0</w:t>
            </w:r>
            <w:r>
              <w:rPr>
                <w:rFonts w:eastAsia="Times New Roman"/>
                <w:color w:val="auto"/>
                <w:lang w:val="uk-UA" w:eastAsia="ru-RU"/>
              </w:rPr>
              <w:t>3</w:t>
            </w:r>
            <w:r>
              <w:rPr>
                <w:rFonts w:eastAsia="Times New Roman"/>
                <w:color w:val="auto"/>
                <w:lang w:eastAsia="ru-RU"/>
              </w:rPr>
              <w:t xml:space="preserve"> – </w:t>
            </w:r>
            <w:r w:rsidR="00720A25">
              <w:rPr>
                <w:rFonts w:eastAsia="Times New Roman"/>
                <w:color w:val="auto"/>
                <w:lang w:val="uk-UA" w:eastAsia="ru-RU"/>
              </w:rPr>
              <w:t>05</w:t>
            </w:r>
            <w:r w:rsidR="007F15F5" w:rsidRPr="007F15F5">
              <w:rPr>
                <w:rFonts w:eastAsia="Times New Roman"/>
                <w:color w:val="auto"/>
                <w:lang w:eastAsia="ru-RU"/>
              </w:rPr>
              <w:t>. 0</w:t>
            </w:r>
            <w:r w:rsidR="00720A25">
              <w:rPr>
                <w:rFonts w:eastAsia="Times New Roman"/>
                <w:color w:val="auto"/>
                <w:lang w:val="uk-UA" w:eastAsia="ru-RU"/>
              </w:rPr>
              <w:t>3</w:t>
            </w:r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–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збі</w:t>
            </w:r>
            <w:proofErr w:type="gramStart"/>
            <w:r w:rsidR="007F15F5" w:rsidRPr="007F15F5">
              <w:rPr>
                <w:rFonts w:eastAsia="Times New Roman"/>
                <w:color w:val="auto"/>
                <w:lang w:eastAsia="ru-RU"/>
              </w:rPr>
              <w:t>р</w:t>
            </w:r>
            <w:proofErr w:type="spellEnd"/>
            <w:proofErr w:type="gram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і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систематизація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матеріалу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7F15F5" w:rsidP="000154D1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проведення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анкетування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аналіз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анкет,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виготовлення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макетів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публікацій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презентацій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відео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роликів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>,</w:t>
            </w:r>
            <w:r w:rsidR="000154D1">
              <w:rPr>
                <w:rFonts w:eastAsia="Times New Roman"/>
                <w:color w:val="auto"/>
                <w:lang w:val="uk-UA" w:eastAsia="ru-RU"/>
              </w:rPr>
              <w:t xml:space="preserve"> </w:t>
            </w:r>
            <w:proofErr w:type="spellStart"/>
            <w:r w:rsidR="000154D1">
              <w:rPr>
                <w:rFonts w:eastAsia="Times New Roman"/>
                <w:color w:val="auto"/>
                <w:lang w:val="uk-UA" w:eastAsia="ru-RU"/>
              </w:rPr>
              <w:t>блогів</w:t>
            </w:r>
            <w:proofErr w:type="spellEnd"/>
            <w:r w:rsidR="000154D1">
              <w:rPr>
                <w:rFonts w:eastAsia="Times New Roman"/>
                <w:color w:val="auto"/>
                <w:lang w:val="uk-UA"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консультації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вчителі</w:t>
            </w:r>
            <w:proofErr w:type="gramStart"/>
            <w:r w:rsidRPr="007F15F5">
              <w:rPr>
                <w:rFonts w:eastAsia="Times New Roman"/>
                <w:color w:val="auto"/>
                <w:lang w:eastAsia="ru-RU"/>
              </w:rPr>
              <w:t>в</w:t>
            </w:r>
            <w:proofErr w:type="spellEnd"/>
            <w:proofErr w:type="gramEnd"/>
            <w:r w:rsidRPr="007F15F5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A25" w:rsidRDefault="007F15F5" w:rsidP="003B6143">
            <w:pPr>
              <w:spacing w:line="240" w:lineRule="auto"/>
              <w:jc w:val="left"/>
              <w:rPr>
                <w:rFonts w:eastAsia="Times New Roman"/>
                <w:b/>
                <w:bCs/>
                <w:color w:val="auto"/>
                <w:lang w:val="uk-UA" w:eastAsia="ru-RU"/>
              </w:rPr>
            </w:pPr>
            <w:r w:rsidRPr="007F15F5">
              <w:rPr>
                <w:rFonts w:eastAsia="Times New Roman"/>
                <w:b/>
                <w:bCs/>
                <w:color w:val="auto"/>
                <w:lang w:eastAsia="ru-RU"/>
              </w:rPr>
              <w:t>П</w:t>
            </w:r>
            <w:proofErr w:type="spellStart"/>
            <w:r w:rsidR="00720A25">
              <w:rPr>
                <w:rFonts w:eastAsia="Times New Roman"/>
                <w:b/>
                <w:bCs/>
                <w:color w:val="auto"/>
                <w:lang w:val="uk-UA" w:eastAsia="ru-RU"/>
              </w:rPr>
              <w:t>ортфоліо</w:t>
            </w:r>
            <w:proofErr w:type="spellEnd"/>
            <w:r w:rsidR="00720A25">
              <w:rPr>
                <w:rFonts w:eastAsia="Times New Roman"/>
                <w:b/>
                <w:bCs/>
                <w:color w:val="auto"/>
                <w:lang w:val="uk-UA" w:eastAsia="ru-RU"/>
              </w:rPr>
              <w:t xml:space="preserve"> учня:</w:t>
            </w:r>
          </w:p>
          <w:p w:rsidR="00720A25" w:rsidRPr="003B6143" w:rsidRDefault="00720A25" w:rsidP="003B6143">
            <w:pPr>
              <w:spacing w:line="240" w:lineRule="auto"/>
              <w:jc w:val="left"/>
              <w:rPr>
                <w:rFonts w:eastAsia="Times New Roman"/>
                <w:bCs/>
                <w:color w:val="auto"/>
                <w:lang w:val="uk-UA" w:eastAsia="ru-RU"/>
              </w:rPr>
            </w:pPr>
            <w:r w:rsidRPr="003B6143">
              <w:rPr>
                <w:rFonts w:eastAsia="Times New Roman"/>
                <w:bCs/>
                <w:color w:val="auto"/>
                <w:lang w:val="uk-UA" w:eastAsia="ru-RU"/>
              </w:rPr>
              <w:t xml:space="preserve">Візитка </w:t>
            </w:r>
            <w:r w:rsidRPr="003B6143">
              <w:rPr>
                <w:rFonts w:eastAsia="Times New Roman"/>
                <w:bCs/>
                <w:color w:val="auto"/>
                <w:lang w:eastAsia="ru-RU"/>
              </w:rPr>
              <w:t>(</w:t>
            </w:r>
            <w:r w:rsidRPr="003B6143">
              <w:rPr>
                <w:rFonts w:eastAsia="Times New Roman"/>
                <w:bCs/>
                <w:color w:val="auto"/>
                <w:lang w:val="en-US" w:eastAsia="ru-RU"/>
              </w:rPr>
              <w:t>Word</w:t>
            </w:r>
            <w:r w:rsidRPr="003B6143">
              <w:rPr>
                <w:rFonts w:eastAsia="Times New Roman"/>
                <w:bCs/>
                <w:color w:val="auto"/>
                <w:lang w:eastAsia="ru-RU"/>
              </w:rPr>
              <w:t>)</w:t>
            </w:r>
          </w:p>
          <w:p w:rsidR="00720A25" w:rsidRPr="003B6143" w:rsidRDefault="00720A25" w:rsidP="003B6143">
            <w:pPr>
              <w:spacing w:line="240" w:lineRule="auto"/>
              <w:jc w:val="left"/>
              <w:rPr>
                <w:rFonts w:eastAsia="Times New Roman"/>
                <w:bCs/>
                <w:color w:val="auto"/>
                <w:lang w:val="en-US" w:eastAsia="ru-RU"/>
              </w:rPr>
            </w:pPr>
            <w:r w:rsidRPr="003B6143">
              <w:rPr>
                <w:rFonts w:eastAsia="Times New Roman"/>
                <w:bCs/>
                <w:color w:val="auto"/>
                <w:lang w:val="uk-UA" w:eastAsia="ru-RU"/>
              </w:rPr>
              <w:t>П</w:t>
            </w:r>
            <w:proofErr w:type="spellStart"/>
            <w:r w:rsidR="007F15F5" w:rsidRPr="003B6143">
              <w:rPr>
                <w:rFonts w:eastAsia="Times New Roman"/>
                <w:bCs/>
                <w:color w:val="auto"/>
                <w:lang w:eastAsia="ru-RU"/>
              </w:rPr>
              <w:t>ублікації</w:t>
            </w:r>
            <w:proofErr w:type="spellEnd"/>
            <w:r w:rsidRPr="003B6143">
              <w:rPr>
                <w:rFonts w:eastAsia="Times New Roman"/>
                <w:bCs/>
                <w:color w:val="auto"/>
                <w:lang w:val="uk-UA" w:eastAsia="ru-RU"/>
              </w:rPr>
              <w:t xml:space="preserve">  </w:t>
            </w:r>
            <w:r w:rsidRPr="003B6143">
              <w:rPr>
                <w:rFonts w:eastAsia="Times New Roman"/>
                <w:bCs/>
                <w:color w:val="auto"/>
                <w:lang w:eastAsia="ru-RU"/>
              </w:rPr>
              <w:t>(</w:t>
            </w:r>
            <w:r w:rsidRPr="003B6143">
              <w:rPr>
                <w:rFonts w:eastAsia="Times New Roman"/>
                <w:bCs/>
                <w:color w:val="auto"/>
                <w:lang w:val="en-US" w:eastAsia="ru-RU"/>
              </w:rPr>
              <w:t>Publisher)</w:t>
            </w:r>
          </w:p>
          <w:p w:rsidR="003B6143" w:rsidRDefault="003B6143" w:rsidP="003B6143">
            <w:pPr>
              <w:spacing w:line="240" w:lineRule="auto"/>
              <w:jc w:val="left"/>
              <w:rPr>
                <w:rFonts w:eastAsia="Times New Roman"/>
                <w:color w:val="auto"/>
                <w:lang w:val="uk-UA" w:eastAsia="ru-RU"/>
              </w:rPr>
            </w:pPr>
            <w:r w:rsidRPr="003B6143">
              <w:rPr>
                <w:rFonts w:eastAsia="Times New Roman"/>
                <w:bCs/>
                <w:color w:val="auto"/>
                <w:lang w:val="uk-UA" w:eastAsia="ru-RU"/>
              </w:rPr>
              <w:t xml:space="preserve">Презентації </w:t>
            </w:r>
            <w:r w:rsidRPr="003B6143">
              <w:rPr>
                <w:rFonts w:eastAsia="Times New Roman"/>
                <w:bCs/>
                <w:color w:val="auto"/>
                <w:lang w:val="en-US" w:eastAsia="ru-RU"/>
              </w:rPr>
              <w:t>(Power Point)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3B6143" w:rsidRPr="003B6143" w:rsidRDefault="003B6143" w:rsidP="003B6143">
            <w:pPr>
              <w:spacing w:line="240" w:lineRule="auto"/>
              <w:jc w:val="left"/>
              <w:rPr>
                <w:rFonts w:eastAsia="Times New Roman"/>
                <w:color w:val="auto"/>
                <w:lang w:val="uk-UA" w:eastAsia="ru-RU"/>
              </w:rPr>
            </w:pP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Блог</w:t>
            </w:r>
            <w:proofErr w:type="spellEnd"/>
            <w:r>
              <w:rPr>
                <w:rFonts w:eastAsia="Times New Roman"/>
                <w:color w:val="auto"/>
                <w:lang w:val="uk-UA" w:eastAsia="ru-RU"/>
              </w:rPr>
              <w:t>и (</w:t>
            </w:r>
            <w:proofErr w:type="spellStart"/>
            <w:r>
              <w:rPr>
                <w:rFonts w:eastAsia="Times New Roman"/>
                <w:color w:val="auto"/>
                <w:lang w:val="en-US" w:eastAsia="ru-RU"/>
              </w:rPr>
              <w:t>Bloger</w:t>
            </w:r>
            <w:proofErr w:type="spellEnd"/>
            <w:r>
              <w:rPr>
                <w:rFonts w:eastAsia="Times New Roman"/>
                <w:color w:val="auto"/>
                <w:lang w:val="uk-UA" w:eastAsia="ru-RU"/>
              </w:rPr>
              <w:t>)</w:t>
            </w:r>
          </w:p>
          <w:p w:rsidR="007F15F5" w:rsidRPr="00720A25" w:rsidRDefault="007F15F5" w:rsidP="003B6143">
            <w:pPr>
              <w:spacing w:line="240" w:lineRule="auto"/>
              <w:jc w:val="left"/>
              <w:rPr>
                <w:rFonts w:eastAsia="Times New Roman"/>
                <w:color w:val="auto"/>
                <w:lang w:val="uk-UA" w:eastAsia="ru-RU"/>
              </w:rPr>
            </w:pPr>
          </w:p>
        </w:tc>
      </w:tr>
      <w:tr w:rsidR="007F15F5" w:rsidRPr="007F15F5" w:rsidTr="007F15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0154D1" w:rsidP="000154D1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uk-UA" w:eastAsia="ru-RU"/>
              </w:rPr>
              <w:t>06</w:t>
            </w:r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. </w:t>
            </w:r>
            <w:r>
              <w:rPr>
                <w:rFonts w:eastAsia="Times New Roman"/>
                <w:color w:val="auto"/>
                <w:lang w:val="uk-UA" w:eastAsia="ru-RU"/>
              </w:rPr>
              <w:t>04</w:t>
            </w:r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-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попередній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звіт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по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роботі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проекту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аналіз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та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обговорення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роботи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проекту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3B6143" w:rsidRDefault="003B6143" w:rsidP="007F15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color w:val="auto"/>
                <w:lang w:val="uk-UA"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auto"/>
                <w:lang w:eastAsia="ru-RU"/>
              </w:rPr>
              <w:t>Результати</w:t>
            </w:r>
            <w:proofErr w:type="spellEnd"/>
            <w:r w:rsidRPr="003B6143">
              <w:rPr>
                <w:rFonts w:eastAsia="Times New Roman"/>
                <w:b/>
                <w:bCs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lang w:val="uk-UA" w:eastAsia="ru-RU"/>
              </w:rPr>
              <w:t>роботи груп</w:t>
            </w:r>
            <w:r w:rsidRPr="003B6143">
              <w:rPr>
                <w:rFonts w:eastAsia="Times New Roman"/>
                <w:b/>
                <w:bCs/>
                <w:color w:val="auto"/>
                <w:lang w:eastAsia="ru-RU"/>
              </w:rPr>
              <w:t>:</w:t>
            </w:r>
            <w:r w:rsidRPr="003B6143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3B6143">
              <w:rPr>
                <w:rFonts w:eastAsia="Times New Roman"/>
                <w:color w:val="auto"/>
                <w:lang w:eastAsia="ru-RU"/>
              </w:rPr>
              <w:br/>
            </w:r>
            <w:proofErr w:type="spellStart"/>
            <w:r w:rsidRPr="007F15F5">
              <w:rPr>
                <w:rFonts w:eastAsia="Times New Roman"/>
                <w:b/>
                <w:bCs/>
                <w:color w:val="auto"/>
                <w:lang w:eastAsia="ru-RU"/>
              </w:rPr>
              <w:t>група</w:t>
            </w:r>
            <w:proofErr w:type="spellEnd"/>
            <w:r w:rsidRPr="003B6143">
              <w:rPr>
                <w:rFonts w:eastAsia="Times New Roman"/>
                <w:b/>
                <w:bCs/>
                <w:color w:val="auto"/>
                <w:lang w:eastAsia="ru-RU"/>
              </w:rPr>
              <w:t xml:space="preserve"> №1</w:t>
            </w:r>
            <w:proofErr w:type="gramStart"/>
            <w:r w:rsidRPr="003B614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val="uk-UA" w:eastAsia="ru-RU"/>
              </w:rPr>
              <w:t>В</w:t>
            </w:r>
            <w:proofErr w:type="gramEnd"/>
            <w:r>
              <w:rPr>
                <w:rFonts w:eastAsia="Times New Roman"/>
                <w:color w:val="auto"/>
                <w:lang w:val="uk-UA" w:eastAsia="ru-RU"/>
              </w:rPr>
              <w:t>ідеоролик</w:t>
            </w:r>
            <w:r w:rsidRPr="003B6143">
              <w:rPr>
                <w:rFonts w:eastAsia="Times New Roman"/>
                <w:color w:val="auto"/>
                <w:lang w:eastAsia="ru-RU"/>
              </w:rPr>
              <w:br/>
            </w:r>
            <w:proofErr w:type="spellStart"/>
            <w:r w:rsidRPr="007F15F5">
              <w:rPr>
                <w:rFonts w:eastAsia="Times New Roman"/>
                <w:b/>
                <w:bCs/>
                <w:color w:val="auto"/>
                <w:lang w:eastAsia="ru-RU"/>
              </w:rPr>
              <w:t>група</w:t>
            </w:r>
            <w:proofErr w:type="spellEnd"/>
            <w:r w:rsidRPr="003B6143">
              <w:rPr>
                <w:rFonts w:eastAsia="Times New Roman"/>
                <w:b/>
                <w:bCs/>
                <w:color w:val="auto"/>
                <w:lang w:eastAsia="ru-RU"/>
              </w:rPr>
              <w:t xml:space="preserve"> №2</w:t>
            </w:r>
            <w:r w:rsidRPr="003B614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val="uk-UA" w:eastAsia="ru-RU"/>
              </w:rPr>
              <w:t>Презентація</w:t>
            </w:r>
            <w:r w:rsidRPr="003B6143">
              <w:rPr>
                <w:rFonts w:eastAsia="Times New Roman"/>
                <w:color w:val="auto"/>
                <w:lang w:eastAsia="ru-RU"/>
              </w:rPr>
              <w:br/>
            </w:r>
            <w:proofErr w:type="spellStart"/>
            <w:r w:rsidRPr="007F15F5">
              <w:rPr>
                <w:rFonts w:eastAsia="Times New Roman"/>
                <w:b/>
                <w:bCs/>
                <w:color w:val="auto"/>
                <w:lang w:eastAsia="ru-RU"/>
              </w:rPr>
              <w:t>група</w:t>
            </w:r>
            <w:proofErr w:type="spellEnd"/>
            <w:r w:rsidRPr="003B6143">
              <w:rPr>
                <w:rFonts w:eastAsia="Times New Roman"/>
                <w:b/>
                <w:bCs/>
                <w:color w:val="auto"/>
                <w:lang w:eastAsia="ru-RU"/>
              </w:rPr>
              <w:t xml:space="preserve"> №3</w:t>
            </w:r>
            <w:r w:rsidRPr="003B6143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val="uk-UA" w:eastAsia="ru-RU"/>
              </w:rPr>
              <w:t>Анкетуваня</w:t>
            </w:r>
            <w:proofErr w:type="spellEnd"/>
          </w:p>
        </w:tc>
      </w:tr>
      <w:tr w:rsidR="007F15F5" w:rsidRPr="007F15F5" w:rsidTr="007F15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0154D1" w:rsidP="000154D1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val="uk-UA" w:eastAsia="ru-RU"/>
              </w:rPr>
              <w:t>09</w:t>
            </w:r>
            <w:r w:rsidR="007F15F5" w:rsidRPr="007F15F5">
              <w:rPr>
                <w:rFonts w:eastAsia="Times New Roman"/>
                <w:color w:val="auto"/>
                <w:lang w:eastAsia="ru-RU"/>
              </w:rPr>
              <w:t>.</w:t>
            </w:r>
            <w:r>
              <w:rPr>
                <w:rFonts w:eastAsia="Times New Roman"/>
                <w:color w:val="auto"/>
                <w:lang w:val="uk-UA" w:eastAsia="ru-RU"/>
              </w:rPr>
              <w:t>04</w:t>
            </w:r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— </w:t>
            </w:r>
            <w:proofErr w:type="spellStart"/>
            <w:r w:rsidR="007F15F5" w:rsidRPr="007F15F5">
              <w:rPr>
                <w:rFonts w:eastAsia="Times New Roman"/>
                <w:color w:val="auto"/>
                <w:lang w:eastAsia="ru-RU"/>
              </w:rPr>
              <w:t>захист</w:t>
            </w:r>
            <w:proofErr w:type="spellEnd"/>
            <w:r w:rsidR="007F15F5" w:rsidRPr="007F15F5">
              <w:rPr>
                <w:rFonts w:eastAsia="Times New Roman"/>
                <w:color w:val="auto"/>
                <w:lang w:eastAsia="ru-RU"/>
              </w:rPr>
              <w:t xml:space="preserve"> проекту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7F15F5" w:rsidP="007F15F5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представлення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своїх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proofErr w:type="gramStart"/>
            <w:r w:rsidRPr="007F15F5">
              <w:rPr>
                <w:rFonts w:eastAsia="Times New Roman"/>
                <w:color w:val="auto"/>
                <w:lang w:eastAsia="ru-RU"/>
              </w:rPr>
              <w:t>матер</w:t>
            </w:r>
            <w:proofErr w:type="gramEnd"/>
            <w:r w:rsidRPr="007F15F5">
              <w:rPr>
                <w:rFonts w:eastAsia="Times New Roman"/>
                <w:color w:val="auto"/>
                <w:lang w:eastAsia="ru-RU"/>
              </w:rPr>
              <w:t>іалів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кожною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з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груп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обговорення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і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порівняння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результатів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5F5" w:rsidRPr="007F15F5" w:rsidRDefault="007F15F5" w:rsidP="000154D1">
            <w:pPr>
              <w:spacing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районний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семінар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F15F5">
              <w:rPr>
                <w:rFonts w:eastAsia="Times New Roman"/>
                <w:color w:val="auto"/>
                <w:lang w:eastAsia="ru-RU"/>
              </w:rPr>
              <w:t>вчителів</w:t>
            </w:r>
            <w:proofErr w:type="spellEnd"/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0154D1">
              <w:rPr>
                <w:rFonts w:eastAsia="Times New Roman"/>
                <w:color w:val="auto"/>
                <w:lang w:val="uk-UA" w:eastAsia="ru-RU"/>
              </w:rPr>
              <w:t>інформатики</w:t>
            </w:r>
            <w:r w:rsidRPr="007F15F5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</w:tr>
    </w:tbl>
    <w:p w:rsidR="007064CA" w:rsidRDefault="007064CA"/>
    <w:sectPr w:rsidR="007064CA" w:rsidSect="009441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510A"/>
    <w:multiLevelType w:val="hybridMultilevel"/>
    <w:tmpl w:val="5C245AF6"/>
    <w:lvl w:ilvl="0" w:tplc="0860B38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6281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C350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46A7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6015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26AD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C77D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E97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18D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15F5"/>
    <w:rsid w:val="000041B6"/>
    <w:rsid w:val="000154D1"/>
    <w:rsid w:val="00026471"/>
    <w:rsid w:val="00346575"/>
    <w:rsid w:val="003A1FB8"/>
    <w:rsid w:val="003B6143"/>
    <w:rsid w:val="003D281B"/>
    <w:rsid w:val="00565530"/>
    <w:rsid w:val="007064CA"/>
    <w:rsid w:val="00720A25"/>
    <w:rsid w:val="00725F06"/>
    <w:rsid w:val="00737C7F"/>
    <w:rsid w:val="007774C0"/>
    <w:rsid w:val="007F15F5"/>
    <w:rsid w:val="00944118"/>
    <w:rsid w:val="00B77C9E"/>
    <w:rsid w:val="00C47574"/>
    <w:rsid w:val="00CB22B8"/>
    <w:rsid w:val="00D0397D"/>
    <w:rsid w:val="00DB2675"/>
    <w:rsid w:val="00F4166E"/>
    <w:rsid w:val="00F6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CA"/>
  </w:style>
  <w:style w:type="paragraph" w:styleId="1">
    <w:name w:val="heading 1"/>
    <w:basedOn w:val="a"/>
    <w:link w:val="10"/>
    <w:uiPriority w:val="9"/>
    <w:qFormat/>
    <w:rsid w:val="007F15F5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15F5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15F5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5F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5F5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15F5"/>
    <w:rPr>
      <w:rFonts w:eastAsia="Times New Roman"/>
      <w:b/>
      <w:bCs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15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15F5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character" w:customStyle="1" w:styleId="mw-headline">
    <w:name w:val="mw-headline"/>
    <w:basedOn w:val="a0"/>
    <w:rsid w:val="007F15F5"/>
  </w:style>
  <w:style w:type="paragraph" w:styleId="a5">
    <w:name w:val="List Paragraph"/>
    <w:basedOn w:val="a"/>
    <w:uiPriority w:val="34"/>
    <w:qFormat/>
    <w:rsid w:val="003A1FB8"/>
    <w:pPr>
      <w:spacing w:line="240" w:lineRule="auto"/>
      <w:ind w:left="720"/>
      <w:contextualSpacing/>
      <w:jc w:val="left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706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77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63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a-referat.com/&#1055;&#1088;&#1086;&#1092;&#1077;&#1089;&#111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a-referat.com/&#1047;&#1085;&#1072;&#1085;&#1085;&#11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9093-7C3E-491C-876A-67D24137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2012-03-26T18:56:00Z</dcterms:created>
  <dcterms:modified xsi:type="dcterms:W3CDTF">2012-03-30T19:19:00Z</dcterms:modified>
</cp:coreProperties>
</file>