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EA" w:rsidRPr="00D20963" w:rsidRDefault="002344EA" w:rsidP="002344EA">
      <w:pPr>
        <w:spacing w:after="0" w:line="240" w:lineRule="auto"/>
        <w:jc w:val="center"/>
      </w:pPr>
      <w:r>
        <w:rPr>
          <w:rFonts w:ascii="Times New Roman" w:hAnsi="Times New Roman"/>
        </w:rPr>
        <w:t>Полтавський обласний інститут післядипломної педагогічної освіти</w:t>
      </w:r>
    </w:p>
    <w:p w:rsidR="002344EA" w:rsidRPr="00D20963" w:rsidRDefault="002344EA" w:rsidP="002344EA">
      <w:pPr>
        <w:spacing w:after="0" w:line="240" w:lineRule="auto"/>
        <w:jc w:val="center"/>
      </w:pPr>
      <w:r>
        <w:rPr>
          <w:rFonts w:ascii="Times New Roman" w:hAnsi="Times New Roman"/>
        </w:rPr>
        <w:t>ім. М.В. Остроградського</w:t>
      </w:r>
    </w:p>
    <w:p w:rsidR="002344EA" w:rsidRDefault="002344EA" w:rsidP="002344EA">
      <w:pPr>
        <w:jc w:val="right"/>
        <w:rPr>
          <w:rFonts w:ascii="Times New Roman" w:hAnsi="Times New Roman"/>
        </w:rPr>
      </w:pPr>
    </w:p>
    <w:p w:rsidR="002344EA" w:rsidRDefault="002344EA" w:rsidP="002344EA">
      <w:pPr>
        <w:jc w:val="right"/>
        <w:rPr>
          <w:rFonts w:ascii="Times New Roman" w:hAnsi="Times New Roman"/>
        </w:rPr>
      </w:pPr>
    </w:p>
    <w:p w:rsidR="002344EA" w:rsidRDefault="002344EA" w:rsidP="002344EA">
      <w:pPr>
        <w:jc w:val="right"/>
        <w:rPr>
          <w:rFonts w:ascii="Times New Roman" w:hAnsi="Times New Roman"/>
        </w:rPr>
      </w:pPr>
    </w:p>
    <w:p w:rsidR="002344EA" w:rsidRDefault="002344EA" w:rsidP="002344EA">
      <w:pPr>
        <w:jc w:val="right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Відділ природничо-математичних дисциплін та технологій</w:t>
      </w:r>
      <w:r>
        <w:rPr>
          <w:rFonts w:ascii="Times New Roman" w:eastAsia="Times New Roman" w:hAnsi="Times New Roman"/>
        </w:rPr>
        <w:t xml:space="preserve"> </w:t>
      </w:r>
    </w:p>
    <w:p w:rsidR="002344EA" w:rsidRDefault="002344EA" w:rsidP="002344EA">
      <w:pPr>
        <w:jc w:val="center"/>
      </w:pPr>
    </w:p>
    <w:p w:rsidR="002344EA" w:rsidRDefault="002344EA" w:rsidP="002344EA">
      <w:pPr>
        <w:jc w:val="center"/>
      </w:pPr>
    </w:p>
    <w:p w:rsidR="002344EA" w:rsidRDefault="002344EA" w:rsidP="002344EA">
      <w:pPr>
        <w:jc w:val="center"/>
      </w:pPr>
    </w:p>
    <w:p w:rsidR="002344EA" w:rsidRDefault="002344EA" w:rsidP="002344EA">
      <w:pPr>
        <w:jc w:val="center"/>
        <w:rPr>
          <w:rFonts w:ascii="Times New Roman" w:hAnsi="Times New Roman"/>
          <w:b/>
          <w:sz w:val="20"/>
          <w:szCs w:val="20"/>
        </w:rPr>
      </w:pPr>
    </w:p>
    <w:p w:rsidR="002344EA" w:rsidRPr="002344EA" w:rsidRDefault="002344EA" w:rsidP="002344E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2344EA">
        <w:rPr>
          <w:rFonts w:ascii="Times New Roman" w:hAnsi="Times New Roman" w:cs="Times New Roman"/>
          <w:b/>
          <w:sz w:val="32"/>
          <w:szCs w:val="32"/>
          <w:lang w:val="ru-RU"/>
        </w:rPr>
        <w:t>Розробка</w:t>
      </w:r>
      <w:proofErr w:type="spellEnd"/>
      <w:r w:rsidRPr="002344E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уроку </w:t>
      </w:r>
    </w:p>
    <w:p w:rsidR="002344EA" w:rsidRPr="002344EA" w:rsidRDefault="002344EA" w:rsidP="002344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44EA">
        <w:rPr>
          <w:rFonts w:ascii="Times New Roman" w:hAnsi="Times New Roman" w:cs="Times New Roman"/>
          <w:b/>
          <w:sz w:val="32"/>
          <w:szCs w:val="32"/>
        </w:rPr>
        <w:t>Тема</w:t>
      </w:r>
      <w:r w:rsidRPr="002344EA">
        <w:rPr>
          <w:rFonts w:ascii="Times New Roman" w:hAnsi="Times New Roman" w:cs="Times New Roman"/>
          <w:b/>
          <w:sz w:val="32"/>
          <w:szCs w:val="32"/>
        </w:rPr>
        <w:t xml:space="preserve"> : « Водне середовище та його мешканці»</w:t>
      </w:r>
    </w:p>
    <w:p w:rsidR="002344EA" w:rsidRDefault="002344EA" w:rsidP="002344EA">
      <w:pPr>
        <w:jc w:val="right"/>
        <w:rPr>
          <w:rFonts w:ascii="Times New Roman" w:hAnsi="Times New Roman"/>
        </w:rPr>
      </w:pPr>
    </w:p>
    <w:p w:rsidR="002344EA" w:rsidRDefault="002344EA" w:rsidP="002344EA">
      <w:pPr>
        <w:tabs>
          <w:tab w:val="left" w:pos="3540"/>
        </w:tabs>
        <w:ind w:left="3544"/>
      </w:pPr>
      <w:r>
        <w:rPr>
          <w:rFonts w:ascii="Times New Roman" w:hAnsi="Times New Roman"/>
        </w:rPr>
        <w:t xml:space="preserve">                                         Виконала:  Дорошенко Юлія Миколаївна</w:t>
      </w:r>
    </w:p>
    <w:p w:rsidR="002344EA" w:rsidRDefault="002344EA" w:rsidP="002344EA">
      <w:pPr>
        <w:tabs>
          <w:tab w:val="left" w:pos="3540"/>
        </w:tabs>
        <w:ind w:left="35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>місце</w:t>
      </w:r>
      <w:r>
        <w:rPr>
          <w:rFonts w:ascii="Times New Roman" w:hAnsi="Times New Roman"/>
        </w:rPr>
        <w:t xml:space="preserve"> роботи Миргородський район, </w:t>
      </w:r>
    </w:p>
    <w:p w:rsidR="002344EA" w:rsidRDefault="002344EA" w:rsidP="002344EA">
      <w:pPr>
        <w:tabs>
          <w:tab w:val="left" w:pos="3540"/>
        </w:tabs>
        <w:ind w:left="35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proofErr w:type="spellStart"/>
      <w:r>
        <w:rPr>
          <w:rFonts w:ascii="Times New Roman" w:hAnsi="Times New Roman"/>
        </w:rPr>
        <w:t>Рашівський</w:t>
      </w:r>
      <w:proofErr w:type="spellEnd"/>
      <w:r>
        <w:rPr>
          <w:rFonts w:ascii="Times New Roman" w:hAnsi="Times New Roman"/>
        </w:rPr>
        <w:t xml:space="preserve"> ЗЗСО І-</w:t>
      </w:r>
      <w:proofErr w:type="spellStart"/>
      <w:r>
        <w:rPr>
          <w:rFonts w:ascii="Times New Roman" w:hAnsi="Times New Roman"/>
        </w:rPr>
        <w:t>ІІІст</w:t>
      </w:r>
      <w:proofErr w:type="spellEnd"/>
      <w:r>
        <w:rPr>
          <w:rFonts w:ascii="Times New Roman" w:hAnsi="Times New Roman"/>
        </w:rPr>
        <w:t xml:space="preserve">., </w:t>
      </w:r>
    </w:p>
    <w:p w:rsidR="002344EA" w:rsidRDefault="002344EA" w:rsidP="002344EA">
      <w:pPr>
        <w:tabs>
          <w:tab w:val="left" w:pos="3540"/>
        </w:tabs>
        <w:ind w:left="3544"/>
      </w:pPr>
      <w:r>
        <w:rPr>
          <w:rFonts w:ascii="Times New Roman" w:hAnsi="Times New Roman"/>
        </w:rPr>
        <w:t xml:space="preserve">                                          </w:t>
      </w:r>
      <w:proofErr w:type="spellStart"/>
      <w:r>
        <w:rPr>
          <w:rFonts w:ascii="Times New Roman" w:hAnsi="Times New Roman"/>
        </w:rPr>
        <w:t>Лютенської</w:t>
      </w:r>
      <w:proofErr w:type="spellEnd"/>
      <w:r>
        <w:rPr>
          <w:rFonts w:ascii="Times New Roman" w:hAnsi="Times New Roman"/>
        </w:rPr>
        <w:t xml:space="preserve">   сільської ради</w:t>
      </w:r>
    </w:p>
    <w:p w:rsidR="002344EA" w:rsidRDefault="002344EA" w:rsidP="002344EA">
      <w:pPr>
        <w:tabs>
          <w:tab w:val="left" w:pos="3540"/>
        </w:tabs>
        <w:ind w:left="3542"/>
      </w:pPr>
      <w:r>
        <w:rPr>
          <w:rFonts w:ascii="Times New Roman" w:hAnsi="Times New Roman"/>
        </w:rPr>
        <w:t xml:space="preserve">                                          Спеціальність природознавство</w:t>
      </w:r>
    </w:p>
    <w:p w:rsidR="002344EA" w:rsidRDefault="002344EA" w:rsidP="002344EA">
      <w:pPr>
        <w:jc w:val="center"/>
      </w:pPr>
    </w:p>
    <w:p w:rsidR="002344EA" w:rsidRDefault="002344EA" w:rsidP="002344EA">
      <w:pPr>
        <w:jc w:val="center"/>
      </w:pPr>
    </w:p>
    <w:p w:rsidR="002344EA" w:rsidRDefault="002344EA" w:rsidP="002344EA">
      <w:pPr>
        <w:jc w:val="center"/>
      </w:pPr>
    </w:p>
    <w:p w:rsidR="002344EA" w:rsidRDefault="002344EA" w:rsidP="002344EA">
      <w:pPr>
        <w:jc w:val="center"/>
      </w:pPr>
    </w:p>
    <w:p w:rsidR="002344EA" w:rsidRDefault="002344EA" w:rsidP="002344EA">
      <w:pPr>
        <w:tabs>
          <w:tab w:val="left" w:pos="5618"/>
        </w:tabs>
        <w:jc w:val="center"/>
        <w:rPr>
          <w:rFonts w:ascii="Times New Roman" w:hAnsi="Times New Roman"/>
          <w:sz w:val="20"/>
          <w:szCs w:val="20"/>
        </w:rPr>
      </w:pPr>
    </w:p>
    <w:p w:rsidR="002344EA" w:rsidRDefault="002344EA" w:rsidP="002344EA">
      <w:pPr>
        <w:tabs>
          <w:tab w:val="left" w:pos="5618"/>
        </w:tabs>
        <w:jc w:val="center"/>
        <w:rPr>
          <w:rFonts w:ascii="Times New Roman" w:hAnsi="Times New Roman"/>
          <w:sz w:val="20"/>
          <w:szCs w:val="20"/>
        </w:rPr>
      </w:pPr>
    </w:p>
    <w:p w:rsidR="002344EA" w:rsidRDefault="002344EA" w:rsidP="00046016">
      <w:pPr>
        <w:tabs>
          <w:tab w:val="left" w:pos="5618"/>
        </w:tabs>
        <w:rPr>
          <w:rFonts w:ascii="Times New Roman" w:hAnsi="Times New Roman"/>
          <w:sz w:val="20"/>
          <w:szCs w:val="20"/>
        </w:rPr>
      </w:pPr>
    </w:p>
    <w:p w:rsidR="002344EA" w:rsidRDefault="002344EA" w:rsidP="002344EA">
      <w:pPr>
        <w:tabs>
          <w:tab w:val="left" w:pos="5618"/>
        </w:tabs>
        <w:jc w:val="center"/>
        <w:rPr>
          <w:rFonts w:ascii="Times New Roman" w:hAnsi="Times New Roman"/>
          <w:sz w:val="20"/>
          <w:szCs w:val="20"/>
        </w:rPr>
      </w:pPr>
    </w:p>
    <w:p w:rsidR="002344EA" w:rsidRDefault="002344EA" w:rsidP="002344EA">
      <w:pPr>
        <w:tabs>
          <w:tab w:val="left" w:pos="5618"/>
        </w:tabs>
        <w:jc w:val="center"/>
        <w:rPr>
          <w:rFonts w:ascii="Times New Roman" w:hAnsi="Times New Roman"/>
          <w:sz w:val="20"/>
          <w:szCs w:val="20"/>
        </w:rPr>
      </w:pPr>
    </w:p>
    <w:p w:rsidR="002344EA" w:rsidRPr="002344EA" w:rsidRDefault="002344EA" w:rsidP="002344EA">
      <w:pPr>
        <w:tabs>
          <w:tab w:val="left" w:pos="5618"/>
        </w:tabs>
        <w:jc w:val="center"/>
      </w:pPr>
      <w:r>
        <w:rPr>
          <w:rFonts w:ascii="Times New Roman" w:hAnsi="Times New Roman"/>
          <w:sz w:val="20"/>
          <w:szCs w:val="20"/>
        </w:rPr>
        <w:t>ПОЛТАВА - 2021</w:t>
      </w:r>
    </w:p>
    <w:p w:rsidR="002344EA" w:rsidRDefault="002344EA" w:rsidP="009F4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6FD" w:rsidRPr="009F46FD" w:rsidRDefault="009F46FD" w:rsidP="009F4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6FD">
        <w:rPr>
          <w:rFonts w:ascii="Times New Roman" w:hAnsi="Times New Roman" w:cs="Times New Roman"/>
          <w:b/>
          <w:sz w:val="28"/>
          <w:szCs w:val="28"/>
        </w:rPr>
        <w:t>Тема уроку : « Водне середовище та його мешканці»</w:t>
      </w:r>
    </w:p>
    <w:p w:rsidR="009F46FD" w:rsidRPr="009F46FD" w:rsidRDefault="009F46FD" w:rsidP="009F46FD">
      <w:pPr>
        <w:shd w:val="clear" w:color="auto" w:fill="FFFFFF"/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9F46FD">
        <w:rPr>
          <w:rFonts w:ascii="Times New Roman" w:hAnsi="Times New Roman"/>
          <w:b/>
          <w:sz w:val="28"/>
          <w:szCs w:val="28"/>
        </w:rPr>
        <w:t>Мета уроку</w:t>
      </w:r>
      <w:r w:rsidRPr="009F46FD">
        <w:rPr>
          <w:rFonts w:ascii="Times New Roman" w:hAnsi="Times New Roman"/>
          <w:sz w:val="28"/>
          <w:szCs w:val="28"/>
        </w:rPr>
        <w:t xml:space="preserve">: </w:t>
      </w:r>
    </w:p>
    <w:p w:rsidR="009F46FD" w:rsidRPr="009F46FD" w:rsidRDefault="009F46FD" w:rsidP="009F46FD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9F46FD">
        <w:rPr>
          <w:rFonts w:ascii="Times New Roman" w:hAnsi="Times New Roman"/>
          <w:b/>
          <w:sz w:val="28"/>
          <w:szCs w:val="28"/>
        </w:rPr>
        <w:t>навчальна:</w:t>
      </w:r>
    </w:p>
    <w:p w:rsidR="009F46FD" w:rsidRPr="009F46FD" w:rsidRDefault="009F46FD" w:rsidP="009F46FD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26E70">
        <w:rPr>
          <w:rFonts w:ascii="Times New Roman" w:eastAsia="Times New Roman" w:hAnsi="Times New Roman"/>
          <w:sz w:val="28"/>
          <w:szCs w:val="28"/>
          <w:lang w:eastAsia="uk-UA"/>
        </w:rPr>
        <w:t>сформувати знання про осо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бливості організмів, які мешкають у воді, розкрити особливості води</w:t>
      </w:r>
      <w:r w:rsidRPr="00F26E70">
        <w:rPr>
          <w:rFonts w:ascii="Times New Roman" w:eastAsia="Times New Roman" w:hAnsi="Times New Roman"/>
          <w:sz w:val="28"/>
          <w:szCs w:val="28"/>
          <w:lang w:eastAsia="uk-UA"/>
        </w:rPr>
        <w:t xml:space="preserve"> як середовища існування, з’ясувати адаптації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організмів до життя в водоймах;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6FD">
        <w:rPr>
          <w:rFonts w:ascii="Times New Roman" w:hAnsi="Times New Roman"/>
          <w:sz w:val="28"/>
          <w:szCs w:val="28"/>
        </w:rPr>
        <w:t>ознайомити учнів з особливостями пристосув</w:t>
      </w:r>
      <w:r>
        <w:rPr>
          <w:rFonts w:ascii="Times New Roman" w:hAnsi="Times New Roman"/>
          <w:sz w:val="28"/>
          <w:szCs w:val="28"/>
        </w:rPr>
        <w:t>ання організмів до життя</w:t>
      </w:r>
      <w:r w:rsidRPr="009F46FD">
        <w:rPr>
          <w:rFonts w:ascii="Times New Roman" w:hAnsi="Times New Roman"/>
          <w:sz w:val="28"/>
          <w:szCs w:val="28"/>
        </w:rPr>
        <w:t xml:space="preserve">; </w:t>
      </w:r>
    </w:p>
    <w:p w:rsidR="009F46FD" w:rsidRPr="009F46FD" w:rsidRDefault="009F46FD" w:rsidP="009F46FD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9F46FD">
        <w:rPr>
          <w:rFonts w:ascii="Times New Roman" w:hAnsi="Times New Roman"/>
          <w:b/>
          <w:sz w:val="28"/>
          <w:szCs w:val="28"/>
        </w:rPr>
        <w:t>розвивальна:</w:t>
      </w:r>
    </w:p>
    <w:p w:rsidR="006D090C" w:rsidRPr="006D090C" w:rsidRDefault="009F46FD" w:rsidP="009E123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color w:val="FF0000"/>
          <w:sz w:val="28"/>
          <w:szCs w:val="28"/>
        </w:rPr>
      </w:pPr>
      <w:r w:rsidRPr="006D090C">
        <w:rPr>
          <w:rFonts w:ascii="Times New Roman" w:hAnsi="Times New Roman"/>
          <w:sz w:val="28"/>
          <w:szCs w:val="28"/>
        </w:rPr>
        <w:t xml:space="preserve">розвивати логічне мислення учнів, вміння аналізувати та узагальнювати інформацію, навички самостійної діяльності та роботи в малих групах; </w:t>
      </w:r>
      <w:r w:rsidRPr="006D090C">
        <w:rPr>
          <w:rFonts w:ascii="Times New Roman" w:eastAsia="Times New Roman" w:hAnsi="Times New Roman"/>
          <w:sz w:val="28"/>
          <w:szCs w:val="28"/>
          <w:lang w:eastAsia="uk-UA"/>
        </w:rPr>
        <w:t>розвивати вміння аргументувати думку, робити висновки, розвивати вміння та навички спостерігати за об’єктами природи</w:t>
      </w:r>
      <w:r w:rsidR="006D090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F46FD" w:rsidRPr="006D090C" w:rsidRDefault="009F46FD" w:rsidP="006D090C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6D090C">
        <w:rPr>
          <w:rFonts w:ascii="Times New Roman" w:hAnsi="Times New Roman"/>
          <w:b/>
          <w:sz w:val="28"/>
          <w:szCs w:val="28"/>
        </w:rPr>
        <w:t>виховна:</w:t>
      </w:r>
    </w:p>
    <w:p w:rsidR="009F46FD" w:rsidRPr="00F26E70" w:rsidRDefault="009F46FD" w:rsidP="009F46FD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F26E70">
        <w:rPr>
          <w:rFonts w:ascii="Times New Roman" w:eastAsia="Times New Roman" w:hAnsi="Times New Roman"/>
          <w:sz w:val="28"/>
          <w:szCs w:val="28"/>
          <w:lang w:eastAsia="uk-UA"/>
        </w:rPr>
        <w:t>виховувати бережне ставлення до навколишнього середовища, моральну відповідальність за збереження довкілля, прагнення досліджувати навколишній світ, сприяти екологічному вихованню інших, виховувати почуття взаємодопомоги, толерантності.</w:t>
      </w:r>
    </w:p>
    <w:p w:rsidR="009F46FD" w:rsidRPr="00F26E70" w:rsidRDefault="009F46FD" w:rsidP="009F46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9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Тип уроку:</w:t>
      </w:r>
      <w:r w:rsidRPr="006D09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26E7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вивчення нового матеріалу.</w:t>
      </w:r>
    </w:p>
    <w:p w:rsidR="009F46FD" w:rsidRPr="00F26E70" w:rsidRDefault="009F46FD" w:rsidP="009F46F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F46FD" w:rsidRPr="006D090C" w:rsidRDefault="009F46FD" w:rsidP="009F46F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6D090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Обладнання і матеріали:</w:t>
      </w:r>
    </w:p>
    <w:p w:rsidR="009F46FD" w:rsidRPr="00F26E70" w:rsidRDefault="009F46FD" w:rsidP="009F46FD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F26E70">
        <w:rPr>
          <w:rFonts w:ascii="Times New Roman" w:eastAsia="Times New Roman" w:hAnsi="Times New Roman"/>
          <w:sz w:val="28"/>
          <w:szCs w:val="28"/>
          <w:lang w:eastAsia="uk-UA"/>
        </w:rPr>
        <w:t>підручник;</w:t>
      </w:r>
    </w:p>
    <w:p w:rsidR="009F46FD" w:rsidRPr="00DE7A57" w:rsidRDefault="009F46FD" w:rsidP="00DE7A5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F26E70">
        <w:rPr>
          <w:rFonts w:ascii="Times New Roman" w:eastAsia="Times New Roman" w:hAnsi="Times New Roman"/>
          <w:sz w:val="28"/>
          <w:szCs w:val="28"/>
          <w:lang w:eastAsia="uk-UA"/>
        </w:rPr>
        <w:t>фотографії організмів;</w:t>
      </w:r>
    </w:p>
    <w:p w:rsidR="009F46FD" w:rsidRPr="00AA1580" w:rsidRDefault="009F46FD" w:rsidP="009F46FD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F26E70">
        <w:rPr>
          <w:rFonts w:ascii="Times New Roman" w:eastAsia="Times New Roman" w:hAnsi="Times New Roman"/>
          <w:sz w:val="28"/>
          <w:szCs w:val="28"/>
          <w:lang w:eastAsia="uk-UA"/>
        </w:rPr>
        <w:t>відеоматеріали з Інтернет-ресурсів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AA1580" w:rsidRPr="00F26E70" w:rsidRDefault="00AA1580" w:rsidP="00AA1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15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Очікувані результати:</w:t>
      </w:r>
      <w:r w:rsidRPr="00AA15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26E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учні дізнаються про різноманітність організмів,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їхню роль для водойм </w:t>
      </w:r>
      <w:r w:rsidRPr="00F26E70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довкілля.</w:t>
      </w:r>
    </w:p>
    <w:p w:rsidR="00AA1580" w:rsidRPr="00AA1580" w:rsidRDefault="00AA1580" w:rsidP="00AA158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1580" w:rsidRPr="00F26E70" w:rsidRDefault="00AA1580" w:rsidP="00AA15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580">
        <w:rPr>
          <w:rFonts w:ascii="Times New Roman" w:hAnsi="Times New Roman" w:cs="Times New Roman"/>
          <w:b/>
          <w:sz w:val="28"/>
          <w:szCs w:val="28"/>
        </w:rPr>
        <w:t>Базові поняття і терміни:</w:t>
      </w:r>
      <w:r w:rsidRPr="00AA1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водне</w:t>
      </w:r>
      <w:r w:rsidRPr="00F26E70">
        <w:rPr>
          <w:rFonts w:ascii="Times New Roman" w:hAnsi="Times New Roman" w:cs="Times New Roman"/>
          <w:sz w:val="28"/>
          <w:szCs w:val="28"/>
        </w:rPr>
        <w:t xml:space="preserve"> середовище існування</w:t>
      </w:r>
    </w:p>
    <w:p w:rsidR="00AA1580" w:rsidRDefault="00AA1580" w:rsidP="00AA15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1580" w:rsidRDefault="00AA1580" w:rsidP="00AA1580">
      <w:pPr>
        <w:jc w:val="both"/>
        <w:rPr>
          <w:rFonts w:ascii="Times New Roman" w:hAnsi="Times New Roman" w:cs="Times New Roman"/>
          <w:sz w:val="28"/>
          <w:szCs w:val="28"/>
        </w:rPr>
      </w:pPr>
      <w:r w:rsidRPr="00AA1580">
        <w:rPr>
          <w:rFonts w:ascii="Times New Roman" w:hAnsi="Times New Roman" w:cs="Times New Roman"/>
          <w:b/>
          <w:sz w:val="28"/>
          <w:szCs w:val="28"/>
        </w:rPr>
        <w:t>Ключові компетентності:</w:t>
      </w:r>
      <w:r w:rsidRPr="00AA1580">
        <w:rPr>
          <w:rFonts w:ascii="Times New Roman" w:hAnsi="Times New Roman" w:cs="Times New Roman"/>
          <w:sz w:val="28"/>
          <w:szCs w:val="28"/>
        </w:rPr>
        <w:t xml:space="preserve"> </w:t>
      </w:r>
      <w:r w:rsidRPr="00F26E70">
        <w:rPr>
          <w:rFonts w:ascii="Times New Roman" w:hAnsi="Times New Roman" w:cs="Times New Roman"/>
          <w:sz w:val="28"/>
          <w:szCs w:val="28"/>
        </w:rPr>
        <w:t>спілкування державною мовою, основні компетентності у природничих науках і технологіях, екологічна грамотність і здорове життя, уміння вчитися впродовж життя.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80" w:rsidRDefault="00AA1580" w:rsidP="00AA158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</w:pPr>
    </w:p>
    <w:p w:rsidR="007C01A1" w:rsidRDefault="007C01A1" w:rsidP="00AA158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</w:pPr>
    </w:p>
    <w:p w:rsidR="007C01A1" w:rsidRDefault="007C01A1" w:rsidP="00AA158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</w:pPr>
    </w:p>
    <w:p w:rsidR="007C01A1" w:rsidRDefault="007C01A1" w:rsidP="00AA158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</w:pPr>
    </w:p>
    <w:p w:rsidR="007C01A1" w:rsidRDefault="007C01A1" w:rsidP="00AA158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</w:pPr>
    </w:p>
    <w:p w:rsidR="00AA1580" w:rsidRPr="00AA1580" w:rsidRDefault="00AA1580" w:rsidP="00AA158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AA158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Хід уроку</w:t>
      </w:r>
    </w:p>
    <w:p w:rsidR="00AA1580" w:rsidRPr="00F26E70" w:rsidRDefault="00AA1580" w:rsidP="00AA158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</w:pPr>
    </w:p>
    <w:p w:rsidR="00AA1580" w:rsidRPr="00AA1580" w:rsidRDefault="00AA1580" w:rsidP="00AA158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uk-UA"/>
        </w:rPr>
      </w:pPr>
      <w:r w:rsidRPr="00AA158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І. Організаційний момент</w:t>
      </w:r>
    </w:p>
    <w:p w:rsidR="00AA1580" w:rsidRPr="002937DD" w:rsidRDefault="00AA1580" w:rsidP="00AA158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uk-UA"/>
        </w:rPr>
      </w:pPr>
      <w:r w:rsidRPr="002937D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Вправа «Вітер </w:t>
      </w:r>
      <w:proofErr w:type="spellStart"/>
      <w:r w:rsidRPr="002937D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>дме</w:t>
      </w:r>
      <w:proofErr w:type="spellEnd"/>
      <w:r w:rsidRPr="002937D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>»</w:t>
      </w:r>
    </w:p>
    <w:p w:rsidR="00AA1580" w:rsidRPr="002937DD" w:rsidRDefault="00AA1580" w:rsidP="00AA158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937DD">
        <w:rPr>
          <w:rFonts w:ascii="Times New Roman" w:hAnsi="Times New Roman"/>
          <w:sz w:val="28"/>
          <w:szCs w:val="28"/>
        </w:rPr>
        <w:t xml:space="preserve">Вправа спрямована на створення сприятливої атмосфери, організації комунікації між учнями та включення у навчальну діяльність. Вчитель пояснює порядок роботи, а потім вимовляє фразу: «Вітер </w:t>
      </w:r>
      <w:proofErr w:type="spellStart"/>
      <w:r w:rsidRPr="002937DD">
        <w:rPr>
          <w:rFonts w:ascii="Times New Roman" w:hAnsi="Times New Roman"/>
          <w:sz w:val="28"/>
          <w:szCs w:val="28"/>
        </w:rPr>
        <w:t>дме</w:t>
      </w:r>
      <w:proofErr w:type="spellEnd"/>
      <w:r w:rsidRPr="002937DD">
        <w:rPr>
          <w:rFonts w:ascii="Times New Roman" w:hAnsi="Times New Roman"/>
          <w:sz w:val="28"/>
          <w:szCs w:val="28"/>
        </w:rPr>
        <w:t xml:space="preserve"> для того, …</w:t>
      </w:r>
    </w:p>
    <w:p w:rsidR="00AA1580" w:rsidRPr="002937DD" w:rsidRDefault="00AA1580" w:rsidP="00AA1580">
      <w:pPr>
        <w:pStyle w:val="a4"/>
        <w:spacing w:before="0" w:beforeAutospacing="0" w:after="0" w:afterAutospacing="0" w:line="276" w:lineRule="auto"/>
        <w:ind w:left="708"/>
        <w:textAlignment w:val="baseline"/>
        <w:rPr>
          <w:sz w:val="28"/>
          <w:szCs w:val="28"/>
        </w:rPr>
      </w:pPr>
      <w:r w:rsidRPr="002937DD">
        <w:rPr>
          <w:sz w:val="28"/>
          <w:szCs w:val="28"/>
        </w:rPr>
        <w:t>- в кого є сестра чи брат…</w:t>
      </w:r>
    </w:p>
    <w:p w:rsidR="00AA1580" w:rsidRPr="002937DD" w:rsidRDefault="00AA1580" w:rsidP="00AA1580">
      <w:pPr>
        <w:pStyle w:val="a4"/>
        <w:spacing w:before="0" w:beforeAutospacing="0" w:after="0" w:afterAutospacing="0" w:line="276" w:lineRule="auto"/>
        <w:ind w:left="708"/>
        <w:textAlignment w:val="baseline"/>
        <w:rPr>
          <w:sz w:val="28"/>
          <w:szCs w:val="28"/>
        </w:rPr>
      </w:pPr>
      <w:r w:rsidRPr="002937DD">
        <w:rPr>
          <w:sz w:val="28"/>
          <w:szCs w:val="28"/>
        </w:rPr>
        <w:t>- хто любить тварин…</w:t>
      </w:r>
    </w:p>
    <w:p w:rsidR="00AA1580" w:rsidRPr="002937DD" w:rsidRDefault="00AA1580" w:rsidP="00AA1580">
      <w:pPr>
        <w:pStyle w:val="a4"/>
        <w:spacing w:before="0" w:beforeAutospacing="0" w:after="0" w:afterAutospacing="0" w:line="276" w:lineRule="auto"/>
        <w:ind w:left="708"/>
        <w:textAlignment w:val="baseline"/>
        <w:rPr>
          <w:sz w:val="28"/>
          <w:szCs w:val="28"/>
        </w:rPr>
      </w:pPr>
      <w:r w:rsidRPr="002937DD">
        <w:rPr>
          <w:sz w:val="28"/>
          <w:szCs w:val="28"/>
        </w:rPr>
        <w:t>- хто багато сміється…</w:t>
      </w:r>
    </w:p>
    <w:p w:rsidR="00AA1580" w:rsidRPr="002937DD" w:rsidRDefault="00AA1580" w:rsidP="00AA1580">
      <w:pPr>
        <w:pStyle w:val="a4"/>
        <w:spacing w:before="0" w:beforeAutospacing="0" w:after="0" w:afterAutospacing="0" w:line="276" w:lineRule="auto"/>
        <w:ind w:left="708"/>
        <w:textAlignment w:val="baseline"/>
        <w:rPr>
          <w:sz w:val="28"/>
          <w:szCs w:val="28"/>
        </w:rPr>
      </w:pPr>
      <w:r w:rsidRPr="002937DD">
        <w:rPr>
          <w:sz w:val="28"/>
          <w:szCs w:val="28"/>
        </w:rPr>
        <w:t>- у кого є друзі…</w:t>
      </w:r>
    </w:p>
    <w:p w:rsidR="00AA1580" w:rsidRPr="002937DD" w:rsidRDefault="00AA1580" w:rsidP="00AA1580">
      <w:pPr>
        <w:pStyle w:val="a4"/>
        <w:spacing w:before="0" w:beforeAutospacing="0" w:after="0" w:afterAutospacing="0" w:line="276" w:lineRule="auto"/>
        <w:ind w:left="708"/>
        <w:textAlignment w:val="baseline"/>
        <w:rPr>
          <w:sz w:val="28"/>
          <w:szCs w:val="28"/>
        </w:rPr>
      </w:pPr>
      <w:r w:rsidRPr="002937DD">
        <w:rPr>
          <w:sz w:val="28"/>
          <w:szCs w:val="28"/>
        </w:rPr>
        <w:t>- хто любить гратися…</w:t>
      </w:r>
    </w:p>
    <w:p w:rsidR="00AA1580" w:rsidRPr="002937DD" w:rsidRDefault="00AA1580" w:rsidP="00AA1580">
      <w:pPr>
        <w:pStyle w:val="a4"/>
        <w:spacing w:before="0" w:beforeAutospacing="0" w:after="0" w:afterAutospacing="0" w:line="276" w:lineRule="auto"/>
        <w:ind w:left="708"/>
        <w:textAlignment w:val="baseline"/>
        <w:rPr>
          <w:sz w:val="28"/>
          <w:szCs w:val="28"/>
        </w:rPr>
      </w:pPr>
      <w:r w:rsidRPr="002937DD">
        <w:rPr>
          <w:sz w:val="28"/>
          <w:szCs w:val="28"/>
        </w:rPr>
        <w:t>- хто любить чергувати…</w:t>
      </w:r>
    </w:p>
    <w:p w:rsidR="00AA1580" w:rsidRPr="002937DD" w:rsidRDefault="00AA1580" w:rsidP="00AA1580">
      <w:pPr>
        <w:pStyle w:val="a4"/>
        <w:spacing w:before="0" w:beforeAutospacing="0" w:after="0" w:afterAutospacing="0" w:line="276" w:lineRule="auto"/>
        <w:ind w:left="708"/>
        <w:textAlignment w:val="baseline"/>
        <w:rPr>
          <w:sz w:val="28"/>
          <w:szCs w:val="28"/>
        </w:rPr>
      </w:pPr>
      <w:r w:rsidRPr="002937DD">
        <w:rPr>
          <w:sz w:val="28"/>
          <w:szCs w:val="28"/>
        </w:rPr>
        <w:t xml:space="preserve">- у кого гарний настрій і </w:t>
      </w:r>
      <w:proofErr w:type="spellStart"/>
      <w:r w:rsidRPr="002937DD">
        <w:rPr>
          <w:sz w:val="28"/>
          <w:szCs w:val="28"/>
        </w:rPr>
        <w:t>т.д</w:t>
      </w:r>
      <w:proofErr w:type="spellEnd"/>
      <w:r w:rsidRPr="002937DD">
        <w:rPr>
          <w:sz w:val="28"/>
          <w:szCs w:val="28"/>
        </w:rPr>
        <w:t>.»</w:t>
      </w:r>
    </w:p>
    <w:p w:rsidR="00AA1580" w:rsidRDefault="00AA1580" w:rsidP="00AA158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2937D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Учні, які відповідають на питання позитивно, підводяться. Якщо відповідь негативна, то залишаються сидіти.</w:t>
      </w:r>
    </w:p>
    <w:p w:rsidR="005175BD" w:rsidRPr="001B5873" w:rsidRDefault="005175BD" w:rsidP="005175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ПЕРЕВІРКА ДОМАШНЬОГО ЗАВДАННЯ</w:t>
      </w:r>
    </w:p>
    <w:p w:rsidR="005175BD" w:rsidRPr="00E34B77" w:rsidRDefault="005175BD" w:rsidP="005175BD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34B7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Прийом «Бліцопитування»</w:t>
      </w:r>
    </w:p>
    <w:p w:rsidR="005175BD" w:rsidRDefault="005175BD" w:rsidP="005175BD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1.Які ви знаєте середовища існування живих організмів?</w:t>
      </w:r>
    </w:p>
    <w:p w:rsidR="005175BD" w:rsidRDefault="005175BD" w:rsidP="005175BD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2.Наведіть приклад пристосування до орієнтації з наземно-повітряному середовищі?</w:t>
      </w:r>
    </w:p>
    <w:p w:rsidR="005175BD" w:rsidRDefault="005175BD" w:rsidP="005175BD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3.Як переміщуються тварини по землі? Наведіть приклади.</w:t>
      </w:r>
    </w:p>
    <w:p w:rsidR="005175BD" w:rsidRDefault="005175BD" w:rsidP="005175BD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4.Які тварини здатні до польоту? Що допомагає їм переміщуватися в повітрі?</w:t>
      </w:r>
    </w:p>
    <w:p w:rsidR="005175BD" w:rsidRPr="00ED2E0A" w:rsidRDefault="005175BD" w:rsidP="005175BD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5.Яка людська діяльність є небезпечною для організмів наземно-повітряного середовища? </w:t>
      </w:r>
    </w:p>
    <w:p w:rsidR="005175BD" w:rsidRDefault="005175BD" w:rsidP="00AA158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A1580" w:rsidRDefault="00AA1580" w:rsidP="00AA158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A1580" w:rsidRPr="00AA1580" w:rsidRDefault="00AA1580" w:rsidP="00AA158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uk-UA"/>
        </w:rPr>
      </w:pPr>
      <w:r w:rsidRPr="00AA158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ІІ</w:t>
      </w:r>
      <w:r w:rsidR="005175B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І</w:t>
      </w:r>
      <w:r w:rsidRPr="00AA158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. Мотивація навчальної та пізнавальної діяльності</w:t>
      </w:r>
    </w:p>
    <w:p w:rsidR="00AA1580" w:rsidRPr="002937DD" w:rsidRDefault="00AA1580" w:rsidP="00AA158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uk-UA"/>
        </w:rPr>
      </w:pPr>
      <w:r w:rsidRPr="002937D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>Гра «Портрет»</w:t>
      </w:r>
    </w:p>
    <w:p w:rsidR="00AA1580" w:rsidRDefault="00AA1580" w:rsidP="00AA1580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2937D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За словесним описом у</w:t>
      </w:r>
      <w:r w:rsidR="00EC5FF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чні повинні відгадати про, що </w:t>
      </w:r>
      <w:proofErr w:type="spellStart"/>
      <w:r w:rsidR="00EC5FF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йтиме</w:t>
      </w:r>
      <w:proofErr w:type="spellEnd"/>
      <w:r w:rsidRPr="002937D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мова на </w:t>
      </w:r>
      <w:proofErr w:type="spellStart"/>
      <w:r w:rsidRPr="002937D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уроці</w:t>
      </w:r>
      <w:proofErr w:type="spellEnd"/>
      <w:r w:rsidRPr="002937D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: «Відгадайте «Що це?»</w:t>
      </w:r>
    </w:p>
    <w:p w:rsidR="00EC5FF4" w:rsidRPr="00EC5FF4" w:rsidRDefault="00EC5FF4" w:rsidP="00EC5FF4">
      <w:pPr>
        <w:pStyle w:val="a3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EC5FF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Мене п’ють, мене ллють, усім потрібна я. Хто я така? </w:t>
      </w:r>
    </w:p>
    <w:p w:rsidR="00EC5FF4" w:rsidRPr="00EC5FF4" w:rsidRDefault="00EC5FF4" w:rsidP="00EC5FF4">
      <w:pPr>
        <w:pStyle w:val="a3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EC5FF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Я і хмара, і туман,</w:t>
      </w:r>
    </w:p>
    <w:p w:rsidR="00EC5FF4" w:rsidRPr="00EC5FF4" w:rsidRDefault="00EC5FF4" w:rsidP="00EC5FF4">
      <w:pPr>
        <w:pStyle w:val="a3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EC5FF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І струмок, і океан,</w:t>
      </w:r>
    </w:p>
    <w:p w:rsidR="00EC5FF4" w:rsidRPr="00EC5FF4" w:rsidRDefault="00EC5FF4" w:rsidP="00EC5FF4">
      <w:pPr>
        <w:pStyle w:val="a3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EC5FF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І літаю, і біжу,</w:t>
      </w:r>
    </w:p>
    <w:p w:rsidR="00EC5FF4" w:rsidRPr="00EC5FF4" w:rsidRDefault="00EC5FF4" w:rsidP="00EC5FF4">
      <w:pPr>
        <w:pStyle w:val="a3"/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EC5FF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І замерзнуть мож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у.</w:t>
      </w:r>
    </w:p>
    <w:p w:rsidR="00AA1580" w:rsidRPr="00AA1580" w:rsidRDefault="00AA1580" w:rsidP="00AA1580">
      <w:pPr>
        <w:pStyle w:val="a3"/>
        <w:shd w:val="clear" w:color="auto" w:fill="FFFFFF"/>
        <w:spacing w:after="0"/>
        <w:ind w:left="1428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2937D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Відповідь: </w:t>
      </w:r>
      <w:r w:rsidR="00EC5FF4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>вода</w:t>
      </w:r>
      <w:r w:rsidRPr="009932CB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AA1580" w:rsidRPr="00AA1580" w:rsidRDefault="00AA1580" w:rsidP="00AA158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2937D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Після гри вчитель формулює тему уроку і просить учнів спрогнозувати, що вони будуть вивчати і чим будуть займатись на </w:t>
      </w:r>
      <w:proofErr w:type="spellStart"/>
      <w:r w:rsidRPr="002937D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уроці</w:t>
      </w:r>
      <w:proofErr w:type="spellEnd"/>
      <w:r w:rsidRPr="002937D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(очікування від уроку).</w:t>
      </w:r>
    </w:p>
    <w:p w:rsidR="00AA1580" w:rsidRPr="00AA1580" w:rsidRDefault="00AA1580" w:rsidP="00AA1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AA1580" w:rsidRPr="00FA5943" w:rsidRDefault="00AA1580" w:rsidP="00AA1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uk-UA"/>
        </w:rPr>
      </w:pPr>
      <w:r w:rsidRPr="009932C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Прийом «Проблемне питання» </w:t>
      </w:r>
    </w:p>
    <w:p w:rsidR="00AA1580" w:rsidRDefault="00EC5FF4" w:rsidP="00AA158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Які пристосування мають організми </w:t>
      </w:r>
      <w:r w:rsidR="00AA1580" w:rsidRPr="009932C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життя в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воді</w:t>
      </w:r>
      <w:r w:rsidR="00AA1580" w:rsidRPr="009932CB">
        <w:rPr>
          <w:rFonts w:ascii="Times New Roman" w:eastAsia="Times New Roman" w:hAnsi="Times New Roman"/>
          <w:sz w:val="28"/>
          <w:szCs w:val="28"/>
          <w:lang w:eastAsia="uk-UA"/>
        </w:rPr>
        <w:t>?</w:t>
      </w:r>
    </w:p>
    <w:p w:rsidR="00AA1580" w:rsidRDefault="00AA1580" w:rsidP="00AA1580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A1580" w:rsidRDefault="00AA1580" w:rsidP="00AA15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9932C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Прийом «Дивуй»</w:t>
      </w:r>
    </w:p>
    <w:p w:rsidR="00EC5FF4" w:rsidRPr="00EC5FF4" w:rsidRDefault="00EC5FF4" w:rsidP="00EC5F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</w:t>
      </w:r>
      <w:r w:rsidRPr="00EC5FF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Кисень потрапляє у воду з атмосферного повітря, а також у процесі фотосинтезу водних рослин. У воді </w:t>
      </w:r>
      <w:r w:rsidRPr="00EC5FF4">
        <w:rPr>
          <w:rFonts w:ascii="Times New Roman" w:eastAsia="Times New Roman" w:hAnsi="Times New Roman"/>
          <w:sz w:val="28"/>
          <w:szCs w:val="28"/>
          <w:lang w:eastAsia="uk-UA"/>
        </w:rPr>
        <w:t xml:space="preserve">вуглекислого газу майже в 700 разів більше, ніж у повітрі. </w:t>
      </w:r>
      <w:r w:rsidRPr="00EC5FF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Деякі риби дуже чутливі до нестачі кисню (форель, харіус), тому живуть у гірських річках і струмках. Інші риби (карась, сазан, плотва) невибагливі до вмісту кисню, тому можуть жити на дні глибоких водойм. Узимку, коли водойми сковані льодом, може настати замор риби – масова гибель від задухи. Щоб кисень надходив до води, роблять лунки. Замор риби може статися і влітку, коли внаслідок процесів гниття майже повністю витрачається розчинений у воді кисень. </w:t>
      </w:r>
    </w:p>
    <w:p w:rsidR="00EC5FF4" w:rsidRPr="00EC5FF4" w:rsidRDefault="00EC5FF4" w:rsidP="00EC5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EC5F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Риби і раки дихають зябрами. Це спеціальні органи, які дістають з води розчинений в ній кисень. Жаби, перебуваючи під водою, дихають шкірою. А звірі, які опанували водне середовище дихають легенями, піднімаючись на поверхню води, щоб вдихнути повітрям. Так само поводяться і водяні жуки. Тільки у них, як і в інших комах, не легені, а особливі дихальні трубочки – трахеї. </w:t>
      </w:r>
    </w:p>
    <w:p w:rsidR="00AA1580" w:rsidRPr="00EC5FF4" w:rsidRDefault="00AA1580" w:rsidP="00EC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1580" w:rsidRPr="00EC5FF4" w:rsidRDefault="005175BD" w:rsidP="00AA1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="00AA1580" w:rsidRPr="00EC5F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Актуалізація опорних знань</w:t>
      </w:r>
    </w:p>
    <w:p w:rsidR="00AA1580" w:rsidRPr="00EC5FF4" w:rsidRDefault="00AA1580" w:rsidP="00EC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</w:pPr>
      <w:r w:rsidRPr="00CA3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Прийом «Інтелектуальна розминка»</w:t>
      </w:r>
    </w:p>
    <w:p w:rsidR="00AA1580" w:rsidRDefault="00EC5FF4" w:rsidP="00AA158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Які властивості має вода</w:t>
      </w:r>
      <w:r w:rsidR="00AA1580">
        <w:rPr>
          <w:rFonts w:ascii="Times New Roman" w:eastAsia="Times New Roman" w:hAnsi="Times New Roman"/>
          <w:sz w:val="28"/>
          <w:szCs w:val="28"/>
          <w:lang w:eastAsia="uk-UA"/>
        </w:rPr>
        <w:t>?</w:t>
      </w:r>
    </w:p>
    <w:p w:rsidR="00AA1580" w:rsidRDefault="00EC5FF4" w:rsidP="00AA158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Для чого потрібен вода</w:t>
      </w:r>
      <w:r w:rsidR="00AA1580">
        <w:rPr>
          <w:rFonts w:ascii="Times New Roman" w:eastAsia="Times New Roman" w:hAnsi="Times New Roman"/>
          <w:sz w:val="28"/>
          <w:szCs w:val="28"/>
          <w:lang w:eastAsia="uk-UA"/>
        </w:rPr>
        <w:t>?</w:t>
      </w:r>
    </w:p>
    <w:p w:rsidR="00AA1580" w:rsidRPr="00EC5FF4" w:rsidRDefault="00EC5FF4" w:rsidP="00EC5FF4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Чому вода</w:t>
      </w:r>
      <w:r w:rsidR="00AA1580">
        <w:rPr>
          <w:rFonts w:ascii="Times New Roman" w:eastAsia="Times New Roman" w:hAnsi="Times New Roman"/>
          <w:sz w:val="28"/>
          <w:szCs w:val="28"/>
          <w:lang w:eastAsia="uk-UA"/>
        </w:rPr>
        <w:t xml:space="preserve"> має таке важливе значення для рослин?</w:t>
      </w:r>
    </w:p>
    <w:p w:rsidR="00AA1580" w:rsidRPr="00EC5FF4" w:rsidRDefault="00AA1580" w:rsidP="00EC5FF4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Ч</w:t>
      </w:r>
      <w:r w:rsidR="008A6D47">
        <w:rPr>
          <w:rFonts w:ascii="Times New Roman" w:eastAsia="Times New Roman" w:hAnsi="Times New Roman"/>
          <w:sz w:val="28"/>
          <w:szCs w:val="28"/>
          <w:lang w:eastAsia="uk-UA"/>
        </w:rPr>
        <w:t>ому необхідно доглядати за водоймами?</w:t>
      </w:r>
    </w:p>
    <w:p w:rsidR="00AA1580" w:rsidRPr="00EC5FF4" w:rsidRDefault="00AA1580" w:rsidP="00EC5FF4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Ч</w:t>
      </w:r>
      <w:r w:rsidR="00EC5FF4">
        <w:rPr>
          <w:rFonts w:ascii="Times New Roman" w:eastAsia="Times New Roman" w:hAnsi="Times New Roman"/>
          <w:sz w:val="28"/>
          <w:szCs w:val="28"/>
          <w:lang w:eastAsia="uk-UA"/>
        </w:rPr>
        <w:t>ому рослини та тварини обирають водойми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для свого існування</w:t>
      </w:r>
      <w:r w:rsidR="008A6D47">
        <w:rPr>
          <w:rFonts w:ascii="Times New Roman" w:eastAsia="Times New Roman" w:hAnsi="Times New Roman"/>
          <w:sz w:val="28"/>
          <w:szCs w:val="28"/>
          <w:lang w:eastAsia="uk-UA"/>
        </w:rPr>
        <w:t>?</w:t>
      </w:r>
    </w:p>
    <w:p w:rsidR="00AA1580" w:rsidRPr="008A6D47" w:rsidRDefault="00AA1580" w:rsidP="00AA1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uk-UA"/>
        </w:rPr>
      </w:pPr>
    </w:p>
    <w:p w:rsidR="00AA1580" w:rsidRPr="008A6D47" w:rsidRDefault="005175BD" w:rsidP="00AA1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V</w:t>
      </w:r>
      <w:r w:rsidR="00AA1580" w:rsidRPr="008A6D47">
        <w:rPr>
          <w:rFonts w:ascii="Times New Roman" w:eastAsia="Times New Roman" w:hAnsi="Times New Roman"/>
          <w:b/>
          <w:sz w:val="28"/>
          <w:szCs w:val="28"/>
          <w:lang w:eastAsia="uk-UA"/>
        </w:rPr>
        <w:t>. Вивчення нового матеріалу</w:t>
      </w:r>
    </w:p>
    <w:p w:rsidR="00AA1580" w:rsidRPr="00E41308" w:rsidRDefault="00AA1580" w:rsidP="00AA158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AA1580" w:rsidRDefault="00AA1580" w:rsidP="00AA158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2937D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Вправа </w:t>
      </w:r>
      <w:r w:rsidRPr="002937D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«</w:t>
      </w:r>
      <w:r w:rsidRPr="002937D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>Хвилинка-</w:t>
      </w:r>
      <w:proofErr w:type="spellStart"/>
      <w:r w:rsidRPr="002937D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>цікавинка</w:t>
      </w:r>
      <w:proofErr w:type="spellEnd"/>
      <w:r w:rsidRPr="002937D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»</w:t>
      </w:r>
    </w:p>
    <w:p w:rsidR="008A6D47" w:rsidRPr="008A6D47" w:rsidRDefault="008A6D47" w:rsidP="008A6D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водному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середовищі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менше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світла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ніж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наземно-водному. Тому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підводні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рослини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водорості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найкраще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ростуть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невеликій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глибині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де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достатньо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сонячних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променів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далі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глибину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тим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стає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темніше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рослинності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стає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менше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потім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вона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зовсім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зникає</w:t>
      </w:r>
      <w:proofErr w:type="spellEnd"/>
      <w:r w:rsidRPr="008A6D4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A6D47" w:rsidRDefault="008A6D47" w:rsidP="008A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океанах</w:t>
      </w:r>
      <w:proofErr w:type="gram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морях на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глибині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нижче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8A6D47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200 м</w:t>
        </w:r>
      </w:smartTag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панує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сутінок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ще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нижче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суцільна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темінь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глибинах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живуть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лише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тварини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Вони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харчуються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падаючими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з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верхніх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шарів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мертвими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рештками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морських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мешканців</w:t>
      </w:r>
      <w:proofErr w:type="spellEnd"/>
      <w:r w:rsidRPr="008A6D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E41308" w:rsidRDefault="00E41308" w:rsidP="008A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1308" w:rsidRDefault="00E41308" w:rsidP="008A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Перегляд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відеоролика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ютуб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посиланням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3108C9" w:rsidRDefault="0089293E" w:rsidP="008A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5" w:history="1">
        <w:r w:rsidR="003108C9" w:rsidRPr="004F10D8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https://www.youtube.com/watch?v=7LgjqT3YKpI</w:t>
        </w:r>
      </w:hyperlink>
    </w:p>
    <w:p w:rsidR="003108C9" w:rsidRDefault="003108C9" w:rsidP="003108C9">
      <w:pPr>
        <w:spacing w:after="0" w:line="360" w:lineRule="auto"/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</w:p>
    <w:p w:rsidR="005175BD" w:rsidRDefault="003108C9" w:rsidP="003108C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3108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Дайте коротку  письмову  відповідь  на  питання:</w:t>
      </w:r>
      <w:r w:rsidRPr="003108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108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які  умови  існування  у 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водному</w:t>
      </w:r>
      <w:r w:rsidRPr="003108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середовищі;</w:t>
      </w:r>
      <w:r w:rsidRPr="003108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108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наведи  приклади  пристосування  організмів  до  життя  у 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водному </w:t>
      </w:r>
      <w:r w:rsidRPr="003108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середовищі;</w:t>
      </w:r>
      <w:r w:rsidRPr="003108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108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які  умови  життя  у  організмів  у  водному  середовищі;</w:t>
      </w:r>
      <w:r w:rsidRPr="003108C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108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г) назви  рослини  і  тварини  водного  середовища;</w:t>
      </w:r>
    </w:p>
    <w:p w:rsidR="005175BD" w:rsidRDefault="005175BD" w:rsidP="003108C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75BD" w:rsidRPr="00D61F9A" w:rsidRDefault="005175BD" w:rsidP="005175BD">
      <w:pPr>
        <w:shd w:val="clear" w:color="auto" w:fill="FFFFFF"/>
        <w:spacing w:after="0" w:line="36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(Складання схеми «Способи руху», «Способи дихання», «Будова органів руху»)</w:t>
      </w:r>
    </w:p>
    <w:tbl>
      <w:tblPr>
        <w:tblW w:w="78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2531"/>
        <w:gridCol w:w="3613"/>
      </w:tblGrid>
      <w:tr w:rsidR="005175BD" w:rsidRPr="00B10462" w:rsidTr="00A166DB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5BD" w:rsidRPr="00703FDF" w:rsidRDefault="005175BD" w:rsidP="00A1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Способи руху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5BD" w:rsidRPr="00703FDF" w:rsidRDefault="005175BD" w:rsidP="00A1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Приклади тварин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5BD" w:rsidRPr="00703FDF" w:rsidRDefault="005175BD" w:rsidP="00A1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Пристосування</w:t>
            </w:r>
          </w:p>
        </w:tc>
      </w:tr>
      <w:tr w:rsidR="005175BD" w:rsidRPr="00B10462" w:rsidTr="00A166DB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5BD" w:rsidRPr="00703FDF" w:rsidRDefault="005175BD" w:rsidP="00A166D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Плавання</w:t>
            </w:r>
          </w:p>
          <w:p w:rsidR="005175BD" w:rsidRPr="00703FDF" w:rsidRDefault="005175BD" w:rsidP="00A166D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5BD" w:rsidRPr="00703FDF" w:rsidRDefault="005175BD" w:rsidP="00A1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Дельфіни, риби, жук-плавунець, тюлені, моржі 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5BD" w:rsidRPr="00703FDF" w:rsidRDefault="005175BD" w:rsidP="00A1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Обтічна форма тіла, плавники, хвіст, ласти, плавальні кінцівки дозволяють плавати</w:t>
            </w:r>
          </w:p>
        </w:tc>
      </w:tr>
      <w:tr w:rsidR="005175BD" w:rsidRPr="00B10462" w:rsidTr="00A166DB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5BD" w:rsidRPr="00703FDF" w:rsidRDefault="005175BD" w:rsidP="00A166D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Реактивний рух</w:t>
            </w:r>
          </w:p>
          <w:p w:rsidR="005175BD" w:rsidRPr="00703FDF" w:rsidRDefault="005175BD" w:rsidP="00A166D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5BD" w:rsidRPr="00703FDF" w:rsidRDefault="005175BD" w:rsidP="00A1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Восьминоги, кальмари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5BD" w:rsidRPr="00703FDF" w:rsidRDefault="005175BD" w:rsidP="00A1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 у протилежну сторону до випущеного струменя води </w:t>
            </w:r>
          </w:p>
        </w:tc>
      </w:tr>
    </w:tbl>
    <w:p w:rsidR="002A74B6" w:rsidRPr="002A74B6" w:rsidRDefault="003108C9" w:rsidP="002A74B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108C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A74B6" w:rsidRPr="00F47C6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V</w:t>
      </w:r>
      <w:r w:rsidR="002A74B6" w:rsidRPr="001B587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І</w:t>
      </w:r>
      <w:r w:rsidR="002A74B6" w:rsidRPr="00F47C6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 Домашнє завдання, інструктаж щодо його виконання</w:t>
      </w:r>
    </w:p>
    <w:p w:rsidR="002A74B6" w:rsidRDefault="002A74B6" w:rsidP="002A74B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Опрацювати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параграф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підручника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A74B6" w:rsidRPr="002A74B6" w:rsidRDefault="002A74B6" w:rsidP="002A74B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Підготувати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повідомлення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 мешканців водойм своєї місцевості та океанів</w:t>
      </w:r>
    </w:p>
    <w:p w:rsidR="002A74B6" w:rsidRPr="00AD1BD3" w:rsidRDefault="0089293E" w:rsidP="00892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2A74B6" w:rsidRPr="00F4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</w:t>
      </w:r>
      <w:r w:rsidR="002A74B6" w:rsidRPr="001B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="002A74B6" w:rsidRPr="00AD1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Підбиття підсумків уроку</w:t>
      </w:r>
    </w:p>
    <w:p w:rsidR="002A74B6" w:rsidRDefault="002A74B6" w:rsidP="002A74B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 знань учнів</w:t>
      </w:r>
    </w:p>
    <w:p w:rsidR="00E41308" w:rsidRPr="002344EA" w:rsidRDefault="00E41308" w:rsidP="008A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08" w:rsidRPr="002344EA" w:rsidRDefault="00E41308" w:rsidP="008A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D47" w:rsidRPr="002344EA" w:rsidRDefault="008A6D47" w:rsidP="008A6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6D47" w:rsidRPr="008A6D47" w:rsidRDefault="008A6D47" w:rsidP="00AA158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</w:p>
    <w:p w:rsidR="00AA1580" w:rsidRPr="008A6D47" w:rsidRDefault="00AA1580" w:rsidP="00AA158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</w:p>
    <w:p w:rsidR="00AA1580" w:rsidRPr="008A6D47" w:rsidRDefault="00AA1580" w:rsidP="00AA158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</w:p>
    <w:p w:rsidR="006F67F5" w:rsidRDefault="0089293E"/>
    <w:sectPr w:rsidR="006F67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3E8"/>
    <w:multiLevelType w:val="hybridMultilevel"/>
    <w:tmpl w:val="D834F76A"/>
    <w:lvl w:ilvl="0" w:tplc="069CD5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B27"/>
    <w:multiLevelType w:val="hybridMultilevel"/>
    <w:tmpl w:val="AAA6333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4E1E"/>
    <w:multiLevelType w:val="hybridMultilevel"/>
    <w:tmpl w:val="128496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4DEB"/>
    <w:multiLevelType w:val="hybridMultilevel"/>
    <w:tmpl w:val="DDBAC0F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4C44B2"/>
    <w:multiLevelType w:val="hybridMultilevel"/>
    <w:tmpl w:val="9D34396A"/>
    <w:lvl w:ilvl="0" w:tplc="DEE478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677C9D"/>
    <w:multiLevelType w:val="hybridMultilevel"/>
    <w:tmpl w:val="F9222A76"/>
    <w:lvl w:ilvl="0" w:tplc="6C3E0D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E5DF1"/>
    <w:multiLevelType w:val="hybridMultilevel"/>
    <w:tmpl w:val="62E0983E"/>
    <w:lvl w:ilvl="0" w:tplc="F11ED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78"/>
    <w:rsid w:val="00046016"/>
    <w:rsid w:val="00060CB7"/>
    <w:rsid w:val="002344EA"/>
    <w:rsid w:val="002A74B6"/>
    <w:rsid w:val="003108C9"/>
    <w:rsid w:val="005175BD"/>
    <w:rsid w:val="00537C78"/>
    <w:rsid w:val="006D090C"/>
    <w:rsid w:val="007B08F7"/>
    <w:rsid w:val="007C01A1"/>
    <w:rsid w:val="0089293E"/>
    <w:rsid w:val="008A6D47"/>
    <w:rsid w:val="009F46FD"/>
    <w:rsid w:val="00AA1580"/>
    <w:rsid w:val="00AB4A74"/>
    <w:rsid w:val="00B304CA"/>
    <w:rsid w:val="00DE7A57"/>
    <w:rsid w:val="00E41308"/>
    <w:rsid w:val="00EC5FF4"/>
    <w:rsid w:val="00F8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4481788"/>
  <w15:chartTrackingRefBased/>
  <w15:docId w15:val="{78A01AED-DA9D-4CD3-B165-D7E757BF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6F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6F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A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E41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LgjqT3YK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2021-06-24T16:00:00Z</dcterms:created>
  <dcterms:modified xsi:type="dcterms:W3CDTF">2021-06-25T10:21:00Z</dcterms:modified>
</cp:coreProperties>
</file>