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72" w:rsidRDefault="00494F72" w:rsidP="00494F72">
      <w:pPr>
        <w:spacing w:after="0" w:line="360" w:lineRule="auto"/>
        <w:rPr>
          <w:rFonts w:ascii="Times New Roman" w:hAnsi="Times New Roman"/>
          <w:b/>
          <w:sz w:val="28"/>
          <w:szCs w:val="28"/>
        </w:rPr>
      </w:pPr>
    </w:p>
    <w:p w:rsidR="00494F72" w:rsidRDefault="00494F72" w:rsidP="00494F72">
      <w:pPr>
        <w:ind w:left="3969"/>
        <w:rPr>
          <w:rFonts w:ascii="Times New Roman" w:hAnsi="Times New Roman"/>
          <w:i/>
          <w:sz w:val="28"/>
          <w:szCs w:val="28"/>
        </w:rPr>
      </w:pPr>
      <w:r w:rsidRPr="00494F72">
        <w:rPr>
          <w:rFonts w:ascii="Times New Roman" w:hAnsi="Times New Roman"/>
          <w:i/>
          <w:sz w:val="28"/>
          <w:szCs w:val="28"/>
        </w:rPr>
        <w:t xml:space="preserve">Автор: Людмила </w:t>
      </w:r>
      <w:proofErr w:type="spellStart"/>
      <w:r w:rsidRPr="00494F72">
        <w:rPr>
          <w:rFonts w:ascii="Times New Roman" w:hAnsi="Times New Roman"/>
          <w:i/>
          <w:sz w:val="28"/>
          <w:szCs w:val="28"/>
        </w:rPr>
        <w:t>Деряга</w:t>
      </w:r>
      <w:proofErr w:type="spellEnd"/>
      <w:r w:rsidRPr="00494F72">
        <w:rPr>
          <w:rFonts w:ascii="Times New Roman" w:hAnsi="Times New Roman"/>
          <w:i/>
          <w:sz w:val="28"/>
          <w:szCs w:val="28"/>
        </w:rPr>
        <w:t>, учитель-методист, учитель вищої кваліфікаційної категорії КЗ «Полтавська загальноосвітня школа І-ІІІ</w:t>
      </w:r>
      <w:r>
        <w:rPr>
          <w:rFonts w:ascii="Times New Roman" w:hAnsi="Times New Roman"/>
          <w:i/>
          <w:sz w:val="28"/>
          <w:szCs w:val="28"/>
          <w:lang w:val="en-US"/>
        </w:rPr>
        <w:t xml:space="preserve"> </w:t>
      </w:r>
      <w:r>
        <w:rPr>
          <w:rFonts w:ascii="Times New Roman" w:hAnsi="Times New Roman"/>
          <w:i/>
          <w:sz w:val="28"/>
          <w:szCs w:val="28"/>
        </w:rPr>
        <w:t>№5»</w:t>
      </w:r>
    </w:p>
    <w:p w:rsidR="00494F72" w:rsidRPr="00494F72" w:rsidRDefault="00494F72" w:rsidP="00494F72">
      <w:pPr>
        <w:spacing w:after="0" w:line="240" w:lineRule="auto"/>
        <w:ind w:left="3969" w:hanging="3969"/>
        <w:rPr>
          <w:rFonts w:ascii="Times New Roman" w:hAnsi="Times New Roman"/>
          <w:sz w:val="28"/>
          <w:szCs w:val="28"/>
        </w:rPr>
      </w:pPr>
      <w:r w:rsidRPr="00494F72">
        <w:rPr>
          <w:rFonts w:ascii="Times New Roman" w:hAnsi="Times New Roman"/>
          <w:b/>
          <w:sz w:val="28"/>
          <w:szCs w:val="28"/>
        </w:rPr>
        <w:t>Предмет:</w:t>
      </w:r>
      <w:r w:rsidRPr="00494F72">
        <w:rPr>
          <w:rFonts w:ascii="Times New Roman" w:hAnsi="Times New Roman"/>
          <w:sz w:val="28"/>
          <w:szCs w:val="28"/>
        </w:rPr>
        <w:t xml:space="preserve"> українська мова</w:t>
      </w:r>
    </w:p>
    <w:p w:rsidR="00494F72" w:rsidRPr="00494F72" w:rsidRDefault="00494F72" w:rsidP="00494F72">
      <w:pPr>
        <w:spacing w:after="0" w:line="240" w:lineRule="auto"/>
        <w:ind w:left="3969" w:hanging="3969"/>
        <w:rPr>
          <w:rFonts w:ascii="Times New Roman" w:hAnsi="Times New Roman"/>
          <w:sz w:val="28"/>
          <w:szCs w:val="28"/>
        </w:rPr>
      </w:pPr>
      <w:r w:rsidRPr="00494F72">
        <w:rPr>
          <w:rFonts w:ascii="Times New Roman" w:hAnsi="Times New Roman"/>
          <w:b/>
          <w:sz w:val="28"/>
          <w:szCs w:val="28"/>
        </w:rPr>
        <w:t>Клас:</w:t>
      </w:r>
      <w:r w:rsidRPr="00494F72">
        <w:rPr>
          <w:rFonts w:ascii="Times New Roman" w:hAnsi="Times New Roman"/>
          <w:sz w:val="28"/>
          <w:szCs w:val="28"/>
        </w:rPr>
        <w:t xml:space="preserve"> 9 клас</w:t>
      </w:r>
    </w:p>
    <w:p w:rsidR="00494F72" w:rsidRPr="00494F72" w:rsidRDefault="00494F72" w:rsidP="00494F72">
      <w:pPr>
        <w:spacing w:after="0" w:line="240" w:lineRule="auto"/>
        <w:ind w:left="3969" w:hanging="3969"/>
        <w:rPr>
          <w:rFonts w:ascii="Times New Roman" w:hAnsi="Times New Roman"/>
          <w:sz w:val="28"/>
          <w:szCs w:val="28"/>
        </w:rPr>
      </w:pPr>
      <w:r w:rsidRPr="00494F72">
        <w:rPr>
          <w:rFonts w:ascii="Times New Roman" w:hAnsi="Times New Roman"/>
          <w:b/>
          <w:sz w:val="28"/>
          <w:szCs w:val="28"/>
        </w:rPr>
        <w:t>Розділ:</w:t>
      </w:r>
      <w:r w:rsidRPr="00494F72">
        <w:rPr>
          <w:rFonts w:ascii="Times New Roman" w:hAnsi="Times New Roman"/>
          <w:sz w:val="28"/>
          <w:szCs w:val="28"/>
        </w:rPr>
        <w:t xml:space="preserve"> Синтаксис</w:t>
      </w:r>
      <w:r w:rsidRPr="00494F72">
        <w:rPr>
          <w:rFonts w:ascii="Times New Roman" w:hAnsi="Times New Roman"/>
          <w:sz w:val="28"/>
          <w:szCs w:val="28"/>
        </w:rPr>
        <w:t xml:space="preserve"> </w:t>
      </w:r>
    </w:p>
    <w:p w:rsidR="00494F72" w:rsidRPr="00504DE7" w:rsidRDefault="00494F72" w:rsidP="00494F72">
      <w:pPr>
        <w:spacing w:after="0" w:line="360" w:lineRule="auto"/>
        <w:rPr>
          <w:rFonts w:ascii="Times New Roman" w:hAnsi="Times New Roman"/>
          <w:sz w:val="28"/>
          <w:szCs w:val="28"/>
        </w:rPr>
      </w:pPr>
      <w:r w:rsidRPr="00504DE7">
        <w:rPr>
          <w:rFonts w:ascii="Times New Roman" w:hAnsi="Times New Roman"/>
          <w:b/>
          <w:sz w:val="28"/>
          <w:szCs w:val="28"/>
        </w:rPr>
        <w:t>Тема уроку</w:t>
      </w:r>
      <w:r>
        <w:rPr>
          <w:rFonts w:ascii="Times New Roman" w:hAnsi="Times New Roman"/>
          <w:b/>
          <w:sz w:val="28"/>
          <w:szCs w:val="28"/>
        </w:rPr>
        <w:t>:</w:t>
      </w:r>
      <w:r w:rsidRPr="00504DE7">
        <w:rPr>
          <w:rFonts w:ascii="Times New Roman" w:hAnsi="Times New Roman"/>
          <w:sz w:val="28"/>
          <w:szCs w:val="28"/>
        </w:rPr>
        <w:t xml:space="preserve"> Розділові знаки у безсполучникових реченнях (тире)</w:t>
      </w:r>
    </w:p>
    <w:p w:rsidR="00494F72" w:rsidRPr="00504DE7" w:rsidRDefault="00494F72" w:rsidP="00494F72">
      <w:pPr>
        <w:spacing w:after="0" w:line="360" w:lineRule="auto"/>
        <w:jc w:val="both"/>
        <w:rPr>
          <w:rFonts w:ascii="Times New Roman" w:hAnsi="Times New Roman"/>
          <w:sz w:val="28"/>
          <w:szCs w:val="28"/>
        </w:rPr>
      </w:pPr>
      <w:r w:rsidRPr="00504DE7">
        <w:rPr>
          <w:rFonts w:ascii="Times New Roman" w:hAnsi="Times New Roman"/>
          <w:b/>
          <w:sz w:val="28"/>
          <w:szCs w:val="28"/>
        </w:rPr>
        <w:t>Мета</w:t>
      </w:r>
      <w:r>
        <w:rPr>
          <w:rFonts w:ascii="Times New Roman" w:hAnsi="Times New Roman"/>
          <w:b/>
          <w:sz w:val="28"/>
          <w:szCs w:val="28"/>
        </w:rPr>
        <w:t>:</w:t>
      </w:r>
      <w:r w:rsidRPr="00504DE7">
        <w:rPr>
          <w:rFonts w:ascii="Times New Roman" w:hAnsi="Times New Roman"/>
          <w:b/>
          <w:sz w:val="28"/>
          <w:szCs w:val="28"/>
        </w:rPr>
        <w:t xml:space="preserve"> </w:t>
      </w:r>
      <w:r w:rsidRPr="00504DE7">
        <w:rPr>
          <w:rFonts w:ascii="Times New Roman" w:hAnsi="Times New Roman"/>
          <w:sz w:val="28"/>
          <w:szCs w:val="28"/>
        </w:rPr>
        <w:t>Ознайомити учнів із особливостями інтонації безсполучникового складного речення, формувати вміння конструювати синонімічні сполучникові і безсполучникові складні</w:t>
      </w:r>
      <w:r w:rsidR="00B44D17">
        <w:rPr>
          <w:rFonts w:ascii="Times New Roman" w:hAnsi="Times New Roman"/>
          <w:sz w:val="28"/>
          <w:szCs w:val="28"/>
        </w:rPr>
        <w:t xml:space="preserve"> речення</w:t>
      </w:r>
      <w:r w:rsidRPr="00504DE7">
        <w:rPr>
          <w:rFonts w:ascii="Times New Roman" w:hAnsi="Times New Roman"/>
          <w:sz w:val="28"/>
          <w:szCs w:val="28"/>
        </w:rPr>
        <w:t xml:space="preserve">; удосконалювати вміння аналізувати складні речення; </w:t>
      </w:r>
      <w:r w:rsidR="00B44D17" w:rsidRPr="00504DE7">
        <w:rPr>
          <w:rFonts w:ascii="Times New Roman" w:hAnsi="Times New Roman"/>
          <w:sz w:val="28"/>
          <w:szCs w:val="28"/>
        </w:rPr>
        <w:t>збагачувати словниковий запас;</w:t>
      </w:r>
      <w:r w:rsidR="00B44D17">
        <w:rPr>
          <w:rFonts w:ascii="Times New Roman" w:hAnsi="Times New Roman"/>
          <w:sz w:val="28"/>
          <w:szCs w:val="28"/>
        </w:rPr>
        <w:t xml:space="preserve"> </w:t>
      </w:r>
      <w:r w:rsidRPr="00504DE7">
        <w:rPr>
          <w:rFonts w:ascii="Times New Roman" w:hAnsi="Times New Roman"/>
          <w:sz w:val="28"/>
          <w:szCs w:val="28"/>
        </w:rPr>
        <w:t xml:space="preserve">розвивати вміння </w:t>
      </w:r>
      <w:proofErr w:type="spellStart"/>
      <w:r w:rsidRPr="00504DE7">
        <w:rPr>
          <w:rFonts w:ascii="Times New Roman" w:hAnsi="Times New Roman"/>
          <w:sz w:val="28"/>
          <w:szCs w:val="28"/>
        </w:rPr>
        <w:t>грамотно</w:t>
      </w:r>
      <w:proofErr w:type="spellEnd"/>
      <w:r w:rsidRPr="00504DE7">
        <w:rPr>
          <w:rFonts w:ascii="Times New Roman" w:hAnsi="Times New Roman"/>
          <w:sz w:val="28"/>
          <w:szCs w:val="28"/>
        </w:rPr>
        <w:t xml:space="preserve"> висловлювати свої судження; виховувати повагу до сімейних цінностей</w:t>
      </w:r>
      <w:r w:rsidR="00B44D17">
        <w:rPr>
          <w:rFonts w:ascii="Times New Roman" w:hAnsi="Times New Roman"/>
          <w:sz w:val="28"/>
          <w:szCs w:val="28"/>
        </w:rPr>
        <w:t>.</w:t>
      </w:r>
    </w:p>
    <w:p w:rsidR="002A40C1" w:rsidRDefault="00494F72" w:rsidP="00494F72">
      <w:pPr>
        <w:rPr>
          <w:rFonts w:ascii="Times New Roman" w:hAnsi="Times New Roman"/>
          <w:b/>
          <w:sz w:val="28"/>
          <w:szCs w:val="28"/>
        </w:rPr>
      </w:pPr>
      <w:r w:rsidRPr="009E7CC5">
        <w:rPr>
          <w:rFonts w:ascii="Times New Roman" w:hAnsi="Times New Roman"/>
          <w:b/>
          <w:sz w:val="28"/>
          <w:szCs w:val="28"/>
        </w:rPr>
        <w:t xml:space="preserve">Цілі уроку: </w:t>
      </w:r>
    </w:p>
    <w:p w:rsidR="00494F72" w:rsidRDefault="002A40C1" w:rsidP="00494F72">
      <w:pPr>
        <w:rPr>
          <w:rFonts w:ascii="Times New Roman" w:hAnsi="Times New Roman"/>
          <w:b/>
          <w:sz w:val="28"/>
          <w:szCs w:val="28"/>
        </w:rPr>
      </w:pPr>
      <w:r>
        <w:rPr>
          <w:rFonts w:ascii="Times New Roman" w:hAnsi="Times New Roman"/>
          <w:b/>
          <w:sz w:val="28"/>
          <w:szCs w:val="28"/>
        </w:rPr>
        <w:t xml:space="preserve">учні повинні знати: </w:t>
      </w:r>
    </w:p>
    <w:p w:rsidR="002A40C1" w:rsidRPr="002A40C1" w:rsidRDefault="002A40C1" w:rsidP="002A40C1">
      <w:pPr>
        <w:pStyle w:val="a3"/>
        <w:numPr>
          <w:ilvl w:val="0"/>
          <w:numId w:val="4"/>
        </w:numPr>
        <w:rPr>
          <w:rFonts w:ascii="Times New Roman" w:hAnsi="Times New Roman"/>
          <w:sz w:val="28"/>
          <w:szCs w:val="28"/>
        </w:rPr>
      </w:pPr>
      <w:r>
        <w:rPr>
          <w:rFonts w:ascii="Times New Roman" w:hAnsi="Times New Roman"/>
          <w:sz w:val="28"/>
          <w:szCs w:val="28"/>
          <w:lang w:val="uk-UA"/>
        </w:rPr>
        <w:t>о</w:t>
      </w:r>
      <w:r w:rsidRPr="002A40C1">
        <w:rPr>
          <w:rFonts w:ascii="Times New Roman" w:hAnsi="Times New Roman"/>
          <w:sz w:val="28"/>
          <w:szCs w:val="28"/>
          <w:lang w:val="uk-UA"/>
        </w:rPr>
        <w:t>знаки складного безсполучникового речення</w:t>
      </w:r>
    </w:p>
    <w:p w:rsidR="002A40C1" w:rsidRPr="002A40C1" w:rsidRDefault="002A40C1" w:rsidP="002A40C1">
      <w:pPr>
        <w:pStyle w:val="a3"/>
        <w:numPr>
          <w:ilvl w:val="0"/>
          <w:numId w:val="4"/>
        </w:numPr>
        <w:rPr>
          <w:rFonts w:ascii="Times New Roman" w:hAnsi="Times New Roman"/>
          <w:sz w:val="28"/>
          <w:szCs w:val="28"/>
        </w:rPr>
      </w:pPr>
      <w:r>
        <w:rPr>
          <w:rFonts w:ascii="Times New Roman" w:hAnsi="Times New Roman"/>
          <w:sz w:val="28"/>
          <w:szCs w:val="28"/>
          <w:lang w:val="uk-UA"/>
        </w:rPr>
        <w:t>умови написання тире у складних безсполучникових реченнях</w:t>
      </w:r>
    </w:p>
    <w:p w:rsidR="002A40C1" w:rsidRPr="002A40C1" w:rsidRDefault="002A40C1" w:rsidP="002A40C1">
      <w:pPr>
        <w:pStyle w:val="a3"/>
        <w:numPr>
          <w:ilvl w:val="0"/>
          <w:numId w:val="4"/>
        </w:numPr>
        <w:rPr>
          <w:rFonts w:ascii="Times New Roman" w:hAnsi="Times New Roman"/>
          <w:b/>
          <w:sz w:val="28"/>
          <w:szCs w:val="28"/>
        </w:rPr>
      </w:pPr>
      <w:r>
        <w:rPr>
          <w:rFonts w:ascii="Times New Roman" w:hAnsi="Times New Roman"/>
          <w:sz w:val="28"/>
          <w:szCs w:val="28"/>
          <w:lang w:val="uk-UA"/>
        </w:rPr>
        <w:t>характер смислових</w:t>
      </w:r>
      <w:r w:rsidRPr="002A40C1">
        <w:rPr>
          <w:rFonts w:ascii="Times New Roman" w:hAnsi="Times New Roman"/>
          <w:sz w:val="28"/>
          <w:szCs w:val="28"/>
          <w:lang w:val="uk-UA"/>
        </w:rPr>
        <w:t xml:space="preserve"> </w:t>
      </w:r>
      <w:proofErr w:type="spellStart"/>
      <w:r w:rsidRPr="002A40C1">
        <w:rPr>
          <w:rFonts w:ascii="Times New Roman" w:hAnsi="Times New Roman"/>
          <w:sz w:val="28"/>
          <w:szCs w:val="28"/>
          <w:lang w:val="uk-UA"/>
        </w:rPr>
        <w:t>зв'язк</w:t>
      </w:r>
      <w:r>
        <w:rPr>
          <w:rFonts w:ascii="Times New Roman" w:hAnsi="Times New Roman"/>
          <w:sz w:val="28"/>
          <w:szCs w:val="28"/>
          <w:lang w:val="uk-UA"/>
        </w:rPr>
        <w:t>ів</w:t>
      </w:r>
      <w:proofErr w:type="spellEnd"/>
      <w:r w:rsidRPr="002A40C1">
        <w:rPr>
          <w:rFonts w:ascii="Times New Roman" w:hAnsi="Times New Roman"/>
          <w:sz w:val="28"/>
          <w:szCs w:val="28"/>
          <w:lang w:val="uk-UA"/>
        </w:rPr>
        <w:t xml:space="preserve"> між частинами складного безсполучникового речення</w:t>
      </w:r>
    </w:p>
    <w:p w:rsidR="002A40C1" w:rsidRPr="001A5A4A" w:rsidRDefault="002A40C1" w:rsidP="001A5A4A">
      <w:pPr>
        <w:rPr>
          <w:rFonts w:ascii="Times New Roman" w:hAnsi="Times New Roman"/>
          <w:b/>
          <w:sz w:val="28"/>
          <w:szCs w:val="28"/>
        </w:rPr>
      </w:pPr>
      <w:proofErr w:type="spellStart"/>
      <w:r w:rsidRPr="001A5A4A">
        <w:rPr>
          <w:rFonts w:ascii="Times New Roman" w:hAnsi="Times New Roman"/>
          <w:b/>
          <w:sz w:val="28"/>
          <w:szCs w:val="28"/>
        </w:rPr>
        <w:t>учні</w:t>
      </w:r>
      <w:proofErr w:type="spellEnd"/>
      <w:r w:rsidRPr="001A5A4A">
        <w:rPr>
          <w:rFonts w:ascii="Times New Roman" w:hAnsi="Times New Roman"/>
          <w:b/>
          <w:sz w:val="28"/>
          <w:szCs w:val="28"/>
        </w:rPr>
        <w:t xml:space="preserve"> </w:t>
      </w:r>
      <w:proofErr w:type="spellStart"/>
      <w:r w:rsidRPr="001A5A4A">
        <w:rPr>
          <w:rFonts w:ascii="Times New Roman" w:hAnsi="Times New Roman"/>
          <w:b/>
          <w:sz w:val="28"/>
          <w:szCs w:val="28"/>
        </w:rPr>
        <w:t>повинні</w:t>
      </w:r>
      <w:proofErr w:type="spellEnd"/>
      <w:r w:rsidRPr="001A5A4A">
        <w:rPr>
          <w:rFonts w:ascii="Times New Roman" w:hAnsi="Times New Roman"/>
          <w:b/>
          <w:sz w:val="28"/>
          <w:szCs w:val="28"/>
        </w:rPr>
        <w:t xml:space="preserve"> </w:t>
      </w:r>
      <w:r w:rsidRPr="001A5A4A">
        <w:rPr>
          <w:rFonts w:ascii="Times New Roman" w:hAnsi="Times New Roman"/>
          <w:b/>
          <w:sz w:val="28"/>
          <w:szCs w:val="28"/>
        </w:rPr>
        <w:t>вміти</w:t>
      </w:r>
      <w:r w:rsidRPr="001A5A4A">
        <w:rPr>
          <w:rFonts w:ascii="Times New Roman" w:hAnsi="Times New Roman"/>
          <w:b/>
          <w:sz w:val="28"/>
          <w:szCs w:val="28"/>
        </w:rPr>
        <w:t xml:space="preserve">: </w:t>
      </w:r>
    </w:p>
    <w:p w:rsidR="00B44D17" w:rsidRPr="00B44D17" w:rsidRDefault="00B44D17" w:rsidP="002A40C1">
      <w:pPr>
        <w:pStyle w:val="a3"/>
        <w:numPr>
          <w:ilvl w:val="0"/>
          <w:numId w:val="4"/>
        </w:numPr>
        <w:rPr>
          <w:rFonts w:ascii="Times New Roman" w:hAnsi="Times New Roman"/>
          <w:sz w:val="28"/>
          <w:szCs w:val="28"/>
        </w:rPr>
      </w:pPr>
      <w:r w:rsidRPr="00B44D17">
        <w:rPr>
          <w:rFonts w:ascii="Times New Roman" w:hAnsi="Times New Roman"/>
          <w:sz w:val="28"/>
          <w:szCs w:val="28"/>
          <w:lang w:val="uk-UA"/>
        </w:rPr>
        <w:t>знаходити граматичні основи речення</w:t>
      </w:r>
    </w:p>
    <w:p w:rsidR="002A40C1" w:rsidRPr="002A40C1" w:rsidRDefault="002A40C1" w:rsidP="002A40C1">
      <w:pPr>
        <w:pStyle w:val="a3"/>
        <w:numPr>
          <w:ilvl w:val="0"/>
          <w:numId w:val="4"/>
        </w:numPr>
        <w:rPr>
          <w:rFonts w:ascii="Times New Roman" w:hAnsi="Times New Roman"/>
          <w:sz w:val="28"/>
          <w:szCs w:val="28"/>
        </w:rPr>
      </w:pPr>
      <w:r w:rsidRPr="002A40C1">
        <w:rPr>
          <w:rFonts w:ascii="Times New Roman" w:hAnsi="Times New Roman"/>
          <w:sz w:val="28"/>
          <w:szCs w:val="28"/>
          <w:lang w:val="uk-UA"/>
        </w:rPr>
        <w:t>уміти знайти в тексті складне безсполучникове речення</w:t>
      </w:r>
    </w:p>
    <w:p w:rsidR="002A40C1" w:rsidRPr="002A40C1" w:rsidRDefault="002A40C1" w:rsidP="002A40C1">
      <w:pPr>
        <w:pStyle w:val="a3"/>
        <w:numPr>
          <w:ilvl w:val="0"/>
          <w:numId w:val="4"/>
        </w:numPr>
        <w:rPr>
          <w:rFonts w:ascii="Times New Roman" w:hAnsi="Times New Roman"/>
          <w:sz w:val="28"/>
          <w:szCs w:val="28"/>
        </w:rPr>
      </w:pPr>
      <w:r w:rsidRPr="002A40C1">
        <w:rPr>
          <w:rFonts w:ascii="Times New Roman" w:hAnsi="Times New Roman"/>
          <w:sz w:val="28"/>
          <w:szCs w:val="28"/>
          <w:lang w:val="uk-UA"/>
        </w:rPr>
        <w:t>правильно встановити смислові зв'язки</w:t>
      </w:r>
    </w:p>
    <w:p w:rsidR="002A40C1" w:rsidRPr="002A40C1" w:rsidRDefault="002A40C1" w:rsidP="002A40C1">
      <w:pPr>
        <w:pStyle w:val="a3"/>
        <w:numPr>
          <w:ilvl w:val="0"/>
          <w:numId w:val="4"/>
        </w:numPr>
        <w:rPr>
          <w:rFonts w:ascii="Times New Roman" w:hAnsi="Times New Roman"/>
          <w:b/>
          <w:sz w:val="28"/>
          <w:szCs w:val="28"/>
        </w:rPr>
      </w:pPr>
      <w:proofErr w:type="spellStart"/>
      <w:r w:rsidRPr="00504DE7">
        <w:rPr>
          <w:rFonts w:ascii="Times New Roman" w:hAnsi="Times New Roman"/>
          <w:sz w:val="28"/>
          <w:szCs w:val="28"/>
        </w:rPr>
        <w:t>конструювати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синонімічні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сполучникові</w:t>
      </w:r>
      <w:proofErr w:type="spellEnd"/>
      <w:r w:rsidRPr="00504DE7">
        <w:rPr>
          <w:rFonts w:ascii="Times New Roman" w:hAnsi="Times New Roman"/>
          <w:sz w:val="28"/>
          <w:szCs w:val="28"/>
        </w:rPr>
        <w:t xml:space="preserve"> і </w:t>
      </w:r>
      <w:proofErr w:type="spellStart"/>
      <w:r w:rsidRPr="00504DE7">
        <w:rPr>
          <w:rFonts w:ascii="Times New Roman" w:hAnsi="Times New Roman"/>
          <w:sz w:val="28"/>
          <w:szCs w:val="28"/>
        </w:rPr>
        <w:t>безсполучникові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складні</w:t>
      </w:r>
      <w:proofErr w:type="spellEnd"/>
      <w:r w:rsidRPr="00504DE7">
        <w:rPr>
          <w:rFonts w:ascii="Times New Roman" w:hAnsi="Times New Roman"/>
          <w:sz w:val="28"/>
          <w:szCs w:val="28"/>
        </w:rPr>
        <w:t xml:space="preserve"> і </w:t>
      </w:r>
      <w:proofErr w:type="spellStart"/>
      <w:r w:rsidRPr="00504DE7">
        <w:rPr>
          <w:rFonts w:ascii="Times New Roman" w:hAnsi="Times New Roman"/>
          <w:sz w:val="28"/>
          <w:szCs w:val="28"/>
        </w:rPr>
        <w:t>речення</w:t>
      </w:r>
      <w:proofErr w:type="spellEnd"/>
    </w:p>
    <w:p w:rsidR="00494F72" w:rsidRPr="009E7CC5" w:rsidRDefault="00494F72" w:rsidP="00494F72">
      <w:pPr>
        <w:ind w:left="360"/>
        <w:rPr>
          <w:rFonts w:ascii="Times New Roman" w:hAnsi="Times New Roman"/>
          <w:b/>
          <w:sz w:val="28"/>
          <w:szCs w:val="28"/>
        </w:rPr>
      </w:pPr>
      <w:r w:rsidRPr="009E7CC5">
        <w:rPr>
          <w:rFonts w:ascii="Times New Roman" w:hAnsi="Times New Roman"/>
          <w:b/>
          <w:sz w:val="28"/>
          <w:szCs w:val="28"/>
        </w:rPr>
        <w:t xml:space="preserve">Форма уроку: </w:t>
      </w:r>
      <w:r w:rsidRPr="009E7CC5">
        <w:rPr>
          <w:rFonts w:ascii="Times New Roman" w:hAnsi="Times New Roman"/>
          <w:sz w:val="28"/>
          <w:szCs w:val="28"/>
        </w:rPr>
        <w:t>урок-дослідження</w:t>
      </w:r>
    </w:p>
    <w:p w:rsidR="00B44D17" w:rsidRPr="00B44D17" w:rsidRDefault="001A5A4A" w:rsidP="00494F72">
      <w:pPr>
        <w:rPr>
          <w:rFonts w:ascii="Times New Roman" w:hAnsi="Times New Roman"/>
          <w:sz w:val="28"/>
          <w:szCs w:val="28"/>
        </w:rPr>
      </w:pPr>
      <w:r>
        <w:rPr>
          <w:rFonts w:ascii="Times New Roman" w:hAnsi="Times New Roman"/>
          <w:b/>
          <w:sz w:val="28"/>
          <w:szCs w:val="28"/>
        </w:rPr>
        <w:t>Підходи, м</w:t>
      </w:r>
      <w:r w:rsidR="00494F72" w:rsidRPr="009E7CC5">
        <w:rPr>
          <w:rFonts w:ascii="Times New Roman" w:hAnsi="Times New Roman"/>
          <w:b/>
          <w:sz w:val="28"/>
          <w:szCs w:val="28"/>
        </w:rPr>
        <w:t>етоди і прийоми:</w:t>
      </w:r>
      <w:r w:rsidR="00B44D17">
        <w:rPr>
          <w:rFonts w:ascii="Times New Roman" w:hAnsi="Times New Roman"/>
          <w:sz w:val="28"/>
          <w:szCs w:val="28"/>
        </w:rPr>
        <w:t xml:space="preserve"> </w:t>
      </w:r>
      <w:proofErr w:type="spellStart"/>
      <w:r>
        <w:rPr>
          <w:rFonts w:ascii="Times New Roman" w:hAnsi="Times New Roman"/>
          <w:sz w:val="28"/>
          <w:szCs w:val="28"/>
        </w:rPr>
        <w:t>текстоцентричний</w:t>
      </w:r>
      <w:proofErr w:type="spellEnd"/>
      <w:r>
        <w:rPr>
          <w:rFonts w:ascii="Times New Roman" w:hAnsi="Times New Roman"/>
          <w:sz w:val="28"/>
          <w:szCs w:val="28"/>
        </w:rPr>
        <w:t xml:space="preserve"> підхід, </w:t>
      </w:r>
      <w:bookmarkStart w:id="0" w:name="_GoBack"/>
      <w:bookmarkEnd w:id="0"/>
      <w:r w:rsidR="00494F72" w:rsidRPr="009E7CC5">
        <w:rPr>
          <w:rFonts w:ascii="Times New Roman" w:hAnsi="Times New Roman"/>
          <w:sz w:val="28"/>
          <w:szCs w:val="28"/>
        </w:rPr>
        <w:t xml:space="preserve">робота в групі, метод «прес», </w:t>
      </w:r>
      <w:r w:rsidR="00B44D17" w:rsidRPr="00B44D17">
        <w:rPr>
          <w:rFonts w:ascii="Times New Roman" w:hAnsi="Times New Roman"/>
          <w:sz w:val="28"/>
          <w:szCs w:val="28"/>
        </w:rPr>
        <w:t>«2 – 4 – разом»</w:t>
      </w:r>
      <w:r w:rsidR="00B44D17" w:rsidRPr="00B44D17">
        <w:rPr>
          <w:rFonts w:ascii="Times New Roman" w:hAnsi="Times New Roman"/>
          <w:sz w:val="28"/>
          <w:szCs w:val="28"/>
        </w:rPr>
        <w:t>, «ажурна пилка»</w:t>
      </w:r>
    </w:p>
    <w:p w:rsidR="00494F72" w:rsidRPr="00504DE7" w:rsidRDefault="00494F72" w:rsidP="00494F72">
      <w:pPr>
        <w:spacing w:after="0" w:line="360" w:lineRule="auto"/>
        <w:jc w:val="center"/>
        <w:rPr>
          <w:rFonts w:ascii="Times New Roman" w:hAnsi="Times New Roman"/>
          <w:b/>
          <w:sz w:val="28"/>
          <w:szCs w:val="28"/>
        </w:rPr>
      </w:pPr>
      <w:r w:rsidRPr="00504DE7">
        <w:rPr>
          <w:rFonts w:ascii="Times New Roman" w:hAnsi="Times New Roman"/>
          <w:b/>
          <w:sz w:val="28"/>
          <w:szCs w:val="28"/>
        </w:rPr>
        <w:t>Хід уроку</w:t>
      </w:r>
    </w:p>
    <w:p w:rsidR="00494F72" w:rsidRPr="00504DE7" w:rsidRDefault="00494F72" w:rsidP="00494F72">
      <w:pPr>
        <w:spacing w:after="0" w:line="360" w:lineRule="auto"/>
        <w:jc w:val="both"/>
        <w:rPr>
          <w:rFonts w:ascii="Times New Roman" w:hAnsi="Times New Roman"/>
          <w:b/>
          <w:sz w:val="28"/>
          <w:szCs w:val="28"/>
        </w:rPr>
      </w:pPr>
      <w:r w:rsidRPr="00504DE7">
        <w:rPr>
          <w:rFonts w:ascii="Times New Roman" w:hAnsi="Times New Roman"/>
          <w:b/>
          <w:sz w:val="28"/>
          <w:szCs w:val="28"/>
        </w:rPr>
        <w:t>І.</w:t>
      </w:r>
      <w:r w:rsidR="002A40C1">
        <w:rPr>
          <w:rFonts w:ascii="Times New Roman" w:hAnsi="Times New Roman"/>
          <w:b/>
          <w:sz w:val="28"/>
          <w:szCs w:val="28"/>
        </w:rPr>
        <w:t xml:space="preserve"> </w:t>
      </w:r>
      <w:r w:rsidRPr="00504DE7">
        <w:rPr>
          <w:rFonts w:ascii="Times New Roman" w:hAnsi="Times New Roman"/>
          <w:b/>
          <w:sz w:val="28"/>
          <w:szCs w:val="28"/>
        </w:rPr>
        <w:t>Організаційна частина</w:t>
      </w:r>
    </w:p>
    <w:p w:rsidR="00494F72" w:rsidRPr="00504DE7" w:rsidRDefault="00494F72" w:rsidP="00494F72">
      <w:pPr>
        <w:spacing w:after="0" w:line="360" w:lineRule="auto"/>
        <w:jc w:val="both"/>
        <w:rPr>
          <w:rFonts w:ascii="Times New Roman" w:hAnsi="Times New Roman"/>
          <w:b/>
          <w:sz w:val="28"/>
          <w:szCs w:val="28"/>
        </w:rPr>
      </w:pPr>
      <w:r w:rsidRPr="00504DE7">
        <w:rPr>
          <w:rFonts w:ascii="Times New Roman" w:hAnsi="Times New Roman"/>
          <w:b/>
          <w:sz w:val="28"/>
          <w:szCs w:val="28"/>
        </w:rPr>
        <w:t xml:space="preserve">ІІ. Перевірка домашнього завдання </w:t>
      </w:r>
    </w:p>
    <w:p w:rsidR="00494F72" w:rsidRPr="00504DE7" w:rsidRDefault="00494F72" w:rsidP="00494F72">
      <w:pPr>
        <w:spacing w:after="0" w:line="360" w:lineRule="auto"/>
        <w:jc w:val="both"/>
        <w:rPr>
          <w:rFonts w:ascii="Times New Roman" w:hAnsi="Times New Roman"/>
          <w:b/>
          <w:sz w:val="28"/>
          <w:szCs w:val="28"/>
        </w:rPr>
      </w:pPr>
      <w:r w:rsidRPr="00504DE7">
        <w:rPr>
          <w:rFonts w:ascii="Times New Roman" w:hAnsi="Times New Roman"/>
          <w:b/>
          <w:sz w:val="28"/>
          <w:szCs w:val="28"/>
        </w:rPr>
        <w:t xml:space="preserve">ІІІ. Повідомлення теми, мети уроку, мотивація </w:t>
      </w:r>
    </w:p>
    <w:p w:rsidR="00494F72" w:rsidRPr="00504DE7" w:rsidRDefault="00494F72" w:rsidP="00494F72">
      <w:pPr>
        <w:spacing w:after="0" w:line="360" w:lineRule="auto"/>
        <w:jc w:val="both"/>
        <w:rPr>
          <w:rFonts w:ascii="Times New Roman" w:hAnsi="Times New Roman"/>
          <w:b/>
          <w:sz w:val="28"/>
          <w:szCs w:val="28"/>
        </w:rPr>
      </w:pPr>
      <w:r w:rsidRPr="00504DE7">
        <w:rPr>
          <w:rFonts w:ascii="Times New Roman" w:hAnsi="Times New Roman"/>
          <w:b/>
          <w:sz w:val="28"/>
          <w:szCs w:val="28"/>
        </w:rPr>
        <w:t>ІV. Основна частина</w:t>
      </w:r>
    </w:p>
    <w:p w:rsidR="00494F72" w:rsidRPr="00504DE7" w:rsidRDefault="00494F72" w:rsidP="00494F72">
      <w:pPr>
        <w:pStyle w:val="a3"/>
        <w:numPr>
          <w:ilvl w:val="0"/>
          <w:numId w:val="1"/>
        </w:numPr>
        <w:spacing w:after="0" w:line="360" w:lineRule="auto"/>
        <w:jc w:val="both"/>
        <w:rPr>
          <w:rFonts w:ascii="Times New Roman" w:hAnsi="Times New Roman"/>
          <w:sz w:val="28"/>
          <w:szCs w:val="28"/>
        </w:rPr>
      </w:pPr>
      <w:proofErr w:type="spellStart"/>
      <w:r w:rsidRPr="00504DE7">
        <w:rPr>
          <w:rFonts w:ascii="Times New Roman" w:hAnsi="Times New Roman"/>
          <w:b/>
          <w:sz w:val="28"/>
          <w:szCs w:val="28"/>
        </w:rPr>
        <w:lastRenderedPageBreak/>
        <w:t>Прочитати</w:t>
      </w:r>
      <w:proofErr w:type="spellEnd"/>
      <w:r w:rsidRPr="00504DE7">
        <w:rPr>
          <w:rFonts w:ascii="Times New Roman" w:hAnsi="Times New Roman"/>
          <w:b/>
          <w:sz w:val="28"/>
          <w:szCs w:val="28"/>
        </w:rPr>
        <w:t xml:space="preserve"> текст, </w:t>
      </w:r>
      <w:proofErr w:type="spellStart"/>
      <w:r w:rsidRPr="00504DE7">
        <w:rPr>
          <w:rFonts w:ascii="Times New Roman" w:hAnsi="Times New Roman"/>
          <w:b/>
          <w:sz w:val="28"/>
          <w:szCs w:val="28"/>
        </w:rPr>
        <w:t>визначити</w:t>
      </w:r>
      <w:proofErr w:type="spellEnd"/>
      <w:r w:rsidRPr="00504DE7">
        <w:rPr>
          <w:rFonts w:ascii="Times New Roman" w:hAnsi="Times New Roman"/>
          <w:b/>
          <w:sz w:val="28"/>
          <w:szCs w:val="28"/>
        </w:rPr>
        <w:t xml:space="preserve"> тему, </w:t>
      </w:r>
      <w:proofErr w:type="spellStart"/>
      <w:r w:rsidRPr="00504DE7">
        <w:rPr>
          <w:rFonts w:ascii="Times New Roman" w:hAnsi="Times New Roman"/>
          <w:b/>
          <w:sz w:val="28"/>
          <w:szCs w:val="28"/>
        </w:rPr>
        <w:t>основну</w:t>
      </w:r>
      <w:proofErr w:type="spellEnd"/>
      <w:r w:rsidRPr="00504DE7">
        <w:rPr>
          <w:rFonts w:ascii="Times New Roman" w:hAnsi="Times New Roman"/>
          <w:b/>
          <w:sz w:val="28"/>
          <w:szCs w:val="28"/>
        </w:rPr>
        <w:t xml:space="preserve"> думку</w:t>
      </w:r>
    </w:p>
    <w:p w:rsidR="00494F72" w:rsidRPr="00504DE7" w:rsidRDefault="00494F72" w:rsidP="00494F72">
      <w:pPr>
        <w:spacing w:after="0" w:line="360" w:lineRule="auto"/>
        <w:ind w:firstLine="708"/>
        <w:jc w:val="both"/>
        <w:rPr>
          <w:rFonts w:ascii="Times New Roman" w:hAnsi="Times New Roman"/>
          <w:i/>
          <w:sz w:val="28"/>
          <w:szCs w:val="28"/>
        </w:rPr>
      </w:pPr>
      <w:r w:rsidRPr="00504DE7">
        <w:rPr>
          <w:rFonts w:ascii="Times New Roman" w:hAnsi="Times New Roman"/>
          <w:i/>
          <w:sz w:val="28"/>
          <w:szCs w:val="28"/>
        </w:rPr>
        <w:t>Сім’я – це основний осередок суспільства, те, на чому тримається будь-яка держава. Мотивація створення сім’ї безпосередньо впливає на рівень задоволеності подружжя своїм сімейним життям. Тому ми пропонуємо розглянути мотиви створення сім’ї, які при обопільному обговоренні, злагоді та прийнятті можуть значно покращити якість стосунків у родині та сприяти створенню дійсно щасливої сім’ї.</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Перший і основний мотив: </w:t>
      </w:r>
      <w:r w:rsidRPr="00504DE7">
        <w:rPr>
          <w:i/>
          <w:sz w:val="28"/>
          <w:szCs w:val="28"/>
        </w:rPr>
        <w:t xml:space="preserve">сім’я створюється для розвитку людини, розкриття кращих її якостей, можливостей, здібностей і творчого потенціалу. </w:t>
      </w:r>
    </w:p>
    <w:p w:rsidR="00494F72" w:rsidRPr="00504DE7" w:rsidRDefault="00494F72" w:rsidP="00494F72">
      <w:pPr>
        <w:pStyle w:val="Default"/>
        <w:spacing w:line="360" w:lineRule="auto"/>
        <w:ind w:firstLine="708"/>
        <w:jc w:val="both"/>
        <w:rPr>
          <w:i/>
          <w:sz w:val="28"/>
          <w:szCs w:val="28"/>
        </w:rPr>
      </w:pPr>
      <w:r w:rsidRPr="00B91201">
        <w:rPr>
          <w:b/>
          <w:i/>
          <w:sz w:val="28"/>
          <w:szCs w:val="28"/>
        </w:rPr>
        <w:t>Молоді люди, створюючи сім’ю, ставлять перед собою завдання розвиватися – вони підходитимуть до цього процесу з відповідними вимогами: «Чи буду я розвиватися поруч із цією людиною протягом життя?</w:t>
      </w:r>
      <w:r w:rsidRPr="00B91201">
        <w:rPr>
          <w:i/>
          <w:sz w:val="28"/>
          <w:szCs w:val="28"/>
        </w:rPr>
        <w:t xml:space="preserve"> </w:t>
      </w:r>
      <w:r w:rsidRPr="00504DE7">
        <w:rPr>
          <w:i/>
          <w:sz w:val="28"/>
          <w:szCs w:val="28"/>
        </w:rPr>
        <w:t xml:space="preserve">Чи не потрапляю я в залежність, у відсутність перспективи, в обмеження своєї свободи? Адже сім’я – це надовго, на все життя...» Важливо, розвиваючись самому, допомагати розвиватися партнерові.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Другий мотив: </w:t>
      </w:r>
      <w:r w:rsidRPr="00504DE7">
        <w:rPr>
          <w:i/>
          <w:sz w:val="28"/>
          <w:szCs w:val="28"/>
        </w:rPr>
        <w:t xml:space="preserve">я створюю свою сім’ю, щоб навчитися віддавати більше, ніж отримувати, примножувати любов на Землі.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На перший погляд, парадоксальна ситуація: люди виходять заміж, одружуються, аби щось отримати, а тут звучить слово «віддавати». </w:t>
      </w:r>
      <w:r w:rsidRPr="00504DE7">
        <w:rPr>
          <w:b/>
          <w:i/>
          <w:sz w:val="28"/>
          <w:szCs w:val="28"/>
        </w:rPr>
        <w:t>Людина прагне отримувати  – вона притягуватиме подібну людину, яка теж захоче отримувати.</w:t>
      </w:r>
      <w:r w:rsidRPr="00504DE7">
        <w:rPr>
          <w:i/>
          <w:sz w:val="28"/>
          <w:szCs w:val="28"/>
        </w:rPr>
        <w:t xml:space="preserve"> Виникає торг: «ти – мені, а я – тобі», а тут уже недалеко до підрахунків образ і несправедливостей… </w:t>
      </w:r>
    </w:p>
    <w:p w:rsidR="00494F72" w:rsidRPr="00504DE7" w:rsidRDefault="00494F72" w:rsidP="00494F72">
      <w:pPr>
        <w:pStyle w:val="Default"/>
        <w:spacing w:line="360" w:lineRule="auto"/>
        <w:ind w:firstLine="708"/>
        <w:jc w:val="both"/>
        <w:rPr>
          <w:b/>
          <w:i/>
          <w:sz w:val="28"/>
          <w:szCs w:val="28"/>
        </w:rPr>
      </w:pPr>
      <w:r w:rsidRPr="00504DE7">
        <w:rPr>
          <w:i/>
          <w:sz w:val="28"/>
          <w:szCs w:val="28"/>
        </w:rPr>
        <w:t xml:space="preserve">Самотня людина може все життя шукати свою половинку, аби стати щасливою. Та якщо підійти до цього питання принципово по-іншому – почати віддавати: створити щасливе життя, жити радісно, запросити у свій простір того, з ким можна поділитися своїм щастям і радістю, – тоді прийде подібна людина. Усе, що хочеш для себе, шукай у собі й подаруй іншому, – тоді й сам матимеш іще більше. Людина – творець, вона має унікальну можливість – нескінченно творити і віддавати любов. Джерело любові в людині не має меж.  </w:t>
      </w:r>
      <w:r w:rsidRPr="00504DE7">
        <w:rPr>
          <w:b/>
          <w:i/>
          <w:sz w:val="28"/>
          <w:szCs w:val="28"/>
        </w:rPr>
        <w:t xml:space="preserve">Більше її віддаєш – більше отримуєш від життя всього того, що потрібно. </w:t>
      </w:r>
    </w:p>
    <w:p w:rsidR="00494F72" w:rsidRPr="00504DE7" w:rsidRDefault="00494F72" w:rsidP="00494F72">
      <w:pPr>
        <w:pStyle w:val="Default"/>
        <w:spacing w:line="360" w:lineRule="auto"/>
        <w:ind w:firstLine="708"/>
        <w:jc w:val="both"/>
        <w:rPr>
          <w:i/>
          <w:sz w:val="28"/>
          <w:szCs w:val="28"/>
        </w:rPr>
      </w:pPr>
      <w:r w:rsidRPr="00504DE7">
        <w:rPr>
          <w:b/>
          <w:bCs/>
          <w:i/>
          <w:sz w:val="28"/>
          <w:szCs w:val="28"/>
        </w:rPr>
        <w:lastRenderedPageBreak/>
        <w:t xml:space="preserve">Третій мотив: </w:t>
      </w:r>
      <w:r w:rsidRPr="00504DE7">
        <w:rPr>
          <w:i/>
          <w:sz w:val="28"/>
          <w:szCs w:val="28"/>
        </w:rPr>
        <w:t xml:space="preserve">я створюю свою сім’ю, щоб через любов до своєї половинки навчитися любити всіх, примножуючи щастя і радість на Землі.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І знову начебто парадокс. Зазвичай прагнуть з’єднатися в сім’ю для того, щоб дуже сильно любити один одного, сконцентрувати один на одному всю силу свого кохання. Але йдеться про те, що сім’я створюється для того, аби навчитися любити всіх. І практично всі йдуть цим тупиковим шляхом при створенні сім’ї: замикаються один на одному. Відбувається відділення від світу, і в цьому випадку чим сильніше двоє проявляють любов один до одного, тим сильніше світ протидіє їх відділенню і тим більше проблем виникає у цій сім’ї. Яскравий класичний приклад такої ситуації – любов і смерть Ромео та Джульєтти. </w:t>
      </w:r>
    </w:p>
    <w:p w:rsidR="00494F72" w:rsidRPr="00504DE7" w:rsidRDefault="00494F72" w:rsidP="00494F72">
      <w:pPr>
        <w:pStyle w:val="Default"/>
        <w:spacing w:line="360" w:lineRule="auto"/>
        <w:ind w:firstLine="708"/>
        <w:jc w:val="both"/>
        <w:rPr>
          <w:i/>
          <w:sz w:val="28"/>
          <w:szCs w:val="28"/>
          <w:lang w:val="ru-RU"/>
        </w:rPr>
      </w:pPr>
      <w:r w:rsidRPr="00504DE7">
        <w:rPr>
          <w:i/>
          <w:sz w:val="28"/>
          <w:szCs w:val="28"/>
        </w:rPr>
        <w:t xml:space="preserve">Свідома любов дозволяє любити всі прояви світу. Вона ж породжує і свідоме ставлення до життя. Ми назвали лише декілька з основних мотивів; усього їх, на нашу думку, </w:t>
      </w:r>
      <w:proofErr w:type="spellStart"/>
      <w:r w:rsidRPr="00504DE7">
        <w:rPr>
          <w:i/>
          <w:sz w:val="28"/>
          <w:szCs w:val="28"/>
        </w:rPr>
        <w:t>дев</w:t>
      </w:r>
      <w:proofErr w:type="spellEnd"/>
      <w:r w:rsidRPr="00504DE7">
        <w:rPr>
          <w:i/>
          <w:sz w:val="28"/>
          <w:szCs w:val="28"/>
        </w:rPr>
        <w:t>’</w:t>
      </w:r>
      <w:r w:rsidRPr="00504DE7">
        <w:rPr>
          <w:i/>
          <w:sz w:val="28"/>
          <w:szCs w:val="28"/>
          <w:lang w:val="ru-RU"/>
        </w:rPr>
        <w:t>ять.</w:t>
      </w:r>
    </w:p>
    <w:p w:rsidR="00494F72" w:rsidRPr="00504DE7" w:rsidRDefault="00494F72" w:rsidP="00494F72">
      <w:pPr>
        <w:pStyle w:val="Default"/>
        <w:spacing w:line="360" w:lineRule="auto"/>
        <w:ind w:firstLine="708"/>
        <w:jc w:val="both"/>
        <w:rPr>
          <w:b/>
          <w:i/>
          <w:sz w:val="28"/>
          <w:szCs w:val="28"/>
        </w:rPr>
      </w:pPr>
      <w:r w:rsidRPr="00504DE7">
        <w:rPr>
          <w:i/>
          <w:sz w:val="28"/>
          <w:szCs w:val="28"/>
        </w:rPr>
        <w:t xml:space="preserve">Зверніть увагу: кожний із мотивів створення сім’ї виводить людину на інший масштаб мислення, дозволяє їй не замикатися в обмеженому світі власного дому, не відокремлюватися від інших, беручи за приклад поширений вислів «мій дім – моя фортеця» або «моя хата скраю». </w:t>
      </w:r>
      <w:r w:rsidRPr="00504DE7">
        <w:rPr>
          <w:b/>
          <w:i/>
          <w:sz w:val="28"/>
          <w:szCs w:val="28"/>
        </w:rPr>
        <w:t xml:space="preserve">Людині нового часу важливо бути в єднанні з людьми і світом  –  не захищатися й відділятися від них. </w:t>
      </w:r>
    </w:p>
    <w:p w:rsidR="00494F72" w:rsidRPr="00504DE7" w:rsidRDefault="00494F72" w:rsidP="00494F72">
      <w:pPr>
        <w:spacing w:after="0" w:line="360" w:lineRule="auto"/>
        <w:ind w:firstLine="708"/>
        <w:jc w:val="both"/>
        <w:rPr>
          <w:rFonts w:ascii="Times New Roman" w:hAnsi="Times New Roman"/>
          <w:b/>
          <w:bCs/>
          <w:i/>
          <w:sz w:val="28"/>
          <w:szCs w:val="28"/>
        </w:rPr>
      </w:pPr>
      <w:r w:rsidRPr="00504DE7">
        <w:rPr>
          <w:rFonts w:ascii="Times New Roman" w:hAnsi="Times New Roman"/>
          <w:i/>
          <w:sz w:val="28"/>
          <w:szCs w:val="28"/>
        </w:rPr>
        <w:t xml:space="preserve">Відзначимо, що така усвідомленість важлива не лише для молодих людей, які мають намір поєднати свої життя. Це важливо і для їхніх батьків та родичів. </w:t>
      </w:r>
      <w:r w:rsidRPr="00504DE7">
        <w:rPr>
          <w:rFonts w:ascii="Times New Roman" w:hAnsi="Times New Roman"/>
          <w:b/>
          <w:bCs/>
          <w:i/>
          <w:sz w:val="28"/>
          <w:szCs w:val="28"/>
        </w:rPr>
        <w:t xml:space="preserve">Щаслива сім’я – багата Україна! </w:t>
      </w:r>
    </w:p>
    <w:p w:rsidR="00494F72" w:rsidRPr="00504DE7" w:rsidRDefault="00494F72" w:rsidP="00494F72">
      <w:pPr>
        <w:pStyle w:val="a3"/>
        <w:numPr>
          <w:ilvl w:val="0"/>
          <w:numId w:val="1"/>
        </w:numPr>
        <w:spacing w:after="0" w:line="360" w:lineRule="auto"/>
        <w:jc w:val="both"/>
        <w:rPr>
          <w:rFonts w:ascii="Times New Roman" w:hAnsi="Times New Roman"/>
          <w:b/>
          <w:sz w:val="28"/>
          <w:szCs w:val="28"/>
        </w:rPr>
      </w:pPr>
      <w:proofErr w:type="spellStart"/>
      <w:r w:rsidRPr="00504DE7">
        <w:rPr>
          <w:rFonts w:ascii="Times New Roman" w:hAnsi="Times New Roman"/>
          <w:b/>
          <w:sz w:val="28"/>
          <w:szCs w:val="28"/>
        </w:rPr>
        <w:t>Словникова</w:t>
      </w:r>
      <w:proofErr w:type="spellEnd"/>
      <w:r w:rsidRPr="00504DE7">
        <w:rPr>
          <w:rFonts w:ascii="Times New Roman" w:hAnsi="Times New Roman"/>
          <w:b/>
          <w:sz w:val="28"/>
          <w:szCs w:val="28"/>
        </w:rPr>
        <w:t xml:space="preserve"> робота: </w:t>
      </w:r>
      <w:proofErr w:type="spellStart"/>
      <w:r w:rsidRPr="00504DE7">
        <w:rPr>
          <w:rFonts w:ascii="Times New Roman" w:hAnsi="Times New Roman"/>
          <w:sz w:val="28"/>
          <w:szCs w:val="28"/>
        </w:rPr>
        <w:t>дібрати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відповідники</w:t>
      </w:r>
      <w:proofErr w:type="spellEnd"/>
      <w:r w:rsidRPr="00504DE7">
        <w:rPr>
          <w:rFonts w:ascii="Times New Roman" w:hAnsi="Times New Roman"/>
          <w:sz w:val="28"/>
          <w:szCs w:val="28"/>
        </w:rPr>
        <w:t xml:space="preserve"> з </w:t>
      </w:r>
      <w:proofErr w:type="spellStart"/>
      <w:r w:rsidRPr="00504DE7">
        <w:rPr>
          <w:rFonts w:ascii="Times New Roman" w:hAnsi="Times New Roman"/>
          <w:sz w:val="28"/>
          <w:szCs w:val="28"/>
        </w:rPr>
        <w:t>української</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мови</w:t>
      </w:r>
      <w:proofErr w:type="spellEnd"/>
      <w:r w:rsidRPr="00504DE7">
        <w:rPr>
          <w:rFonts w:ascii="Times New Roman" w:hAnsi="Times New Roman"/>
          <w:sz w:val="28"/>
          <w:szCs w:val="28"/>
        </w:rPr>
        <w:t xml:space="preserve"> до </w:t>
      </w:r>
      <w:proofErr w:type="spellStart"/>
      <w:r w:rsidRPr="00504DE7">
        <w:rPr>
          <w:rFonts w:ascii="Times New Roman" w:hAnsi="Times New Roman"/>
          <w:sz w:val="28"/>
          <w:szCs w:val="28"/>
        </w:rPr>
        <w:t>слів</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іншомовного</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походження</w:t>
      </w:r>
      <w:proofErr w:type="spellEnd"/>
      <w:r w:rsidRPr="00504DE7">
        <w:rPr>
          <w:rFonts w:ascii="Times New Roman" w:hAnsi="Times New Roman"/>
          <w:b/>
          <w:sz w:val="28"/>
          <w:szCs w:val="28"/>
        </w:rPr>
        <w:t xml:space="preserve"> </w:t>
      </w:r>
      <w:r w:rsidRPr="00504DE7">
        <w:rPr>
          <w:rFonts w:ascii="Times New Roman" w:hAnsi="Times New Roman"/>
          <w:i/>
          <w:sz w:val="28"/>
          <w:szCs w:val="28"/>
        </w:rPr>
        <w:t xml:space="preserve">парадоксальна, </w:t>
      </w:r>
      <w:proofErr w:type="spellStart"/>
      <w:r w:rsidRPr="00504DE7">
        <w:rPr>
          <w:rFonts w:ascii="Times New Roman" w:hAnsi="Times New Roman"/>
          <w:i/>
          <w:sz w:val="28"/>
          <w:szCs w:val="28"/>
        </w:rPr>
        <w:t>принципово</w:t>
      </w:r>
      <w:proofErr w:type="spellEnd"/>
      <w:r w:rsidRPr="00504DE7">
        <w:rPr>
          <w:rFonts w:ascii="Times New Roman" w:hAnsi="Times New Roman"/>
          <w:i/>
          <w:sz w:val="28"/>
          <w:szCs w:val="28"/>
        </w:rPr>
        <w:t xml:space="preserve">, </w:t>
      </w:r>
      <w:proofErr w:type="spellStart"/>
      <w:r w:rsidRPr="00504DE7">
        <w:rPr>
          <w:rFonts w:ascii="Times New Roman" w:hAnsi="Times New Roman"/>
          <w:i/>
          <w:sz w:val="28"/>
          <w:szCs w:val="28"/>
        </w:rPr>
        <w:t>унікальну</w:t>
      </w:r>
      <w:proofErr w:type="spellEnd"/>
      <w:r w:rsidRPr="00504DE7">
        <w:rPr>
          <w:rFonts w:ascii="Times New Roman" w:hAnsi="Times New Roman"/>
          <w:i/>
          <w:sz w:val="28"/>
          <w:szCs w:val="28"/>
        </w:rPr>
        <w:t xml:space="preserve">, </w:t>
      </w:r>
      <w:proofErr w:type="spellStart"/>
      <w:r w:rsidRPr="00504DE7">
        <w:rPr>
          <w:rFonts w:ascii="Times New Roman" w:hAnsi="Times New Roman"/>
          <w:i/>
          <w:sz w:val="28"/>
          <w:szCs w:val="28"/>
        </w:rPr>
        <w:t>сконцентрувати</w:t>
      </w:r>
      <w:proofErr w:type="spellEnd"/>
      <w:r w:rsidRPr="00504DE7">
        <w:rPr>
          <w:rFonts w:ascii="Times New Roman" w:hAnsi="Times New Roman"/>
          <w:i/>
          <w:sz w:val="28"/>
          <w:szCs w:val="28"/>
        </w:rPr>
        <w:t>, масштаб</w:t>
      </w:r>
    </w:p>
    <w:p w:rsidR="00494F72" w:rsidRPr="00504DE7" w:rsidRDefault="00494F72" w:rsidP="00494F72">
      <w:pPr>
        <w:pStyle w:val="a3"/>
        <w:numPr>
          <w:ilvl w:val="0"/>
          <w:numId w:val="1"/>
        </w:numPr>
        <w:spacing w:after="0" w:line="360" w:lineRule="auto"/>
        <w:jc w:val="both"/>
        <w:rPr>
          <w:rFonts w:ascii="Times New Roman" w:hAnsi="Times New Roman"/>
          <w:b/>
          <w:sz w:val="28"/>
          <w:szCs w:val="28"/>
        </w:rPr>
      </w:pPr>
      <w:r w:rsidRPr="00504DE7">
        <w:rPr>
          <w:rFonts w:ascii="Times New Roman" w:hAnsi="Times New Roman"/>
          <w:b/>
          <w:sz w:val="28"/>
          <w:szCs w:val="28"/>
        </w:rPr>
        <w:t>Робота в парах.</w:t>
      </w:r>
    </w:p>
    <w:p w:rsidR="00494F72" w:rsidRPr="00504DE7" w:rsidRDefault="00494F72" w:rsidP="00494F72">
      <w:pPr>
        <w:pStyle w:val="a3"/>
        <w:spacing w:after="0" w:line="360" w:lineRule="auto"/>
        <w:jc w:val="both"/>
        <w:rPr>
          <w:rFonts w:ascii="Times New Roman" w:hAnsi="Times New Roman"/>
          <w:sz w:val="28"/>
          <w:szCs w:val="28"/>
        </w:rPr>
      </w:pPr>
      <w:proofErr w:type="spellStart"/>
      <w:r w:rsidRPr="00504DE7">
        <w:rPr>
          <w:rFonts w:ascii="Times New Roman" w:hAnsi="Times New Roman"/>
          <w:sz w:val="28"/>
          <w:szCs w:val="28"/>
        </w:rPr>
        <w:t>Визначити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граматичні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основи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виділених</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речень</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встановити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смислові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відношення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між</w:t>
      </w:r>
      <w:proofErr w:type="spellEnd"/>
      <w:r w:rsidRPr="00504DE7">
        <w:rPr>
          <w:rFonts w:ascii="Times New Roman" w:hAnsi="Times New Roman"/>
          <w:sz w:val="28"/>
          <w:szCs w:val="28"/>
        </w:rPr>
        <w:t xml:space="preserve"> ними.</w:t>
      </w:r>
    </w:p>
    <w:p w:rsidR="00494F72" w:rsidRPr="00504DE7" w:rsidRDefault="00494F72" w:rsidP="00494F72">
      <w:pPr>
        <w:pStyle w:val="a3"/>
        <w:numPr>
          <w:ilvl w:val="0"/>
          <w:numId w:val="1"/>
        </w:numPr>
        <w:spacing w:after="0" w:line="360" w:lineRule="auto"/>
        <w:jc w:val="both"/>
        <w:rPr>
          <w:rFonts w:ascii="Times New Roman" w:hAnsi="Times New Roman"/>
          <w:sz w:val="28"/>
          <w:szCs w:val="28"/>
        </w:rPr>
      </w:pPr>
      <w:proofErr w:type="spellStart"/>
      <w:r w:rsidRPr="00504DE7">
        <w:rPr>
          <w:rFonts w:ascii="Times New Roman" w:hAnsi="Times New Roman"/>
          <w:b/>
          <w:sz w:val="28"/>
          <w:szCs w:val="28"/>
        </w:rPr>
        <w:t>Вправа</w:t>
      </w:r>
      <w:proofErr w:type="spellEnd"/>
      <w:r w:rsidRPr="00504DE7">
        <w:rPr>
          <w:rFonts w:ascii="Times New Roman" w:hAnsi="Times New Roman"/>
          <w:b/>
          <w:sz w:val="28"/>
          <w:szCs w:val="28"/>
        </w:rPr>
        <w:t xml:space="preserve"> «2 – 4 – разом». </w:t>
      </w:r>
      <w:proofErr w:type="spellStart"/>
      <w:r w:rsidRPr="00504DE7">
        <w:rPr>
          <w:rFonts w:ascii="Times New Roman" w:hAnsi="Times New Roman"/>
          <w:sz w:val="28"/>
          <w:szCs w:val="28"/>
        </w:rPr>
        <w:t>Зробити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висновки</w:t>
      </w:r>
      <w:proofErr w:type="spellEnd"/>
      <w:r w:rsidRPr="00504DE7">
        <w:rPr>
          <w:rFonts w:ascii="Times New Roman" w:hAnsi="Times New Roman"/>
          <w:sz w:val="28"/>
          <w:szCs w:val="28"/>
        </w:rPr>
        <w:t xml:space="preserve"> про </w:t>
      </w:r>
      <w:proofErr w:type="spellStart"/>
      <w:r w:rsidRPr="00504DE7">
        <w:rPr>
          <w:rFonts w:ascii="Times New Roman" w:hAnsi="Times New Roman"/>
          <w:sz w:val="28"/>
          <w:szCs w:val="28"/>
        </w:rPr>
        <w:t>розстановку</w:t>
      </w:r>
      <w:proofErr w:type="spellEnd"/>
      <w:r w:rsidRPr="00504DE7">
        <w:rPr>
          <w:rFonts w:ascii="Times New Roman" w:hAnsi="Times New Roman"/>
          <w:sz w:val="28"/>
          <w:szCs w:val="28"/>
        </w:rPr>
        <w:t xml:space="preserve"> тире в </w:t>
      </w:r>
      <w:proofErr w:type="spellStart"/>
      <w:r w:rsidRPr="00504DE7">
        <w:rPr>
          <w:rFonts w:ascii="Times New Roman" w:hAnsi="Times New Roman"/>
          <w:sz w:val="28"/>
          <w:szCs w:val="28"/>
        </w:rPr>
        <w:t>безсполучникових</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реченнях</w:t>
      </w:r>
      <w:proofErr w:type="spellEnd"/>
      <w:r w:rsidRPr="00504DE7">
        <w:rPr>
          <w:rFonts w:ascii="Times New Roman" w:hAnsi="Times New Roman"/>
          <w:sz w:val="28"/>
          <w:szCs w:val="28"/>
        </w:rPr>
        <w:t>.</w:t>
      </w:r>
    </w:p>
    <w:p w:rsidR="00494F72" w:rsidRPr="00504DE7" w:rsidRDefault="00494F72" w:rsidP="00494F72">
      <w:pPr>
        <w:pStyle w:val="a3"/>
        <w:numPr>
          <w:ilvl w:val="0"/>
          <w:numId w:val="1"/>
        </w:numPr>
        <w:spacing w:after="0" w:line="360" w:lineRule="auto"/>
        <w:jc w:val="both"/>
        <w:rPr>
          <w:rFonts w:ascii="Times New Roman" w:hAnsi="Times New Roman"/>
          <w:sz w:val="28"/>
          <w:szCs w:val="28"/>
        </w:rPr>
      </w:pPr>
      <w:r w:rsidRPr="00504DE7">
        <w:rPr>
          <w:rFonts w:ascii="Times New Roman" w:hAnsi="Times New Roman"/>
          <w:b/>
          <w:sz w:val="28"/>
          <w:szCs w:val="28"/>
        </w:rPr>
        <w:lastRenderedPageBreak/>
        <w:t xml:space="preserve">Робота з </w:t>
      </w:r>
      <w:proofErr w:type="spellStart"/>
      <w:r w:rsidRPr="00504DE7">
        <w:rPr>
          <w:rFonts w:ascii="Times New Roman" w:hAnsi="Times New Roman"/>
          <w:b/>
          <w:sz w:val="28"/>
          <w:szCs w:val="28"/>
        </w:rPr>
        <w:t>підручником</w:t>
      </w:r>
      <w:proofErr w:type="spellEnd"/>
      <w:r w:rsidRPr="00504DE7">
        <w:rPr>
          <w:rFonts w:ascii="Times New Roman" w:hAnsi="Times New Roman"/>
          <w:b/>
          <w:sz w:val="28"/>
          <w:szCs w:val="28"/>
        </w:rPr>
        <w:t xml:space="preserve">. </w:t>
      </w:r>
      <w:proofErr w:type="spellStart"/>
      <w:r w:rsidRPr="00504DE7">
        <w:rPr>
          <w:rFonts w:ascii="Times New Roman" w:hAnsi="Times New Roman"/>
          <w:sz w:val="28"/>
          <w:szCs w:val="28"/>
        </w:rPr>
        <w:t>Свої</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міркування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звірити</w:t>
      </w:r>
      <w:proofErr w:type="spellEnd"/>
      <w:r w:rsidRPr="00504DE7">
        <w:rPr>
          <w:rFonts w:ascii="Times New Roman" w:hAnsi="Times New Roman"/>
          <w:sz w:val="28"/>
          <w:szCs w:val="28"/>
        </w:rPr>
        <w:t xml:space="preserve"> з </w:t>
      </w:r>
      <w:proofErr w:type="spellStart"/>
      <w:r w:rsidRPr="00504DE7">
        <w:rPr>
          <w:rFonts w:ascii="Times New Roman" w:hAnsi="Times New Roman"/>
          <w:sz w:val="28"/>
          <w:szCs w:val="28"/>
        </w:rPr>
        <w:t>теоретичним</w:t>
      </w:r>
      <w:proofErr w:type="spellEnd"/>
      <w:r w:rsidRPr="00504DE7">
        <w:rPr>
          <w:rFonts w:ascii="Times New Roman" w:hAnsi="Times New Roman"/>
          <w:sz w:val="28"/>
          <w:szCs w:val="28"/>
        </w:rPr>
        <w:t xml:space="preserve"> </w:t>
      </w:r>
      <w:proofErr w:type="spellStart"/>
      <w:proofErr w:type="gramStart"/>
      <w:r w:rsidRPr="00504DE7">
        <w:rPr>
          <w:rFonts w:ascii="Times New Roman" w:hAnsi="Times New Roman"/>
          <w:sz w:val="28"/>
          <w:szCs w:val="28"/>
        </w:rPr>
        <w:t>матеріалом</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підручника</w:t>
      </w:r>
      <w:proofErr w:type="spellEnd"/>
      <w:proofErr w:type="gramEnd"/>
      <w:r w:rsidRPr="00504DE7">
        <w:rPr>
          <w:rFonts w:ascii="Times New Roman" w:hAnsi="Times New Roman"/>
          <w:sz w:val="28"/>
          <w:szCs w:val="28"/>
        </w:rPr>
        <w:t>.</w:t>
      </w:r>
    </w:p>
    <w:p w:rsidR="00494F72" w:rsidRPr="00504DE7" w:rsidRDefault="00494F72" w:rsidP="00494F72">
      <w:pPr>
        <w:pStyle w:val="a3"/>
        <w:numPr>
          <w:ilvl w:val="0"/>
          <w:numId w:val="1"/>
        </w:numPr>
        <w:spacing w:after="0" w:line="360" w:lineRule="auto"/>
        <w:jc w:val="both"/>
        <w:rPr>
          <w:rFonts w:ascii="Times New Roman" w:hAnsi="Times New Roman"/>
          <w:sz w:val="28"/>
          <w:szCs w:val="28"/>
        </w:rPr>
      </w:pPr>
      <w:r w:rsidRPr="00504DE7">
        <w:rPr>
          <w:rFonts w:ascii="Times New Roman" w:hAnsi="Times New Roman"/>
          <w:b/>
          <w:sz w:val="28"/>
          <w:szCs w:val="28"/>
        </w:rPr>
        <w:t>Метод «</w:t>
      </w:r>
      <w:proofErr w:type="spellStart"/>
      <w:r w:rsidRPr="00504DE7">
        <w:rPr>
          <w:rFonts w:ascii="Times New Roman" w:hAnsi="Times New Roman"/>
          <w:b/>
          <w:sz w:val="28"/>
          <w:szCs w:val="28"/>
        </w:rPr>
        <w:t>Прес</w:t>
      </w:r>
      <w:proofErr w:type="spellEnd"/>
      <w:r w:rsidRPr="00504DE7">
        <w:rPr>
          <w:rFonts w:ascii="Times New Roman" w:hAnsi="Times New Roman"/>
          <w:b/>
          <w:sz w:val="28"/>
          <w:szCs w:val="28"/>
        </w:rPr>
        <w:t>»</w:t>
      </w:r>
      <w:r w:rsidRPr="00504DE7">
        <w:rPr>
          <w:rFonts w:ascii="Times New Roman" w:hAnsi="Times New Roman"/>
          <w:sz w:val="28"/>
          <w:szCs w:val="28"/>
        </w:rPr>
        <w:t xml:space="preserve"> Яким, на вашу думку, повинен бути </w:t>
      </w:r>
      <w:proofErr w:type="spellStart"/>
      <w:proofErr w:type="gramStart"/>
      <w:r w:rsidRPr="00504DE7">
        <w:rPr>
          <w:rFonts w:ascii="Times New Roman" w:hAnsi="Times New Roman"/>
          <w:sz w:val="28"/>
          <w:szCs w:val="28"/>
        </w:rPr>
        <w:t>основний</w:t>
      </w:r>
      <w:proofErr w:type="spellEnd"/>
      <w:r w:rsidRPr="00504DE7">
        <w:rPr>
          <w:rFonts w:ascii="Times New Roman" w:hAnsi="Times New Roman"/>
          <w:sz w:val="28"/>
          <w:szCs w:val="28"/>
        </w:rPr>
        <w:t xml:space="preserve">  мотив</w:t>
      </w:r>
      <w:proofErr w:type="gramEnd"/>
      <w:r w:rsidRPr="00504DE7">
        <w:rPr>
          <w:rFonts w:ascii="Times New Roman" w:hAnsi="Times New Roman"/>
          <w:sz w:val="28"/>
          <w:szCs w:val="28"/>
        </w:rPr>
        <w:t xml:space="preserve"> </w:t>
      </w:r>
      <w:proofErr w:type="spellStart"/>
      <w:r w:rsidRPr="00504DE7">
        <w:rPr>
          <w:rFonts w:ascii="Times New Roman" w:hAnsi="Times New Roman"/>
          <w:sz w:val="28"/>
          <w:szCs w:val="28"/>
        </w:rPr>
        <w:t>створення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сім’ї</w:t>
      </w:r>
      <w:proofErr w:type="spellEnd"/>
      <w:r w:rsidRPr="00504DE7">
        <w:rPr>
          <w:rFonts w:ascii="Times New Roman" w:hAnsi="Times New Roman"/>
          <w:sz w:val="28"/>
          <w:szCs w:val="28"/>
        </w:rPr>
        <w:t xml:space="preserve">. </w:t>
      </w:r>
    </w:p>
    <w:p w:rsidR="00494F72" w:rsidRPr="00504DE7" w:rsidRDefault="00494F72" w:rsidP="00494F72">
      <w:pPr>
        <w:pStyle w:val="a3"/>
        <w:numPr>
          <w:ilvl w:val="0"/>
          <w:numId w:val="1"/>
        </w:numPr>
        <w:spacing w:after="0" w:line="360" w:lineRule="auto"/>
        <w:jc w:val="both"/>
        <w:rPr>
          <w:rFonts w:ascii="Times New Roman" w:hAnsi="Times New Roman"/>
          <w:sz w:val="28"/>
          <w:szCs w:val="28"/>
        </w:rPr>
      </w:pPr>
      <w:r w:rsidRPr="00504DE7">
        <w:rPr>
          <w:rFonts w:ascii="Times New Roman" w:hAnsi="Times New Roman"/>
          <w:sz w:val="28"/>
          <w:szCs w:val="28"/>
        </w:rPr>
        <w:t xml:space="preserve">З </w:t>
      </w:r>
      <w:proofErr w:type="spellStart"/>
      <w:r w:rsidRPr="00504DE7">
        <w:rPr>
          <w:rFonts w:ascii="Times New Roman" w:hAnsi="Times New Roman"/>
          <w:sz w:val="28"/>
          <w:szCs w:val="28"/>
        </w:rPr>
        <w:t>поданого</w:t>
      </w:r>
      <w:proofErr w:type="spellEnd"/>
      <w:r w:rsidRPr="00504DE7">
        <w:rPr>
          <w:rFonts w:ascii="Times New Roman" w:hAnsi="Times New Roman"/>
          <w:sz w:val="28"/>
          <w:szCs w:val="28"/>
        </w:rPr>
        <w:t xml:space="preserve"> тексту </w:t>
      </w:r>
      <w:proofErr w:type="spellStart"/>
      <w:r w:rsidRPr="00504DE7">
        <w:rPr>
          <w:rFonts w:ascii="Times New Roman" w:hAnsi="Times New Roman"/>
          <w:sz w:val="28"/>
          <w:szCs w:val="28"/>
        </w:rPr>
        <w:t>виписати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безсполучникові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речення</w:t>
      </w:r>
      <w:proofErr w:type="spellEnd"/>
      <w:r w:rsidRPr="00504DE7">
        <w:rPr>
          <w:rFonts w:ascii="Times New Roman" w:hAnsi="Times New Roman"/>
          <w:sz w:val="28"/>
          <w:szCs w:val="28"/>
        </w:rPr>
        <w:t xml:space="preserve">, в </w:t>
      </w:r>
      <w:proofErr w:type="spellStart"/>
      <w:r w:rsidRPr="00504DE7">
        <w:rPr>
          <w:rFonts w:ascii="Times New Roman" w:hAnsi="Times New Roman"/>
          <w:sz w:val="28"/>
          <w:szCs w:val="28"/>
        </w:rPr>
        <w:t>яких</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вживається</w:t>
      </w:r>
      <w:proofErr w:type="spellEnd"/>
      <w:r w:rsidRPr="00504DE7">
        <w:rPr>
          <w:rFonts w:ascii="Times New Roman" w:hAnsi="Times New Roman"/>
          <w:sz w:val="28"/>
          <w:szCs w:val="28"/>
        </w:rPr>
        <w:t xml:space="preserve"> тире, </w:t>
      </w:r>
      <w:proofErr w:type="spellStart"/>
      <w:r w:rsidRPr="00504DE7">
        <w:rPr>
          <w:rFonts w:ascii="Times New Roman" w:hAnsi="Times New Roman"/>
          <w:sz w:val="28"/>
          <w:szCs w:val="28"/>
        </w:rPr>
        <w:t>пояснити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умови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вживання</w:t>
      </w:r>
      <w:proofErr w:type="spellEnd"/>
    </w:p>
    <w:p w:rsidR="00494F72" w:rsidRPr="00504DE7" w:rsidRDefault="00494F72" w:rsidP="00494F72">
      <w:pPr>
        <w:spacing w:after="0" w:line="360" w:lineRule="auto"/>
        <w:ind w:firstLine="360"/>
        <w:jc w:val="both"/>
        <w:rPr>
          <w:rFonts w:ascii="Times New Roman" w:hAnsi="Times New Roman"/>
          <w:i/>
          <w:sz w:val="28"/>
          <w:szCs w:val="28"/>
        </w:rPr>
      </w:pPr>
      <w:r w:rsidRPr="00504DE7">
        <w:rPr>
          <w:rFonts w:ascii="Times New Roman" w:hAnsi="Times New Roman"/>
          <w:i/>
          <w:sz w:val="28"/>
          <w:szCs w:val="28"/>
        </w:rPr>
        <w:t xml:space="preserve">   Сім’я – це не лише ідилія, а й творчий процес. Якщо мотив – це рушійна сила, що відображає бажання людини, її цінності, відповідає на питання: «Чому я це роблю або хочу зробити?», то принцип – це головне, основоположне правило діяльності. Принципи, на яких побудоване подружнє життя, повинні бути настільки міцними, щоб витримати будь-яку життєву негоду.</w:t>
      </w:r>
    </w:p>
    <w:p w:rsidR="00494F72" w:rsidRPr="00504DE7" w:rsidRDefault="00494F72" w:rsidP="00494F72">
      <w:pPr>
        <w:pStyle w:val="Default"/>
        <w:spacing w:line="360" w:lineRule="auto"/>
        <w:jc w:val="both"/>
        <w:rPr>
          <w:i/>
          <w:sz w:val="28"/>
          <w:szCs w:val="28"/>
        </w:rPr>
      </w:pPr>
      <w:r w:rsidRPr="00504DE7">
        <w:rPr>
          <w:sz w:val="28"/>
          <w:szCs w:val="28"/>
        </w:rPr>
        <w:tab/>
      </w:r>
      <w:r w:rsidRPr="00504DE7">
        <w:rPr>
          <w:b/>
          <w:bCs/>
          <w:i/>
          <w:sz w:val="28"/>
          <w:szCs w:val="28"/>
        </w:rPr>
        <w:t xml:space="preserve">Перший принцип: </w:t>
      </w:r>
      <w:r w:rsidRPr="00504DE7">
        <w:rPr>
          <w:i/>
          <w:sz w:val="28"/>
          <w:szCs w:val="28"/>
        </w:rPr>
        <w:t xml:space="preserve">принцип креативності – вільного розвитку людини, розуміти й реалізувати в житті свою суть людини, чоловіка і жінки.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Це найважливіший принцип створення сім’ї. Не дім побудувати, не народити дитину, не отримати науковий ступінь, не створити бізнес  – побудувати головний храм свого життя – себе, проявивши найкращі якості людини, чоловіка чи жінки. Кожен із подружжя вирішуватиме це завдання – відносини, сім’я, реалізованість у суспільстві будуть найвищими. Закладений у фундамент сім’ї, цей принцип створює найміцнішу основу для побудови щасливої родини.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Другий принцип: </w:t>
      </w:r>
      <w:r w:rsidRPr="00504DE7">
        <w:rPr>
          <w:i/>
          <w:sz w:val="28"/>
          <w:szCs w:val="28"/>
        </w:rPr>
        <w:t xml:space="preserve">принцип гуманізму – бачити подібність до себе в іншому й розуміти взаємозв’язок з усіма. У будь-якій життєвій ситуації звинувачення іншого означає обвинувачення себе. Хочеться сказати комусь щось образливе – краще подумати, чи хочете ви образити себе. Виникає неприємна думка на адресу іншої людини  – усвідомте, яку потужну енергію ви посилаєте собі самому. Усвідомте і не робіть цього. Намагайтеся бути здоровими, радісними, мудрими, щасливими – образи, гнів, заздрість, ревнощі лише </w:t>
      </w:r>
      <w:proofErr w:type="spellStart"/>
      <w:r w:rsidRPr="00504DE7">
        <w:rPr>
          <w:i/>
          <w:sz w:val="28"/>
          <w:szCs w:val="28"/>
        </w:rPr>
        <w:t>додадуть</w:t>
      </w:r>
      <w:proofErr w:type="spellEnd"/>
      <w:r w:rsidRPr="00504DE7">
        <w:rPr>
          <w:i/>
          <w:sz w:val="28"/>
          <w:szCs w:val="28"/>
        </w:rPr>
        <w:t xml:space="preserve"> вам проблем, у тому числі й зі здоров’ям.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З іншого боку, усі люди різні, і не тільки зовні. У всіх різні не лише відбитки пальців –  психіка, характер, світогляд. Хіба можна чекати, а тим більше вимагати, від іншого таких же думок і почуттів, як у вас, такого ж розуміння </w:t>
      </w:r>
      <w:r w:rsidRPr="00504DE7">
        <w:rPr>
          <w:i/>
          <w:sz w:val="28"/>
          <w:szCs w:val="28"/>
        </w:rPr>
        <w:lastRenderedPageBreak/>
        <w:t xml:space="preserve">світу й поведінки? Найвищий прояв любові до людини – дати їй можливість вільно проявляти себе, набувати особистого досвіду, робити свій вибір.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Третій принцип: </w:t>
      </w:r>
      <w:r w:rsidRPr="00504DE7">
        <w:rPr>
          <w:i/>
          <w:sz w:val="28"/>
          <w:szCs w:val="28"/>
        </w:rPr>
        <w:t xml:space="preserve">принцип </w:t>
      </w:r>
      <w:proofErr w:type="spellStart"/>
      <w:r w:rsidRPr="00504DE7">
        <w:rPr>
          <w:i/>
          <w:sz w:val="28"/>
          <w:szCs w:val="28"/>
        </w:rPr>
        <w:t>природовідповідності</w:t>
      </w:r>
      <w:proofErr w:type="spellEnd"/>
      <w:r w:rsidRPr="00504DE7">
        <w:rPr>
          <w:i/>
          <w:sz w:val="28"/>
          <w:szCs w:val="28"/>
        </w:rPr>
        <w:t xml:space="preserve"> – урахування </w:t>
      </w:r>
      <w:proofErr w:type="spellStart"/>
      <w:r w:rsidRPr="00504DE7">
        <w:rPr>
          <w:i/>
          <w:sz w:val="28"/>
          <w:szCs w:val="28"/>
        </w:rPr>
        <w:t>природовідповідності</w:t>
      </w:r>
      <w:proofErr w:type="spellEnd"/>
      <w:r w:rsidRPr="00504DE7">
        <w:rPr>
          <w:i/>
          <w:sz w:val="28"/>
          <w:szCs w:val="28"/>
        </w:rPr>
        <w:t xml:space="preserve"> людини: жити щасливо на Землі. </w:t>
      </w:r>
    </w:p>
    <w:p w:rsidR="00494F72" w:rsidRPr="00504DE7" w:rsidRDefault="00494F72" w:rsidP="00494F72">
      <w:pPr>
        <w:pStyle w:val="Default"/>
        <w:spacing w:line="360" w:lineRule="auto"/>
        <w:ind w:firstLine="708"/>
        <w:jc w:val="both"/>
        <w:rPr>
          <w:i/>
          <w:sz w:val="28"/>
          <w:szCs w:val="28"/>
        </w:rPr>
      </w:pPr>
      <w:r w:rsidRPr="00504DE7">
        <w:rPr>
          <w:i/>
          <w:sz w:val="28"/>
          <w:szCs w:val="28"/>
        </w:rPr>
        <w:t>Людина народжується не для страждань. До відомого вислову</w:t>
      </w:r>
      <w:r w:rsidRPr="00504DE7">
        <w:rPr>
          <w:i/>
          <w:sz w:val="28"/>
          <w:szCs w:val="28"/>
          <w:lang w:val="ru-RU"/>
        </w:rPr>
        <w:t xml:space="preserve"> </w:t>
      </w:r>
      <w:r w:rsidRPr="00504DE7">
        <w:rPr>
          <w:i/>
          <w:sz w:val="28"/>
          <w:szCs w:val="28"/>
        </w:rPr>
        <w:t>М.</w:t>
      </w:r>
      <w:r w:rsidRPr="00504DE7">
        <w:rPr>
          <w:i/>
          <w:sz w:val="28"/>
          <w:szCs w:val="28"/>
          <w:lang w:val="ru-RU"/>
        </w:rPr>
        <w:t> </w:t>
      </w:r>
      <w:r w:rsidRPr="00504DE7">
        <w:rPr>
          <w:i/>
          <w:sz w:val="28"/>
          <w:szCs w:val="28"/>
        </w:rPr>
        <w:t xml:space="preserve">Горького про те, що «людина народжена для щастя, як птах для польоту», багато хто ставиться скептично. Яке щастя може бути, коли навколо стільки проблем і нереалізованих бажань? Насправді, більшість людей не вміють бути щасливими. Їх цьому не навчили.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Інша справа, що одні стосунки дарують нам приємні відчуття й викликають позитивні емоції, а інші – обтяжують і навіть змушують страждати. Але вони потрібні для нашого розвитку. Ось тому перші пропонується називати приємними, а другі – корисними. І потрібно поступово усвідомлювати себе в такому стані, при якому приємних стосунків стає все більше. Спробуйте – і ви відразу відчуєте результат. Як казав усім відомий Козьма </w:t>
      </w:r>
      <w:proofErr w:type="spellStart"/>
      <w:r w:rsidRPr="00504DE7">
        <w:rPr>
          <w:i/>
          <w:sz w:val="28"/>
          <w:szCs w:val="28"/>
        </w:rPr>
        <w:t>Прутков</w:t>
      </w:r>
      <w:proofErr w:type="spellEnd"/>
      <w:r w:rsidRPr="00504DE7">
        <w:rPr>
          <w:i/>
          <w:sz w:val="28"/>
          <w:szCs w:val="28"/>
        </w:rPr>
        <w:t xml:space="preserve">: «Хочеш бути щасливим – будь ним!» Щастя – це стан душі, який є дуже особистим і не залежить від соціальних критеріїв та зовнішніх причин. Тому так важливо для щасливого життя побудувати шанобливі, добрі і дружні стосунки з кожною людиною.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Четвертий принцип: </w:t>
      </w:r>
      <w:r w:rsidRPr="00504DE7">
        <w:rPr>
          <w:i/>
          <w:sz w:val="28"/>
          <w:szCs w:val="28"/>
        </w:rPr>
        <w:t xml:space="preserve">принцип самореалізації – для побудови щасливої сім’ї треба бути творцем свого життя, постійно творити нове. </w:t>
      </w:r>
    </w:p>
    <w:p w:rsidR="00494F72" w:rsidRPr="00504DE7" w:rsidRDefault="00494F72" w:rsidP="00494F72">
      <w:pPr>
        <w:pStyle w:val="Default"/>
        <w:spacing w:line="360" w:lineRule="auto"/>
        <w:ind w:firstLine="708"/>
        <w:jc w:val="both"/>
        <w:rPr>
          <w:i/>
          <w:sz w:val="28"/>
          <w:szCs w:val="28"/>
        </w:rPr>
      </w:pPr>
      <w:r w:rsidRPr="00504DE7">
        <w:rPr>
          <w:i/>
          <w:sz w:val="28"/>
          <w:szCs w:val="28"/>
        </w:rPr>
        <w:t>У світі немає двох однакових сніжинок, двох однакових пелюсток і травинок, двох</w:t>
      </w:r>
      <w:r w:rsidRPr="00504DE7">
        <w:rPr>
          <w:i/>
          <w:sz w:val="28"/>
          <w:szCs w:val="28"/>
          <w:lang w:val="ru-RU"/>
        </w:rPr>
        <w:t xml:space="preserve"> </w:t>
      </w:r>
      <w:r w:rsidRPr="00504DE7">
        <w:rPr>
          <w:i/>
          <w:sz w:val="28"/>
          <w:szCs w:val="28"/>
        </w:rPr>
        <w:t xml:space="preserve">однакових очей і пальців, не кажучи вже про людей. </w:t>
      </w:r>
      <w:r w:rsidRPr="00504DE7">
        <w:rPr>
          <w:i/>
          <w:sz w:val="28"/>
          <w:szCs w:val="28"/>
          <w:lang w:val="ru-RU"/>
        </w:rPr>
        <w:t>Л</w:t>
      </w:r>
      <w:r w:rsidRPr="00504DE7">
        <w:rPr>
          <w:i/>
          <w:sz w:val="28"/>
          <w:szCs w:val="28"/>
        </w:rPr>
        <w:t>юдина хоче бути здоровою і щасливою</w:t>
      </w:r>
      <w:r w:rsidRPr="00504DE7">
        <w:rPr>
          <w:i/>
          <w:sz w:val="28"/>
          <w:szCs w:val="28"/>
          <w:lang w:val="ru-RU"/>
        </w:rPr>
        <w:t xml:space="preserve"> </w:t>
      </w:r>
      <w:r w:rsidRPr="00504DE7">
        <w:rPr>
          <w:sz w:val="28"/>
          <w:szCs w:val="28"/>
        </w:rPr>
        <w:t>–</w:t>
      </w:r>
      <w:r w:rsidRPr="00504DE7">
        <w:rPr>
          <w:i/>
          <w:sz w:val="28"/>
          <w:szCs w:val="28"/>
        </w:rPr>
        <w:t xml:space="preserve"> їй потрібно завжди перебувати у творчому процесі, творити нове. У фундамент сім’ї необхідно закласти принцип постійного розвитку – тоді не буде звикання і застою у стосунках. Якщо чоловік став усе більше уваги приділяти роботі, не квапиться додому – значить удома йому вже не цікаво. Дружина втратила для нього новизну, зупинилася в розвитку – і чоловік знаходить щось нове для себе на роботі чи десь на стороні. Те ж саме стосується й чоловіка. Жінка вдома дозволяє собі одягатися абияк, ходити непричесаною, а для будь-якого виходу з дому чепуриться, намагається </w:t>
      </w:r>
      <w:r w:rsidRPr="00504DE7">
        <w:rPr>
          <w:i/>
          <w:sz w:val="28"/>
          <w:szCs w:val="28"/>
        </w:rPr>
        <w:lastRenderedPageBreak/>
        <w:t xml:space="preserve">виглядати якомога краще – чоловікові треба замислитися, чи не перестав він бути цікавим для дружини. </w:t>
      </w:r>
    </w:p>
    <w:p w:rsidR="00494F72" w:rsidRPr="00504DE7" w:rsidRDefault="00494F72" w:rsidP="00494F72">
      <w:pPr>
        <w:pStyle w:val="a3"/>
        <w:numPr>
          <w:ilvl w:val="0"/>
          <w:numId w:val="1"/>
        </w:numPr>
        <w:spacing w:after="0" w:line="360" w:lineRule="auto"/>
        <w:jc w:val="both"/>
        <w:rPr>
          <w:rFonts w:ascii="Times New Roman" w:hAnsi="Times New Roman"/>
          <w:b/>
          <w:sz w:val="28"/>
          <w:szCs w:val="28"/>
        </w:rPr>
      </w:pPr>
      <w:r w:rsidRPr="00504DE7">
        <w:rPr>
          <w:rFonts w:ascii="Times New Roman" w:hAnsi="Times New Roman"/>
          <w:b/>
          <w:sz w:val="28"/>
          <w:szCs w:val="28"/>
        </w:rPr>
        <w:t xml:space="preserve">Робота в </w:t>
      </w:r>
      <w:proofErr w:type="spellStart"/>
      <w:r w:rsidRPr="00504DE7">
        <w:rPr>
          <w:rFonts w:ascii="Times New Roman" w:hAnsi="Times New Roman"/>
          <w:b/>
          <w:sz w:val="28"/>
          <w:szCs w:val="28"/>
        </w:rPr>
        <w:t>групах</w:t>
      </w:r>
      <w:proofErr w:type="spellEnd"/>
      <w:r w:rsidRPr="00504DE7">
        <w:rPr>
          <w:rFonts w:ascii="Times New Roman" w:hAnsi="Times New Roman"/>
          <w:b/>
          <w:sz w:val="28"/>
          <w:szCs w:val="28"/>
        </w:rPr>
        <w:t xml:space="preserve">. </w:t>
      </w:r>
      <w:proofErr w:type="spellStart"/>
      <w:r w:rsidRPr="00504DE7">
        <w:rPr>
          <w:rFonts w:ascii="Times New Roman" w:hAnsi="Times New Roman"/>
          <w:b/>
          <w:sz w:val="28"/>
          <w:szCs w:val="28"/>
        </w:rPr>
        <w:t>Вправа</w:t>
      </w:r>
      <w:proofErr w:type="spellEnd"/>
      <w:r w:rsidRPr="00504DE7">
        <w:rPr>
          <w:rFonts w:ascii="Times New Roman" w:hAnsi="Times New Roman"/>
          <w:b/>
          <w:sz w:val="28"/>
          <w:szCs w:val="28"/>
        </w:rPr>
        <w:t xml:space="preserve"> «Ажурна пилка».</w:t>
      </w:r>
      <w:r w:rsidRPr="00504DE7">
        <w:rPr>
          <w:rFonts w:ascii="Times New Roman" w:hAnsi="Times New Roman"/>
          <w:sz w:val="28"/>
          <w:szCs w:val="28"/>
        </w:rPr>
        <w:t xml:space="preserve"> </w:t>
      </w:r>
      <w:proofErr w:type="spellStart"/>
      <w:r w:rsidRPr="00504DE7">
        <w:rPr>
          <w:rFonts w:ascii="Times New Roman" w:hAnsi="Times New Roman"/>
          <w:sz w:val="28"/>
          <w:szCs w:val="28"/>
        </w:rPr>
        <w:t>Клас</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поділяється</w:t>
      </w:r>
      <w:proofErr w:type="spellEnd"/>
      <w:r w:rsidRPr="00504DE7">
        <w:rPr>
          <w:rFonts w:ascii="Times New Roman" w:hAnsi="Times New Roman"/>
          <w:sz w:val="28"/>
          <w:szCs w:val="28"/>
        </w:rPr>
        <w:t xml:space="preserve"> на </w:t>
      </w:r>
      <w:proofErr w:type="spellStart"/>
      <w:r w:rsidRPr="00504DE7">
        <w:rPr>
          <w:rFonts w:ascii="Times New Roman" w:hAnsi="Times New Roman"/>
          <w:sz w:val="28"/>
          <w:szCs w:val="28"/>
        </w:rPr>
        <w:t>декілька</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груп</w:t>
      </w:r>
      <w:proofErr w:type="spellEnd"/>
      <w:r w:rsidRPr="00504DE7">
        <w:rPr>
          <w:rFonts w:ascii="Times New Roman" w:hAnsi="Times New Roman"/>
          <w:sz w:val="28"/>
          <w:szCs w:val="28"/>
        </w:rPr>
        <w:t xml:space="preserve">, в </w:t>
      </w:r>
      <w:proofErr w:type="spellStart"/>
      <w:r w:rsidRPr="00504DE7">
        <w:rPr>
          <w:rFonts w:ascii="Times New Roman" w:hAnsi="Times New Roman"/>
          <w:sz w:val="28"/>
          <w:szCs w:val="28"/>
        </w:rPr>
        <w:t>кожній</w:t>
      </w:r>
      <w:proofErr w:type="spellEnd"/>
      <w:r w:rsidRPr="00504DE7">
        <w:rPr>
          <w:rFonts w:ascii="Times New Roman" w:hAnsi="Times New Roman"/>
          <w:sz w:val="28"/>
          <w:szCs w:val="28"/>
        </w:rPr>
        <w:t xml:space="preserve"> з </w:t>
      </w:r>
      <w:proofErr w:type="spellStart"/>
      <w:r w:rsidRPr="00504DE7">
        <w:rPr>
          <w:rFonts w:ascii="Times New Roman" w:hAnsi="Times New Roman"/>
          <w:sz w:val="28"/>
          <w:szCs w:val="28"/>
        </w:rPr>
        <w:t>яких</w:t>
      </w:r>
      <w:proofErr w:type="spellEnd"/>
      <w:r w:rsidRPr="00504DE7">
        <w:rPr>
          <w:rFonts w:ascii="Times New Roman" w:hAnsi="Times New Roman"/>
          <w:sz w:val="28"/>
          <w:szCs w:val="28"/>
        </w:rPr>
        <w:t xml:space="preserve"> повинно бути не </w:t>
      </w:r>
      <w:proofErr w:type="spellStart"/>
      <w:r w:rsidRPr="00504DE7">
        <w:rPr>
          <w:rFonts w:ascii="Times New Roman" w:hAnsi="Times New Roman"/>
          <w:sz w:val="28"/>
          <w:szCs w:val="28"/>
        </w:rPr>
        <w:t>менше</w:t>
      </w:r>
      <w:proofErr w:type="spellEnd"/>
      <w:r w:rsidRPr="00504DE7">
        <w:rPr>
          <w:rFonts w:ascii="Times New Roman" w:hAnsi="Times New Roman"/>
          <w:sz w:val="28"/>
          <w:szCs w:val="28"/>
        </w:rPr>
        <w:t xml:space="preserve"> 5 </w:t>
      </w:r>
      <w:proofErr w:type="spellStart"/>
      <w:r w:rsidRPr="00504DE7">
        <w:rPr>
          <w:rFonts w:ascii="Times New Roman" w:hAnsi="Times New Roman"/>
          <w:sz w:val="28"/>
          <w:szCs w:val="28"/>
        </w:rPr>
        <w:t>учнів</w:t>
      </w:r>
      <w:proofErr w:type="spellEnd"/>
      <w:r w:rsidRPr="00504DE7">
        <w:rPr>
          <w:rFonts w:ascii="Times New Roman" w:hAnsi="Times New Roman"/>
          <w:sz w:val="28"/>
          <w:szCs w:val="28"/>
        </w:rPr>
        <w:t xml:space="preserve">. Кожному з </w:t>
      </w:r>
      <w:proofErr w:type="spellStart"/>
      <w:r w:rsidRPr="00504DE7">
        <w:rPr>
          <w:rFonts w:ascii="Times New Roman" w:hAnsi="Times New Roman"/>
          <w:sz w:val="28"/>
          <w:szCs w:val="28"/>
        </w:rPr>
        <w:t>учасників</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групи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дається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матеріал</w:t>
      </w:r>
      <w:proofErr w:type="spellEnd"/>
      <w:r w:rsidRPr="00504DE7">
        <w:rPr>
          <w:rFonts w:ascii="Times New Roman" w:hAnsi="Times New Roman"/>
          <w:sz w:val="28"/>
          <w:szCs w:val="28"/>
        </w:rPr>
        <w:t xml:space="preserve"> про один з </w:t>
      </w:r>
      <w:proofErr w:type="spellStart"/>
      <w:r w:rsidRPr="00504DE7">
        <w:rPr>
          <w:rFonts w:ascii="Times New Roman" w:hAnsi="Times New Roman"/>
          <w:sz w:val="28"/>
          <w:szCs w:val="28"/>
        </w:rPr>
        <w:t>наступних</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принципів</w:t>
      </w:r>
      <w:proofErr w:type="spellEnd"/>
      <w:r w:rsidRPr="00504DE7">
        <w:rPr>
          <w:rFonts w:ascii="Times New Roman" w:hAnsi="Times New Roman"/>
          <w:sz w:val="28"/>
          <w:szCs w:val="28"/>
        </w:rPr>
        <w:t xml:space="preserve"> (5 – 9) </w:t>
      </w:r>
      <w:proofErr w:type="spellStart"/>
      <w:r w:rsidRPr="00504DE7">
        <w:rPr>
          <w:rFonts w:ascii="Times New Roman" w:hAnsi="Times New Roman"/>
          <w:sz w:val="28"/>
          <w:szCs w:val="28"/>
        </w:rPr>
        <w:t>створення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щасливої</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сім’ї</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Завдання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учня</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підкреслити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ключові</w:t>
      </w:r>
      <w:proofErr w:type="spellEnd"/>
      <w:r w:rsidRPr="00504DE7">
        <w:rPr>
          <w:rFonts w:ascii="Times New Roman" w:hAnsi="Times New Roman"/>
          <w:sz w:val="28"/>
          <w:szCs w:val="28"/>
        </w:rPr>
        <w:t xml:space="preserve"> слова і за ними </w:t>
      </w:r>
      <w:proofErr w:type="spellStart"/>
      <w:proofErr w:type="gramStart"/>
      <w:r w:rsidRPr="00504DE7">
        <w:rPr>
          <w:rFonts w:ascii="Times New Roman" w:hAnsi="Times New Roman"/>
          <w:sz w:val="28"/>
          <w:szCs w:val="28"/>
        </w:rPr>
        <w:t>розповісти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основне</w:t>
      </w:r>
      <w:proofErr w:type="spellEnd"/>
      <w:proofErr w:type="gramEnd"/>
      <w:r w:rsidRPr="00504DE7">
        <w:rPr>
          <w:rFonts w:ascii="Times New Roman" w:hAnsi="Times New Roman"/>
          <w:sz w:val="28"/>
          <w:szCs w:val="28"/>
        </w:rPr>
        <w:t xml:space="preserve"> </w:t>
      </w:r>
      <w:proofErr w:type="spellStart"/>
      <w:r w:rsidRPr="00504DE7">
        <w:rPr>
          <w:rFonts w:ascii="Times New Roman" w:hAnsi="Times New Roman"/>
          <w:sz w:val="28"/>
          <w:szCs w:val="28"/>
        </w:rPr>
        <w:t>своїй</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групі</w:t>
      </w:r>
      <w:proofErr w:type="spellEnd"/>
      <w:r w:rsidRPr="00504DE7">
        <w:rPr>
          <w:rFonts w:ascii="Times New Roman" w:hAnsi="Times New Roman"/>
          <w:sz w:val="28"/>
          <w:szCs w:val="28"/>
        </w:rPr>
        <w:t>.</w:t>
      </w:r>
    </w:p>
    <w:p w:rsidR="00494F72" w:rsidRPr="00504DE7" w:rsidRDefault="00494F72" w:rsidP="00494F72">
      <w:pPr>
        <w:pStyle w:val="Default"/>
        <w:spacing w:line="360" w:lineRule="auto"/>
        <w:ind w:firstLine="708"/>
        <w:jc w:val="both"/>
        <w:rPr>
          <w:i/>
          <w:sz w:val="28"/>
          <w:szCs w:val="28"/>
        </w:rPr>
      </w:pPr>
      <w:r w:rsidRPr="00504DE7">
        <w:rPr>
          <w:b/>
          <w:sz w:val="28"/>
          <w:szCs w:val="28"/>
        </w:rPr>
        <w:t xml:space="preserve"> </w:t>
      </w:r>
      <w:r w:rsidRPr="00504DE7">
        <w:rPr>
          <w:b/>
          <w:bCs/>
          <w:i/>
          <w:sz w:val="28"/>
          <w:szCs w:val="28"/>
        </w:rPr>
        <w:t xml:space="preserve">П’ятий принцип: </w:t>
      </w:r>
      <w:r w:rsidRPr="00504DE7">
        <w:rPr>
          <w:i/>
          <w:sz w:val="28"/>
          <w:szCs w:val="28"/>
        </w:rPr>
        <w:t xml:space="preserve">комунікативний принцип – сприймати всі відносини як безцінні для розвитку людини і сім’ї.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Сімейні відносини охоплюють усі основні види діяльності: від навчання до відпочинку. Саме через стосунки потрібно переглядати всі сфери життя людини. Найбільш повне розкриття себе відбувається у відносинах людини з найближчим оточенням, у першу чергу – зі своєю половинкою.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Сім’я – то справжній університет людських взаємин, у якому людина росте, розвивається й удосконалюється. У кожній сім’ї бажано намагатися досягти того, щоб взаємовідносини її членів були побудовані на позитивних емоціях та спільних інтересах. Це не значить, що власні інтереси треба беззаперечно підпорядкувати потребам інших членів родини, дітей чи дорослих. Але якщо цілі і потреби висуваються спільно, то вони стають спільними цілями для кожного члена сім’ї, що дуже важливо для сімейних стосунків. </w:t>
      </w:r>
    </w:p>
    <w:p w:rsidR="00494F72" w:rsidRPr="00504DE7" w:rsidRDefault="00494F72" w:rsidP="00494F72">
      <w:pPr>
        <w:spacing w:after="0" w:line="360" w:lineRule="auto"/>
        <w:ind w:firstLine="708"/>
        <w:jc w:val="both"/>
        <w:rPr>
          <w:rFonts w:ascii="Times New Roman" w:hAnsi="Times New Roman"/>
          <w:i/>
          <w:sz w:val="28"/>
          <w:szCs w:val="28"/>
        </w:rPr>
      </w:pPr>
      <w:r w:rsidRPr="00504DE7">
        <w:rPr>
          <w:rFonts w:ascii="Times New Roman" w:hAnsi="Times New Roman"/>
          <w:i/>
          <w:sz w:val="28"/>
          <w:szCs w:val="28"/>
        </w:rPr>
        <w:t>Не та сім’я може бути міцною, в якої немає проблем і конфліктів, а та, яка долає всі перешкоди. Тільки за умов любові, свободи і злагоди можуть існувати, чесність, мудрість, щирість, працелюбність. Саме такі цінності були, є і залишаться характерними ознаками гармонійних сімейних відносин. А якщо в сім’ї панує негативне ставлення один до одного, то це породжує конфлікти, недовіру, неповагу тощо. Відносини – це найважливіше в нашому житті. І еволюція вимірюється не технічними досягненнями, а відносинами в суспільстві – зростанням любові та поваги між людьми.</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Шостий принцип: </w:t>
      </w:r>
      <w:r w:rsidRPr="00504DE7">
        <w:rPr>
          <w:i/>
          <w:sz w:val="28"/>
          <w:szCs w:val="28"/>
        </w:rPr>
        <w:t xml:space="preserve">принцип цілісності – в сімейних відносинах стати зрілим. </w:t>
      </w:r>
    </w:p>
    <w:p w:rsidR="00494F72" w:rsidRPr="00504DE7" w:rsidRDefault="00494F72" w:rsidP="00494F72">
      <w:pPr>
        <w:pStyle w:val="Default"/>
        <w:spacing w:line="360" w:lineRule="auto"/>
        <w:ind w:firstLine="708"/>
        <w:jc w:val="both"/>
        <w:rPr>
          <w:i/>
          <w:sz w:val="28"/>
          <w:szCs w:val="28"/>
        </w:rPr>
      </w:pPr>
      <w:r w:rsidRPr="00504DE7">
        <w:rPr>
          <w:i/>
          <w:sz w:val="28"/>
          <w:szCs w:val="28"/>
        </w:rPr>
        <w:lastRenderedPageBreak/>
        <w:t xml:space="preserve">Коли ми говоримо про зрілу особу, маємо на увазі людину, у якій гармонійно поєднується психічний і духовний розвиток. Створювати сім’ю повинна зріла людина. Її зрілість визначається багатьма факторами: відповідним світоглядом, усвідомленістю, гармонійністю, мудрістю, толерантністю, урівноваженістю тощо.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Психічна зрілість – це такий стан особистості, що сприяє процвітанню в житті, розкриттю всіх талантів людини, її здібностей, здатності до конструктивного спілкування з іншими людьми, адекватного сприйняття реальності, задоволенню важливих потреб особистості соціально прийнятним чином.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На ґрунті психічної і духовної незрілості з’являється багато криз у сімейних відносинах: відсутність порозуміння, конфлікти, розлучення, розчарування. Здоров’я і добробут є результатом наших внутрішніх зусиль, способу мислення, на основі якого вибудовується все життя. Не можна мати здоров’я, щастя, любов без духовної участі. Кожна людина присвячує значну частину свого життя, щоб пізнати й зрозуміти саму себе. Це і є дорога до мудрості. У культурі кожного народу є свої легенди про мудрість, котрі базуються саме на духовних, психологічних знаннях про людину. Ці цінності ми самі моделюємо з матеріалу нашого виховання, життєвого досвіду. </w:t>
      </w:r>
    </w:p>
    <w:p w:rsidR="00494F72" w:rsidRPr="00504DE7" w:rsidRDefault="00494F72" w:rsidP="00494F72">
      <w:pPr>
        <w:pStyle w:val="Default"/>
        <w:spacing w:line="360" w:lineRule="auto"/>
        <w:jc w:val="both"/>
        <w:rPr>
          <w:i/>
          <w:sz w:val="28"/>
          <w:szCs w:val="28"/>
        </w:rPr>
      </w:pPr>
      <w:r w:rsidRPr="00504DE7">
        <w:rPr>
          <w:i/>
          <w:sz w:val="28"/>
          <w:szCs w:val="28"/>
        </w:rPr>
        <w:t xml:space="preserve">Невдачі чи успіхи також є наслідком внутрішньої роботи. Ніхто не може зробити людину щасливою, кожен сам </w:t>
      </w:r>
      <w:proofErr w:type="spellStart"/>
      <w:r w:rsidRPr="00504DE7">
        <w:rPr>
          <w:i/>
          <w:sz w:val="28"/>
          <w:szCs w:val="28"/>
        </w:rPr>
        <w:t>вiдповiдає</w:t>
      </w:r>
      <w:proofErr w:type="spellEnd"/>
      <w:r w:rsidRPr="00504DE7">
        <w:rPr>
          <w:i/>
          <w:sz w:val="28"/>
          <w:szCs w:val="28"/>
        </w:rPr>
        <w:t xml:space="preserve"> за власне життя. Немає лікаря, який може зцілити нас без нашої участі. Тобто, одужати можливо лише тоді, коли ми внутрішньо готові до зцілення. </w:t>
      </w:r>
    </w:p>
    <w:p w:rsidR="00494F72" w:rsidRPr="00504DE7" w:rsidRDefault="00494F72" w:rsidP="00494F72">
      <w:pPr>
        <w:pStyle w:val="Default"/>
        <w:spacing w:line="360" w:lineRule="auto"/>
        <w:jc w:val="both"/>
        <w:rPr>
          <w:i/>
          <w:sz w:val="28"/>
          <w:szCs w:val="28"/>
        </w:rPr>
      </w:pPr>
      <w:r w:rsidRPr="00504DE7">
        <w:rPr>
          <w:i/>
          <w:sz w:val="28"/>
          <w:szCs w:val="28"/>
        </w:rPr>
        <w:t xml:space="preserve">Проте це лише маленький штрих до пізнання самого себе. Психічна зрілість – важливий етап розвитку людини, не менш важливий, ніж її фізичне народження. Саме так треба сприймати психічну зрілість і ставитися до проходження цього етапу дуже </w:t>
      </w:r>
      <w:proofErr w:type="spellStart"/>
      <w:r w:rsidRPr="00504DE7">
        <w:rPr>
          <w:i/>
          <w:sz w:val="28"/>
          <w:szCs w:val="28"/>
        </w:rPr>
        <w:t>відповідально</w:t>
      </w:r>
      <w:proofErr w:type="spellEnd"/>
      <w:r w:rsidRPr="00504DE7">
        <w:rPr>
          <w:i/>
          <w:sz w:val="28"/>
          <w:szCs w:val="28"/>
        </w:rPr>
        <w:t xml:space="preserve">.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Сьомий принцип: </w:t>
      </w:r>
      <w:r w:rsidRPr="00504DE7">
        <w:rPr>
          <w:i/>
          <w:sz w:val="28"/>
          <w:szCs w:val="28"/>
        </w:rPr>
        <w:t xml:space="preserve">розвивати масштабність особистості, сім’ї і роду. </w:t>
      </w:r>
    </w:p>
    <w:p w:rsidR="00494F72" w:rsidRPr="00504DE7" w:rsidRDefault="00494F72" w:rsidP="00494F72">
      <w:pPr>
        <w:pStyle w:val="Default"/>
        <w:spacing w:line="360" w:lineRule="auto"/>
        <w:jc w:val="both"/>
        <w:rPr>
          <w:i/>
          <w:sz w:val="28"/>
          <w:szCs w:val="28"/>
        </w:rPr>
      </w:pPr>
      <w:r w:rsidRPr="00504DE7">
        <w:rPr>
          <w:i/>
          <w:sz w:val="28"/>
          <w:szCs w:val="28"/>
        </w:rPr>
        <w:t xml:space="preserve">Якщо наріжним </w:t>
      </w:r>
      <w:proofErr w:type="spellStart"/>
      <w:r w:rsidRPr="00504DE7">
        <w:rPr>
          <w:i/>
          <w:sz w:val="28"/>
          <w:szCs w:val="28"/>
        </w:rPr>
        <w:t>каменем</w:t>
      </w:r>
      <w:proofErr w:type="spellEnd"/>
      <w:r w:rsidRPr="00504DE7">
        <w:rPr>
          <w:i/>
          <w:sz w:val="28"/>
          <w:szCs w:val="28"/>
        </w:rPr>
        <w:t xml:space="preserve"> побудови родини є розвиток, причому в усіх сферах сімейного життя, то, природно, не можна обійти і масштабність. У житті часто бачимо, як чоловік і жінка замикаються на інтересах своєї сім’ї, і у </w:t>
      </w:r>
      <w:r w:rsidRPr="00504DE7">
        <w:rPr>
          <w:i/>
          <w:sz w:val="28"/>
          <w:szCs w:val="28"/>
        </w:rPr>
        <w:lastRenderedPageBreak/>
        <w:t xml:space="preserve">кращому випадку, доводять свій масштаб до інтересів своїх родичів. Саме такий масштаб мислення відповідає розумінню, що сенс життя сім’янина полягає в тому, аби посадити дерево, побудувати будинок і виростити сина.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Тільки розвиваючи свій особистий масштаб, масштаб своєї сім’ї та роду, людина </w:t>
      </w:r>
      <w:r w:rsidRPr="00504DE7">
        <w:rPr>
          <w:b/>
          <w:bCs/>
          <w:i/>
          <w:sz w:val="28"/>
          <w:szCs w:val="28"/>
        </w:rPr>
        <w:t xml:space="preserve">не </w:t>
      </w:r>
      <w:r w:rsidRPr="00504DE7">
        <w:rPr>
          <w:i/>
          <w:sz w:val="28"/>
          <w:szCs w:val="28"/>
        </w:rPr>
        <w:t xml:space="preserve">піддає себе впливу багатьох зовнішніх чинників, які можуть легко зруйнувати її сім’ю, навіть якщо в ній панує лад. Наприклад, сім’я, замкнута у своїх кордонах, підпадає під негативний вплив усіх видів криз суспільства. Встояти в таких кризах буває непросто, навіть маючи любов і порозуміння. Саме такий масштаб мислення відображений у сентенціях «мій дім – моя фортеця» або «моя хата скраю, я нічого не знаю». Це приклад вузького мислення. Людина, котра живе за принципом «у них – свої проблеми, у мене – свої», не може стати лідером. Люди, які мислять </w:t>
      </w:r>
      <w:proofErr w:type="spellStart"/>
      <w:r w:rsidRPr="00504DE7">
        <w:rPr>
          <w:i/>
          <w:sz w:val="28"/>
          <w:szCs w:val="28"/>
        </w:rPr>
        <w:t>масштабно</w:t>
      </w:r>
      <w:proofErr w:type="spellEnd"/>
      <w:r w:rsidRPr="00504DE7">
        <w:rPr>
          <w:i/>
          <w:sz w:val="28"/>
          <w:szCs w:val="28"/>
        </w:rPr>
        <w:t xml:space="preserve">, бачать себе членами колективу, виграють і програють не самі по собі, а разом із колективом. Вони намагаються допомогти іншим, навіть якщо не сподіваються на негайну винагороду.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Масштаб щастя, масштаб задоволеності життям, масштаб банківського рахунку залежить від </w:t>
      </w:r>
      <w:r w:rsidRPr="00504DE7">
        <w:rPr>
          <w:b/>
          <w:bCs/>
          <w:i/>
          <w:sz w:val="28"/>
          <w:szCs w:val="28"/>
        </w:rPr>
        <w:t xml:space="preserve">масштабу мислення людини. </w:t>
      </w:r>
      <w:r w:rsidRPr="00504DE7">
        <w:rPr>
          <w:i/>
          <w:sz w:val="28"/>
          <w:szCs w:val="28"/>
        </w:rPr>
        <w:t xml:space="preserve">Філософ Емерсон зазначив: «Великі ті, хто бачать, що світом правлять видатні думки». Шекспір мудро помітив, що «немає нічого гарного або поганого, поки розум не зробить його таким».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Щасливе життя говорять про те, що масштабне мислення здатне творити дива. Великий масштаб мислення забезпечить Вам великий масштаб життя: велике щастя, великі досягнення, великі доходи, багато друзів, велику повагу. Учіться мислити </w:t>
      </w:r>
      <w:proofErr w:type="spellStart"/>
      <w:r w:rsidRPr="00504DE7">
        <w:rPr>
          <w:i/>
          <w:sz w:val="28"/>
          <w:szCs w:val="28"/>
        </w:rPr>
        <w:t>масштабно</w:t>
      </w:r>
      <w:proofErr w:type="spellEnd"/>
      <w:r w:rsidRPr="00504DE7">
        <w:rPr>
          <w:i/>
          <w:sz w:val="28"/>
          <w:szCs w:val="28"/>
        </w:rPr>
        <w:t xml:space="preserve"> на практиці! Постійно розвивайте масштаб своєї сім’ї та масштаб мислення! </w:t>
      </w:r>
    </w:p>
    <w:p w:rsidR="00494F72" w:rsidRPr="00504DE7" w:rsidRDefault="00494F72" w:rsidP="00494F72">
      <w:pPr>
        <w:pStyle w:val="Default"/>
        <w:spacing w:line="360" w:lineRule="auto"/>
        <w:ind w:firstLine="708"/>
        <w:jc w:val="both"/>
        <w:rPr>
          <w:i/>
          <w:sz w:val="28"/>
          <w:szCs w:val="28"/>
        </w:rPr>
      </w:pPr>
      <w:r w:rsidRPr="00504DE7">
        <w:rPr>
          <w:b/>
          <w:bCs/>
          <w:i/>
          <w:sz w:val="28"/>
          <w:szCs w:val="28"/>
        </w:rPr>
        <w:t xml:space="preserve">Восьмий принцип: </w:t>
      </w:r>
      <w:r w:rsidRPr="00504DE7">
        <w:rPr>
          <w:i/>
          <w:sz w:val="28"/>
          <w:szCs w:val="28"/>
        </w:rPr>
        <w:t xml:space="preserve">принцип розвитку любові – створити простір любові, який постійно розширюється.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Любов є головною емоційною потребою кожної людини. Сім’я – це природний простір любові, поваги і взаємної турботи. Любов прекрасна, коли вона взаємна і коли ми любимо щиро й віддано. Влучно сказав Архімед: «Любов – це теорема, яку треба доводити щодня». </w:t>
      </w:r>
    </w:p>
    <w:p w:rsidR="00494F72" w:rsidRPr="00504DE7" w:rsidRDefault="00494F72" w:rsidP="00494F72">
      <w:pPr>
        <w:pStyle w:val="Default"/>
        <w:spacing w:line="360" w:lineRule="auto"/>
        <w:ind w:firstLine="708"/>
        <w:jc w:val="both"/>
        <w:rPr>
          <w:i/>
          <w:sz w:val="28"/>
          <w:szCs w:val="28"/>
        </w:rPr>
      </w:pPr>
      <w:r w:rsidRPr="00504DE7">
        <w:rPr>
          <w:i/>
          <w:sz w:val="28"/>
          <w:szCs w:val="28"/>
        </w:rPr>
        <w:lastRenderedPageBreak/>
        <w:t xml:space="preserve">У форматі сім’ї її умовно можна поділити на дві складові: любов між батьками та любов між батьками й дітьми. Відомо, що найкращим, найціннішим подарунком для дитини є любов між її батьками. Саме тому на дітей більше впливають стосунки між батьками, ніж стосунки батьків із дітьми. В основному в пам’яті дітей залишаються спогади про яскраві радісні події або емоційні стреси, пережиті в дитинстві. Сварки батьків глибоко ранять дітей. Вони дуже переживають, якщо відносини між батьками далекі від гармонійних. Стосунки між татом і мамою впливають на них протягом усього подальшого життя. Щоденні прояви любові в сім’ї сприяють формуванню правильних цінностей у підростаючого покоління. Саме присутність такої важливої складової, як любов між батьками та любов між батьками і дітьми, сприяє створенню здорової атмосфери в сім’ї та гармонійному розвитку всіх членів родини. </w:t>
      </w:r>
    </w:p>
    <w:p w:rsidR="00494F72" w:rsidRPr="00504DE7" w:rsidRDefault="00494F72" w:rsidP="00494F72">
      <w:pPr>
        <w:pStyle w:val="Default"/>
        <w:spacing w:line="360" w:lineRule="auto"/>
        <w:ind w:firstLine="708"/>
        <w:jc w:val="both"/>
        <w:rPr>
          <w:i/>
          <w:sz w:val="28"/>
          <w:szCs w:val="28"/>
        </w:rPr>
      </w:pPr>
      <w:r w:rsidRPr="00504DE7">
        <w:rPr>
          <w:i/>
          <w:sz w:val="28"/>
          <w:szCs w:val="28"/>
        </w:rPr>
        <w:t xml:space="preserve">Правильне розуміння та трактування любові впливає на інший фактор – правильне виховання. Простір любові, створений люблячою і гармонійною парою, – необхідна складова щасливої родини, і в цьому випадку ми говоримо про необхідність простору любові для реалізації різних сімейних проектів. Таким проектом може бути міцне здоров’я і довге життя членів сім’ї, будівництво комфортного дому, народження здорової дитини та забезпечення для неї щасливого життя, розкриття талантів і їх реалізація. Кожна людина народжується з безліччю талантів, і чим якіснішим є простір любові в родині, тим яскравіше розкриваються таланти в дорослих і дітей. </w:t>
      </w:r>
    </w:p>
    <w:p w:rsidR="00494F72" w:rsidRPr="00504DE7" w:rsidRDefault="00494F72" w:rsidP="00494F72">
      <w:pPr>
        <w:pStyle w:val="Default"/>
        <w:spacing w:line="360" w:lineRule="auto"/>
        <w:ind w:firstLine="360"/>
        <w:jc w:val="both"/>
        <w:rPr>
          <w:i/>
          <w:sz w:val="28"/>
          <w:szCs w:val="28"/>
        </w:rPr>
      </w:pPr>
      <w:r w:rsidRPr="00504DE7">
        <w:rPr>
          <w:i/>
          <w:sz w:val="28"/>
          <w:szCs w:val="28"/>
        </w:rPr>
        <w:t xml:space="preserve">     Постійно збільшуйте кількість своєї любові та </w:t>
      </w:r>
      <w:proofErr w:type="spellStart"/>
      <w:r w:rsidRPr="00504DE7">
        <w:rPr>
          <w:i/>
          <w:sz w:val="28"/>
          <w:szCs w:val="28"/>
        </w:rPr>
        <w:t>щедро</w:t>
      </w:r>
      <w:proofErr w:type="spellEnd"/>
      <w:r w:rsidRPr="00504DE7">
        <w:rPr>
          <w:i/>
          <w:sz w:val="28"/>
          <w:szCs w:val="28"/>
        </w:rPr>
        <w:t xml:space="preserve"> діліться нею з людьми і навколишнім світом! </w:t>
      </w:r>
    </w:p>
    <w:p w:rsidR="00494F72" w:rsidRPr="00504DE7" w:rsidRDefault="00494F72" w:rsidP="00494F72">
      <w:pPr>
        <w:pStyle w:val="Default"/>
        <w:spacing w:line="360" w:lineRule="auto"/>
        <w:ind w:firstLine="360"/>
        <w:jc w:val="both"/>
        <w:rPr>
          <w:i/>
          <w:sz w:val="28"/>
          <w:szCs w:val="28"/>
        </w:rPr>
      </w:pPr>
      <w:r w:rsidRPr="00504DE7">
        <w:rPr>
          <w:b/>
          <w:bCs/>
          <w:i/>
          <w:sz w:val="28"/>
          <w:szCs w:val="28"/>
        </w:rPr>
        <w:t xml:space="preserve">Дев’ятий принцип: </w:t>
      </w:r>
      <w:r w:rsidRPr="00504DE7">
        <w:rPr>
          <w:i/>
          <w:sz w:val="28"/>
          <w:szCs w:val="28"/>
        </w:rPr>
        <w:t xml:space="preserve">принцип результативності – вимірювати якість відносин тим, ким стали люди в результаті цих стосунків, а не їх тривалістю. </w:t>
      </w:r>
    </w:p>
    <w:p w:rsidR="00494F72" w:rsidRPr="00504DE7" w:rsidRDefault="00494F72" w:rsidP="00494F72">
      <w:pPr>
        <w:pStyle w:val="Default"/>
        <w:spacing w:line="360" w:lineRule="auto"/>
        <w:ind w:firstLine="360"/>
        <w:jc w:val="both"/>
        <w:rPr>
          <w:i/>
          <w:sz w:val="28"/>
          <w:szCs w:val="28"/>
        </w:rPr>
      </w:pPr>
      <w:r w:rsidRPr="00504DE7">
        <w:rPr>
          <w:i/>
          <w:sz w:val="28"/>
          <w:szCs w:val="28"/>
        </w:rPr>
        <w:t xml:space="preserve">Часто можна почути: «Ми дружимо ще зі школи», «Вони прожили разом багато років», «Вони відсвяткували золоте весілля». І ці факти подаються як щось досконале вже саме по собі. Але потрібно ще й чесно подивитися та об’єктивно оцінити: а чого ці пари досягли за стільки років подружніх стосунків або спільного проживання в головному напрямі – розвитку себе. У них прекрасне </w:t>
      </w:r>
      <w:r w:rsidRPr="00504DE7">
        <w:rPr>
          <w:i/>
          <w:sz w:val="28"/>
          <w:szCs w:val="28"/>
        </w:rPr>
        <w:lastRenderedPageBreak/>
        <w:t xml:space="preserve">здоров’я, примножилися любов, дружба і свобода? Вони допомогли один одному реалізуватися у творчості, розкрити свої таланти, у них прекрасне матеріальне становище і щасливі діти? Вони стали мудрішими і шановані серед родичів, друзів, у суспільстві? Як правило, усе далеко не так чудово, і часто тривалі стосунки не дають таких результатів. Навпаки, на жаль, частіше ми бачимо, що в тривалих сімейних відносинах подружжя деградують у фізичному, психічному і духовному планах. Саме тому, якість відносин доцільно вимірювати тим, ким чоловік та жінка стали в результаті цих стосунків, а не лише їх тривалістю. </w:t>
      </w:r>
    </w:p>
    <w:p w:rsidR="00494F72" w:rsidRPr="00504DE7" w:rsidRDefault="00494F72" w:rsidP="00494F72">
      <w:pPr>
        <w:pStyle w:val="Default"/>
        <w:numPr>
          <w:ilvl w:val="0"/>
          <w:numId w:val="1"/>
        </w:numPr>
        <w:spacing w:line="360" w:lineRule="auto"/>
        <w:jc w:val="both"/>
        <w:rPr>
          <w:i/>
          <w:sz w:val="28"/>
          <w:szCs w:val="28"/>
        </w:rPr>
      </w:pPr>
      <w:r w:rsidRPr="00504DE7">
        <w:rPr>
          <w:b/>
          <w:sz w:val="28"/>
          <w:szCs w:val="28"/>
        </w:rPr>
        <w:t xml:space="preserve">Творча робота. </w:t>
      </w:r>
      <w:r w:rsidRPr="00504DE7">
        <w:rPr>
          <w:sz w:val="28"/>
          <w:szCs w:val="28"/>
        </w:rPr>
        <w:t xml:space="preserve">Скласти </w:t>
      </w:r>
      <w:proofErr w:type="spellStart"/>
      <w:r w:rsidRPr="00504DE7">
        <w:rPr>
          <w:sz w:val="28"/>
          <w:szCs w:val="28"/>
        </w:rPr>
        <w:t>пам</w:t>
      </w:r>
      <w:proofErr w:type="spellEnd"/>
      <w:r w:rsidRPr="00504DE7">
        <w:rPr>
          <w:sz w:val="28"/>
          <w:szCs w:val="28"/>
        </w:rPr>
        <w:t>’</w:t>
      </w:r>
      <w:proofErr w:type="spellStart"/>
      <w:r w:rsidRPr="00504DE7">
        <w:rPr>
          <w:sz w:val="28"/>
          <w:szCs w:val="28"/>
          <w:lang w:val="ru-RU"/>
        </w:rPr>
        <w:t>ятку</w:t>
      </w:r>
      <w:proofErr w:type="spellEnd"/>
      <w:r w:rsidRPr="00504DE7">
        <w:rPr>
          <w:sz w:val="28"/>
          <w:szCs w:val="28"/>
          <w:lang w:val="ru-RU"/>
        </w:rPr>
        <w:t xml:space="preserve"> “</w:t>
      </w:r>
      <w:r w:rsidRPr="00504DE7">
        <w:rPr>
          <w:sz w:val="28"/>
          <w:szCs w:val="28"/>
        </w:rPr>
        <w:t>Принципи, покладені в основу щасливої сім’</w:t>
      </w:r>
      <w:r w:rsidRPr="00504DE7">
        <w:rPr>
          <w:sz w:val="28"/>
          <w:szCs w:val="28"/>
          <w:lang w:val="ru-RU"/>
        </w:rPr>
        <w:t xml:space="preserve">ї”, </w:t>
      </w:r>
      <w:proofErr w:type="spellStart"/>
      <w:r w:rsidRPr="00504DE7">
        <w:rPr>
          <w:sz w:val="28"/>
          <w:szCs w:val="28"/>
          <w:lang w:val="ru-RU"/>
        </w:rPr>
        <w:t>використовуючи</w:t>
      </w:r>
      <w:proofErr w:type="spellEnd"/>
      <w:r w:rsidRPr="00504DE7">
        <w:rPr>
          <w:sz w:val="28"/>
          <w:szCs w:val="28"/>
          <w:lang w:val="ru-RU"/>
        </w:rPr>
        <w:t xml:space="preserve"> </w:t>
      </w:r>
      <w:r w:rsidRPr="00504DE7">
        <w:rPr>
          <w:sz w:val="28"/>
          <w:szCs w:val="28"/>
        </w:rPr>
        <w:t xml:space="preserve"> безсполучникові речення з тире. Наприклад: </w:t>
      </w:r>
      <w:r w:rsidRPr="00504DE7">
        <w:rPr>
          <w:i/>
          <w:sz w:val="28"/>
          <w:szCs w:val="28"/>
        </w:rPr>
        <w:t xml:space="preserve">Хочеш мати щасливу сім’ю – навчися сприймати всі відносини як безцінні для розвитку людини і сім’ї. </w:t>
      </w:r>
    </w:p>
    <w:p w:rsidR="00494F72" w:rsidRPr="00504DE7" w:rsidRDefault="00494F72" w:rsidP="00494F72">
      <w:pPr>
        <w:pStyle w:val="Default"/>
        <w:spacing w:line="360" w:lineRule="auto"/>
        <w:jc w:val="both"/>
        <w:rPr>
          <w:i/>
          <w:sz w:val="28"/>
          <w:szCs w:val="28"/>
        </w:rPr>
      </w:pPr>
    </w:p>
    <w:p w:rsidR="00494F72" w:rsidRPr="00504DE7" w:rsidRDefault="00494F72" w:rsidP="00494F72">
      <w:pPr>
        <w:spacing w:after="0" w:line="360" w:lineRule="auto"/>
        <w:ind w:left="360"/>
        <w:jc w:val="both"/>
        <w:rPr>
          <w:rFonts w:ascii="Times New Roman" w:hAnsi="Times New Roman"/>
          <w:b/>
          <w:sz w:val="28"/>
          <w:szCs w:val="28"/>
        </w:rPr>
      </w:pPr>
      <w:r w:rsidRPr="00504DE7">
        <w:rPr>
          <w:rFonts w:ascii="Times New Roman" w:hAnsi="Times New Roman"/>
          <w:b/>
          <w:sz w:val="28"/>
          <w:szCs w:val="28"/>
        </w:rPr>
        <w:t>V. Оцінювання. Підсумки уроку</w:t>
      </w:r>
    </w:p>
    <w:p w:rsidR="00494F72" w:rsidRPr="00504DE7" w:rsidRDefault="00494F72" w:rsidP="00494F72">
      <w:pPr>
        <w:spacing w:after="0" w:line="360" w:lineRule="auto"/>
        <w:ind w:left="360"/>
        <w:jc w:val="both"/>
        <w:rPr>
          <w:rFonts w:ascii="Times New Roman" w:hAnsi="Times New Roman"/>
          <w:b/>
          <w:sz w:val="28"/>
          <w:szCs w:val="28"/>
        </w:rPr>
      </w:pPr>
      <w:r w:rsidRPr="00504DE7">
        <w:rPr>
          <w:rFonts w:ascii="Times New Roman" w:hAnsi="Times New Roman"/>
          <w:b/>
          <w:sz w:val="28"/>
          <w:szCs w:val="28"/>
        </w:rPr>
        <w:t xml:space="preserve">VІ. Домашнє завдання. </w:t>
      </w:r>
    </w:p>
    <w:p w:rsidR="00494F72" w:rsidRPr="00504DE7" w:rsidRDefault="00494F72" w:rsidP="00494F72">
      <w:pPr>
        <w:pStyle w:val="a3"/>
        <w:numPr>
          <w:ilvl w:val="0"/>
          <w:numId w:val="2"/>
        </w:numPr>
        <w:spacing w:after="0" w:line="360" w:lineRule="auto"/>
        <w:jc w:val="both"/>
        <w:rPr>
          <w:rFonts w:ascii="Times New Roman" w:hAnsi="Times New Roman"/>
          <w:sz w:val="28"/>
          <w:szCs w:val="28"/>
        </w:rPr>
      </w:pPr>
      <w:proofErr w:type="spellStart"/>
      <w:r w:rsidRPr="00504DE7">
        <w:rPr>
          <w:rFonts w:ascii="Times New Roman" w:hAnsi="Times New Roman"/>
          <w:sz w:val="28"/>
          <w:szCs w:val="28"/>
        </w:rPr>
        <w:t>Вивчити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теоретичний</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матеріал</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підручника</w:t>
      </w:r>
      <w:proofErr w:type="spellEnd"/>
      <w:r w:rsidRPr="00504DE7">
        <w:rPr>
          <w:rFonts w:ascii="Times New Roman" w:hAnsi="Times New Roman"/>
          <w:sz w:val="28"/>
          <w:szCs w:val="28"/>
        </w:rPr>
        <w:t>.</w:t>
      </w:r>
      <w:r w:rsidRPr="00504DE7">
        <w:rPr>
          <w:rFonts w:ascii="Times New Roman" w:hAnsi="Times New Roman"/>
          <w:b/>
          <w:sz w:val="28"/>
          <w:szCs w:val="28"/>
        </w:rPr>
        <w:t xml:space="preserve"> </w:t>
      </w:r>
    </w:p>
    <w:p w:rsidR="00494F72" w:rsidRPr="00504DE7" w:rsidRDefault="00494F72" w:rsidP="00494F72">
      <w:pPr>
        <w:pStyle w:val="a3"/>
        <w:numPr>
          <w:ilvl w:val="0"/>
          <w:numId w:val="2"/>
        </w:numPr>
        <w:spacing w:after="0" w:line="360" w:lineRule="auto"/>
        <w:jc w:val="both"/>
        <w:rPr>
          <w:rFonts w:ascii="Times New Roman" w:hAnsi="Times New Roman"/>
          <w:sz w:val="28"/>
          <w:szCs w:val="28"/>
        </w:rPr>
      </w:pPr>
      <w:proofErr w:type="spellStart"/>
      <w:r w:rsidRPr="00504DE7">
        <w:rPr>
          <w:rFonts w:ascii="Times New Roman" w:hAnsi="Times New Roman"/>
          <w:sz w:val="28"/>
          <w:szCs w:val="28"/>
        </w:rPr>
        <w:t>Написати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твір-роздум</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використовуючи</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безсполучникові</w:t>
      </w:r>
      <w:proofErr w:type="spellEnd"/>
      <w:r w:rsidRPr="00504DE7">
        <w:rPr>
          <w:rFonts w:ascii="Times New Roman" w:hAnsi="Times New Roman"/>
          <w:sz w:val="28"/>
          <w:szCs w:val="28"/>
        </w:rPr>
        <w:t xml:space="preserve"> </w:t>
      </w:r>
      <w:proofErr w:type="spellStart"/>
      <w:r w:rsidRPr="00504DE7">
        <w:rPr>
          <w:rFonts w:ascii="Times New Roman" w:hAnsi="Times New Roman"/>
          <w:sz w:val="28"/>
          <w:szCs w:val="28"/>
        </w:rPr>
        <w:t>речення</w:t>
      </w:r>
      <w:proofErr w:type="spellEnd"/>
      <w:r w:rsidRPr="00504DE7">
        <w:rPr>
          <w:rFonts w:ascii="Times New Roman" w:hAnsi="Times New Roman"/>
          <w:sz w:val="28"/>
          <w:szCs w:val="28"/>
        </w:rPr>
        <w:t xml:space="preserve">, на тему: «Яку </w:t>
      </w:r>
      <w:proofErr w:type="spellStart"/>
      <w:r w:rsidRPr="00504DE7">
        <w:rPr>
          <w:rFonts w:ascii="Times New Roman" w:hAnsi="Times New Roman"/>
          <w:sz w:val="28"/>
          <w:szCs w:val="28"/>
        </w:rPr>
        <w:t>сім’ю</w:t>
      </w:r>
      <w:proofErr w:type="spellEnd"/>
      <w:r w:rsidRPr="00504DE7">
        <w:rPr>
          <w:rFonts w:ascii="Times New Roman" w:hAnsi="Times New Roman"/>
          <w:sz w:val="28"/>
          <w:szCs w:val="28"/>
        </w:rPr>
        <w:t xml:space="preserve"> я </w:t>
      </w:r>
      <w:proofErr w:type="spellStart"/>
      <w:r w:rsidRPr="00504DE7">
        <w:rPr>
          <w:rFonts w:ascii="Times New Roman" w:hAnsi="Times New Roman"/>
          <w:sz w:val="28"/>
          <w:szCs w:val="28"/>
        </w:rPr>
        <w:t>хотів</w:t>
      </w:r>
      <w:proofErr w:type="spellEnd"/>
      <w:r w:rsidRPr="00504DE7">
        <w:rPr>
          <w:rFonts w:ascii="Times New Roman" w:hAnsi="Times New Roman"/>
          <w:sz w:val="28"/>
          <w:szCs w:val="28"/>
        </w:rPr>
        <w:t xml:space="preserve"> би </w:t>
      </w:r>
      <w:proofErr w:type="spellStart"/>
      <w:r w:rsidRPr="00504DE7">
        <w:rPr>
          <w:rFonts w:ascii="Times New Roman" w:hAnsi="Times New Roman"/>
          <w:sz w:val="28"/>
          <w:szCs w:val="28"/>
        </w:rPr>
        <w:t>створити</w:t>
      </w:r>
      <w:proofErr w:type="spellEnd"/>
      <w:r w:rsidRPr="00504DE7">
        <w:rPr>
          <w:rFonts w:ascii="Times New Roman" w:hAnsi="Times New Roman"/>
          <w:sz w:val="28"/>
          <w:szCs w:val="28"/>
        </w:rPr>
        <w:t>».</w:t>
      </w:r>
    </w:p>
    <w:p w:rsidR="00132384" w:rsidRDefault="00132384"/>
    <w:sectPr w:rsidR="001323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935E2"/>
    <w:multiLevelType w:val="hybridMultilevel"/>
    <w:tmpl w:val="497ED9F8"/>
    <w:lvl w:ilvl="0" w:tplc="50DA20A8">
      <w:numFmt w:val="bullet"/>
      <w:lvlText w:val="–"/>
      <w:lvlJc w:val="left"/>
      <w:pPr>
        <w:ind w:left="720" w:hanging="360"/>
      </w:pPr>
      <w:rPr>
        <w:rFonts w:ascii="Calibri" w:eastAsia="Times New Roman"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37504BF"/>
    <w:multiLevelType w:val="hybridMultilevel"/>
    <w:tmpl w:val="1AB875F8"/>
    <w:lvl w:ilvl="0" w:tplc="0D1C4472">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5B030CF"/>
    <w:multiLevelType w:val="hybridMultilevel"/>
    <w:tmpl w:val="50540ABA"/>
    <w:lvl w:ilvl="0" w:tplc="04580EE8">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7FB21566"/>
    <w:multiLevelType w:val="hybridMultilevel"/>
    <w:tmpl w:val="3CF00CA4"/>
    <w:lvl w:ilvl="0" w:tplc="662C39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72"/>
    <w:rsid w:val="00132384"/>
    <w:rsid w:val="001A5A4A"/>
    <w:rsid w:val="002A40C1"/>
    <w:rsid w:val="00340A4B"/>
    <w:rsid w:val="00494F72"/>
    <w:rsid w:val="009B2128"/>
    <w:rsid w:val="00B44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6084"/>
  <w15:chartTrackingRefBased/>
  <w15:docId w15:val="{E5426173-E20B-4D32-8A7D-8E85E7E0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F7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F72"/>
    <w:pPr>
      <w:ind w:left="720"/>
      <w:contextualSpacing/>
    </w:pPr>
    <w:rPr>
      <w:lang w:val="ru-RU" w:eastAsia="ru-RU"/>
    </w:rPr>
  </w:style>
  <w:style w:type="paragraph" w:customStyle="1" w:styleId="Default">
    <w:name w:val="Default"/>
    <w:rsid w:val="00494F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11680</Words>
  <Characters>6658</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Максименко</dc:creator>
  <cp:keywords/>
  <dc:description/>
  <cp:lastModifiedBy>Лариса Максименко</cp:lastModifiedBy>
  <cp:revision>2</cp:revision>
  <dcterms:created xsi:type="dcterms:W3CDTF">2021-03-02T14:04:00Z</dcterms:created>
  <dcterms:modified xsi:type="dcterms:W3CDTF">2021-03-02T14:33:00Z</dcterms:modified>
</cp:coreProperties>
</file>