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0F" w:rsidRDefault="00215B67" w:rsidP="00215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 </w:t>
      </w:r>
      <w:proofErr w:type="spellStart"/>
      <w:r w:rsidR="00BE7651">
        <w:rPr>
          <w:rFonts w:ascii="Times New Roman" w:hAnsi="Times New Roman" w:cs="Times New Roman"/>
          <w:b/>
          <w:sz w:val="28"/>
          <w:szCs w:val="28"/>
          <w:lang w:val="uk-UA"/>
        </w:rPr>
        <w:t>відео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уроків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теми «Системи лінійних рівнянь з двома змінними та способи їх розв’язування»</w:t>
      </w:r>
    </w:p>
    <w:p w:rsidR="00215B67" w:rsidRDefault="00215B67" w:rsidP="00215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5B67" w:rsidRDefault="00BE7651" w:rsidP="00215B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215B67" w:rsidRPr="000E19F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Лінійне рівняння з двома змінними. Система двох лінійних рівнянь з двома змінними. Розв’язування систем двох лінійних рівнянь з двома змінними  графічним способом.</w:t>
        </w:r>
      </w:hyperlink>
    </w:p>
    <w:p w:rsidR="00215B67" w:rsidRDefault="00215B67" w:rsidP="00215B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15B67" w:rsidRPr="00215B67" w:rsidRDefault="00215B67" w:rsidP="00215B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B67" w:rsidRDefault="00BE7651" w:rsidP="00215B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215B67" w:rsidRPr="00C36AE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Розв’язування систем двох лінійних рівнянь з двома змінними способом підстановки.</w:t>
        </w:r>
      </w:hyperlink>
    </w:p>
    <w:p w:rsidR="00215B67" w:rsidRDefault="00215B67" w:rsidP="00215B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B67" w:rsidRDefault="00215B67" w:rsidP="00215B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B67" w:rsidRPr="00C36AEE" w:rsidRDefault="00C36AEE" w:rsidP="00215B67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"https://drive.google.com/file/d/1YGsaxwrt7bJ1JQErl_aUWpYL-609nsSF/view?usp=sharing"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215B67" w:rsidRPr="00C36AEE">
        <w:rPr>
          <w:rStyle w:val="a4"/>
          <w:rFonts w:ascii="Times New Roman" w:hAnsi="Times New Roman" w:cs="Times New Roman"/>
          <w:sz w:val="28"/>
          <w:szCs w:val="28"/>
          <w:lang w:val="uk-UA"/>
        </w:rPr>
        <w:t>Розв’язування систем двох лінійних рівнянь з двома змінними способом додавання.</w:t>
      </w:r>
    </w:p>
    <w:p w:rsidR="00215B67" w:rsidRPr="00C36AEE" w:rsidRDefault="00215B67" w:rsidP="00215B67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15B67" w:rsidRPr="00215B67" w:rsidRDefault="00C36AEE" w:rsidP="00215B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215B67" w:rsidRPr="00215B67" w:rsidRDefault="00215B67" w:rsidP="00215B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15B67" w:rsidRPr="0021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6C"/>
    <w:rsid w:val="000E19FF"/>
    <w:rsid w:val="00215B67"/>
    <w:rsid w:val="004F150F"/>
    <w:rsid w:val="008C0E6C"/>
    <w:rsid w:val="00BE7651"/>
    <w:rsid w:val="00C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136DC-6EFA-4ECC-96B4-3F0D6076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B6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19F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1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AvIdxtZRWC0nX5ZxGFN8H2tsPE_aBP_i/view?usp=sharing" TargetMode="External"/><Relationship Id="rId5" Type="http://schemas.openxmlformats.org/officeDocument/2006/relationships/hyperlink" Target="https://drive.google.com/file/d/1O1eRlXgbaNT38LyWW36pzUpEan1_AMDK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CCFE-6ABF-48A5-9C13-FBBCBFF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Plema</dc:creator>
  <cp:keywords/>
  <dc:description/>
  <cp:lastModifiedBy>МАРИНА</cp:lastModifiedBy>
  <cp:revision>5</cp:revision>
  <dcterms:created xsi:type="dcterms:W3CDTF">2020-11-30T17:12:00Z</dcterms:created>
  <dcterms:modified xsi:type="dcterms:W3CDTF">2020-12-04T09:54:00Z</dcterms:modified>
</cp:coreProperties>
</file>