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AC4B3" w14:textId="77777777" w:rsidR="00B56E29" w:rsidRDefault="00B56E29" w:rsidP="00DB6C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84B08" w14:textId="6C8261AA" w:rsidR="00B56E29" w:rsidRPr="00B56E29" w:rsidRDefault="00B56E29" w:rsidP="00DB6CB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6E29">
        <w:rPr>
          <w:rFonts w:ascii="Times New Roman" w:hAnsi="Times New Roman" w:cs="Times New Roman"/>
          <w:b/>
          <w:bCs/>
          <w:sz w:val="32"/>
          <w:szCs w:val="32"/>
        </w:rPr>
        <w:t>Заявка на участь в Обласно</w:t>
      </w:r>
      <w:r w:rsidR="00931DC6">
        <w:rPr>
          <w:rFonts w:ascii="Times New Roman" w:hAnsi="Times New Roman" w:cs="Times New Roman"/>
          <w:b/>
          <w:bCs/>
          <w:sz w:val="32"/>
          <w:szCs w:val="32"/>
        </w:rPr>
        <w:t>му</w:t>
      </w:r>
      <w:r w:rsidRPr="00B56E29">
        <w:rPr>
          <w:rFonts w:ascii="Times New Roman" w:hAnsi="Times New Roman" w:cs="Times New Roman"/>
          <w:b/>
          <w:bCs/>
          <w:sz w:val="32"/>
          <w:szCs w:val="32"/>
        </w:rPr>
        <w:t xml:space="preserve"> ярмарку кращих розробок навчальних матеріалів для дистанційного компоненту освітнього процесу в закладах загальної середньої освіти</w:t>
      </w:r>
    </w:p>
    <w:p w14:paraId="1014897C" w14:textId="7EEB0CB2" w:rsidR="00B56E29" w:rsidRDefault="00B56E29" w:rsidP="00DB6CB6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A5300C7" w14:textId="7D518C5C" w:rsidR="00B56E29" w:rsidRDefault="00B56E29" w:rsidP="00DB6CB6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C9BE45A" w14:textId="3D9C3AFC" w:rsidR="00B56E29" w:rsidRDefault="00B56E29" w:rsidP="00DB6C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6E29">
        <w:rPr>
          <w:rFonts w:ascii="Times New Roman" w:hAnsi="Times New Roman" w:cs="Times New Roman"/>
          <w:sz w:val="32"/>
          <w:szCs w:val="32"/>
        </w:rPr>
        <w:t>Чорнуха Олександр Михайлович, вчитель географії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6E29">
        <w:rPr>
          <w:rFonts w:ascii="Times New Roman" w:hAnsi="Times New Roman" w:cs="Times New Roman"/>
          <w:sz w:val="32"/>
          <w:szCs w:val="32"/>
        </w:rPr>
        <w:t>Лохвицької загальноосвітньої школи I-III ступенів №2 Лохвицької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6E29">
        <w:rPr>
          <w:rFonts w:ascii="Times New Roman" w:hAnsi="Times New Roman" w:cs="Times New Roman"/>
          <w:sz w:val="32"/>
          <w:szCs w:val="32"/>
        </w:rPr>
        <w:t>міської ради</w:t>
      </w:r>
    </w:p>
    <w:p w14:paraId="3DF10AAA" w14:textId="72E5DBC0" w:rsidR="00931DC6" w:rsidRDefault="00931DC6" w:rsidP="00DB6C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57562501"/>
      <w:r w:rsidRPr="00931DC6">
        <w:rPr>
          <w:rFonts w:ascii="Times New Roman" w:hAnsi="Times New Roman" w:cs="Times New Roman"/>
          <w:sz w:val="32"/>
          <w:szCs w:val="32"/>
        </w:rPr>
        <w:t>клас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931DC6">
        <w:rPr>
          <w:rFonts w:ascii="Times New Roman" w:hAnsi="Times New Roman" w:cs="Times New Roman"/>
          <w:sz w:val="32"/>
          <w:szCs w:val="32"/>
          <w:lang w:val="ru-RU"/>
        </w:rPr>
        <w:t xml:space="preserve"> 7 </w:t>
      </w:r>
      <w:r w:rsidRPr="00931DC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FD902D" w14:textId="04029A4B" w:rsidR="00931DC6" w:rsidRDefault="00931DC6" w:rsidP="00DB6C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1DC6">
        <w:rPr>
          <w:rFonts w:ascii="Times New Roman" w:hAnsi="Times New Roman" w:cs="Times New Roman"/>
          <w:sz w:val="32"/>
          <w:szCs w:val="32"/>
        </w:rPr>
        <w:t>навчальний предмет</w:t>
      </w:r>
      <w:r>
        <w:rPr>
          <w:rFonts w:ascii="Times New Roman" w:hAnsi="Times New Roman" w:cs="Times New Roman"/>
          <w:sz w:val="32"/>
          <w:szCs w:val="32"/>
        </w:rPr>
        <w:t>:</w:t>
      </w:r>
      <w:r w:rsidRPr="00931DC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ru-RU"/>
        </w:rPr>
        <w:t>географ</w:t>
      </w:r>
      <w:proofErr w:type="spellStart"/>
      <w:r>
        <w:rPr>
          <w:rFonts w:ascii="Times New Roman" w:hAnsi="Times New Roman" w:cs="Times New Roman"/>
          <w:sz w:val="32"/>
          <w:szCs w:val="32"/>
        </w:rPr>
        <w:t>ія</w:t>
      </w:r>
      <w:proofErr w:type="spellEnd"/>
      <w:r w:rsidRPr="00931DC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8FA3D9" w14:textId="7DB5E340" w:rsidR="00B56E29" w:rsidRDefault="00931DC6" w:rsidP="00DB6C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1DC6">
        <w:rPr>
          <w:rFonts w:ascii="Times New Roman" w:hAnsi="Times New Roman" w:cs="Times New Roman"/>
          <w:sz w:val="32"/>
          <w:szCs w:val="32"/>
        </w:rPr>
        <w:t xml:space="preserve">тема </w:t>
      </w:r>
      <w:r>
        <w:rPr>
          <w:rFonts w:ascii="Times New Roman" w:hAnsi="Times New Roman" w:cs="Times New Roman"/>
          <w:sz w:val="32"/>
          <w:szCs w:val="32"/>
        </w:rPr>
        <w:t xml:space="preserve">Австралія </w:t>
      </w:r>
      <w:bookmarkEnd w:id="0"/>
    </w:p>
    <w:p w14:paraId="0C3A8F68" w14:textId="77777777" w:rsidR="00B56E29" w:rsidRPr="00B56E29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8194588" w14:textId="18EBE78C" w:rsidR="00B56E29" w:rsidRPr="00B56E29" w:rsidRDefault="00B56E29" w:rsidP="00DB6C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6E29">
        <w:rPr>
          <w:rFonts w:ascii="Times New Roman" w:hAnsi="Times New Roman" w:cs="Times New Roman"/>
          <w:sz w:val="32"/>
          <w:szCs w:val="32"/>
        </w:rPr>
        <w:t>Чорнуха Олена Миколаївна, вчитель географії</w:t>
      </w:r>
      <w:r w:rsidRPr="00B56E29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6E29">
        <w:rPr>
          <w:rFonts w:ascii="Times New Roman" w:hAnsi="Times New Roman" w:cs="Times New Roman"/>
          <w:sz w:val="32"/>
          <w:szCs w:val="32"/>
        </w:rPr>
        <w:t>Лохвицької загальноосвітньої школи I-III ступенів №2 Лохвицької міської ради</w:t>
      </w:r>
    </w:p>
    <w:p w14:paraId="4D0A183A" w14:textId="77777777" w:rsidR="00931DC6" w:rsidRPr="00931DC6" w:rsidRDefault="00931DC6" w:rsidP="00DB6C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  <w:r w:rsidRPr="00931DC6">
        <w:rPr>
          <w:rFonts w:ascii="Times New Roman" w:hAnsi="Times New Roman" w:cs="Times New Roman"/>
          <w:sz w:val="32"/>
          <w:szCs w:val="32"/>
        </w:rPr>
        <w:t>клас:</w:t>
      </w:r>
      <w:r w:rsidRPr="00931DC6">
        <w:rPr>
          <w:rFonts w:ascii="Times New Roman" w:hAnsi="Times New Roman" w:cs="Times New Roman"/>
          <w:sz w:val="32"/>
          <w:szCs w:val="32"/>
          <w:lang w:val="ru-RU"/>
        </w:rPr>
        <w:t xml:space="preserve"> 7 </w:t>
      </w:r>
      <w:r w:rsidRPr="00931DC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5036D9" w14:textId="77777777" w:rsidR="00931DC6" w:rsidRPr="00931DC6" w:rsidRDefault="00931DC6" w:rsidP="00DB6C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1DC6">
        <w:rPr>
          <w:rFonts w:ascii="Times New Roman" w:hAnsi="Times New Roman" w:cs="Times New Roman"/>
          <w:sz w:val="32"/>
          <w:szCs w:val="32"/>
        </w:rPr>
        <w:t>навчальний предмет:</w:t>
      </w:r>
      <w:r w:rsidRPr="00931DC6">
        <w:rPr>
          <w:rFonts w:ascii="Times New Roman" w:hAnsi="Times New Roman" w:cs="Times New Roman"/>
          <w:sz w:val="32"/>
          <w:szCs w:val="32"/>
          <w:lang w:val="ru-RU"/>
        </w:rPr>
        <w:t xml:space="preserve"> географ</w:t>
      </w:r>
      <w:proofErr w:type="spellStart"/>
      <w:r w:rsidRPr="00931DC6">
        <w:rPr>
          <w:rFonts w:ascii="Times New Roman" w:hAnsi="Times New Roman" w:cs="Times New Roman"/>
          <w:sz w:val="32"/>
          <w:szCs w:val="32"/>
        </w:rPr>
        <w:t>ія</w:t>
      </w:r>
      <w:proofErr w:type="spellEnd"/>
      <w:r w:rsidRPr="00931DC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829CDC" w14:textId="7B54EB22" w:rsidR="00B56E29" w:rsidRPr="00B56E29" w:rsidRDefault="00931DC6" w:rsidP="00DB6CB6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1DC6">
        <w:rPr>
          <w:rFonts w:ascii="Times New Roman" w:hAnsi="Times New Roman" w:cs="Times New Roman"/>
          <w:sz w:val="32"/>
          <w:szCs w:val="32"/>
        </w:rPr>
        <w:t>тема Австралія</w:t>
      </w:r>
    </w:p>
    <w:p w14:paraId="7B897AB1" w14:textId="22F36273" w:rsidR="00B56E29" w:rsidRPr="00B56E29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6A569C0" w14:textId="61D1AFC4" w:rsidR="00B56E29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0CDB1" w14:textId="6AEFE7D3" w:rsidR="00DB6CB6" w:rsidRDefault="00DB6CB6" w:rsidP="00DB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D7268" w14:textId="033AB0DD" w:rsidR="00DB6CB6" w:rsidRDefault="00DB6CB6" w:rsidP="00DB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FC0C9" w14:textId="77777777" w:rsidR="00DB6CB6" w:rsidRDefault="00DB6CB6" w:rsidP="00DB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0538D" w14:textId="77777777" w:rsidR="00B56E29" w:rsidRDefault="00B56E29" w:rsidP="00DB6C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5B9C4" w14:textId="3EE3B81A" w:rsidR="00B56E29" w:rsidRPr="00B56E29" w:rsidRDefault="00B56E29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29">
        <w:rPr>
          <w:rFonts w:ascii="Times New Roman" w:hAnsi="Times New Roman" w:cs="Times New Roman"/>
          <w:b/>
          <w:bCs/>
          <w:sz w:val="28"/>
          <w:szCs w:val="28"/>
        </w:rPr>
        <w:t>ОРГАНІЗАЦІЯ ДИСТАНЦІЙНОГО НАВЧАННЯ УЧНІВ НА УРОКАХ ГЕОГРАФІЇ (з досвіду роботи)</w:t>
      </w:r>
    </w:p>
    <w:p w14:paraId="3C8BD4E5" w14:textId="411AA66C" w:rsidR="00B56E29" w:rsidRPr="00B56E29" w:rsidRDefault="0093544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E29" w:rsidRPr="00B56E29">
        <w:rPr>
          <w:rFonts w:ascii="Times New Roman" w:hAnsi="Times New Roman" w:cs="Times New Roman"/>
          <w:sz w:val="28"/>
          <w:szCs w:val="28"/>
        </w:rPr>
        <w:t xml:space="preserve">В березні 2020 року платформу </w:t>
      </w:r>
      <w:proofErr w:type="spellStart"/>
      <w:r w:rsidR="00B56E29" w:rsidRPr="00B56E2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B56E29" w:rsidRPr="00B56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E29" w:rsidRPr="00B56E29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="00B56E29" w:rsidRPr="00B56E29">
        <w:rPr>
          <w:rFonts w:ascii="Times New Roman" w:hAnsi="Times New Roman" w:cs="Times New Roman"/>
          <w:sz w:val="28"/>
          <w:szCs w:val="28"/>
        </w:rPr>
        <w:t xml:space="preserve"> наш заклад освіти вибрав не випадково. Даний сервіс доступний скрізь, де є інтернет. На нього можна зайти на комп’ютері в будь-якому браузері, а також з мобільних пристроїв на </w:t>
      </w:r>
      <w:r w:rsidR="00B56E29" w:rsidRPr="00B56E29">
        <w:rPr>
          <w:rFonts w:ascii="Times New Roman" w:hAnsi="Times New Roman" w:cs="Times New Roman"/>
          <w:sz w:val="28"/>
          <w:szCs w:val="28"/>
        </w:rPr>
        <w:lastRenderedPageBreak/>
        <w:t xml:space="preserve">базі </w:t>
      </w:r>
      <w:proofErr w:type="spellStart"/>
      <w:r w:rsidR="00B56E29" w:rsidRPr="00B56E29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B56E29" w:rsidRPr="00B56E2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B56E29" w:rsidRPr="00B56E29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="00B56E29" w:rsidRPr="00B56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E29" w:rsidRPr="00B56E29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="00B56E29" w:rsidRPr="00B56E29">
        <w:rPr>
          <w:rFonts w:ascii="Times New Roman" w:hAnsi="Times New Roman" w:cs="Times New Roman"/>
          <w:sz w:val="28"/>
          <w:szCs w:val="28"/>
        </w:rPr>
        <w:t xml:space="preserve">. Також </w:t>
      </w:r>
      <w:proofErr w:type="spellStart"/>
      <w:r w:rsidR="00B56E29" w:rsidRPr="00B56E2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B56E29" w:rsidRPr="00B56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E29" w:rsidRPr="00B56E29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="00B56E29" w:rsidRPr="00B56E29">
        <w:rPr>
          <w:rFonts w:ascii="Times New Roman" w:hAnsi="Times New Roman" w:cs="Times New Roman"/>
          <w:sz w:val="28"/>
          <w:szCs w:val="28"/>
        </w:rPr>
        <w:t xml:space="preserve"> можуть використовувати учні й вчителі з проблемами зору (для них передбачені програми читання з екрана).</w:t>
      </w:r>
    </w:p>
    <w:p w14:paraId="5B731C99" w14:textId="656CC81A" w:rsidR="00B56E29" w:rsidRPr="00B56E29" w:rsidRDefault="0093544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E29" w:rsidRPr="00B56E29">
        <w:rPr>
          <w:rFonts w:ascii="Times New Roman" w:hAnsi="Times New Roman" w:cs="Times New Roman"/>
          <w:sz w:val="28"/>
          <w:szCs w:val="28"/>
        </w:rPr>
        <w:t xml:space="preserve">Зацікавити учнів, підвищити активність та ефективність уроків географії допомагають інтерактивні вправи, які можна створити, користуючись, наприклад, онлайн ресурсом </w:t>
      </w:r>
      <w:hyperlink r:id="rId5" w:history="1">
        <w:r w:rsidR="00B56E29" w:rsidRPr="00B56E29">
          <w:rPr>
            <w:rStyle w:val="a3"/>
            <w:rFonts w:ascii="Times New Roman" w:hAnsi="Times New Roman" w:cs="Times New Roman"/>
            <w:sz w:val="28"/>
            <w:szCs w:val="28"/>
          </w:rPr>
          <w:t>http://learningapps.org</w:t>
        </w:r>
      </w:hyperlink>
      <w:r w:rsidR="00B56E29" w:rsidRPr="00B56E29">
        <w:rPr>
          <w:rFonts w:ascii="Times New Roman" w:hAnsi="Times New Roman" w:cs="Times New Roman"/>
          <w:sz w:val="28"/>
          <w:szCs w:val="28"/>
        </w:rPr>
        <w:t xml:space="preserve">. При підготовці до уроків можна використати готові вправи, але часто ми створюємо власні. Такі вправи 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B56E29" w:rsidRPr="00B56E29">
        <w:rPr>
          <w:rFonts w:ascii="Times New Roman" w:hAnsi="Times New Roman" w:cs="Times New Roman"/>
          <w:sz w:val="28"/>
          <w:szCs w:val="28"/>
        </w:rPr>
        <w:t>використовуємо для вдосконалення практичних навичок роботи з картами, закріплення вивченого матеріалу.</w:t>
      </w:r>
    </w:p>
    <w:p w14:paraId="6A1CF764" w14:textId="194580FD" w:rsidR="00B56E29" w:rsidRPr="00B56E29" w:rsidRDefault="0093544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E29" w:rsidRPr="00B56E2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56E29" w:rsidRPr="00B56E29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="00B56E29" w:rsidRPr="00B56E29">
        <w:rPr>
          <w:rFonts w:ascii="Times New Roman" w:hAnsi="Times New Roman" w:cs="Times New Roman"/>
          <w:sz w:val="28"/>
          <w:szCs w:val="28"/>
        </w:rPr>
        <w:t xml:space="preserve"> активно використовуємо </w:t>
      </w:r>
      <w:bookmarkStart w:id="2" w:name="_Hlk57562688"/>
      <w:r w:rsidR="00B56E29" w:rsidRPr="00B56E29">
        <w:rPr>
          <w:rFonts w:ascii="Times New Roman" w:hAnsi="Times New Roman" w:cs="Times New Roman"/>
          <w:sz w:val="28"/>
          <w:szCs w:val="28"/>
        </w:rPr>
        <w:t xml:space="preserve">сервіс </w:t>
      </w:r>
      <w:proofErr w:type="spellStart"/>
      <w:r w:rsidR="00B56E29" w:rsidRPr="00B56E29">
        <w:rPr>
          <w:rFonts w:ascii="Times New Roman" w:hAnsi="Times New Roman" w:cs="Times New Roman"/>
          <w:sz w:val="28"/>
          <w:szCs w:val="28"/>
        </w:rPr>
        <w:t>Padlet</w:t>
      </w:r>
      <w:bookmarkEnd w:id="2"/>
      <w:proofErr w:type="spellEnd"/>
      <w:r w:rsidR="00B56E29" w:rsidRPr="00B56E29">
        <w:rPr>
          <w:rFonts w:ascii="Times New Roman" w:hAnsi="Times New Roman" w:cs="Times New Roman"/>
          <w:sz w:val="28"/>
          <w:szCs w:val="28"/>
        </w:rPr>
        <w:t>, який створений для збереження, організації та спільної роботи з різним контентом у визначеному віртуальному просторі.</w:t>
      </w:r>
    </w:p>
    <w:p w14:paraId="146E54E1" w14:textId="27D65F93" w:rsidR="00B56E29" w:rsidRDefault="0093544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E29" w:rsidRPr="00B56E29">
        <w:rPr>
          <w:rFonts w:ascii="Times New Roman" w:hAnsi="Times New Roman" w:cs="Times New Roman"/>
          <w:sz w:val="28"/>
          <w:szCs w:val="28"/>
        </w:rPr>
        <w:t xml:space="preserve">Для проведення </w:t>
      </w:r>
      <w:proofErr w:type="spellStart"/>
      <w:r w:rsidR="00B56E29" w:rsidRPr="00B56E29">
        <w:rPr>
          <w:rFonts w:ascii="Times New Roman" w:hAnsi="Times New Roman" w:cs="Times New Roman"/>
          <w:sz w:val="28"/>
          <w:szCs w:val="28"/>
        </w:rPr>
        <w:t>відеоуроків</w:t>
      </w:r>
      <w:proofErr w:type="spellEnd"/>
      <w:r w:rsidR="00B56E29" w:rsidRPr="00B56E29">
        <w:rPr>
          <w:rFonts w:ascii="Times New Roman" w:hAnsi="Times New Roman" w:cs="Times New Roman"/>
          <w:sz w:val="28"/>
          <w:szCs w:val="28"/>
        </w:rPr>
        <w:t xml:space="preserve"> використовуємо </w:t>
      </w:r>
      <w:proofErr w:type="spellStart"/>
      <w:r w:rsidR="00B56E29" w:rsidRPr="00B56E2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B56E29" w:rsidRPr="00B56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E29" w:rsidRPr="00B56E29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="00B56E29" w:rsidRPr="00B56E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56E29" w:rsidRPr="00B56E29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B56E29" w:rsidRPr="00B56E29">
        <w:rPr>
          <w:rFonts w:ascii="Times New Roman" w:hAnsi="Times New Roman" w:cs="Times New Roman"/>
          <w:sz w:val="28"/>
          <w:szCs w:val="28"/>
        </w:rPr>
        <w:t>-конференції, що дозволило реалізувати зворотний зв’язок з учнями.</w:t>
      </w:r>
    </w:p>
    <w:p w14:paraId="241825EB" w14:textId="231CE1AE" w:rsidR="00B56E29" w:rsidRDefault="0093544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1DC6">
        <w:rPr>
          <w:rFonts w:ascii="Times New Roman" w:hAnsi="Times New Roman" w:cs="Times New Roman"/>
          <w:sz w:val="28"/>
          <w:szCs w:val="28"/>
        </w:rPr>
        <w:t>Використання дошки</w:t>
      </w:r>
      <w:r w:rsidR="00931DC6" w:rsidRPr="00B56E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DC6" w:rsidRPr="00B56E29">
        <w:rPr>
          <w:rFonts w:ascii="Times New Roman" w:hAnsi="Times New Roman" w:cs="Times New Roman"/>
          <w:sz w:val="28"/>
          <w:szCs w:val="28"/>
        </w:rPr>
        <w:t>Padlet</w:t>
      </w:r>
      <w:proofErr w:type="spellEnd"/>
      <w:r w:rsidR="00931DC6">
        <w:rPr>
          <w:rFonts w:ascii="Times New Roman" w:hAnsi="Times New Roman" w:cs="Times New Roman"/>
          <w:sz w:val="28"/>
          <w:szCs w:val="28"/>
        </w:rPr>
        <w:t xml:space="preserve"> можна поєднати з </w:t>
      </w:r>
      <w:proofErr w:type="spellStart"/>
      <w:r w:rsidR="00931DC6">
        <w:rPr>
          <w:rFonts w:ascii="Times New Roman" w:hAnsi="Times New Roman" w:cs="Times New Roman"/>
          <w:sz w:val="28"/>
          <w:szCs w:val="28"/>
        </w:rPr>
        <w:t>відеоуроками</w:t>
      </w:r>
      <w:proofErr w:type="spellEnd"/>
      <w:r w:rsidR="00931DC6">
        <w:rPr>
          <w:rFonts w:ascii="Times New Roman" w:hAnsi="Times New Roman" w:cs="Times New Roman"/>
          <w:sz w:val="28"/>
          <w:szCs w:val="28"/>
        </w:rPr>
        <w:t>.</w:t>
      </w:r>
    </w:p>
    <w:p w14:paraId="6E171C90" w14:textId="5886FC33" w:rsidR="003B420B" w:rsidRDefault="003B420B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420B">
        <w:rPr>
          <w:rFonts w:ascii="Times New Roman" w:hAnsi="Times New Roman" w:cs="Times New Roman"/>
          <w:sz w:val="28"/>
          <w:szCs w:val="28"/>
        </w:rPr>
        <w:t xml:space="preserve">Розробки уроків можна використати в звичному форматі, наприклад, виставивши завдання учням в </w:t>
      </w:r>
      <w:proofErr w:type="spellStart"/>
      <w:r w:rsidRPr="003B420B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B4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20B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3B42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1A3CFB" w14:textId="05A3BD94" w:rsidR="003B420B" w:rsidRPr="00B56E29" w:rsidRDefault="003B420B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420B">
        <w:rPr>
          <w:rFonts w:ascii="Times New Roman" w:hAnsi="Times New Roman" w:cs="Times New Roman"/>
          <w:sz w:val="28"/>
          <w:szCs w:val="28"/>
        </w:rPr>
        <w:t>Відповідно до розкладу уроків у вкладці «Завдання» ми розміщує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3B420B">
        <w:rPr>
          <w:rFonts w:ascii="Times New Roman" w:hAnsi="Times New Roman" w:cs="Times New Roman"/>
          <w:sz w:val="28"/>
          <w:szCs w:val="28"/>
        </w:rPr>
        <w:t xml:space="preserve"> матеріали, прикріплює файли, створюємо завдання з чіткими вказівками. </w:t>
      </w:r>
      <w:r w:rsidRPr="003B420B">
        <w:rPr>
          <w:rFonts w:ascii="Times New Roman" w:hAnsi="Times New Roman" w:cs="Times New Roman"/>
          <w:sz w:val="28"/>
          <w:szCs w:val="28"/>
        </w:rPr>
        <w:tab/>
        <w:t>Можна прикріпити опорний конспект уроку з переліком теоретичних та практичних завдань, дати посилання для перегляду відеофільмів та презентацій</w:t>
      </w:r>
      <w:r w:rsidR="00471A64">
        <w:rPr>
          <w:rFonts w:ascii="Times New Roman" w:hAnsi="Times New Roman" w:cs="Times New Roman"/>
          <w:sz w:val="28"/>
          <w:szCs w:val="28"/>
        </w:rPr>
        <w:t>,</w:t>
      </w:r>
      <w:r w:rsidRPr="003B420B">
        <w:rPr>
          <w:rFonts w:ascii="Times New Roman" w:hAnsi="Times New Roman" w:cs="Times New Roman"/>
          <w:sz w:val="28"/>
          <w:szCs w:val="28"/>
        </w:rPr>
        <w:t xml:space="preserve"> виконання різноманітних вправ, тестів для перевірки знань.</w:t>
      </w:r>
      <w:r w:rsidR="00471A64">
        <w:rPr>
          <w:rFonts w:ascii="Times New Roman" w:hAnsi="Times New Roman" w:cs="Times New Roman"/>
          <w:sz w:val="28"/>
          <w:szCs w:val="28"/>
        </w:rPr>
        <w:t xml:space="preserve"> </w:t>
      </w:r>
      <w:r w:rsidRPr="003B420B">
        <w:rPr>
          <w:rFonts w:ascii="Times New Roman" w:hAnsi="Times New Roman" w:cs="Times New Roman"/>
          <w:sz w:val="28"/>
          <w:szCs w:val="28"/>
        </w:rPr>
        <w:t>Контроль та оцінювання ми проводимо з метою моніторингу проблем, що виникають в учнів. Якщо розміщуємо тести, то вказуємо конкретні терміни (до якої дати потрібно здати). Онлайн-тестуванням з обмеженням у часі не проводимо, так як всі діти мають різні технічні можливості.</w:t>
      </w:r>
    </w:p>
    <w:p w14:paraId="2755AE3D" w14:textId="77777777" w:rsidR="00471A64" w:rsidRDefault="00B56E29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29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60D1E5FD" wp14:editId="02B656D4">
            <wp:extent cx="5200650" cy="3819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B42B5" w14:textId="1D0A1BBA" w:rsidR="00471A64" w:rsidRPr="00471A64" w:rsidRDefault="00471A64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1A64">
        <w:rPr>
          <w:rFonts w:ascii="Times New Roman" w:hAnsi="Times New Roman" w:cs="Times New Roman"/>
          <w:sz w:val="28"/>
          <w:szCs w:val="28"/>
        </w:rPr>
        <w:t xml:space="preserve">Інший варіант – виконати завдання відповідно до теми уроку перейшовши за посиланням чи за QR-кодом на дошку </w:t>
      </w:r>
      <w:proofErr w:type="spellStart"/>
      <w:r w:rsidRPr="00471A64">
        <w:rPr>
          <w:rFonts w:ascii="Times New Roman" w:hAnsi="Times New Roman" w:cs="Times New Roman"/>
          <w:sz w:val="28"/>
          <w:szCs w:val="28"/>
        </w:rPr>
        <w:t>Padle</w:t>
      </w:r>
      <w:proofErr w:type="spellEnd"/>
      <w:r w:rsidRPr="00471A6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471A64">
        <w:rPr>
          <w:rFonts w:ascii="Times New Roman" w:hAnsi="Times New Roman" w:cs="Times New Roman"/>
          <w:sz w:val="28"/>
          <w:szCs w:val="28"/>
        </w:rPr>
        <w:t>.</w:t>
      </w:r>
    </w:p>
    <w:p w14:paraId="163512B4" w14:textId="75AC8FDC" w:rsidR="00471A64" w:rsidRDefault="00471A64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Вона містить </w:t>
      </w:r>
      <w:r w:rsidRPr="00471A64">
        <w:rPr>
          <w:rFonts w:ascii="Times New Roman" w:hAnsi="Times New Roman" w:cs="Times New Roman"/>
          <w:sz w:val="28"/>
          <w:szCs w:val="28"/>
        </w:rPr>
        <w:t>план уроку, завдання до уроку, відео, посилання на інтернет- ресурси, тести тощо.</w:t>
      </w:r>
    </w:p>
    <w:p w14:paraId="3A8CF368" w14:textId="297DC463" w:rsidR="003B420B" w:rsidRPr="003B420B" w:rsidRDefault="00471A64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Наприклад:</w:t>
      </w:r>
      <w:r w:rsidR="003B420B" w:rsidRPr="003B420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B420B" w:rsidRPr="003B420B">
          <w:rPr>
            <w:rStyle w:val="a3"/>
            <w:rFonts w:ascii="Times New Roman" w:hAnsi="Times New Roman" w:cs="Times New Roman"/>
            <w:sz w:val="28"/>
            <w:szCs w:val="28"/>
          </w:rPr>
          <w:t>https://uk.padlet.com/olenachornuha/2rj2h66xljsqk67o</w:t>
        </w:r>
      </w:hyperlink>
    </w:p>
    <w:p w14:paraId="4C62BE1D" w14:textId="283F6BC6" w:rsidR="003B420B" w:rsidRPr="003B420B" w:rsidRDefault="003B420B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0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5A358FC" wp14:editId="5306E9E1">
            <wp:extent cx="4130222" cy="2333625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62" cy="234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20B">
        <w:rPr>
          <w:rFonts w:ascii="Times New Roman" w:hAnsi="Times New Roman" w:cs="Times New Roman"/>
          <w:sz w:val="28"/>
          <w:szCs w:val="28"/>
        </w:rPr>
        <w:t xml:space="preserve"> </w:t>
      </w:r>
      <w:r w:rsidRPr="003B420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D526525" wp14:editId="0611F71A">
            <wp:extent cx="1371600" cy="1371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43681" w14:textId="37E5C3C3" w:rsidR="003B420B" w:rsidRPr="003B420B" w:rsidRDefault="00AE2784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71A64" w:rsidRPr="003B420B">
          <w:rPr>
            <w:rStyle w:val="a3"/>
            <w:rFonts w:ascii="Times New Roman" w:hAnsi="Times New Roman" w:cs="Times New Roman"/>
            <w:sz w:val="28"/>
            <w:szCs w:val="28"/>
          </w:rPr>
          <w:t>https://uk.padlet.com/olenachornuha/s9qik38qla5e69a9</w:t>
        </w:r>
      </w:hyperlink>
    </w:p>
    <w:p w14:paraId="1F4BAFC8" w14:textId="2554DCC8" w:rsidR="003B420B" w:rsidRPr="003B420B" w:rsidRDefault="003B420B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20B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2187F403" wp14:editId="77A8D07B">
            <wp:extent cx="3848100" cy="2286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20B">
        <w:rPr>
          <w:rFonts w:ascii="Times New Roman" w:hAnsi="Times New Roman" w:cs="Times New Roman"/>
          <w:sz w:val="28"/>
          <w:szCs w:val="28"/>
        </w:rPr>
        <w:t xml:space="preserve"> </w:t>
      </w:r>
      <w:r w:rsidR="00471A64">
        <w:rPr>
          <w:rFonts w:ascii="Times New Roman" w:hAnsi="Times New Roman" w:cs="Times New Roman"/>
          <w:sz w:val="28"/>
          <w:szCs w:val="28"/>
        </w:rPr>
        <w:t xml:space="preserve">  </w:t>
      </w:r>
      <w:r w:rsidRPr="003B420B">
        <w:rPr>
          <w:rFonts w:ascii="Times New Roman" w:hAnsi="Times New Roman" w:cs="Times New Roman"/>
          <w:sz w:val="28"/>
          <w:szCs w:val="28"/>
        </w:rPr>
        <w:t xml:space="preserve"> </w:t>
      </w:r>
      <w:r w:rsidRPr="003B420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2530422" wp14:editId="65D25328">
            <wp:extent cx="1562100" cy="1562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957DF" w14:textId="77777777" w:rsidR="003B420B" w:rsidRDefault="003B420B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43FC6" w14:textId="72ECAEEE" w:rsidR="00B56E29" w:rsidRPr="00B56E29" w:rsidRDefault="00471A64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E29" w:rsidRPr="00B56E29">
        <w:rPr>
          <w:rFonts w:ascii="Times New Roman" w:hAnsi="Times New Roman" w:cs="Times New Roman"/>
          <w:sz w:val="28"/>
          <w:szCs w:val="28"/>
        </w:rPr>
        <w:t xml:space="preserve">Улюбленим видом роботи стали вправи на сайті </w:t>
      </w:r>
      <w:hyperlink r:id="rId13" w:history="1">
        <w:r w:rsidR="00B56E29" w:rsidRPr="00B56E29">
          <w:rPr>
            <w:rStyle w:val="a3"/>
            <w:rFonts w:ascii="Times New Roman" w:hAnsi="Times New Roman" w:cs="Times New Roman"/>
            <w:sz w:val="28"/>
            <w:szCs w:val="28"/>
          </w:rPr>
          <w:t>https://learningapps.org/view15192084</w:t>
        </w:r>
      </w:hyperlink>
      <w:r w:rsidR="00B56E29" w:rsidRPr="00B56E29">
        <w:rPr>
          <w:rFonts w:ascii="Times New Roman" w:hAnsi="Times New Roman" w:cs="Times New Roman"/>
          <w:sz w:val="28"/>
          <w:szCs w:val="28"/>
        </w:rPr>
        <w:t>, наприклад, на встановлення послідовності, перевірки номенклатури карти. Дані вправи можуть бути заохочувальним видом роботи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6E29" w:rsidRPr="00B56E29">
        <w:rPr>
          <w:rFonts w:ascii="Times New Roman" w:hAnsi="Times New Roman" w:cs="Times New Roman"/>
          <w:sz w:val="28"/>
          <w:szCs w:val="28"/>
        </w:rPr>
        <w:t xml:space="preserve"> найчастіше їх виконуємо для самоперевірки.</w:t>
      </w:r>
    </w:p>
    <w:p w14:paraId="597F8E15" w14:textId="34C888C6" w:rsidR="00B56E29" w:rsidRPr="00B56E29" w:rsidRDefault="00B56E29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E2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F70F9EB" wp14:editId="3DEF892A">
            <wp:extent cx="2780859" cy="1734683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76" cy="17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E29">
        <w:rPr>
          <w:rFonts w:ascii="Times New Roman" w:hAnsi="Times New Roman" w:cs="Times New Roman"/>
          <w:sz w:val="28"/>
          <w:szCs w:val="28"/>
        </w:rPr>
        <w:t xml:space="preserve"> </w:t>
      </w:r>
      <w:r w:rsidR="00935449">
        <w:rPr>
          <w:rFonts w:ascii="Times New Roman" w:hAnsi="Times New Roman" w:cs="Times New Roman"/>
          <w:sz w:val="28"/>
          <w:szCs w:val="28"/>
        </w:rPr>
        <w:t xml:space="preserve"> </w:t>
      </w:r>
      <w:r w:rsidRPr="00B56E29">
        <w:rPr>
          <w:rFonts w:ascii="Times New Roman" w:hAnsi="Times New Roman" w:cs="Times New Roman"/>
          <w:sz w:val="28"/>
          <w:szCs w:val="28"/>
        </w:rPr>
        <w:t xml:space="preserve">  </w:t>
      </w:r>
      <w:r w:rsidRPr="00B56E2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C30927F" wp14:editId="6B1DD593">
            <wp:extent cx="2733769" cy="171513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406" cy="171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D5589" w14:textId="77777777" w:rsidR="00471A64" w:rsidRDefault="00471A64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FF35A" w14:textId="77777777" w:rsidR="00471A64" w:rsidRDefault="00471A64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8EED3" w14:textId="46A8DE92" w:rsidR="00935449" w:rsidRDefault="00DB6CB6" w:rsidP="00DB6C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E29" w:rsidRPr="00B56E29">
        <w:rPr>
          <w:rFonts w:ascii="Times New Roman" w:hAnsi="Times New Roman" w:cs="Times New Roman"/>
          <w:sz w:val="28"/>
          <w:szCs w:val="28"/>
        </w:rPr>
        <w:t xml:space="preserve">Пропонуємо 5 розробок уроків з теми </w:t>
      </w:r>
      <w:r w:rsidR="00B56E29" w:rsidRPr="00B56E2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6E29" w:rsidRPr="00B56E29">
        <w:rPr>
          <w:rFonts w:ascii="Times New Roman" w:hAnsi="Times New Roman" w:cs="Times New Roman"/>
          <w:sz w:val="28"/>
          <w:szCs w:val="28"/>
        </w:rPr>
        <w:t xml:space="preserve">Австралія», які можна використовувати при дистанційному (змішаному) навчанні (з досвіду роботи). </w:t>
      </w:r>
    </w:p>
    <w:p w14:paraId="1344ED46" w14:textId="77777777" w:rsidR="00935449" w:rsidRPr="00B56E29" w:rsidRDefault="00935449" w:rsidP="00DB6C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31AE8" w14:textId="77777777" w:rsidR="00DB6CB6" w:rsidRDefault="00DB6CB6" w:rsidP="00DB6C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48628" w14:textId="77777777" w:rsidR="00DB6CB6" w:rsidRDefault="00DB6CB6" w:rsidP="00DB6C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C4410" w14:textId="77777777" w:rsidR="00DB6CB6" w:rsidRPr="00DB6CB6" w:rsidRDefault="00DB6CB6" w:rsidP="00DB6C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6E29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4E710227" wp14:editId="63278E43">
            <wp:simplePos x="0" y="0"/>
            <wp:positionH relativeFrom="column">
              <wp:posOffset>4600575</wp:posOffset>
            </wp:positionH>
            <wp:positionV relativeFrom="paragraph">
              <wp:posOffset>274320</wp:posOffset>
            </wp:positionV>
            <wp:extent cx="13335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6E29"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Тема 3 урок 1 </w:t>
      </w:r>
    </w:p>
    <w:p w14:paraId="342F1DF9" w14:textId="3254520B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«Географічне положення Австралії. Дослідження та освоєння материка» Практична робота 7 (початок). Позначення на контурній карті назв основних географічних об’єктів Австралії </w:t>
      </w:r>
      <w:hyperlink r:id="rId16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https://uk.padlet.com/olenachornuha/2rj2h66xljsqk67o</w:t>
        </w:r>
      </w:hyperlink>
    </w:p>
    <w:p w14:paraId="0E9D9E52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DB6CB6">
        <w:rPr>
          <w:rFonts w:ascii="Times New Roman" w:hAnsi="Times New Roman" w:cs="Times New Roman"/>
          <w:sz w:val="28"/>
          <w:szCs w:val="28"/>
        </w:rPr>
        <w:t xml:space="preserve"> формувати знання про географічне положення материка, закріпити вміння учнів визначати географічні координати крайніх точок материка та його протяжність вздовж меридіанів та паралелей, поглибити та систематизувати знання про відкриття Австралії </w:t>
      </w:r>
    </w:p>
    <w:p w14:paraId="4FCF607E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Тип уроку</w:t>
      </w:r>
      <w:r w:rsidRPr="00DB6CB6">
        <w:rPr>
          <w:rFonts w:ascii="Times New Roman" w:hAnsi="Times New Roman" w:cs="Times New Roman"/>
          <w:sz w:val="28"/>
          <w:szCs w:val="28"/>
        </w:rPr>
        <w:t>: засвоєння нових знань.</w:t>
      </w:r>
    </w:p>
    <w:p w14:paraId="61B59E29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</w:t>
      </w:r>
      <w:r w:rsidRPr="00DB6CB6">
        <w:rPr>
          <w:rFonts w:ascii="Times New Roman" w:hAnsi="Times New Roman" w:cs="Times New Roman"/>
          <w:sz w:val="28"/>
          <w:szCs w:val="28"/>
        </w:rPr>
        <w:t>: учні називають характерні ознаки географічного положення материка Австралія, показувати на карті географічні об’єкти, характеризують основні етапи дослідження материка.</w:t>
      </w:r>
    </w:p>
    <w:p w14:paraId="0F816350" w14:textId="67B0BCE3" w:rsidR="00B56E29" w:rsidRPr="00DB6CB6" w:rsidRDefault="00DB6CB6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6E29" w:rsidRPr="00DB6CB6">
        <w:rPr>
          <w:rFonts w:ascii="Times New Roman" w:hAnsi="Times New Roman" w:cs="Times New Roman"/>
          <w:b/>
          <w:bCs/>
          <w:sz w:val="28"/>
          <w:szCs w:val="28"/>
        </w:rPr>
        <w:t>Хід уроку </w:t>
      </w:r>
    </w:p>
    <w:p w14:paraId="71CBB46C" w14:textId="082C1260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="00DB6CB6"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CB6">
        <w:rPr>
          <w:rFonts w:ascii="Times New Roman" w:hAnsi="Times New Roman" w:cs="Times New Roman"/>
          <w:b/>
          <w:bCs/>
          <w:sz w:val="28"/>
          <w:szCs w:val="28"/>
        </w:rPr>
        <w:t>Організаційний момент</w:t>
      </w:r>
    </w:p>
    <w:p w14:paraId="2ED59490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II.  Мотивація навчально-пізнавальної діяльності</w:t>
      </w:r>
    </w:p>
    <w:p w14:paraId="52B11F92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Сьогодні ми розпочинаємо вивчення материка, який відрізняється від всіх інших. Це материк, де ссавці відкладають яйця, а тварини виношують своїх малят у сумці. Це материк, де Санта-Клаус приходить в гості в середині літа. Це материк, де близько 75 % рослин і майже 90% тварин можна зустріти тільки тут. Поблизу східних берегів цього материка знаходиться найбільший кораловий риф у світі. Тільки цей материк цілком займає одна країна.</w:t>
      </w:r>
    </w:p>
    <w:p w14:paraId="7014F3E9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Використовуючи хмару слів назвіть материк який ми будемо вивчати. </w:t>
      </w:r>
    </w:p>
    <w:p w14:paraId="6EDE239C" w14:textId="2D24FDC4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06C8136" wp14:editId="5E70EC45">
            <wp:extent cx="3390900" cy="1704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8FC26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lastRenderedPageBreak/>
        <w:t>Отже тема сьогоднішнього уроку «Географічне положення Австралії. Дослідження та освоєння материка». </w:t>
      </w:r>
    </w:p>
    <w:p w14:paraId="02BE2DFA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III. Вивчення нового матеріалу</w:t>
      </w:r>
    </w:p>
    <w:p w14:paraId="54F68013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1. Фізико – географічне положення материка.</w:t>
      </w:r>
    </w:p>
    <w:p w14:paraId="0F9C31D9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Робота з підручником </w:t>
      </w:r>
    </w:p>
    <w:p w14:paraId="76310D3F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1.Пригадайте план характеристики географічного положення материка (підручник додаток1). </w:t>
      </w:r>
    </w:p>
    <w:p w14:paraId="52D62BA9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2.Опрацювавши параграф 28,стр.124 (підручник Бойко В.М.), та переглянувши відео №1,2 від Нової школи </w:t>
      </w:r>
      <w:hyperlink r:id="rId18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https://video.novashkola.ua/7-klas/geografiya-7-klas/urok-27/</w:t>
        </w:r>
      </w:hyperlink>
      <w:r w:rsidRPr="00DB6CB6">
        <w:rPr>
          <w:rFonts w:ascii="Times New Roman" w:hAnsi="Times New Roman" w:cs="Times New Roman"/>
          <w:sz w:val="28"/>
          <w:szCs w:val="28"/>
        </w:rPr>
        <w:t xml:space="preserve"> виконайте завдання за допомогою карти.        </w:t>
      </w:r>
    </w:p>
    <w:p w14:paraId="7D55E34F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Робота з фізичною картою Австралії </w:t>
      </w:r>
      <w:r w:rsidRPr="00DB6CB6">
        <w:rPr>
          <w:rFonts w:ascii="Times New Roman" w:hAnsi="Times New Roman" w:cs="Times New Roman"/>
          <w:sz w:val="28"/>
          <w:szCs w:val="28"/>
        </w:rPr>
        <w:t>Використовуючи фізичну карту</w:t>
      </w:r>
      <w:hyperlink r:id="rId19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https://drive.google.com/file/d/19a0MjECmgUfjQd2wxkWhqMXKZ36MTQpS/view</w:t>
        </w:r>
      </w:hyperlink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CB6">
        <w:rPr>
          <w:rFonts w:ascii="Times New Roman" w:hAnsi="Times New Roman" w:cs="Times New Roman"/>
          <w:sz w:val="28"/>
          <w:szCs w:val="28"/>
        </w:rPr>
        <w:t>визначте протяжність материка з півночі на південь за меридіаном 142</w:t>
      </w:r>
      <w:r w:rsidRPr="00DB6CB6">
        <w:rPr>
          <w:rFonts w:ascii="Times New Roman" w:hAnsi="Times New Roman" w:cs="Times New Roman"/>
          <w:sz w:val="28"/>
          <w:szCs w:val="28"/>
          <w:vertAlign w:val="superscript"/>
        </w:rPr>
        <w:t xml:space="preserve">о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сх.д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 та із заходу на схід вздовж паралелі 26°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>. ш.(1° дуги паралелі 26° — 100 км).</w:t>
      </w:r>
    </w:p>
    <w:p w14:paraId="62FE43A2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Робота з контурною картою </w:t>
      </w:r>
      <w:r w:rsidRPr="00DB6CB6">
        <w:rPr>
          <w:rFonts w:ascii="Times New Roman" w:hAnsi="Times New Roman" w:cs="Times New Roman"/>
          <w:sz w:val="28"/>
          <w:szCs w:val="28"/>
        </w:rPr>
        <w:t>Практична робота №7 (початок). Нанесення об’єктів географічної номенклатури Австралії на контурну карту (пункт берегова лінія).</w:t>
      </w:r>
    </w:p>
    <w:p w14:paraId="4F759A75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Цікава географія (додаткові матеріали) </w:t>
      </w:r>
      <w:r w:rsidRPr="00DB6CB6">
        <w:rPr>
          <w:rFonts w:ascii="Times New Roman" w:hAnsi="Times New Roman" w:cs="Times New Roman"/>
          <w:sz w:val="28"/>
          <w:szCs w:val="28"/>
        </w:rPr>
        <w:t xml:space="preserve">Вздовж східного узбережжя Австралії знаходиться одне з чудес природи- Великий Бар’єрний риф </w:t>
      </w:r>
      <w:hyperlink r:id="rId20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https://www.youtube.com/watch?v=7BdjaTistkg</w:t>
        </w:r>
      </w:hyperlink>
    </w:p>
    <w:p w14:paraId="6DB356F7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2. Дослідження та освоєння материка.</w:t>
      </w:r>
    </w:p>
    <w:p w14:paraId="141C211E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Робота з таблицею </w:t>
      </w:r>
      <w:r w:rsidRPr="00DB6CB6">
        <w:rPr>
          <w:rFonts w:ascii="Times New Roman" w:hAnsi="Times New Roman" w:cs="Times New Roman"/>
          <w:sz w:val="28"/>
          <w:szCs w:val="28"/>
        </w:rPr>
        <w:t xml:space="preserve">Опрацювавши параграф 28, стр.125-126 та переглянувши відео №3 від Нової школи </w:t>
      </w:r>
      <w:hyperlink r:id="rId21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https://video.novashkola.ua/7-klas/geografiya-7-klas/urok-27/</w:t>
        </w:r>
      </w:hyperlink>
      <w:r w:rsidRPr="00DB6CB6">
        <w:rPr>
          <w:rFonts w:ascii="Times New Roman" w:hAnsi="Times New Roman" w:cs="Times New Roman"/>
          <w:sz w:val="28"/>
          <w:szCs w:val="28"/>
        </w:rPr>
        <w:t xml:space="preserve">, додаткові матеріали </w:t>
      </w:r>
      <w:hyperlink r:id="rId22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https://miyklas.com.ua/p/geografia/6/rozvitok-geografichnikh-znan-pro-zemliu-37191/navkolosvitni-podorozhi-ta-ekspeditciyi-37881/re-d56144c2-9c53-4601-aa20-0bad4a6b3672</w:t>
        </w:r>
      </w:hyperlink>
      <w:r w:rsidRPr="00DB6CB6">
        <w:rPr>
          <w:rFonts w:ascii="Times New Roman" w:hAnsi="Times New Roman" w:cs="Times New Roman"/>
          <w:sz w:val="28"/>
          <w:szCs w:val="28"/>
        </w:rPr>
        <w:t xml:space="preserve"> заповніть таблицю «Історія відкриття і дослідження Австралії»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2230"/>
        <w:gridCol w:w="4039"/>
      </w:tblGrid>
      <w:tr w:rsidR="00B56E29" w:rsidRPr="00DB6CB6" w14:paraId="33692067" w14:textId="77777777" w:rsidTr="00B56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F3838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Дослідники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C784A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Час дослідження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6E59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Внесок у дослідження материка</w:t>
            </w:r>
          </w:p>
        </w:tc>
      </w:tr>
      <w:tr w:rsidR="00DD2844" w:rsidRPr="00DB6CB6" w14:paraId="0DD9D6EC" w14:textId="77777777" w:rsidTr="00B56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C31F" w14:textId="77777777" w:rsidR="00DD2844" w:rsidRPr="00DB6CB6" w:rsidRDefault="00DD2844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62B1" w14:textId="77777777" w:rsidR="00DD2844" w:rsidRPr="00DB6CB6" w:rsidRDefault="00DD2844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DF63" w14:textId="77777777" w:rsidR="00DD2844" w:rsidRPr="00DB6CB6" w:rsidRDefault="00DD2844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9" w:rsidRPr="00DB6CB6" w14:paraId="64A76535" w14:textId="77777777" w:rsidTr="00B56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E19D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27D8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3ADA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E28A52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IV. Закріплення вивченого матеріалу </w:t>
      </w:r>
      <w:r w:rsidRPr="00DB6CB6">
        <w:rPr>
          <w:rFonts w:ascii="Times New Roman" w:hAnsi="Times New Roman" w:cs="Times New Roman"/>
          <w:sz w:val="28"/>
          <w:szCs w:val="28"/>
        </w:rPr>
        <w:t xml:space="preserve">Хочеш перевірити себе? Заходь за посиланням </w:t>
      </w:r>
      <w:hyperlink r:id="rId23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https://learningapps.org/view6399759</w:t>
        </w:r>
      </w:hyperlink>
      <w:r w:rsidRPr="00DB6CB6">
        <w:rPr>
          <w:rFonts w:ascii="Times New Roman" w:hAnsi="Times New Roman" w:cs="Times New Roman"/>
          <w:sz w:val="28"/>
          <w:szCs w:val="28"/>
        </w:rPr>
        <w:t xml:space="preserve"> (вправа для перевірки номенклатури), </w:t>
      </w:r>
      <w:hyperlink r:id="rId24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https://learningapps.org/view6680432</w:t>
        </w:r>
      </w:hyperlink>
      <w:r w:rsidRPr="00DB6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6CB6">
        <w:rPr>
          <w:rFonts w:ascii="Times New Roman" w:hAnsi="Times New Roman" w:cs="Times New Roman"/>
          <w:sz w:val="28"/>
          <w:szCs w:val="28"/>
        </w:rPr>
        <w:t>(вправа  на відповідність).</w:t>
      </w:r>
    </w:p>
    <w:p w14:paraId="01E113E1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V. Домашнє завдання:</w:t>
      </w:r>
    </w:p>
    <w:p w14:paraId="32C45909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B6CB6">
        <w:rPr>
          <w:rFonts w:ascii="Times New Roman" w:hAnsi="Times New Roman" w:cs="Times New Roman"/>
          <w:sz w:val="28"/>
          <w:szCs w:val="28"/>
        </w:rPr>
        <w:t>опрацювати параграф 28,</w:t>
      </w:r>
    </w:p>
    <w:p w14:paraId="31986DE3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- вивчити географічну номенклатуру,</w:t>
      </w:r>
    </w:p>
    <w:p w14:paraId="3FBC701C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-  надіслати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скріншот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 або фото виконаних вправ (по бажанню),</w:t>
      </w:r>
    </w:p>
    <w:p w14:paraId="3B25C96C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- знати дослідників материка. </w:t>
      </w:r>
    </w:p>
    <w:p w14:paraId="33AD199D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 </w:t>
      </w:r>
    </w:p>
    <w:p w14:paraId="051E9934" w14:textId="534DA03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C23DB" w14:textId="72E5CB80" w:rsidR="00DB6CB6" w:rsidRDefault="00DD2844" w:rsidP="00DB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284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 wp14:anchorId="774DAF5C" wp14:editId="552D428E">
            <wp:simplePos x="0" y="0"/>
            <wp:positionH relativeFrom="column">
              <wp:posOffset>4686300</wp:posOffset>
            </wp:positionH>
            <wp:positionV relativeFrom="paragraph">
              <wp:posOffset>292100</wp:posOffset>
            </wp:positionV>
            <wp:extent cx="1350010" cy="1350010"/>
            <wp:effectExtent l="0" t="0" r="2540" b="2540"/>
            <wp:wrapTight wrapText="bothSides">
              <wp:wrapPolygon edited="0">
                <wp:start x="0" y="0"/>
                <wp:lineTo x="0" y="21336"/>
                <wp:lineTo x="21336" y="21336"/>
                <wp:lineTo x="21336" y="0"/>
                <wp:lineTo x="0" y="0"/>
              </wp:wrapPolygon>
            </wp:wrapTight>
            <wp:docPr id="21" name="Рисунок 21" descr="QR-код этой д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QR-код этой доски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C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6C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6CB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6E29"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Тема 3 урок 2   </w:t>
      </w:r>
    </w:p>
    <w:p w14:paraId="01E8000A" w14:textId="3B24192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«Тектонічна будова, рельєф, корисні копалини» Практична робота 7 (продовження). Позначення на контурній карті назв основних географічних об’єктів Австралії </w:t>
      </w:r>
      <w:hyperlink r:id="rId26" w:history="1">
        <w:r w:rsidR="00974CC7" w:rsidRPr="000B0D0B">
          <w:rPr>
            <w:rStyle w:val="a3"/>
            <w:rFonts w:ascii="Times New Roman" w:hAnsi="Times New Roman" w:cs="Times New Roman"/>
            <w:sz w:val="28"/>
            <w:szCs w:val="28"/>
          </w:rPr>
          <w:t>https://padlet.com/olenachornuha/1snmln7g5e5hengg</w:t>
        </w:r>
      </w:hyperlink>
    </w:p>
    <w:p w14:paraId="3C563030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DB6CB6">
        <w:rPr>
          <w:rFonts w:ascii="Times New Roman" w:hAnsi="Times New Roman" w:cs="Times New Roman"/>
          <w:sz w:val="28"/>
          <w:szCs w:val="28"/>
        </w:rPr>
        <w:t xml:space="preserve"> поглиблювати знання про закономірності розміщення основних форм рельєфу та родовищ корисних копалин, вдосконалювати практичні навички роботи з картами атласу та підручником.</w:t>
      </w:r>
    </w:p>
    <w:p w14:paraId="51836FE4" w14:textId="0AEE216E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Тип уроку</w:t>
      </w:r>
      <w:r w:rsidRPr="00DB6CB6">
        <w:rPr>
          <w:rFonts w:ascii="Times New Roman" w:hAnsi="Times New Roman" w:cs="Times New Roman"/>
          <w:sz w:val="28"/>
          <w:szCs w:val="28"/>
        </w:rPr>
        <w:t xml:space="preserve">: </w:t>
      </w:r>
      <w:r w:rsidR="00E03B81">
        <w:rPr>
          <w:rFonts w:ascii="Times New Roman" w:hAnsi="Times New Roman" w:cs="Times New Roman"/>
          <w:sz w:val="28"/>
          <w:szCs w:val="28"/>
        </w:rPr>
        <w:t>формування умінь і навичок</w:t>
      </w:r>
    </w:p>
    <w:p w14:paraId="3A684F20" w14:textId="6C853E44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</w:t>
      </w:r>
      <w:r w:rsidRPr="00DB6CB6">
        <w:rPr>
          <w:rFonts w:ascii="Times New Roman" w:hAnsi="Times New Roman" w:cs="Times New Roman"/>
          <w:sz w:val="28"/>
          <w:szCs w:val="28"/>
        </w:rPr>
        <w:t>: учні можуть наводити приклади та показувати на карті форми рельєфу</w:t>
      </w:r>
      <w:r w:rsidR="00DB6CB6">
        <w:rPr>
          <w:rFonts w:ascii="Times New Roman" w:hAnsi="Times New Roman" w:cs="Times New Roman"/>
          <w:sz w:val="28"/>
          <w:szCs w:val="28"/>
        </w:rPr>
        <w:t>, виявляти причинно-наслідкові зв’язки у розміщенні форм рельєфу</w:t>
      </w:r>
      <w:r w:rsidR="00DB6CB6" w:rsidRPr="00DB6CB6">
        <w:rPr>
          <w:rFonts w:ascii="Times New Roman" w:hAnsi="Times New Roman" w:cs="Times New Roman"/>
          <w:sz w:val="28"/>
          <w:szCs w:val="28"/>
        </w:rPr>
        <w:t xml:space="preserve"> та закономірності розміщення корисних копалин</w:t>
      </w:r>
    </w:p>
    <w:p w14:paraId="4EB05B89" w14:textId="2E576C70" w:rsidR="00B56E29" w:rsidRPr="00DB6CB6" w:rsidRDefault="00DB6CB6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6E29" w:rsidRPr="00DB6CB6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14:paraId="5EB47999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I. Організаційний момент</w:t>
      </w:r>
    </w:p>
    <w:p w14:paraId="4CA9D2D3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II.  Мотивація навчально-пізнавальної діяльності</w:t>
      </w:r>
    </w:p>
    <w:p w14:paraId="2A09C63D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Австралія – це єдиний материк, де не відбуваються землетруси і виверження вулканів. А чому, ми спробуємо це вияснити на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>.</w:t>
      </w:r>
    </w:p>
    <w:p w14:paraId="5406E6FA" w14:textId="77777777" w:rsidR="00B56E29" w:rsidRPr="00DB6CB6" w:rsidRDefault="00B56E29" w:rsidP="0097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Отже тема сьогоднішнього уроку</w:t>
      </w: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B6CB6">
        <w:rPr>
          <w:rFonts w:ascii="Times New Roman" w:hAnsi="Times New Roman" w:cs="Times New Roman"/>
          <w:sz w:val="28"/>
          <w:szCs w:val="28"/>
        </w:rPr>
        <w:t>Тектонічна будова, рельєф, корисні копалини». </w:t>
      </w:r>
    </w:p>
    <w:p w14:paraId="27D7F657" w14:textId="77777777" w:rsidR="00B56E29" w:rsidRPr="00DB6CB6" w:rsidRDefault="00B56E29" w:rsidP="0097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Вивчення нового матеріалу</w:t>
      </w:r>
    </w:p>
    <w:p w14:paraId="1E1800B8" w14:textId="77777777" w:rsidR="00974CC7" w:rsidRDefault="00B56E29" w:rsidP="00974C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Робота з підручником </w:t>
      </w:r>
      <w:r w:rsidRPr="00DB6CB6">
        <w:rPr>
          <w:rFonts w:ascii="Times New Roman" w:hAnsi="Times New Roman" w:cs="Times New Roman"/>
          <w:sz w:val="28"/>
          <w:szCs w:val="28"/>
        </w:rPr>
        <w:t>1. Опрацюйте параграф 28,стр.126  підзаголовок «Тектонічна будова материка» використовуючи тектонічну карту материка Австралія</w:t>
      </w:r>
      <w:r w:rsidR="00974C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22234" w14:textId="0AF45EEC" w:rsidR="00B56E29" w:rsidRPr="00974CC7" w:rsidRDefault="00AE2784" w:rsidP="00974C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27" w:history="1">
        <w:r w:rsidR="00974CC7" w:rsidRPr="000B0D0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https://drive.google.com/file/d/1w-xjE-LwTdJ_4bTWhkxmfoq11Evt8ier/view</w:t>
        </w:r>
      </w:hyperlink>
    </w:p>
    <w:p w14:paraId="09B6DA05" w14:textId="77777777" w:rsidR="00B56E29" w:rsidRPr="00DB6CB6" w:rsidRDefault="00B56E29" w:rsidP="0097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На карті відшукайте такі тектонічні структури: Австралійська платформа,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Західно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>-Австралійський щит, осадовий чохол молодих платформ, області давньої складчастості, області молодої складчастості. </w:t>
      </w:r>
    </w:p>
    <w:p w14:paraId="46D69CFA" w14:textId="47B84829" w:rsidR="00B56E29" w:rsidRPr="00DB6CB6" w:rsidRDefault="00B56E29" w:rsidP="0097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2. Опрацюйте  в підручнику підзаголовок «Рельєф» використовуючи фізичну карту Австралії</w:t>
      </w:r>
      <w:r w:rsidR="00C144B6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="00C144B6" w:rsidRPr="000B0D0B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https://drive.google.com/file/d/19a0MjECmgUfjQd2wxkWhqMXKZ36MTQpS/view</w:t>
        </w:r>
      </w:hyperlink>
    </w:p>
    <w:p w14:paraId="3250EE46" w14:textId="798472C3" w:rsidR="00B56E29" w:rsidRPr="00DB6CB6" w:rsidRDefault="00E03B81" w:rsidP="0097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47A8C81" wp14:editId="034FE526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1104900" cy="110490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E29" w:rsidRPr="00DB6CB6">
        <w:rPr>
          <w:rFonts w:ascii="Times New Roman" w:hAnsi="Times New Roman" w:cs="Times New Roman"/>
          <w:b/>
          <w:bCs/>
          <w:sz w:val="28"/>
          <w:szCs w:val="28"/>
        </w:rPr>
        <w:t>Цікава географія (додаткові матеріали)</w:t>
      </w:r>
      <w:r w:rsidRPr="00E03B81">
        <w:t xml:space="preserve"> </w:t>
      </w:r>
    </w:p>
    <w:p w14:paraId="65D1C9E5" w14:textId="77777777" w:rsidR="00B56E29" w:rsidRPr="00DB6CB6" w:rsidRDefault="00B56E29" w:rsidP="00974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Найвища вершина – г.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Косцюшко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 (2230 м.) названа, на честь польського героя 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Тадеуша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Косцюшко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>,  польською експедицією в 1839 р.  Гора розташована  в найвищій частині Великого Вододільного хребта, яку називають Австралійськими Альпами, або «Сніговими горами». У період з травня до жовтня в горах випадає велика кількість снігу, але сучасного зледеніння в горах Австралії немає. </w:t>
      </w:r>
    </w:p>
    <w:p w14:paraId="3C3B478F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Перегляньте відео</w:t>
      </w:r>
      <w:r w:rsidRPr="00DB6CB6">
        <w:rPr>
          <w:rFonts w:ascii="Times New Roman" w:hAnsi="Times New Roman" w:cs="Times New Roman"/>
          <w:sz w:val="28"/>
          <w:szCs w:val="28"/>
        </w:rPr>
        <w:t xml:space="preserve"> від Нової школи №4 </w:t>
      </w:r>
      <w:hyperlink r:id="rId30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https://video.novashkola.ua/7-klas/geografiya-7-klas/urok-27/</w:t>
        </w:r>
      </w:hyperlink>
      <w:r w:rsidRPr="00DB6C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6CB6">
        <w:rPr>
          <w:rFonts w:ascii="Times New Roman" w:hAnsi="Times New Roman" w:cs="Times New Roman"/>
          <w:sz w:val="28"/>
          <w:szCs w:val="28"/>
        </w:rPr>
        <w:t>та дайте письмово відповідь на одне запитання (на вибір):</w:t>
      </w:r>
    </w:p>
    <w:p w14:paraId="49350BF8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1.На конкретних прикладах покажіть зв’язок між розташуванням форм рельєфу на материку та його тектонічною будовою.</w:t>
      </w:r>
    </w:p>
    <w:p w14:paraId="13190CD4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2.Чому в Австралії немає діючих вулканів і відсутнє сучасне зледеніння?</w:t>
      </w:r>
    </w:p>
    <w:p w14:paraId="430DCB6D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Робота з контурною картою </w:t>
      </w:r>
      <w:r w:rsidRPr="00DB6CB6">
        <w:rPr>
          <w:rFonts w:ascii="Times New Roman" w:hAnsi="Times New Roman" w:cs="Times New Roman"/>
          <w:sz w:val="28"/>
          <w:szCs w:val="28"/>
        </w:rPr>
        <w:t>Практична робота №7 (продовження) Позначення на контурній карті назв основних географічних об’єктів Австралії (пункт рельєф).</w:t>
      </w:r>
    </w:p>
    <w:p w14:paraId="703CE987" w14:textId="11202E1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Робота з таблицею </w:t>
      </w:r>
      <w:r w:rsidRPr="00DB6CB6">
        <w:rPr>
          <w:rFonts w:ascii="Times New Roman" w:hAnsi="Times New Roman" w:cs="Times New Roman"/>
          <w:sz w:val="28"/>
          <w:szCs w:val="28"/>
        </w:rPr>
        <w:t xml:space="preserve">Опрацювавши параграф стр.127-128 «Корисні копалини» та переглянувши відео від Нової школи №5 </w:t>
      </w:r>
      <w:hyperlink r:id="rId31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https://video.novashkola.ua/7-klas/geografiya-7-klas/urok-27/</w:t>
        </w:r>
      </w:hyperlink>
      <w:r w:rsidRPr="00DB6CB6">
        <w:rPr>
          <w:rFonts w:ascii="Times New Roman" w:hAnsi="Times New Roman" w:cs="Times New Roman"/>
          <w:sz w:val="28"/>
          <w:szCs w:val="28"/>
        </w:rPr>
        <w:t xml:space="preserve"> заповніть в зошиті таблицю: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1"/>
        <w:gridCol w:w="1297"/>
        <w:gridCol w:w="922"/>
        <w:gridCol w:w="1249"/>
      </w:tblGrid>
      <w:tr w:rsidR="00B56E29" w:rsidRPr="00DB6CB6" w14:paraId="740A3A0E" w14:textId="77777777" w:rsidTr="00B56E29"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70E58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Закономірність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E323D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Групи корисних копалин</w:t>
            </w:r>
          </w:p>
        </w:tc>
      </w:tr>
      <w:tr w:rsidR="00B56E29" w:rsidRPr="00DB6CB6" w14:paraId="1BB449AA" w14:textId="77777777" w:rsidTr="00B56E29">
        <w:trPr>
          <w:trHeight w:val="3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21A81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FA49A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Паливні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A6457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Рудні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82085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Нерудні</w:t>
            </w:r>
          </w:p>
        </w:tc>
      </w:tr>
      <w:tr w:rsidR="00B56E29" w:rsidRPr="00DB6CB6" w14:paraId="350916C4" w14:textId="77777777" w:rsidTr="00B56E29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AACD6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Зв’язок із геологічною будовою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582C7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70201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4C7FE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9" w:rsidRPr="00DB6CB6" w14:paraId="26D1AAD3" w14:textId="77777777" w:rsidTr="00B56E29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B3F96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Найбільш поширені види корисних копалин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323EE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60B0B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29DF0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E29" w:rsidRPr="00DB6CB6" w14:paraId="35D94A81" w14:textId="77777777" w:rsidTr="00B56E29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321B0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Райони поширення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05041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395FE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E1CF2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0C017D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IV. Закріплення вивченого матеріалу. </w:t>
      </w:r>
      <w:r w:rsidRPr="00DB6CB6">
        <w:rPr>
          <w:rFonts w:ascii="Times New Roman" w:hAnsi="Times New Roman" w:cs="Times New Roman"/>
          <w:sz w:val="28"/>
          <w:szCs w:val="28"/>
        </w:rPr>
        <w:t xml:space="preserve">Зробити самоперевірку можна за посиланням </w:t>
      </w:r>
      <w:hyperlink r:id="rId32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https://learningapps.org/view15192084</w:t>
        </w:r>
      </w:hyperlink>
    </w:p>
    <w:p w14:paraId="23A21551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V. Домашнє завдання:</w:t>
      </w:r>
    </w:p>
    <w:p w14:paraId="1C18967A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B6CB6">
        <w:rPr>
          <w:rFonts w:ascii="Times New Roman" w:hAnsi="Times New Roman" w:cs="Times New Roman"/>
          <w:sz w:val="28"/>
          <w:szCs w:val="28"/>
        </w:rPr>
        <w:t>опрацювати параграф 28. </w:t>
      </w:r>
    </w:p>
    <w:p w14:paraId="765175D2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-надіслати відповідь на письмове завдання.</w:t>
      </w:r>
    </w:p>
    <w:p w14:paraId="2E21FFA3" w14:textId="6821559B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-творче завдання виконайте за посиланням </w:t>
      </w:r>
      <w:hyperlink r:id="rId33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https://learningapps.org/view6824016</w:t>
        </w:r>
      </w:hyperlink>
      <w:r w:rsidRPr="00DB6CB6">
        <w:rPr>
          <w:rFonts w:ascii="Times New Roman" w:hAnsi="Times New Roman" w:cs="Times New Roman"/>
          <w:sz w:val="28"/>
          <w:szCs w:val="28"/>
        </w:rPr>
        <w:t xml:space="preserve"> (поєднайте елементи географічного положення і рельєфу з їх назвами (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скріншот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 або фотографію надіслати вчителю). </w:t>
      </w:r>
    </w:p>
    <w:p w14:paraId="6958DDEA" w14:textId="6B0E663B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br/>
      </w:r>
      <w:r w:rsidRPr="00DB6CB6">
        <w:rPr>
          <w:rFonts w:ascii="Times New Roman" w:hAnsi="Times New Roman" w:cs="Times New Roman"/>
          <w:sz w:val="28"/>
          <w:szCs w:val="28"/>
        </w:rPr>
        <w:br/>
      </w:r>
    </w:p>
    <w:p w14:paraId="1BAB7D26" w14:textId="3C6775DC" w:rsidR="00C144B6" w:rsidRDefault="00C144B6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 wp14:anchorId="0A045ABD" wp14:editId="6FEA1E7A">
            <wp:simplePos x="0" y="0"/>
            <wp:positionH relativeFrom="column">
              <wp:posOffset>4552315</wp:posOffset>
            </wp:positionH>
            <wp:positionV relativeFrom="paragraph">
              <wp:posOffset>78105</wp:posOffset>
            </wp:positionV>
            <wp:extent cx="1398905" cy="139890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6E29" w:rsidRPr="00DB6CB6">
        <w:rPr>
          <w:rFonts w:ascii="Times New Roman" w:hAnsi="Times New Roman" w:cs="Times New Roman"/>
          <w:b/>
          <w:bCs/>
          <w:sz w:val="28"/>
          <w:szCs w:val="28"/>
        </w:rPr>
        <w:t>Тема 3 урок 3</w:t>
      </w:r>
      <w:r w:rsidR="00B56E29" w:rsidRPr="00DB6CB6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114641B6" w14:textId="116C7B06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Клімат. Води суходолу. Практична робота 7 (продовження). Позначення на контурній карті назв основних географічних об’єктів Австралії </w:t>
      </w:r>
      <w:hyperlink r:id="rId35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https://uk.padlet.com/olenachornuha/s9qik38qla5e69a9</w:t>
        </w:r>
      </w:hyperlink>
      <w:r w:rsidRPr="00DB6CB6">
        <w:rPr>
          <w:rFonts w:ascii="Times New Roman" w:hAnsi="Times New Roman" w:cs="Times New Roman"/>
          <w:sz w:val="28"/>
          <w:szCs w:val="28"/>
        </w:rPr>
        <w:t> </w:t>
      </w:r>
    </w:p>
    <w:p w14:paraId="4F53A594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DB6CB6">
        <w:rPr>
          <w:rFonts w:ascii="Times New Roman" w:hAnsi="Times New Roman" w:cs="Times New Roman"/>
          <w:sz w:val="28"/>
          <w:szCs w:val="28"/>
        </w:rPr>
        <w:t xml:space="preserve"> систематизувати знання учнів про залежність клімату від географічного положення материка, про особливості розташування кліматичних поясів; самостійно виявляти причинно-наслідкові зв’язки у розташуванні внутрішніх вод; розвивати практичні навички роботи з картами. </w:t>
      </w:r>
    </w:p>
    <w:p w14:paraId="5703FD06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Тип уроку</w:t>
      </w:r>
      <w:r w:rsidRPr="00DB6CB6">
        <w:rPr>
          <w:rFonts w:ascii="Times New Roman" w:hAnsi="Times New Roman" w:cs="Times New Roman"/>
          <w:sz w:val="28"/>
          <w:szCs w:val="28"/>
        </w:rPr>
        <w:t>: комбінований</w:t>
      </w:r>
    </w:p>
    <w:p w14:paraId="4F0EBC5A" w14:textId="0C05EAA9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</w:t>
      </w:r>
      <w:r w:rsidRPr="00DB6CB6">
        <w:rPr>
          <w:rFonts w:ascii="Times New Roman" w:hAnsi="Times New Roman" w:cs="Times New Roman"/>
          <w:sz w:val="28"/>
          <w:szCs w:val="28"/>
        </w:rPr>
        <w:t xml:space="preserve">: учні повинні </w:t>
      </w:r>
      <w:r w:rsidR="00C144B6">
        <w:rPr>
          <w:rFonts w:ascii="Times New Roman" w:hAnsi="Times New Roman" w:cs="Times New Roman"/>
          <w:sz w:val="28"/>
          <w:szCs w:val="28"/>
        </w:rPr>
        <w:t>пояснювати</w:t>
      </w:r>
      <w:r w:rsidRPr="00DB6CB6">
        <w:rPr>
          <w:rFonts w:ascii="Times New Roman" w:hAnsi="Times New Roman" w:cs="Times New Roman"/>
          <w:sz w:val="28"/>
          <w:szCs w:val="28"/>
        </w:rPr>
        <w:t xml:space="preserve"> розміщення типів клімату; пояснювати вплив рельєфу і клімату на формування вод суходолу;</w:t>
      </w:r>
    </w:p>
    <w:p w14:paraId="035C9520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знаходити і показувати на карті основні географічні об’єкти.</w:t>
      </w:r>
    </w:p>
    <w:p w14:paraId="11D1AA98" w14:textId="09954CEC" w:rsidR="00B56E29" w:rsidRPr="00DB6CB6" w:rsidRDefault="00DD2844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6E29" w:rsidRPr="00DB6CB6">
        <w:rPr>
          <w:rFonts w:ascii="Times New Roman" w:hAnsi="Times New Roman" w:cs="Times New Roman"/>
          <w:b/>
          <w:bCs/>
          <w:sz w:val="28"/>
          <w:szCs w:val="28"/>
        </w:rPr>
        <w:t>Хід уроку </w:t>
      </w:r>
    </w:p>
    <w:p w14:paraId="338A4503" w14:textId="053D3A4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Організаційний момент</w:t>
      </w:r>
      <w:r w:rsidR="00E03B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865BFB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II.  Мотивація навчально-пізнавальної діяльності</w:t>
      </w:r>
    </w:p>
    <w:p w14:paraId="6F83887E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Знання особливостей географічного положення та рельєфу  допомагає нам розглянути роль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кліматотвірних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 чинників у формуванні клімату Австралії. У свою чергу, клімат Австралії – головний чинник розповсюдження поверхневих вод материка. </w:t>
      </w:r>
    </w:p>
    <w:p w14:paraId="24184196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Отже тема сьогоднішнього уроку «Клімат. Води суходолу. Практична робота 7 (продовження). Позначення на контурній карті назв основних географічних об’єктів Австралії».</w:t>
      </w:r>
    </w:p>
    <w:p w14:paraId="5198DC0D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III. Вивчення нового матеріалу</w:t>
      </w:r>
    </w:p>
    <w:p w14:paraId="703EC047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Існує твердження, що «Австралія – найсухіший материк планети». І наше з вами завдання підтвердити або спростувати цю думку.</w:t>
      </w:r>
    </w:p>
    <w:p w14:paraId="326350AA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Робота з кліматичною картою Австралії </w:t>
      </w:r>
    </w:p>
    <w:p w14:paraId="271A60C0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1. Використовуючи карту на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. 129 або перейшовши за посиланням </w:t>
      </w:r>
      <w:hyperlink r:id="rId36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https://drive.google.com/file/d/1Dc6JkpZgkhg6GSPGsM-IEJ_L8NMM2Exa/view</w:t>
        </w:r>
      </w:hyperlink>
    </w:p>
    <w:p w14:paraId="39FE7B2B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визначити:</w:t>
      </w:r>
    </w:p>
    <w:p w14:paraId="72C7FD28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1.1.Середні температури повітря влітку і взимку (в центральній частині материка, на півночі та півдні).</w:t>
      </w:r>
    </w:p>
    <w:p w14:paraId="7D47CDE1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1.2. Під впливом яких вітрів формується клімат материка?</w:t>
      </w:r>
    </w:p>
    <w:p w14:paraId="46B235BC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1.3. Кількість опадів в різних районах материка?</w:t>
      </w:r>
    </w:p>
    <w:p w14:paraId="3DC45705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2.Прослідкуйте за картою вплив течій на розподіл опадів на материку.</w:t>
      </w:r>
    </w:p>
    <w:p w14:paraId="304B3FF9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3. Чи впливають особливості рельєфу на клімат материка.</w:t>
      </w:r>
    </w:p>
    <w:p w14:paraId="51E1EF2D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Робота з підручником </w:t>
      </w:r>
    </w:p>
    <w:p w14:paraId="63A16245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Опрацювати параграф 29, стр.129-130, переглянути відео від Нової школи №2 «Загальні особливості клімату» перейшовши за посиланням: </w:t>
      </w:r>
      <w:hyperlink r:id="rId37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https://video.novashkola.ua/7-klas/geografiya-7-klas/urok-28/</w:t>
        </w:r>
      </w:hyperlink>
      <w:r w:rsidRPr="00DB6CB6">
        <w:rPr>
          <w:rFonts w:ascii="Times New Roman" w:hAnsi="Times New Roman" w:cs="Times New Roman"/>
          <w:sz w:val="28"/>
          <w:szCs w:val="28"/>
        </w:rPr>
        <w:t>. Використовуючи шаблон материка складіть ОІС «Клімат Австралії».</w:t>
      </w:r>
    </w:p>
    <w:p w14:paraId="4143D180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Перегляньте відео </w:t>
      </w:r>
      <w:r w:rsidRPr="00DB6CB6">
        <w:rPr>
          <w:rFonts w:ascii="Times New Roman" w:hAnsi="Times New Roman" w:cs="Times New Roman"/>
          <w:sz w:val="28"/>
          <w:szCs w:val="28"/>
        </w:rPr>
        <w:t>№3</w:t>
      </w: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CB6">
        <w:rPr>
          <w:rFonts w:ascii="Times New Roman" w:hAnsi="Times New Roman" w:cs="Times New Roman"/>
          <w:sz w:val="28"/>
          <w:szCs w:val="28"/>
        </w:rPr>
        <w:t xml:space="preserve">«Типи клімату» перейшовши за посиланням  </w:t>
      </w:r>
      <w:hyperlink r:id="rId38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https://video.novashkola.ua/7-klas/geografiya-7-klas/urok-28/</w:t>
        </w:r>
      </w:hyperlink>
      <w:r w:rsidRPr="00DB6CB6">
        <w:rPr>
          <w:rFonts w:ascii="Times New Roman" w:hAnsi="Times New Roman" w:cs="Times New Roman"/>
          <w:sz w:val="28"/>
          <w:szCs w:val="28"/>
        </w:rPr>
        <w:t xml:space="preserve"> та проаналізуйте карту </w:t>
      </w:r>
    </w:p>
    <w:p w14:paraId="61C8EC92" w14:textId="102070C6" w:rsidR="00B56E29" w:rsidRPr="00DB6CB6" w:rsidRDefault="00AE2784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DD2844" w:rsidRPr="000B0D0B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https://drive.google.com/file/d/1Dc6JkpZgkhg6GSPGsM-IEJ_L8NMM2Exa/view</w:t>
        </w:r>
      </w:hyperlink>
      <w:r w:rsidR="00DD28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56E29" w:rsidRPr="00DB6C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4288B68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lastRenderedPageBreak/>
        <w:t>Письмово дати відповідь на 1 запитання (за вибором):</w:t>
      </w:r>
    </w:p>
    <w:p w14:paraId="527903F9" w14:textId="77777777" w:rsidR="00B56E29" w:rsidRPr="00DB6CB6" w:rsidRDefault="00B56E29" w:rsidP="00DB6C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Які чинники зумовлюють формування морського та континентального клімату в межах тропічного кліматичного поясу Австралії.</w:t>
      </w:r>
    </w:p>
    <w:p w14:paraId="079A5694" w14:textId="77777777" w:rsidR="00B56E29" w:rsidRPr="00DB6CB6" w:rsidRDefault="00B56E29" w:rsidP="00DB6C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Порівняйте морський та континентальний тип клімату тропічного кліматичного поясу з аналогічними в Африці.</w:t>
      </w:r>
    </w:p>
    <w:p w14:paraId="46F82D8D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Робота з контурною картою</w:t>
      </w:r>
    </w:p>
    <w:p w14:paraId="39F8667F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Нанесіть на контурну карту межі кліматичних поясів та областей Австралії.</w:t>
      </w:r>
    </w:p>
    <w:p w14:paraId="0980DBAC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Перегляньте відео </w:t>
      </w:r>
      <w:r w:rsidRPr="00DB6CB6">
        <w:rPr>
          <w:rFonts w:ascii="Times New Roman" w:hAnsi="Times New Roman" w:cs="Times New Roman"/>
          <w:sz w:val="28"/>
          <w:szCs w:val="28"/>
        </w:rPr>
        <w:t>від Нової школи</w:t>
      </w: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CB6">
        <w:rPr>
          <w:rFonts w:ascii="Times New Roman" w:hAnsi="Times New Roman" w:cs="Times New Roman"/>
          <w:sz w:val="28"/>
          <w:szCs w:val="28"/>
        </w:rPr>
        <w:t>№ 4, 5, 6</w:t>
      </w: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6CB6">
        <w:rPr>
          <w:rFonts w:ascii="Times New Roman" w:hAnsi="Times New Roman" w:cs="Times New Roman"/>
          <w:sz w:val="28"/>
          <w:szCs w:val="28"/>
        </w:rPr>
        <w:t xml:space="preserve">«Річки», «Озера», «Підземні води» перейшовши за посиланням </w:t>
      </w:r>
      <w:hyperlink r:id="rId40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https://video.novashkola.ua/7-klas/geografiya-7-klas/urok-28/</w:t>
        </w:r>
      </w:hyperlink>
      <w:r w:rsidRPr="00DB6C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F781E8A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Використовуючи фізичну карту Австралії дайте відповідь на запитання (усно).</w:t>
      </w:r>
    </w:p>
    <w:p w14:paraId="2E3871CB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ab/>
        <w:t>1.Чи багато великих річок в Австралії?</w:t>
      </w:r>
    </w:p>
    <w:p w14:paraId="46725488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ab/>
        <w:t>2.Чому на карті частина річок Австралії позначена пунктирною лінією?</w:t>
      </w:r>
    </w:p>
    <w:p w14:paraId="2B21D2CE" w14:textId="492081C8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ab/>
        <w:t>3.Які озера в Австралії? Чим пояснити їх мінералізацію?</w:t>
      </w:r>
    </w:p>
    <w:p w14:paraId="4BA0E3CE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Робота з контурною картою </w:t>
      </w:r>
      <w:r w:rsidRPr="00DB6CB6">
        <w:rPr>
          <w:rFonts w:ascii="Times New Roman" w:hAnsi="Times New Roman" w:cs="Times New Roman"/>
          <w:sz w:val="28"/>
          <w:szCs w:val="28"/>
        </w:rPr>
        <w:t>Практична робота №7 (продовження) Позначення на контурній карті назв основних географічних об’єктів Австралії ( пункт річки, озера).</w:t>
      </w:r>
    </w:p>
    <w:p w14:paraId="76502DCC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IV. Закріплення вивченого матеріалу. </w:t>
      </w:r>
      <w:r w:rsidRPr="00DB6CB6">
        <w:rPr>
          <w:rFonts w:ascii="Times New Roman" w:hAnsi="Times New Roman" w:cs="Times New Roman"/>
          <w:sz w:val="28"/>
          <w:szCs w:val="28"/>
        </w:rPr>
        <w:t xml:space="preserve">Зробити самоперевірку знань можна за посиланням </w:t>
      </w:r>
      <w:hyperlink r:id="rId41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https://learningapps.org/view4260072</w:t>
        </w:r>
      </w:hyperlink>
      <w:r w:rsidRPr="00DB6CB6">
        <w:rPr>
          <w:rFonts w:ascii="Times New Roman" w:hAnsi="Times New Roman" w:cs="Times New Roman"/>
          <w:sz w:val="28"/>
          <w:szCs w:val="28"/>
        </w:rPr>
        <w:t>.</w:t>
      </w:r>
    </w:p>
    <w:p w14:paraId="7CF9F4C0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V.  Домашнє завдання:</w:t>
      </w:r>
    </w:p>
    <w:p w14:paraId="1C2F5D84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1. Опрацювати параграф 29. </w:t>
      </w:r>
    </w:p>
    <w:p w14:paraId="60235CDB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2.Знати і вміти показувати на карті розміщення основних географічних об’єктів (річки та озера). </w:t>
      </w:r>
    </w:p>
    <w:p w14:paraId="47AE1779" w14:textId="77777777" w:rsidR="00B56E29" w:rsidRPr="00DB6CB6" w:rsidRDefault="00B56E29" w:rsidP="00DB6CB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Зробити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скріншот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 або фото ОІС «Клімат Австралії» і надіслати вчителю.</w:t>
      </w:r>
    </w:p>
    <w:p w14:paraId="7CC75598" w14:textId="77777777" w:rsidR="00B56E29" w:rsidRPr="00DB6CB6" w:rsidRDefault="00B56E29" w:rsidP="00DB6CB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Прислати відповідь на письмове запитання.</w:t>
      </w:r>
    </w:p>
    <w:p w14:paraId="062BA3DB" w14:textId="7E9B614B" w:rsidR="00B56E29" w:rsidRPr="00DB6CB6" w:rsidRDefault="0064630C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2FAF9106" wp14:editId="3DEC08BF">
            <wp:simplePos x="0" y="0"/>
            <wp:positionH relativeFrom="column">
              <wp:posOffset>4600575</wp:posOffset>
            </wp:positionH>
            <wp:positionV relativeFrom="paragraph">
              <wp:posOffset>811530</wp:posOffset>
            </wp:positionV>
            <wp:extent cx="1400175" cy="14001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E29" w:rsidRPr="00DB6CB6">
        <w:rPr>
          <w:rFonts w:ascii="Times New Roman" w:hAnsi="Times New Roman" w:cs="Times New Roman"/>
          <w:sz w:val="28"/>
          <w:szCs w:val="28"/>
        </w:rPr>
        <w:br/>
      </w:r>
    </w:p>
    <w:p w14:paraId="6E2E3B07" w14:textId="0AA5FA69" w:rsidR="0064630C" w:rsidRDefault="0064630C" w:rsidP="00DB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6E29" w:rsidRPr="00DB6CB6">
        <w:rPr>
          <w:rFonts w:ascii="Times New Roman" w:hAnsi="Times New Roman" w:cs="Times New Roman"/>
          <w:sz w:val="28"/>
          <w:szCs w:val="28"/>
        </w:rPr>
        <w:t> </w:t>
      </w:r>
      <w:r w:rsidR="00B56E29" w:rsidRPr="00DB6CB6">
        <w:rPr>
          <w:rFonts w:ascii="Times New Roman" w:hAnsi="Times New Roman" w:cs="Times New Roman"/>
          <w:b/>
          <w:bCs/>
          <w:sz w:val="28"/>
          <w:szCs w:val="28"/>
        </w:rPr>
        <w:t>Тема 3  урок 4</w:t>
      </w:r>
    </w:p>
    <w:p w14:paraId="5339B0F2" w14:textId="2AF0AD1F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 </w:t>
      </w: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«Унікальність рослинності і тваринного світу. Природні зони. Зміна природи материка людиною. Найвідоміші об’єкти Австралії, віднесені до Світової </w:t>
      </w:r>
      <w:r w:rsidRPr="00DB6C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природної спадщини ЮНЕСКО </w:t>
      </w:r>
      <w:hyperlink r:id="rId43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https://uk.padlet.com/olenachornuha/t39l8yxl50rrhfbi</w:t>
        </w:r>
      </w:hyperlink>
      <w:r w:rsidRPr="00DB6CB6">
        <w:rPr>
          <w:rFonts w:ascii="Times New Roman" w:hAnsi="Times New Roman" w:cs="Times New Roman"/>
          <w:sz w:val="28"/>
          <w:szCs w:val="28"/>
        </w:rPr>
        <w:t> </w:t>
      </w:r>
    </w:p>
    <w:p w14:paraId="67460A14" w14:textId="570A607F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Мета: </w:t>
      </w:r>
      <w:r w:rsidRPr="00DB6CB6">
        <w:rPr>
          <w:rFonts w:ascii="Times New Roman" w:hAnsi="Times New Roman" w:cs="Times New Roman"/>
          <w:sz w:val="28"/>
          <w:szCs w:val="28"/>
        </w:rPr>
        <w:t xml:space="preserve">сформувати систему знань про особливості ґрунтово-рослинного покриву і тваринного світу, природні зони Австралії; виявляти причинно-наслідкові </w:t>
      </w:r>
      <w:r w:rsidR="00DD2844" w:rsidRPr="00DB6CB6">
        <w:rPr>
          <w:rFonts w:ascii="Times New Roman" w:hAnsi="Times New Roman" w:cs="Times New Roman"/>
          <w:sz w:val="28"/>
          <w:szCs w:val="28"/>
        </w:rPr>
        <w:t>зв’язки</w:t>
      </w:r>
      <w:r w:rsidRPr="00DB6CB6">
        <w:rPr>
          <w:rFonts w:ascii="Times New Roman" w:hAnsi="Times New Roman" w:cs="Times New Roman"/>
          <w:sz w:val="28"/>
          <w:szCs w:val="28"/>
        </w:rPr>
        <w:t>, що впливають на розміщення природних зон на материку; вдосконалювати практичні вміння працювати з тематичними картами; узагальнювати, порівнювати, робити висновки.</w:t>
      </w:r>
    </w:p>
    <w:p w14:paraId="04FD9D20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Тип уроку:</w:t>
      </w:r>
      <w:r w:rsidRPr="00DB6CB6">
        <w:rPr>
          <w:rFonts w:ascii="Times New Roman" w:hAnsi="Times New Roman" w:cs="Times New Roman"/>
          <w:sz w:val="28"/>
          <w:szCs w:val="28"/>
        </w:rPr>
        <w:t xml:space="preserve"> комбінований.</w:t>
      </w:r>
    </w:p>
    <w:p w14:paraId="108191C5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результати:</w:t>
      </w:r>
      <w:r w:rsidRPr="00DB6CB6">
        <w:rPr>
          <w:rFonts w:ascii="Times New Roman" w:hAnsi="Times New Roman" w:cs="Times New Roman"/>
          <w:sz w:val="28"/>
          <w:szCs w:val="28"/>
        </w:rPr>
        <w:t xml:space="preserve"> учні зможуть наводити приклади представників рослинного та тваринного світу Австралії; пояснювати причини унікальності органічного світу; знати розподіл природних зон на материку; характеризувати природні зони за картами атласу.</w:t>
      </w:r>
    </w:p>
    <w:p w14:paraId="55C1EE6F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Хід уроку </w:t>
      </w:r>
    </w:p>
    <w:p w14:paraId="0BE4F730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I. Організаційний момент</w:t>
      </w:r>
    </w:p>
    <w:p w14:paraId="69EB9E43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II. Актуалізація опорних знань і вмінь </w:t>
      </w:r>
    </w:p>
    <w:p w14:paraId="0F236887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Перейти за посиланням і виконати тест: </w:t>
      </w:r>
      <w:hyperlink r:id="rId44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https://docs.google.com/forms/d/e/1FAIpQLSfCHxSsM9mm91CtA-vbcynFSEZ-5wnYZSqzFrnRkcfl7ZEouw/viewform?fbclid=IwAR3ZW4-qjrga8T8XEkMlTPOif1FD-kBP2MQ0taVwOdOr-bhbo1B0NyJOknM</w:t>
        </w:r>
      </w:hyperlink>
      <w:r w:rsidRPr="00DB6CB6">
        <w:rPr>
          <w:rFonts w:ascii="Times New Roman" w:hAnsi="Times New Roman" w:cs="Times New Roman"/>
          <w:sz w:val="28"/>
          <w:szCs w:val="28"/>
        </w:rPr>
        <w:t>. Максимальна кількість балів за тест 30, отже 1 відповідь дорівнює 0,4 б. Розрахувати оцінку можна помноживши 0,4 на кількість правильних відповідей.</w:t>
      </w:r>
    </w:p>
    <w:p w14:paraId="5C6DC401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III.  Мотивація навчально-пізнавальної діяльності</w:t>
      </w:r>
    </w:p>
    <w:p w14:paraId="7A0546B5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Австралії ніби великий заповідник, де збереглися  рослини і тварини, які вимерли на інших материках або  зустрічаються лише на цьому материку.</w:t>
      </w:r>
    </w:p>
    <w:p w14:paraId="3776809F" w14:textId="59E76EA0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Під час уроку ви ознайомитеся з органічним світом Австралії та розміщенням природних зон, що знаходяться на материку.      </w:t>
      </w:r>
    </w:p>
    <w:p w14:paraId="583118C5" w14:textId="1E8BC3BF" w:rsidR="00B56E29" w:rsidRPr="00DB6CB6" w:rsidRDefault="0064630C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6432" behindDoc="0" locked="0" layoutInCell="1" allowOverlap="1" wp14:anchorId="7D5B5FC1" wp14:editId="6629BE02">
            <wp:simplePos x="0" y="0"/>
            <wp:positionH relativeFrom="column">
              <wp:posOffset>2924175</wp:posOffset>
            </wp:positionH>
            <wp:positionV relativeFrom="paragraph">
              <wp:posOffset>90805</wp:posOffset>
            </wp:positionV>
            <wp:extent cx="3257550" cy="2434590"/>
            <wp:effectExtent l="0" t="0" r="0" b="381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E29" w:rsidRPr="00DB6CB6">
        <w:rPr>
          <w:rFonts w:ascii="Times New Roman" w:hAnsi="Times New Roman" w:cs="Times New Roman"/>
          <w:b/>
          <w:bCs/>
          <w:sz w:val="28"/>
          <w:szCs w:val="28"/>
        </w:rPr>
        <w:t>IV. Вивчення нового матеріалу</w:t>
      </w:r>
    </w:p>
    <w:p w14:paraId="6E902291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Використовуючи малюнок дати відповідь на запитання (усно).</w:t>
      </w:r>
    </w:p>
    <w:p w14:paraId="2A8B0F2F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1.Як виник  материк Австралія?</w:t>
      </w:r>
    </w:p>
    <w:p w14:paraId="33D25751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2. Як пояснити унікальності рослинного й тваринного світу Австралії?</w:t>
      </w:r>
    </w:p>
    <w:p w14:paraId="472625E2" w14:textId="77777777" w:rsidR="0064630C" w:rsidRDefault="0064630C" w:rsidP="00DB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6C7EB7" w14:textId="1EF3B47F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Отже,</w:t>
      </w:r>
      <w:r w:rsidRPr="00DB6CB6">
        <w:rPr>
          <w:rFonts w:ascii="Times New Roman" w:hAnsi="Times New Roman" w:cs="Times New Roman"/>
          <w:sz w:val="28"/>
          <w:szCs w:val="28"/>
        </w:rPr>
        <w:t xml:space="preserve"> Австралія відокремилася від стародавнього материка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Гондвани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 найраніше. Тривалий час вона майже не мала зв’язку з іншими материками. Цим пояснюється унікальність її рослинності та тваринного світу. В Австралії </w:t>
      </w:r>
      <w:r w:rsidR="0064630C">
        <w:rPr>
          <w:rFonts w:ascii="Times New Roman" w:hAnsi="Times New Roman" w:cs="Times New Roman"/>
          <w:sz w:val="28"/>
          <w:szCs w:val="28"/>
        </w:rPr>
        <w:t>знаходиться</w:t>
      </w:r>
      <w:r w:rsidRPr="00DB6CB6">
        <w:rPr>
          <w:rFonts w:ascii="Times New Roman" w:hAnsi="Times New Roman" w:cs="Times New Roman"/>
          <w:sz w:val="28"/>
          <w:szCs w:val="28"/>
        </w:rPr>
        <w:t xml:space="preserve"> багато рослин і тварин, які існували на Землі 50 млн років тому. </w:t>
      </w:r>
    </w:p>
    <w:p w14:paraId="0846067B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Робота з підручником </w:t>
      </w:r>
    </w:p>
    <w:p w14:paraId="0173418D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Опрацювати стр.133 підручника і вивчити визначення поняття «ендеміки», «релікти».</w:t>
      </w:r>
    </w:p>
    <w:p w14:paraId="3DA67FC9" w14:textId="018E86D9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Перегляньте </w:t>
      </w:r>
      <w:proofErr w:type="spellStart"/>
      <w:r w:rsidRPr="00DB6CB6">
        <w:rPr>
          <w:rFonts w:ascii="Times New Roman" w:hAnsi="Times New Roman" w:cs="Times New Roman"/>
          <w:b/>
          <w:bCs/>
          <w:sz w:val="28"/>
          <w:szCs w:val="28"/>
        </w:rPr>
        <w:t>відеофрагмент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 та виконайте вправу перейшовши за посиланням </w:t>
      </w:r>
      <w:hyperlink r:id="rId46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https://learningapps.org/view3692636</w:t>
        </w:r>
      </w:hyperlink>
      <w:r w:rsidRPr="00DB6CB6">
        <w:rPr>
          <w:rFonts w:ascii="Times New Roman" w:hAnsi="Times New Roman" w:cs="Times New Roman"/>
          <w:sz w:val="28"/>
          <w:szCs w:val="28"/>
        </w:rPr>
        <w:t xml:space="preserve">, відео на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https://www.youtube.com/watch?v=T5TUcj23p94</w:t>
        </w:r>
      </w:hyperlink>
      <w:r w:rsidRPr="00DB6CB6">
        <w:rPr>
          <w:rFonts w:ascii="Times New Roman" w:hAnsi="Times New Roman" w:cs="Times New Roman"/>
          <w:sz w:val="28"/>
          <w:szCs w:val="28"/>
        </w:rPr>
        <w:t>. </w:t>
      </w:r>
    </w:p>
    <w:p w14:paraId="37811963" w14:textId="7016DAB5" w:rsidR="00B56E29" w:rsidRPr="00DB6CB6" w:rsidRDefault="0064630C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685652CC" wp14:editId="644B3A95">
            <wp:simplePos x="0" y="0"/>
            <wp:positionH relativeFrom="column">
              <wp:posOffset>4267200</wp:posOffset>
            </wp:positionH>
            <wp:positionV relativeFrom="paragraph">
              <wp:posOffset>1962785</wp:posOffset>
            </wp:positionV>
            <wp:extent cx="1638300" cy="1638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CB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 wp14:anchorId="35756161" wp14:editId="79576A60">
            <wp:simplePos x="0" y="0"/>
            <wp:positionH relativeFrom="column">
              <wp:posOffset>4210050</wp:posOffset>
            </wp:positionH>
            <wp:positionV relativeFrom="paragraph">
              <wp:posOffset>238760</wp:posOffset>
            </wp:positionV>
            <wp:extent cx="1590675" cy="15906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E29"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Додаткові матеріали </w:t>
      </w:r>
      <w:r w:rsidR="00B56E29" w:rsidRPr="00DB6CB6">
        <w:rPr>
          <w:rFonts w:ascii="Times New Roman" w:hAnsi="Times New Roman" w:cs="Times New Roman"/>
          <w:sz w:val="28"/>
          <w:szCs w:val="28"/>
        </w:rPr>
        <w:t xml:space="preserve">Евкаліпт у перекладі з грецької означає «я добре покриваю», що, до речі, зовсім не відповідає дійсності, оскільки вузьке листя евкаліптів майже не дає тіні. Евкаліпти — вічнозелені дерева, вони не скидають щорічно листя, проте скидають кору. Без кори стовбури дерев набувають блакитного або яскраво-жовтого кольору. Поступово на них наростає нова кора. Евкаліпти дуже корисні дерева. Вони швидко ростуть, мають тверду деревину, яка майже не псується, листя містить величезну кількість ефірних </w:t>
      </w:r>
      <w:proofErr w:type="spellStart"/>
      <w:r w:rsidR="00B56E29" w:rsidRPr="00DB6CB6">
        <w:rPr>
          <w:rFonts w:ascii="Times New Roman" w:hAnsi="Times New Roman" w:cs="Times New Roman"/>
          <w:sz w:val="28"/>
          <w:szCs w:val="28"/>
        </w:rPr>
        <w:t>масел</w:t>
      </w:r>
      <w:proofErr w:type="spellEnd"/>
      <w:r w:rsidR="00B56E29" w:rsidRPr="00DB6CB6">
        <w:rPr>
          <w:rFonts w:ascii="Times New Roman" w:hAnsi="Times New Roman" w:cs="Times New Roman"/>
          <w:sz w:val="28"/>
          <w:szCs w:val="28"/>
        </w:rPr>
        <w:t xml:space="preserve">, які використовують для виготовлення ліків та косметичних засобів. Проте найціннішою властивістю </w:t>
      </w:r>
      <w:r w:rsidR="00B56E29" w:rsidRPr="00DB6CB6">
        <w:rPr>
          <w:rFonts w:ascii="Times New Roman" w:hAnsi="Times New Roman" w:cs="Times New Roman"/>
          <w:sz w:val="28"/>
          <w:szCs w:val="28"/>
        </w:rPr>
        <w:lastRenderedPageBreak/>
        <w:t>дерева є його здатність витягувати з ґрунту велику кількість вологи, за що їх і прозвали деревами-насосами. Евкаліпти здатні швидко осушити місцевість та ще й зменшити кількість шкідливих комах, таких як, наприклад, малярійні комарі. Евкаліпти ростуть і високо в Австралійських Альпах, але там вони — невисокі деревця з кострубатим стовбуром. У пустелях Центральної Австралії поширені понад 130 різновидів евкаліптів-карликів, не більше 2–3 м висотою.</w:t>
      </w:r>
      <w:r w:rsidRPr="0064630C">
        <w:rPr>
          <w:rFonts w:ascii="Times New Roman" w:hAnsi="Times New Roman" w:cs="Times New Roman"/>
          <w:sz w:val="28"/>
          <w:szCs w:val="28"/>
        </w:rPr>
        <w:t xml:space="preserve"> </w:t>
      </w:r>
      <w:r w:rsidR="00B56E29" w:rsidRPr="00DB6CB6">
        <w:rPr>
          <w:rFonts w:ascii="Times New Roman" w:hAnsi="Times New Roman" w:cs="Times New Roman"/>
          <w:sz w:val="28"/>
          <w:szCs w:val="28"/>
        </w:rPr>
        <w:t xml:space="preserve"> Евкаліпти-чагарники утворюють густі, колючі, майже непрохідні хащі, що простягаються на десятки кілометрів. Крім чагарникового евкаліпта, у таких </w:t>
      </w:r>
      <w:proofErr w:type="spellStart"/>
      <w:r w:rsidR="00B56E29" w:rsidRPr="00DB6CB6">
        <w:rPr>
          <w:rFonts w:ascii="Times New Roman" w:hAnsi="Times New Roman" w:cs="Times New Roman"/>
          <w:sz w:val="28"/>
          <w:szCs w:val="28"/>
        </w:rPr>
        <w:t>заростях</w:t>
      </w:r>
      <w:proofErr w:type="spellEnd"/>
      <w:r w:rsidR="00B56E29" w:rsidRPr="00DB6CB6">
        <w:rPr>
          <w:rFonts w:ascii="Times New Roman" w:hAnsi="Times New Roman" w:cs="Times New Roman"/>
          <w:sz w:val="28"/>
          <w:szCs w:val="28"/>
        </w:rPr>
        <w:t xml:space="preserve"> ростуть різні види акацій, пляшкові дерева.</w:t>
      </w:r>
    </w:p>
    <w:p w14:paraId="6EB7C853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В Австралії зустрічаються понад 500 видів акації. Подібно евкаліптам, акації пристосувалися до різноманітних умов. Вони зустрічаються як у тропічних лісах і саванах, так і в пустелях, де набувають вигляду колючих чагарників. Гілка з квітками срібної акації зображена на гербі Австралії і є її символом.</w:t>
      </w:r>
    </w:p>
    <w:p w14:paraId="1B8CFE6F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В Австралії багато рідкісних рослин, які ростуть тільки на цьому континенті. Наприклад, деревоподібна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ксанторея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, або «трав’яне дерево», яку місцеві жителі називають «чорний хлопчик». Здалека невисоке дерево з темним стовбуром та жмутком трави нагорі (там, де в дерев, певна річ, буває крона) справді схоже на кошлатого хлопчика-аборигена. На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Західно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-Австралійському плоскогір’ї та Центральній низовині великі площі вкриті гостролистою колючою травою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спініфекс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 та різними сухостійними злаками.</w:t>
      </w:r>
    </w:p>
    <w:p w14:paraId="0B09998E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Перегляньте відео </w:t>
      </w:r>
      <w:r w:rsidRPr="00DB6CB6">
        <w:rPr>
          <w:rFonts w:ascii="Times New Roman" w:hAnsi="Times New Roman" w:cs="Times New Roman"/>
          <w:sz w:val="28"/>
          <w:szCs w:val="28"/>
        </w:rPr>
        <w:t xml:space="preserve">від Нової школи </w:t>
      </w:r>
      <w:r w:rsidRPr="00DB6CB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B6CB6">
        <w:rPr>
          <w:rFonts w:ascii="Times New Roman" w:hAnsi="Times New Roman" w:cs="Times New Roman"/>
          <w:sz w:val="28"/>
          <w:szCs w:val="28"/>
        </w:rPr>
        <w:t xml:space="preserve">«Природні зони», «Охорона природи» перейшовши за посиланням: </w:t>
      </w:r>
      <w:hyperlink r:id="rId50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https://video.novashkola.ua/7-klas/geografiya-7-klas/urok-29/</w:t>
        </w:r>
      </w:hyperlink>
      <w:r w:rsidRPr="00DB6CB6">
        <w:rPr>
          <w:rFonts w:ascii="Times New Roman" w:hAnsi="Times New Roman" w:cs="Times New Roman"/>
          <w:sz w:val="28"/>
          <w:szCs w:val="28"/>
        </w:rPr>
        <w:t xml:space="preserve"> та проаналізуйте природні зони за картами атласу або перейшовши за посиланням: </w:t>
      </w:r>
      <w:hyperlink r:id="rId51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https://drive.google.com/file/d/1YsPgLThChBLNZzDNUoTi4qdsJXSN2JvE/view</w:t>
        </w:r>
      </w:hyperlink>
    </w:p>
    <w:p w14:paraId="0A549D07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«Географічний практикум» </w:t>
      </w:r>
      <w:r w:rsidRPr="00DB6CB6">
        <w:rPr>
          <w:rFonts w:ascii="Times New Roman" w:hAnsi="Times New Roman" w:cs="Times New Roman"/>
          <w:sz w:val="28"/>
          <w:szCs w:val="28"/>
        </w:rPr>
        <w:t>За  картою визначте  природні зони Австралії і особливості їх розташування. Поясніть на конкретних прикладах зв’язок між кліматом і розміщенням природних зон на материку.</w:t>
      </w:r>
    </w:p>
    <w:p w14:paraId="6B18D11C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Перегляньте відео </w:t>
      </w:r>
      <w:r w:rsidRPr="00DB6CB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  перейшовши  за посиланням: </w:t>
      </w:r>
      <w:hyperlink r:id="rId52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https://www.youtube.com/watch?v=Oz5vDkpV5nE</w:t>
        </w:r>
      </w:hyperlink>
      <w:r w:rsidRPr="00DB6CB6">
        <w:rPr>
          <w:rFonts w:ascii="Times New Roman" w:hAnsi="Times New Roman" w:cs="Times New Roman"/>
          <w:sz w:val="28"/>
          <w:szCs w:val="28"/>
        </w:rPr>
        <w:t> </w:t>
      </w:r>
    </w:p>
    <w:p w14:paraId="321B0886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Отже, </w:t>
      </w:r>
      <w:r w:rsidRPr="00DB6CB6">
        <w:rPr>
          <w:rFonts w:ascii="Times New Roman" w:hAnsi="Times New Roman" w:cs="Times New Roman"/>
          <w:sz w:val="28"/>
          <w:szCs w:val="28"/>
        </w:rPr>
        <w:t>неповторність природи Австралії пояснюється тривалим перебуванням в умовах ізоляції від інших частин земної кулі.</w:t>
      </w:r>
    </w:p>
    <w:p w14:paraId="5222BF24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В списку об’єктів Світової спадщини ЮНЕСКО в </w:t>
      </w:r>
      <w:hyperlink r:id="rId53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Австралії</w:t>
        </w:r>
      </w:hyperlink>
      <w:r w:rsidRPr="00DB6CB6">
        <w:rPr>
          <w:rFonts w:ascii="Times New Roman" w:hAnsi="Times New Roman" w:cs="Times New Roman"/>
          <w:sz w:val="28"/>
          <w:szCs w:val="28"/>
        </w:rPr>
        <w:t xml:space="preserve"> налічується 19 найменувань (станом на </w:t>
      </w:r>
      <w:hyperlink r:id="rId54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2015</w:t>
        </w:r>
      </w:hyperlink>
      <w:r w:rsidRPr="00DB6CB6">
        <w:rPr>
          <w:rFonts w:ascii="Times New Roman" w:hAnsi="Times New Roman" w:cs="Times New Roman"/>
          <w:sz w:val="28"/>
          <w:szCs w:val="28"/>
        </w:rPr>
        <w:t xml:space="preserve"> рік):</w:t>
      </w:r>
    </w:p>
    <w:p w14:paraId="1A0BA657" w14:textId="77777777" w:rsidR="00B56E29" w:rsidRPr="00DB6CB6" w:rsidRDefault="00B56E29" w:rsidP="00DB6C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3 культурних об’єкта</w:t>
      </w:r>
    </w:p>
    <w:p w14:paraId="4BF91E6A" w14:textId="77777777" w:rsidR="00B56E29" w:rsidRPr="00DB6CB6" w:rsidRDefault="00B56E29" w:rsidP="00DB6C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12 природних об'єктів</w:t>
      </w:r>
    </w:p>
    <w:p w14:paraId="2F1094F0" w14:textId="77777777" w:rsidR="00B56E29" w:rsidRPr="00DB6CB6" w:rsidRDefault="00B56E29" w:rsidP="00DB6C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4 об'єкти змішаного типу</w:t>
      </w:r>
    </w:p>
    <w:p w14:paraId="2A2E7928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ab/>
        <w:t>Ознайомитися з ними можна за посиланнями:</w:t>
      </w:r>
    </w:p>
    <w:p w14:paraId="53EAAF53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1.</w:t>
      </w:r>
      <w:hyperlink r:id="rId55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https://uk.wikipedia.org/wiki/%D0%A1%D0%B2%D1%96%D1%82%D0%BE%D0%B2%D0%B0_%D1%81%D0%BF%D0%B0%D0%B4%D1%89%D0%B8%D0%BD%D0%B0_%D0%AE%D0%9D%D0%95%D0%A1%D0%9A%D0%9E_%D0%B2_%D0%90%D0%B2%D1%81%D1%82%D1%80%D0%B0%D0%BB%D1%96%D1%97</w:t>
        </w:r>
      </w:hyperlink>
      <w:r w:rsidRPr="00DB6CB6">
        <w:rPr>
          <w:rFonts w:ascii="Times New Roman" w:hAnsi="Times New Roman" w:cs="Times New Roman"/>
          <w:sz w:val="28"/>
          <w:szCs w:val="28"/>
        </w:rPr>
        <w:t> </w:t>
      </w:r>
    </w:p>
    <w:p w14:paraId="6D54DB0A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 xml:space="preserve">2. </w:t>
      </w:r>
      <w:hyperlink r:id="rId56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https://www.youtube.com/watch?v=gark248t8RQ&amp;feature=emb_logo</w:t>
        </w:r>
      </w:hyperlink>
      <w:r w:rsidRPr="00DB6CB6">
        <w:rPr>
          <w:rFonts w:ascii="Times New Roman" w:hAnsi="Times New Roman" w:cs="Times New Roman"/>
          <w:sz w:val="28"/>
          <w:szCs w:val="28"/>
        </w:rPr>
        <w:t> </w:t>
      </w:r>
    </w:p>
    <w:p w14:paraId="6B64114E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V. Закріплення вивченого матеріалу</w:t>
      </w:r>
    </w:p>
    <w:p w14:paraId="78F8D525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За текстом параграфа та картами атласу складіть коротку характеристику природних зон Австралії у вигляді таблиці.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671"/>
        <w:gridCol w:w="1662"/>
        <w:gridCol w:w="1039"/>
        <w:gridCol w:w="1910"/>
        <w:gridCol w:w="1910"/>
      </w:tblGrid>
      <w:tr w:rsidR="00B56E29" w:rsidRPr="00DB6CB6" w14:paraId="76E230F2" w14:textId="77777777" w:rsidTr="00B56E29">
        <w:trPr>
          <w:trHeight w:val="12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5D75C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природної зони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3EC6B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Географічне</w:t>
            </w:r>
          </w:p>
          <w:p w14:paraId="2DC1926C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B12FF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Особливості</w:t>
            </w:r>
          </w:p>
          <w:p w14:paraId="07B4B1B5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клімату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223FA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Ґрунти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B02A3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Представники</w:t>
            </w:r>
          </w:p>
          <w:p w14:paraId="0CA118BC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рослинного світу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E9EE5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Представники</w:t>
            </w:r>
          </w:p>
          <w:p w14:paraId="4C626C51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тваринного світу</w:t>
            </w:r>
          </w:p>
        </w:tc>
      </w:tr>
      <w:tr w:rsidR="00B56E29" w:rsidRPr="00DB6CB6" w14:paraId="33638493" w14:textId="77777777" w:rsidTr="00B56E29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CA5BB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ECD79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D934A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8734B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BF649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43A0C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BE1C74F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 </w:t>
      </w:r>
    </w:p>
    <w:p w14:paraId="6FA7D53F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VI.  Домашнє завдання: </w:t>
      </w:r>
      <w:r w:rsidRPr="00DB6CB6">
        <w:rPr>
          <w:rFonts w:ascii="Times New Roman" w:hAnsi="Times New Roman" w:cs="Times New Roman"/>
          <w:sz w:val="28"/>
          <w:szCs w:val="28"/>
        </w:rPr>
        <w:t>опрацювати параграф 30, скласти таблицю.</w:t>
      </w:r>
    </w:p>
    <w:p w14:paraId="14ACD0E5" w14:textId="485EC660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br/>
      </w:r>
      <w:r w:rsidRPr="00DB6CB6">
        <w:rPr>
          <w:rFonts w:ascii="Times New Roman" w:hAnsi="Times New Roman" w:cs="Times New Roman"/>
          <w:sz w:val="28"/>
          <w:szCs w:val="28"/>
        </w:rPr>
        <w:br/>
      </w:r>
    </w:p>
    <w:p w14:paraId="654DFC53" w14:textId="77777777" w:rsidR="0082340F" w:rsidRDefault="0082340F" w:rsidP="00DB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97655" w14:textId="77777777" w:rsidR="0082340F" w:rsidRDefault="0082340F" w:rsidP="00DB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BA9C4A3" w14:textId="77777777" w:rsidR="0082340F" w:rsidRDefault="0082340F" w:rsidP="00DB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92C6B" w14:textId="635C46A1" w:rsidR="0082340F" w:rsidRDefault="0082340F" w:rsidP="00DB6C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56E29"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Тема 3 урок 5  </w:t>
      </w:r>
    </w:p>
    <w:p w14:paraId="44D6902C" w14:textId="137AB845" w:rsidR="00B56E29" w:rsidRPr="00DB6CB6" w:rsidRDefault="0082340F" w:rsidP="00823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9504" behindDoc="0" locked="0" layoutInCell="1" allowOverlap="1" wp14:anchorId="037A7057" wp14:editId="3DE275E1">
            <wp:simplePos x="0" y="0"/>
            <wp:positionH relativeFrom="column">
              <wp:posOffset>4752975</wp:posOffset>
            </wp:positionH>
            <wp:positionV relativeFrom="paragraph">
              <wp:posOffset>7620</wp:posOffset>
            </wp:positionV>
            <wp:extent cx="1438275" cy="14382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6E29"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Населення, його склад та розміщення. Австралія – країна-материк. Україна й Австралія». Практична робота 7 (закінчення) Позначення на контурній </w:t>
      </w:r>
      <w:r w:rsidR="00B56E29" w:rsidRPr="00DB6CB6">
        <w:rPr>
          <w:rFonts w:ascii="Times New Roman" w:hAnsi="Times New Roman" w:cs="Times New Roman"/>
          <w:sz w:val="28"/>
          <w:szCs w:val="28"/>
        </w:rPr>
        <w:t xml:space="preserve">карті назв основних географічних об’єктів Австралії   </w:t>
      </w:r>
      <w:hyperlink r:id="rId58" w:history="1">
        <w:r w:rsidR="00B56E29"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https://padlet.com/olenachornuha/22svd8772n4ejtyv</w:t>
        </w:r>
      </w:hyperlink>
    </w:p>
    <w:p w14:paraId="7665BD8D" w14:textId="77777777" w:rsidR="00B56E29" w:rsidRPr="00DB6CB6" w:rsidRDefault="00B56E29" w:rsidP="00823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DB6CB6">
        <w:rPr>
          <w:rFonts w:ascii="Times New Roman" w:hAnsi="Times New Roman" w:cs="Times New Roman"/>
          <w:sz w:val="28"/>
          <w:szCs w:val="28"/>
        </w:rPr>
        <w:t xml:space="preserve"> формувати уявлення про особливості сучасного населення Австралії, його склад і розміщення; сприяння розумінню особливостей заселення Австралії; вдосконалювати практичні вміння характеризувати країну материка — Австралійський Союз за картами атласу.</w:t>
      </w:r>
    </w:p>
    <w:p w14:paraId="3825B4B2" w14:textId="77777777" w:rsidR="00B56E29" w:rsidRPr="00DB6CB6" w:rsidRDefault="00B56E29" w:rsidP="00823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Тип уроку:</w:t>
      </w:r>
      <w:r w:rsidRPr="00DB6CB6">
        <w:rPr>
          <w:rFonts w:ascii="Times New Roman" w:hAnsi="Times New Roman" w:cs="Times New Roman"/>
          <w:sz w:val="28"/>
          <w:szCs w:val="28"/>
        </w:rPr>
        <w:t xml:space="preserve"> комбінований.</w:t>
      </w:r>
    </w:p>
    <w:p w14:paraId="1991EEDA" w14:textId="476DA5D8" w:rsidR="00B56E29" w:rsidRPr="00DB6CB6" w:rsidRDefault="00B56E29" w:rsidP="00823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результати:</w:t>
      </w:r>
      <w:r w:rsidRPr="00DB6CB6">
        <w:rPr>
          <w:rFonts w:ascii="Times New Roman" w:hAnsi="Times New Roman" w:cs="Times New Roman"/>
          <w:sz w:val="28"/>
          <w:szCs w:val="28"/>
        </w:rPr>
        <w:t xml:space="preserve"> учні характеризують</w:t>
      </w:r>
      <w:r w:rsidR="0082340F">
        <w:rPr>
          <w:rFonts w:ascii="Times New Roman" w:hAnsi="Times New Roman" w:cs="Times New Roman"/>
          <w:sz w:val="28"/>
          <w:szCs w:val="28"/>
        </w:rPr>
        <w:t xml:space="preserve"> особливості розміщення населення </w:t>
      </w:r>
      <w:r w:rsidRPr="00DB6CB6">
        <w:rPr>
          <w:rFonts w:ascii="Times New Roman" w:hAnsi="Times New Roman" w:cs="Times New Roman"/>
          <w:sz w:val="28"/>
          <w:szCs w:val="28"/>
        </w:rPr>
        <w:t xml:space="preserve">та пояснюють особливості заселення материка,  наводять приклади господарської діяльності в Австралії, господарських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 xml:space="preserve"> з Україною.</w:t>
      </w:r>
    </w:p>
    <w:p w14:paraId="0E84E10A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Хід уроку</w:t>
      </w:r>
    </w:p>
    <w:p w14:paraId="1AB9E6D2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I. Організаційний момент</w:t>
      </w:r>
    </w:p>
    <w:p w14:paraId="68D8C3E1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II. Мотивація навчально-пізнавальної діяльності</w:t>
      </w:r>
    </w:p>
    <w:p w14:paraId="5EDF746A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Австралія постійно дивувала нас  своєю природою. Це - єдина країна, яка займає цілий континент.  Відомо, що сучасна Австралія виникла трохи більше 200 років тому як так звана «біла переселенська колонія» Великобританії. Хоча учені до цих пір так і не зійшлися в думках, але вважається, що перші люди прибули до Австралії з Індонезії приблизно 70000 років тому. Отже, тема сьогоднішнього уроку «Населення, його склад та розміщення. Австралія – країна-материк. Україна й Австралія».</w:t>
      </w:r>
    </w:p>
    <w:p w14:paraId="3D81F301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IV. Вивчення нового матеріалу</w:t>
      </w:r>
    </w:p>
    <w:p w14:paraId="3D5447CD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Перегляньте відео </w:t>
      </w:r>
      <w:r w:rsidRPr="00DB6CB6">
        <w:rPr>
          <w:rFonts w:ascii="Times New Roman" w:hAnsi="Times New Roman" w:cs="Times New Roman"/>
          <w:sz w:val="28"/>
          <w:szCs w:val="28"/>
        </w:rPr>
        <w:t>від Нової школи</w:t>
      </w: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DB6CB6">
        <w:rPr>
          <w:rFonts w:ascii="Times New Roman" w:hAnsi="Times New Roman" w:cs="Times New Roman"/>
          <w:sz w:val="28"/>
          <w:szCs w:val="28"/>
        </w:rPr>
        <w:t xml:space="preserve">«Формування австралійської нації», «Корінне населення» перейшовши за посиланням </w:t>
      </w:r>
      <w:hyperlink r:id="rId59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https://video.novashkola.ua/7-klas/geografiya-7-klas/urok-30/</w:t>
        </w:r>
      </w:hyperlink>
    </w:p>
    <w:p w14:paraId="65536687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Додаткові матеріали до уроку </w:t>
      </w:r>
      <w:r w:rsidRPr="00DB6CB6">
        <w:rPr>
          <w:rFonts w:ascii="Times New Roman" w:hAnsi="Times New Roman" w:cs="Times New Roman"/>
          <w:sz w:val="28"/>
          <w:szCs w:val="28"/>
        </w:rPr>
        <w:t xml:space="preserve">Опрацювати матеріали «Формування нації»  за посиланням: </w:t>
      </w:r>
      <w:hyperlink r:id="rId60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https://sites.google.com/site/avstralia7171/cover-page/photogallery</w:t>
        </w:r>
      </w:hyperlink>
      <w:r w:rsidRPr="00DB6CB6">
        <w:rPr>
          <w:rFonts w:ascii="Times New Roman" w:hAnsi="Times New Roman" w:cs="Times New Roman"/>
          <w:sz w:val="28"/>
          <w:szCs w:val="28"/>
        </w:rPr>
        <w:t xml:space="preserve"> . </w:t>
      </w:r>
      <w:r w:rsidRPr="00DB6CB6">
        <w:rPr>
          <w:rFonts w:ascii="Times New Roman" w:hAnsi="Times New Roman" w:cs="Times New Roman"/>
          <w:sz w:val="28"/>
          <w:szCs w:val="28"/>
        </w:rPr>
        <w:lastRenderedPageBreak/>
        <w:t xml:space="preserve">Можна використати карту «Австралія. Народи» </w:t>
      </w:r>
      <w:hyperlink r:id="rId61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https://drive.google.com/file/d/1Ogg2pyN1T8cGEYT7v4RBI9OY07JCbFn3/view</w:t>
        </w:r>
      </w:hyperlink>
      <w:r w:rsidRPr="00DB6CB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7"/>
      </w:tblGrid>
      <w:tr w:rsidR="00B56E29" w:rsidRPr="00DB6CB6" w14:paraId="1AB1C13E" w14:textId="77777777" w:rsidTr="00B56E29">
        <w:trPr>
          <w:trHeight w:val="2360"/>
        </w:trPr>
        <w:tc>
          <w:tcPr>
            <w:tcW w:w="0" w:type="auto"/>
            <w:tcMar>
              <w:top w:w="100" w:type="dxa"/>
              <w:left w:w="180" w:type="dxa"/>
              <w:bottom w:w="100" w:type="dxa"/>
              <w:right w:w="180" w:type="dxa"/>
            </w:tcMar>
            <w:hideMark/>
          </w:tcPr>
          <w:p w14:paraId="4B9127D4" w14:textId="3416C60C" w:rsidR="00B56E29" w:rsidRPr="00DB6CB6" w:rsidRDefault="0082340F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3066917A" wp14:editId="72041205">
                  <wp:simplePos x="0" y="0"/>
                  <wp:positionH relativeFrom="column">
                    <wp:posOffset>4000500</wp:posOffset>
                  </wp:positionH>
                  <wp:positionV relativeFrom="paragraph">
                    <wp:posOffset>26035</wp:posOffset>
                  </wp:positionV>
                  <wp:extent cx="1809750" cy="1809750"/>
                  <wp:effectExtent l="0" t="0" r="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6E29"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Укра</w:t>
            </w:r>
            <w:r w:rsidR="00B56E29"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їнська діаспора в Австралії </w:t>
            </w:r>
            <w:r w:rsidR="00B56E29" w:rsidRPr="00DB6CB6">
              <w:rPr>
                <w:rFonts w:ascii="Times New Roman" w:hAnsi="Times New Roman" w:cs="Times New Roman"/>
                <w:sz w:val="28"/>
                <w:szCs w:val="28"/>
              </w:rPr>
              <w:t>становить близько 32 тис. чоловік. Українці зберігають свою мо</w:t>
            </w:r>
            <w:r w:rsidR="00B56E29" w:rsidRPr="00DB6CB6">
              <w:rPr>
                <w:rFonts w:ascii="Times New Roman" w:hAnsi="Times New Roman" w:cs="Times New Roman"/>
                <w:sz w:val="28"/>
                <w:szCs w:val="28"/>
              </w:rPr>
              <w:softHyphen/>
              <w:t>ву, звичаї та побут, хоча молодь усе ж асимілюється з іншими пересе</w:t>
            </w:r>
            <w:r w:rsidR="00B56E29" w:rsidRPr="00DB6CB6">
              <w:rPr>
                <w:rFonts w:ascii="Times New Roman" w:hAnsi="Times New Roman" w:cs="Times New Roman"/>
                <w:sz w:val="28"/>
                <w:szCs w:val="28"/>
              </w:rPr>
              <w:softHyphen/>
              <w:t>ленцями. Припускають, що першим українцем, який залишився жити  в Австра</w:t>
            </w:r>
            <w:r w:rsidR="00B56E29" w:rsidRPr="00DB6CB6">
              <w:rPr>
                <w:rFonts w:ascii="Times New Roman" w:hAnsi="Times New Roman" w:cs="Times New Roman"/>
                <w:sz w:val="28"/>
                <w:szCs w:val="28"/>
              </w:rPr>
              <w:softHyphen/>
              <w:t>лії, був матрос Федір Зубенко з Полтавщини. Він плавав на росій</w:t>
            </w:r>
            <w:r w:rsidR="00B56E29" w:rsidRPr="00DB6CB6">
              <w:rPr>
                <w:rFonts w:ascii="Times New Roman" w:hAnsi="Times New Roman" w:cs="Times New Roman"/>
                <w:sz w:val="28"/>
                <w:szCs w:val="28"/>
              </w:rPr>
              <w:softHyphen/>
              <w:t>ському судні «Відкриття». На сьогодні найбільше укра</w:t>
            </w:r>
            <w:r w:rsidR="00B56E29" w:rsidRPr="00DB6CB6">
              <w:rPr>
                <w:rFonts w:ascii="Times New Roman" w:hAnsi="Times New Roman" w:cs="Times New Roman"/>
                <w:sz w:val="28"/>
                <w:szCs w:val="28"/>
              </w:rPr>
              <w:softHyphen/>
              <w:t>їнців проживає в штаті Вікторія (майже 12 тис. осіб), містах Сідней, Мельбурн, Аделаїда. </w:t>
            </w:r>
          </w:p>
        </w:tc>
      </w:tr>
    </w:tbl>
    <w:p w14:paraId="304F171B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Прийом «Проблемне питання» </w:t>
      </w:r>
      <w:r w:rsidRPr="00DB6CB6">
        <w:rPr>
          <w:rFonts w:ascii="Times New Roman" w:hAnsi="Times New Roman" w:cs="Times New Roman"/>
          <w:sz w:val="28"/>
          <w:szCs w:val="28"/>
        </w:rPr>
        <w:t xml:space="preserve">Що вплинуло на нерівномірний розподіл населення на материку?  Щоб відповісти на питання перейдіть за посиланням          </w:t>
      </w:r>
      <w:hyperlink r:id="rId63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https://video.novashkola.ua/7-klas/geografiya-7-klas/urok-30/</w:t>
        </w:r>
      </w:hyperlink>
      <w:r w:rsidRPr="00DB6CB6">
        <w:rPr>
          <w:rFonts w:ascii="Times New Roman" w:hAnsi="Times New Roman" w:cs="Times New Roman"/>
          <w:sz w:val="28"/>
          <w:szCs w:val="28"/>
        </w:rPr>
        <w:t xml:space="preserve"> і перегляньте відео «Розміщення населення»</w:t>
      </w:r>
    </w:p>
    <w:p w14:paraId="65362765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>Отже</w:t>
      </w:r>
      <w:r w:rsidRPr="00DB6CB6">
        <w:rPr>
          <w:rFonts w:ascii="Times New Roman" w:hAnsi="Times New Roman" w:cs="Times New Roman"/>
          <w:sz w:val="28"/>
          <w:szCs w:val="28"/>
        </w:rPr>
        <w:t>, на розміщення населення вплинули - клімат, рельєф, внутрішні води, історія заселення. </w:t>
      </w:r>
    </w:p>
    <w:p w14:paraId="69923D8F" w14:textId="248947E3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Прийом «Географічний практикум» </w:t>
      </w:r>
      <w:r w:rsidRPr="00DB6CB6">
        <w:rPr>
          <w:rFonts w:ascii="Times New Roman" w:hAnsi="Times New Roman" w:cs="Times New Roman"/>
          <w:sz w:val="28"/>
          <w:szCs w:val="28"/>
        </w:rPr>
        <w:t xml:space="preserve">Опрацювати в підручнику </w:t>
      </w:r>
      <w:proofErr w:type="spellStart"/>
      <w:r w:rsidRPr="00DB6CB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DB6CB6">
        <w:rPr>
          <w:rFonts w:ascii="Times New Roman" w:hAnsi="Times New Roman" w:cs="Times New Roman"/>
          <w:sz w:val="28"/>
          <w:szCs w:val="28"/>
        </w:rPr>
        <w:t>. 139-140 Скласти в зошитах характеристику Австралійського Союзу за картами атласу, текстом підручника та типовим планом. Результати оформити у вигляді таблиці.</w:t>
      </w:r>
      <w:r w:rsidR="0082340F">
        <w:rPr>
          <w:rFonts w:ascii="Times New Roman" w:hAnsi="Times New Roman" w:cs="Times New Roman"/>
          <w:sz w:val="28"/>
          <w:szCs w:val="28"/>
        </w:rPr>
        <w:t xml:space="preserve"> Т</w:t>
      </w:r>
      <w:r w:rsidRPr="00DB6CB6">
        <w:rPr>
          <w:rFonts w:ascii="Times New Roman" w:hAnsi="Times New Roman" w:cs="Times New Roman"/>
          <w:sz w:val="28"/>
          <w:szCs w:val="28"/>
        </w:rPr>
        <w:t>аблицю надіслати вчителю.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1781"/>
        <w:gridCol w:w="1438"/>
        <w:gridCol w:w="1562"/>
        <w:gridCol w:w="1935"/>
      </w:tblGrid>
      <w:tr w:rsidR="00B56E29" w:rsidRPr="00DB6CB6" w14:paraId="628CD820" w14:textId="77777777" w:rsidTr="00B56E29">
        <w:trPr>
          <w:trHeight w:val="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0780F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країни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A9A82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Географічне</w:t>
            </w:r>
          </w:p>
          <w:p w14:paraId="53A65CDE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5A35D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Природні</w:t>
            </w:r>
          </w:p>
          <w:p w14:paraId="7A990424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багатства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0E5B8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99B6F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Господарство</w:t>
            </w:r>
          </w:p>
        </w:tc>
      </w:tr>
      <w:tr w:rsidR="00B56E29" w:rsidRPr="00DB6CB6" w14:paraId="627CDA11" w14:textId="77777777" w:rsidTr="00B56E29">
        <w:trPr>
          <w:trHeight w:val="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C258E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9A1F0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6367F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59CD3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E19B4" w14:textId="77777777" w:rsidR="00B56E29" w:rsidRPr="00DB6CB6" w:rsidRDefault="00B56E29" w:rsidP="00DB6CB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6AC6A98C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 </w:t>
      </w:r>
    </w:p>
    <w:p w14:paraId="626344DC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Робота з контурною картою </w:t>
      </w:r>
      <w:r w:rsidRPr="00DB6CB6">
        <w:rPr>
          <w:rFonts w:ascii="Times New Roman" w:hAnsi="Times New Roman" w:cs="Times New Roman"/>
          <w:sz w:val="28"/>
          <w:szCs w:val="28"/>
        </w:rPr>
        <w:t>Практична робота №7 (закінчення) Позначення на контурній карті назв основних географічних об’єктів Австралії </w:t>
      </w:r>
    </w:p>
    <w:p w14:paraId="1555A66F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t xml:space="preserve">V. Закріплення вивченого матеріалу </w:t>
      </w:r>
      <w:r w:rsidRPr="00DB6CB6">
        <w:rPr>
          <w:rFonts w:ascii="Times New Roman" w:hAnsi="Times New Roman" w:cs="Times New Roman"/>
          <w:sz w:val="28"/>
          <w:szCs w:val="28"/>
        </w:rPr>
        <w:t xml:space="preserve">Переглянути відео </w:t>
      </w:r>
      <w:hyperlink r:id="rId64" w:history="1">
        <w:r w:rsidRPr="00DB6CB6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https://www.youtube.com/watch?v=szVVcZs7xS0</w:t>
        </w:r>
      </w:hyperlink>
      <w:r w:rsidRPr="00DB6CB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1DEA321" w14:textId="77777777" w:rsidR="00B56E29" w:rsidRPr="00DB6CB6" w:rsidRDefault="00B56E29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b/>
          <w:bCs/>
          <w:sz w:val="28"/>
          <w:szCs w:val="28"/>
        </w:rPr>
        <w:lastRenderedPageBreak/>
        <w:t>VI.  Домашнє завдання</w:t>
      </w:r>
    </w:p>
    <w:p w14:paraId="2524E24F" w14:textId="77777777" w:rsidR="00B56E29" w:rsidRPr="00DB6CB6" w:rsidRDefault="00B56E29" w:rsidP="00DB6CB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Опрацювати  параграф 31. </w:t>
      </w:r>
    </w:p>
    <w:p w14:paraId="130AC8D1" w14:textId="77777777" w:rsidR="00B56E29" w:rsidRPr="00DB6CB6" w:rsidRDefault="00B56E29" w:rsidP="00DB6CB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Закінчити оформлення практичної роботи 7 для оцінювання.</w:t>
      </w:r>
    </w:p>
    <w:p w14:paraId="1FC6C4C8" w14:textId="77777777" w:rsidR="00B56E29" w:rsidRPr="00DB6CB6" w:rsidRDefault="00B56E29" w:rsidP="00DB6CB6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B6">
        <w:rPr>
          <w:rFonts w:ascii="Times New Roman" w:hAnsi="Times New Roman" w:cs="Times New Roman"/>
          <w:sz w:val="28"/>
          <w:szCs w:val="28"/>
        </w:rPr>
        <w:t>Підготуватися до підсумкового тесту з теми «Австралія».</w:t>
      </w:r>
    </w:p>
    <w:p w14:paraId="4F9D900E" w14:textId="77777777" w:rsidR="004C57CA" w:rsidRPr="00DB6CB6" w:rsidRDefault="004C57CA" w:rsidP="00DB6C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7CA" w:rsidRPr="00DB6CB6" w:rsidSect="0064630C">
      <w:pgSz w:w="11906" w:h="16838"/>
      <w:pgMar w:top="993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AF9"/>
    <w:multiLevelType w:val="multilevel"/>
    <w:tmpl w:val="1F80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F47D1C"/>
    <w:multiLevelType w:val="multilevel"/>
    <w:tmpl w:val="C5AC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300DB"/>
    <w:multiLevelType w:val="multilevel"/>
    <w:tmpl w:val="F9B0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5F151D"/>
    <w:multiLevelType w:val="multilevel"/>
    <w:tmpl w:val="7A1AC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64"/>
    <w:rsid w:val="001818D8"/>
    <w:rsid w:val="003B420B"/>
    <w:rsid w:val="00471A64"/>
    <w:rsid w:val="004C57CA"/>
    <w:rsid w:val="0064630C"/>
    <w:rsid w:val="0082340F"/>
    <w:rsid w:val="00931DC6"/>
    <w:rsid w:val="00935449"/>
    <w:rsid w:val="00974CC7"/>
    <w:rsid w:val="00AB6C64"/>
    <w:rsid w:val="00AE2784"/>
    <w:rsid w:val="00B56E29"/>
    <w:rsid w:val="00C144B6"/>
    <w:rsid w:val="00DB6CB6"/>
    <w:rsid w:val="00DD2844"/>
    <w:rsid w:val="00E0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EBA9F"/>
  <w15:chartTrackingRefBased/>
  <w15:docId w15:val="{3FC142CD-5CE0-4559-BCC0-83029B83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E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6E2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B6CB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74C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42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397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view15192084" TargetMode="External"/><Relationship Id="rId18" Type="http://schemas.openxmlformats.org/officeDocument/2006/relationships/hyperlink" Target="https://video.novashkola.ua/7-klas/geografiya-7-klas/urok-27/" TargetMode="External"/><Relationship Id="rId26" Type="http://schemas.openxmlformats.org/officeDocument/2006/relationships/hyperlink" Target="https://padlet.com/olenachornuha/1snmln7g5e5hengg" TargetMode="External"/><Relationship Id="rId39" Type="http://schemas.openxmlformats.org/officeDocument/2006/relationships/hyperlink" Target="https://drive.google.com/file/d/1Dc6JkpZgkhg6GSPGsM-IEJ_L8NMM2Exa/view" TargetMode="External"/><Relationship Id="rId21" Type="http://schemas.openxmlformats.org/officeDocument/2006/relationships/hyperlink" Target="https://video.novashkola.ua/7-klas/geografiya-7-klas/urok-27/" TargetMode="External"/><Relationship Id="rId34" Type="http://schemas.openxmlformats.org/officeDocument/2006/relationships/image" Target="media/image11.png"/><Relationship Id="rId42" Type="http://schemas.openxmlformats.org/officeDocument/2006/relationships/image" Target="media/image12.png"/><Relationship Id="rId47" Type="http://schemas.openxmlformats.org/officeDocument/2006/relationships/hyperlink" Target="https://www.youtube.com/watch?v=T5TUcj23p94" TargetMode="External"/><Relationship Id="rId50" Type="http://schemas.openxmlformats.org/officeDocument/2006/relationships/hyperlink" Target="https://video.novashkola.ua/7-klas/geografiya-7-klas/urok-29/" TargetMode="External"/><Relationship Id="rId55" Type="http://schemas.openxmlformats.org/officeDocument/2006/relationships/hyperlink" Target="https://uk.wikipedia.org/wiki/%D0%A1%D0%B2%D1%96%D1%82%D0%BE%D0%B2%D0%B0_%D1%81%D0%BF%D0%B0%D0%B4%D1%89%D0%B8%D0%BD%D0%B0_%D0%AE%D0%9D%D0%95%D0%A1%D0%9A%D0%9E_%D0%B2_%D0%90%D0%B2%D1%81%D1%82%D1%80%D0%B0%D0%BB%D1%96%D1%97" TargetMode="External"/><Relationship Id="rId63" Type="http://schemas.openxmlformats.org/officeDocument/2006/relationships/hyperlink" Target="https://video.novashkola.ua/7-klas/geografiya-7-klas/urok-30/" TargetMode="External"/><Relationship Id="rId7" Type="http://schemas.openxmlformats.org/officeDocument/2006/relationships/hyperlink" Target="https://uk.padlet.com/olenachornuha/2rj2h66xljsqk67o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padlet.com/olenachornuha/2rj2h66xljsqk67o" TargetMode="External"/><Relationship Id="rId20" Type="http://schemas.openxmlformats.org/officeDocument/2006/relationships/hyperlink" Target="https://www.youtube.com/watch?v=7BdjaTistkg" TargetMode="External"/><Relationship Id="rId29" Type="http://schemas.openxmlformats.org/officeDocument/2006/relationships/image" Target="media/image10.png"/><Relationship Id="rId41" Type="http://schemas.openxmlformats.org/officeDocument/2006/relationships/hyperlink" Target="https://learningapps.org/view4260072" TargetMode="External"/><Relationship Id="rId54" Type="http://schemas.openxmlformats.org/officeDocument/2006/relationships/hyperlink" Target="https://uk.wikipedia.org/wiki/2015" TargetMode="External"/><Relationship Id="rId62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hyperlink" Target="https://learningapps.org/view6680432" TargetMode="External"/><Relationship Id="rId32" Type="http://schemas.openxmlformats.org/officeDocument/2006/relationships/hyperlink" Target="https://learningapps.org/view15192084" TargetMode="External"/><Relationship Id="rId37" Type="http://schemas.openxmlformats.org/officeDocument/2006/relationships/hyperlink" Target="https://video.novashkola.ua/7-klas/geografiya-7-klas/urok-28/" TargetMode="External"/><Relationship Id="rId40" Type="http://schemas.openxmlformats.org/officeDocument/2006/relationships/hyperlink" Target="https://video.novashkola.ua/7-klas/geografiya-7-klas/urok-28/" TargetMode="External"/><Relationship Id="rId45" Type="http://schemas.openxmlformats.org/officeDocument/2006/relationships/image" Target="media/image13.jpeg"/><Relationship Id="rId53" Type="http://schemas.openxmlformats.org/officeDocument/2006/relationships/hyperlink" Target="https://uk.wikipedia.org/wiki/%D0%90%D0%B2%D1%81%D1%82%D1%80%D0%B0%D0%BB%D1%96%D1%8F" TargetMode="External"/><Relationship Id="rId58" Type="http://schemas.openxmlformats.org/officeDocument/2006/relationships/hyperlink" Target="https://padlet.com/olenachornuha/22svd8772n4ejtyv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learningapps.org" TargetMode="External"/><Relationship Id="rId15" Type="http://schemas.openxmlformats.org/officeDocument/2006/relationships/image" Target="media/image7.png"/><Relationship Id="rId23" Type="http://schemas.openxmlformats.org/officeDocument/2006/relationships/hyperlink" Target="https://learningapps.org/view6399759" TargetMode="External"/><Relationship Id="rId28" Type="http://schemas.openxmlformats.org/officeDocument/2006/relationships/hyperlink" Target="https://drive.google.com/file/d/19a0MjECmgUfjQd2wxkWhqMXKZ36MTQpS/view" TargetMode="External"/><Relationship Id="rId36" Type="http://schemas.openxmlformats.org/officeDocument/2006/relationships/hyperlink" Target="https://drive.google.com/file/d/1Dc6JkpZgkhg6GSPGsM-IEJ_L8NMM2Exa/view" TargetMode="External"/><Relationship Id="rId49" Type="http://schemas.openxmlformats.org/officeDocument/2006/relationships/image" Target="media/image15.png"/><Relationship Id="rId57" Type="http://schemas.openxmlformats.org/officeDocument/2006/relationships/image" Target="media/image16.png"/><Relationship Id="rId61" Type="http://schemas.openxmlformats.org/officeDocument/2006/relationships/hyperlink" Target="https://drive.google.com/file/d/1Ogg2pyN1T8cGEYT7v4RBI9OY07JCbFn3/view" TargetMode="External"/><Relationship Id="rId10" Type="http://schemas.openxmlformats.org/officeDocument/2006/relationships/hyperlink" Target="https://uk.padlet.com/olenachornuha/s9qik38qla5e69a9" TargetMode="External"/><Relationship Id="rId19" Type="http://schemas.openxmlformats.org/officeDocument/2006/relationships/hyperlink" Target="https://drive.google.com/file/d/19a0MjECmgUfjQd2wxkWhqMXKZ36MTQpS/view" TargetMode="External"/><Relationship Id="rId31" Type="http://schemas.openxmlformats.org/officeDocument/2006/relationships/hyperlink" Target="https://video.novashkola.ua/7-klas/geografiya-7-klas/urok-27/" TargetMode="External"/><Relationship Id="rId44" Type="http://schemas.openxmlformats.org/officeDocument/2006/relationships/hyperlink" Target="https://docs.google.com/forms/d/e/1FAIpQLSfCHxSsM9mm91CtA-vbcynFSEZ-5wnYZSqzFrnRkcfl7ZEouw/viewform?fbclid=IwAR3ZW4-qjrga8T8XEkMlTPOif1FD-kBP2MQ0taVwOdOr-bhbo1B0NyJOknM" TargetMode="External"/><Relationship Id="rId52" Type="http://schemas.openxmlformats.org/officeDocument/2006/relationships/hyperlink" Target="https://www.youtube.com/watch?v=Oz5vDkpV5nE" TargetMode="External"/><Relationship Id="rId60" Type="http://schemas.openxmlformats.org/officeDocument/2006/relationships/hyperlink" Target="https://sites.google.com/site/avstralia7171/cover-page/photogallery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s://miyklas.com.ua/p/geografia/6/rozvitok-geografichnikh-znan-pro-zemliu-37191/navkolosvitni-podorozhi-ta-ekspeditciyi-37881/re-d56144c2-9c53-4601-aa20-0bad4a6b3672" TargetMode="External"/><Relationship Id="rId27" Type="http://schemas.openxmlformats.org/officeDocument/2006/relationships/hyperlink" Target="https://drive.google.com/file/d/1w-xjE-LwTdJ_4bTWhkxmfoq11Evt8ier/view" TargetMode="External"/><Relationship Id="rId30" Type="http://schemas.openxmlformats.org/officeDocument/2006/relationships/hyperlink" Target="https://video.novashkola.ua/7-klas/geografiya-7-klas/urok-27/" TargetMode="External"/><Relationship Id="rId35" Type="http://schemas.openxmlformats.org/officeDocument/2006/relationships/hyperlink" Target="https://uk.padlet.com/olenachornuha/s9qik38qla5e69a9" TargetMode="External"/><Relationship Id="rId43" Type="http://schemas.openxmlformats.org/officeDocument/2006/relationships/hyperlink" Target="https://uk.padlet.com/olenachornuha/t39l8yxl50rrhfbi" TargetMode="External"/><Relationship Id="rId48" Type="http://schemas.openxmlformats.org/officeDocument/2006/relationships/image" Target="media/image14.png"/><Relationship Id="rId56" Type="http://schemas.openxmlformats.org/officeDocument/2006/relationships/hyperlink" Target="https://www.youtube.com/watch?v=gark248t8RQ&amp;feature=emb_logo" TargetMode="External"/><Relationship Id="rId64" Type="http://schemas.openxmlformats.org/officeDocument/2006/relationships/hyperlink" Target="https://www.youtube.com/watch?v=szVVcZs7xS0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rive.google.com/file/d/1YsPgLThChBLNZzDNUoTi4qdsJXSN2JvE/view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9.png"/><Relationship Id="rId33" Type="http://schemas.openxmlformats.org/officeDocument/2006/relationships/hyperlink" Target="https://learningapps.org/view6824016" TargetMode="External"/><Relationship Id="rId38" Type="http://schemas.openxmlformats.org/officeDocument/2006/relationships/hyperlink" Target="https://video.novashkola.ua/7-klas/geografiya-7-klas/urok-28/" TargetMode="External"/><Relationship Id="rId46" Type="http://schemas.openxmlformats.org/officeDocument/2006/relationships/hyperlink" Target="https://learningapps.org/view3692636" TargetMode="External"/><Relationship Id="rId59" Type="http://schemas.openxmlformats.org/officeDocument/2006/relationships/hyperlink" Target="https://video.novashkola.ua/7-klas/geografiya-7-klas/urok-30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18</Pages>
  <Words>3920</Words>
  <Characters>22344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chornukha@outlook.com</dc:creator>
  <cp:keywords/>
  <dc:description/>
  <cp:lastModifiedBy>Oleh</cp:lastModifiedBy>
  <cp:revision>4</cp:revision>
  <dcterms:created xsi:type="dcterms:W3CDTF">2020-11-29T14:57:00Z</dcterms:created>
  <dcterms:modified xsi:type="dcterms:W3CDTF">2021-01-11T01:32:00Z</dcterms:modified>
</cp:coreProperties>
</file>