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14" w:rsidRDefault="00DF19BB" w:rsidP="0079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Конспект уроку з неорганічної хімії в 8 класі</w:t>
      </w:r>
    </w:p>
    <w:p w:rsidR="00DF19BB" w:rsidRDefault="00BE05D0" w:rsidP="0079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F19BB">
        <w:rPr>
          <w:rFonts w:ascii="Times New Roman" w:hAnsi="Times New Roman" w:cs="Times New Roman"/>
          <w:sz w:val="24"/>
          <w:szCs w:val="24"/>
          <w:lang w:val="uk-UA"/>
        </w:rPr>
        <w:t xml:space="preserve">чителя Лубенської загальноосвітньої школи </w:t>
      </w:r>
      <w:r w:rsidR="00DF19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19BB" w:rsidRPr="00DF19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F19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19BB" w:rsidRPr="00DF1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9BB">
        <w:rPr>
          <w:rFonts w:ascii="Times New Roman" w:hAnsi="Times New Roman" w:cs="Times New Roman"/>
          <w:sz w:val="24"/>
          <w:szCs w:val="24"/>
          <w:lang w:val="uk-UA"/>
        </w:rPr>
        <w:t>ступенів №3</w:t>
      </w:r>
    </w:p>
    <w:p w:rsidR="00DF19BB" w:rsidRPr="00DF19BB" w:rsidRDefault="00DF19BB" w:rsidP="0079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Полтавської області</w:t>
      </w:r>
    </w:p>
    <w:p w:rsidR="00796114" w:rsidRPr="00DF19BB" w:rsidRDefault="00796114" w:rsidP="0079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6114" w:rsidRPr="00DF19BB" w:rsidRDefault="000F7F29" w:rsidP="0079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Тема урок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96114" w:rsidRPr="00AF4CC7">
        <w:rPr>
          <w:rFonts w:ascii="Times New Roman" w:hAnsi="Times New Roman" w:cs="Times New Roman"/>
          <w:sz w:val="24"/>
          <w:szCs w:val="24"/>
        </w:rPr>
        <w:t xml:space="preserve">: </w:t>
      </w:r>
      <w:r w:rsidR="007B7BF1">
        <w:rPr>
          <w:rFonts w:ascii="Times New Roman" w:hAnsi="Times New Roman" w:cs="Times New Roman"/>
          <w:b/>
          <w:sz w:val="24"/>
          <w:szCs w:val="24"/>
        </w:rPr>
        <w:t>Кислот</w:t>
      </w:r>
      <w:r w:rsidR="007B7BF1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DF19BB">
        <w:rPr>
          <w:rFonts w:ascii="Times New Roman" w:hAnsi="Times New Roman" w:cs="Times New Roman"/>
          <w:b/>
          <w:sz w:val="24"/>
          <w:szCs w:val="24"/>
          <w:lang w:val="uk-UA"/>
        </w:rPr>
        <w:t>, їх склад, класифікація</w:t>
      </w:r>
      <w:r w:rsidR="00654ECC">
        <w:rPr>
          <w:rFonts w:ascii="Times New Roman" w:hAnsi="Times New Roman" w:cs="Times New Roman"/>
          <w:b/>
          <w:sz w:val="24"/>
          <w:szCs w:val="24"/>
          <w:lang w:val="uk-UA"/>
        </w:rPr>
        <w:t>, властивості</w:t>
      </w:r>
    </w:p>
    <w:p w:rsidR="00796114" w:rsidRPr="00AF4CC7" w:rsidRDefault="00796114" w:rsidP="0079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BF1" w:rsidRPr="00DF19BB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Форма проведення уроку</w:t>
      </w: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 із застосуванням дистанційних освітніх технологій 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B7BF1" w:rsidRPr="000F7F29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Мета уроку</w:t>
      </w: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</w:rPr>
        <w:t>вання уявлень учнів про кислот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 як складні речовини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BF1" w:rsidRPr="00506521" w:rsidRDefault="007B7BF1" w:rsidP="007B7B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Завдання уроку</w:t>
      </w:r>
      <w:r w:rsidRPr="00506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B7BF1" w:rsidRPr="000F7F29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F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Освітні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формувати поняття «кислоти», 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засвоїти 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</w:rPr>
        <w:t>класифікаці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кислот (по числу атомів </w:t>
      </w:r>
      <w:r w:rsidR="00EF36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Гідрогену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наявністю </w:t>
      </w:r>
      <w:r w:rsidR="00EF36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оксигену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кислотному залишку, по р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</w:rPr>
        <w:t>озчинності у воді), номенклатур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кислот.</w:t>
      </w:r>
    </w:p>
    <w:p w:rsidR="007B7BF1" w:rsidRPr="000F7F29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F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Розвиваючі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>: розвивати логічне мислення, вміння аналізувати і робити висновки.  Закріпити вміння визначати ступінь окиснення елементів за формулою речовини і складати формули оксидів.</w:t>
      </w:r>
    </w:p>
    <w:p w:rsidR="007B7BF1" w:rsidRPr="000F7F29" w:rsidRDefault="007B7BF1" w:rsidP="007B7B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E05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Виховувати</w:t>
      </w:r>
      <w:r w:rsidRPr="000F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інтерес до предмету за допомогою демонстрації практичної значущості кислот і оксидів в повсякденному житті людини.</w:t>
      </w:r>
    </w:p>
    <w:p w:rsidR="0082238A" w:rsidRPr="000F7F29" w:rsidRDefault="00BE05D0" w:rsidP="00C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Тривалість</w:t>
      </w:r>
      <w:r w:rsidR="0082238A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B7BF1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="007B7BF1" w:rsidRPr="000F7F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хвилин</w:t>
      </w:r>
      <w:r w:rsidR="0082238A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BF1" w:rsidRPr="000F7F29" w:rsidRDefault="00EF36EE" w:rsidP="00C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</w:t>
      </w:r>
      <w:r w:rsidRPr="00EF36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ічне</w:t>
      </w:r>
      <w:r w:rsidR="0082238A" w:rsidRPr="00EF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36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забезпечення</w:t>
      </w:r>
      <w:r w:rsidR="0082238A" w:rsidRPr="00EF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Pr="00EF36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</w:t>
      </w:r>
      <w:r w:rsidR="0082238A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7B7BF1" w:rsidRPr="000F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в'язок здійснюється в режимі on-line.</w:t>
      </w:r>
    </w:p>
    <w:p w:rsidR="00BE05D0" w:rsidRPr="00EF36EE" w:rsidRDefault="00872776" w:rsidP="00C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</w:t>
      </w:r>
      <w:r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дидакти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чне</w:t>
      </w:r>
      <w:r w:rsidR="00BC58AF"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забезпечення</w:t>
      </w:r>
      <w:r w:rsidR="00BC58AF" w:rsidRPr="008727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BC58AF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О.В Григорович ,</w:t>
      </w:r>
      <w:r w:rsidR="00BC58AF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імія </w:t>
      </w:r>
      <w:r w:rsidR="00EF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клас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мультимед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ійна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презентац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 формат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C58AF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58AF" w:rsidRPr="00AF4C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="00BC58AF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58AF" w:rsidRPr="00AF4C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тем</w:t>
      </w:r>
      <w:r w:rsidR="00BE0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E05D0" w:rsidRPr="00872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05D0" w:rsidRPr="00EF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EF36EE" w:rsidRPr="00EF36EE">
        <w:rPr>
          <w:rFonts w:ascii="Times New Roman" w:hAnsi="Times New Roman" w:cs="Times New Roman"/>
          <w:sz w:val="24"/>
          <w:szCs w:val="24"/>
          <w:lang w:val="uk-UA"/>
        </w:rPr>
        <w:t>Кислоти, їх склад, класифікація, властивості</w:t>
      </w:r>
      <w:r w:rsidRPr="00EF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E92306" w:rsidRPr="007B7BF1" w:rsidRDefault="00E92306" w:rsidP="00C26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4C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Тип </w:t>
      </w:r>
      <w:r w:rsidR="000044AE" w:rsidRPr="00AF4C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урок</w:t>
      </w:r>
      <w:r w:rsidR="007B7B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у</w:t>
      </w:r>
      <w:r w:rsidRPr="00AF4C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Урок </w:t>
      </w:r>
      <w:r w:rsidR="007B7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вивчення нового матеріалу із застосуванням ІКТ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233"/>
      </w:tblGrid>
      <w:tr w:rsidR="00CE6479" w:rsidTr="00E7244A">
        <w:tc>
          <w:tcPr>
            <w:tcW w:w="3828" w:type="dxa"/>
          </w:tcPr>
          <w:p w:rsidR="000044AE" w:rsidRPr="000044AE" w:rsidRDefault="007B7BF1" w:rsidP="00C26CD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7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Етап</w:t>
            </w:r>
            <w:r w:rsid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и</w:t>
            </w:r>
            <w:r w:rsidRPr="007B7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уроку, його мета, методи та способи досягнення цієї мети</w:t>
            </w:r>
          </w:p>
        </w:tc>
        <w:tc>
          <w:tcPr>
            <w:tcW w:w="4395" w:type="dxa"/>
          </w:tcPr>
          <w:p w:rsidR="000044AE" w:rsidRPr="007B7BF1" w:rsidRDefault="007B7BF1" w:rsidP="00C26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Діяльність вчителя</w:t>
            </w:r>
          </w:p>
        </w:tc>
        <w:tc>
          <w:tcPr>
            <w:tcW w:w="2233" w:type="dxa"/>
          </w:tcPr>
          <w:p w:rsidR="000044AE" w:rsidRPr="007B7BF1" w:rsidRDefault="007B7BF1" w:rsidP="00C26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Діяльність учня</w:t>
            </w:r>
          </w:p>
        </w:tc>
      </w:tr>
      <w:tr w:rsidR="00CE6479" w:rsidTr="00E7244A">
        <w:tc>
          <w:tcPr>
            <w:tcW w:w="3828" w:type="dxa"/>
          </w:tcPr>
          <w:p w:rsidR="007B7BF1" w:rsidRPr="007B7BF1" w:rsidRDefault="007B7BF1" w:rsidP="007B7BF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7B7B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Організаційний.</w:t>
            </w:r>
          </w:p>
          <w:p w:rsidR="007B7BF1" w:rsidRPr="00C340F4" w:rsidRDefault="00EF36EE" w:rsidP="007B7BF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Мета: підготовка учн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ів</w:t>
            </w:r>
            <w:r w:rsidR="007B7BF1"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до роботи, забезпечення мотивації до навчально-пізнавальної діяльності.</w:t>
            </w:r>
          </w:p>
          <w:p w:rsidR="007B7BF1" w:rsidRPr="00C340F4" w:rsidRDefault="007B7BF1" w:rsidP="007B7BF1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Критерії досягнення мети: якщо мета досягнута, то д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іти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повністю готов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</w:t>
            </w: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до уроку: 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леж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и</w:t>
            </w: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ть необхідне пр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иладдя, відкриті ресурси;  уч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ні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зосередж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ені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і налаштован</w:t>
            </w:r>
            <w:r w:rsidR="008727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</w:t>
            </w: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роботу.</w:t>
            </w:r>
          </w:p>
          <w:p w:rsidR="000044AE" w:rsidRDefault="007B7BF1" w:rsidP="007B7BF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Методи: словесні (бесіда), наочні.</w:t>
            </w:r>
          </w:p>
        </w:tc>
        <w:tc>
          <w:tcPr>
            <w:tcW w:w="4395" w:type="dxa"/>
          </w:tcPr>
          <w:p w:rsidR="000044AE" w:rsidRPr="00320559" w:rsidRDefault="007B7BF1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надає загальний дос</w:t>
            </w:r>
            <w:r w:rsidR="00EF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 до екрану, демонструє слайд</w:t>
            </w:r>
            <w:r w:rsidRPr="007B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33" w:type="dxa"/>
          </w:tcPr>
          <w:p w:rsidR="000044AE" w:rsidRPr="00320559" w:rsidRDefault="000044AE" w:rsidP="00C2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479" w:rsidRPr="00320559" w:rsidTr="00E7244A">
        <w:tc>
          <w:tcPr>
            <w:tcW w:w="3828" w:type="dxa"/>
          </w:tcPr>
          <w:p w:rsidR="00E7244A" w:rsidRDefault="00E7244A" w:rsidP="003205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uk-UA"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2. Повторення пройденого матеріалу, актуалізація знань.  Постановка проблемного питання.</w:t>
            </w:r>
          </w:p>
          <w:p w:rsidR="00E7244A" w:rsidRPr="00C340F4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Мета: актуалізація знань і умінь, отриманих на попередніх уроках;  постановка проблемного питання.</w:t>
            </w:r>
          </w:p>
          <w:p w:rsidR="00E7244A" w:rsidRPr="00C340F4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Критерії досягнення мети: якщо мета досягнута, то учень правильно виписує формули оксидів і гідроксидів, визначає сту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3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окислення кожного елемента.</w:t>
            </w:r>
          </w:p>
          <w:p w:rsidR="000044AE" w:rsidRPr="00320559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Методи: словесні (бесіда), наочні (спостереження), методи проблемного навчання.</w:t>
            </w:r>
          </w:p>
        </w:tc>
        <w:tc>
          <w:tcPr>
            <w:tcW w:w="4395" w:type="dxa"/>
          </w:tcPr>
          <w:p w:rsidR="00E7244A" w:rsidRDefault="00320559" w:rsidP="00A2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2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 2,3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Самостійна робота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Випишіть з наведеного переліку речовин формули оксид</w:t>
            </w:r>
            <w:r w:rsidR="001D7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ів в лівий стовпчик, а формули </w:t>
            </w:r>
            <w:r w:rsidR="001D7D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основ</w:t>
            </w: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в правий.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Назвіть всі речовини.</w:t>
            </w:r>
          </w:p>
          <w:p w:rsidR="00E7244A" w:rsidRPr="00E7244A" w:rsidRDefault="001D7D11" w:rsidP="00E724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Вкажіть ступен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 w:rsidR="00E7244A"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окислення кожного елемента в цих речовинах (усно)</w:t>
            </w:r>
          </w:p>
          <w:p w:rsidR="00320559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CaO</w:t>
            </w:r>
            <w:proofErr w:type="spellEnd"/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Mg (OH) 2, HNO3, Fe (OH) 3, H2SO4, Al2O3, </w:t>
            </w:r>
            <w:proofErr w:type="spellStart"/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E7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7244A" w:rsidRDefault="00AE0D6A" w:rsidP="00C26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3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7244A" w:rsidRPr="00E7244A" w:rsidRDefault="00872776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юють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зошиті.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Їх 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передбачуван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відповідь: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Оксиди: CaO (оксид кальцію), Al2O3 (оксид алюмінію).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Гідроксиди: Mg 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 2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дрокс</w:t>
            </w:r>
            <w:r w:rsidR="001D7D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магнію),</w:t>
            </w:r>
          </w:p>
          <w:p w:rsidR="00320559" w:rsidRPr="00320559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 (OH) 3 (гідроксид заліза).</w:t>
            </w:r>
          </w:p>
        </w:tc>
      </w:tr>
      <w:tr w:rsidR="00AF4CC7" w:rsidRPr="00320559" w:rsidTr="00E7244A">
        <w:trPr>
          <w:trHeight w:val="7219"/>
        </w:trPr>
        <w:tc>
          <w:tcPr>
            <w:tcW w:w="3828" w:type="dxa"/>
            <w:vMerge w:val="restart"/>
          </w:tcPr>
          <w:p w:rsidR="00E7244A" w:rsidRPr="00E7244A" w:rsidRDefault="00AF4CC7" w:rsidP="00E7244A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57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7244A" w:rsidRPr="00E72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3. Вивчення нового матеріалу.</w:t>
            </w: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Мета:</w:t>
            </w: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сформувати у </w:t>
            </w:r>
            <w:r w:rsidR="001E16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учнів</w:t>
            </w: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поняття «кислота», номенклатура кислот, класифікація, навчити визначати кислоти серед інших речовин.</w:t>
            </w: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Критерії досягнення мети:</w:t>
            </w: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якщо мета досягнута, то учень правильно визначає формули кислот серед формул інших речовин і називає їх, за допомогою індикаторів може визначити кислоти серед інших речовин.</w:t>
            </w: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Методи:</w:t>
            </w:r>
            <w:r w:rsidRPr="00E724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словесні (бесіда), пояснювально-ілюстративні, практичні.</w:t>
            </w:r>
          </w:p>
          <w:p w:rsidR="00E7244A" w:rsidRPr="00E7244A" w:rsidRDefault="00E7244A" w:rsidP="00E7244A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56271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а).  Визначення кислот.  Якісні реакції на кислоти.</w:t>
            </w: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Pr="005733B3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71" w:rsidRDefault="00756271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962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б).  Номенклатура кислот.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03A1D" w:rsidRDefault="00E7244A" w:rsidP="00E72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в).  Класифікація кислот.</w:t>
            </w: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A1D" w:rsidRDefault="00E03A1D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285" w:rsidRDefault="00261285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E53" w:rsidRDefault="00D17E53" w:rsidP="00573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г</w:t>
            </w:r>
            <w:r w:rsidRPr="00F12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).  Оксиди неметалів, відповідні кислотам.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04D37" w:rsidRDefault="00F1288E" w:rsidP="007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704D37" w:rsidRDefault="00704D37" w:rsidP="007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00233" w:rsidRPr="005733B3" w:rsidRDefault="00F1288E" w:rsidP="00704D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д).  Окремі представники кислот.  Кислоти в житті людини.</w:t>
            </w:r>
          </w:p>
        </w:tc>
        <w:tc>
          <w:tcPr>
            <w:tcW w:w="4395" w:type="dxa"/>
            <w:vMerge w:val="restart"/>
          </w:tcPr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8F3835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формули не виписа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 Сл.4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формули кислот.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 ви думаєте, чому вони так називаються?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вірно, з багатьма з них ви зустрічалися навіть у себе на кухні.  З якими?  Слайд 5.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Більшість кислот не можна пробувати на смак.  Вони отруйні!</w:t>
            </w:r>
          </w:p>
          <w:p w:rsidR="00AF4CC7" w:rsidRPr="0037439F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їдкі речовини.  При їх потраплянні на шкіру, необхідно промити ділянку шкіри водою і обробити розчином соди.</w:t>
            </w:r>
          </w:p>
          <w:p w:rsidR="00AF4CC7" w:rsidRPr="0037439F" w:rsidRDefault="001E1651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 же визначити кислоти не пробуючи їх на смак</w:t>
            </w:r>
            <w:r w:rsidR="00AF4CC7" w:rsidRPr="0037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Вірно.</w:t>
            </w:r>
          </w:p>
          <w:p w:rsidR="00AF4CC7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Згадаймо, як вони змінюють свої кольори в лужному середовищі?  Слайд 6.</w:t>
            </w:r>
          </w:p>
          <w:p w:rsidR="00AF4CC7" w:rsidRDefault="00AF4CC7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D19" w:rsidRDefault="00400D1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D19" w:rsidRDefault="00400D1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D19" w:rsidRPr="0037439F" w:rsidRDefault="00400D19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 подивимося, як це відбувається в розчинах кислот.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кислоти діють тільки лакмус і метилоранж.</w:t>
            </w:r>
          </w:p>
          <w:p w:rsidR="001B0EC2" w:rsidRDefault="008F3835" w:rsidP="00E7244A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це відбувається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посиланням:</w:t>
            </w:r>
            <w:r w:rsidR="001B0EC2">
              <w:t xml:space="preserve"> </w:t>
            </w:r>
            <w:hyperlink r:id="rId6" w:history="1">
              <w:r w:rsidR="00F5028F" w:rsidRPr="00E53AEF">
                <w:rPr>
                  <w:rStyle w:val="a4"/>
                </w:rPr>
                <w:t>https://www.youtube.com/watch?v=u1S5bc9ANt0</w:t>
              </w:r>
            </w:hyperlink>
            <w:r w:rsidR="001B0EC2">
              <w:rPr>
                <w:lang w:val="uk-UA"/>
              </w:rPr>
              <w:t xml:space="preserve"> </w:t>
            </w:r>
          </w:p>
          <w:p w:rsidR="00E7244A" w:rsidRPr="00E7244A" w:rsidRDefault="001B0EC2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Отже, ще раз поди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віться</w:t>
            </w:r>
            <w:r w:rsidR="00E7244A"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формули кислот в зошиті.  Щоб дати визначення поняттю «кислота» потрібно</w:t>
            </w:r>
          </w:p>
          <w:p w:rsidR="00AF4CC7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кислоти розділити на дві частини.  Перша - однакова у всіх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 - атом (або атоми) 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Гідрогену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Все, що залишається крім 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Гідрогену 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називають кислотним залишком.</w:t>
            </w: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71" w:rsidRDefault="00756271" w:rsidP="009165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і формули більшості нео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рганічних кислот наведені 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підручнику в пара</w:t>
            </w:r>
            <w:r w:rsidR="001B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 2</w:t>
            </w:r>
            <w:r w:rsidR="001B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1B0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стор. </w:t>
            </w:r>
            <w:r w:rsidR="001B0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кількістю атомів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Гідрогену кислоти бувають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одноосновні, двохосновні, триосновні.  Слайд 7.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складом кислотного залишку:</w:t>
            </w:r>
          </w:p>
          <w:p w:rsidR="00B178D9" w:rsidRDefault="00B178D9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оксигенові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оксигеновмісні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288E" w:rsidRPr="00B178D9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Наведіть приклади кожної групи?</w:t>
            </w:r>
          </w:p>
          <w:p w:rsidR="00E555C3" w:rsidRDefault="00E555C3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Pr="00704D37" w:rsidRDefault="00704D37" w:rsidP="00573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розчинност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ю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воді: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розчинні і нерозчинні.</w:t>
            </w: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Користуючись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аблицею розчинності кислот (відкрийте її на форзаці підручника), </w:t>
            </w:r>
            <w:r w:rsidR="00704D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основ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солей, визначте, які кислоти розчинні, а які - ні.  Слайд 9.</w:t>
            </w: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агрегатному 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1288E" w:rsidRPr="00F1288E" w:rsidRDefault="00B178D9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ідкі і тверді.  Слайд 10.</w:t>
            </w:r>
          </w:p>
          <w:p w:rsidR="00F1288E" w:rsidRPr="00F1288E" w:rsidRDefault="008060C2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читель пояснює правила визначення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Ступеня Окислення</w:t>
            </w:r>
            <w:r w:rsidR="00F1288E"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і заряду кислотного залишку в кислотах: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Водень в кислотах має завжди С.О.  +1.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Чисельне значення заряду кислотного залишку в молекулі кислоти завжди дорівнює кількості атомів водню (основності кислоти).</w:t>
            </w:r>
          </w:p>
          <w:p w:rsidR="00100233" w:rsidRPr="00F1288E" w:rsidRDefault="00F1288E" w:rsidP="00806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Кисень в кисневмісних кислотах завжди має С.О.-2.</w:t>
            </w:r>
          </w:p>
          <w:p w:rsidR="00100233" w:rsidRDefault="00100233" w:rsidP="00100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Default="00D17E53" w:rsidP="00100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E53" w:rsidRPr="00100233" w:rsidRDefault="00D17E53" w:rsidP="00100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відповідають оксиди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металів з так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им же 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ступенем окислення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елемента, що і в кислоті.  Виконай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,4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7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B3" w:rsidRPr="00100233" w:rsidRDefault="00F1288E" w:rsidP="00F12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итай</w:t>
            </w:r>
            <w:r w:rsidR="00806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 про деякі кислот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їх значення в житті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людини в підручнику</w:t>
            </w:r>
            <w:r w:rsidR="00806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п.34</w:t>
            </w:r>
            <w:r w:rsidR="00BE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стор.</w:t>
            </w:r>
            <w:r w:rsidR="00806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181-182 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Слайд 11, 12,13,14,15.</w:t>
            </w:r>
          </w:p>
          <w:p w:rsidR="005733B3" w:rsidRPr="00BE4917" w:rsidRDefault="005733B3" w:rsidP="003743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51DF9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DF9" w:rsidRDefault="00151DF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Кислі на смак.</w:t>
            </w: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Оцтова, лимонна.</w:t>
            </w: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44A" w:rsidRDefault="00E7244A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допомогою індикаторів.</w:t>
            </w:r>
          </w:p>
          <w:p w:rsidR="008F3835" w:rsidRDefault="008F3835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F3835" w:rsidRDefault="008F3835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244A" w:rsidRPr="00E7244A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Лакмус в лужному середовищі забарвлюється в синій колір,</w:t>
            </w:r>
          </w:p>
          <w:p w:rsidR="00AF4CC7" w:rsidRPr="00D944B2" w:rsidRDefault="00E7244A" w:rsidP="00E7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метиловий оранжевий - в жовтий, фенолфталеїн - в малиновий.</w:t>
            </w:r>
          </w:p>
        </w:tc>
      </w:tr>
      <w:tr w:rsidR="00AF4CC7" w:rsidRPr="00AE0D6A" w:rsidTr="00E7244A">
        <w:tc>
          <w:tcPr>
            <w:tcW w:w="3828" w:type="dxa"/>
            <w:vMerge/>
          </w:tcPr>
          <w:p w:rsidR="00AF4CC7" w:rsidRPr="005733B3" w:rsidRDefault="00AF4CC7" w:rsidP="0096262C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AF4CC7" w:rsidRPr="0037439F" w:rsidRDefault="00AF4CC7" w:rsidP="0037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CC7" w:rsidRDefault="00AF4CC7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D9" w:rsidRDefault="00B178D9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Default="00F1288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на прикладі формул кислот HNO3, H2SO4 дає визначення поняттю «кислота».  Кислоти - це складні речовини, молекули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яких складаються з атомів </w:t>
            </w:r>
            <w:r w:rsidR="00B17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Гідрогену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кислотного залишку.</w:t>
            </w:r>
          </w:p>
          <w:p w:rsidR="00F1288E" w:rsidRDefault="00F1288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Default="00F1288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Default="00F1288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Pr="00F1288E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підручником назви кислот і їх</w:t>
            </w:r>
          </w:p>
          <w:p w:rsidR="00F1288E" w:rsidRPr="00704D37" w:rsidRDefault="00B178D9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</w:t>
            </w:r>
            <w:r w:rsidR="00704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ять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приклади:</w:t>
            </w:r>
          </w:p>
          <w:p w:rsidR="005733B3" w:rsidRPr="00F1288E" w:rsidRDefault="005733B3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HCI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r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12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HF</w:t>
            </w:r>
            <w:r w:rsidR="00C51264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12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="00C51264" w:rsidRPr="00F1288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3.</w:t>
            </w:r>
          </w:p>
          <w:p w:rsidR="00C51264" w:rsidRPr="000F7F29" w:rsidRDefault="00C51264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3,</w:t>
            </w:r>
            <w:r w:rsidR="00DB0C5D"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C5D" w:rsidRPr="005D6B38" w:rsidRDefault="00DB0C5D" w:rsidP="00DB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5D6B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 w:rsidRPr="005D6B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D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C5D" w:rsidRPr="005D6B38" w:rsidRDefault="00DB0C5D" w:rsidP="00DB0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B3" w:rsidRPr="005D6B38" w:rsidRDefault="005733B3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7CE" w:rsidRPr="005D6B38" w:rsidRDefault="00DC47CE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ять 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приклади:</w:t>
            </w:r>
          </w:p>
          <w:p w:rsidR="005733B3" w:rsidRPr="000F7F29" w:rsidRDefault="00C51264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HCI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r w:rsidRPr="000F7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HF</w:t>
            </w:r>
          </w:p>
          <w:p w:rsidR="00C51264" w:rsidRPr="00400D19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00D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51264" w:rsidRPr="00400D19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1264" w:rsidRPr="00400D19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1264" w:rsidRPr="00400D19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3A1D" w:rsidRPr="00C51264" w:rsidRDefault="00E03A1D" w:rsidP="00E03A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HCI, HI, HF</w:t>
            </w:r>
          </w:p>
          <w:p w:rsidR="00E03A1D" w:rsidRPr="00E03A1D" w:rsidRDefault="00E03A1D" w:rsidP="00E03A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E03A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51264" w:rsidRPr="00E03A1D" w:rsidRDefault="00E03A1D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C51264" w:rsidRPr="00E03A1D" w:rsidRDefault="00C51264" w:rsidP="00C5126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  <w:p w:rsidR="005733B3" w:rsidRPr="005D6B38" w:rsidRDefault="005733B3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60BD" w:rsidRPr="005D6B38" w:rsidRDefault="004A60BD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60BD" w:rsidRPr="005D6B38" w:rsidRDefault="004A60BD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60BD" w:rsidRPr="005D6B38" w:rsidRDefault="004A60BD" w:rsidP="00320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04D37" w:rsidRDefault="00704D3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060C2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1288E" w:rsidRPr="00F1288E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ують 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 в підручнику.</w:t>
            </w: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88E" w:rsidRPr="00F1288E" w:rsidRDefault="00F1288E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917" w:rsidRDefault="00BE4917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A60BD" w:rsidRPr="004A60BD" w:rsidRDefault="008060C2" w:rsidP="00F12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ють 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текстом підручника.</w:t>
            </w:r>
          </w:p>
        </w:tc>
      </w:tr>
      <w:tr w:rsidR="00A2741E" w:rsidRPr="005D6B38" w:rsidTr="00E7244A">
        <w:tc>
          <w:tcPr>
            <w:tcW w:w="3828" w:type="dxa"/>
          </w:tcPr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4. Закріплення нових знань.</w:t>
            </w:r>
          </w:p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Мета: забезпечення засвоєння нових знань, відпрацювання на практиці.</w:t>
            </w:r>
          </w:p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Критерії досягнення мет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и: якщо мета досягнута, то уч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ні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засвої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ли</w:t>
            </w:r>
            <w:r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новий матеріал і успішно 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викону</w:t>
            </w:r>
            <w:r w:rsid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ють</w:t>
            </w:r>
            <w:r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завдання.</w:t>
            </w:r>
          </w:p>
          <w:p w:rsidR="00984E40" w:rsidRPr="005D6B38" w:rsidRDefault="00A911C1" w:rsidP="00A911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письмові</w:t>
            </w:r>
            <w:r w:rsidR="00F1288E" w:rsidRPr="00F12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вправи.</w:t>
            </w:r>
          </w:p>
        </w:tc>
        <w:tc>
          <w:tcPr>
            <w:tcW w:w="4395" w:type="dxa"/>
          </w:tcPr>
          <w:p w:rsidR="00506521" w:rsidRDefault="00506521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06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7" w:history="1">
              <w:r w:rsidRPr="007344B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https://www.youtube.com/watch?v=g-k0PvZN9Cc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F1288E" w:rsidRDefault="00A911C1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Випиш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іть</w:t>
            </w:r>
            <w:r w:rsidR="00F1288E"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 наведеного переліку формули оксидів, гідроксидів і кислот.  Назви кислоти, Охарактеризуй їх у відомих класифікаціях.</w:t>
            </w:r>
            <w:r w:rsidR="00506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506521" w:rsidRPr="00506521" w:rsidRDefault="00506521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D6B38" w:rsidRPr="00A911C1" w:rsidRDefault="005D6B38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Слайд</w:t>
            </w:r>
            <w:r w:rsidR="003C5285"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1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16, 17. </w:t>
            </w:r>
          </w:p>
          <w:p w:rsidR="00A2741E" w:rsidRPr="00EF36EE" w:rsidRDefault="005D6B38" w:rsidP="005D6B38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CuO</w:t>
            </w:r>
            <w:proofErr w:type="spellEnd"/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3 ,</w:t>
            </w:r>
            <w:r w:rsidR="00640F2B"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HNO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Ca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HF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Al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Al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 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D6B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EF36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2741E" w:rsidRPr="005D6B38" w:rsidRDefault="00BE4917" w:rsidP="004A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r w:rsidR="00F1288E" w:rsidRPr="00F12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завдання.</w:t>
            </w:r>
          </w:p>
        </w:tc>
      </w:tr>
      <w:tr w:rsidR="005D6B38" w:rsidRPr="00CE6479" w:rsidTr="00E7244A">
        <w:tc>
          <w:tcPr>
            <w:tcW w:w="3828" w:type="dxa"/>
          </w:tcPr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5. Підведення підсумків уроку.  Рефлексія.</w:t>
            </w:r>
          </w:p>
          <w:p w:rsidR="00F1288E" w:rsidRPr="00F1288E" w:rsidRDefault="00BE4917" w:rsidP="00F1288E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Мета: узагальнення 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ро</w:t>
            </w:r>
            <w:r w:rsidR="00F1288E"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виконану роботу, відображення 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ловних моментів, самооцінка учн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ів</w:t>
            </w:r>
            <w:r w:rsidR="00F1288E"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1288E" w:rsidRPr="00F1288E" w:rsidRDefault="00F1288E" w:rsidP="00F1288E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Критерії досягнення мет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и: Якщо </w:t>
            </w:r>
            <w:r w:rsidR="007D3C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мета досягнута, то уч</w:t>
            </w:r>
            <w:r w:rsidR="007D3C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ні</w:t>
            </w: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сам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і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роб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лять</w:t>
            </w: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ви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сновки про виконану роботу, каж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уть</w:t>
            </w:r>
            <w:r w:rsidR="007D3C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чого навчи</w:t>
            </w:r>
            <w:r w:rsidR="00BE49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лись</w:t>
            </w: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уроці.</w:t>
            </w:r>
          </w:p>
          <w:p w:rsidR="005D6B38" w:rsidRPr="00C51264" w:rsidRDefault="00F1288E" w:rsidP="00F128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128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Методи: бесіда.</w:t>
            </w:r>
          </w:p>
        </w:tc>
        <w:tc>
          <w:tcPr>
            <w:tcW w:w="4395" w:type="dxa"/>
          </w:tcPr>
          <w:p w:rsidR="005D6B38" w:rsidRPr="00CE6479" w:rsidRDefault="005D6B38" w:rsidP="005D6B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D6B38" w:rsidRPr="004A60BD" w:rsidRDefault="005D6B38" w:rsidP="00226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B38" w:rsidRPr="00CE6479" w:rsidTr="00E7244A">
        <w:tc>
          <w:tcPr>
            <w:tcW w:w="3828" w:type="dxa"/>
          </w:tcPr>
          <w:p w:rsidR="00917246" w:rsidRPr="00917246" w:rsidRDefault="00917246" w:rsidP="00917246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6. Пояснення домашнього завдання.  Оцінювання.</w:t>
            </w:r>
          </w:p>
          <w:p w:rsidR="00D8141D" w:rsidRDefault="00917246" w:rsidP="00917246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9172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Мета: зрозуміло викласти суть домашн</w:t>
            </w:r>
            <w:r w:rsidR="00D814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ьої роботи, пояснити спосіб </w:t>
            </w:r>
            <w:r w:rsidR="00D814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її</w:t>
            </w:r>
            <w:r w:rsidRPr="009172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виконання.</w:t>
            </w:r>
          </w:p>
          <w:p w:rsidR="00917246" w:rsidRPr="00D8141D" w:rsidRDefault="00D8141D" w:rsidP="00917246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Виставлення мотивован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оцін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ок</w:t>
            </w:r>
            <w:r w:rsidR="00917246" w:rsidRPr="009172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D6B38" w:rsidRDefault="00917246" w:rsidP="00917246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172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Методи: пояснювально-ілюстративні.</w:t>
            </w:r>
          </w:p>
        </w:tc>
        <w:tc>
          <w:tcPr>
            <w:tcW w:w="4395" w:type="dxa"/>
          </w:tcPr>
          <w:p w:rsidR="00917246" w:rsidRDefault="00917246" w:rsidP="00917246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1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E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Домашнє завдання п.2</w:t>
            </w:r>
            <w:r w:rsidR="00BE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 впр. 5,6 с. 152</w:t>
            </w:r>
            <w:r w:rsidRPr="00917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141D" w:rsidRPr="00D8141D" w:rsidRDefault="00D8141D" w:rsidP="00917246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п.34 с.181-182 впр.2</w:t>
            </w:r>
          </w:p>
          <w:p w:rsidR="00BE4917" w:rsidRPr="00917246" w:rsidRDefault="00917246" w:rsidP="00BE4917">
            <w:pPr>
              <w:spacing w:line="288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6B38" w:rsidRPr="00AC7818" w:rsidRDefault="00917246" w:rsidP="00BE491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Слайд 18.</w:t>
            </w:r>
          </w:p>
        </w:tc>
        <w:tc>
          <w:tcPr>
            <w:tcW w:w="2233" w:type="dxa"/>
          </w:tcPr>
          <w:p w:rsidR="00917246" w:rsidRPr="00917246" w:rsidRDefault="00BE4917" w:rsidP="00917246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завдання,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ють</w:t>
            </w:r>
            <w:r w:rsidR="00917246" w:rsidRPr="00917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питання, якщо щось не зрозуміло.</w:t>
            </w:r>
          </w:p>
          <w:p w:rsidR="005D6B38" w:rsidRPr="00CE6479" w:rsidRDefault="005D6B38" w:rsidP="0091724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26CDF" w:rsidRPr="00CE6479" w:rsidRDefault="00C26CDF" w:rsidP="00C26C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C26CDF" w:rsidRPr="00CE6479" w:rsidSect="0051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5DB"/>
    <w:multiLevelType w:val="hybridMultilevel"/>
    <w:tmpl w:val="084C9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E0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144A7"/>
    <w:multiLevelType w:val="hybridMultilevel"/>
    <w:tmpl w:val="7E30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E7E96"/>
    <w:multiLevelType w:val="hybridMultilevel"/>
    <w:tmpl w:val="496C43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C332F"/>
    <w:multiLevelType w:val="multilevel"/>
    <w:tmpl w:val="A94A1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114"/>
    <w:rsid w:val="000044AE"/>
    <w:rsid w:val="000C31A7"/>
    <w:rsid w:val="000F3C45"/>
    <w:rsid w:val="000F7F29"/>
    <w:rsid w:val="00100233"/>
    <w:rsid w:val="001024EA"/>
    <w:rsid w:val="00151DF9"/>
    <w:rsid w:val="0018745E"/>
    <w:rsid w:val="001B0EC2"/>
    <w:rsid w:val="001D061C"/>
    <w:rsid w:val="001D7D11"/>
    <w:rsid w:val="001E1651"/>
    <w:rsid w:val="00234B07"/>
    <w:rsid w:val="00261285"/>
    <w:rsid w:val="00320559"/>
    <w:rsid w:val="0037439F"/>
    <w:rsid w:val="003744C7"/>
    <w:rsid w:val="00385B53"/>
    <w:rsid w:val="003C5285"/>
    <w:rsid w:val="00400D19"/>
    <w:rsid w:val="00431837"/>
    <w:rsid w:val="004A60BD"/>
    <w:rsid w:val="00506521"/>
    <w:rsid w:val="00511317"/>
    <w:rsid w:val="005170A8"/>
    <w:rsid w:val="00562284"/>
    <w:rsid w:val="005733B3"/>
    <w:rsid w:val="005D6B38"/>
    <w:rsid w:val="00621D65"/>
    <w:rsid w:val="00640F2B"/>
    <w:rsid w:val="00654ECC"/>
    <w:rsid w:val="00704D37"/>
    <w:rsid w:val="00756271"/>
    <w:rsid w:val="0076116C"/>
    <w:rsid w:val="0079524E"/>
    <w:rsid w:val="00796114"/>
    <w:rsid w:val="007B7BF1"/>
    <w:rsid w:val="007D3CC3"/>
    <w:rsid w:val="007D6956"/>
    <w:rsid w:val="008060C2"/>
    <w:rsid w:val="0082238A"/>
    <w:rsid w:val="00872776"/>
    <w:rsid w:val="008F36E5"/>
    <w:rsid w:val="008F3835"/>
    <w:rsid w:val="00916519"/>
    <w:rsid w:val="00917246"/>
    <w:rsid w:val="00955203"/>
    <w:rsid w:val="0096262C"/>
    <w:rsid w:val="00984E40"/>
    <w:rsid w:val="00A17A59"/>
    <w:rsid w:val="00A24F3A"/>
    <w:rsid w:val="00A2741E"/>
    <w:rsid w:val="00A911C1"/>
    <w:rsid w:val="00AE0D6A"/>
    <w:rsid w:val="00AF4CC7"/>
    <w:rsid w:val="00B178D9"/>
    <w:rsid w:val="00B221ED"/>
    <w:rsid w:val="00B27978"/>
    <w:rsid w:val="00B70A22"/>
    <w:rsid w:val="00B846AF"/>
    <w:rsid w:val="00BC58AF"/>
    <w:rsid w:val="00BE05D0"/>
    <w:rsid w:val="00BE4917"/>
    <w:rsid w:val="00C11F43"/>
    <w:rsid w:val="00C26CDF"/>
    <w:rsid w:val="00C340F4"/>
    <w:rsid w:val="00C51264"/>
    <w:rsid w:val="00CE6479"/>
    <w:rsid w:val="00D17E53"/>
    <w:rsid w:val="00D2296F"/>
    <w:rsid w:val="00D53A39"/>
    <w:rsid w:val="00D8141D"/>
    <w:rsid w:val="00D8309B"/>
    <w:rsid w:val="00D944B2"/>
    <w:rsid w:val="00DB0C5D"/>
    <w:rsid w:val="00DC47CE"/>
    <w:rsid w:val="00DF19BB"/>
    <w:rsid w:val="00E00FB3"/>
    <w:rsid w:val="00E03A1D"/>
    <w:rsid w:val="00E05450"/>
    <w:rsid w:val="00E55006"/>
    <w:rsid w:val="00E555C3"/>
    <w:rsid w:val="00E7244A"/>
    <w:rsid w:val="00E92306"/>
    <w:rsid w:val="00E970DB"/>
    <w:rsid w:val="00EB7EB5"/>
    <w:rsid w:val="00EF36EE"/>
    <w:rsid w:val="00F1288E"/>
    <w:rsid w:val="00F40AD3"/>
    <w:rsid w:val="00F41040"/>
    <w:rsid w:val="00F440E3"/>
    <w:rsid w:val="00F5028F"/>
    <w:rsid w:val="00F7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7288"/>
  <w15:docId w15:val="{708A7BC1-2AB0-480B-B46C-CD4B459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55C3"/>
    <w:rPr>
      <w:color w:val="0000FF"/>
      <w:u w:val="single"/>
    </w:rPr>
  </w:style>
  <w:style w:type="paragraph" w:styleId="a5">
    <w:name w:val="No Spacing"/>
    <w:uiPriority w:val="1"/>
    <w:qFormat/>
    <w:rsid w:val="00F5028F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187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-k0PvZN9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1S5bc9ANt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5405-B354-48F8-A9C0-A22EEE43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Oleh</cp:lastModifiedBy>
  <cp:revision>49</cp:revision>
  <dcterms:created xsi:type="dcterms:W3CDTF">2013-11-16T15:36:00Z</dcterms:created>
  <dcterms:modified xsi:type="dcterms:W3CDTF">2021-01-10T23:37:00Z</dcterms:modified>
</cp:coreProperties>
</file>