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F0C" w:rsidRPr="0055491C" w:rsidRDefault="009F5F0C" w:rsidP="00E716D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5491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Розробка уроку з інформатики для 3 класу НУШ</w:t>
      </w:r>
    </w:p>
    <w:p w:rsidR="009F5F0C" w:rsidRPr="0055491C" w:rsidRDefault="009F5F0C" w:rsidP="009B215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</w:pPr>
      <w:r w:rsidRPr="0055491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uk-UA"/>
        </w:rPr>
        <w:t>Тема</w:t>
      </w:r>
      <w:r w:rsidR="009B215C" w:rsidRPr="0055491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uk-UA"/>
        </w:rPr>
        <w:t xml:space="preserve"> уроку</w:t>
      </w:r>
      <w:r w:rsidRPr="0055491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uk-UA"/>
        </w:rPr>
        <w:t>:</w:t>
      </w:r>
      <w:r w:rsidRPr="0055491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uk-UA"/>
        </w:rPr>
        <w:t xml:space="preserve"> Види об'єктів: текстові, графічні. Введення символів за допомогою клавіатури.</w:t>
      </w:r>
    </w:p>
    <w:p w:rsidR="009F5F0C" w:rsidRPr="0055491C" w:rsidRDefault="009F5F0C" w:rsidP="00365B0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5491C">
        <w:rPr>
          <w:rFonts w:ascii="Times New Roman" w:hAnsi="Times New Roman" w:cs="Times New Roman"/>
          <w:b/>
          <w:sz w:val="28"/>
          <w:szCs w:val="28"/>
        </w:rPr>
        <w:t xml:space="preserve">Формування </w:t>
      </w:r>
      <w:r w:rsidR="00365B06" w:rsidRPr="0055491C">
        <w:rPr>
          <w:rFonts w:ascii="Times New Roman" w:hAnsi="Times New Roman" w:cs="Times New Roman"/>
          <w:b/>
          <w:sz w:val="28"/>
          <w:szCs w:val="28"/>
        </w:rPr>
        <w:t xml:space="preserve">ключових </w:t>
      </w:r>
      <w:proofErr w:type="spellStart"/>
      <w:r w:rsidRPr="0055491C">
        <w:rPr>
          <w:rFonts w:ascii="Times New Roman" w:hAnsi="Times New Roman" w:cs="Times New Roman"/>
          <w:b/>
          <w:sz w:val="28"/>
          <w:szCs w:val="28"/>
        </w:rPr>
        <w:t>компетентностей</w:t>
      </w:r>
      <w:proofErr w:type="spellEnd"/>
      <w:r w:rsidRPr="0055491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716D0" w:rsidRPr="0055491C" w:rsidRDefault="00E716D0" w:rsidP="001860FB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5491C">
        <w:rPr>
          <w:rFonts w:ascii="Times New Roman" w:eastAsia="Times New Roman" w:hAnsi="Times New Roman" w:cs="Times New Roman"/>
          <w:b/>
          <w:bCs/>
          <w:sz w:val="24"/>
          <w:szCs w:val="28"/>
          <w:lang w:eastAsia="uk-UA"/>
        </w:rPr>
        <w:t>Соціальна і громадянська компетентності:</w:t>
      </w:r>
    </w:p>
    <w:p w:rsidR="00E716D0" w:rsidRPr="0055491C" w:rsidRDefault="00E716D0" w:rsidP="001860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5491C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Учні </w:t>
      </w:r>
      <w:proofErr w:type="spellStart"/>
      <w:r w:rsidRPr="0055491C">
        <w:rPr>
          <w:rFonts w:ascii="Times New Roman" w:eastAsia="Times New Roman" w:hAnsi="Times New Roman" w:cs="Times New Roman"/>
          <w:sz w:val="24"/>
          <w:szCs w:val="28"/>
          <w:lang w:eastAsia="uk-UA"/>
        </w:rPr>
        <w:t>вчаться</w:t>
      </w:r>
      <w:proofErr w:type="spellEnd"/>
      <w:r w:rsidRPr="0055491C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працювати в команді під час виконання спільних завдань, обмінюватися думками та ідеями.</w:t>
      </w:r>
    </w:p>
    <w:p w:rsidR="00E716D0" w:rsidRPr="0055491C" w:rsidRDefault="00E716D0" w:rsidP="001860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5491C">
        <w:rPr>
          <w:rFonts w:ascii="Times New Roman" w:eastAsia="Times New Roman" w:hAnsi="Times New Roman" w:cs="Times New Roman"/>
          <w:sz w:val="24"/>
          <w:szCs w:val="28"/>
          <w:lang w:eastAsia="uk-UA"/>
        </w:rPr>
        <w:t>Розвивається вміння толерантно ставитися до і</w:t>
      </w:r>
      <w:r w:rsidRPr="0055491C">
        <w:rPr>
          <w:rFonts w:ascii="Times New Roman" w:eastAsia="Times New Roman" w:hAnsi="Times New Roman" w:cs="Times New Roman"/>
          <w:sz w:val="24"/>
          <w:szCs w:val="28"/>
          <w:lang w:eastAsia="uk-UA"/>
        </w:rPr>
        <w:t>нших людей, поважати їхню думку.</w:t>
      </w:r>
    </w:p>
    <w:p w:rsidR="009F5F0C" w:rsidRPr="0055491C" w:rsidRDefault="009F5F0C" w:rsidP="001860FB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5491C">
        <w:rPr>
          <w:rFonts w:ascii="Times New Roman" w:eastAsia="Times New Roman" w:hAnsi="Times New Roman" w:cs="Times New Roman"/>
          <w:b/>
          <w:bCs/>
          <w:sz w:val="24"/>
          <w:szCs w:val="28"/>
          <w:lang w:eastAsia="uk-UA"/>
        </w:rPr>
        <w:t>Інформаційно-комунікаційна компетентність:</w:t>
      </w:r>
    </w:p>
    <w:p w:rsidR="009F5F0C" w:rsidRPr="0055491C" w:rsidRDefault="009F5F0C" w:rsidP="00186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5491C"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>Ознайомлення з видами об'єктів (текстові, графічні):</w:t>
      </w:r>
      <w:r w:rsidRPr="0055491C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учні </w:t>
      </w:r>
      <w:proofErr w:type="spellStart"/>
      <w:r w:rsidRPr="0055491C">
        <w:rPr>
          <w:rFonts w:ascii="Times New Roman" w:eastAsia="Times New Roman" w:hAnsi="Times New Roman" w:cs="Times New Roman"/>
          <w:sz w:val="24"/>
          <w:szCs w:val="28"/>
          <w:lang w:eastAsia="uk-UA"/>
        </w:rPr>
        <w:t>вчаться</w:t>
      </w:r>
      <w:proofErr w:type="spellEnd"/>
      <w:r w:rsidRPr="0055491C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розрізняти різні види інформації, що є важливим для її сприйняття та аналізу.</w:t>
      </w:r>
    </w:p>
    <w:p w:rsidR="009F5F0C" w:rsidRPr="0055491C" w:rsidRDefault="009F5F0C" w:rsidP="00186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5491C"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>Введення символів за допомогою клавіатури:</w:t>
      </w:r>
      <w:r w:rsidRPr="0055491C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учні опановують навичку, необхідну для роботи з текстовою інформацією, її створення та редагування.</w:t>
      </w:r>
    </w:p>
    <w:p w:rsidR="009F5F0C" w:rsidRPr="0055491C" w:rsidRDefault="00E716D0" w:rsidP="00365B06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5491C">
        <w:rPr>
          <w:rFonts w:ascii="Times New Roman" w:eastAsia="Times New Roman" w:hAnsi="Times New Roman" w:cs="Times New Roman"/>
          <w:b/>
          <w:bCs/>
          <w:sz w:val="24"/>
          <w:szCs w:val="28"/>
          <w:lang w:eastAsia="uk-UA"/>
        </w:rPr>
        <w:t>3</w:t>
      </w:r>
      <w:r w:rsidR="009F5F0C" w:rsidRPr="0055491C">
        <w:rPr>
          <w:rFonts w:ascii="Times New Roman" w:eastAsia="Times New Roman" w:hAnsi="Times New Roman" w:cs="Times New Roman"/>
          <w:b/>
          <w:bCs/>
          <w:sz w:val="24"/>
          <w:szCs w:val="28"/>
          <w:lang w:eastAsia="uk-UA"/>
        </w:rPr>
        <w:t>. Математична компетентність:</w:t>
      </w:r>
    </w:p>
    <w:p w:rsidR="009F5F0C" w:rsidRPr="0055491C" w:rsidRDefault="009F5F0C" w:rsidP="001860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5491C"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>Розрізнення текстових та графічних об'єктів:</w:t>
      </w:r>
      <w:r w:rsidRPr="0055491C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учні </w:t>
      </w:r>
      <w:proofErr w:type="spellStart"/>
      <w:r w:rsidRPr="0055491C">
        <w:rPr>
          <w:rFonts w:ascii="Times New Roman" w:eastAsia="Times New Roman" w:hAnsi="Times New Roman" w:cs="Times New Roman"/>
          <w:sz w:val="24"/>
          <w:szCs w:val="28"/>
          <w:lang w:eastAsia="uk-UA"/>
        </w:rPr>
        <w:t>вчаться</w:t>
      </w:r>
      <w:proofErr w:type="spellEnd"/>
      <w:r w:rsidRPr="0055491C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класифікувати об'єкти за різними ознаками, що сприяє розвитку логічного мислення.</w:t>
      </w:r>
    </w:p>
    <w:p w:rsidR="009F5F0C" w:rsidRPr="0055491C" w:rsidRDefault="00E716D0" w:rsidP="00365B06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5491C">
        <w:rPr>
          <w:rFonts w:ascii="Times New Roman" w:eastAsia="Times New Roman" w:hAnsi="Times New Roman" w:cs="Times New Roman"/>
          <w:b/>
          <w:bCs/>
          <w:sz w:val="24"/>
          <w:szCs w:val="28"/>
          <w:lang w:eastAsia="uk-UA"/>
        </w:rPr>
        <w:t>4</w:t>
      </w:r>
      <w:r w:rsidR="009B215C" w:rsidRPr="0055491C">
        <w:rPr>
          <w:rFonts w:ascii="Times New Roman" w:eastAsia="Times New Roman" w:hAnsi="Times New Roman" w:cs="Times New Roman"/>
          <w:b/>
          <w:bCs/>
          <w:sz w:val="24"/>
          <w:szCs w:val="28"/>
          <w:lang w:eastAsia="uk-UA"/>
        </w:rPr>
        <w:t>.</w:t>
      </w:r>
      <w:r w:rsidR="009F5F0C" w:rsidRPr="0055491C">
        <w:rPr>
          <w:rFonts w:ascii="Times New Roman" w:eastAsia="Times New Roman" w:hAnsi="Times New Roman" w:cs="Times New Roman"/>
          <w:b/>
          <w:bCs/>
          <w:sz w:val="24"/>
          <w:szCs w:val="28"/>
          <w:lang w:eastAsia="uk-UA"/>
        </w:rPr>
        <w:t xml:space="preserve"> Уміння вчитися:</w:t>
      </w:r>
    </w:p>
    <w:p w:rsidR="009F5F0C" w:rsidRPr="0055491C" w:rsidRDefault="009F5F0C" w:rsidP="001860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5491C"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 xml:space="preserve">Активна участь в роботі на </w:t>
      </w:r>
      <w:proofErr w:type="spellStart"/>
      <w:r w:rsidRPr="0055491C"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>уроці</w:t>
      </w:r>
      <w:proofErr w:type="spellEnd"/>
      <w:r w:rsidRPr="0055491C"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>:</w:t>
      </w:r>
      <w:r w:rsidRPr="0055491C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учні </w:t>
      </w:r>
      <w:proofErr w:type="spellStart"/>
      <w:r w:rsidRPr="0055491C">
        <w:rPr>
          <w:rFonts w:ascii="Times New Roman" w:eastAsia="Times New Roman" w:hAnsi="Times New Roman" w:cs="Times New Roman"/>
          <w:sz w:val="24"/>
          <w:szCs w:val="28"/>
          <w:lang w:eastAsia="uk-UA"/>
        </w:rPr>
        <w:t>вчаться</w:t>
      </w:r>
      <w:proofErr w:type="spellEnd"/>
      <w:r w:rsidRPr="0055491C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самостійно здобувати знання, ставити питання та шукати на них відповіді.</w:t>
      </w:r>
    </w:p>
    <w:p w:rsidR="009F5F0C" w:rsidRPr="0055491C" w:rsidRDefault="009F5F0C" w:rsidP="001860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5491C">
        <w:rPr>
          <w:rFonts w:ascii="Times New Roman" w:eastAsia="Times New Roman" w:hAnsi="Times New Roman" w:cs="Times New Roman"/>
          <w:bCs/>
          <w:sz w:val="24"/>
          <w:szCs w:val="28"/>
          <w:lang w:eastAsia="uk-UA"/>
        </w:rPr>
        <w:t>Виконання практичних завдань:</w:t>
      </w:r>
      <w:r w:rsidRPr="0055491C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учні </w:t>
      </w:r>
      <w:proofErr w:type="spellStart"/>
      <w:r w:rsidRPr="0055491C">
        <w:rPr>
          <w:rFonts w:ascii="Times New Roman" w:eastAsia="Times New Roman" w:hAnsi="Times New Roman" w:cs="Times New Roman"/>
          <w:sz w:val="24"/>
          <w:szCs w:val="28"/>
          <w:lang w:eastAsia="uk-UA"/>
        </w:rPr>
        <w:t>вчаться</w:t>
      </w:r>
      <w:proofErr w:type="spellEnd"/>
      <w:r w:rsidRPr="0055491C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застосовувати отримані знання на практиці, що сприяє кращому засвоєнню матеріалу.</w:t>
      </w:r>
    </w:p>
    <w:p w:rsidR="009B215C" w:rsidRPr="0055491C" w:rsidRDefault="00E716D0" w:rsidP="00365B06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5491C">
        <w:rPr>
          <w:rFonts w:ascii="Times New Roman" w:eastAsia="Times New Roman" w:hAnsi="Times New Roman" w:cs="Times New Roman"/>
          <w:b/>
          <w:bCs/>
          <w:sz w:val="24"/>
          <w:szCs w:val="28"/>
          <w:lang w:eastAsia="uk-UA"/>
        </w:rPr>
        <w:t>5</w:t>
      </w:r>
      <w:r w:rsidR="009F5F0C" w:rsidRPr="0055491C">
        <w:rPr>
          <w:rFonts w:ascii="Times New Roman" w:eastAsia="Times New Roman" w:hAnsi="Times New Roman" w:cs="Times New Roman"/>
          <w:b/>
          <w:bCs/>
          <w:sz w:val="24"/>
          <w:szCs w:val="28"/>
          <w:lang w:eastAsia="uk-UA"/>
        </w:rPr>
        <w:t xml:space="preserve">. </w:t>
      </w:r>
      <w:r w:rsidR="009B215C" w:rsidRPr="0055491C">
        <w:rPr>
          <w:rFonts w:ascii="Times New Roman" w:eastAsia="Times New Roman" w:hAnsi="Times New Roman" w:cs="Times New Roman"/>
          <w:b/>
          <w:bCs/>
          <w:sz w:val="24"/>
          <w:szCs w:val="28"/>
          <w:lang w:eastAsia="uk-UA"/>
        </w:rPr>
        <w:t>Спілкування державною мовою:</w:t>
      </w:r>
    </w:p>
    <w:p w:rsidR="009B215C" w:rsidRPr="0055491C" w:rsidRDefault="009B215C" w:rsidP="001860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5491C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Учні </w:t>
      </w:r>
      <w:proofErr w:type="spellStart"/>
      <w:r w:rsidRPr="0055491C">
        <w:rPr>
          <w:rFonts w:ascii="Times New Roman" w:eastAsia="Times New Roman" w:hAnsi="Times New Roman" w:cs="Times New Roman"/>
          <w:sz w:val="24"/>
          <w:szCs w:val="28"/>
          <w:lang w:eastAsia="uk-UA"/>
        </w:rPr>
        <w:t>вчаться</w:t>
      </w:r>
      <w:proofErr w:type="spellEnd"/>
      <w:r w:rsidRPr="0055491C">
        <w:rPr>
          <w:rFonts w:ascii="Times New Roman" w:eastAsia="Times New Roman" w:hAnsi="Times New Roman" w:cs="Times New Roman"/>
          <w:sz w:val="24"/>
          <w:szCs w:val="28"/>
          <w:lang w:eastAsia="uk-UA"/>
        </w:rPr>
        <w:t xml:space="preserve"> чітко і зрозуміло формулювати свої думки під час обговорення ролі зображень у тексті, опису зображень та пояснення їх значення.</w:t>
      </w:r>
    </w:p>
    <w:p w:rsidR="009F5F0C" w:rsidRPr="0055491C" w:rsidRDefault="009B215C" w:rsidP="001860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55491C">
        <w:rPr>
          <w:rFonts w:ascii="Times New Roman" w:eastAsia="Times New Roman" w:hAnsi="Times New Roman" w:cs="Times New Roman"/>
          <w:sz w:val="24"/>
          <w:szCs w:val="28"/>
          <w:lang w:eastAsia="uk-UA"/>
        </w:rPr>
        <w:t>Збагачується словниковий запас учнів новими словами та поняттями, пов'</w:t>
      </w:r>
      <w:r w:rsidRPr="0055491C">
        <w:rPr>
          <w:rFonts w:ascii="Times New Roman" w:eastAsia="Times New Roman" w:hAnsi="Times New Roman" w:cs="Times New Roman"/>
          <w:sz w:val="24"/>
          <w:szCs w:val="28"/>
          <w:lang w:eastAsia="uk-UA"/>
        </w:rPr>
        <w:t>язаними з ілюструванням текстів.</w:t>
      </w:r>
    </w:p>
    <w:p w:rsidR="0051118B" w:rsidRPr="0055491C" w:rsidRDefault="0051118B" w:rsidP="005D6A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491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Хід уроку:</w:t>
      </w:r>
    </w:p>
    <w:p w:rsidR="0051118B" w:rsidRPr="0055491C" w:rsidRDefault="0051118B" w:rsidP="0051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491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Організаційний момент:</w:t>
      </w:r>
    </w:p>
    <w:p w:rsidR="0051118B" w:rsidRPr="0055491C" w:rsidRDefault="00B13212" w:rsidP="001860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491C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 wp14:anchorId="3FD0ADFC" wp14:editId="43AF7437">
            <wp:simplePos x="0" y="0"/>
            <wp:positionH relativeFrom="column">
              <wp:posOffset>4633595</wp:posOffset>
            </wp:positionH>
            <wp:positionV relativeFrom="paragraph">
              <wp:posOffset>114935</wp:posOffset>
            </wp:positionV>
            <wp:extent cx="1552575" cy="607695"/>
            <wp:effectExtent l="0" t="0" r="9525" b="1905"/>
            <wp:wrapTight wrapText="bothSides">
              <wp:wrapPolygon edited="0">
                <wp:start x="0" y="0"/>
                <wp:lineTo x="0" y="20991"/>
                <wp:lineTo x="21467" y="20991"/>
                <wp:lineTo x="21467" y="0"/>
                <wp:lineTo x="0" y="0"/>
              </wp:wrapPolygon>
            </wp:wrapTight>
            <wp:docPr id="1" name="Рисунок 1" descr="Три емоційовані кнопки смайлик рейтингу зелений-червоний Стоковий вектор  ©krissikunterbunt 223954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и емоційовані кнопки смайлик рейтингу зелений-червоний Стоковий вектор  ©krissikunterbunt 22395419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0" t="22637" r="3351" b="33024"/>
                    <a:stretch/>
                  </pic:blipFill>
                  <pic:spPr bwMode="auto">
                    <a:xfrm>
                      <a:off x="0" y="0"/>
                      <a:ext cx="155257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18B" w:rsidRPr="0055491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Привітання.</w:t>
      </w:r>
      <w:r w:rsidRPr="005549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Перевірка присутніх.</w:t>
      </w:r>
    </w:p>
    <w:p w:rsidR="0051118B" w:rsidRPr="0055491C" w:rsidRDefault="0051118B" w:rsidP="001860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491C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готовності учнів до уроку.</w:t>
      </w:r>
      <w:r w:rsidR="00B13212" w:rsidRPr="005549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3212" w:rsidRPr="0055491C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>Вправа  "Мій настрій"</w:t>
      </w:r>
      <w:r w:rsidR="00B13212" w:rsidRPr="005549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Обрати </w:t>
      </w:r>
      <w:proofErr w:type="spellStart"/>
      <w:r w:rsidR="00B13212" w:rsidRPr="0055491C">
        <w:rPr>
          <w:rFonts w:ascii="Times New Roman" w:eastAsia="Times New Roman" w:hAnsi="Times New Roman" w:cs="Times New Roman"/>
          <w:sz w:val="28"/>
          <w:szCs w:val="28"/>
          <w:lang w:eastAsia="uk-UA"/>
        </w:rPr>
        <w:t>смайлик</w:t>
      </w:r>
      <w:proofErr w:type="spellEnd"/>
      <w:r w:rsidR="00B13212" w:rsidRPr="0055491C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 відповідає їхньому настрою на початку уроку.</w:t>
      </w:r>
      <w:r w:rsidR="00B13212" w:rsidRPr="00554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AE9" w:rsidRPr="0055491C" w:rsidRDefault="00913C86" w:rsidP="001860FB">
      <w:pPr>
        <w:numPr>
          <w:ilvl w:val="0"/>
          <w:numId w:val="4"/>
        </w:numPr>
        <w:spacing w:before="100" w:beforeAutospacing="1" w:after="100" w:afterAutospacing="1" w:line="240" w:lineRule="auto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</w:pPr>
      <w:r w:rsidRPr="0055491C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150BCDA8" wp14:editId="00DD64D3">
            <wp:simplePos x="0" y="0"/>
            <wp:positionH relativeFrom="margin">
              <wp:align>left</wp:align>
            </wp:positionH>
            <wp:positionV relativeFrom="paragraph">
              <wp:posOffset>241300</wp:posOffset>
            </wp:positionV>
            <wp:extent cx="1114425" cy="788035"/>
            <wp:effectExtent l="0" t="0" r="9525" b="0"/>
            <wp:wrapTight wrapText="bothSides">
              <wp:wrapPolygon edited="0">
                <wp:start x="0" y="0"/>
                <wp:lineTo x="0" y="20886"/>
                <wp:lineTo x="21415" y="20886"/>
                <wp:lineTo x="2141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64" t="19919" r="31839" b="19218"/>
                    <a:stretch/>
                  </pic:blipFill>
                  <pic:spPr bwMode="auto">
                    <a:xfrm>
                      <a:off x="0" y="0"/>
                      <a:ext cx="1114425" cy="788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AE9" w:rsidRPr="005549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Передбачення на урок   </w:t>
      </w:r>
      <w:hyperlink r:id="rId7" w:history="1">
        <w:r w:rsidR="005D6AE9" w:rsidRPr="0055491C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uk-UA"/>
          </w:rPr>
          <w:t>https://wordwall.net/uk/resource/40264286</w:t>
        </w:r>
      </w:hyperlink>
    </w:p>
    <w:p w:rsidR="00913C86" w:rsidRPr="0055491C" w:rsidRDefault="00913C86" w:rsidP="00913C8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118B" w:rsidRPr="0055491C" w:rsidRDefault="0051118B" w:rsidP="0051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5491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 Актуалізація опорних знань:</w:t>
      </w:r>
    </w:p>
    <w:p w:rsidR="004D2B67" w:rsidRPr="0055491C" w:rsidRDefault="004D2B67" w:rsidP="0051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uk-UA"/>
        </w:rPr>
      </w:pPr>
      <w:r w:rsidRPr="0055491C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uk-UA"/>
        </w:rPr>
        <w:lastRenderedPageBreak/>
        <w:t>Гра «Вибір». Пригадай призначення клавіш.</w:t>
      </w:r>
    </w:p>
    <w:p w:rsidR="00551430" w:rsidRPr="0055491C" w:rsidRDefault="00551430" w:rsidP="0051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uk-UA"/>
        </w:rPr>
      </w:pPr>
      <w:r w:rsidRPr="0055491C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uk-UA"/>
        </w:rPr>
        <w:drawing>
          <wp:inline distT="0" distB="0" distL="0" distR="0" wp14:anchorId="65C75CF9" wp14:editId="2D7BF6B4">
            <wp:extent cx="2219325" cy="1248370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3466" cy="1261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430" w:rsidRPr="0055491C" w:rsidRDefault="00551430" w:rsidP="00551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55491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uk-UA"/>
        </w:rPr>
        <w:t>Гра «Бульбашки</w:t>
      </w:r>
      <w:r w:rsidRPr="005549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», натискаємо на бульбашку з’являється завдання, після його виконання вона зникає. Після того як всі зникнуть натискаємо на стрілочку.</w:t>
      </w:r>
    </w:p>
    <w:p w:rsidR="00551430" w:rsidRPr="0055491C" w:rsidRDefault="00551430" w:rsidP="0051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uk-UA"/>
        </w:rPr>
      </w:pPr>
      <w:hyperlink r:id="rId9" w:tgtFrame="_blank" w:history="1">
        <w:r w:rsidRPr="0055491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https://le</w:t>
        </w:r>
        <w:r w:rsidRPr="0055491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a</w:t>
        </w:r>
        <w:r w:rsidRPr="0055491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rningapps.org/view32255304</w:t>
        </w:r>
      </w:hyperlink>
    </w:p>
    <w:p w:rsidR="00F41645" w:rsidRPr="0055491C" w:rsidRDefault="0051118B" w:rsidP="001860FB">
      <w:pPr>
        <w:pStyle w:val="a7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5491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Мотивація навчальної діяльності:</w:t>
      </w:r>
    </w:p>
    <w:p w:rsidR="00F41645" w:rsidRPr="0055491C" w:rsidRDefault="00F41645" w:rsidP="00F416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</w:pPr>
      <w:r w:rsidRPr="0055491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uk-UA"/>
        </w:rPr>
        <w:t>Метод: «Чарівна книга»</w:t>
      </w:r>
    </w:p>
    <w:p w:rsidR="00F41645" w:rsidRPr="0055491C" w:rsidRDefault="00F41645" w:rsidP="001860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491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Ситуація успіху:</w:t>
      </w:r>
      <w:r w:rsidR="009B215C" w:rsidRPr="005549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Показую</w:t>
      </w:r>
      <w:r w:rsidRPr="005549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учням кн</w:t>
      </w:r>
      <w:r w:rsidR="009B215C" w:rsidRPr="0055491C">
        <w:rPr>
          <w:rFonts w:ascii="Times New Roman" w:eastAsia="Times New Roman" w:hAnsi="Times New Roman" w:cs="Times New Roman"/>
          <w:sz w:val="28"/>
          <w:szCs w:val="28"/>
          <w:lang w:eastAsia="uk-UA"/>
        </w:rPr>
        <w:t>игу і запитую</w:t>
      </w:r>
      <w:r w:rsidRPr="0055491C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F41645" w:rsidRPr="0055491C" w:rsidRDefault="00F41645" w:rsidP="001860F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491C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ви бачите в цій книзі? (Відповіді: текст, малюнки, фотографії).</w:t>
      </w:r>
    </w:p>
    <w:p w:rsidR="00F41645" w:rsidRPr="0055491C" w:rsidRDefault="00F41645" w:rsidP="001860F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491C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було б цікаво читати книгу, якби в ній не було жодного малюнка?</w:t>
      </w:r>
    </w:p>
    <w:p w:rsidR="00F41645" w:rsidRPr="0055491C" w:rsidRDefault="00F41645" w:rsidP="001860F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491C">
        <w:rPr>
          <w:rFonts w:ascii="Times New Roman" w:eastAsia="Times New Roman" w:hAnsi="Times New Roman" w:cs="Times New Roman"/>
          <w:sz w:val="28"/>
          <w:szCs w:val="28"/>
          <w:lang w:eastAsia="uk-UA"/>
        </w:rPr>
        <w:t>Чому важливо доповнювати тексти зображеннями?</w:t>
      </w:r>
    </w:p>
    <w:p w:rsidR="00F41645" w:rsidRPr="0055491C" w:rsidRDefault="00F41645" w:rsidP="001860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491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Демонстрація:</w:t>
      </w:r>
      <w:r w:rsidR="009B215C" w:rsidRPr="005549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Відкриваю на екрані </w:t>
      </w:r>
      <w:r w:rsidRPr="0055491C">
        <w:rPr>
          <w:rFonts w:ascii="Times New Roman" w:eastAsia="Times New Roman" w:hAnsi="Times New Roman" w:cs="Times New Roman"/>
          <w:sz w:val="28"/>
          <w:szCs w:val="28"/>
          <w:lang w:eastAsia="uk-UA"/>
        </w:rPr>
        <w:t>два однакових текстових фрагменти:</w:t>
      </w:r>
    </w:p>
    <w:p w:rsidR="00F41645" w:rsidRPr="0055491C" w:rsidRDefault="00F41645" w:rsidP="001860F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491C">
        <w:rPr>
          <w:rFonts w:ascii="Times New Roman" w:eastAsia="Times New Roman" w:hAnsi="Times New Roman" w:cs="Times New Roman"/>
          <w:sz w:val="28"/>
          <w:szCs w:val="28"/>
          <w:lang w:eastAsia="uk-UA"/>
        </w:rPr>
        <w:t>Один без зображень.</w:t>
      </w:r>
    </w:p>
    <w:p w:rsidR="00F41645" w:rsidRPr="0055491C" w:rsidRDefault="00F41645" w:rsidP="001860F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491C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Другий із малюнками.</w:t>
      </w:r>
    </w:p>
    <w:p w:rsidR="00F41645" w:rsidRPr="0055491C" w:rsidRDefault="00F41645" w:rsidP="001860F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491C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Запитує: «Який текст вам цікавіше читати? Чому?»</w:t>
      </w:r>
    </w:p>
    <w:p w:rsidR="00F41645" w:rsidRPr="0055491C" w:rsidRDefault="00F41645" w:rsidP="001860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491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Підсумок:</w:t>
      </w:r>
    </w:p>
    <w:p w:rsidR="004D2B67" w:rsidRPr="0055491C" w:rsidRDefault="00F41645" w:rsidP="001860FB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49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«Сьогодні ми навчимося робити тексти яскравішими та зрозумілішими, додаючи до них зображення! Це допоможе нам створювати цікаві розповіді, а також робити свої роботи красивими та змістовними.» </w:t>
      </w:r>
    </w:p>
    <w:p w:rsidR="0051118B" w:rsidRPr="0055491C" w:rsidRDefault="0051118B" w:rsidP="0051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5491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4. Вивчення нового матеріалу:</w:t>
      </w:r>
    </w:p>
    <w:p w:rsidR="002917FD" w:rsidRPr="002917FD" w:rsidRDefault="002917FD" w:rsidP="002917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917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Види об'єктів: текстові та графічні</w:t>
      </w:r>
    </w:p>
    <w:p w:rsidR="002917FD" w:rsidRPr="002917FD" w:rsidRDefault="002917FD" w:rsidP="00291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7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 Текстові об'єкти</w:t>
      </w:r>
      <w:r w:rsidRPr="002917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це символи, слова, речення, які можна вводити, редагувати та форматувати за допомогою клавіатури.</w:t>
      </w:r>
      <w:r w:rsidRPr="002917F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2917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Приклади:</w:t>
      </w:r>
    </w:p>
    <w:p w:rsidR="002917FD" w:rsidRPr="002917FD" w:rsidRDefault="002917FD" w:rsidP="001860F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7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Написання тексту у Word, </w:t>
      </w:r>
      <w:proofErr w:type="spellStart"/>
      <w:r w:rsidRPr="002917FD">
        <w:rPr>
          <w:rFonts w:ascii="Times New Roman" w:eastAsia="Times New Roman" w:hAnsi="Times New Roman" w:cs="Times New Roman"/>
          <w:sz w:val="28"/>
          <w:szCs w:val="28"/>
          <w:lang w:eastAsia="uk-UA"/>
        </w:rPr>
        <w:t>Google</w:t>
      </w:r>
      <w:proofErr w:type="spellEnd"/>
      <w:r w:rsidRPr="002917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2917FD">
        <w:rPr>
          <w:rFonts w:ascii="Times New Roman" w:eastAsia="Times New Roman" w:hAnsi="Times New Roman" w:cs="Times New Roman"/>
          <w:sz w:val="28"/>
          <w:szCs w:val="28"/>
          <w:lang w:eastAsia="uk-UA"/>
        </w:rPr>
        <w:t>Docs</w:t>
      </w:r>
      <w:proofErr w:type="spellEnd"/>
      <w:r w:rsidRPr="002917F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917FD" w:rsidRPr="002917FD" w:rsidRDefault="002917FD" w:rsidP="001860F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7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Введення повідомлення в </w:t>
      </w:r>
      <w:proofErr w:type="spellStart"/>
      <w:r w:rsidRPr="002917FD">
        <w:rPr>
          <w:rFonts w:ascii="Times New Roman" w:eastAsia="Times New Roman" w:hAnsi="Times New Roman" w:cs="Times New Roman"/>
          <w:sz w:val="28"/>
          <w:szCs w:val="28"/>
          <w:lang w:eastAsia="uk-UA"/>
        </w:rPr>
        <w:t>месенджері</w:t>
      </w:r>
      <w:proofErr w:type="spellEnd"/>
      <w:r w:rsidRPr="002917F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917FD" w:rsidRPr="002917FD" w:rsidRDefault="002917FD" w:rsidP="001860F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7FD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Підпис під зображенням.</w:t>
      </w:r>
    </w:p>
    <w:p w:rsidR="002917FD" w:rsidRPr="002917FD" w:rsidRDefault="002917FD" w:rsidP="002917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7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2. Графічні об'єкти</w:t>
      </w:r>
      <w:r w:rsidRPr="002917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це зображення, малюнки, діаграми, які можна створювати та редагувати за допомогою спеціальних програм.</w:t>
      </w:r>
      <w:r w:rsidRPr="002917F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2917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Приклади:</w:t>
      </w:r>
    </w:p>
    <w:p w:rsidR="002917FD" w:rsidRPr="002917FD" w:rsidRDefault="002917FD" w:rsidP="001860F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7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Фото у </w:t>
      </w:r>
      <w:proofErr w:type="spellStart"/>
      <w:r w:rsidRPr="002917FD">
        <w:rPr>
          <w:rFonts w:ascii="Times New Roman" w:eastAsia="Times New Roman" w:hAnsi="Times New Roman" w:cs="Times New Roman"/>
          <w:sz w:val="28"/>
          <w:szCs w:val="28"/>
          <w:lang w:eastAsia="uk-UA"/>
        </w:rPr>
        <w:t>Photoshop</w:t>
      </w:r>
      <w:proofErr w:type="spellEnd"/>
      <w:r w:rsidRPr="002917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</w:t>
      </w:r>
      <w:proofErr w:type="spellStart"/>
      <w:r w:rsidRPr="002917FD">
        <w:rPr>
          <w:rFonts w:ascii="Times New Roman" w:eastAsia="Times New Roman" w:hAnsi="Times New Roman" w:cs="Times New Roman"/>
          <w:sz w:val="28"/>
          <w:szCs w:val="28"/>
          <w:lang w:eastAsia="uk-UA"/>
        </w:rPr>
        <w:t>Paint</w:t>
      </w:r>
      <w:proofErr w:type="spellEnd"/>
      <w:r w:rsidRPr="002917F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917FD" w:rsidRPr="002917FD" w:rsidRDefault="002917FD" w:rsidP="001860F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7FD">
        <w:rPr>
          <w:rFonts w:ascii="Times New Roman" w:eastAsia="Times New Roman" w:hAnsi="Times New Roman" w:cs="Times New Roman"/>
          <w:sz w:val="28"/>
          <w:szCs w:val="28"/>
          <w:lang w:eastAsia="uk-UA"/>
        </w:rPr>
        <w:t>Діаграма у PowerPoint.</w:t>
      </w:r>
    </w:p>
    <w:p w:rsidR="002917FD" w:rsidRPr="002917FD" w:rsidRDefault="002917FD" w:rsidP="001860F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7FD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Малюнок у графічному редакторі.</w:t>
      </w:r>
    </w:p>
    <w:p w:rsidR="002917FD" w:rsidRPr="002917FD" w:rsidRDefault="002917FD" w:rsidP="002917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2917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Введення символів за допомогою клавіатури</w:t>
      </w:r>
    </w:p>
    <w:p w:rsidR="002917FD" w:rsidRPr="0055491C" w:rsidRDefault="002917FD" w:rsidP="00511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917FD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Клавіатура дозволяє вводити різні символи:</w:t>
      </w:r>
      <w:r w:rsidRPr="002917F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2917FD">
        <w:rPr>
          <w:rFonts w:ascii="Segoe UI Symbol" w:eastAsia="Times New Roman" w:hAnsi="Segoe UI Symbol" w:cs="Segoe UI Symbol"/>
          <w:sz w:val="28"/>
          <w:szCs w:val="28"/>
          <w:lang w:eastAsia="uk-UA"/>
        </w:rPr>
        <w:t>✔</w:t>
      </w:r>
      <w:r w:rsidRPr="002917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917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Літери</w:t>
      </w:r>
      <w:r w:rsidRPr="002917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(А, Б, В...)</w:t>
      </w:r>
      <w:r w:rsidRPr="002917F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2917FD">
        <w:rPr>
          <w:rFonts w:ascii="Segoe UI Symbol" w:eastAsia="Times New Roman" w:hAnsi="Segoe UI Symbol" w:cs="Segoe UI Symbol"/>
          <w:sz w:val="28"/>
          <w:szCs w:val="28"/>
          <w:lang w:eastAsia="uk-UA"/>
        </w:rPr>
        <w:t>✔</w:t>
      </w:r>
      <w:r w:rsidRPr="002917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917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Цифри</w:t>
      </w:r>
      <w:r w:rsidRPr="002917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(1, 2, 3...)</w:t>
      </w:r>
      <w:r w:rsidRPr="002917F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2917FD">
        <w:rPr>
          <w:rFonts w:ascii="Segoe UI Symbol" w:eastAsia="Times New Roman" w:hAnsi="Segoe UI Symbol" w:cs="Segoe UI Symbol"/>
          <w:sz w:val="28"/>
          <w:szCs w:val="28"/>
          <w:lang w:eastAsia="uk-UA"/>
        </w:rPr>
        <w:t>✔</w:t>
      </w:r>
      <w:r w:rsidRPr="002917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917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Розділові знаки</w:t>
      </w:r>
      <w:r w:rsidRPr="002917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(, . ! ?)</w:t>
      </w:r>
      <w:r w:rsidRPr="002917FD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2917FD">
        <w:rPr>
          <w:rFonts w:ascii="Segoe UI Symbol" w:eastAsia="Times New Roman" w:hAnsi="Segoe UI Symbol" w:cs="Segoe UI Symbol"/>
          <w:sz w:val="28"/>
          <w:szCs w:val="28"/>
          <w:lang w:eastAsia="uk-UA"/>
        </w:rPr>
        <w:t>✔</w:t>
      </w:r>
      <w:r w:rsidRPr="002917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917F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Спеціальні символи</w:t>
      </w:r>
      <w:r w:rsidRPr="002917F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(@ # $ &amp;)</w:t>
      </w:r>
    </w:p>
    <w:p w:rsidR="0051118B" w:rsidRPr="0055491C" w:rsidRDefault="0051118B" w:rsidP="001860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49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Пояснення вчителя: </w:t>
      </w:r>
    </w:p>
    <w:p w:rsidR="0051118B" w:rsidRPr="0055491C" w:rsidRDefault="0051118B" w:rsidP="001860F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491C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ілюстрація?</w:t>
      </w:r>
    </w:p>
    <w:p w:rsidR="0051118B" w:rsidRPr="0055491C" w:rsidRDefault="0051118B" w:rsidP="001860F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491C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функції виконують зображення в тексті (інформаційна, емоційна, естетична).</w:t>
      </w:r>
    </w:p>
    <w:p w:rsidR="0051118B" w:rsidRPr="0055491C" w:rsidRDefault="0051118B" w:rsidP="001860F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491C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додавати зображення до тексту за допомогою комп'ютера (різні способи).</w:t>
      </w:r>
    </w:p>
    <w:p w:rsidR="0051118B" w:rsidRPr="0055491C" w:rsidRDefault="0051118B" w:rsidP="001860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49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Демонстрація на екрані: </w:t>
      </w:r>
    </w:p>
    <w:p w:rsidR="0051118B" w:rsidRPr="0055491C" w:rsidRDefault="0051118B" w:rsidP="001860F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491C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вставляти зображення з файлу.</w:t>
      </w:r>
    </w:p>
    <w:p w:rsidR="0051118B" w:rsidRPr="0055491C" w:rsidRDefault="0051118B" w:rsidP="001860F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491C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знаходити зображення в Інтернеті та додавати їх до тексту.</w:t>
      </w:r>
    </w:p>
    <w:p w:rsidR="0051118B" w:rsidRPr="0055491C" w:rsidRDefault="0051118B" w:rsidP="001860F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491C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змінювати розмір та розташування зображення в тексті.</w:t>
      </w:r>
    </w:p>
    <w:p w:rsidR="00815F23" w:rsidRPr="0055491C" w:rsidRDefault="0055491C" w:rsidP="005549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5.</w:t>
      </w:r>
      <w:r w:rsidR="009B215C" w:rsidRPr="0055491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Фізкультхвилинка</w:t>
      </w:r>
      <w:r w:rsidR="00815F23" w:rsidRPr="0055491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</w:p>
    <w:p w:rsidR="009B215C" w:rsidRPr="0055491C" w:rsidRDefault="00815F23" w:rsidP="00815F23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hyperlink r:id="rId10" w:history="1">
        <w:r w:rsidRPr="0055491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 xml:space="preserve"> https://www.you</w:t>
        </w:r>
        <w:r w:rsidRPr="0055491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t</w:t>
        </w:r>
        <w:r w:rsidRPr="0055491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u</w:t>
        </w:r>
        <w:r w:rsidRPr="0055491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b</w:t>
        </w:r>
        <w:r w:rsidRPr="0055491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e.</w:t>
        </w:r>
        <w:r w:rsidRPr="0055491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c</w:t>
        </w:r>
        <w:r w:rsidRPr="0055491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om/watch?v=jTWryZ8fDww</w:t>
        </w:r>
      </w:hyperlink>
    </w:p>
    <w:p w:rsidR="009B215C" w:rsidRPr="0055491C" w:rsidRDefault="009B215C" w:rsidP="009B21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55491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</w:t>
      </w:r>
      <w:r w:rsidRPr="0055491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  <w:r w:rsidRPr="0055491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55491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Робота за комп’ютером. Інструктаж з техніки безпеки.</w:t>
      </w:r>
      <w:r w:rsidR="00815F23" w:rsidRPr="0055491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hyperlink r:id="rId11" w:history="1">
        <w:r w:rsidR="00815F23" w:rsidRPr="0055491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https://lear</w:t>
        </w:r>
        <w:r w:rsidR="00815F23" w:rsidRPr="0055491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n</w:t>
        </w:r>
        <w:r w:rsidR="00815F23" w:rsidRPr="0055491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ing</w:t>
        </w:r>
        <w:r w:rsidR="00815F23" w:rsidRPr="0055491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a</w:t>
        </w:r>
        <w:r w:rsidR="00815F23" w:rsidRPr="0055491C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pps.org/30722166</w:t>
        </w:r>
      </w:hyperlink>
    </w:p>
    <w:p w:rsidR="00815F23" w:rsidRPr="0055491C" w:rsidRDefault="00815F23" w:rsidP="00815F23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55491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Практична робота </w:t>
      </w:r>
    </w:p>
    <w:p w:rsidR="00815F23" w:rsidRPr="0055491C" w:rsidRDefault="00815F23" w:rsidP="001860FB">
      <w:pPr>
        <w:pStyle w:val="a7"/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uk-UA"/>
        </w:rPr>
      </w:pPr>
      <w:r w:rsidRPr="0055491C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uk-UA"/>
        </w:rPr>
        <w:t xml:space="preserve">Учні отримують картки із завданнями: </w:t>
      </w:r>
    </w:p>
    <w:p w:rsidR="00815F23" w:rsidRPr="0055491C" w:rsidRDefault="00815F23" w:rsidP="001860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55491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Відкрийте текстовий редактор Microsoft Word.</w:t>
      </w:r>
    </w:p>
    <w:p w:rsidR="00815F23" w:rsidRPr="0055491C" w:rsidRDefault="00815F23" w:rsidP="001860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55491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Введіть абзац тексту за допомогою клавіатури (за зразком).</w:t>
      </w:r>
    </w:p>
    <w:p w:rsidR="00815F23" w:rsidRPr="0055491C" w:rsidRDefault="00815F23" w:rsidP="001860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55491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Додайте графічний об'єкт (зображення або фігуру).</w:t>
      </w:r>
    </w:p>
    <w:p w:rsidR="00815F23" w:rsidRPr="0055491C" w:rsidRDefault="00815F23" w:rsidP="001860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55491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Виконайте форматування тексту:</w:t>
      </w:r>
    </w:p>
    <w:p w:rsidR="00815F23" w:rsidRPr="0055491C" w:rsidRDefault="00815F23" w:rsidP="001860F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55491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Виділіть частину тексту жирним і курсивом.</w:t>
      </w:r>
    </w:p>
    <w:p w:rsidR="00815F23" w:rsidRPr="0055491C" w:rsidRDefault="00815F23" w:rsidP="001860FB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55491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Змініть колір і розмір шрифту.</w:t>
      </w:r>
    </w:p>
    <w:p w:rsidR="00815F23" w:rsidRPr="0055491C" w:rsidRDefault="00815F23" w:rsidP="001860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55491C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Збережіть документ під назвою "Практична робота 1".</w:t>
      </w:r>
    </w:p>
    <w:p w:rsidR="00815F23" w:rsidRPr="0055491C" w:rsidRDefault="00815F23" w:rsidP="001860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uk-UA"/>
        </w:rPr>
      </w:pPr>
      <w:r w:rsidRPr="0055491C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eastAsia="uk-UA"/>
        </w:rPr>
        <w:t>Виконання завдань під керівництвом вчителя.</w:t>
      </w:r>
    </w:p>
    <w:p w:rsidR="00815F23" w:rsidRPr="0055491C" w:rsidRDefault="00815F23" w:rsidP="00815F23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5491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Завдання 1. </w:t>
      </w:r>
      <w:r w:rsidR="0055491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(за ГР3)</w:t>
      </w:r>
    </w:p>
    <w:p w:rsidR="00815F23" w:rsidRPr="0055491C" w:rsidRDefault="00815F23" w:rsidP="001860FB">
      <w:pPr>
        <w:pStyle w:val="a7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91C">
        <w:rPr>
          <w:rFonts w:ascii="Times New Roman" w:hAnsi="Times New Roman" w:cs="Times New Roman"/>
          <w:color w:val="00B050"/>
          <w:sz w:val="28"/>
          <w:szCs w:val="28"/>
        </w:rPr>
        <w:lastRenderedPageBreak/>
        <w:t>Україна – моя Батьківщина</w:t>
      </w:r>
      <w:r w:rsidRPr="005549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15F23" w:rsidRPr="0055491C" w:rsidRDefault="00815F23" w:rsidP="001860FB">
      <w:pPr>
        <w:pStyle w:val="a7"/>
        <w:numPr>
          <w:ilvl w:val="0"/>
          <w:numId w:val="12"/>
        </w:numPr>
        <w:rPr>
          <w:rFonts w:ascii="Times New Roman" w:hAnsi="Times New Roman" w:cs="Times New Roman"/>
          <w:color w:val="7030A0"/>
          <w:sz w:val="28"/>
          <w:szCs w:val="28"/>
        </w:rPr>
      </w:pPr>
      <w:r w:rsidRPr="0055491C">
        <w:rPr>
          <w:rFonts w:ascii="Times New Roman" w:hAnsi="Times New Roman" w:cs="Times New Roman"/>
          <w:color w:val="7030A0"/>
          <w:sz w:val="28"/>
          <w:szCs w:val="28"/>
        </w:rPr>
        <w:t>Я люблю Україну, тому що це мій рідний край, який зачарує милозвучною піснею, солов’їною мовою, неповторною природою.</w:t>
      </w:r>
    </w:p>
    <w:p w:rsidR="00815F23" w:rsidRPr="0055491C" w:rsidRDefault="00815F23" w:rsidP="001860FB">
      <w:pPr>
        <w:pStyle w:val="a7"/>
        <w:numPr>
          <w:ilvl w:val="0"/>
          <w:numId w:val="12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55491C">
        <w:rPr>
          <w:rFonts w:ascii="Times New Roman" w:hAnsi="Times New Roman" w:cs="Times New Roman"/>
          <w:color w:val="FF0000"/>
          <w:sz w:val="28"/>
          <w:szCs w:val="28"/>
        </w:rPr>
        <w:t>Українці – добрі, гостинні, сміливі та незалежні.</w:t>
      </w:r>
    </w:p>
    <w:p w:rsidR="00815F23" w:rsidRPr="0055491C" w:rsidRDefault="00815F23" w:rsidP="001860FB">
      <w:pPr>
        <w:pStyle w:val="a7"/>
        <w:numPr>
          <w:ilvl w:val="0"/>
          <w:numId w:val="12"/>
        </w:num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5491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Україна – незалежна і неподільна країна!</w:t>
      </w:r>
    </w:p>
    <w:p w:rsidR="00815F23" w:rsidRPr="0055491C" w:rsidRDefault="00815F23" w:rsidP="001860FB">
      <w:pPr>
        <w:pStyle w:val="a7"/>
        <w:numPr>
          <w:ilvl w:val="0"/>
          <w:numId w:val="12"/>
        </w:numPr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u w:val="single"/>
        </w:rPr>
      </w:pPr>
      <w:r w:rsidRPr="0055491C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u w:val="single"/>
        </w:rPr>
        <w:t>Я пишаюся Україною!</w:t>
      </w:r>
    </w:p>
    <w:p w:rsidR="00815F23" w:rsidRPr="0055491C" w:rsidRDefault="00815F23" w:rsidP="00815F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5F23" w:rsidRPr="0055491C" w:rsidRDefault="00815F23" w:rsidP="00815F23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5491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Завдання 2. </w:t>
      </w:r>
      <w:r w:rsidR="0055491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(за ГР2</w:t>
      </w:r>
      <w:r w:rsidR="0055491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)</w:t>
      </w:r>
    </w:p>
    <w:p w:rsidR="00815F23" w:rsidRPr="0055491C" w:rsidRDefault="00815F23" w:rsidP="00815F2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55491C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shd w:val="clear" w:color="auto" w:fill="FFFFFF"/>
          <w:lang w:eastAsia="uk-UA"/>
        </w:rPr>
        <w:drawing>
          <wp:anchor distT="0" distB="0" distL="114300" distR="114300" simplePos="0" relativeHeight="251661312" behindDoc="1" locked="0" layoutInCell="1" allowOverlap="1" wp14:anchorId="1125D55E" wp14:editId="73773F74">
            <wp:simplePos x="0" y="0"/>
            <wp:positionH relativeFrom="margin">
              <wp:align>left</wp:align>
            </wp:positionH>
            <wp:positionV relativeFrom="paragraph">
              <wp:posOffset>252095</wp:posOffset>
            </wp:positionV>
            <wp:extent cx="1111885" cy="990600"/>
            <wp:effectExtent l="0" t="0" r="0" b="0"/>
            <wp:wrapTight wrapText="bothSides">
              <wp:wrapPolygon edited="0">
                <wp:start x="0" y="0"/>
                <wp:lineTo x="0" y="21185"/>
                <wp:lineTo x="21094" y="21185"/>
                <wp:lineTo x="21094" y="0"/>
                <wp:lineTo x="0" y="0"/>
              </wp:wrapPolygon>
            </wp:wrapTight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91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Загадки про Україну:</w:t>
      </w:r>
    </w:p>
    <w:p w:rsidR="00815F23" w:rsidRPr="0055491C" w:rsidRDefault="00815F23" w:rsidP="00815F23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55491C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shd w:val="clear" w:color="auto" w:fill="FFFFFF"/>
          <w:lang w:eastAsia="uk-UA"/>
        </w:rPr>
        <w:drawing>
          <wp:anchor distT="0" distB="0" distL="114300" distR="114300" simplePos="0" relativeHeight="251662336" behindDoc="1" locked="0" layoutInCell="1" allowOverlap="1" wp14:anchorId="40CA29D8" wp14:editId="26B4221B">
            <wp:simplePos x="0" y="0"/>
            <wp:positionH relativeFrom="column">
              <wp:posOffset>3490092</wp:posOffset>
            </wp:positionH>
            <wp:positionV relativeFrom="paragraph">
              <wp:posOffset>963247</wp:posOffset>
            </wp:positionV>
            <wp:extent cx="974725" cy="953770"/>
            <wp:effectExtent l="0" t="0" r="0" b="0"/>
            <wp:wrapTight wrapText="bothSides">
              <wp:wrapPolygon edited="0">
                <wp:start x="0" y="0"/>
                <wp:lineTo x="0" y="21140"/>
                <wp:lineTo x="21107" y="21140"/>
                <wp:lineTo x="21107" y="0"/>
                <wp:lineTo x="0" y="0"/>
              </wp:wrapPolygon>
            </wp:wrapTight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91C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  <w:lang w:val="ru-RU"/>
        </w:rPr>
        <w:t xml:space="preserve">У </w:t>
      </w:r>
      <w:proofErr w:type="spellStart"/>
      <w:r w:rsidRPr="0055491C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  <w:lang w:val="ru-RU"/>
        </w:rPr>
        <w:t>вінку</w:t>
      </w:r>
      <w:proofErr w:type="spellEnd"/>
      <w:r w:rsidRPr="0055491C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5491C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  <w:lang w:val="ru-RU"/>
        </w:rPr>
        <w:t>зеленолистім</w:t>
      </w:r>
      <w:proofErr w:type="spellEnd"/>
      <w:r w:rsidRPr="0055491C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  <w:lang w:val="ru-RU"/>
        </w:rPr>
        <w:t>,</w:t>
      </w:r>
      <w:r w:rsidRPr="0055491C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  <w:lang w:val="ru-RU"/>
        </w:rPr>
        <w:br/>
        <w:t xml:space="preserve">У </w:t>
      </w:r>
      <w:proofErr w:type="spellStart"/>
      <w:r w:rsidRPr="0055491C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  <w:lang w:val="ru-RU"/>
        </w:rPr>
        <w:t>червоному</w:t>
      </w:r>
      <w:proofErr w:type="spellEnd"/>
      <w:r w:rsidRPr="0055491C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5491C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  <w:lang w:val="ru-RU"/>
        </w:rPr>
        <w:t>намисті</w:t>
      </w:r>
      <w:proofErr w:type="spellEnd"/>
      <w:r w:rsidRPr="0055491C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  <w:lang w:val="ru-RU"/>
        </w:rPr>
        <w:t>,</w:t>
      </w:r>
      <w:r w:rsidRPr="0055491C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  <w:lang w:val="ru-RU"/>
        </w:rPr>
        <w:br/>
      </w:r>
      <w:proofErr w:type="spellStart"/>
      <w:r w:rsidRPr="0055491C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  <w:lang w:val="ru-RU"/>
        </w:rPr>
        <w:t>Видивляється</w:t>
      </w:r>
      <w:proofErr w:type="spellEnd"/>
      <w:r w:rsidRPr="0055491C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  <w:lang w:val="ru-RU"/>
        </w:rPr>
        <w:t xml:space="preserve"> у воду</w:t>
      </w:r>
      <w:r w:rsidRPr="0055491C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  <w:lang w:val="ru-RU"/>
        </w:rPr>
        <w:br/>
        <w:t xml:space="preserve">На свою </w:t>
      </w:r>
      <w:proofErr w:type="spellStart"/>
      <w:r w:rsidRPr="0055491C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  <w:lang w:val="ru-RU"/>
        </w:rPr>
        <w:t>хорошу</w:t>
      </w:r>
      <w:proofErr w:type="spellEnd"/>
      <w:r w:rsidRPr="0055491C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5491C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  <w:lang w:val="ru-RU"/>
        </w:rPr>
        <w:t>вроду</w:t>
      </w:r>
      <w:proofErr w:type="spellEnd"/>
      <w:r w:rsidRPr="0055491C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  <w:lang w:val="ru-RU"/>
        </w:rPr>
        <w:t>.</w:t>
      </w:r>
    </w:p>
    <w:p w:rsidR="00815F23" w:rsidRPr="0055491C" w:rsidRDefault="00815F23" w:rsidP="00815F23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5491C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shd w:val="clear" w:color="auto" w:fill="FFFFFF"/>
          <w:lang w:eastAsia="uk-UA"/>
        </w:rPr>
        <w:drawing>
          <wp:anchor distT="0" distB="0" distL="114300" distR="114300" simplePos="0" relativeHeight="251663360" behindDoc="1" locked="0" layoutInCell="1" allowOverlap="1" wp14:anchorId="678D2918" wp14:editId="2D6E5BE8">
            <wp:simplePos x="0" y="0"/>
            <wp:positionH relativeFrom="column">
              <wp:posOffset>704898</wp:posOffset>
            </wp:positionH>
            <wp:positionV relativeFrom="paragraph">
              <wp:posOffset>126580</wp:posOffset>
            </wp:positionV>
            <wp:extent cx="2087593" cy="763220"/>
            <wp:effectExtent l="0" t="0" r="0" b="0"/>
            <wp:wrapTight wrapText="bothSides">
              <wp:wrapPolygon edited="0">
                <wp:start x="394" y="540"/>
                <wp:lineTo x="197" y="19963"/>
                <wp:lineTo x="19911" y="19963"/>
                <wp:lineTo x="21291" y="18884"/>
                <wp:lineTo x="19517" y="11331"/>
                <wp:lineTo x="16363" y="9172"/>
                <wp:lineTo x="16560" y="1619"/>
                <wp:lineTo x="12814" y="540"/>
                <wp:lineTo x="394" y="540"/>
              </wp:wrapPolygon>
            </wp:wrapTight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593" cy="763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91C"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</w:t>
      </w:r>
    </w:p>
    <w:p w:rsidR="00815F23" w:rsidRPr="0055491C" w:rsidRDefault="00815F23" w:rsidP="00815F2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491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uk-UA"/>
        </w:rPr>
        <w:drawing>
          <wp:anchor distT="0" distB="0" distL="114300" distR="114300" simplePos="0" relativeHeight="251665408" behindDoc="1" locked="0" layoutInCell="1" allowOverlap="1" wp14:anchorId="7DC8931E" wp14:editId="12C0DCD0">
            <wp:simplePos x="0" y="0"/>
            <wp:positionH relativeFrom="column">
              <wp:posOffset>1178716</wp:posOffset>
            </wp:positionH>
            <wp:positionV relativeFrom="paragraph">
              <wp:posOffset>812800</wp:posOffset>
            </wp:positionV>
            <wp:extent cx="1457325" cy="1023620"/>
            <wp:effectExtent l="0" t="0" r="9525" b="5080"/>
            <wp:wrapTight wrapText="bothSides">
              <wp:wrapPolygon edited="0">
                <wp:start x="0" y="0"/>
                <wp:lineTo x="0" y="21305"/>
                <wp:lineTo x="21459" y="21305"/>
                <wp:lineTo x="21459" y="0"/>
                <wp:lineTo x="0" y="0"/>
              </wp:wrapPolygon>
            </wp:wrapTight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91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uk-UA"/>
        </w:rPr>
        <w:drawing>
          <wp:anchor distT="0" distB="0" distL="114300" distR="114300" simplePos="0" relativeHeight="251664384" behindDoc="1" locked="0" layoutInCell="1" allowOverlap="1" wp14:anchorId="0BE3D53B" wp14:editId="3E77FEB7">
            <wp:simplePos x="0" y="0"/>
            <wp:positionH relativeFrom="column">
              <wp:posOffset>3758181</wp:posOffset>
            </wp:positionH>
            <wp:positionV relativeFrom="paragraph">
              <wp:posOffset>761030</wp:posOffset>
            </wp:positionV>
            <wp:extent cx="2169867" cy="985321"/>
            <wp:effectExtent l="0" t="0" r="0" b="0"/>
            <wp:wrapTight wrapText="bothSides">
              <wp:wrapPolygon edited="0">
                <wp:start x="948" y="1253"/>
                <wp:lineTo x="569" y="7520"/>
                <wp:lineTo x="569" y="13787"/>
                <wp:lineTo x="3414" y="15458"/>
                <wp:lineTo x="759" y="15458"/>
                <wp:lineTo x="569" y="18801"/>
                <wp:lineTo x="2276" y="19636"/>
                <wp:lineTo x="12516" y="19636"/>
                <wp:lineTo x="17068" y="18801"/>
                <wp:lineTo x="16878" y="15876"/>
                <wp:lineTo x="19723" y="14205"/>
                <wp:lineTo x="19912" y="11698"/>
                <wp:lineTo x="13654" y="8774"/>
                <wp:lineTo x="20860" y="4596"/>
                <wp:lineTo x="20481" y="2089"/>
                <wp:lineTo x="2086" y="1253"/>
                <wp:lineTo x="948" y="1253"/>
              </wp:wrapPolygon>
            </wp:wrapTight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867" cy="985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880" w:rsidRPr="0055491C" w:rsidRDefault="00A45880" w:rsidP="00A4588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A45880" w:rsidRPr="0055491C" w:rsidRDefault="00A45880" w:rsidP="00A45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15F23" w:rsidRPr="0055491C" w:rsidRDefault="00815F23" w:rsidP="00A45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15F23" w:rsidRPr="0055491C" w:rsidRDefault="00815F23" w:rsidP="00A45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15F23" w:rsidRPr="0055491C" w:rsidRDefault="00815F23" w:rsidP="00A458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15F23" w:rsidRPr="001860FB" w:rsidRDefault="00815F23" w:rsidP="001860FB">
      <w:pPr>
        <w:pStyle w:val="a7"/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860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Вправа для очей. </w:t>
      </w:r>
      <w:hyperlink r:id="rId17" w:history="1">
        <w:r w:rsidRPr="001860FB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https://www.youtu</w:t>
        </w:r>
        <w:r w:rsidRPr="001860FB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b</w:t>
        </w:r>
        <w:r w:rsidRPr="001860FB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e.com/watch?v=qWPw0h4KPLQ</w:t>
        </w:r>
      </w:hyperlink>
    </w:p>
    <w:p w:rsidR="00365B06" w:rsidRPr="0055491C" w:rsidRDefault="00365B06" w:rsidP="00365B06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365B06" w:rsidRPr="001860FB" w:rsidRDefault="00365B06" w:rsidP="001860FB">
      <w:pPr>
        <w:pStyle w:val="a7"/>
        <w:numPr>
          <w:ilvl w:val="1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proofErr w:type="spellStart"/>
      <w:r w:rsidRPr="001860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Взаємооцінювання</w:t>
      </w:r>
      <w:proofErr w:type="spellEnd"/>
      <w:r w:rsidRPr="001860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</w:t>
      </w:r>
      <w:r w:rsidRPr="001860F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u w:val="single"/>
          <w:lang w:eastAsia="uk-UA"/>
        </w:rPr>
        <w:t>Дві зірки й побажання</w:t>
      </w:r>
      <w:r w:rsidRPr="001860FB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uk-UA"/>
        </w:rPr>
        <w:t xml:space="preserve">. </w:t>
      </w:r>
    </w:p>
    <w:p w:rsidR="00365B06" w:rsidRPr="0055491C" w:rsidRDefault="00365B06" w:rsidP="00365B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5549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Застосовується для </w:t>
      </w:r>
      <w:proofErr w:type="spellStart"/>
      <w:r w:rsidRPr="005549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взаємооцінювання</w:t>
      </w:r>
      <w:proofErr w:type="spellEnd"/>
      <w:r w:rsidRPr="0055491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 xml:space="preserve"> творчих робіт учнів. Учитель пропонує перевірити роботу однокласника, однокласниці. Коли учні коментують роботи один одного, вони не виставляють оцінки, а вказують на два позитивні моменти – «дві зірки» – і на один момент, який потребує доопрацювання – «побажання».</w:t>
      </w:r>
    </w:p>
    <w:p w:rsidR="0051118B" w:rsidRPr="001860FB" w:rsidRDefault="00815F23" w:rsidP="001860FB">
      <w:pPr>
        <w:pStyle w:val="a7"/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60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51118B" w:rsidRPr="001860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Закріплення вивченого матеріалу:</w:t>
      </w:r>
    </w:p>
    <w:p w:rsidR="00EF45A1" w:rsidRPr="00EF45A1" w:rsidRDefault="00366D80" w:rsidP="00EF4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</w:pPr>
      <w:r w:rsidRPr="00366D8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 1</w:t>
      </w:r>
      <w:r w:rsidRPr="0055491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. </w:t>
      </w:r>
      <w:r w:rsidR="00EF45A1" w:rsidRPr="00EF45A1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uk-UA"/>
        </w:rPr>
        <w:t>Встановіть відповідність між видами об’єктів і їхніми прикладами.</w:t>
      </w:r>
    </w:p>
    <w:tbl>
      <w:tblPr>
        <w:tblStyle w:val="-15"/>
        <w:tblW w:w="0" w:type="auto"/>
        <w:tblLook w:val="04A0" w:firstRow="1" w:lastRow="0" w:firstColumn="1" w:lastColumn="0" w:noHBand="0" w:noVBand="1"/>
      </w:tblPr>
      <w:tblGrid>
        <w:gridCol w:w="2405"/>
        <w:gridCol w:w="3544"/>
      </w:tblGrid>
      <w:tr w:rsidR="00EF45A1" w:rsidRPr="00EF45A1" w:rsidTr="00EF4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EF45A1" w:rsidRPr="00EF45A1" w:rsidRDefault="00EF45A1" w:rsidP="00EF45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F45A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Вид об'єкта</w:t>
            </w:r>
          </w:p>
        </w:tc>
        <w:tc>
          <w:tcPr>
            <w:tcW w:w="3544" w:type="dxa"/>
            <w:hideMark/>
          </w:tcPr>
          <w:p w:rsidR="00EF45A1" w:rsidRPr="00EF45A1" w:rsidRDefault="00EF45A1" w:rsidP="00EF45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F45A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Приклад</w:t>
            </w:r>
          </w:p>
        </w:tc>
      </w:tr>
      <w:tr w:rsidR="00EF45A1" w:rsidRPr="00EF45A1" w:rsidTr="00EF45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EF45A1" w:rsidRPr="00EF45A1" w:rsidRDefault="00EF45A1" w:rsidP="00EF45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F45A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 Текстовий</w:t>
            </w:r>
          </w:p>
        </w:tc>
        <w:tc>
          <w:tcPr>
            <w:tcW w:w="3544" w:type="dxa"/>
            <w:hideMark/>
          </w:tcPr>
          <w:p w:rsidR="00EF45A1" w:rsidRPr="00EF45A1" w:rsidRDefault="00EF45A1" w:rsidP="00EF4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55491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А. Фотографія </w:t>
            </w:r>
          </w:p>
        </w:tc>
      </w:tr>
      <w:tr w:rsidR="00EF45A1" w:rsidRPr="00EF45A1" w:rsidTr="00EF45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EF45A1" w:rsidRPr="00EF45A1" w:rsidRDefault="00EF45A1" w:rsidP="00EF45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F45A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2. Графічний</w:t>
            </w:r>
          </w:p>
        </w:tc>
        <w:tc>
          <w:tcPr>
            <w:tcW w:w="3544" w:type="dxa"/>
            <w:hideMark/>
          </w:tcPr>
          <w:p w:rsidR="00EF45A1" w:rsidRPr="00EF45A1" w:rsidRDefault="00EF45A1" w:rsidP="00EF4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F45A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Б. Стаття в текстовому редакторі</w:t>
            </w:r>
          </w:p>
        </w:tc>
      </w:tr>
      <w:tr w:rsidR="00EF45A1" w:rsidRPr="00EF45A1" w:rsidTr="00EF45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:rsidR="00EF45A1" w:rsidRPr="00EF45A1" w:rsidRDefault="00EF45A1" w:rsidP="00EF45A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F45A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 Символьний</w:t>
            </w:r>
          </w:p>
        </w:tc>
        <w:tc>
          <w:tcPr>
            <w:tcW w:w="3544" w:type="dxa"/>
            <w:hideMark/>
          </w:tcPr>
          <w:p w:rsidR="00EF45A1" w:rsidRPr="00EF45A1" w:rsidRDefault="00EF45A1" w:rsidP="00EF4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F45A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В. Літера "А" або знак "@"</w:t>
            </w:r>
          </w:p>
        </w:tc>
      </w:tr>
    </w:tbl>
    <w:p w:rsidR="00EF45A1" w:rsidRPr="00EF45A1" w:rsidRDefault="00EF45A1" w:rsidP="0055491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F45A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Ваша відповідь:</w:t>
      </w:r>
    </w:p>
    <w:p w:rsidR="00EF45A1" w:rsidRPr="00EF45A1" w:rsidRDefault="00EF45A1" w:rsidP="005549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5A1">
        <w:rPr>
          <w:rFonts w:ascii="Times New Roman" w:eastAsia="Times New Roman" w:hAnsi="Times New Roman" w:cs="Times New Roman"/>
          <w:sz w:val="28"/>
          <w:szCs w:val="28"/>
          <w:lang w:eastAsia="uk-UA"/>
        </w:rPr>
        <w:t>1 – …</w:t>
      </w:r>
      <w:r w:rsidRPr="00EF45A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2 – …</w:t>
      </w:r>
      <w:r w:rsidRPr="00EF45A1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3 – …</w:t>
      </w:r>
    </w:p>
    <w:p w:rsidR="0051118B" w:rsidRPr="0055491C" w:rsidRDefault="00EF45A1" w:rsidP="00551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45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Напишіть, які варіанти, на вашу думку, правильні! </w:t>
      </w:r>
    </w:p>
    <w:p w:rsidR="00366D80" w:rsidRPr="00366D80" w:rsidRDefault="00366D80" w:rsidP="00366D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uk-UA"/>
        </w:rPr>
      </w:pPr>
      <w:r w:rsidRPr="0055491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 2.</w:t>
      </w:r>
      <w:r w:rsidRPr="00366D8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366D8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uk-UA"/>
        </w:rPr>
        <w:t>Що зайве?</w:t>
      </w:r>
    </w:p>
    <w:p w:rsidR="00366D80" w:rsidRPr="00366D80" w:rsidRDefault="00366D80" w:rsidP="00366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D80">
        <w:rPr>
          <w:rFonts w:ascii="Times New Roman" w:eastAsia="Times New Roman" w:hAnsi="Times New Roman" w:cs="Times New Roman"/>
          <w:sz w:val="28"/>
          <w:szCs w:val="28"/>
          <w:lang w:eastAsia="uk-UA"/>
        </w:rPr>
        <w:t>У кожному рядку знайдіть зайве слово:</w:t>
      </w:r>
    </w:p>
    <w:p w:rsidR="00366D80" w:rsidRPr="00366D80" w:rsidRDefault="00366D80" w:rsidP="001860F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D80">
        <w:rPr>
          <w:rFonts w:ascii="Times New Roman" w:eastAsia="Times New Roman" w:hAnsi="Times New Roman" w:cs="Times New Roman"/>
          <w:sz w:val="28"/>
          <w:szCs w:val="28"/>
          <w:lang w:eastAsia="uk-UA"/>
        </w:rPr>
        <w:t>Книга, текстовий документ, фото, стаття.</w:t>
      </w:r>
    </w:p>
    <w:p w:rsidR="00366D80" w:rsidRPr="00366D80" w:rsidRDefault="00366D80" w:rsidP="001860F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D80">
        <w:rPr>
          <w:rFonts w:ascii="Times New Roman" w:eastAsia="Times New Roman" w:hAnsi="Times New Roman" w:cs="Times New Roman"/>
          <w:sz w:val="28"/>
          <w:szCs w:val="28"/>
          <w:lang w:eastAsia="uk-UA"/>
        </w:rPr>
        <w:t>Діаграма, зображення, абзац, ілюстрація.</w:t>
      </w:r>
    </w:p>
    <w:p w:rsidR="00366D80" w:rsidRPr="00366D80" w:rsidRDefault="00366D80" w:rsidP="001860F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D80">
        <w:rPr>
          <w:rFonts w:ascii="Times New Roman" w:eastAsia="Times New Roman" w:hAnsi="Times New Roman" w:cs="Times New Roman"/>
          <w:sz w:val="28"/>
          <w:szCs w:val="28"/>
          <w:lang w:eastAsia="uk-UA"/>
        </w:rPr>
        <w:t>Символ, літера, картинка, цифра.</w:t>
      </w:r>
    </w:p>
    <w:p w:rsidR="00366D80" w:rsidRPr="00366D80" w:rsidRDefault="00366D80" w:rsidP="00366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D80">
        <w:rPr>
          <w:rFonts w:ascii="Segoe UI Symbol" w:eastAsia="Times New Roman" w:hAnsi="Segoe UI Symbol" w:cs="Segoe UI Symbol"/>
          <w:sz w:val="28"/>
          <w:szCs w:val="28"/>
          <w:lang w:eastAsia="uk-UA"/>
        </w:rPr>
        <w:t>➡</w:t>
      </w:r>
      <w:r w:rsidRPr="00366D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Напишіть ваші відповіді! </w:t>
      </w:r>
    </w:p>
    <w:p w:rsidR="00366D80" w:rsidRPr="00366D80" w:rsidRDefault="00366D80" w:rsidP="00366D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uk-UA"/>
        </w:rPr>
      </w:pPr>
      <w:r w:rsidRPr="0055491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 3.</w:t>
      </w:r>
      <w:r w:rsidRPr="00366D8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366D8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uk-UA"/>
        </w:rPr>
        <w:t>Вірно чи ні?</w:t>
      </w:r>
    </w:p>
    <w:p w:rsidR="00366D80" w:rsidRPr="00366D80" w:rsidRDefault="00366D80" w:rsidP="00366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D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Вкажіть, які твердження </w:t>
      </w:r>
      <w:r w:rsidRPr="00366D8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правильні</w:t>
      </w:r>
      <w:r w:rsidRPr="00366D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366D80">
        <w:rPr>
          <w:rFonts w:ascii="Segoe UI Symbol" w:eastAsia="Times New Roman" w:hAnsi="Segoe UI Symbol" w:cs="Segoe UI Symbol"/>
          <w:sz w:val="28"/>
          <w:szCs w:val="28"/>
          <w:lang w:eastAsia="uk-UA"/>
        </w:rPr>
        <w:t>✔</w:t>
      </w:r>
      <w:r w:rsidRPr="00366D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або </w:t>
      </w:r>
      <w:r w:rsidRPr="00366D8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неправильні</w:t>
      </w:r>
      <w:r w:rsidRPr="00366D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366D80">
        <w:rPr>
          <w:rFonts w:ascii="Segoe UI Symbol" w:eastAsia="Times New Roman" w:hAnsi="Segoe UI Symbol" w:cs="Segoe UI Symbol"/>
          <w:sz w:val="28"/>
          <w:szCs w:val="28"/>
          <w:lang w:eastAsia="uk-UA"/>
        </w:rPr>
        <w:t>❌</w:t>
      </w:r>
      <w:r w:rsidRPr="00366D80">
        <w:rPr>
          <w:rFonts w:ascii="Times New Roman" w:eastAsia="Times New Roman" w:hAnsi="Times New Roman" w:cs="Times New Roman"/>
          <w:sz w:val="28"/>
          <w:szCs w:val="28"/>
          <w:lang w:eastAsia="uk-UA"/>
        </w:rPr>
        <w:t>):</w:t>
      </w:r>
    </w:p>
    <w:p w:rsidR="00366D80" w:rsidRPr="00366D80" w:rsidRDefault="00366D80" w:rsidP="001860F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D80">
        <w:rPr>
          <w:rFonts w:ascii="Times New Roman" w:eastAsia="Times New Roman" w:hAnsi="Times New Roman" w:cs="Times New Roman"/>
          <w:sz w:val="28"/>
          <w:szCs w:val="28"/>
          <w:lang w:eastAsia="uk-UA"/>
        </w:rPr>
        <w:t>Графічні об'єкти можна створювати в програмі Word.</w:t>
      </w:r>
    </w:p>
    <w:p w:rsidR="00366D80" w:rsidRPr="00366D80" w:rsidRDefault="00366D80" w:rsidP="001860F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D80">
        <w:rPr>
          <w:rFonts w:ascii="Times New Roman" w:eastAsia="Times New Roman" w:hAnsi="Times New Roman" w:cs="Times New Roman"/>
          <w:sz w:val="28"/>
          <w:szCs w:val="28"/>
          <w:lang w:eastAsia="uk-UA"/>
        </w:rPr>
        <w:t>Текстові об'єкти вводяться лише за допомогою миші.</w:t>
      </w:r>
    </w:p>
    <w:p w:rsidR="00366D80" w:rsidRPr="00366D80" w:rsidRDefault="00366D80" w:rsidP="001860F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D80">
        <w:rPr>
          <w:rFonts w:ascii="Times New Roman" w:eastAsia="Times New Roman" w:hAnsi="Times New Roman" w:cs="Times New Roman"/>
          <w:sz w:val="28"/>
          <w:szCs w:val="28"/>
          <w:lang w:eastAsia="uk-UA"/>
        </w:rPr>
        <w:t>Символи на клавіатурі можна вводити, натискаючи відповідні клавіші.</w:t>
      </w:r>
    </w:p>
    <w:p w:rsidR="00366D80" w:rsidRPr="00366D80" w:rsidRDefault="00366D80" w:rsidP="001860F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D80">
        <w:rPr>
          <w:rFonts w:ascii="Times New Roman" w:eastAsia="Times New Roman" w:hAnsi="Times New Roman" w:cs="Times New Roman"/>
          <w:sz w:val="28"/>
          <w:szCs w:val="28"/>
          <w:lang w:eastAsia="uk-UA"/>
        </w:rPr>
        <w:t>Картинка – це текстовий об'єкт.</w:t>
      </w:r>
    </w:p>
    <w:p w:rsidR="00366D80" w:rsidRPr="0055491C" w:rsidRDefault="00366D80" w:rsidP="00551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6D80">
        <w:rPr>
          <w:rFonts w:ascii="Segoe UI Symbol" w:eastAsia="Times New Roman" w:hAnsi="Segoe UI Symbol" w:cs="Segoe UI Symbol"/>
          <w:sz w:val="28"/>
          <w:szCs w:val="28"/>
          <w:lang w:eastAsia="uk-UA"/>
        </w:rPr>
        <w:t>➡</w:t>
      </w:r>
      <w:r w:rsidRPr="00366D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Запишіть свої відповіді у форматі: </w:t>
      </w:r>
      <w:r w:rsidRPr="00366D8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1 – </w:t>
      </w:r>
      <w:r w:rsidRPr="00366D80">
        <w:rPr>
          <w:rFonts w:ascii="Segoe UI Symbol" w:eastAsia="Times New Roman" w:hAnsi="Segoe UI Symbol" w:cs="Segoe UI Symbol"/>
          <w:b/>
          <w:bCs/>
          <w:sz w:val="28"/>
          <w:szCs w:val="28"/>
          <w:lang w:eastAsia="uk-UA"/>
        </w:rPr>
        <w:t>✔</w:t>
      </w:r>
      <w:r w:rsidRPr="00366D8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, 2 – </w:t>
      </w:r>
      <w:r w:rsidRPr="00366D80">
        <w:rPr>
          <w:rFonts w:ascii="Segoe UI Symbol" w:eastAsia="Times New Roman" w:hAnsi="Segoe UI Symbol" w:cs="Segoe UI Symbol"/>
          <w:b/>
          <w:bCs/>
          <w:sz w:val="28"/>
          <w:szCs w:val="28"/>
          <w:lang w:eastAsia="uk-UA"/>
        </w:rPr>
        <w:t>❌</w:t>
      </w:r>
      <w:r w:rsidRPr="00366D8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...</w:t>
      </w:r>
    </w:p>
    <w:p w:rsidR="0051118B" w:rsidRPr="001860FB" w:rsidRDefault="001860FB" w:rsidP="001860FB">
      <w:pPr>
        <w:pStyle w:val="a7"/>
        <w:numPr>
          <w:ilvl w:val="1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bookmarkStart w:id="0" w:name="_GoBack"/>
      <w:bookmarkEnd w:id="0"/>
      <w:r w:rsidR="00EF45A1" w:rsidRPr="001860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Підсумок уроку.</w:t>
      </w:r>
    </w:p>
    <w:p w:rsidR="009E30AA" w:rsidRPr="0055491C" w:rsidRDefault="009E30AA" w:rsidP="009E30AA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9E30AA" w:rsidRDefault="009E30AA" w:rsidP="009E30AA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uk-UA"/>
        </w:rPr>
      </w:pPr>
      <w:r w:rsidRPr="0055491C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uk-UA"/>
        </w:rPr>
        <w:t xml:space="preserve">Методичний прийом «Рефлексія».  </w:t>
      </w:r>
    </w:p>
    <w:p w:rsidR="001860FB" w:rsidRPr="0055491C" w:rsidRDefault="001860FB" w:rsidP="009E30AA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uk-UA"/>
        </w:rPr>
      </w:pPr>
    </w:p>
    <w:p w:rsidR="009E30AA" w:rsidRDefault="001860FB" w:rsidP="009E30AA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hyperlink r:id="rId18" w:history="1">
        <w:r w:rsidRPr="001860FB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https:</w:t>
        </w:r>
        <w:r w:rsidRPr="001860FB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/</w:t>
        </w:r>
        <w:r w:rsidRPr="001860FB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uk-UA"/>
          </w:rPr>
          <w:t>/surl.li/igtxlo</w:t>
        </w:r>
      </w:hyperlink>
    </w:p>
    <w:p w:rsidR="001860FB" w:rsidRPr="0055491C" w:rsidRDefault="001860FB" w:rsidP="009E30AA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51118B" w:rsidRPr="001860FB" w:rsidRDefault="0051118B" w:rsidP="001860FB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60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Домашнє завдання:</w:t>
      </w:r>
    </w:p>
    <w:p w:rsidR="001860FB" w:rsidRDefault="001860FB" w:rsidP="001860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Створити текстовий документ.</w:t>
      </w:r>
    </w:p>
    <w:p w:rsidR="0051118B" w:rsidRPr="0055491C" w:rsidRDefault="0051118B" w:rsidP="001860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5491C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Знайти та додати зображення до улюбленого вірша або оповідання.</w:t>
      </w:r>
    </w:p>
    <w:p w:rsidR="00F01851" w:rsidRPr="0055491C" w:rsidRDefault="00F01851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sectPr w:rsidR="00F01851" w:rsidRPr="005549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4251"/>
    <w:multiLevelType w:val="multilevel"/>
    <w:tmpl w:val="ADDC5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B1BF9"/>
    <w:multiLevelType w:val="multilevel"/>
    <w:tmpl w:val="7A604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B6269"/>
    <w:multiLevelType w:val="multilevel"/>
    <w:tmpl w:val="6454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69436C"/>
    <w:multiLevelType w:val="multilevel"/>
    <w:tmpl w:val="869EB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38242F"/>
    <w:multiLevelType w:val="multilevel"/>
    <w:tmpl w:val="C668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DF7ABD"/>
    <w:multiLevelType w:val="multilevel"/>
    <w:tmpl w:val="DBB2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EB454A"/>
    <w:multiLevelType w:val="hybridMultilevel"/>
    <w:tmpl w:val="986AC96E"/>
    <w:lvl w:ilvl="0" w:tplc="6726B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C5553"/>
    <w:multiLevelType w:val="hybridMultilevel"/>
    <w:tmpl w:val="B30A25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D4E10"/>
    <w:multiLevelType w:val="multilevel"/>
    <w:tmpl w:val="E0D2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60067B"/>
    <w:multiLevelType w:val="multilevel"/>
    <w:tmpl w:val="A72A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684054"/>
    <w:multiLevelType w:val="multilevel"/>
    <w:tmpl w:val="4F7C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5A2856"/>
    <w:multiLevelType w:val="multilevel"/>
    <w:tmpl w:val="44F4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5F6170"/>
    <w:multiLevelType w:val="multilevel"/>
    <w:tmpl w:val="A446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9A538C"/>
    <w:multiLevelType w:val="multilevel"/>
    <w:tmpl w:val="E0B66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CE0383"/>
    <w:multiLevelType w:val="multilevel"/>
    <w:tmpl w:val="F5F6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5425BF"/>
    <w:multiLevelType w:val="multilevel"/>
    <w:tmpl w:val="DBAE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7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A00B26"/>
    <w:multiLevelType w:val="multilevel"/>
    <w:tmpl w:val="DF660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8"/>
  </w:num>
  <w:num w:numId="5">
    <w:abstractNumId w:val="2"/>
  </w:num>
  <w:num w:numId="6">
    <w:abstractNumId w:val="15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16"/>
  </w:num>
  <w:num w:numId="12">
    <w:abstractNumId w:val="7"/>
  </w:num>
  <w:num w:numId="13">
    <w:abstractNumId w:val="6"/>
  </w:num>
  <w:num w:numId="14">
    <w:abstractNumId w:val="1"/>
  </w:num>
  <w:num w:numId="15">
    <w:abstractNumId w:val="5"/>
  </w:num>
  <w:num w:numId="16">
    <w:abstractNumId w:val="3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00"/>
    <w:rsid w:val="001860FB"/>
    <w:rsid w:val="002917FD"/>
    <w:rsid w:val="002D7200"/>
    <w:rsid w:val="00365B06"/>
    <w:rsid w:val="00366D80"/>
    <w:rsid w:val="00480186"/>
    <w:rsid w:val="004D2B67"/>
    <w:rsid w:val="0051118B"/>
    <w:rsid w:val="00551430"/>
    <w:rsid w:val="0055491C"/>
    <w:rsid w:val="005D6AE9"/>
    <w:rsid w:val="00793583"/>
    <w:rsid w:val="00815F23"/>
    <w:rsid w:val="00913C86"/>
    <w:rsid w:val="009B215C"/>
    <w:rsid w:val="009E30AA"/>
    <w:rsid w:val="009F5F0C"/>
    <w:rsid w:val="00A45880"/>
    <w:rsid w:val="00B13212"/>
    <w:rsid w:val="00E0754A"/>
    <w:rsid w:val="00E716D0"/>
    <w:rsid w:val="00EF45A1"/>
    <w:rsid w:val="00F01851"/>
    <w:rsid w:val="00F41645"/>
    <w:rsid w:val="00FD7425"/>
    <w:rsid w:val="00F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7FEB"/>
  <w15:chartTrackingRefBased/>
  <w15:docId w15:val="{D9D609AB-2DDA-40F2-852D-228E6A06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5F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B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5F0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9F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F5F0C"/>
    <w:rPr>
      <w:b/>
      <w:bCs/>
    </w:rPr>
  </w:style>
  <w:style w:type="paragraph" w:customStyle="1" w:styleId="query-text-line">
    <w:name w:val="query-text-line"/>
    <w:basedOn w:val="a"/>
    <w:rsid w:val="009F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5D6AE9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D6AE9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D2B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List Paragraph"/>
    <w:basedOn w:val="a"/>
    <w:uiPriority w:val="34"/>
    <w:qFormat/>
    <w:rsid w:val="004D2B67"/>
    <w:pPr>
      <w:ind w:left="720"/>
      <w:contextualSpacing/>
    </w:pPr>
  </w:style>
  <w:style w:type="table" w:styleId="-15">
    <w:name w:val="Grid Table 1 Light Accent 5"/>
    <w:basedOn w:val="a1"/>
    <w:uiPriority w:val="46"/>
    <w:rsid w:val="00EF45A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6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54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8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4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9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8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24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hyperlink" Target="https://surl.li/igtxl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wall.net/uk/resource/40264286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youtube.com/watch?v=qWPw0h4KPLQ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learningapps.org/30722166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hyperlink" Target="%20https:/www.youtube.com/watch?v=jTWryZ8fDww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view32255304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4122</Words>
  <Characters>2351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нвк1</dc:creator>
  <cp:keywords/>
  <dc:description/>
  <cp:lastModifiedBy>нвк1</cp:lastModifiedBy>
  <cp:revision>15</cp:revision>
  <dcterms:created xsi:type="dcterms:W3CDTF">2025-02-04T07:36:00Z</dcterms:created>
  <dcterms:modified xsi:type="dcterms:W3CDTF">2025-03-26T09:41:00Z</dcterms:modified>
</cp:coreProperties>
</file>