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91C1" w14:textId="43FEB32F" w:rsidR="005C48AB" w:rsidRPr="003B32F5" w:rsidRDefault="005C48AB" w:rsidP="003B32F5">
      <w:pPr>
        <w:spacing w:line="360" w:lineRule="auto"/>
        <w:ind w:firstLine="0"/>
        <w:jc w:val="center"/>
        <w:rPr>
          <w:b/>
          <w:bCs/>
        </w:rPr>
      </w:pPr>
      <w:r w:rsidRPr="005C48AB">
        <w:rPr>
          <w:b/>
          <w:bCs/>
        </w:rPr>
        <w:t xml:space="preserve">Позакласний захід до Дня безпечного Інтернету для </w:t>
      </w:r>
      <w:r w:rsidR="003B32F5" w:rsidRPr="003B32F5">
        <w:rPr>
          <w:b/>
          <w:bCs/>
        </w:rPr>
        <w:t xml:space="preserve">учнів </w:t>
      </w:r>
      <w:r w:rsidRPr="005C48AB">
        <w:rPr>
          <w:b/>
          <w:bCs/>
        </w:rPr>
        <w:t>5-</w:t>
      </w:r>
      <w:r w:rsidR="003B32F5" w:rsidRPr="003B32F5">
        <w:rPr>
          <w:b/>
          <w:bCs/>
        </w:rPr>
        <w:t>6-</w:t>
      </w:r>
      <w:r w:rsidRPr="005C48AB">
        <w:rPr>
          <w:b/>
          <w:bCs/>
        </w:rPr>
        <w:t>х класів</w:t>
      </w:r>
    </w:p>
    <w:p w14:paraId="37E0428F" w14:textId="77777777" w:rsidR="003B32F5" w:rsidRDefault="003B32F5" w:rsidP="003B32F5">
      <w:pPr>
        <w:spacing w:line="360" w:lineRule="auto"/>
        <w:jc w:val="center"/>
      </w:pPr>
    </w:p>
    <w:p w14:paraId="6E825B5E" w14:textId="7DB54B0A" w:rsidR="005C48AB" w:rsidRDefault="005C48AB" w:rsidP="003B32F5">
      <w:pPr>
        <w:spacing w:line="360" w:lineRule="auto"/>
      </w:pPr>
      <w:r w:rsidRPr="005C48AB">
        <w:t xml:space="preserve">Тема: </w:t>
      </w:r>
      <w:r w:rsidR="00B56FC8">
        <w:rPr>
          <w:i/>
          <w:iCs/>
        </w:rPr>
        <w:t>«</w:t>
      </w:r>
      <w:r w:rsidRPr="005C48AB">
        <w:rPr>
          <w:i/>
          <w:iCs/>
        </w:rPr>
        <w:t xml:space="preserve">Подорож у безпечний Інтернет разом </w:t>
      </w:r>
      <w:r w:rsidR="003B32F5">
        <w:rPr>
          <w:i/>
          <w:iCs/>
        </w:rPr>
        <w:t>і</w:t>
      </w:r>
      <w:r w:rsidRPr="005C48AB">
        <w:rPr>
          <w:i/>
          <w:iCs/>
        </w:rPr>
        <w:t xml:space="preserve">з </w:t>
      </w:r>
      <w:proofErr w:type="spellStart"/>
      <w:r w:rsidRPr="005C48AB">
        <w:rPr>
          <w:i/>
          <w:iCs/>
        </w:rPr>
        <w:t>Інтерлендом</w:t>
      </w:r>
      <w:proofErr w:type="spellEnd"/>
      <w:r w:rsidRPr="005C48AB">
        <w:rPr>
          <w:i/>
          <w:iCs/>
        </w:rPr>
        <w:t>!</w:t>
      </w:r>
      <w:r w:rsidR="00B56FC8">
        <w:rPr>
          <w:i/>
          <w:iCs/>
        </w:rPr>
        <w:t>»</w:t>
      </w:r>
      <w:r w:rsidRPr="005C48AB">
        <w:t xml:space="preserve"> </w:t>
      </w:r>
    </w:p>
    <w:p w14:paraId="5F4224ED" w14:textId="070F879C" w:rsidR="005C48AB" w:rsidRDefault="005C48AB" w:rsidP="003B32F5">
      <w:pPr>
        <w:spacing w:line="360" w:lineRule="auto"/>
      </w:pPr>
      <w:r w:rsidRPr="005C48AB">
        <w:t xml:space="preserve">Мета: Ознайомити учнів із правилами безпечної поведінки в Інтернеті. Використати гру </w:t>
      </w:r>
      <w:r w:rsidR="00B56FC8">
        <w:t>«</w:t>
      </w:r>
      <w:proofErr w:type="spellStart"/>
      <w:r w:rsidRPr="005C48AB">
        <w:t>Інтерленд</w:t>
      </w:r>
      <w:proofErr w:type="spellEnd"/>
      <w:r w:rsidR="00B56FC8">
        <w:t>»</w:t>
      </w:r>
      <w:r w:rsidRPr="005C48AB">
        <w:t xml:space="preserve"> для закріплення знань про </w:t>
      </w:r>
      <w:proofErr w:type="spellStart"/>
      <w:r w:rsidRPr="005C48AB">
        <w:t>кібербезпеку</w:t>
      </w:r>
      <w:proofErr w:type="spellEnd"/>
      <w:r w:rsidRPr="005C48AB">
        <w:t>. Розвивати критичне мислення та відповідальне ставлення до власної цифрової активності.</w:t>
      </w:r>
    </w:p>
    <w:p w14:paraId="1597B9C9" w14:textId="77777777" w:rsidR="003B32F5" w:rsidRDefault="005C48AB" w:rsidP="003B32F5">
      <w:pPr>
        <w:spacing w:line="360" w:lineRule="auto"/>
      </w:pPr>
      <w:r w:rsidRPr="005C48AB">
        <w:t xml:space="preserve">Обладнання: </w:t>
      </w:r>
    </w:p>
    <w:p w14:paraId="6C03191C" w14:textId="77777777" w:rsidR="00985E14" w:rsidRDefault="005C48AB" w:rsidP="003B32F5">
      <w:pPr>
        <w:spacing w:line="360" w:lineRule="auto"/>
      </w:pPr>
      <w:r w:rsidRPr="005C48AB">
        <w:t xml:space="preserve">Комп’ютер або планшет із доступом до гри </w:t>
      </w:r>
      <w:r w:rsidR="00B56FC8" w:rsidRPr="00B56FC8">
        <w:t>«</w:t>
      </w:r>
      <w:proofErr w:type="spellStart"/>
      <w:r w:rsidR="00B56FC8" w:rsidRPr="00B56FC8">
        <w:t>Інтерленд</w:t>
      </w:r>
      <w:proofErr w:type="spellEnd"/>
      <w:r w:rsidR="00B56FC8" w:rsidRPr="00B56FC8">
        <w:t>»</w:t>
      </w:r>
      <w:r w:rsidR="00985E14">
        <w:t xml:space="preserve"> </w:t>
      </w:r>
    </w:p>
    <w:p w14:paraId="7CAF178F" w14:textId="0794A177" w:rsidR="008246AC" w:rsidRDefault="00985E14" w:rsidP="003B32F5">
      <w:pPr>
        <w:spacing w:line="360" w:lineRule="auto"/>
      </w:pPr>
      <w:hyperlink r:id="rId5" w:history="1">
        <w:r w:rsidRPr="00FE5B7E">
          <w:rPr>
            <w:rStyle w:val="ae"/>
          </w:rPr>
          <w:t>https://beinternetawesome.withgoogle.com/uk_ua/interland</w:t>
        </w:r>
      </w:hyperlink>
    </w:p>
    <w:p w14:paraId="63C76139" w14:textId="434B8F8E" w:rsidR="008246AC" w:rsidRDefault="005C48AB" w:rsidP="003B32F5">
      <w:pPr>
        <w:spacing w:line="360" w:lineRule="auto"/>
      </w:pPr>
      <w:r w:rsidRPr="005C48AB">
        <w:t xml:space="preserve">Презентація про правила безпеки в Інтернеті </w:t>
      </w:r>
    </w:p>
    <w:p w14:paraId="0AC4488F" w14:textId="77777777" w:rsidR="008246AC" w:rsidRDefault="005C48AB" w:rsidP="003B32F5">
      <w:pPr>
        <w:spacing w:line="360" w:lineRule="auto"/>
      </w:pPr>
      <w:r w:rsidRPr="005C48AB">
        <w:t xml:space="preserve">Картки із запитаннями для вікторини </w:t>
      </w:r>
    </w:p>
    <w:p w14:paraId="2AD2E5D5" w14:textId="77777777" w:rsidR="003B32F5" w:rsidRDefault="005C48AB" w:rsidP="003B32F5">
      <w:pPr>
        <w:spacing w:line="360" w:lineRule="auto"/>
      </w:pPr>
      <w:r w:rsidRPr="005C48AB">
        <w:t xml:space="preserve">Великий аркуш для складання </w:t>
      </w:r>
      <w:r w:rsidR="003B32F5">
        <w:t>«</w:t>
      </w:r>
      <w:r w:rsidRPr="005C48AB">
        <w:t>Кодексу безпеки в мережі</w:t>
      </w:r>
      <w:r w:rsidR="003B32F5">
        <w:t>».</w:t>
      </w:r>
    </w:p>
    <w:p w14:paraId="5C852D52" w14:textId="77777777" w:rsidR="003B32F5" w:rsidRDefault="003B32F5" w:rsidP="003B32F5">
      <w:pPr>
        <w:spacing w:line="360" w:lineRule="auto"/>
        <w:jc w:val="center"/>
      </w:pPr>
    </w:p>
    <w:p w14:paraId="6D4D98B7" w14:textId="7273B8CB" w:rsidR="008246AC" w:rsidRDefault="005C48AB" w:rsidP="003B32F5">
      <w:pPr>
        <w:spacing w:line="360" w:lineRule="auto"/>
        <w:ind w:firstLine="0"/>
        <w:jc w:val="center"/>
      </w:pPr>
      <w:r w:rsidRPr="005C48AB">
        <w:t>План заходу</w:t>
      </w:r>
    </w:p>
    <w:p w14:paraId="1A5D86EA" w14:textId="77777777" w:rsidR="008246AC" w:rsidRPr="003B32F5" w:rsidRDefault="005C48AB" w:rsidP="003B32F5">
      <w:pPr>
        <w:spacing w:line="360" w:lineRule="auto"/>
        <w:rPr>
          <w:u w:val="single"/>
        </w:rPr>
      </w:pPr>
      <w:r w:rsidRPr="005C48AB">
        <w:rPr>
          <w:u w:val="single"/>
        </w:rPr>
        <w:t>1. Вступна частина (5 хв.)</w:t>
      </w:r>
    </w:p>
    <w:p w14:paraId="30912413" w14:textId="57C26618" w:rsidR="008246AC" w:rsidRPr="003B32F5" w:rsidRDefault="008246AC" w:rsidP="003B32F5">
      <w:pPr>
        <w:spacing w:line="360" w:lineRule="auto"/>
      </w:pPr>
      <w:r>
        <w:t xml:space="preserve">- </w:t>
      </w:r>
      <w:r w:rsidR="005C48AB" w:rsidRPr="005C48AB">
        <w:t>Чи любите ви подорожувати? А що скажете про подорожі в Інтернеті?</w:t>
      </w:r>
    </w:p>
    <w:p w14:paraId="3B8BDD18" w14:textId="57364894" w:rsidR="008246AC" w:rsidRDefault="008246AC" w:rsidP="003B32F5">
      <w:pPr>
        <w:spacing w:line="360" w:lineRule="auto"/>
      </w:pPr>
      <w:r>
        <w:t>С</w:t>
      </w:r>
      <w:r w:rsidR="005C48AB" w:rsidRPr="005C48AB">
        <w:t xml:space="preserve">ьогодні </w:t>
      </w:r>
      <w:r>
        <w:t xml:space="preserve">ми </w:t>
      </w:r>
      <w:r w:rsidR="005C48AB" w:rsidRPr="005C48AB">
        <w:t>вируша</w:t>
      </w:r>
      <w:r>
        <w:t>ємо</w:t>
      </w:r>
      <w:r w:rsidR="005C48AB" w:rsidRPr="005C48AB">
        <w:t xml:space="preserve"> у віртуальну подорож разом із героями гри </w:t>
      </w:r>
      <w:r w:rsidR="003B32F5">
        <w:t>«</w:t>
      </w:r>
      <w:proofErr w:type="spellStart"/>
      <w:r w:rsidR="005C48AB" w:rsidRPr="005C48AB">
        <w:t>Інтерленд</w:t>
      </w:r>
      <w:proofErr w:type="spellEnd"/>
      <w:r w:rsidR="003B32F5">
        <w:t>»</w:t>
      </w:r>
      <w:r w:rsidR="005C48AB" w:rsidRPr="005C48AB">
        <w:t>, де дізна</w:t>
      </w:r>
      <w:r>
        <w:t>ємо</w:t>
      </w:r>
      <w:r w:rsidR="005C48AB" w:rsidRPr="005C48AB">
        <w:t xml:space="preserve">ся, як зробити Інтернет безпечним для себе та друзів. </w:t>
      </w:r>
      <w:r>
        <w:t xml:space="preserve">Мета нашої зустрічі передбачає виконання цікавої і відповідальної </w:t>
      </w:r>
      <w:r w:rsidR="005C48AB" w:rsidRPr="005C48AB">
        <w:t xml:space="preserve">місії. </w:t>
      </w:r>
    </w:p>
    <w:p w14:paraId="6FE42A35" w14:textId="77777777" w:rsidR="003B32F5" w:rsidRPr="003B32F5" w:rsidRDefault="003B32F5" w:rsidP="003B32F5">
      <w:pPr>
        <w:spacing w:line="360" w:lineRule="auto"/>
        <w:rPr>
          <w:sz w:val="16"/>
          <w:szCs w:val="16"/>
        </w:rPr>
      </w:pPr>
    </w:p>
    <w:p w14:paraId="226D0BAE" w14:textId="1DF8E133" w:rsidR="008246AC" w:rsidRPr="003B32F5" w:rsidRDefault="005C48AB" w:rsidP="003B32F5">
      <w:pPr>
        <w:spacing w:line="360" w:lineRule="auto"/>
        <w:rPr>
          <w:u w:val="single"/>
        </w:rPr>
      </w:pPr>
      <w:r w:rsidRPr="005C48AB">
        <w:rPr>
          <w:u w:val="single"/>
        </w:rPr>
        <w:t xml:space="preserve">2. Дослідження світу </w:t>
      </w:r>
      <w:r w:rsidR="003B32F5" w:rsidRPr="003B32F5">
        <w:rPr>
          <w:u w:val="single"/>
        </w:rPr>
        <w:t>«</w:t>
      </w:r>
      <w:proofErr w:type="spellStart"/>
      <w:r w:rsidRPr="005C48AB">
        <w:rPr>
          <w:u w:val="single"/>
        </w:rPr>
        <w:t>Інтерленд</w:t>
      </w:r>
      <w:proofErr w:type="spellEnd"/>
      <w:r w:rsidR="003B32F5" w:rsidRPr="003B32F5">
        <w:rPr>
          <w:u w:val="single"/>
        </w:rPr>
        <w:t>»</w:t>
      </w:r>
      <w:r w:rsidRPr="005C48AB">
        <w:rPr>
          <w:u w:val="single"/>
        </w:rPr>
        <w:t xml:space="preserve"> (25 хв.) </w:t>
      </w:r>
    </w:p>
    <w:p w14:paraId="5EF7236E" w14:textId="6A9B806E" w:rsidR="008246AC" w:rsidRDefault="005C48AB" w:rsidP="003B32F5">
      <w:pPr>
        <w:spacing w:line="360" w:lineRule="auto"/>
      </w:pPr>
      <w:r w:rsidRPr="005C48AB">
        <w:t xml:space="preserve">Учні знайомляться з чотирма локаціями гри </w:t>
      </w:r>
      <w:r w:rsidR="003B32F5">
        <w:t>«</w:t>
      </w:r>
      <w:proofErr w:type="spellStart"/>
      <w:r w:rsidRPr="005C48AB">
        <w:t>Інтерленд</w:t>
      </w:r>
      <w:proofErr w:type="spellEnd"/>
      <w:r w:rsidR="003B32F5">
        <w:t>»</w:t>
      </w:r>
      <w:r w:rsidRPr="005C48AB">
        <w:t xml:space="preserve"> та проходять їх:</w:t>
      </w:r>
    </w:p>
    <w:p w14:paraId="6BC5AEF5" w14:textId="6891AFC5" w:rsidR="008246AC" w:rsidRDefault="005C48AB" w:rsidP="003B32F5">
      <w:pPr>
        <w:spacing w:line="360" w:lineRule="auto"/>
      </w:pPr>
      <w:r w:rsidRPr="005C48AB">
        <w:t xml:space="preserve"> </w:t>
      </w:r>
      <w:r w:rsidR="003B32F5">
        <w:t>«</w:t>
      </w:r>
      <w:r w:rsidRPr="005C48AB">
        <w:t>Королівство доброти</w:t>
      </w:r>
      <w:r w:rsidR="003B32F5">
        <w:t>»</w:t>
      </w:r>
      <w:r w:rsidRPr="005C48AB">
        <w:t xml:space="preserve"> – про важливість доброзичливого спілкування онлайн. </w:t>
      </w:r>
    </w:p>
    <w:p w14:paraId="3B95C30F" w14:textId="76A18FBA" w:rsidR="008246AC" w:rsidRDefault="003B32F5" w:rsidP="003B32F5">
      <w:pPr>
        <w:spacing w:line="360" w:lineRule="auto"/>
      </w:pPr>
      <w:r>
        <w:t>«</w:t>
      </w:r>
      <w:r w:rsidR="005C48AB" w:rsidRPr="005C48AB">
        <w:t>Гора відповідальності</w:t>
      </w:r>
      <w:r>
        <w:t xml:space="preserve">» </w:t>
      </w:r>
      <w:r w:rsidR="005C48AB" w:rsidRPr="005C48AB">
        <w:t xml:space="preserve">– як захищати особисту інформацію. </w:t>
      </w:r>
    </w:p>
    <w:p w14:paraId="019B124B" w14:textId="357BA6F7" w:rsidR="008246AC" w:rsidRDefault="003B32F5" w:rsidP="003B32F5">
      <w:pPr>
        <w:spacing w:line="360" w:lineRule="auto"/>
      </w:pPr>
      <w:r>
        <w:t>«</w:t>
      </w:r>
      <w:r w:rsidR="005C48AB" w:rsidRPr="005C48AB">
        <w:t>Річка реальності</w:t>
      </w:r>
      <w:r>
        <w:t>»</w:t>
      </w:r>
      <w:r w:rsidR="005C48AB" w:rsidRPr="005C48AB">
        <w:t xml:space="preserve"> – як відрізняти правду від фейкових новин. </w:t>
      </w:r>
    </w:p>
    <w:p w14:paraId="2FA24491" w14:textId="237FFEA0" w:rsidR="008246AC" w:rsidRDefault="003B32F5" w:rsidP="003B32F5">
      <w:pPr>
        <w:spacing w:line="360" w:lineRule="auto"/>
      </w:pPr>
      <w:r>
        <w:t>«</w:t>
      </w:r>
      <w:r w:rsidR="005C48AB" w:rsidRPr="005C48AB">
        <w:t>Вежа скарбів</w:t>
      </w:r>
      <w:r>
        <w:t>»</w:t>
      </w:r>
      <w:r w:rsidR="005C48AB" w:rsidRPr="005C48AB">
        <w:t xml:space="preserve"> – про силу надійних паролів. </w:t>
      </w:r>
    </w:p>
    <w:p w14:paraId="07CC4B7C" w14:textId="77777777" w:rsidR="008246AC" w:rsidRDefault="005C48AB" w:rsidP="003B32F5">
      <w:pPr>
        <w:spacing w:line="360" w:lineRule="auto"/>
      </w:pPr>
      <w:r w:rsidRPr="005C48AB">
        <w:t xml:space="preserve">Під час гри учні обговорюють свої відповіді та пояснюють, чому обрали саме такі варіанти дій. </w:t>
      </w:r>
    </w:p>
    <w:p w14:paraId="2C00D6CB" w14:textId="77777777" w:rsidR="003B32F5" w:rsidRPr="003B32F5" w:rsidRDefault="003B32F5" w:rsidP="003B32F5">
      <w:pPr>
        <w:spacing w:line="360" w:lineRule="auto"/>
        <w:rPr>
          <w:sz w:val="16"/>
          <w:szCs w:val="16"/>
        </w:rPr>
      </w:pPr>
    </w:p>
    <w:p w14:paraId="042D17C0" w14:textId="1F341470" w:rsidR="008246AC" w:rsidRPr="003B32F5" w:rsidRDefault="005C48AB" w:rsidP="003B32F5">
      <w:pPr>
        <w:spacing w:line="360" w:lineRule="auto"/>
        <w:rPr>
          <w:u w:val="single"/>
        </w:rPr>
      </w:pPr>
      <w:r w:rsidRPr="003B32F5">
        <w:rPr>
          <w:u w:val="single"/>
        </w:rPr>
        <w:t xml:space="preserve">3. Гра </w:t>
      </w:r>
      <w:r w:rsidR="003B32F5" w:rsidRPr="003B32F5">
        <w:rPr>
          <w:u w:val="single"/>
        </w:rPr>
        <w:t>«</w:t>
      </w:r>
      <w:r w:rsidRPr="003B32F5">
        <w:rPr>
          <w:u w:val="single"/>
        </w:rPr>
        <w:t>Чи справжня ця ситуація?</w:t>
      </w:r>
      <w:r w:rsidR="003B32F5" w:rsidRPr="003B32F5">
        <w:rPr>
          <w:u w:val="single"/>
        </w:rPr>
        <w:t>»</w:t>
      </w:r>
      <w:r w:rsidRPr="003B32F5">
        <w:rPr>
          <w:u w:val="single"/>
        </w:rPr>
        <w:t xml:space="preserve"> (10 хв.) </w:t>
      </w:r>
    </w:p>
    <w:p w14:paraId="53C7BACE" w14:textId="77777777" w:rsidR="008246AC" w:rsidRDefault="008246AC" w:rsidP="003B32F5">
      <w:pPr>
        <w:spacing w:line="360" w:lineRule="auto"/>
      </w:pPr>
      <w:r>
        <w:lastRenderedPageBreak/>
        <w:t>- Ч</w:t>
      </w:r>
      <w:r w:rsidR="005C48AB" w:rsidRPr="005C48AB">
        <w:t xml:space="preserve">и це безпечна ситуація, чи ні: </w:t>
      </w:r>
    </w:p>
    <w:p w14:paraId="78C688AA" w14:textId="77777777" w:rsidR="008246AC" w:rsidRPr="003B32F5" w:rsidRDefault="008246AC" w:rsidP="003B32F5">
      <w:pPr>
        <w:spacing w:line="360" w:lineRule="auto"/>
        <w:rPr>
          <w:sz w:val="16"/>
          <w:szCs w:val="16"/>
        </w:rPr>
      </w:pPr>
    </w:p>
    <w:p w14:paraId="0B031C5C" w14:textId="77777777" w:rsidR="008246AC" w:rsidRDefault="005C48AB" w:rsidP="003B32F5">
      <w:pPr>
        <w:pStyle w:val="a9"/>
        <w:numPr>
          <w:ilvl w:val="0"/>
          <w:numId w:val="3"/>
        </w:numPr>
        <w:spacing w:line="360" w:lineRule="auto"/>
        <w:ind w:left="993"/>
      </w:pPr>
      <w:r w:rsidRPr="003B32F5">
        <w:rPr>
          <w:i/>
          <w:iCs/>
        </w:rPr>
        <w:t>Тобі написав незнайомець і просить особисті дані.</w:t>
      </w:r>
      <w:r w:rsidRPr="005C48AB">
        <w:t xml:space="preserve"> </w:t>
      </w:r>
    </w:p>
    <w:p w14:paraId="36115FB6" w14:textId="77777777" w:rsidR="008246AC" w:rsidRPr="003B32F5" w:rsidRDefault="005C48AB" w:rsidP="003B32F5">
      <w:pPr>
        <w:pStyle w:val="a9"/>
        <w:numPr>
          <w:ilvl w:val="0"/>
          <w:numId w:val="3"/>
        </w:numPr>
        <w:spacing w:line="360" w:lineRule="auto"/>
        <w:ind w:left="993"/>
        <w:rPr>
          <w:i/>
          <w:iCs/>
        </w:rPr>
      </w:pPr>
      <w:r w:rsidRPr="003B32F5">
        <w:rPr>
          <w:i/>
          <w:iCs/>
        </w:rPr>
        <w:t>Ти отримав посилання на підозрілу сторінку.</w:t>
      </w:r>
    </w:p>
    <w:p w14:paraId="15422163" w14:textId="6F2BA0AB" w:rsidR="008246AC" w:rsidRDefault="005C48AB" w:rsidP="003B32F5">
      <w:pPr>
        <w:pStyle w:val="a9"/>
        <w:numPr>
          <w:ilvl w:val="0"/>
          <w:numId w:val="3"/>
        </w:numPr>
        <w:spacing w:line="360" w:lineRule="auto"/>
        <w:ind w:left="993"/>
      </w:pPr>
      <w:r w:rsidRPr="003B32F5">
        <w:rPr>
          <w:i/>
          <w:iCs/>
        </w:rPr>
        <w:t xml:space="preserve">Друг надіслав тобі смішне відео з </w:t>
      </w:r>
      <w:proofErr w:type="spellStart"/>
      <w:r w:rsidRPr="003B32F5">
        <w:rPr>
          <w:i/>
          <w:iCs/>
        </w:rPr>
        <w:t>розіграшем</w:t>
      </w:r>
      <w:proofErr w:type="spellEnd"/>
      <w:r w:rsidRPr="003B32F5">
        <w:rPr>
          <w:i/>
          <w:iCs/>
        </w:rPr>
        <w:t>.</w:t>
      </w:r>
      <w:r w:rsidRPr="005C48AB">
        <w:t xml:space="preserve"> </w:t>
      </w:r>
    </w:p>
    <w:p w14:paraId="7A605AE2" w14:textId="77777777" w:rsidR="008246AC" w:rsidRPr="003B32F5" w:rsidRDefault="008246AC" w:rsidP="003B32F5">
      <w:pPr>
        <w:spacing w:line="360" w:lineRule="auto"/>
        <w:rPr>
          <w:sz w:val="16"/>
          <w:szCs w:val="16"/>
        </w:rPr>
      </w:pPr>
    </w:p>
    <w:p w14:paraId="2C3EF46A" w14:textId="06335569" w:rsidR="008246AC" w:rsidRDefault="005C48AB" w:rsidP="003B32F5">
      <w:pPr>
        <w:spacing w:line="360" w:lineRule="auto"/>
      </w:pPr>
      <w:r w:rsidRPr="005C48AB">
        <w:t xml:space="preserve">Кожен варіант обговорюється з поясненням. </w:t>
      </w:r>
    </w:p>
    <w:p w14:paraId="156F2C0C" w14:textId="77777777" w:rsidR="003B32F5" w:rsidRPr="003B32F5" w:rsidRDefault="003B32F5" w:rsidP="003B32F5">
      <w:pPr>
        <w:spacing w:line="360" w:lineRule="auto"/>
        <w:rPr>
          <w:sz w:val="16"/>
          <w:szCs w:val="16"/>
        </w:rPr>
      </w:pPr>
    </w:p>
    <w:p w14:paraId="4C48E7CF" w14:textId="04B7ACDC" w:rsidR="008246AC" w:rsidRPr="003B32F5" w:rsidRDefault="005C48AB" w:rsidP="003B32F5">
      <w:pPr>
        <w:spacing w:line="360" w:lineRule="auto"/>
        <w:rPr>
          <w:u w:val="single"/>
        </w:rPr>
      </w:pPr>
      <w:r w:rsidRPr="003B32F5">
        <w:rPr>
          <w:u w:val="single"/>
        </w:rPr>
        <w:t xml:space="preserve">4. Підсумок – створюємо </w:t>
      </w:r>
      <w:r w:rsidR="003B32F5" w:rsidRPr="003B32F5">
        <w:rPr>
          <w:u w:val="single"/>
        </w:rPr>
        <w:t>«</w:t>
      </w:r>
      <w:r w:rsidRPr="003B32F5">
        <w:rPr>
          <w:u w:val="single"/>
        </w:rPr>
        <w:t>Кодекс безпечного Інтернету</w:t>
      </w:r>
      <w:r w:rsidR="003B32F5" w:rsidRPr="003B32F5">
        <w:rPr>
          <w:u w:val="single"/>
        </w:rPr>
        <w:t>»</w:t>
      </w:r>
      <w:r w:rsidRPr="003B32F5">
        <w:rPr>
          <w:u w:val="single"/>
        </w:rPr>
        <w:t xml:space="preserve"> (5 хв.) </w:t>
      </w:r>
    </w:p>
    <w:p w14:paraId="2710A883" w14:textId="77777777" w:rsidR="00B56FC8" w:rsidRDefault="005C48AB" w:rsidP="003B32F5">
      <w:pPr>
        <w:spacing w:line="360" w:lineRule="auto"/>
      </w:pPr>
      <w:r w:rsidRPr="005C48AB">
        <w:t xml:space="preserve">Клас разом формулює 5 основних правил </w:t>
      </w:r>
      <w:proofErr w:type="spellStart"/>
      <w:r w:rsidRPr="005C48AB">
        <w:t>кібербезпеки</w:t>
      </w:r>
      <w:proofErr w:type="spellEnd"/>
      <w:r w:rsidRPr="005C48AB">
        <w:t xml:space="preserve"> та записує їх на великому плакаті</w:t>
      </w:r>
      <w:r w:rsidR="00B56FC8">
        <w:t>:</w:t>
      </w:r>
    </w:p>
    <w:p w14:paraId="16EB5C51" w14:textId="37073FFB" w:rsidR="005C48AB" w:rsidRDefault="005C48AB" w:rsidP="003B32F5">
      <w:pPr>
        <w:pStyle w:val="a9"/>
        <w:numPr>
          <w:ilvl w:val="0"/>
          <w:numId w:val="4"/>
        </w:numPr>
        <w:spacing w:line="360" w:lineRule="auto"/>
        <w:ind w:left="993"/>
      </w:pPr>
      <w:r w:rsidRPr="005C48AB">
        <w:t xml:space="preserve">Використовуй надійні паролі. </w:t>
      </w:r>
    </w:p>
    <w:p w14:paraId="0A9ED359" w14:textId="77777777" w:rsidR="005C48AB" w:rsidRDefault="005C48AB" w:rsidP="003B32F5">
      <w:pPr>
        <w:pStyle w:val="a9"/>
        <w:numPr>
          <w:ilvl w:val="0"/>
          <w:numId w:val="4"/>
        </w:numPr>
        <w:spacing w:line="360" w:lineRule="auto"/>
        <w:ind w:left="993"/>
      </w:pPr>
      <w:r w:rsidRPr="005C48AB">
        <w:t xml:space="preserve">Перевіряй інформацію перед тим, як вірити їй. </w:t>
      </w:r>
    </w:p>
    <w:p w14:paraId="29A4BC5C" w14:textId="77777777" w:rsidR="00B56FC8" w:rsidRDefault="005C48AB" w:rsidP="003B32F5">
      <w:pPr>
        <w:pStyle w:val="a9"/>
        <w:numPr>
          <w:ilvl w:val="0"/>
          <w:numId w:val="4"/>
        </w:numPr>
        <w:spacing w:line="360" w:lineRule="auto"/>
        <w:ind w:left="993"/>
      </w:pPr>
      <w:r w:rsidRPr="005C48AB">
        <w:t xml:space="preserve">Будь доброзичливим у спілкуванні. </w:t>
      </w:r>
    </w:p>
    <w:p w14:paraId="2AEFCCF7" w14:textId="77777777" w:rsidR="00B56FC8" w:rsidRDefault="005C48AB" w:rsidP="003B32F5">
      <w:pPr>
        <w:pStyle w:val="a9"/>
        <w:numPr>
          <w:ilvl w:val="0"/>
          <w:numId w:val="4"/>
        </w:numPr>
        <w:spacing w:line="360" w:lineRule="auto"/>
        <w:ind w:left="993"/>
      </w:pPr>
      <w:r w:rsidRPr="005C48AB">
        <w:t>Не відкривай підозрілі посилання.</w:t>
      </w:r>
    </w:p>
    <w:p w14:paraId="0D2209CD" w14:textId="77777777" w:rsidR="00B56FC8" w:rsidRDefault="005C48AB" w:rsidP="003B32F5">
      <w:pPr>
        <w:pStyle w:val="a9"/>
        <w:numPr>
          <w:ilvl w:val="0"/>
          <w:numId w:val="4"/>
        </w:numPr>
        <w:spacing w:line="360" w:lineRule="auto"/>
        <w:ind w:left="993"/>
      </w:pPr>
      <w:r w:rsidRPr="005C48AB">
        <w:t>Повідомляй дорослих про загрози в Інтернеті.</w:t>
      </w:r>
    </w:p>
    <w:p w14:paraId="52586F2E" w14:textId="77777777" w:rsidR="003B32F5" w:rsidRPr="003B32F5" w:rsidRDefault="003B32F5" w:rsidP="003B32F5">
      <w:pPr>
        <w:spacing w:line="360" w:lineRule="auto"/>
        <w:rPr>
          <w:sz w:val="16"/>
          <w:szCs w:val="16"/>
        </w:rPr>
      </w:pPr>
    </w:p>
    <w:p w14:paraId="1AF394BC" w14:textId="25AE1D2A" w:rsidR="00B56FC8" w:rsidRPr="003B32F5" w:rsidRDefault="005C48AB" w:rsidP="003B32F5">
      <w:pPr>
        <w:spacing w:line="360" w:lineRule="auto"/>
        <w:rPr>
          <w:u w:val="single"/>
        </w:rPr>
      </w:pPr>
      <w:r w:rsidRPr="005C48AB">
        <w:rPr>
          <w:u w:val="single"/>
        </w:rPr>
        <w:t xml:space="preserve">5. Заключне слово (2 хв.) </w:t>
      </w:r>
    </w:p>
    <w:p w14:paraId="6B0CF3C2" w14:textId="77777777" w:rsidR="00B56FC8" w:rsidRDefault="005C48AB" w:rsidP="003B32F5">
      <w:pPr>
        <w:spacing w:line="360" w:lineRule="auto"/>
      </w:pPr>
      <w:r w:rsidRPr="005C48AB">
        <w:t xml:space="preserve">Інтернет – це чудове місце для навчання та розваг, але він має бути безпечним. Ви сьогодні стали справжніми майстрами </w:t>
      </w:r>
      <w:proofErr w:type="spellStart"/>
      <w:r w:rsidRPr="005C48AB">
        <w:t>Інтерленду</w:t>
      </w:r>
      <w:proofErr w:type="spellEnd"/>
      <w:r w:rsidRPr="005C48AB">
        <w:t xml:space="preserve">, тож пам’ятайте про правила безпеки! </w:t>
      </w:r>
    </w:p>
    <w:p w14:paraId="38B31756" w14:textId="5E708706" w:rsidR="00B56FC8" w:rsidRDefault="00B56FC8" w:rsidP="003B32F5">
      <w:pPr>
        <w:spacing w:line="360" w:lineRule="auto"/>
      </w:pPr>
      <w:r>
        <w:t>В</w:t>
      </w:r>
      <w:r w:rsidR="005C48AB" w:rsidRPr="005C48AB">
        <w:t>руч</w:t>
      </w:r>
      <w:r>
        <w:t>ення</w:t>
      </w:r>
      <w:r w:rsidR="005C48AB" w:rsidRPr="005C48AB">
        <w:t xml:space="preserve"> сертифікат</w:t>
      </w:r>
      <w:r>
        <w:t>ів</w:t>
      </w:r>
      <w:r w:rsidR="005C48AB" w:rsidRPr="005C48AB">
        <w:t xml:space="preserve"> </w:t>
      </w:r>
      <w:r w:rsidR="003B32F5">
        <w:t>«</w:t>
      </w:r>
      <w:r w:rsidR="005C48AB" w:rsidRPr="005C48AB">
        <w:t>Майст</w:t>
      </w:r>
      <w:r>
        <w:t>е</w:t>
      </w:r>
      <w:r w:rsidR="005C48AB" w:rsidRPr="005C48AB">
        <w:t xml:space="preserve">р </w:t>
      </w:r>
      <w:proofErr w:type="spellStart"/>
      <w:r w:rsidR="005C48AB" w:rsidRPr="005C48AB">
        <w:t>Інтерленду</w:t>
      </w:r>
      <w:proofErr w:type="spellEnd"/>
      <w:r w:rsidR="003B32F5">
        <w:t>»</w:t>
      </w:r>
      <w:r w:rsidR="005C48AB" w:rsidRPr="005C48AB">
        <w:t xml:space="preserve"> кожному учневі. </w:t>
      </w:r>
    </w:p>
    <w:p w14:paraId="4C655981" w14:textId="77777777" w:rsidR="00B56FC8" w:rsidRPr="003B32F5" w:rsidRDefault="00B56FC8" w:rsidP="003B32F5">
      <w:pPr>
        <w:spacing w:line="360" w:lineRule="auto"/>
        <w:rPr>
          <w:sz w:val="16"/>
          <w:szCs w:val="16"/>
        </w:rPr>
      </w:pPr>
    </w:p>
    <w:p w14:paraId="7078F321" w14:textId="77777777" w:rsidR="00B56FC8" w:rsidRPr="003B32F5" w:rsidRDefault="005C48AB" w:rsidP="003B32F5">
      <w:pPr>
        <w:spacing w:line="360" w:lineRule="auto"/>
        <w:rPr>
          <w:u w:val="single"/>
        </w:rPr>
      </w:pPr>
      <w:r w:rsidRPr="005C48AB">
        <w:rPr>
          <w:u w:val="single"/>
        </w:rPr>
        <w:t xml:space="preserve">Очікувані результати: </w:t>
      </w:r>
    </w:p>
    <w:p w14:paraId="02DA136E" w14:textId="77777777" w:rsidR="00B56FC8" w:rsidRDefault="005C48AB" w:rsidP="003B32F5">
      <w:pPr>
        <w:spacing w:line="360" w:lineRule="auto"/>
      </w:pPr>
      <w:r w:rsidRPr="005C48AB">
        <w:t xml:space="preserve">Учні краще розуміють загрози в Інтернеті та як їх уникати. </w:t>
      </w:r>
    </w:p>
    <w:p w14:paraId="338FDCC3" w14:textId="77777777" w:rsidR="00B56FC8" w:rsidRDefault="005C48AB" w:rsidP="003B32F5">
      <w:pPr>
        <w:spacing w:line="360" w:lineRule="auto"/>
      </w:pPr>
      <w:r w:rsidRPr="005C48AB">
        <w:t xml:space="preserve">Навчилися </w:t>
      </w:r>
      <w:proofErr w:type="spellStart"/>
      <w:r w:rsidRPr="005C48AB">
        <w:t>відповідально</w:t>
      </w:r>
      <w:proofErr w:type="spellEnd"/>
      <w:r w:rsidRPr="005C48AB">
        <w:t xml:space="preserve"> використовувати цифровий простір. </w:t>
      </w:r>
    </w:p>
    <w:p w14:paraId="091CCF30" w14:textId="77777777" w:rsidR="00B56FC8" w:rsidRDefault="005C48AB" w:rsidP="003B32F5">
      <w:pPr>
        <w:spacing w:line="360" w:lineRule="auto"/>
      </w:pPr>
      <w:r w:rsidRPr="005C48AB">
        <w:t xml:space="preserve">Отримали практичні навички безпечного користування мережею. </w:t>
      </w:r>
    </w:p>
    <w:p w14:paraId="44204D41" w14:textId="77777777" w:rsidR="00B56FC8" w:rsidRDefault="00B56FC8" w:rsidP="003B32F5">
      <w:pPr>
        <w:spacing w:line="360" w:lineRule="auto"/>
      </w:pPr>
    </w:p>
    <w:p w14:paraId="17EF4CED" w14:textId="77777777" w:rsidR="00B56FC8" w:rsidRDefault="00B56FC8" w:rsidP="003B32F5">
      <w:pPr>
        <w:spacing w:line="360" w:lineRule="auto"/>
      </w:pPr>
    </w:p>
    <w:p w14:paraId="4DAA21C1" w14:textId="77777777" w:rsidR="00B56FC8" w:rsidRDefault="00B56FC8" w:rsidP="003B32F5">
      <w:pPr>
        <w:spacing w:line="360" w:lineRule="auto"/>
      </w:pPr>
    </w:p>
    <w:p w14:paraId="62C322D5" w14:textId="77777777" w:rsidR="00B56FC8" w:rsidRDefault="00B56FC8" w:rsidP="003B32F5">
      <w:pPr>
        <w:spacing w:line="360" w:lineRule="auto"/>
      </w:pPr>
    </w:p>
    <w:sectPr w:rsidR="00B56F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16A8"/>
    <w:multiLevelType w:val="hybridMultilevel"/>
    <w:tmpl w:val="B512FFD2"/>
    <w:lvl w:ilvl="0" w:tplc="0422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D632A6"/>
    <w:multiLevelType w:val="hybridMultilevel"/>
    <w:tmpl w:val="04E669CA"/>
    <w:lvl w:ilvl="0" w:tplc="BC1612D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E869CE"/>
    <w:multiLevelType w:val="hybridMultilevel"/>
    <w:tmpl w:val="BB7C0616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B60DCB"/>
    <w:multiLevelType w:val="hybridMultilevel"/>
    <w:tmpl w:val="A3FEB284"/>
    <w:lvl w:ilvl="0" w:tplc="BC1612D0">
      <w:start w:val="2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20874834">
    <w:abstractNumId w:val="1"/>
  </w:num>
  <w:num w:numId="2" w16cid:durableId="1179810839">
    <w:abstractNumId w:val="3"/>
  </w:num>
  <w:num w:numId="3" w16cid:durableId="1476216304">
    <w:abstractNumId w:val="0"/>
  </w:num>
  <w:num w:numId="4" w16cid:durableId="138991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B"/>
    <w:rsid w:val="003B32F5"/>
    <w:rsid w:val="0048697A"/>
    <w:rsid w:val="005C48AB"/>
    <w:rsid w:val="007D203A"/>
    <w:rsid w:val="008246AC"/>
    <w:rsid w:val="0094567B"/>
    <w:rsid w:val="00985E14"/>
    <w:rsid w:val="00B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923F"/>
  <w15:chartTrackingRefBased/>
  <w15:docId w15:val="{FBD2D24A-79B1-4D7C-BDEB-5B766FD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8A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8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8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8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8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8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8A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8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C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A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C48A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C4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C4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A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C48A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C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0170">
          <w:marLeft w:val="120"/>
          <w:marRight w:val="12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2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945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3397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6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1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104">
          <w:marLeft w:val="120"/>
          <w:marRight w:val="12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7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4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internetawesome.withgoogle.com/uk_ua/inter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2025-02-13T20:06:00Z</dcterms:created>
  <dcterms:modified xsi:type="dcterms:W3CDTF">2025-02-13T20:49:00Z</dcterms:modified>
</cp:coreProperties>
</file>