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22FA6E" w14:textId="243DD5A2" w:rsidR="00D50338" w:rsidRPr="00D50338" w:rsidRDefault="00D50338" w:rsidP="000055E6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0338">
        <w:rPr>
          <w:rFonts w:ascii="Times New Roman" w:hAnsi="Times New Roman" w:cs="Times New Roman"/>
          <w:i/>
          <w:sz w:val="28"/>
          <w:szCs w:val="28"/>
        </w:rPr>
        <w:t>Інтегрований урок інформатик</w:t>
      </w:r>
      <w:r>
        <w:rPr>
          <w:rFonts w:ascii="Times New Roman" w:hAnsi="Times New Roman" w:cs="Times New Roman"/>
          <w:i/>
          <w:sz w:val="28"/>
          <w:szCs w:val="28"/>
        </w:rPr>
        <w:t>а-</w:t>
      </w:r>
      <w:r w:rsidRPr="00D50338">
        <w:rPr>
          <w:rFonts w:ascii="Times New Roman" w:hAnsi="Times New Roman" w:cs="Times New Roman"/>
          <w:i/>
          <w:sz w:val="28"/>
          <w:szCs w:val="28"/>
        </w:rPr>
        <w:t>хімі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D50338">
        <w:rPr>
          <w:rFonts w:ascii="Times New Roman" w:hAnsi="Times New Roman" w:cs="Times New Roman"/>
          <w:i/>
          <w:sz w:val="28"/>
          <w:szCs w:val="28"/>
        </w:rPr>
        <w:t>.</w:t>
      </w:r>
    </w:p>
    <w:p w14:paraId="4D88196B" w14:textId="0CBAF20C" w:rsidR="000055E6" w:rsidRDefault="00D50338" w:rsidP="000055E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Тема:</w:t>
      </w:r>
      <w:r w:rsidR="000055E6">
        <w:rPr>
          <w:rFonts w:ascii="Times New Roman" w:hAnsi="Times New Roman" w:cs="Times New Roman"/>
          <w:b/>
          <w:sz w:val="28"/>
          <w:szCs w:val="28"/>
        </w:rPr>
        <w:t xml:space="preserve"> Створення формул та написів у </w:t>
      </w:r>
      <w:r w:rsidR="000055E6">
        <w:rPr>
          <w:rFonts w:ascii="Times New Roman" w:hAnsi="Times New Roman" w:cs="Times New Roman"/>
          <w:b/>
          <w:sz w:val="28"/>
          <w:szCs w:val="28"/>
          <w:lang w:val="en-US"/>
        </w:rPr>
        <w:t>MS</w:t>
      </w:r>
      <w:r w:rsidR="000055E6" w:rsidRPr="000055E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055E6">
        <w:rPr>
          <w:rFonts w:ascii="Times New Roman" w:hAnsi="Times New Roman" w:cs="Times New Roman"/>
          <w:b/>
          <w:sz w:val="28"/>
          <w:szCs w:val="28"/>
          <w:lang w:val="en-US"/>
        </w:rPr>
        <w:t>Word</w:t>
      </w:r>
      <w:r w:rsidR="000055E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Розв’язування хімічних задач у текстовому документі.</w:t>
      </w:r>
    </w:p>
    <w:p w14:paraId="7943F130" w14:textId="742961D8" w:rsidR="000055E6" w:rsidRPr="000055E6" w:rsidRDefault="000055E6" w:rsidP="000055E6">
      <w:pPr>
        <w:spacing w:line="240" w:lineRule="auto"/>
        <w:ind w:left="1560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Мета: </w:t>
      </w:r>
      <w:r>
        <w:rPr>
          <w:rFonts w:ascii="Times New Roman" w:hAnsi="Times New Roman" w:cs="Times New Roman"/>
          <w:sz w:val="28"/>
          <w:szCs w:val="28"/>
        </w:rPr>
        <w:t xml:space="preserve">ознайоми учнів з інструментами для створення формул та написів у текстовому редакторі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055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 Розвинути навички використання вкладки «Вставлення» та інструмента «Формули». Сприяти розвитку навичок роботи з хімічними формулами у цифровому форматі; підвищити рівень впевненості</w:t>
      </w:r>
      <w:r w:rsidR="00C07363">
        <w:rPr>
          <w:rFonts w:ascii="Times New Roman" w:hAnsi="Times New Roman" w:cs="Times New Roman"/>
          <w:sz w:val="28"/>
          <w:szCs w:val="28"/>
        </w:rPr>
        <w:t xml:space="preserve"> у використанні складних функцій текстового редактора</w:t>
      </w:r>
      <w:r w:rsidR="00D50338">
        <w:rPr>
          <w:rFonts w:ascii="Times New Roman" w:hAnsi="Times New Roman" w:cs="Times New Roman"/>
          <w:sz w:val="28"/>
          <w:szCs w:val="28"/>
        </w:rPr>
        <w:t>; удосконалювати навички розв’язування хімічних задач.</w:t>
      </w:r>
    </w:p>
    <w:p w14:paraId="3E88BE0A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Комбінований.</w:t>
      </w:r>
    </w:p>
    <w:p w14:paraId="1EEF6C5D" w14:textId="77777777" w:rsidR="000055E6" w:rsidRDefault="000055E6" w:rsidP="000055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 та наочність</w:t>
      </w:r>
      <w:r>
        <w:rPr>
          <w:rFonts w:ascii="Times New Roman" w:hAnsi="Times New Roman" w:cs="Times New Roman"/>
          <w:sz w:val="28"/>
          <w:szCs w:val="28"/>
        </w:rPr>
        <w:t>: дошка, комп’ютери з підключенням до мережі Інтернет, підручник, навчальна презентація.</w:t>
      </w:r>
    </w:p>
    <w:p w14:paraId="621CE062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Програмне 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07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браузер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D8FD13" w14:textId="77777777" w:rsidR="000055E6" w:rsidRDefault="000055E6" w:rsidP="000055E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Хід уроку</w:t>
      </w:r>
    </w:p>
    <w:p w14:paraId="077183D8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І. Організаційний етап</w:t>
      </w:r>
    </w:p>
    <w:p w14:paraId="28DBA2F4" w14:textId="77777777" w:rsidR="000055E6" w:rsidRDefault="000055E6" w:rsidP="000055E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привітання</w:t>
      </w:r>
    </w:p>
    <w:p w14:paraId="0D0727EF" w14:textId="77777777" w:rsidR="000055E6" w:rsidRDefault="000055E6" w:rsidP="000055E6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присутніх</w:t>
      </w:r>
    </w:p>
    <w:p w14:paraId="6693C5A0" w14:textId="77777777" w:rsidR="000055E6" w:rsidRPr="00C07363" w:rsidRDefault="000055E6" w:rsidP="000055E6">
      <w:pPr>
        <w:pStyle w:val="a3"/>
        <w:numPr>
          <w:ilvl w:val="0"/>
          <w:numId w:val="2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перевірка готовності учнів до уроку</w:t>
      </w:r>
    </w:p>
    <w:p w14:paraId="4E11881B" w14:textId="4E014E48" w:rsidR="00C07363" w:rsidRDefault="00C07363" w:rsidP="000055E6">
      <w:pPr>
        <w:pStyle w:val="a3"/>
        <w:numPr>
          <w:ilvl w:val="0"/>
          <w:numId w:val="2"/>
        </w:numPr>
        <w:spacing w:line="276" w:lineRule="auto"/>
        <w:ind w:hanging="35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вивчення настрою учнів, готовність до роботи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50338">
        <w:rPr>
          <w:rFonts w:ascii="Times New Roman" w:hAnsi="Times New Roman" w:cs="Times New Roman"/>
          <w:sz w:val="28"/>
          <w:szCs w:val="28"/>
        </w:rPr>
        <w:t xml:space="preserve"> (робото в онлайн-документі </w:t>
      </w:r>
      <w:hyperlink r:id="rId5" w:history="1">
        <w:r w:rsidR="0062562E" w:rsidRPr="00B06E65">
          <w:rPr>
            <w:rStyle w:val="a7"/>
            <w:rFonts w:ascii="Times New Roman" w:hAnsi="Times New Roman" w:cs="Times New Roman"/>
            <w:sz w:val="28"/>
            <w:szCs w:val="28"/>
          </w:rPr>
          <w:t>https://docs.google.com/document/d/1D3hGLR4z8iPxkqS7Q5-qyvxOW0WSrVQB7HE3ZALCGQ0/edit?usp=sharing</w:t>
        </w:r>
      </w:hyperlink>
      <w:r w:rsidR="0062562E">
        <w:rPr>
          <w:rFonts w:ascii="Times New Roman" w:hAnsi="Times New Roman" w:cs="Times New Roman"/>
          <w:sz w:val="28"/>
          <w:szCs w:val="28"/>
        </w:rPr>
        <w:t xml:space="preserve"> </w:t>
      </w:r>
      <w:r w:rsidR="00D50338">
        <w:rPr>
          <w:rFonts w:ascii="Times New Roman" w:hAnsi="Times New Roman" w:cs="Times New Roman"/>
          <w:sz w:val="28"/>
          <w:szCs w:val="28"/>
        </w:rPr>
        <w:t>)</w:t>
      </w:r>
    </w:p>
    <w:p w14:paraId="119F4CC0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ІІ. Актуалізація опорних знань</w:t>
      </w:r>
    </w:p>
    <w:p w14:paraId="27502C88" w14:textId="77777777" w:rsidR="00C07363" w:rsidRPr="00C07363" w:rsidRDefault="00C07363" w:rsidP="00C0736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Дайте відповідь на питання: Чи відомі вам такі поняття та для чого їх використовують? (формули, таблиця, напис</w:t>
      </w:r>
      <w:r w:rsidR="002353D1">
        <w:rPr>
          <w:rFonts w:ascii="Times New Roman" w:hAnsi="Times New Roman" w:cs="Times New Roman"/>
          <w:bCs/>
          <w:sz w:val="28"/>
          <w:szCs w:val="28"/>
        </w:rPr>
        <w:t>, індекс, звичайний дріб)(слайд 2)</w:t>
      </w:r>
    </w:p>
    <w:p w14:paraId="49C91B86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ІІІ. Мотивацій навчальної діяльності</w:t>
      </w:r>
    </w:p>
    <w:p w14:paraId="4331AD69" w14:textId="77777777" w:rsidR="002353D1" w:rsidRPr="002353D1" w:rsidRDefault="000055E6" w:rsidP="002353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Слово вчителя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353D1" w:rsidRPr="002353D1">
        <w:rPr>
          <w:rFonts w:ascii="Times New Roman" w:hAnsi="Times New Roman" w:cs="Times New Roman"/>
          <w:bCs/>
          <w:sz w:val="28"/>
          <w:szCs w:val="28"/>
        </w:rPr>
        <w:t>У сучасному світі цифрових технологій текстовий редактор Microsoft Word є одним із найпоширеніших інструментів для створення та оформлення документів. Але чи знали ви, що за допомогою цього інструмента можна не лише друкувати текст, а й створювати складні формули, діаграми та підписи до ілюстрацій?</w:t>
      </w:r>
    </w:p>
    <w:p w14:paraId="63D664CB" w14:textId="77777777" w:rsidR="002353D1" w:rsidRPr="002353D1" w:rsidRDefault="002353D1" w:rsidP="002353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3D1">
        <w:rPr>
          <w:rFonts w:ascii="Times New Roman" w:hAnsi="Times New Roman" w:cs="Times New Roman"/>
          <w:bCs/>
          <w:sz w:val="28"/>
          <w:szCs w:val="28"/>
        </w:rPr>
        <w:t xml:space="preserve">Уявіть, що ви пишете наукову роботу, реферат або навіть </w:t>
      </w:r>
      <w:proofErr w:type="spellStart"/>
      <w:r w:rsidRPr="002353D1">
        <w:rPr>
          <w:rFonts w:ascii="Times New Roman" w:hAnsi="Times New Roman" w:cs="Times New Roman"/>
          <w:bCs/>
          <w:sz w:val="28"/>
          <w:szCs w:val="28"/>
        </w:rPr>
        <w:t>проєкт</w:t>
      </w:r>
      <w:proofErr w:type="spellEnd"/>
      <w:r w:rsidRPr="002353D1">
        <w:rPr>
          <w:rFonts w:ascii="Times New Roman" w:hAnsi="Times New Roman" w:cs="Times New Roman"/>
          <w:bCs/>
          <w:sz w:val="28"/>
          <w:szCs w:val="28"/>
        </w:rPr>
        <w:t>, де необхідно правильно оформити рівняння чи формули. Як швидко та без помилок це зробити? Як зробити документ зрозумілим і професійним?</w:t>
      </w:r>
    </w:p>
    <w:p w14:paraId="32E59CCF" w14:textId="77777777" w:rsidR="002353D1" w:rsidRPr="002353D1" w:rsidRDefault="002353D1" w:rsidP="002353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3D1">
        <w:rPr>
          <w:rFonts w:ascii="Times New Roman" w:hAnsi="Times New Roman" w:cs="Times New Roman"/>
          <w:bCs/>
          <w:sz w:val="28"/>
          <w:szCs w:val="28"/>
        </w:rPr>
        <w:t>Сьогоднішній урок допоможе вам:</w:t>
      </w:r>
    </w:p>
    <w:p w14:paraId="2DBD7B9B" w14:textId="77777777" w:rsidR="002353D1" w:rsidRPr="002353D1" w:rsidRDefault="002353D1" w:rsidP="002353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3D1">
        <w:rPr>
          <w:rFonts w:ascii="Times New Roman" w:hAnsi="Times New Roman" w:cs="Times New Roman"/>
          <w:bCs/>
          <w:sz w:val="28"/>
          <w:szCs w:val="28"/>
        </w:rPr>
        <w:t>опанувати інструменти, які зроблять вашу роботу більш професійною;</w:t>
      </w:r>
    </w:p>
    <w:p w14:paraId="593BAAF2" w14:textId="77777777" w:rsidR="002353D1" w:rsidRPr="002353D1" w:rsidRDefault="002353D1" w:rsidP="002353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3D1">
        <w:rPr>
          <w:rFonts w:ascii="Times New Roman" w:hAnsi="Times New Roman" w:cs="Times New Roman"/>
          <w:bCs/>
          <w:sz w:val="28"/>
          <w:szCs w:val="28"/>
        </w:rPr>
        <w:lastRenderedPageBreak/>
        <w:t>зрозуміти, як легко створювати формули та написи навіть у складних документах;</w:t>
      </w:r>
    </w:p>
    <w:p w14:paraId="6119E43F" w14:textId="77777777" w:rsidR="002353D1" w:rsidRPr="002353D1" w:rsidRDefault="002353D1" w:rsidP="002353D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3D1">
        <w:rPr>
          <w:rFonts w:ascii="Times New Roman" w:hAnsi="Times New Roman" w:cs="Times New Roman"/>
          <w:bCs/>
          <w:sz w:val="28"/>
          <w:szCs w:val="28"/>
        </w:rPr>
        <w:t>підготуватися до реальних викликів у навчанні та майбутній роботі, де вміння правильно оформлювати документи є необхідністю.</w:t>
      </w:r>
    </w:p>
    <w:p w14:paraId="39563907" w14:textId="77777777" w:rsidR="002353D1" w:rsidRPr="002353D1" w:rsidRDefault="002353D1" w:rsidP="002353D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53D1">
        <w:rPr>
          <w:rFonts w:ascii="Times New Roman" w:hAnsi="Times New Roman" w:cs="Times New Roman"/>
          <w:bCs/>
          <w:sz w:val="28"/>
          <w:szCs w:val="28"/>
        </w:rPr>
        <w:t xml:space="preserve">Ці навички не лише </w:t>
      </w:r>
      <w:proofErr w:type="spellStart"/>
      <w:r w:rsidRPr="002353D1">
        <w:rPr>
          <w:rFonts w:ascii="Times New Roman" w:hAnsi="Times New Roman" w:cs="Times New Roman"/>
          <w:bCs/>
          <w:sz w:val="28"/>
          <w:szCs w:val="28"/>
        </w:rPr>
        <w:t>полегшать</w:t>
      </w:r>
      <w:proofErr w:type="spellEnd"/>
      <w:r w:rsidRPr="002353D1">
        <w:rPr>
          <w:rFonts w:ascii="Times New Roman" w:hAnsi="Times New Roman" w:cs="Times New Roman"/>
          <w:bCs/>
          <w:sz w:val="28"/>
          <w:szCs w:val="28"/>
        </w:rPr>
        <w:t xml:space="preserve"> вашу повсякденну роботу, але й дозволять почуватися впевнено у будь-якій ситуації, пов’язаній з документами. Тож давайте разом навчимося робити це швидко, якісно та без зайвих зусиль!</w:t>
      </w:r>
    </w:p>
    <w:p w14:paraId="3BD689D9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IV. Вивчення нового матеріалу</w:t>
      </w:r>
    </w:p>
    <w:p w14:paraId="30732E89" w14:textId="77777777" w:rsidR="000055E6" w:rsidRDefault="000055E6" w:rsidP="00C64D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Пояснення вчителя з елементами демонстрування презентації</w:t>
      </w:r>
    </w:p>
    <w:p w14:paraId="4DCD1C67" w14:textId="77777777" w:rsidR="000055E6" w:rsidRDefault="000055E6" w:rsidP="006256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(використовуються можливості локальної мережі кабінету або проектор)</w:t>
      </w:r>
    </w:p>
    <w:p w14:paraId="50C78511" w14:textId="77777777" w:rsidR="00C64D33" w:rsidRPr="00C64D33" w:rsidRDefault="00C64D33" w:rsidP="006256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D33">
        <w:rPr>
          <w:rFonts w:ascii="Times New Roman" w:hAnsi="Times New Roman" w:cs="Times New Roman"/>
          <w:bCs/>
          <w:sz w:val="28"/>
          <w:szCs w:val="28"/>
        </w:rPr>
        <w:t>Для створення виразів, що містять символи, яких немає на клавіатурі, використовують різні спеціальні символи, вставлення яких здійснюється у вікні Символ:</w:t>
      </w:r>
    </w:p>
    <w:p w14:paraId="1148BB5D" w14:textId="77777777" w:rsidR="00C64D33" w:rsidRPr="00C64D33" w:rsidRDefault="00C64D33" w:rsidP="00625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C64D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Вставлення </w:t>
      </w:r>
      <w:r w:rsidRPr="00C64D33">
        <w:rPr>
          <w:rFonts w:ascii="Times New Roman" w:hAnsi="Times New Roman" w:cs="Times New Roman"/>
          <w:b/>
          <w:i/>
          <w:iCs/>
          <w:sz w:val="28"/>
          <w:szCs w:val="28"/>
        </w:rPr>
        <w:sym w:font="Symbol" w:char="F0DE"/>
      </w:r>
      <w:r w:rsidRPr="00C64D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Символи </w:t>
      </w:r>
      <w:r w:rsidRPr="00C64D33">
        <w:rPr>
          <w:rFonts w:ascii="Times New Roman" w:hAnsi="Times New Roman" w:cs="Times New Roman"/>
          <w:b/>
          <w:i/>
          <w:iCs/>
          <w:sz w:val="28"/>
          <w:szCs w:val="28"/>
        </w:rPr>
        <w:sym w:font="Symbol" w:char="F0DE"/>
      </w:r>
      <w:r w:rsidRPr="00C64D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Символ </w:t>
      </w:r>
      <w:r w:rsidRPr="00C64D33">
        <w:rPr>
          <w:rFonts w:ascii="Times New Roman" w:hAnsi="Times New Roman" w:cs="Times New Roman"/>
          <w:b/>
          <w:i/>
          <w:iCs/>
          <w:sz w:val="28"/>
          <w:szCs w:val="28"/>
        </w:rPr>
        <w:sym w:font="Symbol" w:char="F0DE"/>
      </w:r>
      <w:r w:rsidRPr="00C64D3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Інші символи.</w:t>
      </w:r>
    </w:p>
    <w:p w14:paraId="2E489EA0" w14:textId="77777777" w:rsidR="00C64D33" w:rsidRPr="00C64D33" w:rsidRDefault="00C64D33" w:rsidP="006256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D33">
        <w:rPr>
          <w:rFonts w:ascii="Times New Roman" w:hAnsi="Times New Roman" w:cs="Times New Roman"/>
          <w:bCs/>
          <w:sz w:val="28"/>
          <w:szCs w:val="28"/>
        </w:rPr>
        <w:t>Уведення символів нижнього і верхнього індексу здійснюється з використанням кнопок Підрядковий знак  і Надрядковий знак, які розміщено на вкладці Основне в групі Шрифт.</w:t>
      </w:r>
    </w:p>
    <w:p w14:paraId="32FA30AD" w14:textId="1E9027AC" w:rsidR="00C64D33" w:rsidRPr="0062562E" w:rsidRDefault="00C64D33" w:rsidP="006256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625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62562E" w:rsidRPr="0062562E">
        <w:rPr>
          <w:rFonts w:ascii="Times New Roman" w:hAnsi="Times New Roman" w:cs="Times New Roman"/>
          <w:i/>
          <w:iCs/>
          <w:sz w:val="28"/>
          <w:szCs w:val="28"/>
        </w:rPr>
        <w:t>(працюємо з дотриманням правил техніки безпеки)</w:t>
      </w:r>
    </w:p>
    <w:p w14:paraId="432A1A70" w14:textId="191D92FE" w:rsidR="00C64D33" w:rsidRDefault="00C64D33" w:rsidP="00625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Спробуємо зараз записати рівняння хімічної реакції</w:t>
      </w:r>
      <w:r w:rsidR="006256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14:paraId="4145205E" w14:textId="77777777" w:rsidR="00C64D33" w:rsidRPr="00D50338" w:rsidRDefault="00C64D33" w:rsidP="00625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503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Al</w:t>
      </w:r>
      <w:r w:rsidRPr="00D503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+3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Pr="00D50338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 xml:space="preserve">2 </w:t>
      </w:r>
      <w:r w:rsidRPr="00D503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= 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Al</w:t>
      </w:r>
      <w:r w:rsidRPr="00D50338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</w:t>
      </w:r>
      <w:r w:rsidRPr="00D50338">
        <w:rPr>
          <w:rFonts w:ascii="Times New Roman" w:hAnsi="Times New Roman" w:cs="Times New Roman"/>
          <w:b/>
          <w:bCs/>
          <w:i/>
          <w:iCs/>
          <w:sz w:val="28"/>
          <w:szCs w:val="28"/>
          <w:vertAlign w:val="subscript"/>
        </w:rPr>
        <w:t>3</w:t>
      </w:r>
      <w:r w:rsidRPr="00D5033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13F77C49" w14:textId="77777777" w:rsidR="00C64D33" w:rsidRDefault="00C64D33" w:rsidP="00E679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ru-RU"/>
        </w:rPr>
      </w:pPr>
      <w:r w:rsidRPr="00C64D33">
        <w:rPr>
          <w:rFonts w:ascii="Times New Roman" w:hAnsi="Times New Roman" w:cs="Times New Roman"/>
          <w:sz w:val="28"/>
          <w:szCs w:val="28"/>
        </w:rPr>
        <w:t>Але  дуже  часто  в математиці, фізиці</w:t>
      </w:r>
      <w:r>
        <w:rPr>
          <w:rFonts w:ascii="Times New Roman" w:hAnsi="Times New Roman" w:cs="Times New Roman"/>
          <w:sz w:val="28"/>
          <w:szCs w:val="28"/>
        </w:rPr>
        <w:t>, хімії</w:t>
      </w:r>
      <w:r w:rsidRPr="00C64D33">
        <w:rPr>
          <w:rFonts w:ascii="Times New Roman" w:hAnsi="Times New Roman" w:cs="Times New Roman"/>
          <w:sz w:val="28"/>
          <w:szCs w:val="28"/>
        </w:rPr>
        <w:t xml:space="preserve">  трапляються  багаторівневі формули  та вирази.</w:t>
      </w:r>
      <w:r w:rsidRPr="00D503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Наприклад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 xml:space="preserve">      ν=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A</m:t>
                </m:r>
              </m:sub>
            </m:sSub>
          </m:den>
        </m:f>
      </m:oMath>
    </w:p>
    <w:p w14:paraId="1867B099" w14:textId="77777777" w:rsidR="00C64D33" w:rsidRPr="00C64D33" w:rsidRDefault="00C64D33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D33">
        <w:rPr>
          <w:rFonts w:ascii="Times New Roman" w:hAnsi="Times New Roman" w:cs="Times New Roman"/>
          <w:bCs/>
          <w:sz w:val="28"/>
          <w:szCs w:val="28"/>
        </w:rPr>
        <w:t xml:space="preserve">Уставити в текстовий документ такі формули можна, </w:t>
      </w:r>
      <w:proofErr w:type="spellStart"/>
      <w:r w:rsidRPr="00C64D33">
        <w:rPr>
          <w:rFonts w:ascii="Times New Roman" w:hAnsi="Times New Roman" w:cs="Times New Roman"/>
          <w:bCs/>
          <w:sz w:val="28"/>
          <w:szCs w:val="28"/>
        </w:rPr>
        <w:t>скориставшися</w:t>
      </w:r>
      <w:proofErr w:type="spellEnd"/>
      <w:r w:rsidRPr="00C64D33">
        <w:rPr>
          <w:rFonts w:ascii="Times New Roman" w:hAnsi="Times New Roman" w:cs="Times New Roman"/>
          <w:bCs/>
          <w:sz w:val="28"/>
          <w:szCs w:val="28"/>
        </w:rPr>
        <w:t xml:space="preserve"> спеціальним засобом Конструктор формул. </w:t>
      </w:r>
    </w:p>
    <w:p w14:paraId="5CEE9A46" w14:textId="77777777" w:rsidR="00C64D33" w:rsidRPr="00C64D33" w:rsidRDefault="00C64D33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D33">
        <w:rPr>
          <w:rFonts w:ascii="Times New Roman" w:hAnsi="Times New Roman" w:cs="Times New Roman"/>
          <w:bCs/>
          <w:sz w:val="28"/>
          <w:szCs w:val="28"/>
        </w:rPr>
        <w:t>Формули в ньому конструюються з окремих символів і структур, використовуючи відповідні шаблони.</w:t>
      </w:r>
    </w:p>
    <w:p w14:paraId="48A14E37" w14:textId="77777777" w:rsidR="00C64D33" w:rsidRPr="00C64D33" w:rsidRDefault="00C64D33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64D33">
        <w:rPr>
          <w:rFonts w:ascii="Times New Roman" w:hAnsi="Times New Roman" w:cs="Times New Roman"/>
          <w:bCs/>
          <w:sz w:val="28"/>
          <w:szCs w:val="28"/>
        </w:rPr>
        <w:t xml:space="preserve">Для відкриття Конструктора формул потрібно виконати </w:t>
      </w:r>
      <w:r w:rsidRPr="00C64D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Вставлення </w:t>
      </w:r>
      <w:r w:rsidRPr="00C64D33">
        <w:rPr>
          <w:rFonts w:ascii="Times New Roman" w:hAnsi="Times New Roman" w:cs="Times New Roman"/>
          <w:b/>
          <w:bCs/>
          <w:sz w:val="28"/>
          <w:szCs w:val="28"/>
        </w:rPr>
        <w:sym w:font="Symbol" w:char="F0DE"/>
      </w:r>
      <w:r w:rsidRPr="00C64D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Символи </w:t>
      </w:r>
      <w:r w:rsidRPr="00C64D33">
        <w:rPr>
          <w:rFonts w:ascii="Times New Roman" w:hAnsi="Times New Roman" w:cs="Times New Roman"/>
          <w:b/>
          <w:bCs/>
          <w:sz w:val="28"/>
          <w:szCs w:val="28"/>
        </w:rPr>
        <w:sym w:font="Symbol" w:char="F0DE"/>
      </w:r>
      <w:r w:rsidRPr="00C64D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Рівняння.</w:t>
      </w:r>
    </w:p>
    <w:p w14:paraId="6F426533" w14:textId="77777777" w:rsidR="00C64D33" w:rsidRPr="00C64D33" w:rsidRDefault="00C64D33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D33">
        <w:rPr>
          <w:rFonts w:ascii="Times New Roman" w:hAnsi="Times New Roman" w:cs="Times New Roman"/>
          <w:bCs/>
          <w:sz w:val="28"/>
          <w:szCs w:val="28"/>
        </w:rPr>
        <w:t xml:space="preserve">Після цього на Стрічці з’явиться тимчасова вкладка Конструктор (Засоби для роботи з рівняннями), а в документі – спеціальна область для введення формули. </w:t>
      </w:r>
    </w:p>
    <w:p w14:paraId="613151D5" w14:textId="77777777" w:rsidR="00E67917" w:rsidRPr="00E67917" w:rsidRDefault="00E67917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917">
        <w:rPr>
          <w:rFonts w:ascii="Times New Roman" w:hAnsi="Times New Roman" w:cs="Times New Roman"/>
          <w:bCs/>
          <w:sz w:val="28"/>
          <w:szCs w:val="28"/>
        </w:rPr>
        <w:t>Під час уведення формули деякі букви, знаки арифметичних операцій та  інші символи можна вводити з клавіатури, а спеціальні – вибирати у відповідних списках групи Символи.</w:t>
      </w:r>
    </w:p>
    <w:p w14:paraId="3C1D3F68" w14:textId="77777777" w:rsidR="00E67917" w:rsidRDefault="00E67917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917">
        <w:rPr>
          <w:rFonts w:ascii="Times New Roman" w:hAnsi="Times New Roman" w:cs="Times New Roman"/>
          <w:bCs/>
          <w:sz w:val="28"/>
          <w:szCs w:val="28"/>
        </w:rPr>
        <w:t>Усі символи, які можна вставити у формулу, розділено на 8 основних наборів. Які, у свою чергу, можуть бути розділені по окремих блоках.</w:t>
      </w:r>
    </w:p>
    <w:p w14:paraId="49164941" w14:textId="77777777" w:rsidR="00E67917" w:rsidRPr="00E67917" w:rsidRDefault="00E67917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917">
        <w:rPr>
          <w:rFonts w:ascii="Times New Roman" w:hAnsi="Times New Roman" w:cs="Times New Roman"/>
          <w:bCs/>
          <w:sz w:val="28"/>
          <w:szCs w:val="28"/>
        </w:rPr>
        <w:t>Щоб відкрити перелік назв усіх 8 наборів символів,  потрібно  в  поточному  списку  вибрати  його заголовок.</w:t>
      </w:r>
    </w:p>
    <w:p w14:paraId="77051F99" w14:textId="77777777" w:rsidR="00E67917" w:rsidRDefault="00E67917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917">
        <w:rPr>
          <w:rFonts w:ascii="Times New Roman" w:hAnsi="Times New Roman" w:cs="Times New Roman"/>
          <w:bCs/>
          <w:sz w:val="28"/>
          <w:szCs w:val="28"/>
        </w:rPr>
        <w:t xml:space="preserve">Крім  окремих  символів,  у  виразі можуть  траплятися звичайні дроби, функції, дужки, знаки коренів тощо. Вони вставляються з використанням елементів  керування  групи Структури вкладки Конструктор. </w:t>
      </w:r>
    </w:p>
    <w:p w14:paraId="1A9A1A62" w14:textId="77777777" w:rsidR="00E67917" w:rsidRDefault="00E67917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7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Щоб уставити шаблон у формулу, слід відкрити список шаблонів відповідної кнопки і вибрати потрібний.</w:t>
      </w:r>
    </w:p>
    <w:p w14:paraId="24F2E75D" w14:textId="77777777" w:rsidR="00E67917" w:rsidRPr="00E67917" w:rsidRDefault="00E67917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917">
        <w:rPr>
          <w:rFonts w:ascii="Times New Roman" w:hAnsi="Times New Roman" w:cs="Times New Roman"/>
          <w:bCs/>
          <w:sz w:val="28"/>
          <w:szCs w:val="28"/>
        </w:rPr>
        <w:lastRenderedPageBreak/>
        <w:t>Далі  слід  заповнити  шаблон  даними.  Місця  для введення  чисел  і  символів  у шаблоні позначені  спеціальними полями, які обведено пунктирною рамкою.  У  поля можна  вводити  не  тільки  окремі символи, а й вставляти інші шаблони.</w:t>
      </w:r>
    </w:p>
    <w:p w14:paraId="15A29263" w14:textId="00CF2E2B" w:rsidR="00E67917" w:rsidRPr="0062562E" w:rsidRDefault="00E67917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67917">
        <w:rPr>
          <w:rFonts w:ascii="Times New Roman" w:hAnsi="Times New Roman" w:cs="Times New Roman"/>
          <w:bCs/>
          <w:sz w:val="28"/>
          <w:szCs w:val="28"/>
        </w:rPr>
        <w:t>Редагування  та форматування  створеної формули або її фрагментів здійснюються стандартними засобами Word.</w:t>
      </w:r>
      <w:r w:rsidR="006256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62E" w:rsidRPr="0062562E">
        <w:rPr>
          <w:rFonts w:ascii="Times New Roman" w:hAnsi="Times New Roman" w:cs="Times New Roman"/>
          <w:bCs/>
          <w:i/>
          <w:iCs/>
          <w:sz w:val="28"/>
          <w:szCs w:val="28"/>
        </w:rPr>
        <w:t>Практика: вставка формули.</w:t>
      </w:r>
    </w:p>
    <w:p w14:paraId="18D68AE7" w14:textId="1E9CC848" w:rsidR="00E67917" w:rsidRDefault="00E67917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679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оздоблення тексту, створення малюнків, підписів і пояснень на малюнках та різних схемах у текстовому документі використовують такі об’єкти, як написи.</w:t>
      </w:r>
    </w:p>
    <w:p w14:paraId="799B7676" w14:textId="77777777" w:rsidR="00E67917" w:rsidRPr="00E67917" w:rsidRDefault="00E67917" w:rsidP="00E6791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917">
        <w:rPr>
          <w:rFonts w:ascii="Times New Roman" w:hAnsi="Times New Roman" w:cs="Times New Roman"/>
          <w:bCs/>
          <w:sz w:val="28"/>
          <w:szCs w:val="28"/>
        </w:rPr>
        <w:t xml:space="preserve">Для  розміщення  написів  у  текстовому  документі  існує  кілька  способів:  текст можна розмістити всередині фігури, яку створено в текстовому документі засобами текстового процесора Word, або створити спеціальний об’єкт </w:t>
      </w:r>
      <w:proofErr w:type="spellStart"/>
      <w:r w:rsidRPr="00E67917">
        <w:rPr>
          <w:rFonts w:ascii="Times New Roman" w:hAnsi="Times New Roman" w:cs="Times New Roman"/>
          <w:bCs/>
          <w:sz w:val="28"/>
          <w:szCs w:val="28"/>
        </w:rPr>
        <w:t>WordArt</w:t>
      </w:r>
      <w:proofErr w:type="spellEnd"/>
      <w:r w:rsidRPr="00E6791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1C960F" w14:textId="77777777" w:rsidR="00474B61" w:rsidRDefault="00E67917" w:rsidP="00474B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917">
        <w:rPr>
          <w:rFonts w:ascii="Times New Roman" w:hAnsi="Times New Roman" w:cs="Times New Roman"/>
          <w:bCs/>
          <w:sz w:val="28"/>
          <w:szCs w:val="28"/>
        </w:rPr>
        <w:t xml:space="preserve">Якщо в текстовому документі потрібно створити текстовий напис, то для цього слід скористатися спеціальним інструментом </w:t>
      </w:r>
      <w:r w:rsidRPr="00E67917">
        <w:rPr>
          <w:rFonts w:ascii="Times New Roman" w:hAnsi="Times New Roman" w:cs="Times New Roman"/>
          <w:b/>
          <w:i/>
          <w:iCs/>
          <w:sz w:val="28"/>
          <w:szCs w:val="28"/>
        </w:rPr>
        <w:t>Тестове поле</w:t>
      </w:r>
      <w:r w:rsidRPr="00E67917">
        <w:rPr>
          <w:rFonts w:ascii="Times New Roman" w:hAnsi="Times New Roman" w:cs="Times New Roman"/>
          <w:bCs/>
          <w:sz w:val="28"/>
          <w:szCs w:val="28"/>
        </w:rPr>
        <w:t xml:space="preserve">, який розміщено на </w:t>
      </w:r>
      <w:r w:rsidRPr="00E67917">
        <w:rPr>
          <w:rFonts w:ascii="Times New Roman" w:hAnsi="Times New Roman" w:cs="Times New Roman"/>
          <w:b/>
          <w:i/>
          <w:iCs/>
          <w:sz w:val="28"/>
          <w:szCs w:val="28"/>
        </w:rPr>
        <w:t>вкладці Вставлення у групі Ілюстрації</w:t>
      </w:r>
      <w:r w:rsidRPr="00E67917">
        <w:rPr>
          <w:rFonts w:ascii="Times New Roman" w:hAnsi="Times New Roman" w:cs="Times New Roman"/>
          <w:bCs/>
          <w:sz w:val="28"/>
          <w:szCs w:val="28"/>
        </w:rPr>
        <w:t xml:space="preserve"> в списку кнопки </w:t>
      </w:r>
      <w:r w:rsidRPr="00E67917">
        <w:rPr>
          <w:rFonts w:ascii="Times New Roman" w:hAnsi="Times New Roman" w:cs="Times New Roman"/>
          <w:b/>
          <w:i/>
          <w:iCs/>
          <w:sz w:val="28"/>
          <w:szCs w:val="28"/>
        </w:rPr>
        <w:t>Фігури,</w:t>
      </w:r>
      <w:r w:rsidRPr="00E67917">
        <w:rPr>
          <w:rFonts w:ascii="Times New Roman" w:hAnsi="Times New Roman" w:cs="Times New Roman"/>
          <w:bCs/>
          <w:sz w:val="28"/>
          <w:szCs w:val="28"/>
        </w:rPr>
        <w:t xml:space="preserve"> або використати інші фігури (прямокутник, стрілка, ромб тощо).</w:t>
      </w:r>
    </w:p>
    <w:p w14:paraId="4FB5ADC4" w14:textId="77777777" w:rsidR="00474B61" w:rsidRPr="00474B61" w:rsidRDefault="00474B61" w:rsidP="00474B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B61">
        <w:rPr>
          <w:rFonts w:ascii="Times New Roman" w:hAnsi="Times New Roman" w:cs="Times New Roman"/>
          <w:bCs/>
          <w:sz w:val="28"/>
          <w:szCs w:val="28"/>
        </w:rPr>
        <w:t xml:space="preserve">У внутрішній області більшості фігур можна розмістити текст, який буде пояснювати зміст даної фігури на малюнку чи схемі. Для додавання тексту до фігури слід у контекстному меню фігури вибрати команду </w:t>
      </w:r>
      <w:r w:rsidRPr="00474B61">
        <w:rPr>
          <w:rFonts w:ascii="Times New Roman" w:hAnsi="Times New Roman" w:cs="Times New Roman"/>
          <w:b/>
          <w:sz w:val="28"/>
          <w:szCs w:val="28"/>
        </w:rPr>
        <w:t>Додати текст</w:t>
      </w:r>
      <w:r w:rsidRPr="00474B61">
        <w:rPr>
          <w:rFonts w:ascii="Times New Roman" w:hAnsi="Times New Roman" w:cs="Times New Roman"/>
          <w:bCs/>
          <w:sz w:val="28"/>
          <w:szCs w:val="28"/>
        </w:rPr>
        <w:t xml:space="preserve"> і ввести його.</w:t>
      </w:r>
    </w:p>
    <w:p w14:paraId="07D81CC3" w14:textId="77777777" w:rsidR="00474B61" w:rsidRPr="00474B61" w:rsidRDefault="00474B61" w:rsidP="00474B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B61">
        <w:rPr>
          <w:rFonts w:ascii="Times New Roman" w:hAnsi="Times New Roman" w:cs="Times New Roman"/>
          <w:bCs/>
          <w:sz w:val="28"/>
          <w:szCs w:val="28"/>
        </w:rPr>
        <w:t xml:space="preserve">У текстовому процесорі Word можна вставляти в документи так звані об’єкти </w:t>
      </w:r>
      <w:r w:rsidRPr="00474B61">
        <w:rPr>
          <w:rFonts w:ascii="Times New Roman" w:hAnsi="Times New Roman" w:cs="Times New Roman"/>
          <w:b/>
          <w:sz w:val="28"/>
          <w:szCs w:val="28"/>
        </w:rPr>
        <w:t>WordArt,</w:t>
      </w:r>
      <w:r w:rsidRPr="00474B61">
        <w:rPr>
          <w:rFonts w:ascii="Times New Roman" w:hAnsi="Times New Roman" w:cs="Times New Roman"/>
          <w:bCs/>
          <w:sz w:val="28"/>
          <w:szCs w:val="28"/>
        </w:rPr>
        <w:t xml:space="preserve"> які використовуються для художнього  та яскравого оформлення тексту. Ці об’єкти можна застосовувати для заголовків текстів, для оформлення вітальних листівок, плакатів, малюнків і схем.</w:t>
      </w:r>
    </w:p>
    <w:p w14:paraId="08D40F2E" w14:textId="77777777" w:rsidR="00474B61" w:rsidRPr="00474B61" w:rsidRDefault="00474B61" w:rsidP="00474B6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4B61">
        <w:rPr>
          <w:rFonts w:ascii="Times New Roman" w:hAnsi="Times New Roman" w:cs="Times New Roman"/>
          <w:bCs/>
          <w:sz w:val="28"/>
          <w:szCs w:val="28"/>
        </w:rPr>
        <w:t xml:space="preserve">Створений </w:t>
      </w:r>
      <w:r w:rsidRPr="00474B61">
        <w:rPr>
          <w:rFonts w:ascii="Times New Roman" w:hAnsi="Times New Roman" w:cs="Times New Roman"/>
          <w:b/>
          <w:sz w:val="28"/>
          <w:szCs w:val="28"/>
        </w:rPr>
        <w:t>об’єкт WordArt</w:t>
      </w:r>
      <w:r w:rsidRPr="00474B61">
        <w:rPr>
          <w:rFonts w:ascii="Times New Roman" w:hAnsi="Times New Roman" w:cs="Times New Roman"/>
          <w:bCs/>
          <w:sz w:val="28"/>
          <w:szCs w:val="28"/>
        </w:rPr>
        <w:t xml:space="preserve"> буде розміщено в поточному місці документа. Редагування та форматування тексту і графічного об’єкта здійснюються з використанням елементів керування тимчасової </w:t>
      </w:r>
      <w:r w:rsidRPr="00474B61">
        <w:rPr>
          <w:rFonts w:ascii="Times New Roman" w:hAnsi="Times New Roman" w:cs="Times New Roman"/>
          <w:b/>
          <w:sz w:val="28"/>
          <w:szCs w:val="28"/>
        </w:rPr>
        <w:t>вкладки Формат</w:t>
      </w:r>
      <w:r w:rsidRPr="00474B61">
        <w:rPr>
          <w:rFonts w:ascii="Times New Roman" w:hAnsi="Times New Roman" w:cs="Times New Roman"/>
          <w:bCs/>
          <w:sz w:val="28"/>
          <w:szCs w:val="28"/>
        </w:rPr>
        <w:t xml:space="preserve"> (Засоби креслення).</w:t>
      </w:r>
    </w:p>
    <w:p w14:paraId="4A56FCE0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V. Фізкультхвилинка</w:t>
      </w:r>
    </w:p>
    <w:p w14:paraId="062FFAD0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VI. Засвоєння нових знань, формування вмінь</w:t>
      </w:r>
    </w:p>
    <w:p w14:paraId="79B5C471" w14:textId="77777777" w:rsidR="000055E6" w:rsidRDefault="000055E6" w:rsidP="000055E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Практичне завдання.</w:t>
      </w:r>
    </w:p>
    <w:p w14:paraId="4D3E1CCF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Робота за комп’ютером</w:t>
      </w:r>
    </w:p>
    <w:p w14:paraId="62E4117B" w14:textId="77777777" w:rsidR="000055E6" w:rsidRDefault="000055E6" w:rsidP="000055E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Повторення правил безпечної поведінки за комп’ютером.</w:t>
      </w:r>
    </w:p>
    <w:p w14:paraId="627F852E" w14:textId="77777777" w:rsidR="000055E6" w:rsidRDefault="000055E6" w:rsidP="000055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Інструктаж учителя.</w:t>
      </w:r>
    </w:p>
    <w:p w14:paraId="51252C52" w14:textId="77777777" w:rsidR="000055E6" w:rsidRDefault="000055E6" w:rsidP="000055E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Практична робота за комп’ютерами.</w:t>
      </w:r>
    </w:p>
    <w:p w14:paraId="1A22343C" w14:textId="77777777" w:rsidR="00DC6D4A" w:rsidRPr="00DC6D4A" w:rsidRDefault="00474B61" w:rsidP="00DC6D4A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6D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Розв’язати задачу:</w:t>
      </w:r>
      <w:r w:rsidR="00DC6D4A" w:rsidRPr="00DC6D4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02988A3" wp14:editId="646BC78E">
                <wp:simplePos x="0" y="0"/>
                <wp:positionH relativeFrom="column">
                  <wp:posOffset>7315200</wp:posOffset>
                </wp:positionH>
                <wp:positionV relativeFrom="paragraph">
                  <wp:posOffset>-661670</wp:posOffset>
                </wp:positionV>
                <wp:extent cx="113665" cy="228600"/>
                <wp:effectExtent l="13335" t="6985" r="44450" b="3111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3665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C1A33D" w14:textId="77777777" w:rsidR="00DC6D4A" w:rsidRDefault="00DC6D4A" w:rsidP="00DC6D4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9146D4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US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988A3"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8in;margin-top:-52.1pt;width:8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XXFgIAAOEDAAAOAAAAZHJzL2Uyb0RvYy54bWysU8GO0zAQvSPxD5bvNGnRllXUdFV2WS4L&#10;rLRFe57aThOIPcZ2m/TInV/gHzhw4MYvdP+IsZuWFdwQOViJPX7z3puX2UWvW7ZVzjdoSj4e5Zwp&#10;I1A2Zl3y98vrZ+ec+QBGQotGlXynPL+YP30y62yhJlhjK5VjBGJ80dmS1yHYIsu8qJUGP0KrDB1W&#10;6DQE+nTrTDroCF232STPp1mHTlqHQnlPu1eHQz5P+FWlRHhXVV4F1pacuIW0urSu4prNZ1CsHdi6&#10;EQMN+AcWGhpDTU9QVxCAbVzzF5RuhEOPVRgJ1BlWVSNU0kBqxvkfau5qsCppIXO8Pdnk/x+seLu9&#10;dayRNLsXnBnQNKP91/23/ff9z/2Ph88PXxgdkEud9QUV31kqD/1L7OlGUuztDYqPnhm8rMGs1cI5&#10;7GoFkliOCXLYTlqWO0v4aXep+vBKNjSQcYTPHuEfmvnYadW9QUlXYBMwdesrp6PP5BwjCjTS3WmM&#10;hMhE5DV+Pp2ecSboaDI5n+ZpzBkUx8vW+fBaoWbxpeSOUpLAYXvjQyQDxbFkYBbJHGiFftUPdqxQ&#10;7ohjR+kpuf+0AadI70ZfIoWNRFYO9T3Fc+GSykg7wi77e3B26B2I9G17TE8ikGIkh1mA/EBAuqVQ&#10;bqFlZzk9yS8ohuKB7AE13vV2QW5dN0lJtPXAc1BCOUoCh8zHoD7+TlW//8z5LwAAAP//AwBQSwME&#10;FAAGAAgAAAAhAFAR/PrhAAAADgEAAA8AAABkcnMvZG93bnJldi54bWxMj81uwjAQhO+V+g7WIvUG&#10;tqMSQRoHof5IPfRSmt5N7MYR8TqKFxLevubUHmd2NPtNuZt9zy52jF1ABXIlgFlsgumwVVB/vS03&#10;wCJpNLoPaBVcbYRddX9X6sKECT/t5UAtSyUYC63AEQ0F57Fx1uu4CoPFdPsJo9eU5NhyM+oplfue&#10;Z0Lk3OsO0wenB/vsbHM6nL0CIrOX1/rVx/fv+eNlcqJZ61qph8W8fwJGdqa/MNzwEzpUiekYzmgi&#10;65OW6yyNIQVLKR4zYLeMzLdbYMfk5ZsMeFXy/zOqXwAAAP//AwBQSwECLQAUAAYACAAAACEAtoM4&#10;kv4AAADhAQAAEwAAAAAAAAAAAAAAAAAAAAAAW0NvbnRlbnRfVHlwZXNdLnhtbFBLAQItABQABgAI&#10;AAAAIQA4/SH/1gAAAJQBAAALAAAAAAAAAAAAAAAAAC8BAABfcmVscy8ucmVsc1BLAQItABQABgAI&#10;AAAAIQBcNOXXFgIAAOEDAAAOAAAAAAAAAAAAAAAAAC4CAABkcnMvZTJvRG9jLnhtbFBLAQItABQA&#10;BgAIAAAAIQBQEfz64QAAAA4BAAAPAAAAAAAAAAAAAAAAAHAEAABkcnMvZG93bnJldi54bWxQSwUG&#10;AAAAAAQABADzAAAAfgUAAAAA&#10;" filled="f" stroked="f">
                <o:lock v:ext="edit" shapetype="t"/>
                <v:textbox style="mso-fit-shape-to-text:t">
                  <w:txbxContent>
                    <w:p w14:paraId="6DC1A33D" w14:textId="77777777" w:rsidR="00DC6D4A" w:rsidRDefault="00DC6D4A" w:rsidP="00DC6D4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9146D4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US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50000"/>
                              </w14:srgbClr>
                            </w14:solidFill>
                          </w14:textFill>
                        </w:rPr>
                        <w:t>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C6D4A" w:rsidRPr="00DC6D4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5D37379" wp14:editId="6C01971C">
                <wp:simplePos x="0" y="0"/>
                <wp:positionH relativeFrom="column">
                  <wp:posOffset>7086600</wp:posOffset>
                </wp:positionH>
                <wp:positionV relativeFrom="paragraph">
                  <wp:posOffset>-433070</wp:posOffset>
                </wp:positionV>
                <wp:extent cx="914400" cy="800100"/>
                <wp:effectExtent l="60960" t="64135" r="15240" b="2159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88FBD" id="Прямая соединительная линия 1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-34.1pt" to="630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9vHAIAANYDAAAOAAAAZHJzL2Uyb0RvYy54bWysU8FuEzEQvSPxD5bvZDdRW8oqmx5SCocC&#10;kVq4O7Y3a+G1LdvJJjfgjJRP6C9wAKlSgW/Y/SNmnCgtcEPswXr2zLyZeTM7Pls3mqykD8qakg4H&#10;OSXScCuUWZT07fXFk1NKQmRGMG2NLOlGBno2efxo3LpCjmxttZCeAIkJRetKWsfoiiwLvJYNCwPr&#10;pAFjZX3DIlz9IhOetcDe6GyU5ydZa71w3nIZArye74x0kvirSvL4pqqCjESXFGqL6fTpnOOZTcas&#10;WHjmasX3ZbB/qKJhykDSA9U5i4wsvfqLqlHc22CrOOC2yWxVKS5TD9DNMP+jm6uaOZl6AXGCO8gU&#10;/h8tf72aeaIEzO6EEsMamFF303/ot9337ku/Jf3H7mf3rfva3XY/utv+E+C7/jNgNHZ3++ctgXDQ&#10;snWhAMqpmXlUg6/Nlbu0/H0gxk5rZhYy9XS9cZBniBHZbyF4CQ4qmrevrAAftow2CbuufEMqrdxL&#10;DEzoHSJMAzKSdZrp5jBTuY6Ew+Oz4dFRDpPnYDrNQeM084wVSIjBzof4QtqGICipVgYlZwVbXYaI&#10;Bd674LOxF0rrtDbakLako9Pjp8cpIlitBFrRL/jFfKo9WTHcvPSldsHy0M3bpRGJrZZMPN/jyJQG&#10;TGLSKXoFymlJMV0jBSVaws+GaFefNnsdUbrdEOZWbGYezSgpLE9qZL/ouJ0P78nr/nec/AIAAP//&#10;AwBQSwMEFAAGAAgAAAAhAMBYYJvgAAAADAEAAA8AAABkcnMvZG93bnJldi54bWxMj0FPg0AQhe8m&#10;/ofNmHhrF9AiQZamqdETF6sXblN2BCI7S9gtxf56tyc9vjcvb75XbBcziJkm11tWEK8jEMSN1T23&#10;Cj4/XlcZCOeRNQ6WScEPOdiWtzcF5tqe+Z3mg29FKGGXo4LO+zGX0jUdGXRrOxKH25edDPogp1bq&#10;Cc+h3AwyiaJUGuw5fOhwpH1HzffhZBTscK7rx8tDVb3NG6oy+5Ls64tS93fL7hmEp8X/heGKH9Ch&#10;DExHe2LtxBB0HKdhjFewSrMExDWSpFGwjgo2TxnIspD/R5S/AAAA//8DAFBLAQItABQABgAIAAAA&#10;IQC2gziS/gAAAOEBAAATAAAAAAAAAAAAAAAAAAAAAABbQ29udGVudF9UeXBlc10ueG1sUEsBAi0A&#10;FAAGAAgAAAAhADj9If/WAAAAlAEAAAsAAAAAAAAAAAAAAAAALwEAAF9yZWxzLy5yZWxzUEsBAi0A&#10;FAAGAAgAAAAhACYK328cAgAA1gMAAA4AAAAAAAAAAAAAAAAALgIAAGRycy9lMm9Eb2MueG1sUEsB&#10;Ai0AFAAGAAgAAAAhAMBYYJvgAAAADAEAAA8AAAAAAAAAAAAAAAAAdgQAAGRycy9kb3ducmV2Lnht&#10;bFBLBQYAAAAABAAEAPMAAACDBQAAAAA=&#10;" strokeweight="2.25pt">
                <v:stroke endarrow="block"/>
                <w10:anchorlock/>
              </v:line>
            </w:pict>
          </mc:Fallback>
        </mc:AlternateContent>
      </w:r>
      <w:r w:rsidR="00DC6D4A" w:rsidRPr="00DC6D4A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40F092E" wp14:editId="1FDFF4DE">
                <wp:simplePos x="0" y="0"/>
                <wp:positionH relativeFrom="column">
                  <wp:posOffset>7315200</wp:posOffset>
                </wp:positionH>
                <wp:positionV relativeFrom="paragraph">
                  <wp:posOffset>-433070</wp:posOffset>
                </wp:positionV>
                <wp:extent cx="914400" cy="914400"/>
                <wp:effectExtent l="13335" t="6985" r="5715" b="12065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99CC00"/>
                        </a:solidFill>
                        <a:ln w="9525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ED8A20" id="Овал 15" o:spid="_x0000_s1026" style="position:absolute;margin-left:8in;margin-top:-34.1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EjHQIAADIEAAAOAAAAZHJzL2Uyb0RvYy54bWysU1GOEzEM/UfiDlH+6bRVC3TU6WrVZRHS&#10;AistHMDNZDoRmTg4aafLYTgD4pdL9Eh4MrOlCz8I8RPZsf1sP9vLi0NjxV5TMOgKORmNpdBOYWnc&#10;tpAfP1w/eylFiOBKsOh0Ie91kBerp0+Wrc/1FGu0pSbBIC7krS9kHaPPsyyoWjcQRui1Y2OF1EBk&#10;lbZZSdAyemOz6Xj8PGuRSk+odAj8e9Ub5SrhV5VW8X1VBR2FLSTXFtNL6d10b7ZaQr4l8LVRQxnw&#10;D1U0YBwnPUFdQQSxI/MHVGMUYcAqjhQ2GVaVUTr1wN1Mxr91c1eD16kXJif4E03h/8Gqd/tbEqbk&#10;2c2lcNDwjI5fj9+P344/BH8xP60PObvd+VvqOgz+BtWnIByua3BbfUmEba2h5KomnX/2KKBTAoeK&#10;TfsWS0aHXcRE1aGipgNkEsQhTeT+NBF9iELx52Iym415bopNg9xlgPwh2FOIrzU2ohMKqa01PnSc&#10;QQ77mxB77wevVD9aU14ba5NC283aktgD78disV5zsj4knLtZJ1q2z6fzhPzIFv4OgnDnSoaGvOPq&#10;1SBHMLaXuSfrBvI6vnreN1jeM3eE/eLyobFQI32RouWlLWT4vAPSUtg3jvlPFPGWJ2U2fzFl6ujc&#10;sjm3gFMMVcgoRS+uY38ZO09mW3OmSWrX4SXPrDKJzG6efVVDsbyYaSLDEXWbf64nr1+nvvoJAAD/&#10;/wMAUEsDBBQABgAIAAAAIQDwCb3S3wAAAAwBAAAPAAAAZHJzL2Rvd25yZXYueG1sTI/BTsMwEETv&#10;lfgHa5G4tU4jNQ0hToWQOHAgEgXB1Y2XODReR7HbhL9ne6LH2R3NvCl3s+vFGcfQeVKwXiUgkBpv&#10;OmoVfLw/L3MQIWoyuveECn4xwK66WZS6MH6iNzzvYys4hEKhFdgYh0LK0Fh0Oqz8gMS/bz86HVmO&#10;rTSjnjjc9TJNkkw63RE3WD3gk8XmuD857n2tf7YmUjpZQvdVv+DncKyVurudHx9ARJzjvxku+IwO&#10;FTMd/IlMED3r9SblMVHBMstTEBdLep/x6aBgu8lBVqW8HlH9AQAA//8DAFBLAQItABQABgAIAAAA&#10;IQC2gziS/gAAAOEBAAATAAAAAAAAAAAAAAAAAAAAAABbQ29udGVudF9UeXBlc10ueG1sUEsBAi0A&#10;FAAGAAgAAAAhADj9If/WAAAAlAEAAAsAAAAAAAAAAAAAAAAALwEAAF9yZWxzLy5yZWxzUEsBAi0A&#10;FAAGAAgAAAAhACazkSMdAgAAMgQAAA4AAAAAAAAAAAAAAAAALgIAAGRycy9lMm9Eb2MueG1sUEsB&#10;Ai0AFAAGAAgAAAAhAPAJvdLfAAAADAEAAA8AAAAAAAAAAAAAAAAAdwQAAGRycy9kb3ducmV2Lnht&#10;bFBLBQYAAAAABAAEAPMAAACDBQAAAAA=&#10;" fillcolor="#9c0" strokecolor="#9c0">
                <w10:anchorlock/>
              </v:oval>
            </w:pict>
          </mc:Fallback>
        </mc:AlternateContent>
      </w:r>
      <w:r w:rsidR="00DC6D4A" w:rsidRPr="00DC6D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Скільки молекул води містить 5 моль води?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470"/>
        <w:gridCol w:w="6656"/>
      </w:tblGrid>
      <w:tr w:rsidR="00DC6D4A" w14:paraId="7368B38F" w14:textId="77777777" w:rsidTr="00DC6D4A">
        <w:tc>
          <w:tcPr>
            <w:tcW w:w="2470" w:type="dxa"/>
          </w:tcPr>
          <w:p w14:paraId="2D3AB199" w14:textId="77777777" w:rsidR="00DC6D4A" w:rsidRDefault="00DC6D4A" w:rsidP="00474B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Дано:</w:t>
            </w:r>
          </w:p>
          <w:p w14:paraId="3FBBFF37" w14:textId="77777777" w:rsidR="00DC6D4A" w:rsidRPr="00DC6D4A" w:rsidRDefault="00DC6D4A" w:rsidP="00474B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ν(Н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О)= 5 моль</w:t>
            </w:r>
          </w:p>
        </w:tc>
        <w:tc>
          <w:tcPr>
            <w:tcW w:w="6656" w:type="dxa"/>
            <w:vMerge w:val="restart"/>
          </w:tcPr>
          <w:p w14:paraId="2A3AC982" w14:textId="77777777" w:rsidR="00DC6D4A" w:rsidRDefault="00DC6D4A" w:rsidP="00DC6D4A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Розв’язання:</w:t>
            </w:r>
          </w:p>
          <w:p w14:paraId="2C51429D" w14:textId="77777777" w:rsidR="00DC6D4A" w:rsidRPr="00DC6D4A" w:rsidRDefault="00DC6D4A" w:rsidP="00DC6D4A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ν=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</m:den>
                </m:f>
              </m:oMath>
            </m:oMathPara>
          </w:p>
          <w:p w14:paraId="44755854" w14:textId="77777777" w:rsidR="00DC6D4A" w:rsidRPr="00D50338" w:rsidRDefault="00DC6D4A" w:rsidP="00DC6D4A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  <w:lang w:val="en-US"/>
              </w:rPr>
              <w:t>ν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bookmarkStart w:id="0" w:name="_GoBack"/>
            <w:bookmarkEnd w:id="0"/>
          </w:p>
          <w:p w14:paraId="64CA5971" w14:textId="77777777" w:rsidR="00DC6D4A" w:rsidRPr="00D50338" w:rsidRDefault="00DC6D4A" w:rsidP="00DC6D4A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A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6,02*10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23</w:t>
            </w:r>
          </w:p>
          <w:p w14:paraId="41D63677" w14:textId="77777777" w:rsidR="00DC6D4A" w:rsidRDefault="00DC6D4A" w:rsidP="00DC6D4A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H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>) = 5* 6,02*10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23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>= 30,1*10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23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молекул)</w:t>
            </w:r>
          </w:p>
          <w:p w14:paraId="51F45B15" w14:textId="77777777" w:rsidR="00DB104B" w:rsidRDefault="00DB104B" w:rsidP="00DB104B">
            <w:pPr>
              <w:pStyle w:val="a3"/>
              <w:spacing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Відповідь: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H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O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>30,1*10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23</w:t>
            </w:r>
            <w:r w:rsidRPr="00D50338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молекул)</w:t>
            </w:r>
          </w:p>
          <w:p w14:paraId="26570507" w14:textId="77777777" w:rsidR="00DB104B" w:rsidRPr="00DB104B" w:rsidRDefault="00DB104B" w:rsidP="00DC6D4A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6D4A" w14:paraId="6415F5C7" w14:textId="77777777" w:rsidTr="00DC6D4A">
        <w:tc>
          <w:tcPr>
            <w:tcW w:w="2470" w:type="dxa"/>
          </w:tcPr>
          <w:p w14:paraId="12BD62DF" w14:textId="77777777" w:rsidR="00DC6D4A" w:rsidRPr="00DC6D4A" w:rsidRDefault="00DC6D4A" w:rsidP="00474B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Знайти:</w:t>
            </w:r>
          </w:p>
          <w:p w14:paraId="0686CA79" w14:textId="77777777" w:rsidR="00DC6D4A" w:rsidRPr="00DC6D4A" w:rsidRDefault="00DC6D4A" w:rsidP="00474B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O) - ?</w:t>
            </w:r>
          </w:p>
        </w:tc>
        <w:tc>
          <w:tcPr>
            <w:tcW w:w="6656" w:type="dxa"/>
            <w:vMerge/>
          </w:tcPr>
          <w:p w14:paraId="7C12460A" w14:textId="77777777" w:rsidR="00DC6D4A" w:rsidRDefault="00DC6D4A" w:rsidP="00474B61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82AEC8" w14:textId="77777777" w:rsidR="00474B61" w:rsidRPr="00474B61" w:rsidRDefault="00474B61" w:rsidP="00474B61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578002D" w14:textId="77777777" w:rsidR="000055E6" w:rsidRDefault="000055E6" w:rsidP="000055E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Вправи для очей.</w:t>
      </w:r>
    </w:p>
    <w:p w14:paraId="47ABB02A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VIІ. Підсумки уроку</w:t>
      </w:r>
    </w:p>
    <w:p w14:paraId="209211BA" w14:textId="77777777" w:rsidR="000055E6" w:rsidRDefault="000055E6" w:rsidP="000055E6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Рефлексія</w:t>
      </w:r>
    </w:p>
    <w:p w14:paraId="1EBED793" w14:textId="77777777" w:rsidR="000055E6" w:rsidRDefault="000055E6" w:rsidP="0000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Що нового ви сьогодні дізналися?</w:t>
      </w:r>
    </w:p>
    <w:p w14:paraId="1A60F56D" w14:textId="77777777" w:rsidR="000055E6" w:rsidRDefault="000055E6" w:rsidP="000055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Чого навчилися?</w:t>
      </w:r>
    </w:p>
    <w:p w14:paraId="14B413F8" w14:textId="77777777" w:rsidR="000055E6" w:rsidRDefault="000055E6" w:rsidP="000055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 виникали труднощі?</w:t>
      </w:r>
    </w:p>
    <w:p w14:paraId="5B6EBB80" w14:textId="77777777" w:rsidR="00DB104B" w:rsidRDefault="00845C1A" w:rsidP="000055E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64CD3" w:rsidRPr="00EB0476">
          <w:rPr>
            <w:rStyle w:val="a7"/>
            <w:rFonts w:ascii="Times New Roman" w:hAnsi="Times New Roman" w:cs="Times New Roman"/>
            <w:sz w:val="28"/>
            <w:szCs w:val="28"/>
          </w:rPr>
          <w:t>https://www.canva.com/design/DAGYvuoT_xg/yW2xg1fvzwR9dMwJ8hTyUA/edit?utm_content=DAGYvuoT_xg&amp;utm_campaign=designshare&amp;utm_medium=link2&amp;utm_source=sharebutton</w:t>
        </w:r>
      </w:hyperlink>
      <w:r w:rsidR="00564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1C165C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VІІI. Домашнє завдання</w:t>
      </w:r>
    </w:p>
    <w:p w14:paraId="4A92A0BC" w14:textId="77777777" w:rsidR="000055E6" w:rsidRP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Підручник</w:t>
      </w:r>
      <w:r w:rsidR="00DB1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§ </w:t>
      </w:r>
      <w:r w:rsidR="00564CD3">
        <w:rPr>
          <w:rFonts w:ascii="Times New Roman" w:hAnsi="Times New Roman" w:cs="Times New Roman"/>
          <w:sz w:val="28"/>
          <w:szCs w:val="28"/>
        </w:rPr>
        <w:t>3.5</w:t>
      </w:r>
    </w:p>
    <w:p w14:paraId="762D39EA" w14:textId="77777777" w:rsidR="000055E6" w:rsidRDefault="000055E6" w:rsidP="000055E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ІХ Оцінювання роботи учнів</w:t>
      </w:r>
    </w:p>
    <w:p w14:paraId="4013BC3F" w14:textId="77777777" w:rsidR="000055E6" w:rsidRDefault="000055E6"/>
    <w:sectPr w:rsidR="000055E6" w:rsidSect="000055E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852F1"/>
    <w:multiLevelType w:val="hybridMultilevel"/>
    <w:tmpl w:val="665070E0"/>
    <w:lvl w:ilvl="0" w:tplc="972C20BE">
      <w:start w:val="1"/>
      <w:numFmt w:val="decimal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B3542A"/>
    <w:multiLevelType w:val="hybridMultilevel"/>
    <w:tmpl w:val="0AF4A3E2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D3670B7"/>
    <w:multiLevelType w:val="hybridMultilevel"/>
    <w:tmpl w:val="B5DC4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F02201"/>
    <w:multiLevelType w:val="hybridMultilevel"/>
    <w:tmpl w:val="3C48E0B4"/>
    <w:lvl w:ilvl="0" w:tplc="F8E2A4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5E6"/>
    <w:rsid w:val="000055E6"/>
    <w:rsid w:val="002353D1"/>
    <w:rsid w:val="00474B61"/>
    <w:rsid w:val="00564CD3"/>
    <w:rsid w:val="0062562E"/>
    <w:rsid w:val="00845C1A"/>
    <w:rsid w:val="00C07363"/>
    <w:rsid w:val="00C64D33"/>
    <w:rsid w:val="00D50338"/>
    <w:rsid w:val="00DB104B"/>
    <w:rsid w:val="00DC6D4A"/>
    <w:rsid w:val="00E6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FAC5"/>
  <w15:chartTrackingRefBased/>
  <w15:docId w15:val="{2040DA44-88DF-4C3F-B90F-40A9DFF6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5E6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5E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C64D33"/>
    <w:rPr>
      <w:color w:val="808080"/>
    </w:rPr>
  </w:style>
  <w:style w:type="paragraph" w:styleId="a5">
    <w:name w:val="Normal (Web)"/>
    <w:basedOn w:val="a"/>
    <w:uiPriority w:val="99"/>
    <w:semiHidden/>
    <w:unhideWhenUsed/>
    <w:rsid w:val="00E6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DC6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64C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64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design/DAGYvuoT_xg/yW2xg1fvzwR9dMwJ8hTyUA/edit?utm_content=DAGYvuoT_xg&amp;utm_campaign=designshare&amp;utm_medium=link2&amp;utm_source=sharebutton" TargetMode="External"/><Relationship Id="rId5" Type="http://schemas.openxmlformats.org/officeDocument/2006/relationships/hyperlink" Target="https://docs.google.com/document/d/1D3hGLR4z8iPxkqS7Q5-qyvxOW0WSrVQB7HE3ZALCGQ0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2024-12-08T19:45:00Z</dcterms:created>
  <dcterms:modified xsi:type="dcterms:W3CDTF">2024-12-11T23:24:00Z</dcterms:modified>
</cp:coreProperties>
</file>