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F5FF" w14:textId="517C1F9D" w:rsidR="00000000" w:rsidRPr="00CD6FAD" w:rsidRDefault="00F01FE4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5347208"/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14:paraId="12A0FBD3" w14:textId="77777777" w:rsidR="00756E1C" w:rsidRPr="00CD6FAD" w:rsidRDefault="00756E1C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2 клас</w:t>
      </w:r>
    </w:p>
    <w:p w14:paraId="4EBACD43" w14:textId="0B95B6A0" w:rsidR="00F01FE4" w:rsidRPr="00CD6FAD" w:rsidRDefault="002937B6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622838" w:rsidRPr="00CD6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22838" w:rsidRPr="00CD6FAD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  <w:r w:rsidR="00430195" w:rsidRPr="00CD6F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22838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4F66" w:rsidRPr="00CD6FAD">
        <w:rPr>
          <w:rFonts w:ascii="Times New Roman" w:hAnsi="Times New Roman" w:cs="Times New Roman"/>
          <w:sz w:val="28"/>
          <w:szCs w:val="28"/>
          <w:lang w:val="uk-UA"/>
        </w:rPr>
        <w:t>Особливості  т</w:t>
      </w:r>
      <w:r w:rsidR="00F01FE4" w:rsidRPr="00CD6FA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94F66" w:rsidRPr="00CD6FA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01FE4" w:rsidRPr="00CD6FA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94F66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у-розповіді, його призначення. Вимова і правопис слова </w:t>
      </w:r>
      <w:bookmarkStart w:id="1" w:name="_Hlk182311919"/>
      <w:r w:rsidR="00E94F66"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п'ятниця</w:t>
      </w:r>
      <w:bookmarkEnd w:id="1"/>
      <w:r w:rsidR="00E94F66"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6021CA01" w14:textId="0271DF7E" w:rsidR="00622838" w:rsidRPr="00CD6FAD" w:rsidRDefault="00622838" w:rsidP="00CD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Цілі і завдання уроку:</w:t>
      </w:r>
    </w:p>
    <w:bookmarkEnd w:id="0"/>
    <w:p w14:paraId="01AFA095" w14:textId="4D25E750" w:rsidR="00430195" w:rsidRPr="00CD6FAD" w:rsidRDefault="00622838" w:rsidP="00CD6FA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6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Ф</w:t>
      </w:r>
      <w:r w:rsidR="00430195" w:rsidRPr="00CD6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ормування предметних </w:t>
      </w:r>
      <w:proofErr w:type="spellStart"/>
      <w:r w:rsidR="00430195" w:rsidRPr="00CD6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CD6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)</w:t>
      </w:r>
      <w:r w:rsidR="00430195" w:rsidRPr="00CD6F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  <w:t>:</w:t>
      </w:r>
    </w:p>
    <w:p w14:paraId="7FD1B9EE" w14:textId="2C0806D2" w:rsidR="00430195" w:rsidRPr="00CD6FAD" w:rsidRDefault="00430195" w:rsidP="00CD6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ознайом</w:t>
      </w:r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лення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поняттям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«текст»;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</w:t>
      </w:r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уявлення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текст як форму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зв’язного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висловлювання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характерні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ознаки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</w:t>
      </w:r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вміння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добирати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тексту</w:t>
      </w:r>
      <w:proofErr w:type="gram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заголовок,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розрізняти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окремі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текст;</w:t>
      </w:r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</w:t>
      </w:r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ток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міння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добирати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заголовки до тексту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змісту</w:t>
      </w:r>
      <w:proofErr w:type="spellEnd"/>
      <w:r w:rsidR="00622838" w:rsidRPr="00CD6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48887AA" w14:textId="312E3DB4" w:rsidR="00942BB9" w:rsidRPr="00CD6FAD" w:rsidRDefault="00942BB9" w:rsidP="00CD6FAD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D6FAD">
        <w:rPr>
          <w:b/>
          <w:bCs/>
          <w:i/>
          <w:iCs/>
          <w:color w:val="000000"/>
          <w:sz w:val="28"/>
          <w:szCs w:val="28"/>
        </w:rPr>
        <w:t xml:space="preserve">Формування ключових </w:t>
      </w:r>
      <w:proofErr w:type="spellStart"/>
      <w:r w:rsidRPr="00CD6FAD">
        <w:rPr>
          <w:b/>
          <w:bCs/>
          <w:i/>
          <w:iCs/>
          <w:color w:val="000000"/>
          <w:sz w:val="28"/>
          <w:szCs w:val="28"/>
        </w:rPr>
        <w:t>компетентностей</w:t>
      </w:r>
      <w:proofErr w:type="spellEnd"/>
      <w:r w:rsidRPr="00CD6FAD">
        <w:rPr>
          <w:b/>
          <w:bCs/>
          <w:color w:val="000000"/>
          <w:sz w:val="28"/>
          <w:szCs w:val="28"/>
        </w:rPr>
        <w:t>:</w:t>
      </w:r>
    </w:p>
    <w:p w14:paraId="04C93324" w14:textId="77777777" w:rsidR="00942BB9" w:rsidRPr="00CD6FAD" w:rsidRDefault="00942BB9" w:rsidP="00CD6F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i/>
          <w:iCs/>
          <w:color w:val="000000"/>
          <w:sz w:val="28"/>
          <w:szCs w:val="28"/>
        </w:rPr>
        <w:t>уміння вчитися:</w:t>
      </w:r>
      <w:r w:rsidRPr="00CD6FAD">
        <w:rPr>
          <w:color w:val="000000"/>
          <w:sz w:val="28"/>
          <w:szCs w:val="28"/>
        </w:rPr>
        <w:t xml:space="preserve"> вміння працювати онлайн, пригадувати необхідні знання для виконання завдань, </w:t>
      </w:r>
      <w:r w:rsidRPr="00CD6FAD">
        <w:rPr>
          <w:color w:val="333333"/>
          <w:sz w:val="28"/>
          <w:szCs w:val="28"/>
          <w:shd w:val="clear" w:color="auto" w:fill="FFFFFF"/>
        </w:rPr>
        <w:t xml:space="preserve">спонукання учнів до активного навчання, критичного аналізу і розв'язання проблем, </w:t>
      </w:r>
      <w:r w:rsidRPr="00CD6FAD">
        <w:rPr>
          <w:color w:val="000000"/>
          <w:sz w:val="28"/>
          <w:szCs w:val="28"/>
        </w:rPr>
        <w:t xml:space="preserve">здійснення само та </w:t>
      </w:r>
      <w:proofErr w:type="spellStart"/>
      <w:r w:rsidRPr="00CD6FAD">
        <w:rPr>
          <w:color w:val="000000"/>
          <w:sz w:val="28"/>
          <w:szCs w:val="28"/>
        </w:rPr>
        <w:t>взаємооцінювання</w:t>
      </w:r>
      <w:proofErr w:type="spellEnd"/>
      <w:r w:rsidRPr="00CD6FAD">
        <w:rPr>
          <w:color w:val="000000"/>
          <w:sz w:val="28"/>
          <w:szCs w:val="28"/>
        </w:rPr>
        <w:t>;</w:t>
      </w:r>
    </w:p>
    <w:p w14:paraId="35BBB044" w14:textId="77777777" w:rsidR="00942BB9" w:rsidRPr="00CD6FAD" w:rsidRDefault="00942BB9" w:rsidP="00CD6F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i/>
          <w:iCs/>
          <w:color w:val="000000"/>
          <w:sz w:val="28"/>
          <w:szCs w:val="28"/>
        </w:rPr>
        <w:t>спілкування державною мовою</w:t>
      </w:r>
      <w:r w:rsidRPr="00CD6FAD">
        <w:rPr>
          <w:color w:val="000000"/>
          <w:sz w:val="28"/>
          <w:szCs w:val="28"/>
        </w:rPr>
        <w:t>: вміння усно і письмово висловлювати  поняття, думки, почуття;</w:t>
      </w:r>
    </w:p>
    <w:p w14:paraId="7C65DF6A" w14:textId="77777777" w:rsidR="00942BB9" w:rsidRPr="00CD6FAD" w:rsidRDefault="00942BB9" w:rsidP="00CD6F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i/>
          <w:iCs/>
          <w:color w:val="000000"/>
          <w:sz w:val="28"/>
          <w:szCs w:val="28"/>
        </w:rPr>
        <w:t>соціальної та громадянської</w:t>
      </w:r>
      <w:r w:rsidRPr="00CD6FAD">
        <w:rPr>
          <w:color w:val="000000"/>
          <w:sz w:val="28"/>
          <w:szCs w:val="28"/>
        </w:rPr>
        <w:t>: навички роботи  в групі, ініціативність, докладання власних зусиль для досягнення спільного результату;</w:t>
      </w:r>
    </w:p>
    <w:p w14:paraId="6B38E6FB" w14:textId="77777777" w:rsidR="00942BB9" w:rsidRPr="00CD6FAD" w:rsidRDefault="00942BB9" w:rsidP="00CD6F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i/>
          <w:iCs/>
          <w:color w:val="000000"/>
          <w:sz w:val="28"/>
          <w:szCs w:val="28"/>
        </w:rPr>
        <w:t>загальнокультурної:</w:t>
      </w:r>
      <w:r w:rsidRPr="00CD6FAD">
        <w:rPr>
          <w:color w:val="000000"/>
          <w:sz w:val="28"/>
          <w:szCs w:val="28"/>
        </w:rPr>
        <w:t xml:space="preserve"> ефективно застосовувати навички мовлення та </w:t>
      </w:r>
      <w:proofErr w:type="spellStart"/>
      <w:r w:rsidRPr="00CD6FAD">
        <w:rPr>
          <w:color w:val="000000"/>
          <w:sz w:val="28"/>
          <w:szCs w:val="28"/>
        </w:rPr>
        <w:t>мовної</w:t>
      </w:r>
      <w:proofErr w:type="spellEnd"/>
      <w:r w:rsidRPr="00CD6FAD">
        <w:rPr>
          <w:color w:val="000000"/>
          <w:sz w:val="28"/>
          <w:szCs w:val="28"/>
        </w:rPr>
        <w:t xml:space="preserve"> культури;</w:t>
      </w:r>
    </w:p>
    <w:p w14:paraId="01022698" w14:textId="77777777" w:rsidR="00942BB9" w:rsidRPr="00CD6FAD" w:rsidRDefault="00942BB9" w:rsidP="00CD6FA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i/>
          <w:iCs/>
          <w:color w:val="000000"/>
          <w:sz w:val="28"/>
          <w:szCs w:val="28"/>
        </w:rPr>
        <w:t>інформаційно-цифрової</w:t>
      </w:r>
      <w:r w:rsidRPr="00CD6FAD">
        <w:rPr>
          <w:color w:val="000000"/>
          <w:sz w:val="28"/>
          <w:szCs w:val="28"/>
        </w:rPr>
        <w:t>:  вміння працювати з ґаджетами, виконувати вправи на онлайн-сервісах;</w:t>
      </w:r>
    </w:p>
    <w:p w14:paraId="4A8F4EFD" w14:textId="679DA89C" w:rsidR="00942BB9" w:rsidRPr="00CD6FAD" w:rsidRDefault="00942BB9" w:rsidP="00CD6FA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D6FAD">
        <w:rPr>
          <w:i/>
          <w:iCs/>
          <w:color w:val="000000"/>
          <w:sz w:val="28"/>
          <w:szCs w:val="28"/>
        </w:rPr>
        <w:t>здоров’язбережувальної</w:t>
      </w:r>
      <w:proofErr w:type="spellEnd"/>
      <w:r w:rsidRPr="00CD6FAD">
        <w:rPr>
          <w:i/>
          <w:iCs/>
          <w:color w:val="000000"/>
          <w:sz w:val="28"/>
          <w:szCs w:val="28"/>
        </w:rPr>
        <w:t xml:space="preserve">: </w:t>
      </w:r>
      <w:r w:rsidRPr="00CD6FAD">
        <w:rPr>
          <w:color w:val="000000"/>
          <w:sz w:val="28"/>
          <w:szCs w:val="28"/>
        </w:rPr>
        <w:t>турбуватися про збереження свого здоров’я та здоров’я оточуючих</w:t>
      </w:r>
      <w:r w:rsidR="008E74C9" w:rsidRPr="00CD6FAD">
        <w:rPr>
          <w:color w:val="000000"/>
          <w:sz w:val="28"/>
          <w:szCs w:val="28"/>
        </w:rPr>
        <w:t>.</w:t>
      </w:r>
    </w:p>
    <w:p w14:paraId="7CE50E15" w14:textId="7C7C7F8E" w:rsidR="008E74C9" w:rsidRPr="00CD6FAD" w:rsidRDefault="008E74C9" w:rsidP="00CD6FA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D6FAD">
        <w:rPr>
          <w:color w:val="000000"/>
          <w:sz w:val="28"/>
          <w:szCs w:val="28"/>
        </w:rPr>
        <w:t xml:space="preserve">3 </w:t>
      </w:r>
      <w:r w:rsidR="00622838" w:rsidRPr="00CD6FAD">
        <w:rPr>
          <w:b/>
          <w:bCs/>
          <w:i/>
          <w:iCs/>
          <w:color w:val="000000"/>
          <w:sz w:val="28"/>
          <w:szCs w:val="28"/>
        </w:rPr>
        <w:t xml:space="preserve">Розвиток наскрізних умінь: </w:t>
      </w:r>
      <w:r w:rsidRPr="00CD6FAD">
        <w:rPr>
          <w:color w:val="333333"/>
          <w:sz w:val="28"/>
          <w:szCs w:val="28"/>
        </w:rPr>
        <w:t xml:space="preserve">розв'язання проблем; </w:t>
      </w:r>
      <w:r w:rsidRPr="008E74C9">
        <w:rPr>
          <w:color w:val="333333"/>
          <w:sz w:val="28"/>
          <w:szCs w:val="28"/>
        </w:rPr>
        <w:t>критичне мислення;</w:t>
      </w:r>
      <w:r w:rsidRPr="00CD6FAD">
        <w:rPr>
          <w:color w:val="333333"/>
          <w:sz w:val="28"/>
          <w:szCs w:val="28"/>
        </w:rPr>
        <w:t xml:space="preserve"> </w:t>
      </w:r>
      <w:r w:rsidRPr="008E74C9">
        <w:rPr>
          <w:color w:val="333333"/>
          <w:sz w:val="28"/>
          <w:szCs w:val="28"/>
        </w:rPr>
        <w:t>творче мислення (креативність)</w:t>
      </w:r>
      <w:r w:rsidRPr="00CD6FAD">
        <w:rPr>
          <w:color w:val="333333"/>
          <w:sz w:val="28"/>
          <w:szCs w:val="28"/>
        </w:rPr>
        <w:t xml:space="preserve">; </w:t>
      </w:r>
      <w:r w:rsidRPr="008E74C9">
        <w:rPr>
          <w:color w:val="333333"/>
          <w:sz w:val="28"/>
          <w:szCs w:val="28"/>
        </w:rPr>
        <w:t>співпраця;</w:t>
      </w:r>
      <w:r w:rsidRPr="00CD6FAD">
        <w:rPr>
          <w:color w:val="333333"/>
          <w:sz w:val="28"/>
          <w:szCs w:val="28"/>
        </w:rPr>
        <w:t xml:space="preserve"> </w:t>
      </w:r>
      <w:r w:rsidRPr="008E74C9">
        <w:rPr>
          <w:color w:val="333333"/>
          <w:sz w:val="28"/>
          <w:szCs w:val="28"/>
        </w:rPr>
        <w:t>ефективне спілкування;</w:t>
      </w:r>
      <w:r w:rsidRPr="00CD6FAD">
        <w:rPr>
          <w:color w:val="333333"/>
          <w:sz w:val="28"/>
          <w:szCs w:val="28"/>
        </w:rPr>
        <w:t xml:space="preserve"> </w:t>
      </w:r>
      <w:r w:rsidRPr="008E74C9">
        <w:rPr>
          <w:color w:val="333333"/>
          <w:sz w:val="28"/>
          <w:szCs w:val="28"/>
        </w:rPr>
        <w:t>розвиток власного емоційного інтелекту;</w:t>
      </w:r>
      <w:r w:rsidRPr="00CD6FAD">
        <w:rPr>
          <w:color w:val="333333"/>
          <w:sz w:val="28"/>
          <w:szCs w:val="28"/>
        </w:rPr>
        <w:t xml:space="preserve"> </w:t>
      </w:r>
      <w:r w:rsidRPr="008E74C9">
        <w:rPr>
          <w:color w:val="333333"/>
          <w:sz w:val="28"/>
          <w:szCs w:val="28"/>
        </w:rPr>
        <w:t>дослідження;</w:t>
      </w:r>
      <w:r w:rsidRPr="00CD6FAD">
        <w:rPr>
          <w:color w:val="333333"/>
          <w:sz w:val="28"/>
          <w:szCs w:val="28"/>
        </w:rPr>
        <w:t xml:space="preserve"> </w:t>
      </w:r>
      <w:r w:rsidRPr="008E74C9">
        <w:rPr>
          <w:color w:val="333333"/>
          <w:sz w:val="28"/>
          <w:szCs w:val="28"/>
        </w:rPr>
        <w:t>організації своєї діяльності;</w:t>
      </w:r>
      <w:r w:rsidRPr="00CD6FAD">
        <w:rPr>
          <w:color w:val="333333"/>
          <w:sz w:val="28"/>
          <w:szCs w:val="28"/>
        </w:rPr>
        <w:t xml:space="preserve"> </w:t>
      </w:r>
      <w:r w:rsidRPr="008E74C9">
        <w:rPr>
          <w:color w:val="333333"/>
          <w:sz w:val="28"/>
          <w:szCs w:val="28"/>
        </w:rPr>
        <w:t>рефлексія</w:t>
      </w:r>
      <w:r w:rsidRPr="00CD6FAD">
        <w:rPr>
          <w:color w:val="333333"/>
          <w:sz w:val="28"/>
          <w:szCs w:val="28"/>
        </w:rPr>
        <w:t xml:space="preserve">; </w:t>
      </w:r>
      <w:r w:rsidRPr="008E74C9">
        <w:rPr>
          <w:color w:val="333333"/>
          <w:sz w:val="28"/>
          <w:szCs w:val="28"/>
        </w:rPr>
        <w:t>вдумливе читання.</w:t>
      </w:r>
    </w:p>
    <w:p w14:paraId="76D61B78" w14:textId="77777777" w:rsidR="00942BB9" w:rsidRPr="00CD6FAD" w:rsidRDefault="00942BB9" w:rsidP="00CD6FA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b/>
          <w:bCs/>
          <w:color w:val="000000"/>
          <w:sz w:val="28"/>
          <w:szCs w:val="28"/>
        </w:rPr>
        <w:t>Базові поняття і терміни</w:t>
      </w:r>
      <w:r w:rsidRPr="00CD6FAD">
        <w:rPr>
          <w:color w:val="000000"/>
          <w:sz w:val="28"/>
          <w:szCs w:val="28"/>
        </w:rPr>
        <w:t>: , розповідь, речення, розповідні, питальні, спонукальні речення, розділові знаки, головна думка</w:t>
      </w:r>
    </w:p>
    <w:p w14:paraId="153CD47A" w14:textId="4F3660C0" w:rsidR="00942BB9" w:rsidRPr="00CD6FAD" w:rsidRDefault="00942BB9" w:rsidP="00CD6FA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D6FAD">
        <w:rPr>
          <w:b/>
          <w:bCs/>
          <w:color w:val="000000"/>
          <w:sz w:val="28"/>
          <w:szCs w:val="28"/>
        </w:rPr>
        <w:t xml:space="preserve">Цифрові інструменти/сервіси/ресурси: </w:t>
      </w:r>
      <w:r w:rsidRPr="00CD6FAD">
        <w:rPr>
          <w:color w:val="000000"/>
          <w:sz w:val="28"/>
          <w:szCs w:val="28"/>
        </w:rPr>
        <w:t xml:space="preserve">сервіс </w:t>
      </w:r>
      <w:proofErr w:type="spellStart"/>
      <w:r w:rsidRPr="00CD6FAD">
        <w:rPr>
          <w:color w:val="000000"/>
          <w:sz w:val="28"/>
          <w:szCs w:val="28"/>
        </w:rPr>
        <w:t>Learningapps</w:t>
      </w:r>
      <w:proofErr w:type="spellEnd"/>
      <w:r w:rsidRPr="00CD6FAD">
        <w:rPr>
          <w:color w:val="000000"/>
          <w:sz w:val="28"/>
          <w:szCs w:val="28"/>
        </w:rPr>
        <w:t xml:space="preserve">, онлайн-дошка </w:t>
      </w:r>
      <w:proofErr w:type="spellStart"/>
      <w:r w:rsidR="008E74C9" w:rsidRPr="00CD6FAD">
        <w:rPr>
          <w:color w:val="000000"/>
          <w:sz w:val="28"/>
          <w:szCs w:val="28"/>
          <w:lang w:val="en-US"/>
        </w:rPr>
        <w:t>Flinga</w:t>
      </w:r>
      <w:proofErr w:type="spellEnd"/>
      <w:r w:rsidRPr="00CD6FAD">
        <w:rPr>
          <w:color w:val="000000"/>
          <w:sz w:val="28"/>
          <w:szCs w:val="28"/>
        </w:rPr>
        <w:t xml:space="preserve">, сервіс </w:t>
      </w:r>
      <w:proofErr w:type="spellStart"/>
      <w:r w:rsidRPr="00CD6FAD">
        <w:rPr>
          <w:color w:val="000000"/>
          <w:sz w:val="28"/>
          <w:szCs w:val="28"/>
        </w:rPr>
        <w:t>Wordwall</w:t>
      </w:r>
      <w:proofErr w:type="spellEnd"/>
      <w:r w:rsidRPr="00CD6FAD">
        <w:rPr>
          <w:color w:val="000000"/>
          <w:sz w:val="28"/>
          <w:szCs w:val="28"/>
        </w:rPr>
        <w:t xml:space="preserve">, інструмент QR </w:t>
      </w:r>
      <w:proofErr w:type="spellStart"/>
      <w:r w:rsidRPr="00CD6FAD">
        <w:rPr>
          <w:color w:val="000000"/>
          <w:sz w:val="28"/>
          <w:szCs w:val="28"/>
        </w:rPr>
        <w:t>Generator</w:t>
      </w:r>
      <w:proofErr w:type="spellEnd"/>
      <w:r w:rsidRPr="00CD6FAD">
        <w:rPr>
          <w:color w:val="000000"/>
          <w:sz w:val="28"/>
          <w:szCs w:val="28"/>
        </w:rPr>
        <w:t>, онлайн-генератор ребусів.</w:t>
      </w:r>
    </w:p>
    <w:p w14:paraId="4F17B0BD" w14:textId="6CD94393" w:rsidR="00E94F66" w:rsidRPr="00CD6FAD" w:rsidRDefault="00E94F66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Засоби навчання: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картки із завданням</w:t>
      </w:r>
      <w:r w:rsidR="0062283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(для роботи з реченням), </w:t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еглин</w:t>
      </w:r>
      <w:r w:rsidR="0062283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ки </w:t>
      </w:r>
      <w:r w:rsidR="00622838" w:rsidRPr="00CD6FA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, сигнальні картки -«вербові котики»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, картки з числами </w:t>
      </w:r>
    </w:p>
    <w:p w14:paraId="5AE42677" w14:textId="67007E8B" w:rsidR="00F01FE4" w:rsidRPr="00CD6FAD" w:rsidRDefault="00E94F66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08C8" w:rsidRPr="00CD6FA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омбінований.</w:t>
      </w:r>
    </w:p>
    <w:p w14:paraId="7DA47AF8" w14:textId="1C8DB033" w:rsidR="00F01FE4" w:rsidRPr="00CD6FAD" w:rsidRDefault="00F01FE4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14:paraId="2A0E70D5" w14:textId="3A191949" w:rsidR="00036EB8" w:rsidRPr="00CD6FAD" w:rsidRDefault="00D52049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A7A4D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937B6" w:rsidRPr="00CD6FAD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частина.</w:t>
      </w:r>
    </w:p>
    <w:p w14:paraId="0B12D2BF" w14:textId="2B45585F" w:rsidR="00F01FE4" w:rsidRPr="00CD6FAD" w:rsidRDefault="00BA7A4D" w:rsidP="00CD6FA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sz w:val="28"/>
          <w:szCs w:val="28"/>
          <w:lang w:val="uk-UA"/>
        </w:rPr>
        <w:t>Емоційне налаштування</w:t>
      </w:r>
    </w:p>
    <w:p w14:paraId="6C2B906C" w14:textId="1E5BF6FA" w:rsidR="0077450E" w:rsidRPr="00CD6FAD" w:rsidRDefault="0077450E" w:rsidP="00C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Вступне слово вчителя «Весна іде</w:t>
      </w:r>
      <w:r w:rsidR="002208C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- свята веде!»</w:t>
      </w:r>
    </w:p>
    <w:p w14:paraId="5E50716C" w14:textId="77777777" w:rsidR="00BA7A4D" w:rsidRPr="00CD6FAD" w:rsidRDefault="00BA7A4D" w:rsidP="00C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Вправа «Бажаю тобі…» (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передаємо гілочку верби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1C358B" w14:textId="77777777" w:rsidR="00BA7A4D" w:rsidRPr="00CD6FAD" w:rsidRDefault="00BA7A4D" w:rsidP="00CD6F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Вірш «Вербові котики»</w:t>
      </w:r>
    </w:p>
    <w:p w14:paraId="083EF243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Сонце по діброві</w:t>
      </w:r>
    </w:p>
    <w:p w14:paraId="71E0A2DE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Ходить, як лисичка.</w:t>
      </w:r>
    </w:p>
    <w:p w14:paraId="51D51722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Котики вербові</w:t>
      </w:r>
    </w:p>
    <w:p w14:paraId="76E5502F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Жмурять жовті вічка.</w:t>
      </w:r>
    </w:p>
    <w:p w14:paraId="56421D4C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Вже не хочуть спати,</w:t>
      </w:r>
    </w:p>
    <w:p w14:paraId="416AE120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хоч і трішки сонні.</w:t>
      </w:r>
    </w:p>
    <w:p w14:paraId="3C4B4D69" w14:textId="77777777" w:rsidR="00BA7A4D" w:rsidRPr="00CD6FAD" w:rsidRDefault="00FC395E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Гріють </w:t>
      </w:r>
      <w:proofErr w:type="spellStart"/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лапе</w:t>
      </w:r>
      <w:r w:rsidR="00BA7A4D"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нят</w:t>
      </w: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к</w:t>
      </w:r>
      <w:r w:rsidR="00BA7A4D"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а</w:t>
      </w:r>
      <w:proofErr w:type="spellEnd"/>
      <w:r w:rsidR="00D52049"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14:paraId="2FE5853F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На яснім осонні. (Л.</w:t>
      </w:r>
      <w:r w:rsidR="00D52049"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Костенко)</w:t>
      </w:r>
    </w:p>
    <w:p w14:paraId="13357C09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--Про що цей вірш? (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про вербові котики)</w:t>
      </w:r>
    </w:p>
    <w:p w14:paraId="05E416F3" w14:textId="77777777" w:rsidR="00BA7A4D" w:rsidRPr="00CD6FAD" w:rsidRDefault="00BA7A4D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--Як вони пов'язані  з весною?</w:t>
      </w:r>
    </w:p>
    <w:p w14:paraId="37181077" w14:textId="54641F33" w:rsidR="00A12AA2" w:rsidRPr="00CD6FAD" w:rsidRDefault="00F03D0D" w:rsidP="00CD6FA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Вправа «Н</w:t>
      </w:r>
      <w:r w:rsidR="00BA7A4D" w:rsidRPr="00CD6FAD">
        <w:rPr>
          <w:rFonts w:ascii="Times New Roman" w:hAnsi="Times New Roman" w:cs="Times New Roman"/>
          <w:sz w:val="28"/>
          <w:szCs w:val="28"/>
          <w:lang w:val="uk-UA"/>
        </w:rPr>
        <w:t>алаштування на одну хвилю»:</w:t>
      </w:r>
      <w:r w:rsidR="002208C8" w:rsidRPr="00CD6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AA2" w:rsidRPr="00CD6FAD">
        <w:rPr>
          <w:rFonts w:ascii="Times New Roman" w:hAnsi="Times New Roman" w:cs="Times New Roman"/>
          <w:bCs/>
          <w:sz w:val="28"/>
          <w:szCs w:val="28"/>
          <w:lang w:val="uk-UA"/>
        </w:rPr>
        <w:t>(стратегія «6 цеглин»)</w:t>
      </w:r>
    </w:p>
    <w:p w14:paraId="313C6A77" w14:textId="1198810B" w:rsidR="00BA7A4D" w:rsidRPr="00CD6FAD" w:rsidRDefault="002208C8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FA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>Вчитель в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>истукує</w:t>
      </w:r>
      <w:r w:rsidR="00BA7A4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двома </w:t>
      </w:r>
      <w:proofErr w:type="gramStart"/>
      <w:r w:rsidR="00BA7A4D" w:rsidRPr="00CD6FAD">
        <w:rPr>
          <w:rFonts w:ascii="Times New Roman" w:hAnsi="Times New Roman" w:cs="Times New Roman"/>
          <w:sz w:val="28"/>
          <w:szCs w:val="28"/>
          <w:lang w:val="uk-UA"/>
        </w:rPr>
        <w:t>цеглинами</w:t>
      </w:r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A4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ритм</w:t>
      </w:r>
      <w:proofErr w:type="gramEnd"/>
      <w:r w:rsidR="0077450E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відомої пісні «Весняні котики»</w:t>
      </w:r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7450E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50E" w:rsidRPr="00CD6FAD">
        <w:rPr>
          <w:rFonts w:ascii="Times New Roman" w:hAnsi="Times New Roman" w:cs="Times New Roman"/>
          <w:sz w:val="28"/>
          <w:szCs w:val="28"/>
          <w:lang w:val="uk-UA"/>
        </w:rPr>
        <w:t>Яковенко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6FA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5CD2AC6" w14:textId="77777777" w:rsidR="00BA7A4D" w:rsidRPr="00CD6FAD" w:rsidRDefault="00D52049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--П</w:t>
      </w:r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ослухайте і відгадайте ритм відомої вам пісні. Впізнали?</w:t>
      </w:r>
    </w:p>
    <w:p w14:paraId="64F7EB92" w14:textId="3772B27A" w:rsidR="002208C8" w:rsidRPr="00CD6FAD" w:rsidRDefault="00D52049" w:rsidP="00CD6FA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Так, це пісня О. Яковенко «Весняні котики»!</w:t>
      </w:r>
      <w:r w:rsidR="002208C8" w:rsidRPr="00CD6F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6FAD">
        <w:rPr>
          <w:rFonts w:ascii="Times New Roman" w:hAnsi="Times New Roman" w:cs="Times New Roman"/>
          <w:i/>
          <w:iCs/>
          <w:sz w:val="28"/>
          <w:szCs w:val="28"/>
          <w:lang w:val="uk-UA"/>
        </w:rPr>
        <w:t>(діти виконують пісню)</w:t>
      </w:r>
    </w:p>
    <w:p w14:paraId="669DC52D" w14:textId="1515EB75" w:rsidR="00D52049" w:rsidRPr="00CD6FAD" w:rsidRDefault="00D52049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2208C8" w:rsidRPr="00CD6FAD">
        <w:rPr>
          <w:rFonts w:ascii="Times New Roman" w:hAnsi="Times New Roman" w:cs="Times New Roman"/>
          <w:b/>
          <w:sz w:val="28"/>
          <w:szCs w:val="28"/>
          <w:lang w:val="uk-UA"/>
        </w:rPr>
        <w:t>Тематичне занурення:</w:t>
      </w:r>
    </w:p>
    <w:p w14:paraId="4DA246EF" w14:textId="77777777" w:rsidR="00D52049" w:rsidRPr="00CD6FAD" w:rsidRDefault="002937B6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1. Розвиток лексичних</w:t>
      </w:r>
      <w:r w:rsidR="00D52049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навичок.</w:t>
      </w:r>
    </w:p>
    <w:p w14:paraId="30918A28" w14:textId="4F99FECA" w:rsidR="00D52049" w:rsidRPr="00CD6FAD" w:rsidRDefault="00D52049" w:rsidP="00C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 зі словом 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«КОТИКИ»</w:t>
      </w:r>
    </w:p>
    <w:p w14:paraId="45B83C60" w14:textId="24007485" w:rsidR="00D52049" w:rsidRPr="00CD6FAD" w:rsidRDefault="00D52049" w:rsidP="00CD6F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--Хто може бути котиком?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CD6FAD">
        <w:rPr>
          <w:rFonts w:ascii="Times New Roman" w:hAnsi="Times New Roman" w:cs="Times New Roman"/>
          <w:sz w:val="28"/>
          <w:szCs w:val="28"/>
        </w:rPr>
        <w:t xml:space="preserve"> 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рослинки і тваринки)</w:t>
      </w:r>
    </w:p>
    <w:p w14:paraId="47F1184D" w14:textId="77777777" w:rsidR="00D52049" w:rsidRPr="00CD6FAD" w:rsidRDefault="00D52049" w:rsidP="00C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Вправа «Перебудуй башточку»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стратегія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6 цеглинок)</w:t>
      </w:r>
    </w:p>
    <w:p w14:paraId="073E0B42" w14:textId="77777777" w:rsidR="00D52049" w:rsidRPr="00CD6FAD" w:rsidRDefault="00D52049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Придумати :</w:t>
      </w:r>
    </w:p>
    <w:p w14:paraId="724288D0" w14:textId="77777777" w:rsidR="00D52049" w:rsidRPr="00CD6FAD" w:rsidRDefault="00D52049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FC395E" w:rsidRPr="00CD6F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прикметників</w:t>
      </w:r>
      <w:r w:rsidR="009E0F34" w:rsidRPr="00CD6FA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E0F34" w:rsidRPr="00CD6FAD">
        <w:rPr>
          <w:rFonts w:ascii="Times New Roman" w:hAnsi="Times New Roman" w:cs="Times New Roman"/>
          <w:b/>
          <w:sz w:val="28"/>
          <w:szCs w:val="28"/>
          <w:lang w:val="uk-UA"/>
        </w:rPr>
        <w:t>ніжні, м'які, пухнасті, вербові, весняні, гладенькі)</w:t>
      </w:r>
    </w:p>
    <w:p w14:paraId="7D878959" w14:textId="77777777" w:rsidR="009E0F34" w:rsidRPr="00CD6FAD" w:rsidRDefault="00D52049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FC395E" w:rsidRPr="00CD6F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дієслів</w:t>
      </w:r>
      <w:r w:rsidR="009E0F34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F34" w:rsidRPr="00CD6FAD">
        <w:rPr>
          <w:rFonts w:ascii="Times New Roman" w:hAnsi="Times New Roman" w:cs="Times New Roman"/>
          <w:b/>
          <w:sz w:val="28"/>
          <w:szCs w:val="28"/>
          <w:lang w:val="uk-UA"/>
        </w:rPr>
        <w:t>(з'являються,</w:t>
      </w:r>
      <w:r w:rsidR="009E0F34" w:rsidRPr="00CD6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F34" w:rsidRPr="00CD6FAD">
        <w:rPr>
          <w:rFonts w:ascii="Times New Roman" w:hAnsi="Times New Roman" w:cs="Times New Roman"/>
          <w:b/>
          <w:sz w:val="28"/>
          <w:szCs w:val="28"/>
          <w:lang w:val="uk-UA"/>
        </w:rPr>
        <w:t>ніжать, розпускаються , сповіщають</w:t>
      </w:r>
      <w:r w:rsidR="009E0F34" w:rsidRPr="00CD6FA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AD09DA" w14:textId="77777777" w:rsidR="009E0F34" w:rsidRPr="00CD6FAD" w:rsidRDefault="009E0F34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FC395E" w:rsidRPr="00CD6F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асоціації зі словом «вербові котики»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(весна, свято, вербна неділя, символ)</w:t>
      </w:r>
    </w:p>
    <w:p w14:paraId="305FC70A" w14:textId="77777777" w:rsidR="009E0F34" w:rsidRPr="00CD6FAD" w:rsidRDefault="009E0F34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395E" w:rsidRPr="00CD6FA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кого можемо назвати котиком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(дитинку, тваринку, людину, яка подобається)</w:t>
      </w:r>
    </w:p>
    <w:p w14:paraId="6563921D" w14:textId="77777777" w:rsidR="00A12AA2" w:rsidRPr="00CD6FAD" w:rsidRDefault="00A12AA2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2- споріднені слова до даного;</w:t>
      </w:r>
    </w:p>
    <w:p w14:paraId="37E94751" w14:textId="77777777" w:rsidR="00A12AA2" w:rsidRPr="00CD6FAD" w:rsidRDefault="00A12AA2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1 – слово-синонім.</w:t>
      </w:r>
    </w:p>
    <w:p w14:paraId="0B61ADAB" w14:textId="77777777" w:rsidR="00C05E70" w:rsidRPr="00CD6FAD" w:rsidRDefault="009E0F34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ІІІ. Каліграфічна хвилинка.</w:t>
      </w:r>
      <w:r w:rsidR="00C05E70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D503849" w14:textId="77777777" w:rsidR="009E0F34" w:rsidRPr="00CD6FAD" w:rsidRDefault="00C05E70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Пальчикова гімнастика.</w:t>
      </w:r>
    </w:p>
    <w:p w14:paraId="498C2714" w14:textId="340935A7" w:rsidR="009E0F34" w:rsidRPr="00CD6FAD" w:rsidRDefault="009E0F34" w:rsidP="00C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Прописати букву </w:t>
      </w:r>
      <w:proofErr w:type="spellStart"/>
      <w:r w:rsidRPr="00CD6FAD"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spellEnd"/>
      <w:r w:rsidR="002208C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A5C" w:rsidRPr="00CD6FA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0A5C" w:rsidRPr="00CD6FAD">
        <w:rPr>
          <w:rFonts w:ascii="Times New Roman" w:hAnsi="Times New Roman" w:cs="Times New Roman"/>
          <w:i/>
          <w:sz w:val="28"/>
          <w:szCs w:val="28"/>
          <w:lang w:val="uk-UA"/>
        </w:rPr>
        <w:t>показ картки)</w:t>
      </w:r>
    </w:p>
    <w:p w14:paraId="20C40CF3" w14:textId="1BA1A726" w:rsidR="00C05E70" w:rsidRPr="00CD6FAD" w:rsidRDefault="009E0F34" w:rsidP="00C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Гра « Три слова</w:t>
      </w:r>
      <w:r w:rsidR="00C05E70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7450E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(буква </w:t>
      </w:r>
      <w:proofErr w:type="spellStart"/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>Вв</w:t>
      </w:r>
      <w:proofErr w:type="spellEnd"/>
      <w:r w:rsidR="00A12AA2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у різних позиціях в слові</w:t>
      </w:r>
      <w:r w:rsidR="002208C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05E70" w:rsidRPr="00CD6FAD">
        <w:rPr>
          <w:rFonts w:ascii="Times New Roman" w:hAnsi="Times New Roman" w:cs="Times New Roman"/>
          <w:i/>
          <w:sz w:val="28"/>
          <w:szCs w:val="28"/>
          <w:lang w:val="uk-UA"/>
        </w:rPr>
        <w:t>слова записати)</w:t>
      </w:r>
    </w:p>
    <w:p w14:paraId="1C318239" w14:textId="77777777" w:rsidR="0077450E" w:rsidRPr="00CD6FAD" w:rsidRDefault="0077450E" w:rsidP="00CD6F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Прописуємо словникове слово ВЕРБА</w:t>
      </w:r>
      <w:r w:rsidR="009245C5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(з наголосом)</w:t>
      </w:r>
    </w:p>
    <w:p w14:paraId="325D842C" w14:textId="77777777" w:rsidR="0077450E" w:rsidRPr="00CD6FAD" w:rsidRDefault="0077450E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 Що для нас, як українців, означає верба?(символ –рослина)</w:t>
      </w:r>
    </w:p>
    <w:p w14:paraId="48A4600E" w14:textId="0391E720" w:rsidR="00F03D0D" w:rsidRPr="00CD6FAD" w:rsidRDefault="0077450E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--Діти , пригадайте народне прислів'я про вербу!</w:t>
      </w:r>
    </w:p>
    <w:p w14:paraId="6505CB48" w14:textId="77777777" w:rsidR="00C05E70" w:rsidRPr="00CD6FAD" w:rsidRDefault="00F03D0D" w:rsidP="00CD6FA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Без верби і калини немає України!</w:t>
      </w:r>
      <w:r w:rsidR="00BD1101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05E70" w:rsidRPr="00CD6FA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05E70" w:rsidRPr="00CD6FAD">
        <w:rPr>
          <w:rFonts w:ascii="Times New Roman" w:hAnsi="Times New Roman" w:cs="Times New Roman"/>
          <w:i/>
          <w:sz w:val="28"/>
          <w:szCs w:val="28"/>
          <w:lang w:val="uk-UA"/>
        </w:rPr>
        <w:t>прислів'я записати)</w:t>
      </w:r>
    </w:p>
    <w:p w14:paraId="03E4F11D" w14:textId="77307D9A" w:rsidR="00A12AA2" w:rsidRPr="00CD6FAD" w:rsidRDefault="00280A5C" w:rsidP="00CD6FA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РЕЛАКС -</w:t>
      </w:r>
      <w:r w:rsid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ПАУЗА</w:t>
      </w:r>
      <w:r w:rsidR="002208C8"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12AA2"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 під  супровід мелодії </w:t>
      </w:r>
      <w:proofErr w:type="spellStart"/>
      <w:r w:rsidR="00A12AA2" w:rsidRPr="00CD6FAD">
        <w:rPr>
          <w:rFonts w:ascii="Times New Roman" w:hAnsi="Times New Roman" w:cs="Times New Roman"/>
          <w:i/>
          <w:sz w:val="28"/>
          <w:szCs w:val="28"/>
          <w:lang w:val="uk-UA"/>
        </w:rPr>
        <w:t>Антоніо</w:t>
      </w:r>
      <w:proofErr w:type="spellEnd"/>
      <w:r w:rsidR="00A12AA2"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12AA2" w:rsidRPr="00CD6FAD">
        <w:rPr>
          <w:rFonts w:ascii="Times New Roman" w:hAnsi="Times New Roman" w:cs="Times New Roman"/>
          <w:i/>
          <w:sz w:val="28"/>
          <w:szCs w:val="28"/>
          <w:lang w:val="uk-UA"/>
        </w:rPr>
        <w:t>Вівальді</w:t>
      </w:r>
      <w:proofErr w:type="spellEnd"/>
      <w:r w:rsidR="00A12AA2"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«Весна»)</w:t>
      </w:r>
      <w:r w:rsidR="002C6828"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hyperlink r:id="rId5" w:history="1">
        <w:r w:rsidR="002C6828" w:rsidRPr="00CD6FAD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https://www.youtube.com/watch?v=zL9zjWR5UFQ</w:t>
        </w:r>
      </w:hyperlink>
      <w:r w:rsidR="002C6828"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01028D8D" w14:textId="77777777" w:rsidR="00280A5C" w:rsidRPr="00CD6FAD" w:rsidRDefault="00FC395E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--Уявіть – ми з</w:t>
      </w:r>
      <w:r w:rsidR="00280A5C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вами художники. Намалюйте цеглинкою </w:t>
      </w:r>
      <w:r w:rsidR="0077450E" w:rsidRPr="00CD6F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9FD0D8C" w14:textId="268B4487" w:rsidR="002C6828" w:rsidRPr="00CD6FAD" w:rsidRDefault="002C6828" w:rsidP="00CD6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Вербову гілочку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.(правою рукою)</w:t>
      </w:r>
      <w:r w:rsid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CD6FAD" w:rsidRPr="00CD6FAD">
        <w:rPr>
          <w:rFonts w:ascii="Times New Roman" w:hAnsi="Times New Roman" w:cs="Times New Roman"/>
          <w:sz w:val="28"/>
          <w:szCs w:val="28"/>
          <w:lang w:val="uk-UA"/>
        </w:rPr>
        <w:t>Тваринку котика</w:t>
      </w:r>
      <w:r w:rsidR="00CD6FAD" w:rsidRPr="00CD6FAD">
        <w:rPr>
          <w:rFonts w:ascii="Times New Roman" w:hAnsi="Times New Roman" w:cs="Times New Roman"/>
          <w:i/>
          <w:sz w:val="28"/>
          <w:szCs w:val="28"/>
          <w:lang w:val="uk-UA"/>
        </w:rPr>
        <w:t>. (лівою    рукою)</w:t>
      </w:r>
    </w:p>
    <w:p w14:paraId="1B231D5F" w14:textId="0EA9B241" w:rsidR="002C6828" w:rsidRPr="00CD6FAD" w:rsidRDefault="002C6828" w:rsidP="00CD6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FBD4DD" wp14:editId="3F21E4E6">
            <wp:extent cx="1136126" cy="847725"/>
            <wp:effectExtent l="0" t="0" r="6985" b="0"/>
            <wp:docPr id="2" name="Рисунок 2" descr="C:\Users\User1\AppData\Local\Microsoft\Windows\INetCache\Content.MSO\4304243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AppData\Local\Microsoft\Windows\INetCache\Content.MSO\4304243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00" cy="8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6FAD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2572865" wp14:editId="34B56031">
            <wp:extent cx="1276350" cy="83100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86" cy="854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CD6FAD" w:rsidRPr="00CD6F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5C404" wp14:editId="29A8D7A7">
            <wp:extent cx="839768" cy="981075"/>
            <wp:effectExtent l="0" t="0" r="0" b="0"/>
            <wp:docPr id="3" name="Рисунок 3" descr="C:\Users\User1\AppData\Local\Microsoft\Windows\INetCache\Content.MSO\A91C51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INetCache\Content.MSO\A91C516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92" cy="98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6F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CD6FAD">
        <w:rPr>
          <w:noProof/>
          <w:lang w:val="uk-UA"/>
        </w:rPr>
        <w:drawing>
          <wp:inline distT="0" distB="0" distL="0" distR="0" wp14:anchorId="09C71FEB" wp14:editId="372033C4">
            <wp:extent cx="1045970" cy="9525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09" cy="98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1B56" w14:textId="77777777" w:rsidR="00CD6FAD" w:rsidRPr="00CD6FAD" w:rsidRDefault="00280A5C" w:rsidP="00CD6F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Усміхніться як котик</w:t>
      </w:r>
      <w:r w:rsidR="0077450E" w:rsidRPr="00CD6F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6FAD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Помуркотіть як котик </w:t>
      </w:r>
    </w:p>
    <w:p w14:paraId="2D2A8115" w14:textId="03437B27" w:rsidR="00280A5C" w:rsidRPr="00CD6FAD" w:rsidRDefault="00280A5C" w:rsidP="00CD6FA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6C59D" w14:textId="7FA5AF0A" w:rsidR="002C6828" w:rsidRPr="00CD6FAD" w:rsidRDefault="002C6828" w:rsidP="00CD6F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696EC549" wp14:editId="59936E9D">
            <wp:extent cx="1133475" cy="1133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FAD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80768DC" wp14:editId="1F4E8203">
            <wp:extent cx="1019175" cy="1019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6FAD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1DE6883" wp14:editId="6C5C1EA3">
            <wp:extent cx="962025" cy="962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F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FAD" w:rsidRPr="00CD6F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A3F39A" wp14:editId="14C51EE9">
            <wp:extent cx="1258661" cy="704850"/>
            <wp:effectExtent l="0" t="0" r="0" b="0"/>
            <wp:docPr id="8" name="Рисунок 8" descr="C:\Users\User1\AppData\Local\Microsoft\Windows\INetCache\Content.MSO\D6D4C1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AppData\Local\Microsoft\Windows\INetCache\Content.MSO\D6D4C10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20" cy="71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F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CD6FAD" w:rsidRPr="00CD6FAD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262F5317" wp14:editId="00936D48">
            <wp:extent cx="1047750" cy="7061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1535" cy="728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01670" w14:textId="050270E1" w:rsidR="002C6828" w:rsidRPr="00CD6FAD" w:rsidRDefault="002C6828" w:rsidP="00CD6F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8A9BC1A" w14:textId="77777777" w:rsidR="00036EB8" w:rsidRPr="00CD6FAD" w:rsidRDefault="00036EB8" w:rsidP="00CD6FA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Групова робота: </w:t>
      </w:r>
    </w:p>
    <w:p w14:paraId="62A1FD1F" w14:textId="77777777" w:rsidR="00280A5C" w:rsidRPr="00CD6FAD" w:rsidRDefault="00036EB8" w:rsidP="00CD6FA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5" w:history="1">
        <w:r w:rsidRPr="00CD6FAD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https://learningapps.org/32423405</w:t>
        </w:r>
      </w:hyperlink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Вікторина «Д</w:t>
      </w:r>
      <w:r w:rsidR="002C6828" w:rsidRPr="00CD6FAD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сліджую розп</w:t>
      </w:r>
      <w:r w:rsidR="002C6828" w:rsidRPr="00CD6FAD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відне речення»</w:t>
      </w:r>
    </w:p>
    <w:p w14:paraId="7B7879A1" w14:textId="77777777" w:rsidR="00036EB8" w:rsidRPr="00CD6FAD" w:rsidRDefault="00036EB8" w:rsidP="00CD6FA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6" w:history="1">
        <w:r w:rsidRPr="00CD6FAD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https://learningapps.org/32478899</w:t>
        </w:r>
      </w:hyperlink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Розпізнаю текст</w:t>
      </w:r>
    </w:p>
    <w:p w14:paraId="57DF20DB" w14:textId="24BC556E" w:rsidR="00036EB8" w:rsidRPr="00CD6FAD" w:rsidRDefault="00036EB8" w:rsidP="00CD6FAD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7" w:history="1">
        <w:r w:rsidRPr="00CD6FAD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https://learningapps.org/26149567</w:t>
        </w:r>
      </w:hyperlink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Деформований текст</w:t>
      </w:r>
    </w:p>
    <w:p w14:paraId="1ABE22EB" w14:textId="77777777" w:rsidR="002208C8" w:rsidRPr="00CD6FAD" w:rsidRDefault="002208C8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Розгадати ребус </w:t>
      </w:r>
    </w:p>
    <w:p w14:paraId="0B4E4D78" w14:textId="77777777" w:rsidR="002208C8" w:rsidRPr="00CD6FAD" w:rsidRDefault="002208C8" w:rsidP="00CD6FAD">
      <w:pPr>
        <w:pStyle w:val="a6"/>
        <w:jc w:val="both"/>
        <w:rPr>
          <w:sz w:val="28"/>
          <w:szCs w:val="28"/>
        </w:rPr>
      </w:pPr>
      <w:r w:rsidRPr="00CD6FAD">
        <w:rPr>
          <w:sz w:val="28"/>
          <w:szCs w:val="28"/>
        </w:rPr>
        <w:t xml:space="preserve">                                             </w:t>
      </w:r>
      <w:r w:rsidRPr="00CD6FAD">
        <w:rPr>
          <w:noProof/>
          <w:sz w:val="28"/>
          <w:szCs w:val="28"/>
        </w:rPr>
        <w:drawing>
          <wp:inline distT="0" distB="0" distL="0" distR="0" wp14:anchorId="59776333" wp14:editId="5425785D">
            <wp:extent cx="5429250" cy="1407623"/>
            <wp:effectExtent l="0" t="0" r="0" b="2540"/>
            <wp:docPr id="12" name="Рисунок 12" descr="C:\Users\User1\Downloads\rebu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wnloads\rebus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18" cy="142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9BA1" w14:textId="77777777" w:rsidR="002208C8" w:rsidRPr="00CD6FAD" w:rsidRDefault="002208C8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Який сьогодні день? 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(п'ятниця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) Чому він так </w:t>
      </w:r>
      <w:proofErr w:type="spellStart"/>
      <w:r w:rsidRPr="00CD6FAD">
        <w:rPr>
          <w:rFonts w:ascii="Times New Roman" w:hAnsi="Times New Roman" w:cs="Times New Roman"/>
          <w:sz w:val="28"/>
          <w:szCs w:val="28"/>
          <w:lang w:val="uk-UA"/>
        </w:rPr>
        <w:t>називаєть</w:t>
      </w:r>
      <w:proofErr w:type="spellEnd"/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? Якого кольору цей день? А чим він пахне? На що схожий? </w:t>
      </w:r>
    </w:p>
    <w:p w14:paraId="23A561AE" w14:textId="3B354018" w:rsidR="002208C8" w:rsidRPr="00CD6FAD" w:rsidRDefault="002208C8" w:rsidP="00CD6FAD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На СТІНУ СЛІВ</w:t>
      </w:r>
      <w:r w:rsidR="00460693">
        <w:rPr>
          <w:rFonts w:ascii="Times New Roman" w:hAnsi="Times New Roman" w:cs="Times New Roman"/>
          <w:sz w:val="28"/>
          <w:szCs w:val="28"/>
          <w:lang w:val="uk-UA"/>
        </w:rPr>
        <w:t xml:space="preserve"> (дошка </w:t>
      </w:r>
      <w:proofErr w:type="spellStart"/>
      <w:r w:rsidR="00460693">
        <w:rPr>
          <w:rFonts w:ascii="Times New Roman" w:hAnsi="Times New Roman" w:cs="Times New Roman"/>
          <w:sz w:val="28"/>
          <w:szCs w:val="28"/>
          <w:lang w:val="en-US"/>
        </w:rPr>
        <w:t>Flinga</w:t>
      </w:r>
      <w:proofErr w:type="spellEnd"/>
      <w:r w:rsidR="0046069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6FAD">
        <w:rPr>
          <w:rFonts w:ascii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слово </w:t>
      </w:r>
      <w:bookmarkStart w:id="2" w:name="_Hlk182312059"/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п'ят</w:t>
      </w:r>
      <w:bookmarkEnd w:id="2"/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ниця. 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Чому?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Які ще слова </w:t>
      </w:r>
      <w:proofErr w:type="spellStart"/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запишемо</w:t>
      </w:r>
      <w:proofErr w:type="spellEnd"/>
      <w:r w:rsidRPr="00CD6FAD">
        <w:rPr>
          <w:rFonts w:ascii="Times New Roman" w:hAnsi="Times New Roman" w:cs="Times New Roman"/>
          <w:bCs/>
          <w:i/>
          <w:sz w:val="28"/>
          <w:szCs w:val="28"/>
          <w:lang w:val="uk-UA"/>
        </w:rPr>
        <w:t>? (п'ятий, радісний, весняний,…)</w:t>
      </w:r>
    </w:p>
    <w:p w14:paraId="1AA12329" w14:textId="77777777" w:rsidR="002208C8" w:rsidRPr="00CD6FAD" w:rsidRDefault="002208C8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Каліграфічна хвилинка –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записуємо слово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п’ятниця  </w:t>
      </w:r>
    </w:p>
    <w:p w14:paraId="32CE924B" w14:textId="77777777" w:rsidR="002208C8" w:rsidRPr="00CD6FAD" w:rsidRDefault="002208C8" w:rsidP="00CD6F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в парах</w:t>
      </w:r>
    </w:p>
    <w:p w14:paraId="6826274A" w14:textId="3C8763A6" w:rsidR="002208C8" w:rsidRPr="00CD6FAD" w:rsidRDefault="002208C8" w:rsidP="00CD6FA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9" w:history="1">
        <w:r w:rsidRPr="00CD6FAD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https://learningapps.org/31691937</w:t>
        </w:r>
      </w:hyperlink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Вживаємо апостроф</w:t>
      </w:r>
    </w:p>
    <w:p w14:paraId="25FC45B4" w14:textId="77777777" w:rsidR="005436B8" w:rsidRPr="00CD6FAD" w:rsidRDefault="005436B8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ІV. Роб</w:t>
      </w:r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>ота з підручником.</w:t>
      </w:r>
    </w:p>
    <w:p w14:paraId="5A0AE38E" w14:textId="77777777" w:rsidR="00F03D0D" w:rsidRPr="00CD6FAD" w:rsidRDefault="00F03D0D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-Що ви знаєте про текст?</w:t>
      </w:r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  (відповіді учнів)</w:t>
      </w:r>
    </w:p>
    <w:p w14:paraId="6EC89E44" w14:textId="77777777" w:rsidR="00F03D0D" w:rsidRPr="00CD6FAD" w:rsidRDefault="00F03D0D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-Ви так багато знаєте про текст, але, виявляється, на текст можна подивитися і з іншого боку і дізнатися багато нового.</w:t>
      </w:r>
      <w:r w:rsidR="00756E1C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Є три групи текстів.</w:t>
      </w:r>
    </w:p>
    <w:p w14:paraId="216C952F" w14:textId="77777777" w:rsidR="00756E1C" w:rsidRPr="00CD6FAD" w:rsidRDefault="00756E1C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-Сьогодні ми дослідимо одну групу текстів. А назву його ви дізнаєтеся, розгадавши слово. </w:t>
      </w:r>
    </w:p>
    <w:p w14:paraId="488E3978" w14:textId="463F2EE9" w:rsidR="00C05E70" w:rsidRPr="00CD6FAD" w:rsidRDefault="0077450E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•   </w:t>
      </w:r>
      <w:r w:rsidR="005436B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Розгадування слова </w:t>
      </w:r>
      <w:r w:rsidR="00F03D0D" w:rsidRPr="00CD6FA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3D0D" w:rsidRPr="00CD6FAD">
        <w:rPr>
          <w:rFonts w:ascii="Times New Roman" w:hAnsi="Times New Roman" w:cs="Times New Roman"/>
          <w:b/>
          <w:sz w:val="28"/>
          <w:szCs w:val="28"/>
          <w:lang w:val="uk-UA"/>
        </w:rPr>
        <w:t>РОЗПОВІДЬ»</w:t>
      </w:r>
      <w:r w:rsidR="002208C8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( підручник </w:t>
      </w:r>
      <w:proofErr w:type="spellStart"/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>Н.Кравцова</w:t>
      </w:r>
      <w:proofErr w:type="spellEnd"/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с.6 </w:t>
      </w:r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>алфавіт-підказка)</w:t>
      </w:r>
      <w:r w:rsidR="002208C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F03D0D" w:rsidRPr="00CD6FAD">
        <w:rPr>
          <w:rFonts w:ascii="Times New Roman" w:hAnsi="Times New Roman" w:cs="Times New Roman"/>
          <w:b/>
          <w:sz w:val="28"/>
          <w:szCs w:val="28"/>
          <w:lang w:val="uk-UA"/>
        </w:rPr>
        <w:t>картки з числами</w:t>
      </w:r>
      <w:r w:rsidR="00756E1C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21,19,10,20,19,3,12,6,31</w:t>
      </w:r>
      <w:r w:rsidR="00F03D0D" w:rsidRPr="00CD6FA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133F80B2" w14:textId="77777777" w:rsidR="00434790" w:rsidRPr="00CD6FAD" w:rsidRDefault="005436B8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--А чи можуть бути тексти</w:t>
      </w:r>
      <w:r w:rsidR="00280A5C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розповіді?</w:t>
      </w:r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 (відповіді учнів)</w:t>
      </w:r>
    </w:p>
    <w:p w14:paraId="0638E6D0" w14:textId="77777777" w:rsidR="005436B8" w:rsidRPr="00CD6FAD" w:rsidRDefault="005436B8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Давайте в цьому переконаємося.</w:t>
      </w:r>
    </w:p>
    <w:p w14:paraId="4FFB6B3D" w14:textId="77777777" w:rsidR="005436B8" w:rsidRPr="00CD6FAD" w:rsidRDefault="00C05E70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436B8" w:rsidRPr="00CD6FAD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</w:p>
    <w:p w14:paraId="7B4DED68" w14:textId="77777777" w:rsidR="005436B8" w:rsidRPr="00CD6FAD" w:rsidRDefault="009A16E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36B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В кожній групі 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по1 деформов</w:t>
      </w:r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>аному реченню. Ці речення утворюю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5436B8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  <w:r w:rsidR="00434790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– розповідь.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>. Ваше завдання його відновити!</w:t>
      </w:r>
    </w:p>
    <w:p w14:paraId="77999E59" w14:textId="77777777" w:rsidR="005436B8" w:rsidRPr="00CD6FAD" w:rsidRDefault="005436B8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1.Завдання:</w:t>
      </w: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скласти речення, поєднати у текст , дібрати заголовок.</w:t>
      </w:r>
    </w:p>
    <w:p w14:paraId="5B5CA801" w14:textId="77777777" w:rsidR="00756E1C" w:rsidRPr="00CD6FAD" w:rsidRDefault="00756E1C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--Чи можна ці речення назвати текстом? Доведіть.</w:t>
      </w:r>
    </w:p>
    <w:p w14:paraId="0CA608F4" w14:textId="77777777" w:rsidR="00756E1C" w:rsidRPr="00CD6FAD" w:rsidRDefault="00756E1C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-- Якщо так, який заголовок ви дібрали б до нього?</w:t>
      </w:r>
    </w:p>
    <w:p w14:paraId="58B24345" w14:textId="77777777" w:rsidR="00756E1C" w:rsidRPr="00CD6FAD" w:rsidRDefault="00756E1C" w:rsidP="00CD6FA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--Текст , в якому про щось одне розповідається , називається текст-розповідь.</w:t>
      </w:r>
    </w:p>
    <w:p w14:paraId="49CB849C" w14:textId="77777777" w:rsidR="00756E1C" w:rsidRPr="00CD6FAD" w:rsidRDefault="00DC0FA2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280A5C" w:rsidRPr="00CD6FAD">
        <w:rPr>
          <w:rFonts w:ascii="Times New Roman" w:hAnsi="Times New Roman" w:cs="Times New Roman"/>
          <w:b/>
          <w:sz w:val="28"/>
          <w:szCs w:val="28"/>
          <w:lang w:val="uk-UA"/>
        </w:rPr>
        <w:t>Гра «Запам'ятай» (6 цеглинок</w:t>
      </w:r>
      <w:r w:rsidR="009A16E1" w:rsidRPr="00CD6FAD">
        <w:rPr>
          <w:rFonts w:ascii="Times New Roman" w:hAnsi="Times New Roman" w:cs="Times New Roman"/>
          <w:b/>
          <w:sz w:val="28"/>
          <w:szCs w:val="28"/>
          <w:lang w:val="uk-UA"/>
        </w:rPr>
        <w:t>, відновити текст</w:t>
      </w:r>
      <w:r w:rsidR="00280A5C" w:rsidRPr="00CD6FA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1FAB26A5" w14:textId="77777777" w:rsidR="005E563C" w:rsidRPr="00CD6FAD" w:rsidRDefault="005E563C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3. Записати з пам'яті текст.</w:t>
      </w:r>
    </w:p>
    <w:p w14:paraId="03F656D8" w14:textId="77777777" w:rsidR="00036EB8" w:rsidRPr="00CD6FAD" w:rsidRDefault="00036EB8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Вікторина Будова тексту </w:t>
      </w:r>
      <w:hyperlink r:id="rId20" w:history="1">
        <w:r w:rsidRPr="00CD6FAD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https://learningapps.org/26286281</w:t>
        </w:r>
      </w:hyperlink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C6E5A36" w14:textId="77777777" w:rsidR="005E563C" w:rsidRPr="00CD6FAD" w:rsidRDefault="005E563C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ВЕСНА</w:t>
      </w:r>
    </w:p>
    <w:p w14:paraId="508796DE" w14:textId="77777777" w:rsidR="00984B31" w:rsidRPr="00CD6FAD" w:rsidRDefault="00984B3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Прийшла весна. 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зелений)</w:t>
      </w:r>
    </w:p>
    <w:p w14:paraId="7CB3A6E6" w14:textId="77777777" w:rsidR="00984B31" w:rsidRPr="00CD6FAD" w:rsidRDefault="00984B3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На блакитному небі сяє тепле сонечко.(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жовтий)</w:t>
      </w:r>
    </w:p>
    <w:p w14:paraId="1316C71C" w14:textId="77777777" w:rsidR="00984B31" w:rsidRPr="00CD6FAD" w:rsidRDefault="00984B3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Повертаються перелітні птахи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.(оранжевий)</w:t>
      </w:r>
    </w:p>
    <w:p w14:paraId="6BE132E5" w14:textId="77777777" w:rsidR="00C05E70" w:rsidRPr="00CD6FAD" w:rsidRDefault="00984B3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На галявині засиніли  проліски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.(синій)</w:t>
      </w:r>
    </w:p>
    <w:p w14:paraId="396A5E19" w14:textId="77777777" w:rsidR="00984B31" w:rsidRPr="00CD6FAD" w:rsidRDefault="00BD110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Пробудилися від</w:t>
      </w:r>
      <w:r w:rsidR="00984B31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сну комахи</w:t>
      </w:r>
      <w:r w:rsidR="00984B31"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.(червоний)</w:t>
      </w:r>
    </w:p>
    <w:p w14:paraId="40A8B5EE" w14:textId="77777777" w:rsidR="00984B31" w:rsidRPr="00CD6FAD" w:rsidRDefault="00984B31" w:rsidP="00CD6FA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Розпушилися вербові котики.</w:t>
      </w:r>
      <w:r w:rsidRPr="00CD6FAD">
        <w:rPr>
          <w:rFonts w:ascii="Times New Roman" w:hAnsi="Times New Roman" w:cs="Times New Roman"/>
          <w:b/>
          <w:i/>
          <w:sz w:val="28"/>
          <w:szCs w:val="28"/>
          <w:lang w:val="uk-UA"/>
        </w:rPr>
        <w:t>(блакитний)</w:t>
      </w:r>
    </w:p>
    <w:p w14:paraId="235844ED" w14:textId="77777777" w:rsidR="00D52049" w:rsidRPr="00CD6FAD" w:rsidRDefault="00DC0FA2" w:rsidP="00CD6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CD6FA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Рефлексія.</w:t>
      </w:r>
    </w:p>
    <w:p w14:paraId="0C590D4B" w14:textId="77777777" w:rsidR="00DC0FA2" w:rsidRPr="00CD6FAD" w:rsidRDefault="00DC0FA2" w:rsidP="00CD6FAD">
      <w:pPr>
        <w:pStyle w:val="a3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>Вправа «Гілочка»</w:t>
      </w:r>
    </w:p>
    <w:p w14:paraId="4F5FBDE0" w14:textId="77777777" w:rsidR="00DC0FA2" w:rsidRPr="00CD6FAD" w:rsidRDefault="00DC0FA2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--Визначитися, чи все вам на </w:t>
      </w:r>
      <w:proofErr w:type="spellStart"/>
      <w:r w:rsidRPr="00CD6FAD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вдалося?</w:t>
      </w:r>
    </w:p>
    <w:p w14:paraId="27042D18" w14:textId="77777777" w:rsidR="00DC0FA2" w:rsidRPr="00CD6FAD" w:rsidRDefault="00BD110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C0FA2" w:rsidRPr="00CD6FAD">
        <w:rPr>
          <w:rFonts w:ascii="Times New Roman" w:hAnsi="Times New Roman" w:cs="Times New Roman"/>
          <w:b/>
          <w:sz w:val="28"/>
          <w:szCs w:val="28"/>
          <w:lang w:val="uk-UA"/>
        </w:rPr>
        <w:t>Так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C0FA2" w:rsidRPr="00CD6F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0FA2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– жовтий </w:t>
      </w:r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0FA2" w:rsidRPr="00CD6FAD">
        <w:rPr>
          <w:rFonts w:ascii="Times New Roman" w:hAnsi="Times New Roman" w:cs="Times New Roman"/>
          <w:sz w:val="28"/>
          <w:szCs w:val="28"/>
          <w:lang w:val="uk-UA"/>
        </w:rPr>
        <w:t>котик</w:t>
      </w:r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0FA2" w:rsidRPr="00CD6F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42A8B7" w14:textId="77777777" w:rsidR="00D52049" w:rsidRPr="00CD6FAD" w:rsidRDefault="00BD1101" w:rsidP="00CD6F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C0FA2" w:rsidRPr="00CD6FAD">
        <w:rPr>
          <w:rFonts w:ascii="Times New Roman" w:hAnsi="Times New Roman" w:cs="Times New Roman"/>
          <w:b/>
          <w:sz w:val="28"/>
          <w:szCs w:val="28"/>
          <w:lang w:val="uk-UA"/>
        </w:rPr>
        <w:t>Є над чим попрацювати</w:t>
      </w:r>
      <w:r w:rsidRPr="00CD6FA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C0FA2" w:rsidRPr="00CD6FAD">
        <w:rPr>
          <w:rFonts w:ascii="Times New Roman" w:hAnsi="Times New Roman" w:cs="Times New Roman"/>
          <w:sz w:val="28"/>
          <w:szCs w:val="28"/>
          <w:lang w:val="uk-UA"/>
        </w:rPr>
        <w:t xml:space="preserve"> – білий </w:t>
      </w:r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0FA2" w:rsidRPr="00CD6FAD">
        <w:rPr>
          <w:rFonts w:ascii="Times New Roman" w:hAnsi="Times New Roman" w:cs="Times New Roman"/>
          <w:sz w:val="28"/>
          <w:szCs w:val="28"/>
          <w:lang w:val="uk-UA"/>
        </w:rPr>
        <w:t>котик</w:t>
      </w:r>
      <w:r w:rsidR="009A16E1" w:rsidRPr="00CD6F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0FA2" w:rsidRPr="00CD6F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F5AC2" w14:textId="604CB353" w:rsidR="005E563C" w:rsidRDefault="005E563C" w:rsidP="00CD6FA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FAD">
        <w:rPr>
          <w:rFonts w:ascii="Times New Roman" w:hAnsi="Times New Roman" w:cs="Times New Roman"/>
          <w:i/>
          <w:sz w:val="28"/>
          <w:szCs w:val="28"/>
          <w:lang w:val="uk-UA"/>
        </w:rPr>
        <w:t>(подарувати вербові гілочки діткам , подякувати за роботу)</w:t>
      </w:r>
    </w:p>
    <w:p w14:paraId="3AB56FB6" w14:textId="77777777" w:rsidR="00460693" w:rsidRDefault="00460693" w:rsidP="00CD6FAD">
      <w:pPr>
        <w:spacing w:after="0"/>
        <w:jc w:val="both"/>
        <w:rPr>
          <w:color w:val="000000"/>
          <w:sz w:val="28"/>
          <w:szCs w:val="28"/>
        </w:rPr>
      </w:pPr>
    </w:p>
    <w:p w14:paraId="798867FE" w14:textId="4DB52E13" w:rsidR="00460693" w:rsidRPr="00460693" w:rsidRDefault="00460693" w:rsidP="00CD6FA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Дякую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любі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старанну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роботу, нехай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ваші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мрії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здійсняться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proofErr w:type="gram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на шляху</w:t>
      </w:r>
      <w:proofErr w:type="gram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до них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усі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двері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будуть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0693">
        <w:rPr>
          <w:rFonts w:ascii="Times New Roman" w:hAnsi="Times New Roman" w:cs="Times New Roman"/>
          <w:color w:val="000000"/>
          <w:sz w:val="28"/>
          <w:szCs w:val="28"/>
        </w:rPr>
        <w:t>відкритими</w:t>
      </w:r>
      <w:proofErr w:type="spellEnd"/>
      <w:r w:rsidRPr="004606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60693" w:rsidRPr="00460693" w:rsidSect="00BA7A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5EA0"/>
    <w:multiLevelType w:val="hybridMultilevel"/>
    <w:tmpl w:val="C600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3214"/>
    <w:multiLevelType w:val="hybridMultilevel"/>
    <w:tmpl w:val="FEA6B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7FE6"/>
    <w:multiLevelType w:val="hybridMultilevel"/>
    <w:tmpl w:val="85E0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13E4A"/>
    <w:multiLevelType w:val="hybridMultilevel"/>
    <w:tmpl w:val="DFE84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3684"/>
    <w:multiLevelType w:val="hybridMultilevel"/>
    <w:tmpl w:val="24B0BBCC"/>
    <w:lvl w:ilvl="0" w:tplc="C77437C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58ED"/>
    <w:multiLevelType w:val="hybridMultilevel"/>
    <w:tmpl w:val="FA9A78CE"/>
    <w:lvl w:ilvl="0" w:tplc="C2E206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755"/>
    <w:multiLevelType w:val="hybridMultilevel"/>
    <w:tmpl w:val="9F389F3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093C54"/>
    <w:multiLevelType w:val="hybridMultilevel"/>
    <w:tmpl w:val="8D9C2F66"/>
    <w:lvl w:ilvl="0" w:tplc="A01AB5D8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1492"/>
    <w:multiLevelType w:val="hybridMultilevel"/>
    <w:tmpl w:val="D06C7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50656"/>
    <w:multiLevelType w:val="hybridMultilevel"/>
    <w:tmpl w:val="890E84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52CE"/>
    <w:multiLevelType w:val="hybridMultilevel"/>
    <w:tmpl w:val="BB16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048B3"/>
    <w:multiLevelType w:val="hybridMultilevel"/>
    <w:tmpl w:val="8DD6F63E"/>
    <w:lvl w:ilvl="0" w:tplc="3E48DB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F241A"/>
    <w:multiLevelType w:val="hybridMultilevel"/>
    <w:tmpl w:val="548296B4"/>
    <w:lvl w:ilvl="0" w:tplc="FCB41BCA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734D6"/>
    <w:multiLevelType w:val="hybridMultilevel"/>
    <w:tmpl w:val="57F02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28CC"/>
    <w:multiLevelType w:val="multilevel"/>
    <w:tmpl w:val="830E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187012"/>
    <w:multiLevelType w:val="hybridMultilevel"/>
    <w:tmpl w:val="BEE01234"/>
    <w:lvl w:ilvl="0" w:tplc="C88405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B6899"/>
    <w:multiLevelType w:val="multilevel"/>
    <w:tmpl w:val="E82A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8030C7"/>
    <w:multiLevelType w:val="hybridMultilevel"/>
    <w:tmpl w:val="A32E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B6B"/>
    <w:multiLevelType w:val="multilevel"/>
    <w:tmpl w:val="B4D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7370897">
    <w:abstractNumId w:val="1"/>
  </w:num>
  <w:num w:numId="2" w16cid:durableId="1534729576">
    <w:abstractNumId w:val="2"/>
  </w:num>
  <w:num w:numId="3" w16cid:durableId="1531215629">
    <w:abstractNumId w:val="11"/>
  </w:num>
  <w:num w:numId="4" w16cid:durableId="835992852">
    <w:abstractNumId w:val="15"/>
  </w:num>
  <w:num w:numId="5" w16cid:durableId="1300190009">
    <w:abstractNumId w:val="4"/>
  </w:num>
  <w:num w:numId="6" w16cid:durableId="1394506726">
    <w:abstractNumId w:val="7"/>
  </w:num>
  <w:num w:numId="7" w16cid:durableId="76707991">
    <w:abstractNumId w:val="12"/>
  </w:num>
  <w:num w:numId="8" w16cid:durableId="1588416547">
    <w:abstractNumId w:val="17"/>
  </w:num>
  <w:num w:numId="9" w16cid:durableId="1465275890">
    <w:abstractNumId w:val="10"/>
  </w:num>
  <w:num w:numId="10" w16cid:durableId="1044405398">
    <w:abstractNumId w:val="8"/>
  </w:num>
  <w:num w:numId="11" w16cid:durableId="835849677">
    <w:abstractNumId w:val="13"/>
  </w:num>
  <w:num w:numId="12" w16cid:durableId="949319984">
    <w:abstractNumId w:val="3"/>
  </w:num>
  <w:num w:numId="13" w16cid:durableId="1667244013">
    <w:abstractNumId w:val="6"/>
  </w:num>
  <w:num w:numId="14" w16cid:durableId="2075203547">
    <w:abstractNumId w:val="0"/>
  </w:num>
  <w:num w:numId="15" w16cid:durableId="1808206828">
    <w:abstractNumId w:val="18"/>
  </w:num>
  <w:num w:numId="16" w16cid:durableId="640843752">
    <w:abstractNumId w:val="16"/>
  </w:num>
  <w:num w:numId="17" w16cid:durableId="1462386776">
    <w:abstractNumId w:val="5"/>
  </w:num>
  <w:num w:numId="18" w16cid:durableId="1292439288">
    <w:abstractNumId w:val="9"/>
  </w:num>
  <w:num w:numId="19" w16cid:durableId="90205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E4"/>
    <w:rsid w:val="00017CD6"/>
    <w:rsid w:val="00036EB8"/>
    <w:rsid w:val="002208C8"/>
    <w:rsid w:val="00280A5C"/>
    <w:rsid w:val="002937B6"/>
    <w:rsid w:val="002C6828"/>
    <w:rsid w:val="00430195"/>
    <w:rsid w:val="00434790"/>
    <w:rsid w:val="00460693"/>
    <w:rsid w:val="005436B8"/>
    <w:rsid w:val="005E563C"/>
    <w:rsid w:val="00622838"/>
    <w:rsid w:val="00664811"/>
    <w:rsid w:val="00756E1C"/>
    <w:rsid w:val="0077450E"/>
    <w:rsid w:val="00837BF2"/>
    <w:rsid w:val="008E74C9"/>
    <w:rsid w:val="009245C5"/>
    <w:rsid w:val="00942BB9"/>
    <w:rsid w:val="00974E7A"/>
    <w:rsid w:val="00984B31"/>
    <w:rsid w:val="009A16E1"/>
    <w:rsid w:val="009B07F7"/>
    <w:rsid w:val="009E0F34"/>
    <w:rsid w:val="00A12AA2"/>
    <w:rsid w:val="00AA5B9C"/>
    <w:rsid w:val="00BA7A4D"/>
    <w:rsid w:val="00BD1101"/>
    <w:rsid w:val="00C05E70"/>
    <w:rsid w:val="00CD6FAD"/>
    <w:rsid w:val="00D52049"/>
    <w:rsid w:val="00DC0FA2"/>
    <w:rsid w:val="00E94F66"/>
    <w:rsid w:val="00F01FE4"/>
    <w:rsid w:val="00F03D0D"/>
    <w:rsid w:val="00F3208E"/>
    <w:rsid w:val="00F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FD2C"/>
  <w15:chartTrackingRefBased/>
  <w15:docId w15:val="{A7FB1D83-F77C-41C1-8D44-5C35F101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E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6EB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4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learningapps.org/261495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ingapps.org/32478899" TargetMode="External"/><Relationship Id="rId20" Type="http://schemas.openxmlformats.org/officeDocument/2006/relationships/hyperlink" Target="https://learningapps.org/262862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zL9zjWR5UFQ" TargetMode="External"/><Relationship Id="rId15" Type="http://schemas.openxmlformats.org/officeDocument/2006/relationships/hyperlink" Target="https://learningapps.org/32423405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learningapps.org/316919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4015</Words>
  <Characters>2289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Шостя Світлана Петрівна</cp:lastModifiedBy>
  <cp:revision>22</cp:revision>
  <dcterms:created xsi:type="dcterms:W3CDTF">2024-04-23T17:27:00Z</dcterms:created>
  <dcterms:modified xsi:type="dcterms:W3CDTF">2024-12-17T15:04:00Z</dcterms:modified>
</cp:coreProperties>
</file>