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04DDD" w14:textId="0784E64B" w:rsidR="00B12955" w:rsidRPr="00B12955" w:rsidRDefault="00B12955" w:rsidP="00B1295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129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EEFFDE"/>
        </w:rPr>
        <w:t xml:space="preserve">Управління в галузі </w:t>
      </w:r>
      <w:proofErr w:type="spellStart"/>
      <w:r w:rsidRPr="00B129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EEFFDE"/>
        </w:rPr>
        <w:t>позашкілля</w:t>
      </w:r>
      <w:bookmarkStart w:id="0" w:name="_GoBack"/>
      <w:bookmarkEnd w:id="0"/>
      <w:proofErr w:type="spellEnd"/>
    </w:p>
    <w:p w14:paraId="0C1F2DD3" w14:textId="56AFB8D5" w:rsidR="00B12955" w:rsidRPr="00B12955" w:rsidRDefault="00B12955" w:rsidP="00B12955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29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Головна тема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B12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Ключові аспекти ефективного управління в галузі позашкільної освіти</w:t>
      </w:r>
      <w:r w:rsidRPr="00B129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29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Роль позашкільної освіти в всебічному розвитку особистості</w:t>
      </w:r>
      <w:r w:rsidRPr="00B129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3C40E70B" w14:textId="073D2BEE" w:rsidR="00B12955" w:rsidRPr="00B12955" w:rsidRDefault="00B12955" w:rsidP="00B1295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2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Позашкільна освіта відіграє ключову роль у всебічному розвитку дітей та молоді, забезпечуючи набуття ними практичних навичок, творчих здібностей, гармонійного фізичного та духовного становлення. За статистичними даними, позашкільними закладами охоплено понад 70% дітей в Україні, що свідчить про високу затребуваність і важливість цієї сфери.</w:t>
      </w:r>
    </w:p>
    <w:p w14:paraId="4EB20996" w14:textId="5566DAB0" w:rsidR="001C099D" w:rsidRPr="00B12955" w:rsidRDefault="00B12955" w:rsidP="00B129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29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Структура управління позашкільною освітою</w:t>
      </w:r>
      <w:r w:rsidRPr="00B129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2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управління позашкільною освітою в Україні включає декілька рівнів: Міністерство освіти і науки України, обласні, міські та районні органи управління освітою, а також безпосередньо заклади позашкільної освіти. Така структура забезпечує централізоване керівництво та врахування регіональних особливостей.</w:t>
      </w:r>
      <w:r w:rsidRPr="00B129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295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129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Фінансування та матеріально-технічне забезпечення позашкільних закладів</w:t>
      </w:r>
      <w:r w:rsidRPr="00B129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2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Фінансування позашкільної освіти здійснюється як за рахунок державного та місцевих бюджетів, так і за рахунок залучення додаткових джерел, зокрема благодійних внесків, грантів тощо. Сучасні позашкільні заклади мають бути оснащені необхідним обладнанням, інвентарем та відповідати санітарно-гігієнічним нормам. Вагоме значення має створення комфортного освітнього середовища.</w:t>
      </w:r>
      <w:r w:rsidRPr="00B129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29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Кадрове забезпечення та підвищення кваліфікації педагогів позашкільної освіти</w:t>
      </w:r>
      <w:r w:rsidRPr="00B129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2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Ключовим фактором ефективного управління позашкільною освітою є професійний, творчий та мотивований педагогічний колектив. Важливо забезпечити належні умови праці, гідну оплату та можливості для підвищення кваліфікації педагогів, їх самореалізації.</w:t>
      </w:r>
      <w:r w:rsidRPr="00B129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29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B129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Інноваційні підходи в управлінні позашкільними закладами</w:t>
      </w:r>
      <w:r w:rsidRPr="00B129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2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Сучасні виклики вимагають впровадження інноваційних технологій, </w:t>
      </w:r>
      <w:proofErr w:type="spellStart"/>
      <w:r w:rsidRPr="00B12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методик</w:t>
      </w:r>
      <w:proofErr w:type="spellEnd"/>
      <w:r w:rsidRPr="00B12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форм роботи в управлінні позашкільними закладами. Це дозволяє підвищити ефективність, розширити спектр освітніх послуг та сприяти особистісному розвитку вихованців.</w:t>
      </w:r>
      <w:r w:rsidRPr="00B129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29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Взаємодія позашкільних закладів із громадськістю та батьками</w:t>
      </w:r>
      <w:r w:rsidRPr="00B1295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12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Важливим аспектом ефективного управління є налагодження тісної співпраці позашкільних закладів із громадськими організаціями, місцевими органами влади, батьківською спільнотою. Це сприяє залученню додаткових ресурсів, відкритості закладів до потреб громади та підвищенню якості освітніх послуг.</w:t>
      </w:r>
      <w:r w:rsidRPr="00B129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29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Моніторинг та оцінка ефективності управління позашкільною освітою</w:t>
      </w:r>
      <w:r w:rsidRPr="00B1295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12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12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Для забезпечення результативності управління необхідним є проведення регулярного моніторингу та оцінки ефективності діяльності позашкільних закладів за різними показниками - охоплення дітей, якість надання освітніх послуг, рівень задоволеності споживачів тощо.</w:t>
      </w:r>
      <w:r w:rsidRPr="00B129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29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Перспективи розвитку системи управління позашкільною освітою</w:t>
      </w:r>
      <w:r w:rsidRPr="00B1295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12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Подальший розвиток системи управління позашкільною освітою має враховувати сучасні тенденції, такі як </w:t>
      </w:r>
      <w:proofErr w:type="spellStart"/>
      <w:r w:rsidRPr="00B12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цифровізація</w:t>
      </w:r>
      <w:proofErr w:type="spellEnd"/>
      <w:r w:rsidRPr="00B12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посилення автономії закладів, розширення державно-приватного партнерства. Це сприятиме підвищенню ефективності та доступності позашкільної освіти для дітей та молоді.</w:t>
      </w:r>
    </w:p>
    <w:sectPr w:rsidR="001C099D" w:rsidRPr="00B129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0D"/>
    <w:rsid w:val="001C099D"/>
    <w:rsid w:val="00262A0D"/>
    <w:rsid w:val="00B1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3D637"/>
  <w15:chartTrackingRefBased/>
  <w15:docId w15:val="{F3BD3383-FDB3-48B2-A942-E377CF9F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1892</Words>
  <Characters>1079</Characters>
  <Application>Microsoft Office Word</Application>
  <DocSecurity>0</DocSecurity>
  <Lines>8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2024-05-22T14:04:00Z</dcterms:created>
  <dcterms:modified xsi:type="dcterms:W3CDTF">2024-05-22T14:15:00Z</dcterms:modified>
</cp:coreProperties>
</file>