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B8" w:rsidRDefault="00BC2EB3" w:rsidP="005523B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523B8">
        <w:rPr>
          <w:rFonts w:ascii="Times New Roman" w:hAnsi="Times New Roman" w:cs="Times New Roman"/>
          <w:b/>
          <w:sz w:val="28"/>
          <w:szCs w:val="28"/>
          <w:lang w:val="ru-RU"/>
        </w:rPr>
        <w:t>Розробка</w:t>
      </w:r>
      <w:proofErr w:type="spellEnd"/>
      <w:r w:rsidRPr="00552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 з </w:t>
      </w:r>
      <w:proofErr w:type="spellStart"/>
      <w:r w:rsidRPr="005523B8">
        <w:rPr>
          <w:rFonts w:ascii="Times New Roman" w:hAnsi="Times New Roman" w:cs="Times New Roman"/>
          <w:b/>
          <w:sz w:val="28"/>
          <w:szCs w:val="28"/>
          <w:lang w:val="ru-RU"/>
        </w:rPr>
        <w:t>інформатики</w:t>
      </w:r>
      <w:proofErr w:type="spellEnd"/>
      <w:r w:rsidRPr="00552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gramStart"/>
      <w:r w:rsidRPr="00552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 </w:t>
      </w:r>
      <w:proofErr w:type="spellStart"/>
      <w:r w:rsidRPr="005523B8">
        <w:rPr>
          <w:rFonts w:ascii="Times New Roman" w:hAnsi="Times New Roman" w:cs="Times New Roman"/>
          <w:b/>
          <w:sz w:val="28"/>
          <w:szCs w:val="28"/>
          <w:lang w:val="ru-RU"/>
        </w:rPr>
        <w:t>класі</w:t>
      </w:r>
      <w:proofErr w:type="spellEnd"/>
      <w:proofErr w:type="gramEnd"/>
    </w:p>
    <w:p w:rsidR="007936E6" w:rsidRPr="005523B8" w:rsidRDefault="005523B8" w:rsidP="005523B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уроку: </w:t>
      </w:r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gramEnd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 xml:space="preserve">«Як </w:t>
      </w:r>
      <w:proofErr w:type="spellStart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>створити</w:t>
      </w:r>
      <w:proofErr w:type="spellEnd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>моделі</w:t>
      </w:r>
      <w:proofErr w:type="spellEnd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 xml:space="preserve"> для </w:t>
      </w:r>
      <w:proofErr w:type="spellStart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>об’єктів</w:t>
      </w:r>
      <w:proofErr w:type="spellEnd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>рухаються</w:t>
      </w:r>
      <w:proofErr w:type="spellEnd"/>
      <w:r w:rsidR="00E353BE" w:rsidRPr="005523B8">
        <w:rPr>
          <w:rFonts w:ascii="Times New Roman" w:hAnsi="Times New Roman"/>
          <w:b/>
          <w:sz w:val="28"/>
          <w:szCs w:val="28"/>
          <w:lang w:val="ru-RU"/>
        </w:rPr>
        <w:t>?»</w:t>
      </w:r>
    </w:p>
    <w:p w:rsidR="00BC2EB3" w:rsidRPr="00C94390" w:rsidRDefault="00BC2EB3" w:rsidP="005523B8">
      <w:pPr>
        <w:tabs>
          <w:tab w:val="left" w:pos="354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>Виконала</w:t>
      </w:r>
      <w:proofErr w:type="spellEnd"/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proofErr w:type="spellStart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>Закаблук</w:t>
      </w:r>
      <w:proofErr w:type="spellEnd"/>
      <w:proofErr w:type="gramEnd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>Вікторія</w:t>
      </w:r>
      <w:proofErr w:type="spellEnd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>Михайлівна</w:t>
      </w:r>
      <w:proofErr w:type="spellEnd"/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610092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>Біликівська</w:t>
      </w:r>
      <w:proofErr w:type="spellEnd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>гімназія</w:t>
      </w:r>
      <w:proofErr w:type="spellEnd"/>
      <w:r w:rsidR="00610092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>Миргородської</w:t>
      </w:r>
      <w:proofErr w:type="spellEnd"/>
      <w:r w:rsidR="00E353BE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ОТГ</w:t>
      </w:r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4E3C74" w:rsidRPr="00C9439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5523B8"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43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</w:t>
      </w:r>
      <w:r w:rsidR="00E353BE" w:rsidRPr="00C94390">
        <w:rPr>
          <w:rFonts w:ascii="Times New Roman" w:hAnsi="Times New Roman" w:cs="Times New Roman"/>
          <w:b/>
          <w:sz w:val="28"/>
          <w:szCs w:val="28"/>
          <w:lang w:val="uk-UA"/>
        </w:rPr>
        <w:t>початкових класів</w:t>
      </w:r>
    </w:p>
    <w:p w:rsidR="00C22528" w:rsidRPr="005523B8" w:rsidRDefault="00C22528" w:rsidP="005523B8">
      <w:pPr>
        <w:tabs>
          <w:tab w:val="left" w:pos="561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22528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proofErr w:type="gramStart"/>
      <w:r w:rsidRPr="00C22528">
        <w:rPr>
          <w:rFonts w:ascii="Times New Roman" w:hAnsi="Times New Roman"/>
          <w:b/>
          <w:sz w:val="28"/>
          <w:szCs w:val="28"/>
          <w:lang w:val="ru-RU"/>
        </w:rPr>
        <w:t>уроку :</w:t>
      </w:r>
      <w:proofErr w:type="gramEnd"/>
      <w:r w:rsidRPr="00C2252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71B84">
        <w:rPr>
          <w:rFonts w:ascii="Times New Roman" w:hAnsi="Times New Roman"/>
          <w:sz w:val="28"/>
          <w:szCs w:val="28"/>
          <w:lang w:val="ru-RU"/>
        </w:rPr>
        <w:t xml:space="preserve">Як </w:t>
      </w:r>
      <w:proofErr w:type="spellStart"/>
      <w:r w:rsidRPr="00271B84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Pr="00271B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1B84">
        <w:rPr>
          <w:rFonts w:ascii="Times New Roman" w:hAnsi="Times New Roman"/>
          <w:sz w:val="28"/>
          <w:szCs w:val="28"/>
          <w:lang w:val="ru-RU"/>
        </w:rPr>
        <w:t>моделі</w:t>
      </w:r>
      <w:proofErr w:type="spellEnd"/>
      <w:r w:rsidRPr="00271B84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71B84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271B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71B8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71B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1B84">
        <w:rPr>
          <w:rFonts w:ascii="Times New Roman" w:hAnsi="Times New Roman"/>
          <w:sz w:val="28"/>
          <w:szCs w:val="28"/>
          <w:lang w:val="ru-RU"/>
        </w:rPr>
        <w:t>рухаються</w:t>
      </w:r>
      <w:proofErr w:type="spellEnd"/>
      <w:r w:rsidRPr="00271B84">
        <w:rPr>
          <w:rFonts w:ascii="Times New Roman" w:hAnsi="Times New Roman"/>
          <w:sz w:val="28"/>
          <w:szCs w:val="28"/>
          <w:lang w:val="ru-RU"/>
        </w:rPr>
        <w:t>?</w:t>
      </w:r>
    </w:p>
    <w:p w:rsidR="00D92368" w:rsidRDefault="00D92368" w:rsidP="0088353D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Очікувані</w:t>
      </w:r>
      <w:proofErr w:type="spellEnd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результати</w:t>
      </w:r>
      <w:proofErr w:type="spellEnd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:</w:t>
      </w:r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</w:rPr>
        <w:t> 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учні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знайомляться</w:t>
      </w:r>
      <w:proofErr w:type="spellEnd"/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з редактором </w:t>
      </w:r>
      <w:proofErr w:type="spellStart"/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презентацій</w:t>
      </w:r>
      <w:proofErr w:type="spellEnd"/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FE7963" w:rsidRP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LibreOffice</w:t>
      </w:r>
      <w:proofErr w:type="spellEnd"/>
      <w:r w:rsidR="00FE7963" w:rsidRP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FE7963" w:rsidRP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Impress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;</w:t>
      </w:r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proofErr w:type="gramStart"/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вчаться</w:t>
      </w:r>
      <w:proofErr w:type="spellEnd"/>
      <w:r w:rsid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створювати</w:t>
      </w:r>
      <w:proofErr w:type="spellEnd"/>
      <w:proofErr w:type="gramEnd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</w:t>
      </w:r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йні</w:t>
      </w:r>
      <w:proofErr w:type="spellEnd"/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ефекти</w:t>
      </w:r>
      <w:proofErr w:type="spellEnd"/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до </w:t>
      </w:r>
      <w:proofErr w:type="spellStart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об'єктів</w:t>
      </w:r>
      <w:proofErr w:type="spellEnd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слайду; </w:t>
      </w:r>
      <w:proofErr w:type="spellStart"/>
      <w:r w:rsidR="00F10D4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створюють</w:t>
      </w:r>
      <w:proofErr w:type="spellEnd"/>
      <w:r w:rsidR="00F10D4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F10D4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власний</w:t>
      </w:r>
      <w:proofErr w:type="spellEnd"/>
      <w:r w:rsidR="00F10D4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F10D4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цифровий</w:t>
      </w:r>
      <w:proofErr w:type="spellEnd"/>
      <w:r w:rsidR="00F10D4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контент;</w:t>
      </w:r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пояснюють</w:t>
      </w:r>
      <w:proofErr w:type="spellEnd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алгоритм </w:t>
      </w:r>
      <w:proofErr w:type="spellStart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створення</w:t>
      </w:r>
      <w:proofErr w:type="spellEnd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4F467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</w:t>
      </w:r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йних</w:t>
      </w:r>
      <w:proofErr w:type="spellEnd"/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ефектів</w:t>
      </w:r>
      <w:proofErr w:type="spellEnd"/>
      <w:r w:rsidR="00107DCD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</w:p>
    <w:p w:rsidR="00D92368" w:rsidRDefault="00D92368" w:rsidP="0088353D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Мета: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</w:rPr>
        <w:t> 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актуалізувати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знання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учнів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про редактор </w:t>
      </w:r>
      <w:proofErr w:type="spellStart"/>
      <w:proofErr w:type="gramStart"/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презентацій</w:t>
      </w:r>
      <w:proofErr w:type="spellEnd"/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;</w:t>
      </w:r>
      <w:proofErr w:type="gram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навчити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користуватися</w:t>
      </w:r>
      <w:proofErr w:type="spellEnd"/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новим</w:t>
      </w:r>
      <w:proofErr w:type="spellEnd"/>
      <w:r w:rsidR="003B1B3C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редактором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презентацій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 w:rsidRP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LibreOffice</w:t>
      </w:r>
      <w:proofErr w:type="spellEnd"/>
      <w:r w:rsidR="00D83121" w:rsidRP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 w:rsidRPr="00FE796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Impress</w:t>
      </w:r>
      <w:proofErr w:type="spellEnd"/>
      <w:r w:rsidR="00D83121"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;</w:t>
      </w:r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створювати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презентацію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з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анімаційними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ефектами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;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збирати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лінійний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алгоритм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створення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анімаційних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ефектів</w:t>
      </w:r>
      <w:proofErr w:type="spellEnd"/>
      <w:r w:rsidR="00D83121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,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розвивати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логічне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мислення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;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формувати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вміння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діяти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за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інструкцією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планувати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свою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діяльність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аналізувати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</w:rPr>
        <w:t>i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робити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висновки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;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виховувати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інформаційну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культуру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учнів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уважність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акуратність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дисциплінованість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</w:p>
    <w:p w:rsidR="00CC2275" w:rsidRPr="00C3591E" w:rsidRDefault="00C3591E" w:rsidP="00883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91E">
        <w:rPr>
          <w:rFonts w:ascii="Times New Roman" w:hAnsi="Times New Roman" w:cs="Times New Roman"/>
          <w:b/>
          <w:sz w:val="28"/>
          <w:szCs w:val="28"/>
          <w:lang w:val="ru-RU"/>
        </w:rPr>
        <w:t>Тип уроку:</w:t>
      </w:r>
      <w:r w:rsidRPr="00C35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91E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C35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91E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35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91E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359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91E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C35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91E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C359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2368" w:rsidRPr="00F04D74" w:rsidRDefault="00D92368" w:rsidP="0088353D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Обладнання</w:t>
      </w:r>
      <w:proofErr w:type="spellEnd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та </w:t>
      </w:r>
      <w:proofErr w:type="spellStart"/>
      <w:r w:rsidRPr="00F04D74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наочність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: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комп’ютери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підручники</w:t>
      </w:r>
      <w:proofErr w:type="spellEnd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Н.Морзе</w:t>
      </w:r>
      <w:proofErr w:type="spellEnd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О.Барна</w:t>
      </w:r>
      <w:proofErr w:type="spellEnd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«</w:t>
      </w:r>
      <w:proofErr w:type="spellStart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Інформатика</w:t>
      </w:r>
      <w:proofErr w:type="spellEnd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- 4</w:t>
      </w:r>
      <w:proofErr w:type="gramStart"/>
      <w:r w:rsidR="00232BD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» </w:t>
      </w:r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,</w:t>
      </w:r>
      <w:proofErr w:type="gram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презентація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</w:t>
      </w:r>
      <w:proofErr w:type="spellStart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проєктор</w:t>
      </w:r>
      <w:proofErr w:type="spellEnd"/>
      <w:r w:rsidRPr="00F04D74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</w:p>
    <w:p w:rsidR="00D92368" w:rsidRPr="00722728" w:rsidRDefault="00D92368" w:rsidP="007227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Хід</w:t>
      </w:r>
      <w:proofErr w:type="spellEnd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уроку</w:t>
      </w:r>
    </w:p>
    <w:p w:rsidR="00D92368" w:rsidRDefault="00D92368" w:rsidP="0099650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</w:pPr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І. </w:t>
      </w:r>
      <w:proofErr w:type="spellStart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Організаційний</w:t>
      </w:r>
      <w:proofErr w:type="spellEnd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та </w:t>
      </w:r>
      <w:proofErr w:type="spellStart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мотиваційний</w:t>
      </w:r>
      <w:proofErr w:type="spellEnd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proofErr w:type="spellStart"/>
      <w:r w:rsidRPr="0072272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етап</w:t>
      </w:r>
      <w:proofErr w:type="spellEnd"/>
    </w:p>
    <w:p w:rsidR="009260FA" w:rsidRPr="009260FA" w:rsidRDefault="009260FA" w:rsidP="007227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26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Слайд 2</w:t>
      </w:r>
    </w:p>
    <w:p w:rsidR="00D92368" w:rsidRPr="009260FA" w:rsidRDefault="00D92368" w:rsidP="0069340A">
      <w:pPr>
        <w:pStyle w:val="a3"/>
        <w:numPr>
          <w:ilvl w:val="0"/>
          <w:numId w:val="5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</w:pPr>
      <w:proofErr w:type="spellStart"/>
      <w:r w:rsidRPr="009260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Привітання</w:t>
      </w:r>
      <w:proofErr w:type="spellEnd"/>
      <w:r w:rsidRPr="009260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 з </w:t>
      </w:r>
      <w:proofErr w:type="spellStart"/>
      <w:r w:rsidRPr="009260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класом</w:t>
      </w:r>
      <w:proofErr w:type="spellEnd"/>
      <w:r w:rsidR="009260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:</w:t>
      </w:r>
      <w:r w:rsidR="009260FA" w:rsidRPr="009260FA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260FA" w:rsidRPr="009260FA">
        <w:rPr>
          <w:rFonts w:ascii="Times New Roman" w:eastAsia="Times New Roman" w:hAnsi="Times New Roman" w:cs="Times New Roman"/>
          <w:i/>
          <w:color w:val="3C3E3E"/>
          <w:sz w:val="28"/>
          <w:szCs w:val="28"/>
          <w:shd w:val="clear" w:color="auto" w:fill="FFFFFF"/>
          <w:lang w:val="ru-RU"/>
        </w:rPr>
        <w:t>вправа</w:t>
      </w:r>
      <w:proofErr w:type="spellEnd"/>
      <w:r w:rsidR="009260FA" w:rsidRPr="009260FA">
        <w:rPr>
          <w:rFonts w:ascii="Times New Roman" w:eastAsia="Times New Roman" w:hAnsi="Times New Roman" w:cs="Times New Roman"/>
          <w:i/>
          <w:color w:val="3C3E3E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9260FA" w:rsidRPr="009260FA">
        <w:rPr>
          <w:rFonts w:ascii="Times New Roman" w:eastAsia="Times New Roman" w:hAnsi="Times New Roman" w:cs="Times New Roman"/>
          <w:i/>
          <w:color w:val="3C3E3E"/>
          <w:sz w:val="28"/>
          <w:szCs w:val="28"/>
          <w:shd w:val="clear" w:color="auto" w:fill="FFFFFF"/>
          <w:lang w:val="ru-RU"/>
        </w:rPr>
        <w:t>Криголам</w:t>
      </w:r>
      <w:proofErr w:type="spellEnd"/>
      <w:r w:rsidR="009260FA" w:rsidRPr="009260FA">
        <w:rPr>
          <w:rFonts w:ascii="Times New Roman" w:eastAsia="Times New Roman" w:hAnsi="Times New Roman" w:cs="Times New Roman"/>
          <w:i/>
          <w:color w:val="3C3E3E"/>
          <w:sz w:val="28"/>
          <w:szCs w:val="28"/>
          <w:shd w:val="clear" w:color="auto" w:fill="FFFFFF"/>
          <w:lang w:val="ru-RU"/>
        </w:rPr>
        <w:t>»</w:t>
      </w:r>
    </w:p>
    <w:p w:rsidR="00B17556" w:rsidRPr="00B17556" w:rsidRDefault="00B17556" w:rsidP="0069340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r w:rsidRPr="00B17556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 xml:space="preserve">- Ми </w:t>
      </w:r>
      <w:proofErr w:type="spellStart"/>
      <w:r w:rsidRPr="00B17556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починаємо</w:t>
      </w:r>
      <w:proofErr w:type="spellEnd"/>
      <w:r w:rsidRPr="00B17556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 xml:space="preserve"> урок, а на </w:t>
      </w:r>
      <w:proofErr w:type="spellStart"/>
      <w:r w:rsidRPr="00B17556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уроці</w:t>
      </w:r>
      <w:proofErr w:type="spellEnd"/>
      <w:r w:rsidRPr="00B17556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 xml:space="preserve"> ми …</w:t>
      </w:r>
      <w:r w:rsidR="009260FA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 xml:space="preserve"> </w:t>
      </w:r>
    </w:p>
    <w:p w:rsidR="00B17556" w:rsidRPr="00C2259E" w:rsidRDefault="00B17556" w:rsidP="0069340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proofErr w:type="spellStart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Уважні</w:t>
      </w:r>
      <w:proofErr w:type="spellEnd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!</w:t>
      </w:r>
    </w:p>
    <w:p w:rsidR="00B17556" w:rsidRPr="00C2259E" w:rsidRDefault="00B17556" w:rsidP="0069340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proofErr w:type="spellStart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Розумні</w:t>
      </w:r>
      <w:proofErr w:type="spellEnd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!</w:t>
      </w:r>
    </w:p>
    <w:p w:rsidR="00B17556" w:rsidRPr="00C2259E" w:rsidRDefault="00B17556" w:rsidP="0069340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proofErr w:type="spellStart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lastRenderedPageBreak/>
        <w:t>Організовані</w:t>
      </w:r>
      <w:proofErr w:type="spellEnd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!</w:t>
      </w:r>
    </w:p>
    <w:p w:rsidR="00B17556" w:rsidRPr="00C2259E" w:rsidRDefault="00B17556" w:rsidP="0069340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proofErr w:type="spellStart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Кмітливі</w:t>
      </w:r>
      <w:proofErr w:type="spellEnd"/>
      <w:r w:rsidRPr="00C2259E">
        <w:rPr>
          <w:rFonts w:ascii="Times New Roman" w:eastAsia="Times New Roman" w:hAnsi="Times New Roman" w:cs="Times New Roman"/>
          <w:color w:val="3C3E3E"/>
          <w:sz w:val="28"/>
          <w:szCs w:val="28"/>
          <w:shd w:val="clear" w:color="auto" w:fill="FFFFFF"/>
          <w:lang w:val="ru-RU"/>
        </w:rPr>
        <w:t>!</w:t>
      </w:r>
    </w:p>
    <w:p w:rsidR="00D92368" w:rsidRPr="0069340A" w:rsidRDefault="00C2259E" w:rsidP="0069340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26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3</w:t>
      </w:r>
    </w:p>
    <w:p w:rsidR="00F67C5E" w:rsidRPr="00DE3E18" w:rsidRDefault="00D92368" w:rsidP="00F67C5E">
      <w:pPr>
        <w:pStyle w:val="a3"/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Повторення</w:t>
      </w:r>
      <w:proofErr w:type="spellEnd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 правил </w:t>
      </w:r>
      <w:proofErr w:type="spellStart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техніки</w:t>
      </w:r>
      <w:proofErr w:type="spellEnd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безпеки</w:t>
      </w:r>
      <w:proofErr w:type="spellEnd"/>
      <w:r w:rsid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: «Метод Прес»</w:t>
      </w:r>
    </w:p>
    <w:p w:rsidR="00DE3E18" w:rsidRPr="00DE3E18" w:rsidRDefault="00DE3E18" w:rsidP="00DE3E18">
      <w:pPr>
        <w:pStyle w:val="a3"/>
        <w:spacing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E3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4</w:t>
      </w:r>
    </w:p>
    <w:p w:rsidR="00D92368" w:rsidRPr="00F67C5E" w:rsidRDefault="00D92368" w:rsidP="00F67C5E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Повідомлення</w:t>
      </w:r>
      <w:proofErr w:type="spellEnd"/>
      <w:r w:rsidRPr="00F67C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 теми і мети уроку</w:t>
      </w:r>
    </w:p>
    <w:p w:rsidR="00D92368" w:rsidRDefault="00D92368" w:rsidP="00DE3E18">
      <w:pPr>
        <w:spacing w:after="0" w:line="36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3B784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Сьогодні</w:t>
      </w:r>
      <w:proofErr w:type="spellEnd"/>
      <w:r w:rsidRPr="003B784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на </w:t>
      </w:r>
      <w:proofErr w:type="spellStart"/>
      <w:r w:rsidRPr="003B784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уроці</w:t>
      </w:r>
      <w:proofErr w:type="spellEnd"/>
      <w:r w:rsidRPr="003B7846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ми з вами:</w:t>
      </w:r>
    </w:p>
    <w:p w:rsidR="00DE3E18" w:rsidRPr="00DE3E18" w:rsidRDefault="00DE3E18" w:rsidP="00DE3E18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які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анімації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можна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налагодити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в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редакторі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презентацій</w:t>
      </w:r>
      <w:proofErr w:type="spellEnd"/>
    </w:p>
    <w:p w:rsidR="00DE3E18" w:rsidRPr="00DE3E18" w:rsidRDefault="00DE3E18" w:rsidP="00DE3E18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як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створюють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анімаційний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ефект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до </w:t>
      </w:r>
      <w:proofErr w:type="spellStart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об’єкта</w:t>
      </w:r>
      <w:proofErr w:type="spellEnd"/>
      <w:r w:rsidRPr="00DE3E18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слайда</w:t>
      </w:r>
    </w:p>
    <w:p w:rsidR="00D92368" w:rsidRDefault="00D92368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</w:pP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</w:rPr>
        <w:t>I</w:t>
      </w: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І. </w:t>
      </w:r>
      <w:proofErr w:type="spellStart"/>
      <w:r w:rsidR="00961E8C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Дослідження</w:t>
      </w:r>
      <w:proofErr w:type="spellEnd"/>
      <w:r w:rsidR="00961E8C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proofErr w:type="spellStart"/>
      <w:r w:rsidR="00961E8C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матеріалу</w:t>
      </w:r>
      <w:proofErr w:type="spellEnd"/>
      <w:r w:rsidR="00961E8C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proofErr w:type="spellStart"/>
      <w:r w:rsidR="00961E8C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нової</w:t>
      </w:r>
      <w:proofErr w:type="spellEnd"/>
      <w:r w:rsidR="00961E8C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теми</w:t>
      </w:r>
      <w:r w:rsidR="00097238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. </w:t>
      </w:r>
      <w:proofErr w:type="spellStart"/>
      <w:r w:rsidR="004D199D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Бесіда</w:t>
      </w:r>
      <w:proofErr w:type="spellEnd"/>
      <w:r w:rsidR="004D199D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з </w:t>
      </w:r>
      <w:proofErr w:type="spellStart"/>
      <w:r w:rsidR="004D199D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елементами</w:t>
      </w:r>
      <w:proofErr w:type="spellEnd"/>
      <w:r w:rsidR="004D199D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proofErr w:type="spellStart"/>
      <w:r w:rsidR="004D199D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лекції</w:t>
      </w:r>
      <w:proofErr w:type="spellEnd"/>
    </w:p>
    <w:p w:rsidR="00D92368" w:rsidRDefault="00D92368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Демонстрація</w:t>
      </w:r>
      <w:proofErr w:type="spellEnd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навчальних</w:t>
      </w:r>
      <w:proofErr w:type="spellEnd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595C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слайдів</w:t>
      </w:r>
      <w:proofErr w:type="spellEnd"/>
      <w:r w:rsidR="000875A3" w:rsidRPr="00595C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5-</w:t>
      </w:r>
      <w:r w:rsidR="00746C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6</w:t>
      </w:r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  <w:r w:rsidR="00C51B6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Робота з </w:t>
      </w:r>
      <w:proofErr w:type="spellStart"/>
      <w:r w:rsidR="00C51B6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підручником</w:t>
      </w:r>
      <w:proofErr w:type="spellEnd"/>
      <w:r w:rsidR="00C51B6F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с 75-77</w:t>
      </w:r>
      <w:r w:rsidR="00595C90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</w:p>
    <w:p w:rsidR="00525385" w:rsidRDefault="00525385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95FC843" wp14:editId="2ACD2206">
            <wp:extent cx="4257675" cy="104514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0302" cy="104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E8C">
        <w:rPr>
          <w:noProof/>
          <w:lang w:val="ru-RU"/>
        </w:rPr>
        <w:t xml:space="preserve"> </w:t>
      </w:r>
      <w:r>
        <w:rPr>
          <w:noProof/>
        </w:rPr>
        <w:drawing>
          <wp:inline distT="0" distB="0" distL="0" distR="0" wp14:anchorId="44C91570" wp14:editId="1DCEFDFA">
            <wp:extent cx="4320584" cy="223837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7901" cy="224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A6F" w:rsidRPr="00961E8C">
        <w:rPr>
          <w:noProof/>
          <w:lang w:val="ru-RU"/>
        </w:rPr>
        <w:t xml:space="preserve"> </w:t>
      </w:r>
      <w:r w:rsidR="00F16A6F">
        <w:rPr>
          <w:noProof/>
        </w:rPr>
        <w:drawing>
          <wp:inline distT="0" distB="0" distL="0" distR="0" wp14:anchorId="2A113980" wp14:editId="276888A4">
            <wp:extent cx="4095750" cy="10116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8777" cy="101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C90" w:rsidRDefault="00595C90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відносимо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анімації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?</w:t>
      </w:r>
    </w:p>
    <w:p w:rsidR="00F63159" w:rsidRPr="00F63159" w:rsidRDefault="00595C90" w:rsidP="00F63159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Хто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такий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Титл?</w:t>
      </w:r>
    </w:p>
    <w:p w:rsidR="00746CF6" w:rsidRPr="00DE3E18" w:rsidRDefault="00746CF6" w:rsidP="00746CF6">
      <w:pPr>
        <w:pStyle w:val="a3"/>
        <w:spacing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E3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7</w:t>
      </w:r>
    </w:p>
    <w:p w:rsidR="00421396" w:rsidRDefault="00E66A08" w:rsidP="003D71D5">
      <w:pPr>
        <w:spacing w:after="100" w:afterAutospacing="1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ab/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LibreOffice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Impress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—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proofErr w:type="spellStart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>вільна</w:t>
      </w:r>
      <w:proofErr w:type="spellEnd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 xml:space="preserve"> </w:t>
      </w:r>
      <w:proofErr w:type="spellStart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>програма</w:t>
      </w:r>
      <w:proofErr w:type="spellEnd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 xml:space="preserve"> для </w:t>
      </w:r>
      <w:proofErr w:type="spellStart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>створення</w:t>
      </w:r>
      <w:proofErr w:type="spellEnd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 xml:space="preserve"> </w:t>
      </w:r>
      <w:proofErr w:type="spellStart"/>
      <w:r w:rsidR="003D71D5" w:rsidRPr="003D71D5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ru-RU"/>
        </w:rPr>
        <w:t>презентацій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Програма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входить до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офісного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пакету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LibreOffice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який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є одним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із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провідних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вільних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аналогів</w:t>
      </w:r>
      <w:proofErr w:type="spellEnd"/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Microsoft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Office</w:t>
      </w:r>
      <w:r w:rsidR="003D71D5" w:rsidRPr="003D71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.</w:t>
      </w:r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</w:p>
    <w:p w:rsidR="00421396" w:rsidRDefault="00EE1B9A" w:rsidP="003D71D5">
      <w:pPr>
        <w:spacing w:after="100" w:afterAutospacing="1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«</w:t>
      </w:r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+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»   </w:t>
      </w:r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безкоштовна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програма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працює</w:t>
      </w:r>
      <w:proofErr w:type="spellEnd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різних</w:t>
      </w:r>
      <w:proofErr w:type="spellEnd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операційних</w:t>
      </w:r>
      <w:proofErr w:type="spellEnd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системах,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гарна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заміна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платним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програмам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зрозумілий</w:t>
      </w:r>
      <w:proofErr w:type="spellEnd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13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інтерфейс</w:t>
      </w:r>
      <w:proofErr w:type="spellEnd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дієвий</w:t>
      </w:r>
      <w:proofErr w:type="spellEnd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інструментарій</w:t>
      </w:r>
      <w:proofErr w:type="spellEnd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B4A8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редагування</w:t>
      </w:r>
      <w:proofErr w:type="spellEnd"/>
    </w:p>
    <w:p w:rsidR="00EE1B9A" w:rsidRDefault="00EE1B9A" w:rsidP="003D71D5">
      <w:pPr>
        <w:spacing w:after="100" w:afterAutospacing="1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«-»   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</w:p>
    <w:p w:rsidR="003212BB" w:rsidRPr="00451AD8" w:rsidRDefault="00E66A08" w:rsidP="00451AD8">
      <w:pPr>
        <w:spacing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Розглянемо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інтерфейс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цієї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програми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.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Він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зрозумілий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і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має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багато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інструментів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редагування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презентаці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.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Вгорі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горизонтальна панель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інструментів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як у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багатьох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таких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програмах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, в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центрі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–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робочий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слайд.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Ліворуч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розташовані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усі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створені</w:t>
      </w:r>
      <w:proofErr w:type="spellEnd"/>
      <w:r w:rsidRPr="003D71D5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слайди</w:t>
      </w:r>
      <w:proofErr w:type="spellEnd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праворуч</w:t>
      </w:r>
      <w:proofErr w:type="spellEnd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анімації</w:t>
      </w:r>
      <w:proofErr w:type="spellEnd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анель </w:t>
      </w:r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легко</w:t>
      </w:r>
      <w:proofErr w:type="gramEnd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448A"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>ховається</w:t>
      </w:r>
      <w:proofErr w:type="spellEnd"/>
      <w:r w:rsidRPr="005425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40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C407BF" w:rsidRPr="00B609EE" w:rsidRDefault="00C407BF" w:rsidP="00B609EE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Демонстрація</w:t>
      </w:r>
      <w:proofErr w:type="spellEnd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навчальних</w:t>
      </w:r>
      <w:proofErr w:type="spellEnd"/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 w:rsidRPr="00595C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слайдів</w:t>
      </w:r>
      <w:proofErr w:type="spellEnd"/>
      <w:r w:rsidRPr="00595C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8-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11 </w:t>
      </w:r>
      <w:r w:rsidRPr="00214073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Робота з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підручником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с 75-77</w:t>
      </w:r>
      <w:r w:rsidR="00B609EE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</w:p>
    <w:p w:rsidR="00170599" w:rsidRDefault="00B609EE" w:rsidP="00B609EE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розробники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редактора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презентацій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анімаційні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об'єднали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C407BF" w:rsidRPr="00C407BF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170599" w:rsidRDefault="00170599" w:rsidP="00170599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ІІІ</w:t>
      </w: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r w:rsidRPr="00121C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Слайд 13</w:t>
      </w:r>
    </w:p>
    <w:p w:rsidR="00D901BE" w:rsidRDefault="00D901BE" w:rsidP="00E93C11">
      <w:pPr>
        <w:shd w:val="clear" w:color="auto" w:fill="FFFFFF"/>
        <w:tabs>
          <w:tab w:val="left" w:pos="5845"/>
        </w:tabs>
        <w:spacing w:after="0" w:line="360" w:lineRule="auto"/>
        <w:ind w:right="2920"/>
        <w:rPr>
          <w:rStyle w:val="a4"/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</w:pPr>
      <w:r w:rsidRPr="00E93C1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hyperlink r:id="rId8" w:history="1"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https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://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www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.</w:t>
        </w:r>
        <w:proofErr w:type="spellStart"/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youtube</w:t>
        </w:r>
        <w:proofErr w:type="spellEnd"/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.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com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/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watch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?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v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=7</w:t>
        </w:r>
        <w:proofErr w:type="spellStart"/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jE</w:t>
        </w:r>
        <w:proofErr w:type="spellEnd"/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56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v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4-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QU</w:t>
        </w:r>
        <w:r w:rsidRPr="00E93C1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0</w:t>
        </w:r>
      </w:hyperlink>
    </w:p>
    <w:p w:rsidR="00E93C11" w:rsidRPr="00E93C11" w:rsidRDefault="00E93C11" w:rsidP="00E93C11">
      <w:pPr>
        <w:shd w:val="clear" w:color="auto" w:fill="FFFFFF"/>
        <w:tabs>
          <w:tab w:val="left" w:pos="5845"/>
        </w:tabs>
        <w:spacing w:after="0" w:line="360" w:lineRule="auto"/>
        <w:ind w:right="292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70599" w:rsidRPr="00170599" w:rsidRDefault="00170599" w:rsidP="00B609EE">
      <w:pPr>
        <w:spacing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І</w:t>
      </w: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</w:rPr>
        <w:t>V</w:t>
      </w:r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практичних</w:t>
      </w:r>
      <w:proofErr w:type="spellEnd"/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завдань</w:t>
      </w:r>
      <w:proofErr w:type="spellEnd"/>
      <w:r w:rsidRPr="001705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 ІКТ</w:t>
      </w:r>
    </w:p>
    <w:p w:rsidR="00D92368" w:rsidRPr="00170599" w:rsidRDefault="00327DE0" w:rsidP="001705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327D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Слайд 12</w:t>
      </w:r>
    </w:p>
    <w:p w:rsidR="006C187A" w:rsidRPr="00F003A7" w:rsidRDefault="006C187A" w:rsidP="00F003A7">
      <w:pPr>
        <w:spacing w:after="0" w:line="36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Демонстрація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анімованих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завдань</w:t>
      </w:r>
      <w:proofErr w:type="spellEnd"/>
      <w:proofErr w:type="gram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Сонце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Сонце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хмаринка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 xml:space="preserve"> практично</w:t>
      </w:r>
      <w:r w:rsidR="00F003A7"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  <w:t>.</w:t>
      </w:r>
      <w:r w:rsidR="00F003A7" w:rsidRPr="00F003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знадобилась</w:t>
      </w:r>
      <w:proofErr w:type="spellEnd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F003A7" w:rsidRPr="00F003A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</w:p>
    <w:p w:rsidR="00D92368" w:rsidRDefault="006C187A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lastRenderedPageBreak/>
        <w:t xml:space="preserve">-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Увага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!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Під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 час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роботи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 з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комп’ютером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дотримуйтеся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 правил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без</w:t>
      </w:r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softHyphen/>
        <w:t>пеки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 та </w:t>
      </w:r>
      <w:proofErr w:type="spellStart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>санітарно-гігієнічних</w:t>
      </w:r>
      <w:proofErr w:type="spellEnd"/>
      <w:r w:rsidR="00D92368" w:rsidRPr="00214073">
        <w:rPr>
          <w:rFonts w:ascii="Times New Roman" w:eastAsia="Times New Roman" w:hAnsi="Times New Roman" w:cs="Times New Roman"/>
          <w:i/>
          <w:iCs/>
          <w:color w:val="0E1E32"/>
          <w:sz w:val="28"/>
          <w:szCs w:val="28"/>
          <w:lang w:val="ru-RU"/>
        </w:rPr>
        <w:t xml:space="preserve"> норм.</w:t>
      </w:r>
    </w:p>
    <w:p w:rsidR="003504E8" w:rsidRDefault="003504E8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26C3379" wp14:editId="5459C98A">
            <wp:extent cx="3625814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3459" cy="26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E8" w:rsidRPr="00214073" w:rsidRDefault="003504E8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1475EF61" wp14:editId="73092540">
            <wp:extent cx="3286480" cy="25622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7493" cy="257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C11" w:rsidRPr="00E93C11" w:rsidRDefault="00D92368" w:rsidP="00E93C11">
      <w:pPr>
        <w:shd w:val="clear" w:color="auto" w:fill="FFFFFF"/>
        <w:tabs>
          <w:tab w:val="left" w:pos="5845"/>
        </w:tabs>
        <w:spacing w:after="0" w:line="360" w:lineRule="auto"/>
        <w:ind w:right="2920"/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</w:pP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І</w:t>
      </w: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</w:rPr>
        <w:t>V</w:t>
      </w:r>
      <w:r w:rsidRPr="00214073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. </w:t>
      </w:r>
      <w:proofErr w:type="spellStart"/>
      <w:r w:rsidR="00D901B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Вправи</w:t>
      </w:r>
      <w:proofErr w:type="spellEnd"/>
      <w:r w:rsidR="00D901B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для очей (на </w:t>
      </w:r>
      <w:proofErr w:type="spellStart"/>
      <w:r w:rsidR="00D901B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вибір</w:t>
      </w:r>
      <w:proofErr w:type="spellEnd"/>
      <w:r w:rsidR="00D901B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 xml:space="preserve"> </w:t>
      </w:r>
      <w:proofErr w:type="spellStart"/>
      <w:r w:rsidR="00D901B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вчителя</w:t>
      </w:r>
      <w:proofErr w:type="spellEnd"/>
      <w:r w:rsidR="00D901B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ru-RU"/>
        </w:rPr>
        <w:t>)</w:t>
      </w:r>
    </w:p>
    <w:p w:rsidR="001B59D5" w:rsidRDefault="00E67AD6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</w:rPr>
        <w:t>V</w:t>
      </w:r>
      <w:r w:rsidR="004B16E2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. </w:t>
      </w:r>
      <w:r w:rsidR="00F3636E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  <w:t>Узагальнення вивченого</w:t>
      </w:r>
      <w:r w:rsidR="004B16E2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. </w:t>
      </w:r>
      <w:r w:rsidR="004B16E2" w:rsidRPr="004B1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Слайд 14</w:t>
      </w:r>
      <w:r w:rsidR="00BA50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-15</w:t>
      </w:r>
    </w:p>
    <w:p w:rsidR="004B16E2" w:rsidRPr="001B59D5" w:rsidRDefault="001B59D5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59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Онлайн-гра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«Віднови алгоритм»</w:t>
      </w:r>
    </w:p>
    <w:p w:rsidR="004B16E2" w:rsidRDefault="00E67AD6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 </w:t>
      </w:r>
      <w:r w:rsidR="004B16E2">
        <w:rPr>
          <w:noProof/>
        </w:rPr>
        <w:drawing>
          <wp:inline distT="0" distB="0" distL="0" distR="0" wp14:anchorId="73ECC1C1" wp14:editId="01CCDBDE">
            <wp:extent cx="3333750" cy="12849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1376" cy="129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C1" w:rsidRPr="00C600C6" w:rsidRDefault="00E67AD6" w:rsidP="00C600C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871FC1">
        <w:rPr>
          <w:rFonts w:ascii="Times New Roman" w:eastAsia="Times New Roman" w:hAnsi="Times New Roman" w:cs="Times New Roman"/>
          <w:b/>
          <w:color w:val="0E1E32"/>
          <w:sz w:val="28"/>
          <w:szCs w:val="28"/>
        </w:rPr>
        <w:lastRenderedPageBreak/>
        <w:t>VI</w:t>
      </w:r>
      <w:r w:rsidR="00871FC1" w:rsidRPr="00871FC1">
        <w:rPr>
          <w:rFonts w:ascii="Times New Roman" w:eastAsia="Times New Roman" w:hAnsi="Times New Roman" w:cs="Times New Roman"/>
          <w:b/>
          <w:color w:val="0E1E32"/>
          <w:sz w:val="28"/>
          <w:szCs w:val="28"/>
          <w:lang w:val="uk-UA"/>
        </w:rPr>
        <w:t>.</w:t>
      </w:r>
      <w:r w:rsidR="00871FC1">
        <w:rPr>
          <w:rFonts w:ascii="Times New Roman" w:eastAsia="Times New Roman" w:hAnsi="Times New Roman" w:cs="Times New Roman"/>
          <w:color w:val="0E1E32"/>
          <w:sz w:val="28"/>
          <w:szCs w:val="28"/>
          <w:lang w:val="uk-UA"/>
        </w:rPr>
        <w:t xml:space="preserve"> </w:t>
      </w:r>
      <w:r w:rsidR="00871FC1" w:rsidRPr="00871FC1"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 </w:t>
      </w:r>
      <w:r w:rsidR="00871FC1" w:rsidRPr="00C600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Рефлексія й підсумок навчальної діяльності</w:t>
      </w:r>
    </w:p>
    <w:p w:rsidR="00C600C6" w:rsidRPr="00C600C6" w:rsidRDefault="00C600C6" w:rsidP="00C600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C60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Слайд 1</w:t>
      </w:r>
      <w:r w:rsidR="00BA50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6</w:t>
      </w:r>
    </w:p>
    <w:p w:rsidR="0080671F" w:rsidRDefault="0080671F" w:rsidP="00871FC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E1E32"/>
          <w:sz w:val="28"/>
          <w:szCs w:val="28"/>
          <w:lang w:val="uk-UA"/>
        </w:rPr>
        <w:t>Вправа «Незакінчене речення»</w:t>
      </w:r>
    </w:p>
    <w:p w:rsidR="0080671F" w:rsidRPr="00303FBF" w:rsidRDefault="0080671F" w:rsidP="0069340A">
      <w:pPr>
        <w:pStyle w:val="a3"/>
        <w:numPr>
          <w:ilvl w:val="0"/>
          <w:numId w:val="8"/>
        </w:numPr>
        <w:spacing w:after="100" w:afterAutospacing="1" w:line="360" w:lineRule="auto"/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</w:pPr>
      <w:r w:rsidRPr="00303FBF"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  <w:t>Мій успіх…</w:t>
      </w:r>
    </w:p>
    <w:p w:rsidR="0080671F" w:rsidRPr="00303FBF" w:rsidRDefault="0080671F" w:rsidP="0069340A">
      <w:pPr>
        <w:pStyle w:val="a3"/>
        <w:numPr>
          <w:ilvl w:val="0"/>
          <w:numId w:val="8"/>
        </w:numPr>
        <w:spacing w:after="100" w:afterAutospacing="1" w:line="360" w:lineRule="auto"/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</w:pPr>
      <w:r w:rsidRPr="00303FBF"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  <w:t>Найкраще мені вдалося сьогодні …</w:t>
      </w:r>
    </w:p>
    <w:p w:rsidR="0080671F" w:rsidRPr="00303FBF" w:rsidRDefault="0080671F" w:rsidP="0069340A">
      <w:pPr>
        <w:pStyle w:val="a3"/>
        <w:numPr>
          <w:ilvl w:val="0"/>
          <w:numId w:val="8"/>
        </w:numPr>
        <w:spacing w:after="100" w:afterAutospacing="1" w:line="360" w:lineRule="auto"/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</w:pPr>
      <w:r w:rsidRPr="00303FBF"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  <w:t>Я допоміг своєму однокласникові…</w:t>
      </w:r>
    </w:p>
    <w:p w:rsidR="0080671F" w:rsidRPr="00303FBF" w:rsidRDefault="0080671F" w:rsidP="0069340A">
      <w:pPr>
        <w:pStyle w:val="a3"/>
        <w:numPr>
          <w:ilvl w:val="0"/>
          <w:numId w:val="8"/>
        </w:numPr>
        <w:spacing w:after="100" w:afterAutospacing="1" w:line="360" w:lineRule="auto"/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</w:pPr>
      <w:r w:rsidRPr="00303FBF">
        <w:rPr>
          <w:rFonts w:ascii="Times New Roman" w:eastAsia="Times New Roman" w:hAnsi="Times New Roman" w:cs="Times New Roman"/>
          <w:bCs/>
          <w:color w:val="0E1E32"/>
          <w:sz w:val="28"/>
          <w:szCs w:val="28"/>
          <w:lang w:val="uk-UA"/>
        </w:rPr>
        <w:t>Тепер я можу…</w:t>
      </w:r>
    </w:p>
    <w:p w:rsidR="008845AC" w:rsidRPr="00E67AD6" w:rsidRDefault="008845AC" w:rsidP="00D92368">
      <w:pPr>
        <w:spacing w:after="100" w:afterAutospacing="1" w:line="240" w:lineRule="auto"/>
        <w:rPr>
          <w:rFonts w:ascii="Times New Roman" w:eastAsia="Times New Roman" w:hAnsi="Times New Roman" w:cs="Times New Roman"/>
          <w:color w:val="0E1E32"/>
          <w:sz w:val="28"/>
          <w:szCs w:val="28"/>
          <w:lang w:val="uk-UA"/>
        </w:rPr>
      </w:pPr>
    </w:p>
    <w:p w:rsidR="00270E44" w:rsidRPr="004B16E2" w:rsidRDefault="00270E4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70E44" w:rsidRPr="004B1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366"/>
    <w:multiLevelType w:val="multilevel"/>
    <w:tmpl w:val="E29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37910"/>
    <w:multiLevelType w:val="hybridMultilevel"/>
    <w:tmpl w:val="90826BE6"/>
    <w:lvl w:ilvl="0" w:tplc="14C051C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07C91"/>
    <w:multiLevelType w:val="multilevel"/>
    <w:tmpl w:val="15C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679E9"/>
    <w:multiLevelType w:val="hybridMultilevel"/>
    <w:tmpl w:val="8ABCCB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52F75"/>
    <w:multiLevelType w:val="multilevel"/>
    <w:tmpl w:val="ABC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80970"/>
    <w:multiLevelType w:val="hybridMultilevel"/>
    <w:tmpl w:val="EC7CF6EA"/>
    <w:lvl w:ilvl="0" w:tplc="FEAEFA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2E48"/>
    <w:multiLevelType w:val="multilevel"/>
    <w:tmpl w:val="752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97FED"/>
    <w:multiLevelType w:val="hybridMultilevel"/>
    <w:tmpl w:val="4B9E661C"/>
    <w:lvl w:ilvl="0" w:tplc="C75463D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8"/>
    <w:rsid w:val="000875A3"/>
    <w:rsid w:val="00097238"/>
    <w:rsid w:val="00107DCD"/>
    <w:rsid w:val="00121C7E"/>
    <w:rsid w:val="00170599"/>
    <w:rsid w:val="001B59D5"/>
    <w:rsid w:val="00214073"/>
    <w:rsid w:val="00232BDE"/>
    <w:rsid w:val="0025448A"/>
    <w:rsid w:val="00270E44"/>
    <w:rsid w:val="00271B84"/>
    <w:rsid w:val="002D7E76"/>
    <w:rsid w:val="0030339D"/>
    <w:rsid w:val="00303FBF"/>
    <w:rsid w:val="003212BB"/>
    <w:rsid w:val="00327DE0"/>
    <w:rsid w:val="003504E8"/>
    <w:rsid w:val="00350728"/>
    <w:rsid w:val="003B1B3C"/>
    <w:rsid w:val="003B7846"/>
    <w:rsid w:val="003D71D5"/>
    <w:rsid w:val="00421396"/>
    <w:rsid w:val="00451AD8"/>
    <w:rsid w:val="004B16E2"/>
    <w:rsid w:val="004D199D"/>
    <w:rsid w:val="004E3C74"/>
    <w:rsid w:val="004F4676"/>
    <w:rsid w:val="00525385"/>
    <w:rsid w:val="00542510"/>
    <w:rsid w:val="005523B8"/>
    <w:rsid w:val="00595C90"/>
    <w:rsid w:val="00610092"/>
    <w:rsid w:val="0069340A"/>
    <w:rsid w:val="006C187A"/>
    <w:rsid w:val="00722728"/>
    <w:rsid w:val="00746CF6"/>
    <w:rsid w:val="007936E6"/>
    <w:rsid w:val="0080671F"/>
    <w:rsid w:val="00871FC1"/>
    <w:rsid w:val="0088353D"/>
    <w:rsid w:val="008845AC"/>
    <w:rsid w:val="009260FA"/>
    <w:rsid w:val="00961E8C"/>
    <w:rsid w:val="00996503"/>
    <w:rsid w:val="00B17556"/>
    <w:rsid w:val="00B609EE"/>
    <w:rsid w:val="00BA509E"/>
    <w:rsid w:val="00BB4A83"/>
    <w:rsid w:val="00BC2EB3"/>
    <w:rsid w:val="00C22528"/>
    <w:rsid w:val="00C2259E"/>
    <w:rsid w:val="00C3591E"/>
    <w:rsid w:val="00C407BF"/>
    <w:rsid w:val="00C50F03"/>
    <w:rsid w:val="00C51B6F"/>
    <w:rsid w:val="00C600C6"/>
    <w:rsid w:val="00C94390"/>
    <w:rsid w:val="00CC2275"/>
    <w:rsid w:val="00D83121"/>
    <w:rsid w:val="00D901BE"/>
    <w:rsid w:val="00D92368"/>
    <w:rsid w:val="00DE3E18"/>
    <w:rsid w:val="00E353BE"/>
    <w:rsid w:val="00E66A08"/>
    <w:rsid w:val="00E67AD6"/>
    <w:rsid w:val="00E93C11"/>
    <w:rsid w:val="00EE1B9A"/>
    <w:rsid w:val="00F003A7"/>
    <w:rsid w:val="00F04D74"/>
    <w:rsid w:val="00F10D4F"/>
    <w:rsid w:val="00F16A6F"/>
    <w:rsid w:val="00F3636E"/>
    <w:rsid w:val="00F63159"/>
    <w:rsid w:val="00F67C5E"/>
    <w:rsid w:val="00F75D13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826F"/>
  <w15:chartTrackingRefBased/>
  <w15:docId w15:val="{E2099DB3-762C-44D7-ACA9-B9E4BE2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7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E56v4-QU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</dc:creator>
  <cp:keywords/>
  <dc:description/>
  <cp:lastModifiedBy>Сова</cp:lastModifiedBy>
  <cp:revision>78</cp:revision>
  <dcterms:created xsi:type="dcterms:W3CDTF">2024-04-02T17:18:00Z</dcterms:created>
  <dcterms:modified xsi:type="dcterms:W3CDTF">2024-04-05T05:52:00Z</dcterms:modified>
</cp:coreProperties>
</file>