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9A" w:rsidRPr="00762043" w:rsidRDefault="00585D9A" w:rsidP="00585D9A">
      <w:pPr>
        <w:spacing w:line="360" w:lineRule="auto"/>
        <w:jc w:val="center"/>
        <w:rPr>
          <w:szCs w:val="28"/>
          <w:lang w:val="uk-UA"/>
        </w:rPr>
      </w:pPr>
      <w:r w:rsidRPr="00762043">
        <w:rPr>
          <w:szCs w:val="28"/>
          <w:lang w:val="uk-UA"/>
        </w:rPr>
        <w:t>Полтавська академія неперервної освіти ім. М.В. Остроградського</w:t>
      </w:r>
    </w:p>
    <w:p w:rsidR="00585D9A" w:rsidRPr="00762043" w:rsidRDefault="00585D9A" w:rsidP="00585D9A">
      <w:pPr>
        <w:spacing w:line="360" w:lineRule="auto"/>
        <w:rPr>
          <w:szCs w:val="28"/>
          <w:lang w:val="uk-UA"/>
        </w:rPr>
      </w:pPr>
    </w:p>
    <w:p w:rsidR="00585D9A" w:rsidRPr="00762043" w:rsidRDefault="00585D9A" w:rsidP="00585D9A">
      <w:pPr>
        <w:spacing w:line="360" w:lineRule="auto"/>
        <w:rPr>
          <w:szCs w:val="28"/>
          <w:lang w:val="uk-UA"/>
        </w:rPr>
      </w:pPr>
    </w:p>
    <w:p w:rsidR="00585D9A" w:rsidRPr="00762043" w:rsidRDefault="00585D9A" w:rsidP="00585D9A">
      <w:pPr>
        <w:spacing w:line="360" w:lineRule="auto"/>
        <w:rPr>
          <w:szCs w:val="28"/>
          <w:lang w:val="uk-UA"/>
        </w:rPr>
      </w:pPr>
    </w:p>
    <w:p w:rsidR="00585D9A" w:rsidRPr="00762043" w:rsidRDefault="00585D9A" w:rsidP="00585D9A">
      <w:pPr>
        <w:spacing w:line="360" w:lineRule="auto"/>
        <w:rPr>
          <w:szCs w:val="28"/>
          <w:lang w:val="uk-UA"/>
        </w:rPr>
      </w:pPr>
    </w:p>
    <w:p w:rsidR="00585D9A" w:rsidRPr="00762043" w:rsidRDefault="00585D9A" w:rsidP="00585D9A">
      <w:pPr>
        <w:spacing w:line="360" w:lineRule="auto"/>
        <w:jc w:val="right"/>
        <w:rPr>
          <w:szCs w:val="28"/>
          <w:lang w:val="uk-UA"/>
        </w:rPr>
      </w:pPr>
      <w:r w:rsidRPr="00762043">
        <w:rPr>
          <w:szCs w:val="28"/>
          <w:lang w:val="uk-UA"/>
        </w:rPr>
        <w:t>Відділ розвитку природничих та математичних дисциплін</w:t>
      </w:r>
    </w:p>
    <w:p w:rsidR="00585D9A" w:rsidRPr="00762043" w:rsidRDefault="00585D9A" w:rsidP="00585D9A">
      <w:pPr>
        <w:spacing w:line="360" w:lineRule="auto"/>
        <w:jc w:val="center"/>
        <w:rPr>
          <w:szCs w:val="28"/>
          <w:lang w:val="uk-UA"/>
        </w:rPr>
      </w:pPr>
    </w:p>
    <w:p w:rsidR="00585D9A" w:rsidRPr="00762043" w:rsidRDefault="00585D9A" w:rsidP="00585D9A">
      <w:pPr>
        <w:spacing w:line="360" w:lineRule="auto"/>
        <w:jc w:val="center"/>
        <w:rPr>
          <w:szCs w:val="28"/>
          <w:lang w:val="uk-UA"/>
        </w:rPr>
      </w:pPr>
    </w:p>
    <w:p w:rsidR="00585D9A" w:rsidRPr="00762043" w:rsidRDefault="00EB5B57" w:rsidP="00585D9A">
      <w:pPr>
        <w:spacing w:line="36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Конспект уроку</w:t>
      </w:r>
    </w:p>
    <w:p w:rsidR="00585D9A" w:rsidRPr="00762043" w:rsidRDefault="00EB5B57" w:rsidP="00585D9A">
      <w:pPr>
        <w:spacing w:line="360" w:lineRule="auto"/>
        <w:jc w:val="center"/>
        <w:rPr>
          <w:rFonts w:cs="Times New Roman"/>
          <w:szCs w:val="28"/>
          <w:lang w:val="uk-UA"/>
        </w:rPr>
      </w:pPr>
      <w:r>
        <w:rPr>
          <w:rFonts w:eastAsia="Times New Roman" w:cs="Times New Roman"/>
          <w:bCs/>
          <w:szCs w:val="28"/>
          <w:lang w:val="uk-UA" w:eastAsia="ru-RU"/>
        </w:rPr>
        <w:t>С</w:t>
      </w:r>
      <w:r w:rsidRPr="00585D9A">
        <w:rPr>
          <w:rFonts w:eastAsia="Times New Roman" w:cs="Times New Roman"/>
          <w:bCs/>
          <w:szCs w:val="28"/>
          <w:lang w:val="uk-UA" w:eastAsia="ru-RU"/>
        </w:rPr>
        <w:t xml:space="preserve">кладання </w:t>
      </w:r>
      <w:proofErr w:type="spellStart"/>
      <w:r w:rsidRPr="00585D9A">
        <w:rPr>
          <w:rFonts w:eastAsia="Times New Roman" w:cs="Times New Roman"/>
          <w:bCs/>
          <w:szCs w:val="28"/>
          <w:lang w:val="uk-UA" w:eastAsia="ru-RU"/>
        </w:rPr>
        <w:t>скриптів</w:t>
      </w:r>
      <w:proofErr w:type="spellEnd"/>
      <w:r w:rsidRPr="00585D9A">
        <w:rPr>
          <w:rFonts w:eastAsia="Times New Roman" w:cs="Times New Roman"/>
          <w:bCs/>
          <w:szCs w:val="28"/>
          <w:lang w:val="uk-UA" w:eastAsia="ru-RU"/>
        </w:rPr>
        <w:t xml:space="preserve"> у сере</w:t>
      </w:r>
      <w:r>
        <w:rPr>
          <w:rFonts w:eastAsia="Times New Roman" w:cs="Times New Roman"/>
          <w:bCs/>
          <w:szCs w:val="28"/>
          <w:lang w:val="uk-UA" w:eastAsia="ru-RU"/>
        </w:rPr>
        <w:t xml:space="preserve">довищі </w:t>
      </w:r>
      <w:proofErr w:type="spellStart"/>
      <w:r>
        <w:rPr>
          <w:rFonts w:eastAsia="Times New Roman" w:cs="Times New Roman"/>
          <w:bCs/>
          <w:szCs w:val="28"/>
          <w:lang w:val="uk-UA" w:eastAsia="ru-RU"/>
        </w:rPr>
        <w:t>Скретч</w:t>
      </w:r>
      <w:proofErr w:type="spellEnd"/>
    </w:p>
    <w:p w:rsidR="00585D9A" w:rsidRPr="00762043" w:rsidRDefault="00585D9A" w:rsidP="00585D9A">
      <w:pPr>
        <w:spacing w:line="360" w:lineRule="auto"/>
        <w:rPr>
          <w:szCs w:val="28"/>
          <w:lang w:val="uk-UA"/>
        </w:rPr>
      </w:pPr>
    </w:p>
    <w:p w:rsidR="00585D9A" w:rsidRPr="00762043" w:rsidRDefault="00585D9A" w:rsidP="00585D9A">
      <w:pPr>
        <w:spacing w:line="360" w:lineRule="auto"/>
        <w:rPr>
          <w:szCs w:val="28"/>
          <w:lang w:val="uk-UA"/>
        </w:rPr>
      </w:pPr>
    </w:p>
    <w:p w:rsidR="00585D9A" w:rsidRPr="00762043" w:rsidRDefault="00585D9A" w:rsidP="00585D9A">
      <w:pPr>
        <w:spacing w:line="360" w:lineRule="auto"/>
        <w:rPr>
          <w:szCs w:val="28"/>
          <w:lang w:val="uk-UA"/>
        </w:rPr>
      </w:pPr>
    </w:p>
    <w:p w:rsidR="00585D9A" w:rsidRPr="00762043" w:rsidRDefault="00585D9A" w:rsidP="00585D9A">
      <w:pPr>
        <w:spacing w:line="360" w:lineRule="auto"/>
        <w:ind w:firstLine="5245"/>
        <w:rPr>
          <w:szCs w:val="28"/>
          <w:lang w:val="uk-UA"/>
        </w:rPr>
      </w:pPr>
      <w:r w:rsidRPr="00762043">
        <w:rPr>
          <w:szCs w:val="28"/>
          <w:lang w:val="uk-UA"/>
        </w:rPr>
        <w:t xml:space="preserve">Виконав: </w:t>
      </w:r>
      <w:proofErr w:type="spellStart"/>
      <w:r w:rsidRPr="00762043">
        <w:rPr>
          <w:szCs w:val="28"/>
          <w:lang w:val="uk-UA"/>
        </w:rPr>
        <w:t>Каць</w:t>
      </w:r>
      <w:proofErr w:type="spellEnd"/>
      <w:r w:rsidRPr="00762043">
        <w:rPr>
          <w:szCs w:val="28"/>
          <w:lang w:val="uk-UA"/>
        </w:rPr>
        <w:t xml:space="preserve"> Валерій Вікторович</w:t>
      </w:r>
    </w:p>
    <w:p w:rsidR="00585D9A" w:rsidRPr="00762043" w:rsidRDefault="00585D9A" w:rsidP="00585D9A">
      <w:pPr>
        <w:spacing w:line="360" w:lineRule="auto"/>
        <w:ind w:firstLine="5245"/>
        <w:rPr>
          <w:szCs w:val="28"/>
          <w:lang w:val="uk-UA"/>
        </w:rPr>
      </w:pPr>
      <w:proofErr w:type="spellStart"/>
      <w:r w:rsidRPr="00762043">
        <w:rPr>
          <w:szCs w:val="28"/>
          <w:lang w:val="uk-UA"/>
        </w:rPr>
        <w:t>Чутівська</w:t>
      </w:r>
      <w:proofErr w:type="spellEnd"/>
      <w:r w:rsidRPr="00762043">
        <w:rPr>
          <w:szCs w:val="28"/>
          <w:lang w:val="uk-UA"/>
        </w:rPr>
        <w:t xml:space="preserve"> гімназія </w:t>
      </w:r>
    </w:p>
    <w:p w:rsidR="00585D9A" w:rsidRPr="00762043" w:rsidRDefault="00585D9A" w:rsidP="00585D9A">
      <w:pPr>
        <w:spacing w:line="360" w:lineRule="auto"/>
        <w:ind w:firstLine="5245"/>
        <w:rPr>
          <w:szCs w:val="28"/>
          <w:lang w:val="uk-UA"/>
        </w:rPr>
      </w:pPr>
      <w:proofErr w:type="spellStart"/>
      <w:r w:rsidRPr="00762043">
        <w:rPr>
          <w:szCs w:val="28"/>
          <w:lang w:val="uk-UA"/>
        </w:rPr>
        <w:t>Оржицької</w:t>
      </w:r>
      <w:proofErr w:type="spellEnd"/>
      <w:r w:rsidRPr="00762043">
        <w:rPr>
          <w:szCs w:val="28"/>
          <w:lang w:val="uk-UA"/>
        </w:rPr>
        <w:t xml:space="preserve"> селищної ради</w:t>
      </w:r>
    </w:p>
    <w:p w:rsidR="00585D9A" w:rsidRPr="00762043" w:rsidRDefault="00585D9A" w:rsidP="00585D9A">
      <w:pPr>
        <w:spacing w:line="360" w:lineRule="auto"/>
        <w:ind w:firstLine="5245"/>
        <w:rPr>
          <w:szCs w:val="28"/>
          <w:lang w:val="uk-UA"/>
        </w:rPr>
      </w:pPr>
      <w:r w:rsidRPr="00762043">
        <w:rPr>
          <w:szCs w:val="28"/>
          <w:lang w:val="uk-UA"/>
        </w:rPr>
        <w:t>Лубенського району</w:t>
      </w:r>
    </w:p>
    <w:p w:rsidR="00585D9A" w:rsidRPr="00762043" w:rsidRDefault="00585D9A" w:rsidP="00585D9A">
      <w:pPr>
        <w:spacing w:line="360" w:lineRule="auto"/>
        <w:ind w:firstLine="5245"/>
        <w:rPr>
          <w:szCs w:val="28"/>
          <w:lang w:val="uk-UA"/>
        </w:rPr>
      </w:pPr>
      <w:r w:rsidRPr="00762043">
        <w:rPr>
          <w:szCs w:val="28"/>
          <w:lang w:val="uk-UA"/>
        </w:rPr>
        <w:t>вчитель інформатики</w:t>
      </w:r>
    </w:p>
    <w:p w:rsidR="00585D9A" w:rsidRPr="00762043" w:rsidRDefault="00585D9A" w:rsidP="00585D9A">
      <w:pPr>
        <w:spacing w:line="360" w:lineRule="auto"/>
        <w:ind w:firstLine="5245"/>
        <w:rPr>
          <w:szCs w:val="28"/>
          <w:lang w:val="uk-UA"/>
        </w:rPr>
      </w:pPr>
      <w:r w:rsidRPr="00762043">
        <w:rPr>
          <w:szCs w:val="28"/>
          <w:lang w:val="uk-UA"/>
        </w:rPr>
        <w:t>Вчителі інформатики (1-4 класи)</w:t>
      </w:r>
    </w:p>
    <w:p w:rsidR="00585D9A" w:rsidRDefault="00585D9A" w:rsidP="00585D9A">
      <w:pPr>
        <w:spacing w:line="360" w:lineRule="auto"/>
        <w:jc w:val="center"/>
        <w:rPr>
          <w:szCs w:val="28"/>
          <w:lang w:val="uk-UA"/>
        </w:rPr>
      </w:pPr>
    </w:p>
    <w:p w:rsidR="00EB5B57" w:rsidRPr="00762043" w:rsidRDefault="00EB5B57" w:rsidP="00585D9A">
      <w:pPr>
        <w:spacing w:line="360" w:lineRule="auto"/>
        <w:jc w:val="center"/>
        <w:rPr>
          <w:szCs w:val="28"/>
          <w:lang w:val="uk-UA"/>
        </w:rPr>
      </w:pPr>
    </w:p>
    <w:p w:rsidR="00585D9A" w:rsidRPr="00585D9A" w:rsidRDefault="00585D9A" w:rsidP="00EB5B57">
      <w:pPr>
        <w:shd w:val="clear" w:color="auto" w:fill="FFFFFF"/>
        <w:spacing w:after="0" w:line="276" w:lineRule="auto"/>
        <w:jc w:val="center"/>
        <w:rPr>
          <w:rFonts w:eastAsia="Times New Roman" w:cs="Times New Roman"/>
          <w:iCs/>
          <w:color w:val="000000"/>
          <w:szCs w:val="28"/>
          <w:lang w:val="uk-UA" w:eastAsia="ru-RU"/>
        </w:rPr>
      </w:pPr>
      <w:r w:rsidRPr="00762043">
        <w:rPr>
          <w:szCs w:val="28"/>
          <w:lang w:val="uk-UA"/>
        </w:rPr>
        <w:t xml:space="preserve">ПОЛТАВА </w:t>
      </w:r>
      <w:r w:rsidR="00EB5B57">
        <w:rPr>
          <w:szCs w:val="28"/>
          <w:lang w:val="uk-UA"/>
        </w:rPr>
        <w:t>–</w:t>
      </w:r>
      <w:r w:rsidRPr="00762043">
        <w:rPr>
          <w:szCs w:val="28"/>
          <w:lang w:val="uk-UA"/>
        </w:rPr>
        <w:t xml:space="preserve"> 2024</w:t>
      </w:r>
      <w:r w:rsidR="00EB5B57">
        <w:rPr>
          <w:szCs w:val="28"/>
          <w:lang w:val="uk-UA"/>
        </w:rPr>
        <w:br w:type="page"/>
      </w:r>
    </w:p>
    <w:p w:rsidR="00585D9A" w:rsidRPr="00585D9A" w:rsidRDefault="00585D9A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iCs/>
          <w:color w:val="000000"/>
          <w:szCs w:val="28"/>
          <w:lang w:val="uk-UA" w:eastAsia="ru-RU"/>
        </w:rPr>
      </w:pPr>
      <w:r>
        <w:rPr>
          <w:rFonts w:eastAsia="Times New Roman" w:cs="Times New Roman"/>
          <w:i/>
          <w:iCs/>
          <w:color w:val="000000"/>
          <w:szCs w:val="28"/>
          <w:lang w:val="uk-UA" w:eastAsia="ru-RU"/>
        </w:rPr>
        <w:lastRenderedPageBreak/>
        <w:t>Тема:</w:t>
      </w:r>
      <w:r>
        <w:rPr>
          <w:rFonts w:eastAsia="Times New Roman" w:cs="Times New Roman"/>
          <w:iCs/>
          <w:color w:val="000000"/>
          <w:szCs w:val="28"/>
          <w:lang w:val="uk-UA" w:eastAsia="ru-RU"/>
        </w:rPr>
        <w:t xml:space="preserve"> </w:t>
      </w:r>
      <w:r>
        <w:rPr>
          <w:rFonts w:eastAsia="Times New Roman" w:cs="Times New Roman"/>
          <w:bCs/>
          <w:szCs w:val="28"/>
          <w:lang w:val="uk-UA" w:eastAsia="ru-RU"/>
        </w:rPr>
        <w:t>С</w:t>
      </w:r>
      <w:r w:rsidRPr="00585D9A">
        <w:rPr>
          <w:rFonts w:eastAsia="Times New Roman" w:cs="Times New Roman"/>
          <w:bCs/>
          <w:szCs w:val="28"/>
          <w:lang w:val="uk-UA" w:eastAsia="ru-RU"/>
        </w:rPr>
        <w:t xml:space="preserve">кладання </w:t>
      </w:r>
      <w:proofErr w:type="spellStart"/>
      <w:r w:rsidRPr="00585D9A">
        <w:rPr>
          <w:rFonts w:eastAsia="Times New Roman" w:cs="Times New Roman"/>
          <w:bCs/>
          <w:szCs w:val="28"/>
          <w:lang w:val="uk-UA" w:eastAsia="ru-RU"/>
        </w:rPr>
        <w:t>скриптів</w:t>
      </w:r>
      <w:proofErr w:type="spellEnd"/>
      <w:r w:rsidRPr="00585D9A">
        <w:rPr>
          <w:rFonts w:eastAsia="Times New Roman" w:cs="Times New Roman"/>
          <w:bCs/>
          <w:szCs w:val="28"/>
          <w:lang w:val="uk-UA" w:eastAsia="ru-RU"/>
        </w:rPr>
        <w:t xml:space="preserve"> у сере</w:t>
      </w:r>
      <w:r>
        <w:rPr>
          <w:rFonts w:eastAsia="Times New Roman" w:cs="Times New Roman"/>
          <w:bCs/>
          <w:szCs w:val="28"/>
          <w:lang w:val="uk-UA" w:eastAsia="ru-RU"/>
        </w:rPr>
        <w:t xml:space="preserve">довищі </w:t>
      </w:r>
      <w:proofErr w:type="spellStart"/>
      <w:r>
        <w:rPr>
          <w:rFonts w:eastAsia="Times New Roman" w:cs="Times New Roman"/>
          <w:bCs/>
          <w:szCs w:val="28"/>
          <w:lang w:val="uk-UA" w:eastAsia="ru-RU"/>
        </w:rPr>
        <w:t>Скретч</w:t>
      </w:r>
      <w:proofErr w:type="spellEnd"/>
    </w:p>
    <w:p w:rsidR="00585D9A" w:rsidRDefault="00585D9A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i/>
          <w:iCs/>
          <w:color w:val="000000"/>
          <w:szCs w:val="28"/>
          <w:lang w:val="uk-UA" w:eastAsia="ru-RU"/>
        </w:rPr>
      </w:pPr>
      <w:r>
        <w:rPr>
          <w:rFonts w:eastAsia="Times New Roman" w:cs="Times New Roman"/>
          <w:i/>
          <w:iCs/>
          <w:color w:val="000000"/>
          <w:szCs w:val="28"/>
          <w:lang w:val="uk-UA" w:eastAsia="ru-RU"/>
        </w:rPr>
        <w:t xml:space="preserve">Клас: </w:t>
      </w:r>
      <w:r w:rsidRPr="00585D9A">
        <w:rPr>
          <w:rFonts w:eastAsia="Times New Roman" w:cs="Times New Roman"/>
          <w:iCs/>
          <w:color w:val="000000"/>
          <w:szCs w:val="28"/>
          <w:lang w:val="uk-UA" w:eastAsia="ru-RU"/>
        </w:rPr>
        <w:t>3</w:t>
      </w:r>
    </w:p>
    <w:p w:rsidR="00585D9A" w:rsidRPr="00585D9A" w:rsidRDefault="00585D9A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iCs/>
          <w:color w:val="000000"/>
          <w:szCs w:val="28"/>
          <w:lang w:val="uk-UA" w:eastAsia="ru-RU"/>
        </w:rPr>
      </w:pPr>
      <w:r>
        <w:rPr>
          <w:rFonts w:eastAsia="Times New Roman" w:cs="Times New Roman"/>
          <w:i/>
          <w:iCs/>
          <w:color w:val="000000"/>
          <w:szCs w:val="28"/>
          <w:lang w:val="uk-UA" w:eastAsia="ru-RU"/>
        </w:rPr>
        <w:t xml:space="preserve">Урок № </w:t>
      </w:r>
      <w:r>
        <w:rPr>
          <w:rFonts w:eastAsia="Times New Roman" w:cs="Times New Roman"/>
          <w:iCs/>
          <w:color w:val="000000"/>
          <w:szCs w:val="28"/>
          <w:lang w:val="uk-UA" w:eastAsia="ru-RU"/>
        </w:rPr>
        <w:t>26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Цілі: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-</w:t>
      </w:r>
      <w:r w:rsidR="00BB0E0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навчальна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: формування первинних умінь складати програму (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) у середовищі</w:t>
      </w:r>
      <w:r w:rsidR="00BB0E0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Скретч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; формування вмінь складати та редагувати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скрипти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; формування уявлення про систему координат</w:t>
      </w:r>
      <w:r w:rsidR="00BB0E0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Скретча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; ознайомлення учнів з областю налаштування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спрайту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та його елементами;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-</w:t>
      </w:r>
      <w:r w:rsidR="00BB0E0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розвивальна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: розвиток алгоритмічного та наочно-дійового мислення; розвиток зорової та смислової пам'яті, вміння концентрувати увагу; розвиток пізнавальних інтересів до навчання;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-</w:t>
      </w:r>
      <w:r w:rsidR="00BB0E0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виховна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: розвиток предметного мовлення, культури мовлення; виховання вміння виконувати чіткі інструкції, працювати за вказівками; сприяння вихованню гігієнічних навичок роботи в комп'ютерному кабінеті; сприяння вихованню культури праці.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Тип уроку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: засвоєння нових знань, формування вмінь і навичок.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Обладнання та наочність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: підручники, комп'ютери, іграшковий музичний молоток для гри «Аукціон».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Програмне забезпечення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: середовище виконавця</w:t>
      </w:r>
      <w:r w:rsidR="00BB0E0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Скретч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, презентація.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ХІД УРОКУ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I. ОРГАНІЗАЦІЙНИЙ ЕТАП</w:t>
      </w:r>
    </w:p>
    <w:p w:rsidR="00437B66" w:rsidRPr="00437B66" w:rsidRDefault="00BB0E0A" w:rsidP="00BB0E0A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Радий</w:t>
      </w:r>
      <w:r w:rsidR="00437B66" w:rsidRPr="00437B66">
        <w:rPr>
          <w:rFonts w:eastAsia="Times New Roman" w:cs="Times New Roman"/>
          <w:color w:val="000000"/>
          <w:szCs w:val="28"/>
          <w:lang w:val="uk-UA" w:eastAsia="ru-RU"/>
        </w:rPr>
        <w:t>, діти, вас вітати</w:t>
      </w:r>
    </w:p>
    <w:p w:rsidR="00437B66" w:rsidRPr="00437B66" w:rsidRDefault="00437B66" w:rsidP="00BB0E0A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Та вимоги пригадати:</w:t>
      </w:r>
    </w:p>
    <w:p w:rsidR="00437B66" w:rsidRPr="00437B66" w:rsidRDefault="00437B66" w:rsidP="00BB0E0A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Гарно сісти, рівно стати,</w:t>
      </w:r>
    </w:p>
    <w:p w:rsidR="00437B66" w:rsidRPr="00437B66" w:rsidRDefault="00437B66" w:rsidP="00BB0E0A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На уроці працювати,</w:t>
      </w:r>
    </w:p>
    <w:p w:rsidR="00437B66" w:rsidRPr="00437B66" w:rsidRDefault="00437B66" w:rsidP="00BB0E0A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Алгоритмики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складати</w:t>
      </w:r>
    </w:p>
    <w:p w:rsidR="00437B66" w:rsidRPr="00437B66" w:rsidRDefault="00437B66" w:rsidP="00BB0E0A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Й про безпеку пам'ятати.</w:t>
      </w:r>
    </w:p>
    <w:p w:rsidR="00437B66" w:rsidRPr="00437B66" w:rsidRDefault="00437B66" w:rsidP="00BB0E0A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Відгадайте-но мені,</w:t>
      </w:r>
    </w:p>
    <w:p w:rsidR="00437B66" w:rsidRPr="00437B66" w:rsidRDefault="00F63FF7" w:rsidP="00BB0E0A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Що тут правильно, що -</w:t>
      </w:r>
      <w:r w:rsidR="00437B66"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ні!</w:t>
      </w:r>
      <w:r>
        <w:rPr>
          <w:rFonts w:eastAsia="Times New Roman" w:cs="Times New Roman"/>
          <w:color w:val="000000"/>
          <w:szCs w:val="28"/>
          <w:lang w:val="uk-UA" w:eastAsia="ru-RU"/>
        </w:rPr>
        <w:t>(слайд 2)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Учител</w:t>
      </w:r>
      <w:r w:rsidR="00F63FF7">
        <w:rPr>
          <w:rFonts w:eastAsia="Times New Roman" w:cs="Times New Roman"/>
          <w:color w:val="000000"/>
          <w:szCs w:val="28"/>
          <w:lang w:val="uk-UA" w:eastAsia="ru-RU"/>
        </w:rPr>
        <w:t>ь демонструє учням презентацію -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що </w:t>
      </w:r>
      <w:proofErr w:type="spellStart"/>
      <w:r w:rsidR="00885896">
        <w:rPr>
          <w:rFonts w:eastAsia="Times New Roman" w:cs="Times New Roman"/>
          <w:color w:val="000000"/>
          <w:szCs w:val="28"/>
          <w:lang w:val="uk-UA" w:eastAsia="ru-RU"/>
        </w:rPr>
        <w:t>зображуює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правильне та неправильне поводження дітей у комп'ютерному кабінеті та просто під час роботи за комп'ютером</w:t>
      </w:r>
      <w:r w:rsidR="00BB0E0A">
        <w:rPr>
          <w:rFonts w:eastAsia="Times New Roman" w:cs="Times New Roman"/>
          <w:color w:val="000000"/>
          <w:szCs w:val="28"/>
          <w:lang w:val="uk-UA" w:eastAsia="ru-RU"/>
        </w:rPr>
        <w:t xml:space="preserve"> (слайд</w:t>
      </w:r>
      <w:r w:rsidR="008F545B">
        <w:rPr>
          <w:rFonts w:eastAsia="Times New Roman" w:cs="Times New Roman"/>
          <w:color w:val="000000"/>
          <w:szCs w:val="28"/>
          <w:lang w:val="uk-UA" w:eastAsia="ru-RU"/>
        </w:rPr>
        <w:t>и</w:t>
      </w:r>
      <w:r w:rsidR="00BB0E0A">
        <w:rPr>
          <w:rFonts w:eastAsia="Times New Roman" w:cs="Times New Roman"/>
          <w:color w:val="000000"/>
          <w:szCs w:val="28"/>
          <w:lang w:val="uk-UA" w:eastAsia="ru-RU"/>
        </w:rPr>
        <w:t xml:space="preserve"> 3</w:t>
      </w:r>
      <w:r w:rsidR="008F545B">
        <w:rPr>
          <w:rFonts w:eastAsia="Times New Roman" w:cs="Times New Roman"/>
          <w:color w:val="000000"/>
          <w:szCs w:val="28"/>
          <w:lang w:val="uk-UA" w:eastAsia="ru-RU"/>
        </w:rPr>
        <w:t>-7</w:t>
      </w:r>
      <w:r w:rsidR="00BB0E0A">
        <w:rPr>
          <w:rFonts w:eastAsia="Times New Roman" w:cs="Times New Roman"/>
          <w:color w:val="000000"/>
          <w:szCs w:val="28"/>
          <w:lang w:val="uk-UA" w:eastAsia="ru-RU"/>
        </w:rPr>
        <w:t>)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. Учні обговорюють зображення та дають відповідь, чи правильно поводяться герої зображень, чи ні. Відповідь учні третього класу повинні вміти аргументувати.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Методична порада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Також для отримання колективної відповіді можна скористатися картками гри «Світлофор», але потім обов'язково викликати вибірково учня для пояснення колективної та власної відповіді.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II. АКТУАЛІЗАЦІЯ ОПОРНИХ ЗНАНЬ</w:t>
      </w:r>
    </w:p>
    <w:p w:rsidR="00437B66" w:rsidRPr="00437B66" w:rsidRDefault="00BB0E0A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Ви щойно бачили презентацію -</w:t>
      </w:r>
      <w:r w:rsidR="00437B66"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із зображеннями однієї тематики.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lastRenderedPageBreak/>
        <w:t>Чи вмієте ви складати такі самі презентації? За яким алгоритмом ми зможемо скласти таку презентацію?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Учні згадують етапи створення презентації.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Скажіть, а ми зараз вивчаємо роботу з презентаціями? (</w:t>
      </w: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 xml:space="preserve">Ні, ми складаємо алгоритми в середовищі </w:t>
      </w:r>
      <w:proofErr w:type="spellStart"/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Скретч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.)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Назвіть ключові поняття нашої теми «Складання алгоритмів у</w:t>
      </w:r>
      <w:r w:rsidR="00BB0E0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Скретч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».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Вправа «А я знаю алгоритми...» (індивідуальне опитування)</w:t>
      </w:r>
      <w:r w:rsidR="005164C8">
        <w:rPr>
          <w:rFonts w:eastAsia="Times New Roman" w:cs="Times New Roman"/>
          <w:i/>
          <w:iCs/>
          <w:color w:val="000000"/>
          <w:szCs w:val="28"/>
          <w:lang w:val="uk-UA" w:eastAsia="ru-RU"/>
        </w:rPr>
        <w:t xml:space="preserve"> </w:t>
      </w:r>
      <w:r w:rsidR="005164C8">
        <w:rPr>
          <w:rFonts w:eastAsia="Times New Roman" w:cs="Times New Roman"/>
          <w:color w:val="000000"/>
          <w:szCs w:val="28"/>
          <w:lang w:val="uk-UA" w:eastAsia="ru-RU"/>
        </w:rPr>
        <w:t>(слайд 8)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Наприклад, алгоритми:</w:t>
      </w:r>
    </w:p>
    <w:p w:rsidR="00437B66" w:rsidRPr="007A5797" w:rsidRDefault="00BB0E0A" w:rsidP="007A5797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 w:rsidRPr="007A5797">
        <w:rPr>
          <w:rFonts w:eastAsia="Times New Roman" w:cs="Times New Roman"/>
          <w:color w:val="000000"/>
          <w:szCs w:val="28"/>
          <w:lang w:val="uk-UA" w:eastAsia="ru-RU"/>
        </w:rPr>
        <w:t>з</w:t>
      </w:r>
      <w:r w:rsidR="00437B66" w:rsidRPr="007A5797">
        <w:rPr>
          <w:rFonts w:eastAsia="Times New Roman" w:cs="Times New Roman"/>
          <w:color w:val="000000"/>
          <w:szCs w:val="28"/>
          <w:lang w:val="uk-UA" w:eastAsia="ru-RU"/>
        </w:rPr>
        <w:t>апуску</w:t>
      </w:r>
      <w:r w:rsidRPr="007A5797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="00437B66" w:rsidRPr="007A5797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Скретч</w:t>
      </w:r>
      <w:proofErr w:type="spellEnd"/>
      <w:r w:rsidR="00437B66" w:rsidRPr="007A5797">
        <w:rPr>
          <w:rFonts w:eastAsia="Times New Roman" w:cs="Times New Roman"/>
          <w:color w:val="000000"/>
          <w:szCs w:val="28"/>
          <w:lang w:val="uk-UA" w:eastAsia="ru-RU"/>
        </w:rPr>
        <w:t>;</w:t>
      </w:r>
    </w:p>
    <w:p w:rsidR="00437B66" w:rsidRPr="007A5797" w:rsidRDefault="00437B66" w:rsidP="007A5797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 w:rsidRPr="007A5797">
        <w:rPr>
          <w:rFonts w:eastAsia="Times New Roman" w:cs="Times New Roman"/>
          <w:color w:val="000000"/>
          <w:szCs w:val="28"/>
          <w:lang w:val="uk-UA" w:eastAsia="ru-RU"/>
        </w:rPr>
        <w:t>створення нового проекту;</w:t>
      </w:r>
    </w:p>
    <w:p w:rsidR="00437B66" w:rsidRPr="007A5797" w:rsidRDefault="00437B66" w:rsidP="007A5797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 w:rsidRPr="007A5797">
        <w:rPr>
          <w:rFonts w:eastAsia="Times New Roman" w:cs="Times New Roman"/>
          <w:color w:val="000000"/>
          <w:szCs w:val="28"/>
          <w:lang w:val="uk-UA" w:eastAsia="ru-RU"/>
        </w:rPr>
        <w:t>пересування</w:t>
      </w:r>
      <w:r w:rsidR="00BB0E0A" w:rsidRPr="007A5797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7A5797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Рудого кота</w:t>
      </w:r>
      <w:r w:rsidRPr="007A5797">
        <w:rPr>
          <w:rFonts w:eastAsia="Times New Roman" w:cs="Times New Roman"/>
          <w:color w:val="000000"/>
          <w:szCs w:val="28"/>
          <w:lang w:val="uk-UA" w:eastAsia="ru-RU"/>
        </w:rPr>
        <w:t>;</w:t>
      </w:r>
    </w:p>
    <w:p w:rsidR="00437B66" w:rsidRPr="007A5797" w:rsidRDefault="00437B66" w:rsidP="007A5797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 w:rsidRPr="007A5797">
        <w:rPr>
          <w:rFonts w:eastAsia="Times New Roman" w:cs="Times New Roman"/>
          <w:color w:val="000000"/>
          <w:szCs w:val="28"/>
          <w:lang w:val="uk-UA" w:eastAsia="ru-RU"/>
        </w:rPr>
        <w:t>збереження проекту;</w:t>
      </w:r>
    </w:p>
    <w:p w:rsidR="00437B66" w:rsidRPr="007A5797" w:rsidRDefault="00437B66" w:rsidP="007A5797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 w:rsidRPr="007A5797">
        <w:rPr>
          <w:rFonts w:eastAsia="Times New Roman" w:cs="Times New Roman"/>
          <w:color w:val="000000"/>
          <w:szCs w:val="28"/>
          <w:lang w:val="uk-UA" w:eastAsia="ru-RU"/>
        </w:rPr>
        <w:t>вибору команди з іншого блоку команд.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Підсумки етапу актуалізації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ІІІ. ПЕРЕВІРКА ДОМАШНЬОГО ЗАВДАННЯ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1. Перевірка домашнього завдання за підручником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2. Перевірка творчого домашнього завдання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IV. МОТИВАЦІЯ НАВЧАЛЬНОЇ ДІЯЛЬНОСТІ. ПОВІДОМЛЕННЯ ТЕМИ, МЕТИ І ЗАВДАНЬ УРОКУ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До сьогодні ми працювали в середовищі</w:t>
      </w:r>
      <w:r w:rsidR="00BB0E0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Скретч</w:t>
      </w:r>
      <w:proofErr w:type="spellEnd"/>
      <w:r w:rsidR="00BB0E0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тільки в командному режимі, коли команда відразу виконується виконавцем. Але на цьому уроці ми складатимемо справжні програми для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Рудого кота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та писатимемо їх у 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>центральній частині середовища -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області для складання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скриптів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, адже алгоритм мовою певного виконавця є програмою. У нашому середо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вищі програма має власне ім'я - 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«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».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Хто готовий писати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>рипти</w:t>
      </w:r>
      <w:proofErr w:type="spellEnd"/>
      <w:r w:rsidR="00F76D1F">
        <w:rPr>
          <w:rFonts w:eastAsia="Times New Roman" w:cs="Times New Roman"/>
          <w:color w:val="000000"/>
          <w:szCs w:val="28"/>
          <w:lang w:val="uk-UA" w:eastAsia="ru-RU"/>
        </w:rPr>
        <w:t>, нехай запише тему уроку -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«Складання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скриптів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у середовищі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Скретч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».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V. СПРИЙНЯТТЯ НОВОГО МАТЕРІАЛУ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Розповідь учителя з показом дій на екрані та коментарями за планом</w:t>
      </w:r>
    </w:p>
    <w:p w:rsidR="00437B66" w:rsidRPr="00F76D1F" w:rsidRDefault="00F76D1F" w:rsidP="00F76D1F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i/>
          <w:iCs/>
          <w:color w:val="000000"/>
          <w:szCs w:val="28"/>
          <w:lang w:val="uk-UA" w:eastAsia="ru-RU"/>
        </w:rPr>
        <w:t>Поле виконавця –</w:t>
      </w:r>
      <w:r w:rsidR="00437B66" w:rsidRPr="00F76D1F">
        <w:rPr>
          <w:rFonts w:eastAsia="Times New Roman" w:cs="Times New Roman"/>
          <w:i/>
          <w:iCs/>
          <w:color w:val="000000"/>
          <w:szCs w:val="28"/>
          <w:lang w:val="uk-UA" w:eastAsia="ru-RU"/>
        </w:rPr>
        <w:t xml:space="preserve"> сцена</w:t>
      </w:r>
      <w:r>
        <w:rPr>
          <w:rFonts w:eastAsia="Times New Roman" w:cs="Times New Roman"/>
          <w:i/>
          <w:iCs/>
          <w:color w:val="000000"/>
          <w:szCs w:val="28"/>
          <w:lang w:val="uk-UA" w:eastAsia="ru-RU"/>
        </w:rPr>
        <w:t>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437B66" w:rsidRPr="00F76D1F">
        <w:rPr>
          <w:rFonts w:eastAsia="Times New Roman" w:cs="Times New Roman"/>
          <w:color w:val="000000"/>
          <w:szCs w:val="28"/>
          <w:lang w:val="uk-UA" w:eastAsia="ru-RU"/>
        </w:rPr>
        <w:t>має власні розміри й вимірюється у кроках виконавця.</w:t>
      </w:r>
    </w:p>
    <w:p w:rsidR="00437B66" w:rsidRPr="00437B66" w:rsidRDefault="005164C8" w:rsidP="00437B66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5164C8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2698271" cy="2264548"/>
            <wp:effectExtent l="19050" t="0" r="6829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727" t="59901" r="38475" b="2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179" cy="226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66" w:rsidRPr="00F76D1F" w:rsidRDefault="00437B66" w:rsidP="00F76D1F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F76D1F">
        <w:rPr>
          <w:rFonts w:eastAsia="Times New Roman" w:cs="Times New Roman"/>
          <w:i/>
          <w:iCs/>
          <w:color w:val="000000"/>
          <w:szCs w:val="28"/>
          <w:lang w:val="uk-UA" w:eastAsia="ru-RU"/>
        </w:rPr>
        <w:lastRenderedPageBreak/>
        <w:t>Програма для виконавця</w:t>
      </w:r>
      <w:r w:rsidR="00F76D1F" w:rsidRPr="00F76D1F">
        <w:rPr>
          <w:rFonts w:eastAsia="Times New Roman" w:cs="Times New Roman"/>
          <w:color w:val="000000"/>
          <w:szCs w:val="28"/>
          <w:lang w:val="uk-UA" w:eastAsia="ru-RU"/>
        </w:rPr>
        <w:t xml:space="preserve"> -</w:t>
      </w:r>
      <w:r w:rsidRP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F76D1F">
        <w:rPr>
          <w:rFonts w:eastAsia="Times New Roman" w:cs="Times New Roman"/>
          <w:color w:val="000000"/>
          <w:szCs w:val="28"/>
          <w:lang w:val="uk-UA" w:eastAsia="ru-RU"/>
        </w:rPr>
        <w:t>скрипт</w:t>
      </w:r>
      <w:proofErr w:type="spellEnd"/>
      <w:r w:rsidRPr="00F76D1F">
        <w:rPr>
          <w:rFonts w:eastAsia="Times New Roman" w:cs="Times New Roman"/>
          <w:color w:val="000000"/>
          <w:szCs w:val="28"/>
          <w:lang w:val="uk-UA" w:eastAsia="ru-RU"/>
        </w:rPr>
        <w:t xml:space="preserve"> складається з команд, які керують пересуванням</w:t>
      </w:r>
      <w:r w:rsidR="00F76D1F" w:rsidRP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F76D1F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Рудого кота</w:t>
      </w:r>
      <w:r w:rsidRPr="00F76D1F">
        <w:rPr>
          <w:rFonts w:eastAsia="Times New Roman" w:cs="Times New Roman"/>
          <w:color w:val="000000"/>
          <w:szCs w:val="28"/>
          <w:lang w:val="uk-UA" w:eastAsia="ru-RU"/>
        </w:rPr>
        <w:t>, використовуючи саме ці розміри кроків.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Увага!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Якщо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Рудий кіт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дістався межі сцени, він там і залишиться. Для його повернення потрібно або дати відповідну команду, або просто перетягти його мишею.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Команди у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скрипті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з'єднуються одна з одною за допомогою виступів.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3. Нагадування про те, що команди містяться у відповідних блоках команд.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Методична порада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Тут було б дуже доцільно роздати дітям роздруковані команди основних блоків команд: 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>Рух, Вигляд, Олівець, Керувати -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та добре було б не тільки роздати, але й вклеїти на уроці у форзаци зошитів. Таким чином, по-перше, в учнів завжди будуть поруч усі необхідні команди та під час складання алгоритмів вони не залежатимуть від середовища, а по-друге, у кожному класі обов'язково знайдуться творчі учні, які захочуть самостійно зробити свій проект. У такому разі учні не будуть обмежені потребою наявності середовища виконавця.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4. Показ складання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скрипту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(програми) рисування вже знайомої фігури, яку вже створювали на уроках зі складання алгоритмів.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Показ спочатку до кінця, до запуску до виконання</w:t>
      </w:r>
    </w:p>
    <w:p w:rsidR="00437B66" w:rsidRPr="00F76D1F" w:rsidRDefault="005164C8" w:rsidP="00F76D1F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i/>
          <w:iCs/>
          <w:color w:val="000000"/>
          <w:szCs w:val="28"/>
          <w:lang w:val="uk-UA" w:eastAsia="ru-RU"/>
        </w:rPr>
        <w:t xml:space="preserve">Створюємо </w:t>
      </w:r>
      <w:proofErr w:type="spellStart"/>
      <w:r>
        <w:rPr>
          <w:rFonts w:eastAsia="Times New Roman" w:cs="Times New Roman"/>
          <w:i/>
          <w:iCs/>
          <w:color w:val="000000"/>
          <w:szCs w:val="28"/>
          <w:lang w:val="uk-UA" w:eastAsia="ru-RU"/>
        </w:rPr>
        <w:t>скрипт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val="uk-UA" w:eastAsia="ru-RU"/>
        </w:rPr>
        <w:t xml:space="preserve"> Малюва</w:t>
      </w:r>
      <w:r w:rsidR="00437B66" w:rsidRPr="00F76D1F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ння квадрата</w:t>
      </w:r>
      <w:r w:rsidR="00437B66" w:rsidRPr="00F76D1F">
        <w:rPr>
          <w:rFonts w:eastAsia="Times New Roman" w:cs="Times New Roman"/>
          <w:color w:val="000000"/>
          <w:szCs w:val="28"/>
          <w:lang w:val="uk-UA" w:eastAsia="ru-RU"/>
        </w:rPr>
        <w:t>. Він повинен з чогось розпочинатися, адже алгоритми починалися словом</w:t>
      </w:r>
      <w:r w:rsidR="00F76D1F" w:rsidRP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437B66" w:rsidRPr="00F76D1F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Початок</w:t>
      </w:r>
      <w:r w:rsidR="00437B66" w:rsidRPr="00F76D1F"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69975" cy="802005"/>
            <wp:effectExtent l="19050" t="0" r="0" b="0"/>
            <wp:docPr id="2" name="Рисунок 2" descr="https://subjectum.eu/lesson/informatics/3klas_3/3klas_3.files/image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bjectum.eu/lesson/informatics/3klas_3/3klas_3.files/image1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У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Скретч</w:t>
      </w:r>
      <w:proofErr w:type="spellEnd"/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 xml:space="preserve"> Рудий кіт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має власні команди запуску та виконання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сприпту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. </w:t>
      </w:r>
      <w:r w:rsidR="005164C8">
        <w:rPr>
          <w:rFonts w:eastAsia="Times New Roman" w:cs="Times New Roman"/>
          <w:color w:val="000000"/>
          <w:szCs w:val="28"/>
          <w:lang w:val="uk-UA" w:eastAsia="ru-RU"/>
        </w:rPr>
        <w:t>Знайдіть їх зображення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. Який вигляд вони мають?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267335" cy="267335"/>
            <wp:effectExtent l="19050" t="0" r="0" b="0"/>
            <wp:docPr id="3" name="Рисунок 3" descr="https://subjectum.eu/lesson/informatics/3klas_3/3klas_3.files/image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jectum.eu/lesson/informatics/3klas_3/3klas_3.files/image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-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запуск.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301625" cy="276225"/>
            <wp:effectExtent l="19050" t="0" r="3175" b="0"/>
            <wp:docPr id="4" name="Рисунок 4" descr="https://subjectum.eu/lesson/informatics/3klas_3/3klas_3.files/image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bjectum.eu/lesson/informatics/3klas_3/3klas_3.files/image1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-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припинення виконання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скрипту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У блоці Керування знаходимо команду, яка розпочинає роботу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скрипту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371600" cy="526415"/>
            <wp:effectExtent l="19050" t="0" r="0" b="0"/>
            <wp:docPr id="5" name="Рисунок 5" descr="https://subjectum.eu/lesson/informatics/3klas_3/3klas_3.files/image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bjectum.eu/lesson/informatics/3klas_3/3klas_3.files/image1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Витягуємо її, як і всі інші команди, на область для складання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скриптів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Учитель обговорює з дітьми алгоритм рисування квадрата зі стороною 70 кроків. Учні пишуть, тобто складають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за власними вказівками.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Отримаємо:</w:t>
      </w:r>
    </w:p>
    <w:p w:rsidR="00437B66" w:rsidRPr="00437B66" w:rsidRDefault="007A5797" w:rsidP="00437B66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7A5797"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drawing>
          <wp:inline distT="0" distB="0" distL="0" distR="0">
            <wp:extent cx="2223687" cy="3709358"/>
            <wp:effectExtent l="19050" t="0" r="5163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6835" t="28619" r="47150" b="2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18" cy="370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2)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 xml:space="preserve">Показ виконання </w:t>
      </w:r>
      <w:proofErr w:type="spellStart"/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скрипту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: запуск, зупинення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скрипту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. Багаторазовий запуск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скрипту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з різних місць виконавця. Обговоріть з учнями головні переваги програмного способу складання алгоритмів перед командним: програму (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спрайт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) можна використовувати багато разів.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3)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Робота з підручником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>: с. 138 -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прочитати та знайти відповіді на запитання: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Як контекстне меню команди може нам допомогти швидше скласти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?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Відповідь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. У контекстному меню команди (це меню, що викликається натисканням правої кнопки миші) є команда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Дублювати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, виклик якої допоможе зберегти час,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набараючи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команди до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скрипту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VI. ФІЗКУЛЬТХВИИНКА</w:t>
      </w:r>
      <w:r w:rsidR="00B97B21">
        <w:rPr>
          <w:rFonts w:eastAsia="Times New Roman" w:cs="Times New Roman"/>
          <w:color w:val="000000"/>
          <w:szCs w:val="28"/>
          <w:lang w:val="uk-UA" w:eastAsia="ru-RU"/>
        </w:rPr>
        <w:t xml:space="preserve"> (слайд 11)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Вправа для розвитку синхронної дії правої та лівої півкулі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Уявіть, що ви виконавець. Спробуйте виконати такі команди: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1) </w:t>
      </w:r>
      <w:r w:rsidR="00585D9A">
        <w:rPr>
          <w:rFonts w:eastAsia="Times New Roman" w:cs="Times New Roman"/>
          <w:color w:val="000000"/>
          <w:szCs w:val="28"/>
          <w:lang w:val="uk-UA" w:eastAsia="ru-RU"/>
        </w:rPr>
        <w:t>правою рукою малюємо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в повітрі квадрат, такий, який нам намалював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Рудий кіт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після виконання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скрипту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>;</w:t>
      </w:r>
    </w:p>
    <w:p w:rsidR="00437B66" w:rsidRPr="00437B66" w:rsidRDefault="00585D9A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2) лівою рукою малю</w:t>
      </w:r>
      <w:r w:rsidR="00437B66" w:rsidRPr="00437B66">
        <w:rPr>
          <w:rFonts w:eastAsia="Times New Roman" w:cs="Times New Roman"/>
          <w:color w:val="000000"/>
          <w:szCs w:val="28"/>
          <w:lang w:val="uk-UA" w:eastAsia="ru-RU"/>
        </w:rPr>
        <w:t>ємо коло;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3) а тепер обома руками працюємо одночасно, але кожна з них виконує своє завдання;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4) спробуйте поміняти рухи руками: тепер пра</w:t>
      </w:r>
      <w:r w:rsidR="00585D9A">
        <w:rPr>
          <w:rFonts w:eastAsia="Times New Roman" w:cs="Times New Roman"/>
          <w:color w:val="000000"/>
          <w:szCs w:val="28"/>
          <w:lang w:val="uk-UA" w:eastAsia="ru-RU"/>
        </w:rPr>
        <w:t>ва рука малю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є квадрат, а ліва - 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коло.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Так само можна «малювати у повітрі» й інші фігури.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VІІ. УСВІДОМЛЕННЯ НАБУТИХ ЗНАНЬ І ДІЙ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Практична робота за комп'ютерами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1. Складання та тестування (запуск, налагодження, багаторазовий запуск з різного </w:t>
      </w:r>
      <w:proofErr w:type="spellStart"/>
      <w:r w:rsidRPr="00437B66">
        <w:rPr>
          <w:rFonts w:eastAsia="Times New Roman" w:cs="Times New Roman"/>
          <w:color w:val="000000"/>
          <w:szCs w:val="28"/>
          <w:lang w:val="uk-UA" w:eastAsia="ru-RU"/>
        </w:rPr>
        <w:t>місцерозташування</w:t>
      </w:r>
      <w:proofErr w:type="spellEnd"/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виконавця).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lastRenderedPageBreak/>
        <w:t>2. Ро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>бота з підручником: с. 140-141 -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 відтворіть у середовищі команди та дії, описані в підручнику.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Підсумки практичної роботи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VIII. ОФТАЛЬМОЛОГІЧНА ПАУЗА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IX. ЗАКРІПЛЕННЯ НОВИХ ЗНАНЬ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1.</w:t>
      </w:r>
      <w:r w:rsidR="00F76D1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Запитання за підручником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: с. 141 запитання 1, 2, 3.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2. Обговорення запитання 4.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X. ПІДСУМКИ УРОКУ</w:t>
      </w:r>
    </w:p>
    <w:p w:rsidR="00E207E5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 xml:space="preserve">Ми сьогодні багато знань отримали на уроці. 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Пригадайте, будь-ласка, якою була тема уроку?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Що нам потрібно було зробити на уроці?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Що зробили?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Що вдалося краще за все?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Що викликало труднощі?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Які дії вам сподобалися?</w:t>
      </w:r>
    </w:p>
    <w:p w:rsidR="00437B66" w:rsidRPr="00437B66" w:rsidRDefault="00437B66" w:rsidP="00E207E5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Про що розкажете друзям та батькам?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Як чудово! Скільки посмішок ви залишили мені! Я теж свою посмішку додам до ваших.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Учитель також може приєднатися до цієї рефлексивної вправи.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color w:val="000000"/>
          <w:szCs w:val="28"/>
          <w:lang w:val="uk-UA" w:eastAsia="ru-RU"/>
        </w:rPr>
        <w:t>XI. ДОМАШНЄ ЗАВДАННЯ</w:t>
      </w:r>
    </w:p>
    <w:p w:rsidR="00437B66" w:rsidRPr="00437B66" w:rsidRDefault="00437B66" w:rsidP="00437B66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val="uk-UA" w:eastAsia="ru-RU"/>
        </w:rPr>
      </w:pPr>
      <w:r w:rsidRPr="00437B66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Завдання за підручником</w:t>
      </w:r>
      <w:r w:rsidRPr="00437B66">
        <w:rPr>
          <w:rFonts w:eastAsia="Times New Roman" w:cs="Times New Roman"/>
          <w:color w:val="000000"/>
          <w:szCs w:val="28"/>
          <w:lang w:val="uk-UA" w:eastAsia="ru-RU"/>
        </w:rPr>
        <w:t>: с. 136-141 — читати; с. 142 — виконати завдання 5 письмово в зошиті.</w:t>
      </w:r>
    </w:p>
    <w:p w:rsidR="00192E8B" w:rsidRPr="00437B66" w:rsidRDefault="00192E8B" w:rsidP="00437B66">
      <w:pPr>
        <w:spacing w:after="0" w:line="276" w:lineRule="auto"/>
        <w:ind w:firstLine="709"/>
        <w:rPr>
          <w:rFonts w:cs="Times New Roman"/>
          <w:szCs w:val="28"/>
          <w:lang w:val="uk-UA"/>
        </w:rPr>
      </w:pPr>
    </w:p>
    <w:sectPr w:rsidR="00192E8B" w:rsidRPr="00437B66" w:rsidSect="00585D9A">
      <w:footerReference w:type="default" r:id="rId13"/>
      <w:pgSz w:w="11906" w:h="16838"/>
      <w:pgMar w:top="851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2C" w:rsidRDefault="000F7B2C" w:rsidP="00585D9A">
      <w:pPr>
        <w:spacing w:after="0"/>
      </w:pPr>
      <w:r>
        <w:separator/>
      </w:r>
    </w:p>
  </w:endnote>
  <w:endnote w:type="continuationSeparator" w:id="0">
    <w:p w:rsidR="000F7B2C" w:rsidRDefault="000F7B2C" w:rsidP="00585D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21063"/>
      <w:docPartObj>
        <w:docPartGallery w:val="Page Numbers (Bottom of Page)"/>
        <w:docPartUnique/>
      </w:docPartObj>
    </w:sdtPr>
    <w:sdtContent>
      <w:p w:rsidR="00585D9A" w:rsidRDefault="00E361FF">
        <w:pPr>
          <w:pStyle w:val="aa"/>
          <w:jc w:val="center"/>
        </w:pPr>
        <w:fldSimple w:instr=" PAGE   \* MERGEFORMAT ">
          <w:r w:rsidR="00B97B21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2C" w:rsidRDefault="000F7B2C" w:rsidP="00585D9A">
      <w:pPr>
        <w:spacing w:after="0"/>
      </w:pPr>
      <w:r>
        <w:separator/>
      </w:r>
    </w:p>
  </w:footnote>
  <w:footnote w:type="continuationSeparator" w:id="0">
    <w:p w:rsidR="000F7B2C" w:rsidRDefault="000F7B2C" w:rsidP="00585D9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19C"/>
    <w:multiLevelType w:val="hybridMultilevel"/>
    <w:tmpl w:val="1AA241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E54CCE"/>
    <w:multiLevelType w:val="hybridMultilevel"/>
    <w:tmpl w:val="7CFA05BE"/>
    <w:lvl w:ilvl="0" w:tplc="8892D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54196C"/>
    <w:multiLevelType w:val="hybridMultilevel"/>
    <w:tmpl w:val="3FF40388"/>
    <w:lvl w:ilvl="0" w:tplc="F7E6D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B66"/>
    <w:rsid w:val="000F7B2C"/>
    <w:rsid w:val="00114D3C"/>
    <w:rsid w:val="00192E8B"/>
    <w:rsid w:val="003A10C5"/>
    <w:rsid w:val="00437B66"/>
    <w:rsid w:val="005164C8"/>
    <w:rsid w:val="0055437E"/>
    <w:rsid w:val="00585D9A"/>
    <w:rsid w:val="007A5797"/>
    <w:rsid w:val="00885896"/>
    <w:rsid w:val="008F545B"/>
    <w:rsid w:val="00B97B21"/>
    <w:rsid w:val="00BB0E0A"/>
    <w:rsid w:val="00E207E5"/>
    <w:rsid w:val="00E361FF"/>
    <w:rsid w:val="00EB5B57"/>
    <w:rsid w:val="00F40FA2"/>
    <w:rsid w:val="00F63FF7"/>
    <w:rsid w:val="00F76D1F"/>
    <w:rsid w:val="00FD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2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37B66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7B66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7B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7B66"/>
    <w:rPr>
      <w:i/>
      <w:iCs/>
    </w:rPr>
  </w:style>
  <w:style w:type="paragraph" w:customStyle="1" w:styleId="center">
    <w:name w:val="center"/>
    <w:basedOn w:val="a"/>
    <w:rsid w:val="00437B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B6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B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6D1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85D9A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5D9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85D9A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585D9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KompikOK</dc:creator>
  <cp:lastModifiedBy>KompikOK</cp:lastModifiedBy>
  <cp:revision>9</cp:revision>
  <dcterms:created xsi:type="dcterms:W3CDTF">2024-03-27T05:16:00Z</dcterms:created>
  <dcterms:modified xsi:type="dcterms:W3CDTF">2024-03-27T11:08:00Z</dcterms:modified>
</cp:coreProperties>
</file>