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28" w:rsidRDefault="006D7228" w:rsidP="002736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Інформатика 7 клас                Урок ____                                Дата _________</w:t>
      </w:r>
    </w:p>
    <w:p w:rsidR="00273668" w:rsidRPr="006D7228" w:rsidRDefault="00273668" w:rsidP="006D72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6203D3">
        <w:rPr>
          <w:rFonts w:ascii="Times New Roman" w:hAnsi="Times New Roman" w:cs="Times New Roman"/>
          <w:sz w:val="28"/>
          <w:szCs w:val="28"/>
        </w:rPr>
        <w:t xml:space="preserve"> уроку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7228" w:rsidRPr="006D7228">
        <w:rPr>
          <w:rFonts w:ascii="Times New Roman" w:hAnsi="Times New Roman" w:cs="Times New Roman"/>
          <w:b/>
          <w:sz w:val="28"/>
          <w:szCs w:val="28"/>
          <w:lang w:val="ru-RU"/>
        </w:rPr>
        <w:t>Введення та редагування даних. Редагування електронних</w:t>
      </w:r>
      <w:r w:rsidR="006D7228"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                              </w:t>
      </w:r>
      <w:r w:rsidR="006D7228" w:rsidRPr="006D72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таблиць. </w:t>
      </w:r>
    </w:p>
    <w:p w:rsidR="00273668" w:rsidRPr="00D63FA9" w:rsidRDefault="00273668" w:rsidP="0027366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273668" w:rsidRPr="00F768E6" w:rsidRDefault="00273668" w:rsidP="002736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8E6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F768E6">
        <w:rPr>
          <w:rFonts w:ascii="Times New Roman" w:hAnsi="Times New Roman" w:cs="Times New Roman"/>
          <w:sz w:val="28"/>
          <w:szCs w:val="28"/>
        </w:rPr>
        <w:t>:</w:t>
      </w:r>
      <w:r w:rsidR="006D7228" w:rsidRPr="006D7228">
        <w:t xml:space="preserve"> </w:t>
      </w:r>
      <w:r w:rsidR="006D7228">
        <w:rPr>
          <w:rFonts w:ascii="Times New Roman" w:hAnsi="Times New Roman" w:cs="Times New Roman"/>
          <w:sz w:val="28"/>
          <w:szCs w:val="28"/>
        </w:rPr>
        <w:t>п</w:t>
      </w:r>
      <w:r w:rsidR="006D7228" w:rsidRPr="006D7228">
        <w:rPr>
          <w:rFonts w:ascii="Times New Roman" w:hAnsi="Times New Roman" w:cs="Times New Roman"/>
          <w:sz w:val="28"/>
          <w:szCs w:val="28"/>
        </w:rPr>
        <w:t>родовжити ознайомлення з об’єктами електронних таблиць їх властивостями; навчитися вводити дані до таблиці редагувати їх,</w:t>
      </w:r>
      <w:r w:rsidR="006D7228">
        <w:rPr>
          <w:rFonts w:ascii="Times New Roman" w:hAnsi="Times New Roman" w:cs="Times New Roman"/>
          <w:sz w:val="28"/>
          <w:szCs w:val="28"/>
        </w:rPr>
        <w:t xml:space="preserve"> з</w:t>
      </w:r>
      <w:r w:rsidR="006D7228" w:rsidRPr="006D7228">
        <w:rPr>
          <w:rFonts w:ascii="Times New Roman" w:hAnsi="Times New Roman" w:cs="Times New Roman"/>
          <w:sz w:val="28"/>
          <w:szCs w:val="28"/>
        </w:rPr>
        <w:t>дійснювати автозаповнення комірок.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668" w:rsidRPr="00915A58" w:rsidRDefault="00273668" w:rsidP="002736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A58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15A58">
        <w:rPr>
          <w:rFonts w:ascii="Times New Roman" w:hAnsi="Times New Roman" w:cs="Times New Roman"/>
          <w:sz w:val="28"/>
          <w:szCs w:val="28"/>
        </w:rPr>
        <w:t xml:space="preserve">: </w:t>
      </w:r>
      <w:r w:rsidR="006D7228" w:rsidRPr="007F1AE8">
        <w:rPr>
          <w:rFonts w:ascii="Times New Roman" w:hAnsi="Times New Roman" w:cs="Times New Roman"/>
          <w:sz w:val="28"/>
          <w:szCs w:val="28"/>
        </w:rPr>
        <w:t>розвивати вміння і навички застосовувати набуті знання на практиці</w:t>
      </w:r>
      <w:r w:rsidRPr="00915A58">
        <w:rPr>
          <w:rFonts w:ascii="Times New Roman" w:hAnsi="Times New Roman" w:cs="Times New Roman"/>
          <w:sz w:val="28"/>
          <w:szCs w:val="28"/>
        </w:rPr>
        <w:t>, інформаційну культуру учнів;</w:t>
      </w:r>
    </w:p>
    <w:p w:rsidR="00273668" w:rsidRPr="00403502" w:rsidRDefault="00273668" w:rsidP="002736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D4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997BD4">
        <w:rPr>
          <w:rFonts w:ascii="Times New Roman" w:hAnsi="Times New Roman" w:cs="Times New Roman"/>
          <w:sz w:val="28"/>
          <w:szCs w:val="28"/>
        </w:rPr>
        <w:t>:</w:t>
      </w:r>
      <w:r w:rsidR="007F1AE8" w:rsidRPr="007F1AE8">
        <w:t xml:space="preserve"> </w:t>
      </w:r>
      <w:r w:rsidR="007F1AE8">
        <w:rPr>
          <w:rFonts w:ascii="Times New Roman" w:hAnsi="Times New Roman" w:cs="Times New Roman"/>
          <w:sz w:val="28"/>
          <w:szCs w:val="28"/>
        </w:rPr>
        <w:t>в</w:t>
      </w:r>
      <w:r w:rsidR="007F1AE8" w:rsidRPr="007F1AE8">
        <w:rPr>
          <w:rFonts w:ascii="Times New Roman" w:hAnsi="Times New Roman" w:cs="Times New Roman"/>
          <w:sz w:val="28"/>
          <w:szCs w:val="28"/>
        </w:rPr>
        <w:t>иховувати вміння працюв</w:t>
      </w:r>
      <w:r w:rsidR="002D23FB">
        <w:rPr>
          <w:rFonts w:ascii="Times New Roman" w:hAnsi="Times New Roman" w:cs="Times New Roman"/>
          <w:sz w:val="28"/>
          <w:szCs w:val="28"/>
        </w:rPr>
        <w:t>ати самостійно</w:t>
      </w:r>
      <w:r w:rsidR="007F1AE8" w:rsidRPr="007F1AE8">
        <w:rPr>
          <w:rFonts w:ascii="Times New Roman" w:hAnsi="Times New Roman" w:cs="Times New Roman"/>
          <w:sz w:val="28"/>
          <w:szCs w:val="28"/>
        </w:rPr>
        <w:t>, оцінювати свою компетентність</w:t>
      </w:r>
      <w:r w:rsidRPr="00C863C7">
        <w:rPr>
          <w:rFonts w:ascii="Times New Roman" w:hAnsi="Times New Roman" w:cs="Times New Roman"/>
          <w:sz w:val="28"/>
          <w:szCs w:val="28"/>
        </w:rPr>
        <w:t>.</w:t>
      </w:r>
    </w:p>
    <w:p w:rsidR="00273668" w:rsidRPr="00D63FA9" w:rsidRDefault="00273668" w:rsidP="002736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63FA9">
        <w:rPr>
          <w:rFonts w:ascii="Times New Roman" w:hAnsi="Times New Roman" w:cs="Times New Roman"/>
          <w:sz w:val="28"/>
          <w:szCs w:val="28"/>
        </w:rPr>
        <w:t>:</w:t>
      </w:r>
      <w:r w:rsidR="007F1AE8" w:rsidRPr="007F1AE8">
        <w:t xml:space="preserve"> </w:t>
      </w:r>
      <w:r w:rsidR="007F1AE8" w:rsidRPr="007F1AE8">
        <w:rPr>
          <w:rFonts w:ascii="Times New Roman" w:hAnsi="Times New Roman" w:cs="Times New Roman"/>
          <w:sz w:val="28"/>
          <w:szCs w:val="28"/>
        </w:rPr>
        <w:t>урок засвоєння нових знань</w:t>
      </w:r>
      <w:r w:rsidRPr="00C863C7">
        <w:rPr>
          <w:rFonts w:ascii="Times New Roman" w:hAnsi="Times New Roman" w:cs="Times New Roman"/>
          <w:sz w:val="28"/>
          <w:szCs w:val="28"/>
        </w:rPr>
        <w:t>.</w:t>
      </w:r>
    </w:p>
    <w:p w:rsidR="00273668" w:rsidRPr="00D63FA9" w:rsidRDefault="00273668" w:rsidP="002736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D63FA9">
        <w:rPr>
          <w:rFonts w:ascii="Times New Roman" w:hAnsi="Times New Roman" w:cs="Times New Roman"/>
          <w:sz w:val="28"/>
          <w:szCs w:val="28"/>
        </w:rPr>
        <w:t>: дошка, комп’ютери</w:t>
      </w:r>
      <w:r>
        <w:rPr>
          <w:rFonts w:ascii="Times New Roman" w:hAnsi="Times New Roman" w:cs="Times New Roman"/>
          <w:sz w:val="28"/>
          <w:szCs w:val="28"/>
        </w:rPr>
        <w:t xml:space="preserve"> з підключенням до мережі Інтернет, підручник</w:t>
      </w:r>
      <w:r w:rsidRPr="00D63FA9">
        <w:rPr>
          <w:rFonts w:ascii="Times New Roman" w:hAnsi="Times New Roman" w:cs="Times New Roman"/>
          <w:sz w:val="28"/>
          <w:szCs w:val="28"/>
        </w:rPr>
        <w:t>, навчальна презентація.</w:t>
      </w:r>
    </w:p>
    <w:p w:rsidR="00273668" w:rsidRPr="00D63FA9" w:rsidRDefault="00273668" w:rsidP="0027366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273668" w:rsidRDefault="00273668" w:rsidP="00810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273668" w:rsidRPr="0081022D" w:rsidRDefault="007F1AE8" w:rsidP="008102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Привітання,</w:t>
      </w:r>
      <w:r w:rsidR="00273668" w:rsidRPr="0081022D">
        <w:rPr>
          <w:rFonts w:ascii="Times New Roman" w:hAnsi="Times New Roman" w:cs="Times New Roman"/>
          <w:sz w:val="28"/>
          <w:szCs w:val="28"/>
        </w:rPr>
        <w:t xml:space="preserve"> перевірка готовності учнів до уроку.</w:t>
      </w:r>
    </w:p>
    <w:p w:rsidR="00273668" w:rsidRDefault="00273668" w:rsidP="00810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D5F">
        <w:rPr>
          <w:rFonts w:ascii="Times New Roman" w:hAnsi="Times New Roman" w:cs="Times New Roman"/>
          <w:b/>
          <w:sz w:val="28"/>
          <w:szCs w:val="28"/>
        </w:rPr>
        <w:t>ІІ. Актуалізація оп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72D5F">
        <w:rPr>
          <w:rFonts w:ascii="Times New Roman" w:hAnsi="Times New Roman" w:cs="Times New Roman"/>
          <w:b/>
          <w:sz w:val="28"/>
          <w:szCs w:val="28"/>
        </w:rPr>
        <w:t>рних знань</w:t>
      </w:r>
    </w:p>
    <w:p w:rsidR="007F1AE8" w:rsidRDefault="007F1AE8" w:rsidP="00810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інтерактивну вправу за посиланням: </w:t>
      </w:r>
      <w:hyperlink r:id="rId8" w:history="1">
        <w:r w:rsidRPr="007F1AE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F1A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7F1AE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learningapps</w:t>
        </w:r>
        <w:r w:rsidRPr="007F1A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7F1AE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7F1A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7F1AE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7F1AE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1156589</w:t>
        </w:r>
      </w:hyperlink>
    </w:p>
    <w:p w:rsidR="007F1AE8" w:rsidRPr="007F1AE8" w:rsidRDefault="007F1AE8" w:rsidP="00810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AE8">
        <w:rPr>
          <w:rStyle w:val="ac"/>
          <w:rFonts w:ascii="Times New Roman" w:hAnsi="Times New Roman" w:cs="Times New Roman"/>
          <w:sz w:val="28"/>
          <w:szCs w:val="28"/>
        </w:rPr>
        <w:t>Ключові слова</w:t>
      </w:r>
      <w:r w:rsidRPr="007F1AE8">
        <w:rPr>
          <w:rFonts w:ascii="Times New Roman" w:hAnsi="Times New Roman" w:cs="Times New Roman"/>
          <w:sz w:val="28"/>
          <w:szCs w:val="28"/>
        </w:rPr>
        <w:t>: Дані, комірка, виділення, переміщення, копіювання, вилучення, автозаповнення.</w:t>
      </w:r>
    </w:p>
    <w:p w:rsidR="00273668" w:rsidRPr="00D63FA9" w:rsidRDefault="002D23FB" w:rsidP="00810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IІІ</w:t>
      </w:r>
      <w:r w:rsidR="00273668"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3668" w:rsidRPr="005F3203">
        <w:rPr>
          <w:rFonts w:ascii="Times New Roman" w:hAnsi="Times New Roman" w:cs="Times New Roman"/>
          <w:b/>
          <w:sz w:val="28"/>
          <w:szCs w:val="28"/>
        </w:rPr>
        <w:t>Сприйняття та усвідомлення нового матеріалу</w:t>
      </w:r>
    </w:p>
    <w:p w:rsidR="00273668" w:rsidRPr="00D63FA9" w:rsidRDefault="00273668" w:rsidP="00810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2D23FB" w:rsidRPr="002D23FB" w:rsidRDefault="002D23FB" w:rsidP="005F45AE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103505</wp:posOffset>
            </wp:positionV>
            <wp:extent cx="6029325" cy="1419225"/>
            <wp:effectExtent l="19050" t="0" r="9525" b="0"/>
            <wp:wrapThrough wrapText="bothSides">
              <wp:wrapPolygon edited="0">
                <wp:start x="-68" y="0"/>
                <wp:lineTo x="-68" y="21455"/>
                <wp:lineTo x="21634" y="21455"/>
                <wp:lineTo x="21634" y="0"/>
                <wp:lineTo x="-68" y="0"/>
              </wp:wrapPolygon>
            </wp:wrapThrough>
            <wp:docPr id="6" name="Рисунок 14" descr="D:\УРОКИ\Безымянный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УРОКИ\Безымянный1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3FB" w:rsidRDefault="002D23FB" w:rsidP="005F45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3FB" w:rsidRDefault="002D23FB" w:rsidP="005F45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3FB" w:rsidRDefault="002D23FB" w:rsidP="005F45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3FB" w:rsidRDefault="002D23FB" w:rsidP="005F45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3FB" w:rsidRPr="000B751D" w:rsidRDefault="002D23FB" w:rsidP="002D23FB">
      <w:pPr>
        <w:jc w:val="center"/>
        <w:rPr>
          <w:rFonts w:ascii="Times New Roman" w:hAnsi="Times New Roman" w:cs="Times New Roman"/>
          <w:b/>
          <w:sz w:val="28"/>
        </w:rPr>
      </w:pPr>
      <w:r w:rsidRPr="000B751D">
        <w:rPr>
          <w:rFonts w:ascii="Times New Roman" w:hAnsi="Times New Roman" w:cs="Times New Roman"/>
          <w:b/>
          <w:sz w:val="28"/>
        </w:rPr>
        <w:t>Уведення даних до клітинок</w:t>
      </w:r>
    </w:p>
    <w:p w:rsidR="002D23FB" w:rsidRPr="00EF1B0C" w:rsidRDefault="002D23FB" w:rsidP="002D23FB">
      <w:pPr>
        <w:pStyle w:val="a3"/>
        <w:numPr>
          <w:ilvl w:val="0"/>
          <w:numId w:val="8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1B0C">
        <w:rPr>
          <w:rFonts w:ascii="Times New Roman" w:hAnsi="Times New Roman" w:cs="Times New Roman"/>
          <w:sz w:val="28"/>
          <w:szCs w:val="28"/>
        </w:rPr>
        <w:t xml:space="preserve">В активну клітинку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F1B0C">
        <w:rPr>
          <w:rFonts w:ascii="Times New Roman" w:hAnsi="Times New Roman" w:cs="Times New Roman"/>
          <w:sz w:val="28"/>
          <w:szCs w:val="28"/>
        </w:rPr>
        <w:t xml:space="preserve">для того щоб увести дані в </w:t>
      </w:r>
      <w:r w:rsidR="009807F6">
        <w:rPr>
          <w:rFonts w:ascii="Times New Roman" w:hAnsi="Times New Roman" w:cs="Times New Roman"/>
          <w:sz w:val="28"/>
          <w:szCs w:val="28"/>
        </w:rPr>
        <w:t>клітинку, її треба зробити активн</w:t>
      </w:r>
      <w:r w:rsidRPr="00EF1B0C">
        <w:rPr>
          <w:rFonts w:ascii="Times New Roman" w:hAnsi="Times New Roman" w:cs="Times New Roman"/>
          <w:sz w:val="28"/>
          <w:szCs w:val="28"/>
        </w:rPr>
        <w:t>ою тобто розмістити в ній табличний курсор, ув</w:t>
      </w:r>
      <w:r w:rsidR="009807F6">
        <w:rPr>
          <w:rFonts w:ascii="Times New Roman" w:hAnsi="Times New Roman" w:cs="Times New Roman"/>
          <w:sz w:val="28"/>
          <w:szCs w:val="28"/>
        </w:rPr>
        <w:t>ести відповідні дані та натистут</w:t>
      </w:r>
      <w:r w:rsidRPr="00EF1B0C">
        <w:rPr>
          <w:rFonts w:ascii="Times New Roman" w:hAnsi="Times New Roman" w:cs="Times New Roman"/>
          <w:sz w:val="28"/>
          <w:szCs w:val="28"/>
        </w:rPr>
        <w:t xml:space="preserve">и </w:t>
      </w:r>
      <w:r w:rsidRPr="00EF1B0C">
        <w:rPr>
          <w:rFonts w:ascii="Times New Roman" w:hAnsi="Times New Roman" w:cs="Times New Roman"/>
          <w:b/>
          <w:i/>
          <w:sz w:val="28"/>
          <w:szCs w:val="28"/>
          <w:lang w:val="en-US"/>
        </w:rPr>
        <w:t>Enter</w:t>
      </w:r>
      <w:r w:rsidRPr="00EF1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3FB" w:rsidRPr="00EF1B0C" w:rsidRDefault="002D23FB" w:rsidP="002D23FB">
      <w:pPr>
        <w:pStyle w:val="a3"/>
        <w:numPr>
          <w:ilvl w:val="0"/>
          <w:numId w:val="9"/>
        </w:numPr>
        <w:spacing w:after="200"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F1B0C">
        <w:rPr>
          <w:rFonts w:ascii="Times New Roman" w:hAnsi="Times New Roman" w:cs="Times New Roman"/>
          <w:sz w:val="28"/>
          <w:szCs w:val="28"/>
        </w:rPr>
        <w:t>Якщо клітинка порожня, то дані вводяться просто до неї.</w:t>
      </w:r>
    </w:p>
    <w:p w:rsidR="002D23FB" w:rsidRPr="00EF1B0C" w:rsidRDefault="002D23FB" w:rsidP="002D23FB">
      <w:pPr>
        <w:pStyle w:val="a3"/>
        <w:numPr>
          <w:ilvl w:val="0"/>
          <w:numId w:val="9"/>
        </w:numPr>
        <w:spacing w:after="200"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F1B0C">
        <w:rPr>
          <w:rFonts w:ascii="Times New Roman" w:hAnsi="Times New Roman" w:cs="Times New Roman"/>
          <w:sz w:val="28"/>
          <w:szCs w:val="28"/>
        </w:rPr>
        <w:t xml:space="preserve">Якщо клітинка вже містить дані, її вміст можна відредагувати, застосовуючи подвійне клацання мишею або клавішу </w:t>
      </w:r>
      <w:r w:rsidRPr="00EF1B0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F1B0C">
        <w:rPr>
          <w:rFonts w:ascii="Times New Roman" w:hAnsi="Times New Roman" w:cs="Times New Roman"/>
          <w:sz w:val="28"/>
          <w:szCs w:val="28"/>
        </w:rPr>
        <w:t>2.</w:t>
      </w:r>
    </w:p>
    <w:p w:rsidR="002D23FB" w:rsidRDefault="002D23FB" w:rsidP="002D23FB">
      <w:pPr>
        <w:pStyle w:val="a3"/>
        <w:numPr>
          <w:ilvl w:val="0"/>
          <w:numId w:val="8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1B0C">
        <w:rPr>
          <w:rFonts w:ascii="Times New Roman" w:hAnsi="Times New Roman" w:cs="Times New Roman"/>
          <w:sz w:val="28"/>
          <w:szCs w:val="28"/>
        </w:rPr>
        <w:t xml:space="preserve">У Рядок формул </w:t>
      </w:r>
      <w:r>
        <w:rPr>
          <w:rFonts w:ascii="Times New Roman" w:hAnsi="Times New Roman" w:cs="Times New Roman"/>
          <w:sz w:val="28"/>
          <w:szCs w:val="28"/>
        </w:rPr>
        <w:t>– для цього спочатку потрібно з</w:t>
      </w:r>
      <w:r w:rsidR="009807F6">
        <w:rPr>
          <w:rFonts w:ascii="Times New Roman" w:hAnsi="Times New Roman" w:cs="Times New Roman"/>
          <w:sz w:val="28"/>
          <w:szCs w:val="28"/>
        </w:rPr>
        <w:t>робити необхідну клітинку активн</w:t>
      </w:r>
      <w:r>
        <w:rPr>
          <w:rFonts w:ascii="Times New Roman" w:hAnsi="Times New Roman" w:cs="Times New Roman"/>
          <w:sz w:val="28"/>
          <w:szCs w:val="28"/>
        </w:rPr>
        <w:t xml:space="preserve">ою, установити текстовий курсор у </w:t>
      </w:r>
      <w:r w:rsidRPr="00EF1B0C">
        <w:rPr>
          <w:rFonts w:ascii="Times New Roman" w:hAnsi="Times New Roman" w:cs="Times New Roman"/>
          <w:b/>
          <w:i/>
          <w:sz w:val="28"/>
          <w:szCs w:val="28"/>
        </w:rPr>
        <w:t>Рядок формул</w:t>
      </w:r>
      <w:r>
        <w:rPr>
          <w:rFonts w:ascii="Times New Roman" w:hAnsi="Times New Roman" w:cs="Times New Roman"/>
          <w:sz w:val="28"/>
          <w:szCs w:val="28"/>
        </w:rPr>
        <w:t xml:space="preserve"> і ввести дані.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Завершити введення потрібно натисканням клавіші </w:t>
      </w:r>
      <w:r w:rsidRPr="00EF1B0C">
        <w:rPr>
          <w:rFonts w:ascii="Times New Roman" w:hAnsi="Times New Roman" w:cs="Times New Roman"/>
          <w:b/>
          <w:i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sz w:val="28"/>
          <w:szCs w:val="28"/>
        </w:rPr>
        <w:t xml:space="preserve"> або вибором іншої клітинки).</w:t>
      </w:r>
    </w:p>
    <w:p w:rsidR="002D23FB" w:rsidRPr="00AB71DA" w:rsidRDefault="002D23FB" w:rsidP="002D23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B71DA">
        <w:rPr>
          <w:rFonts w:ascii="Times New Roman" w:hAnsi="Times New Roman" w:cs="Times New Roman"/>
          <w:b/>
          <w:bCs/>
          <w:iCs/>
          <w:sz w:val="28"/>
          <w:szCs w:val="28"/>
        </w:rPr>
        <w:t>Текстові дані вводяться за тими самими правилами, що й у Word.</w:t>
      </w:r>
    </w:p>
    <w:p w:rsidR="002D23FB" w:rsidRDefault="009807F6" w:rsidP="002D23FB">
      <w:pPr>
        <w:ind w:left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Під час в</w:t>
      </w:r>
      <w:r w:rsidR="002D23FB" w:rsidRPr="00EF1B0C">
        <w:rPr>
          <w:rFonts w:ascii="Times New Roman" w:hAnsi="Times New Roman" w:cs="Times New Roman"/>
          <w:b/>
          <w:bCs/>
          <w:iCs/>
          <w:sz w:val="28"/>
          <w:szCs w:val="28"/>
        </w:rPr>
        <w:t>ведення числових даних слід дотримуватися таких правил:</w:t>
      </w:r>
    </w:p>
    <w:p w:rsidR="002D23FB" w:rsidRPr="00EF1B0C" w:rsidRDefault="002D23FB" w:rsidP="002D23FB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F1B0C">
        <w:rPr>
          <w:rFonts w:ascii="Times New Roman" w:hAnsi="Times New Roman" w:cs="Times New Roman"/>
          <w:i/>
          <w:iCs/>
          <w:sz w:val="28"/>
          <w:szCs w:val="28"/>
        </w:rPr>
        <w:t>уводячи від'ємні числа, потрібно перед числом уводити знак – (мінус) або брати число в круглі дужки, наприклад -4 або (4);</w:t>
      </w:r>
    </w:p>
    <w:p w:rsidR="002D23FB" w:rsidRPr="00EF1B0C" w:rsidRDefault="002D23FB" w:rsidP="002D23FB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F1B0C">
        <w:rPr>
          <w:rFonts w:ascii="Times New Roman" w:hAnsi="Times New Roman" w:cs="Times New Roman"/>
          <w:i/>
          <w:iCs/>
          <w:sz w:val="28"/>
          <w:szCs w:val="28"/>
        </w:rPr>
        <w:t>для відокремлення цілої та дробової частин десяткового дробу за замовчуванням використовується кома, наприклад 48,35;</w:t>
      </w:r>
    </w:p>
    <w:p w:rsidR="002D23FB" w:rsidRPr="00AB71DA" w:rsidRDefault="002D23FB" w:rsidP="002D23FB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F1B0C">
        <w:rPr>
          <w:rFonts w:ascii="Times New Roman" w:hAnsi="Times New Roman" w:cs="Times New Roman"/>
          <w:i/>
          <w:iCs/>
          <w:sz w:val="28"/>
          <w:szCs w:val="28"/>
        </w:rPr>
        <w:t>для позначення відсотків після числа потрібно вводити символ %, наприклад 22%;</w:t>
      </w:r>
    </w:p>
    <w:p w:rsidR="002D23FB" w:rsidRPr="00EF1B0C" w:rsidRDefault="002D23FB" w:rsidP="002D23FB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звичайні дроби потрібно вводити, обов’язково вказуючи цілу частину та виділяючи її від дробової частини пропуском. Наприклад,число 5  </w:t>
      </w:r>
      <m:oMath>
        <m:f>
          <m:f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уводиться так: 5 ¾. </w:t>
      </w:r>
    </w:p>
    <w:p w:rsidR="002D23FB" w:rsidRPr="00EF1B0C" w:rsidRDefault="002D23FB" w:rsidP="002D23FB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F1B0C">
        <w:rPr>
          <w:rFonts w:ascii="Times New Roman" w:hAnsi="Times New Roman" w:cs="Times New Roman"/>
          <w:i/>
          <w:iCs/>
          <w:sz w:val="28"/>
          <w:szCs w:val="28"/>
        </w:rPr>
        <w:t xml:space="preserve">позначення одиниць вимірювання після чисел не вводяться, за винятком стандартних позначень грошових одиниць (€, $, £. та інші), наприклад 4345 €. </w:t>
      </w:r>
    </w:p>
    <w:p w:rsidR="002D23FB" w:rsidRDefault="002D23FB" w:rsidP="002D23F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250825</wp:posOffset>
            </wp:positionV>
            <wp:extent cx="2895600" cy="1143000"/>
            <wp:effectExtent l="19050" t="0" r="0" b="0"/>
            <wp:wrapThrough wrapText="bothSides">
              <wp:wrapPolygon edited="0">
                <wp:start x="-142" y="0"/>
                <wp:lineTo x="-142" y="21240"/>
                <wp:lineTo x="21600" y="21240"/>
                <wp:lineTo x="21600" y="0"/>
                <wp:lineTo x="-142" y="0"/>
              </wp:wrapPolygon>
            </wp:wrapThrough>
            <wp:docPr id="7" name="Рисунок 4" descr="D:\УРОКИ\Безымянный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УРОКИ\Безымянный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3FB" w:rsidRPr="00666B84" w:rsidRDefault="002D23FB" w:rsidP="002D23FB">
      <w:pPr>
        <w:spacing w:after="0" w:line="360" w:lineRule="auto"/>
        <w:ind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71DA">
        <w:rPr>
          <w:rFonts w:ascii="Times New Roman" w:hAnsi="Times New Roman" w:cs="Times New Roman"/>
          <w:bCs/>
          <w:iCs/>
          <w:sz w:val="28"/>
          <w:szCs w:val="28"/>
        </w:rPr>
        <w:t>Уведені в клітинки електронної таблиці дані іноді можуть відображатися некоректно. Наприклад, якщо ширина стовпця таблиці замала для відображення введеного числа, то в клітинці замість числа буде відображено #####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2D23FB" w:rsidRPr="00555D98" w:rsidRDefault="002D23FB" w:rsidP="002D23F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344170</wp:posOffset>
            </wp:positionV>
            <wp:extent cx="1847850" cy="685800"/>
            <wp:effectExtent l="19050" t="0" r="0" b="0"/>
            <wp:wrapThrough wrapText="bothSides">
              <wp:wrapPolygon edited="0">
                <wp:start x="-223" y="0"/>
                <wp:lineTo x="-223" y="21000"/>
                <wp:lineTo x="21600" y="21000"/>
                <wp:lineTo x="21600" y="0"/>
                <wp:lineTo x="-223" y="0"/>
              </wp:wrapPolygon>
            </wp:wrapThrough>
            <wp:docPr id="11" name="Рисунок 5" descr="D:\УРОКИ\Безымянный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УРОКИ\Безымянный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71DA">
        <w:rPr>
          <w:rFonts w:ascii="Times New Roman" w:hAnsi="Times New Roman" w:cs="Times New Roman"/>
          <w:bCs/>
          <w:iCs/>
          <w:sz w:val="28"/>
          <w:szCs w:val="28"/>
        </w:rPr>
        <w:t>Для виправлення таких ситуацій потрібно збільшити ширину стовпця, де містяться введені дані. Для цього слід двічі клацнути на межі стовпця в Рядку імен стовпців, його ширина збільшиться до потрібного розміру, тобто відбудеться автодобір ширини стовпця. Або межу можна перетягнути праворуч на потрібну ширину стовпця.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D23FB" w:rsidRPr="00555D98" w:rsidRDefault="002D23FB" w:rsidP="002D23F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D98">
        <w:rPr>
          <w:rFonts w:ascii="Times New Roman" w:hAnsi="Times New Roman" w:cs="Times New Roman"/>
          <w:bCs/>
          <w:iCs/>
          <w:sz w:val="28"/>
          <w:szCs w:val="28"/>
        </w:rPr>
        <w:t>Виконання операцій над кількома об'єктами електронної таблиці одночасно потрібно виділити ці об'єкти. Різні способи виділення об'єктів електронної таблиці наведено в таблиці.</w:t>
      </w:r>
    </w:p>
    <w:p w:rsidR="002D23FB" w:rsidRDefault="002D23FB" w:rsidP="002D23FB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98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543550" cy="2400300"/>
            <wp:effectExtent l="19050" t="0" r="0" b="0"/>
            <wp:docPr id="1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3FB" w:rsidRDefault="002D23FB" w:rsidP="002D23FB">
      <w:pPr>
        <w:pStyle w:val="a3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Копіювання, </w:t>
      </w:r>
      <w:r w:rsidRPr="00555D98">
        <w:rPr>
          <w:rFonts w:ascii="Times New Roman" w:hAnsi="Times New Roman" w:cs="Times New Roman"/>
          <w:b/>
          <w:bCs/>
          <w:sz w:val="28"/>
          <w:szCs w:val="28"/>
        </w:rPr>
        <w:t>переміщення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D98">
        <w:rPr>
          <w:rFonts w:ascii="Times New Roman" w:hAnsi="Times New Roman" w:cs="Times New Roman"/>
          <w:b/>
          <w:bCs/>
          <w:sz w:val="28"/>
          <w:szCs w:val="28"/>
        </w:rPr>
        <w:t>та видалення даних</w:t>
      </w:r>
    </w:p>
    <w:p w:rsidR="002D23FB" w:rsidRPr="007314B6" w:rsidRDefault="002D23FB" w:rsidP="002D23FB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4B6">
        <w:rPr>
          <w:rFonts w:ascii="Times New Roman" w:hAnsi="Times New Roman" w:cs="Times New Roman"/>
          <w:bCs/>
          <w:iCs/>
          <w:sz w:val="28"/>
          <w:szCs w:val="28"/>
        </w:rPr>
        <w:t xml:space="preserve">Для видалення даних потрібно виділити відповідні клітинки та натиснути клавішу </w:t>
      </w:r>
      <w:r w:rsidRPr="007314B6">
        <w:rPr>
          <w:rFonts w:ascii="Times New Roman" w:hAnsi="Times New Roman" w:cs="Times New Roman"/>
          <w:b/>
          <w:bCs/>
          <w:iCs/>
          <w:sz w:val="28"/>
          <w:szCs w:val="28"/>
        </w:rPr>
        <w:t>Delete.</w:t>
      </w:r>
      <w:r w:rsidRPr="007314B6">
        <w:rPr>
          <w:rFonts w:ascii="Times New Roman" w:hAnsi="Times New Roman" w:cs="Times New Roman"/>
          <w:bCs/>
          <w:iCs/>
          <w:sz w:val="28"/>
          <w:szCs w:val="28"/>
        </w:rPr>
        <w:t xml:space="preserve"> Можна також виконати </w:t>
      </w:r>
      <w:r w:rsidRPr="007314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Основне </w:t>
      </w:r>
      <w:r w:rsidRPr="007314B6">
        <w:rPr>
          <w:rFonts w:ascii="Times New Roman" w:hAnsi="Times New Roman" w:cs="Times New Roman"/>
          <w:b/>
          <w:bCs/>
          <w:iCs/>
          <w:sz w:val="28"/>
          <w:szCs w:val="28"/>
        </w:rPr>
        <w:sym w:font="Symbol" w:char="00DE"/>
      </w:r>
      <w:r w:rsidRPr="007314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Редагування</w:t>
      </w:r>
      <w:r w:rsidRPr="007314B6">
        <w:rPr>
          <w:rFonts w:ascii="Times New Roman" w:hAnsi="Times New Roman" w:cs="Times New Roman"/>
          <w:b/>
          <w:sz w:val="28"/>
          <w:szCs w:val="28"/>
        </w:rPr>
        <w:t xml:space="preserve">  </w:t>
      </w:r>
      <w:r w:rsidRPr="007314B6">
        <w:rPr>
          <w:rFonts w:ascii="Times New Roman" w:hAnsi="Times New Roman" w:cs="Times New Roman"/>
          <w:b/>
          <w:bCs/>
          <w:iCs/>
          <w:sz w:val="28"/>
          <w:szCs w:val="28"/>
        </w:rPr>
        <w:sym w:font="Symbol" w:char="00DE"/>
      </w:r>
      <w:r w:rsidRPr="007314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Очистити </w:t>
      </w:r>
      <w:r w:rsidRPr="007314B6">
        <w:rPr>
          <w:rFonts w:ascii="Times New Roman" w:hAnsi="Times New Roman" w:cs="Times New Roman"/>
          <w:b/>
          <w:bCs/>
          <w:iCs/>
          <w:sz w:val="28"/>
          <w:szCs w:val="28"/>
        </w:rPr>
        <w:sym w:font="Symbol" w:char="00DE"/>
      </w:r>
      <w:r w:rsidRPr="007314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Очистити вміст.</w:t>
      </w:r>
    </w:p>
    <w:p w:rsidR="002D23FB" w:rsidRDefault="002D23FB" w:rsidP="002D23F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Копіювання (переміщення</w:t>
      </w:r>
      <w:r w:rsidRPr="007314B6">
        <w:rPr>
          <w:rFonts w:ascii="Times New Roman" w:hAnsi="Times New Roman" w:cs="Times New Roman"/>
          <w:sz w:val="28"/>
          <w:szCs w:val="28"/>
        </w:rPr>
        <w:t>) даних здійснюється за основними правилами копіювання (переміщення) текстових фрагментів.</w:t>
      </w:r>
    </w:p>
    <w:p w:rsidR="002D23FB" w:rsidRPr="00666B84" w:rsidRDefault="002D23FB" w:rsidP="002D23FB">
      <w:pPr>
        <w:pStyle w:val="a3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5336540</wp:posOffset>
            </wp:positionH>
            <wp:positionV relativeFrom="paragraph">
              <wp:posOffset>210820</wp:posOffset>
            </wp:positionV>
            <wp:extent cx="1266825" cy="1638300"/>
            <wp:effectExtent l="19050" t="0" r="9525" b="0"/>
            <wp:wrapThrough wrapText="bothSides">
              <wp:wrapPolygon edited="0">
                <wp:start x="-325" y="0"/>
                <wp:lineTo x="-325" y="21349"/>
                <wp:lineTo x="21762" y="21349"/>
                <wp:lineTo x="21762" y="0"/>
                <wp:lineTo x="-325" y="0"/>
              </wp:wrapPolygon>
            </wp:wrapThrough>
            <wp:docPr id="14" name="Рисунок 6" descr="D:\УРОКИ\Безымянный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РОКИ\Безымянный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14B6">
        <w:rPr>
          <w:rFonts w:ascii="Times New Roman" w:hAnsi="Times New Roman" w:cs="Times New Roman"/>
          <w:b/>
          <w:bCs/>
          <w:iCs/>
          <w:sz w:val="28"/>
          <w:szCs w:val="28"/>
        </w:rPr>
        <w:t>Звертаю вашу увагу,</w:t>
      </w:r>
      <w:r w:rsidRPr="007314B6">
        <w:rPr>
          <w:rFonts w:ascii="Times New Roman" w:hAnsi="Times New Roman" w:cs="Times New Roman"/>
          <w:bCs/>
          <w:iCs/>
          <w:sz w:val="28"/>
          <w:szCs w:val="28"/>
        </w:rPr>
        <w:t xml:space="preserve"> що під час виконання команди </w:t>
      </w:r>
      <w:r w:rsidRPr="007314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Вирізати </w:t>
      </w:r>
      <w:r w:rsidRPr="007314B6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7314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Excel</w:t>
      </w:r>
      <w:r w:rsidRPr="007314B6">
        <w:rPr>
          <w:rFonts w:ascii="Times New Roman" w:hAnsi="Times New Roman" w:cs="Times New Roman"/>
          <w:bCs/>
          <w:iCs/>
          <w:sz w:val="28"/>
          <w:szCs w:val="28"/>
        </w:rPr>
        <w:t xml:space="preserve"> видалення вмісту клітинок з попереднього місця відбувається тільки після того, як їх буде вставлено в інше місце.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D23FB" w:rsidRDefault="002D23FB" w:rsidP="002D23FB">
      <w:pPr>
        <w:pStyle w:val="a3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14B6">
        <w:rPr>
          <w:rFonts w:ascii="Times New Roman" w:hAnsi="Times New Roman" w:cs="Times New Roman"/>
          <w:bCs/>
          <w:iCs/>
          <w:sz w:val="28"/>
          <w:szCs w:val="28"/>
        </w:rPr>
        <w:t>Під час заповнення таблиці інколи виникає потреба введення даних, що повторюються або мають певну закономірність.</w:t>
      </w:r>
    </w:p>
    <w:p w:rsidR="002D23FB" w:rsidRPr="007314B6" w:rsidRDefault="002D23FB" w:rsidP="002D23F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4B6">
        <w:rPr>
          <w:rFonts w:ascii="Times New Roman" w:hAnsi="Times New Roman" w:cs="Times New Roman"/>
          <w:bCs/>
          <w:iCs/>
          <w:sz w:val="28"/>
          <w:szCs w:val="28"/>
        </w:rPr>
        <w:t xml:space="preserve">Для введення таких списків даних зручно копіювати дані з використанням </w:t>
      </w:r>
      <w:r w:rsidRPr="007314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маркера заповнення</w:t>
      </w:r>
      <w:r w:rsidRPr="007314B6">
        <w:rPr>
          <w:rFonts w:ascii="Times New Roman" w:hAnsi="Times New Roman" w:cs="Times New Roman"/>
          <w:bCs/>
          <w:iCs/>
          <w:sz w:val="28"/>
          <w:szCs w:val="28"/>
        </w:rPr>
        <w:t xml:space="preserve"> - маленького чорного квадрата в правому нижньому куті табличного курсора.</w:t>
      </w:r>
      <w:r w:rsidRPr="0073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3FB" w:rsidRPr="007314B6" w:rsidRDefault="002D23FB" w:rsidP="002D23FB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314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  введення   послідовності   текстових   даних   у  діапазон   клітинок потрібно:</w:t>
      </w:r>
    </w:p>
    <w:p w:rsidR="002D23FB" w:rsidRPr="007314B6" w:rsidRDefault="002D23FB" w:rsidP="002D23FB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129540</wp:posOffset>
            </wp:positionV>
            <wp:extent cx="2819400" cy="1190625"/>
            <wp:effectExtent l="19050" t="0" r="0" b="0"/>
            <wp:wrapThrough wrapText="bothSides">
              <wp:wrapPolygon edited="0">
                <wp:start x="-146" y="0"/>
                <wp:lineTo x="-146" y="21427"/>
                <wp:lineTo x="21600" y="21427"/>
                <wp:lineTo x="21600" y="0"/>
                <wp:lineTo x="-146" y="0"/>
              </wp:wrapPolygon>
            </wp:wrapThrough>
            <wp:docPr id="15" name="Рисунок 7" descr="D:\УРОКИ\Безымянный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УРОКИ\Безымянный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14B6">
        <w:rPr>
          <w:rFonts w:ascii="Times New Roman" w:hAnsi="Times New Roman" w:cs="Times New Roman"/>
          <w:bCs/>
          <w:iCs/>
          <w:sz w:val="28"/>
          <w:szCs w:val="28"/>
        </w:rPr>
        <w:t>Увести в першу клітинку діапазону перший елемент списку.</w:t>
      </w:r>
      <w:r w:rsidRPr="00666B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D23FB" w:rsidRPr="007314B6" w:rsidRDefault="002D23FB" w:rsidP="002D23FB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14B6">
        <w:rPr>
          <w:rFonts w:ascii="Times New Roman" w:hAnsi="Times New Roman" w:cs="Times New Roman"/>
          <w:bCs/>
          <w:iCs/>
          <w:sz w:val="28"/>
          <w:szCs w:val="28"/>
        </w:rPr>
        <w:t>Зробити цю клітинку поточною.</w:t>
      </w:r>
    </w:p>
    <w:p w:rsidR="002D23FB" w:rsidRPr="007314B6" w:rsidRDefault="002D23FB" w:rsidP="002D23FB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14B6">
        <w:rPr>
          <w:rFonts w:ascii="Times New Roman" w:hAnsi="Times New Roman" w:cs="Times New Roman"/>
          <w:bCs/>
          <w:iCs/>
          <w:sz w:val="28"/>
          <w:szCs w:val="28"/>
        </w:rPr>
        <w:t>Навести вказівник на маркер заповнення (при цьому вказівник виглядатиме як чорний хрестик +.</w:t>
      </w:r>
    </w:p>
    <w:p w:rsidR="002D23FB" w:rsidRPr="007314B6" w:rsidRDefault="002D23FB" w:rsidP="002D23FB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14B6">
        <w:rPr>
          <w:rFonts w:ascii="Times New Roman" w:hAnsi="Times New Roman" w:cs="Times New Roman"/>
          <w:bCs/>
          <w:iCs/>
          <w:sz w:val="28"/>
          <w:szCs w:val="28"/>
        </w:rPr>
        <w:t>Натиснути ліву кнопку миші та, утримуючи й натиснутою, виділити потрібний діапазон.</w:t>
      </w:r>
    </w:p>
    <w:p w:rsidR="002D23FB" w:rsidRPr="00666B84" w:rsidRDefault="002D23FB" w:rsidP="002D23FB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14B6">
        <w:rPr>
          <w:rFonts w:ascii="Times New Roman" w:hAnsi="Times New Roman" w:cs="Times New Roman"/>
          <w:bCs/>
          <w:iCs/>
          <w:sz w:val="28"/>
          <w:szCs w:val="28"/>
        </w:rPr>
        <w:t>Відпустити ліву кнопку миші.</w:t>
      </w:r>
    </w:p>
    <w:p w:rsidR="002D23FB" w:rsidRDefault="002D23FB" w:rsidP="002D23FB">
      <w:pPr>
        <w:pStyle w:val="a3"/>
        <w:ind w:left="0"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D23FB" w:rsidRPr="00CE4E26" w:rsidRDefault="002D23FB" w:rsidP="002D23FB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61595</wp:posOffset>
            </wp:positionV>
            <wp:extent cx="2085975" cy="1323975"/>
            <wp:effectExtent l="19050" t="0" r="9525" b="0"/>
            <wp:wrapThrough wrapText="bothSides">
              <wp:wrapPolygon edited="0">
                <wp:start x="-197" y="0"/>
                <wp:lineTo x="-197" y="21445"/>
                <wp:lineTo x="21699" y="21445"/>
                <wp:lineTo x="21699" y="0"/>
                <wp:lineTo x="-197" y="0"/>
              </wp:wrapPolygon>
            </wp:wrapThrough>
            <wp:docPr id="21" name="Рисунок 8" descr="D:\УРОКИ\Безымянный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УРОКИ\Безымянный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4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введення послідовності чисел потрібно:</w:t>
      </w:r>
    </w:p>
    <w:p w:rsidR="002D23FB" w:rsidRPr="00CE4E26" w:rsidRDefault="002D23FB" w:rsidP="002D23FB">
      <w:pPr>
        <w:pStyle w:val="a3"/>
        <w:numPr>
          <w:ilvl w:val="1"/>
          <w:numId w:val="12"/>
        </w:numPr>
        <w:tabs>
          <w:tab w:val="clear" w:pos="1440"/>
        </w:tabs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4E26">
        <w:rPr>
          <w:rFonts w:ascii="Times New Roman" w:hAnsi="Times New Roman" w:cs="Times New Roman"/>
          <w:bCs/>
          <w:iCs/>
          <w:sz w:val="28"/>
          <w:szCs w:val="28"/>
        </w:rPr>
        <w:t>Увести в дві сусідні клітинки перші два елементи списку.</w:t>
      </w:r>
    </w:p>
    <w:p w:rsidR="002D23FB" w:rsidRPr="00CE4E26" w:rsidRDefault="002D23FB" w:rsidP="002D23FB">
      <w:pPr>
        <w:pStyle w:val="a3"/>
        <w:numPr>
          <w:ilvl w:val="1"/>
          <w:numId w:val="12"/>
        </w:numPr>
        <w:tabs>
          <w:tab w:val="clear" w:pos="1440"/>
        </w:tabs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4E26">
        <w:rPr>
          <w:rFonts w:ascii="Times New Roman" w:hAnsi="Times New Roman" w:cs="Times New Roman"/>
          <w:bCs/>
          <w:iCs/>
          <w:sz w:val="28"/>
          <w:szCs w:val="28"/>
        </w:rPr>
        <w:t>Виділити ці клітинки.</w:t>
      </w:r>
    </w:p>
    <w:p w:rsidR="002D23FB" w:rsidRPr="00CE4E26" w:rsidRDefault="002D23FB" w:rsidP="002D23FB">
      <w:pPr>
        <w:pStyle w:val="a3"/>
        <w:numPr>
          <w:ilvl w:val="1"/>
          <w:numId w:val="12"/>
        </w:numPr>
        <w:tabs>
          <w:tab w:val="clear" w:pos="1440"/>
        </w:tabs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4E26">
        <w:rPr>
          <w:rFonts w:ascii="Times New Roman" w:hAnsi="Times New Roman" w:cs="Times New Roman"/>
          <w:bCs/>
          <w:iCs/>
          <w:sz w:val="28"/>
          <w:szCs w:val="28"/>
        </w:rPr>
        <w:t xml:space="preserve">Заповнити потрібний діапазон клітинок, використовуючи маркер заповнення. </w:t>
      </w:r>
    </w:p>
    <w:p w:rsidR="002D23FB" w:rsidRPr="00666B84" w:rsidRDefault="002D23FB" w:rsidP="002D23FB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4E26">
        <w:rPr>
          <w:rFonts w:ascii="Times New Roman" w:hAnsi="Times New Roman" w:cs="Times New Roman"/>
          <w:bCs/>
          <w:iCs/>
          <w:sz w:val="28"/>
          <w:szCs w:val="28"/>
        </w:rPr>
        <w:t xml:space="preserve">Інколи виникає потреба вставити до таблиці або видалити стовпці чи рядки. Для цього потрібно виділити стовпці (рядки), перед якими необхідно вставити нові, і виконати </w:t>
      </w:r>
      <w:r w:rsidRPr="00CE4E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Основне </w:t>
      </w:r>
      <w:r w:rsidRPr="00CE4E26">
        <w:rPr>
          <w:rFonts w:ascii="Times New Roman" w:hAnsi="Times New Roman" w:cs="Times New Roman"/>
          <w:b/>
          <w:sz w:val="28"/>
          <w:szCs w:val="28"/>
        </w:rPr>
        <w:sym w:font="Symbol" w:char="00DE"/>
      </w:r>
      <w:r w:rsidRPr="00CE4E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Клітинки </w:t>
      </w:r>
      <w:r w:rsidRPr="00CE4E26">
        <w:rPr>
          <w:rFonts w:ascii="Times New Roman" w:hAnsi="Times New Roman" w:cs="Times New Roman"/>
          <w:b/>
          <w:sz w:val="28"/>
          <w:szCs w:val="28"/>
        </w:rPr>
        <w:sym w:font="Symbol" w:char="00DE"/>
      </w:r>
      <w:r w:rsidRPr="00CE4E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Вставити </w:t>
      </w:r>
      <w:r w:rsidRPr="00CE4E26">
        <w:rPr>
          <w:rFonts w:ascii="Times New Roman" w:hAnsi="Times New Roman" w:cs="Times New Roman"/>
          <w:b/>
          <w:sz w:val="28"/>
          <w:szCs w:val="28"/>
        </w:rPr>
        <w:sym w:font="Symbol" w:char="00DE"/>
      </w:r>
      <w:r w:rsidRPr="00CE4E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Додати стовпці (рядки) до аркуша.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2D23FB" w:rsidRDefault="002D23FB" w:rsidP="002D23FB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5467350" cy="1256135"/>
            <wp:effectExtent l="19050" t="0" r="0" b="0"/>
            <wp:docPr id="23" name="Рисунок 9" descr="D:\УРОКИ\Безымянный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УРОКИ\Безымянный1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25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FB" w:rsidRDefault="002D23FB" w:rsidP="009807F6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4E2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Видалення стовпців і рядків відбувається аналогічно до вставлення. Для здійснення цих операцій потрібно виконати </w:t>
      </w:r>
      <w:r w:rsidRPr="00CE4E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Основне </w:t>
      </w:r>
      <w:r w:rsidRPr="00CE4E26">
        <w:rPr>
          <w:rFonts w:ascii="Times New Roman" w:hAnsi="Times New Roman" w:cs="Times New Roman"/>
          <w:b/>
          <w:bCs/>
          <w:iCs/>
          <w:sz w:val="28"/>
          <w:szCs w:val="28"/>
        </w:rPr>
        <w:sym w:font="Symbol" w:char="00DE"/>
      </w:r>
      <w:r w:rsidRPr="00CE4E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Клітинки </w:t>
      </w:r>
      <w:r w:rsidRPr="00CE4E26">
        <w:rPr>
          <w:rFonts w:ascii="Times New Roman" w:hAnsi="Times New Roman" w:cs="Times New Roman"/>
          <w:b/>
          <w:bCs/>
          <w:iCs/>
          <w:sz w:val="28"/>
          <w:szCs w:val="28"/>
        </w:rPr>
        <w:sym w:font="Symbol" w:char="00DE"/>
      </w:r>
      <w:r w:rsidRPr="00CE4E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Видалити </w:t>
      </w:r>
      <w:r w:rsidRPr="00CE4E26">
        <w:rPr>
          <w:rFonts w:ascii="Times New Roman" w:hAnsi="Times New Roman" w:cs="Times New Roman"/>
          <w:b/>
          <w:bCs/>
          <w:iCs/>
          <w:sz w:val="28"/>
          <w:szCs w:val="28"/>
        </w:rPr>
        <w:sym w:font="Symbol" w:char="00DE"/>
      </w:r>
      <w:r w:rsidRPr="00CE4E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Видалити рядки (стовпці) з аркуша.</w:t>
      </w:r>
    </w:p>
    <w:p w:rsidR="00ED5920" w:rsidRPr="009807F6" w:rsidRDefault="00ED5920" w:rsidP="00ED592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Фізкультхвилинка за посиланням: </w:t>
      </w:r>
      <w:hyperlink r:id="rId17" w:history="1">
        <w:r w:rsidRPr="00136D5F">
          <w:rPr>
            <w:rStyle w:val="ab"/>
            <w:rFonts w:ascii="Times New Roman" w:hAnsi="Times New Roman" w:cs="Times New Roman"/>
            <w:b/>
            <w:bCs/>
            <w:iCs/>
            <w:sz w:val="28"/>
            <w:szCs w:val="28"/>
          </w:rPr>
          <w:t>https://www.youtube.com/watch?v=jTWryZ8fDww</w:t>
        </w:r>
      </w:hyperlink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273668" w:rsidRPr="00D63FA9" w:rsidRDefault="00273668" w:rsidP="005F45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ED5920" w:rsidRDefault="00ED5920" w:rsidP="00ED59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91125" cy="332422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920" w:rsidRPr="00ED5920" w:rsidRDefault="00ED5920" w:rsidP="00ED592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5920">
        <w:rPr>
          <w:rFonts w:ascii="Times New Roman" w:hAnsi="Times New Roman" w:cs="Times New Roman"/>
          <w:sz w:val="28"/>
          <w:szCs w:val="28"/>
        </w:rPr>
        <w:t>Додайте до таблиці дані за 2020 рік. Інформацію знайдіть в Інтернеті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5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920" w:rsidRDefault="00ED5920" w:rsidP="00ED59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Вправи для очей за посиланням: </w:t>
      </w:r>
      <w:hyperlink r:id="rId19" w:history="1">
        <w:r w:rsidRPr="00136D5F">
          <w:rPr>
            <w:rStyle w:val="ab"/>
            <w:rFonts w:ascii="Times New Roman" w:hAnsi="Times New Roman" w:cs="Times New Roman"/>
            <w:b/>
            <w:sz w:val="28"/>
            <w:szCs w:val="28"/>
          </w:rPr>
          <w:t>https://www.youtube.com/watch?v=u_fLRqqJ59E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668" w:rsidRDefault="003D75BF" w:rsidP="00ED59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273668"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3668" w:rsidRPr="005F3203">
        <w:rPr>
          <w:rFonts w:ascii="Times New Roman" w:hAnsi="Times New Roman" w:cs="Times New Roman"/>
          <w:b/>
          <w:sz w:val="28"/>
          <w:szCs w:val="28"/>
        </w:rPr>
        <w:t>Підбиття підсумків уроку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3FA9">
        <w:rPr>
          <w:rFonts w:ascii="Times New Roman" w:hAnsi="Times New Roman" w:cs="Times New Roman"/>
          <w:b/>
          <w:sz w:val="28"/>
          <w:szCs w:val="28"/>
        </w:rPr>
        <w:t>Оцінювання роботи учнів</w:t>
      </w:r>
    </w:p>
    <w:p w:rsidR="00000000" w:rsidRPr="003D75BF" w:rsidRDefault="00C5611B" w:rsidP="003D75B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D75BF">
        <w:rPr>
          <w:rFonts w:ascii="Times New Roman" w:hAnsi="Times New Roman" w:cs="Times New Roman"/>
          <w:sz w:val="28"/>
          <w:szCs w:val="28"/>
        </w:rPr>
        <w:t>Як увести дані у клітинку?</w:t>
      </w:r>
    </w:p>
    <w:p w:rsidR="00000000" w:rsidRPr="003D75BF" w:rsidRDefault="00C5611B" w:rsidP="003D75B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D75BF">
        <w:rPr>
          <w:rFonts w:ascii="Times New Roman" w:hAnsi="Times New Roman" w:cs="Times New Roman"/>
          <w:sz w:val="28"/>
          <w:szCs w:val="28"/>
        </w:rPr>
        <w:t>Яких правил потрібно дотримуватися під час уведення числових даних?</w:t>
      </w:r>
    </w:p>
    <w:p w:rsidR="00000000" w:rsidRPr="003D75BF" w:rsidRDefault="00C5611B" w:rsidP="003D75B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D75BF">
        <w:rPr>
          <w:rFonts w:ascii="Times New Roman" w:hAnsi="Times New Roman" w:cs="Times New Roman"/>
          <w:sz w:val="28"/>
          <w:szCs w:val="28"/>
        </w:rPr>
        <w:t xml:space="preserve">Що означає поява у клітинці символів </w:t>
      </w:r>
      <w:r w:rsidRPr="003D75BF">
        <w:rPr>
          <w:rFonts w:ascii="Times New Roman" w:hAnsi="Times New Roman" w:cs="Times New Roman"/>
          <w:sz w:val="28"/>
          <w:szCs w:val="28"/>
          <w:lang w:val="ru-RU"/>
        </w:rPr>
        <w:t>######</w:t>
      </w:r>
      <w:r w:rsidRPr="003D75BF">
        <w:rPr>
          <w:rFonts w:ascii="Times New Roman" w:hAnsi="Times New Roman" w:cs="Times New Roman"/>
          <w:sz w:val="28"/>
          <w:szCs w:val="28"/>
        </w:rPr>
        <w:t>?</w:t>
      </w:r>
      <w:r w:rsidRPr="003D75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75BF">
        <w:rPr>
          <w:rFonts w:ascii="Times New Roman" w:hAnsi="Times New Roman" w:cs="Times New Roman"/>
          <w:sz w:val="28"/>
          <w:szCs w:val="28"/>
        </w:rPr>
        <w:t>Як це виправити?</w:t>
      </w:r>
    </w:p>
    <w:p w:rsidR="00000000" w:rsidRPr="003D75BF" w:rsidRDefault="00C5611B" w:rsidP="003D75B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D75BF">
        <w:rPr>
          <w:rFonts w:ascii="Times New Roman" w:hAnsi="Times New Roman" w:cs="Times New Roman"/>
          <w:sz w:val="28"/>
          <w:szCs w:val="28"/>
        </w:rPr>
        <w:t>Із чого складається адреса клітинки?</w:t>
      </w:r>
    </w:p>
    <w:p w:rsidR="00000000" w:rsidRPr="003D75BF" w:rsidRDefault="00C5611B" w:rsidP="003D75B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D75BF">
        <w:rPr>
          <w:rFonts w:ascii="Times New Roman" w:hAnsi="Times New Roman" w:cs="Times New Roman"/>
          <w:sz w:val="28"/>
          <w:szCs w:val="28"/>
        </w:rPr>
        <w:t>Як автоматизувати процес введення даних?</w:t>
      </w:r>
    </w:p>
    <w:p w:rsidR="00ED5920" w:rsidRDefault="003D75BF" w:rsidP="0081022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Розгадай ребуси</w:t>
      </w:r>
    </w:p>
    <w:p w:rsidR="003D75BF" w:rsidRPr="003D75BF" w:rsidRDefault="003D75BF" w:rsidP="0081022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15875</wp:posOffset>
            </wp:positionV>
            <wp:extent cx="2000250" cy="1009650"/>
            <wp:effectExtent l="19050" t="0" r="0" b="0"/>
            <wp:wrapThrough wrapText="bothSides">
              <wp:wrapPolygon edited="0">
                <wp:start x="-206" y="0"/>
                <wp:lineTo x="-206" y="21192"/>
                <wp:lineTo x="21600" y="21192"/>
                <wp:lineTo x="21600" y="0"/>
                <wp:lineTo x="-206" y="0"/>
              </wp:wrapPolygon>
            </wp:wrapThrough>
            <wp:docPr id="1" name="Рисунок 2" descr="D:\УРОКИ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РОКИ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15875</wp:posOffset>
            </wp:positionV>
            <wp:extent cx="2495550" cy="981075"/>
            <wp:effectExtent l="19050" t="0" r="0" b="0"/>
            <wp:wrapThrough wrapText="bothSides">
              <wp:wrapPolygon edited="0">
                <wp:start x="-165" y="0"/>
                <wp:lineTo x="-165" y="21390"/>
                <wp:lineTo x="21600" y="21390"/>
                <wp:lineTo x="21600" y="0"/>
                <wp:lineTo x="-165" y="0"/>
              </wp:wrapPolygon>
            </wp:wrapThrough>
            <wp:docPr id="3" name="Рисунок 1" descr="D:\УРОКИ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5BF" w:rsidRDefault="003D75BF" w:rsidP="00810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75BF" w:rsidRDefault="003D75BF" w:rsidP="00810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D75BF" w:rsidRDefault="003D75BF" w:rsidP="00810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-1895475</wp:posOffset>
            </wp:positionH>
            <wp:positionV relativeFrom="paragraph">
              <wp:posOffset>12065</wp:posOffset>
            </wp:positionV>
            <wp:extent cx="4244975" cy="1019175"/>
            <wp:effectExtent l="19050" t="0" r="3175" b="0"/>
            <wp:wrapThrough wrapText="bothSides">
              <wp:wrapPolygon edited="0">
                <wp:start x="-97" y="0"/>
                <wp:lineTo x="-97" y="21398"/>
                <wp:lineTo x="21616" y="21398"/>
                <wp:lineTo x="21616" y="0"/>
                <wp:lineTo x="-97" y="0"/>
              </wp:wrapPolygon>
            </wp:wrapThrough>
            <wp:docPr id="8" name="Рисунок 3" descr="D:\УРОКИ\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РОКИ\Безымянный3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5BF" w:rsidRDefault="003D75BF" w:rsidP="00810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75BF" w:rsidRDefault="003D75BF" w:rsidP="00810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668" w:rsidRDefault="00273668" w:rsidP="00810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VІІI</w:t>
      </w:r>
      <w:r w:rsidRPr="00D63FA9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000000" w:rsidRPr="003D75BF" w:rsidRDefault="00C5611B" w:rsidP="003D75BF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D75BF">
        <w:rPr>
          <w:rFonts w:ascii="Times New Roman" w:hAnsi="Times New Roman" w:cs="Times New Roman"/>
          <w:sz w:val="28"/>
          <w:szCs w:val="28"/>
        </w:rPr>
        <w:t>Опрацювати п. 3.2.</w:t>
      </w:r>
    </w:p>
    <w:p w:rsidR="003D75BF" w:rsidRPr="003D75BF" w:rsidRDefault="00C5611B" w:rsidP="0081022D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D75BF">
        <w:rPr>
          <w:rFonts w:ascii="Times New Roman" w:hAnsi="Times New Roman" w:cs="Times New Roman"/>
          <w:sz w:val="28"/>
          <w:szCs w:val="28"/>
        </w:rPr>
        <w:t xml:space="preserve">Виконати завдання № 4 на сторінці 97 </w:t>
      </w:r>
    </w:p>
    <w:p w:rsidR="005515F3" w:rsidRDefault="005515F3" w:rsidP="002B0FA1">
      <w:pPr>
        <w:spacing w:line="240" w:lineRule="auto"/>
      </w:pPr>
    </w:p>
    <w:sectPr w:rsidR="005515F3" w:rsidSect="009077D9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11B" w:rsidRDefault="00C5611B">
      <w:pPr>
        <w:spacing w:after="0" w:line="240" w:lineRule="auto"/>
      </w:pPr>
      <w:r>
        <w:separator/>
      </w:r>
    </w:p>
  </w:endnote>
  <w:endnote w:type="continuationSeparator" w:id="1">
    <w:p w:rsidR="00C5611B" w:rsidRDefault="00C5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11B" w:rsidRDefault="00C5611B">
      <w:pPr>
        <w:spacing w:after="0" w:line="240" w:lineRule="auto"/>
      </w:pPr>
      <w:r>
        <w:separator/>
      </w:r>
    </w:p>
  </w:footnote>
  <w:footnote w:type="continuationSeparator" w:id="1">
    <w:p w:rsidR="00C5611B" w:rsidRDefault="00C5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556"/>
    <w:multiLevelType w:val="hybridMultilevel"/>
    <w:tmpl w:val="D9C8542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F564F"/>
    <w:multiLevelType w:val="hybridMultilevel"/>
    <w:tmpl w:val="C3F07E5A"/>
    <w:lvl w:ilvl="0" w:tplc="A6882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E4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AD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84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280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B29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229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40B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929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C12DD7"/>
    <w:multiLevelType w:val="hybridMultilevel"/>
    <w:tmpl w:val="AA8AF40A"/>
    <w:lvl w:ilvl="0" w:tplc="B0F2B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0B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2F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10D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E6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2D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E4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EC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42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7512A"/>
    <w:multiLevelType w:val="hybridMultilevel"/>
    <w:tmpl w:val="F22E8714"/>
    <w:lvl w:ilvl="0" w:tplc="9EC8C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AA8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4C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C46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24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A8D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20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CD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604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41F1DEF"/>
    <w:multiLevelType w:val="hybridMultilevel"/>
    <w:tmpl w:val="274C07B2"/>
    <w:lvl w:ilvl="0" w:tplc="B7C80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E8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A6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87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69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08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0A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2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B03C00"/>
    <w:multiLevelType w:val="hybridMultilevel"/>
    <w:tmpl w:val="FB8242F6"/>
    <w:lvl w:ilvl="0" w:tplc="5CD0E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FAF572">
      <w:start w:val="26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22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49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A00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804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DCE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EB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CE3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4307B8"/>
    <w:multiLevelType w:val="hybridMultilevel"/>
    <w:tmpl w:val="EEF60B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AE0AD4"/>
    <w:multiLevelType w:val="multilevel"/>
    <w:tmpl w:val="27BA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96C09"/>
    <w:multiLevelType w:val="hybridMultilevel"/>
    <w:tmpl w:val="1E8428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F2034"/>
    <w:multiLevelType w:val="hybridMultilevel"/>
    <w:tmpl w:val="501232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90C0ACD"/>
    <w:multiLevelType w:val="hybridMultilevel"/>
    <w:tmpl w:val="EA7E62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9"/>
  </w:num>
  <w:num w:numId="5">
    <w:abstractNumId w:val="0"/>
  </w:num>
  <w:num w:numId="6">
    <w:abstractNumId w:val="10"/>
  </w:num>
  <w:num w:numId="7">
    <w:abstractNumId w:val="12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668"/>
    <w:rsid w:val="000C1321"/>
    <w:rsid w:val="00115C22"/>
    <w:rsid w:val="00226065"/>
    <w:rsid w:val="00273668"/>
    <w:rsid w:val="002B0FA1"/>
    <w:rsid w:val="002D23FB"/>
    <w:rsid w:val="003D75BF"/>
    <w:rsid w:val="005515F3"/>
    <w:rsid w:val="005F45AE"/>
    <w:rsid w:val="006203D3"/>
    <w:rsid w:val="00676C83"/>
    <w:rsid w:val="006B0325"/>
    <w:rsid w:val="006D243D"/>
    <w:rsid w:val="006D7228"/>
    <w:rsid w:val="007919EB"/>
    <w:rsid w:val="007F0139"/>
    <w:rsid w:val="007F1AE8"/>
    <w:rsid w:val="0081022D"/>
    <w:rsid w:val="00824FF9"/>
    <w:rsid w:val="009807F6"/>
    <w:rsid w:val="00A6221F"/>
    <w:rsid w:val="00BB0491"/>
    <w:rsid w:val="00C5611B"/>
    <w:rsid w:val="00E02C1D"/>
    <w:rsid w:val="00E41F85"/>
    <w:rsid w:val="00ED5920"/>
    <w:rsid w:val="00EE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68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6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6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668"/>
    <w:rPr>
      <w:lang w:val="uk-UA"/>
    </w:rPr>
  </w:style>
  <w:style w:type="paragraph" w:styleId="a6">
    <w:name w:val="footer"/>
    <w:basedOn w:val="a"/>
    <w:link w:val="a7"/>
    <w:uiPriority w:val="99"/>
    <w:unhideWhenUsed/>
    <w:rsid w:val="002736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668"/>
    <w:rPr>
      <w:lang w:val="uk-UA"/>
    </w:rPr>
  </w:style>
  <w:style w:type="paragraph" w:styleId="a8">
    <w:name w:val="Normal (Web)"/>
    <w:basedOn w:val="a"/>
    <w:uiPriority w:val="99"/>
    <w:semiHidden/>
    <w:unhideWhenUsed/>
    <w:rsid w:val="0027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3D3"/>
    <w:rPr>
      <w:rFonts w:ascii="Tahoma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unhideWhenUsed/>
    <w:rsid w:val="006203D3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7F1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6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6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6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668"/>
    <w:rPr>
      <w:lang w:val="uk-UA"/>
    </w:rPr>
  </w:style>
  <w:style w:type="paragraph" w:styleId="a6">
    <w:name w:val="footer"/>
    <w:basedOn w:val="a"/>
    <w:link w:val="a7"/>
    <w:uiPriority w:val="99"/>
    <w:unhideWhenUsed/>
    <w:rsid w:val="002736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668"/>
    <w:rPr>
      <w:lang w:val="uk-UA"/>
    </w:rPr>
  </w:style>
  <w:style w:type="paragraph" w:styleId="a8">
    <w:name w:val="Normal (Web)"/>
    <w:basedOn w:val="a"/>
    <w:uiPriority w:val="99"/>
    <w:semiHidden/>
    <w:unhideWhenUsed/>
    <w:rsid w:val="0027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3D3"/>
    <w:rPr>
      <w:rFonts w:ascii="Tahoma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unhideWhenUsed/>
    <w:rsid w:val="006203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524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52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7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7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98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530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69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1156589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jTWryZ8fDww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u_fLRqqJ59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3347-E55A-4E8A-B3A9-C87D8A07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Ira-PK</dc:creator>
  <cp:lastModifiedBy>Максим</cp:lastModifiedBy>
  <cp:revision>8</cp:revision>
  <dcterms:created xsi:type="dcterms:W3CDTF">2023-04-27T18:29:00Z</dcterms:created>
  <dcterms:modified xsi:type="dcterms:W3CDTF">2023-12-14T18:47:00Z</dcterms:modified>
</cp:coreProperties>
</file>