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76212" w14:textId="77777777" w:rsidR="00021930" w:rsidRPr="000543C2" w:rsidRDefault="00021930" w:rsidP="00857DB3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bookmarkStart w:id="0" w:name="к201091574532"/>
    </w:p>
    <w:p w14:paraId="4651458F" w14:textId="77777777" w:rsidR="00021930" w:rsidRDefault="00021930" w:rsidP="00021930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</w:p>
    <w:p w14:paraId="3B2BAE9C" w14:textId="77777777" w:rsidR="00021930" w:rsidRDefault="00021930" w:rsidP="00021930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</w:p>
    <w:p w14:paraId="5FCC5612" w14:textId="77777777" w:rsidR="00021930" w:rsidRDefault="00021930" w:rsidP="00021930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</w:p>
    <w:p w14:paraId="7BA4BAD6" w14:textId="77777777" w:rsidR="00021930" w:rsidRDefault="00021930" w:rsidP="00021930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</w:p>
    <w:p w14:paraId="244AFAD1" w14:textId="77777777" w:rsidR="00021930" w:rsidRDefault="00021930" w:rsidP="00021930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</w:p>
    <w:p w14:paraId="64480511" w14:textId="77777777" w:rsidR="00021930" w:rsidRDefault="00021930" w:rsidP="00021930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</w:p>
    <w:p w14:paraId="6102ACB4" w14:textId="77777777" w:rsidR="00021930" w:rsidRDefault="00021930" w:rsidP="00021930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</w:p>
    <w:p w14:paraId="2CEFB193" w14:textId="027C2780" w:rsidR="00021930" w:rsidRDefault="00021930" w:rsidP="00021930">
      <w:pPr>
        <w:autoSpaceDE w:val="0"/>
        <w:autoSpaceDN w:val="0"/>
        <w:adjustRightInd w:val="0"/>
        <w:spacing w:after="0" w:line="240" w:lineRule="auto"/>
        <w:ind w:firstLine="397"/>
        <w:jc w:val="center"/>
        <w:rPr>
          <w:rFonts w:ascii="Times New Roman" w:hAnsi="Times New Roman"/>
          <w:b/>
          <w:sz w:val="32"/>
          <w:szCs w:val="32"/>
          <w:lang w:val="uk-UA" w:eastAsia="ru-RU"/>
        </w:rPr>
      </w:pPr>
      <w:r w:rsidRPr="00021930">
        <w:rPr>
          <w:rFonts w:ascii="Times New Roman" w:hAnsi="Times New Roman"/>
          <w:b/>
          <w:sz w:val="32"/>
          <w:szCs w:val="32"/>
          <w:lang w:val="uk-UA" w:eastAsia="ru-RU"/>
        </w:rPr>
        <w:t>Розробка уроку з фізики для 11 класу по темі</w:t>
      </w:r>
    </w:p>
    <w:p w14:paraId="4513B470" w14:textId="7362B611" w:rsidR="00021930" w:rsidRPr="00021930" w:rsidRDefault="00021930" w:rsidP="00021930">
      <w:pPr>
        <w:autoSpaceDE w:val="0"/>
        <w:autoSpaceDN w:val="0"/>
        <w:adjustRightInd w:val="0"/>
        <w:spacing w:after="0" w:line="240" w:lineRule="auto"/>
        <w:ind w:firstLine="397"/>
        <w:jc w:val="center"/>
        <w:rPr>
          <w:rFonts w:ascii="Times New Roman" w:hAnsi="Times New Roman"/>
          <w:b/>
          <w:sz w:val="32"/>
          <w:szCs w:val="32"/>
          <w:lang w:val="uk-UA" w:eastAsia="ru-RU"/>
        </w:rPr>
      </w:pPr>
      <w:r w:rsidRPr="00021930">
        <w:rPr>
          <w:rFonts w:ascii="Times New Roman" w:hAnsi="Times New Roman"/>
          <w:b/>
          <w:sz w:val="32"/>
          <w:szCs w:val="32"/>
          <w:lang w:val="uk-UA" w:eastAsia="ru-RU"/>
        </w:rPr>
        <w:t>«Електричний струм в електролітах. Електроліз»</w:t>
      </w:r>
    </w:p>
    <w:p w14:paraId="1FFE1404" w14:textId="390959EA" w:rsidR="00021930" w:rsidRPr="00021930" w:rsidRDefault="00021930" w:rsidP="00021930">
      <w:pPr>
        <w:autoSpaceDE w:val="0"/>
        <w:autoSpaceDN w:val="0"/>
        <w:adjustRightInd w:val="0"/>
        <w:spacing w:after="0" w:line="240" w:lineRule="auto"/>
        <w:ind w:firstLine="397"/>
        <w:jc w:val="center"/>
        <w:rPr>
          <w:rFonts w:ascii="Times New Roman" w:eastAsia="MyriadPro-Regular" w:hAnsi="Times New Roman"/>
          <w:sz w:val="32"/>
          <w:szCs w:val="32"/>
          <w:lang w:val="uk-UA" w:eastAsia="ru-RU"/>
        </w:rPr>
      </w:pPr>
    </w:p>
    <w:p w14:paraId="5BA388B5" w14:textId="7152A36F" w:rsidR="00021930" w:rsidRDefault="00021930" w:rsidP="00021930">
      <w:pPr>
        <w:autoSpaceDE w:val="0"/>
        <w:autoSpaceDN w:val="0"/>
        <w:adjustRightInd w:val="0"/>
        <w:spacing w:after="0" w:line="240" w:lineRule="auto"/>
        <w:ind w:firstLine="397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14:paraId="0DB4DE2C" w14:textId="77777777" w:rsidR="00021930" w:rsidRDefault="00021930" w:rsidP="00021930">
      <w:pPr>
        <w:autoSpaceDE w:val="0"/>
        <w:autoSpaceDN w:val="0"/>
        <w:adjustRightInd w:val="0"/>
        <w:spacing w:after="0" w:line="240" w:lineRule="auto"/>
        <w:ind w:firstLine="397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14:paraId="3A61D698" w14:textId="77777777" w:rsidR="00021930" w:rsidRDefault="00021930" w:rsidP="00021930">
      <w:pPr>
        <w:autoSpaceDE w:val="0"/>
        <w:autoSpaceDN w:val="0"/>
        <w:adjustRightInd w:val="0"/>
        <w:spacing w:after="0" w:line="240" w:lineRule="auto"/>
        <w:ind w:firstLine="397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14:paraId="77DB875B" w14:textId="77777777" w:rsidR="00021930" w:rsidRDefault="00021930" w:rsidP="00021930">
      <w:pPr>
        <w:autoSpaceDE w:val="0"/>
        <w:autoSpaceDN w:val="0"/>
        <w:adjustRightInd w:val="0"/>
        <w:spacing w:after="0" w:line="240" w:lineRule="auto"/>
        <w:ind w:firstLine="397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14:paraId="4E5A5076" w14:textId="77777777" w:rsidR="00021930" w:rsidRDefault="00021930" w:rsidP="00021930">
      <w:pPr>
        <w:autoSpaceDE w:val="0"/>
        <w:autoSpaceDN w:val="0"/>
        <w:adjustRightInd w:val="0"/>
        <w:spacing w:after="0" w:line="240" w:lineRule="auto"/>
        <w:ind w:firstLine="397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14:paraId="5FBB85AC" w14:textId="77777777" w:rsidR="00021930" w:rsidRDefault="00021930" w:rsidP="00021930">
      <w:pPr>
        <w:autoSpaceDE w:val="0"/>
        <w:autoSpaceDN w:val="0"/>
        <w:adjustRightInd w:val="0"/>
        <w:spacing w:after="0" w:line="240" w:lineRule="auto"/>
        <w:ind w:firstLine="397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14:paraId="0F234603" w14:textId="79CD9AE0" w:rsidR="00021930" w:rsidRPr="00E96CF3" w:rsidRDefault="00021930" w:rsidP="00021930">
      <w:pPr>
        <w:autoSpaceDE w:val="0"/>
        <w:autoSpaceDN w:val="0"/>
        <w:adjustRightInd w:val="0"/>
        <w:spacing w:after="0" w:line="240" w:lineRule="auto"/>
        <w:ind w:firstLine="397"/>
        <w:jc w:val="center"/>
        <w:rPr>
          <w:rFonts w:ascii="Times New Roman" w:hAnsi="Times New Roman"/>
          <w:b/>
          <w:sz w:val="32"/>
          <w:szCs w:val="32"/>
          <w:lang w:val="uk-UA" w:eastAsia="ru-RU"/>
        </w:rPr>
      </w:pPr>
      <w:r w:rsidRPr="00E96CF3">
        <w:rPr>
          <w:rFonts w:ascii="Times New Roman" w:hAnsi="Times New Roman"/>
          <w:b/>
          <w:sz w:val="32"/>
          <w:szCs w:val="32"/>
          <w:lang w:val="uk-UA" w:eastAsia="ru-RU"/>
        </w:rPr>
        <w:t xml:space="preserve">Виконала </w:t>
      </w:r>
      <w:proofErr w:type="spellStart"/>
      <w:r w:rsidRPr="00E96CF3">
        <w:rPr>
          <w:rFonts w:ascii="Times New Roman" w:hAnsi="Times New Roman"/>
          <w:b/>
          <w:sz w:val="32"/>
          <w:szCs w:val="32"/>
          <w:lang w:val="uk-UA" w:eastAsia="ru-RU"/>
        </w:rPr>
        <w:t>Капоріна</w:t>
      </w:r>
      <w:proofErr w:type="spellEnd"/>
      <w:r w:rsidRPr="00E96CF3">
        <w:rPr>
          <w:rFonts w:ascii="Times New Roman" w:hAnsi="Times New Roman"/>
          <w:b/>
          <w:sz w:val="32"/>
          <w:szCs w:val="32"/>
          <w:lang w:val="uk-UA" w:eastAsia="ru-RU"/>
        </w:rPr>
        <w:t xml:space="preserve"> Ольга Андріївна -учитель фізики Загальноосвітньої школи І-ІІІ ступенів №3 імені </w:t>
      </w:r>
      <w:proofErr w:type="spellStart"/>
      <w:r w:rsidRPr="00E96CF3">
        <w:rPr>
          <w:rFonts w:ascii="Times New Roman" w:hAnsi="Times New Roman"/>
          <w:b/>
          <w:sz w:val="32"/>
          <w:szCs w:val="32"/>
          <w:lang w:val="uk-UA" w:eastAsia="ru-RU"/>
        </w:rPr>
        <w:t>В.О.Нижниченка</w:t>
      </w:r>
      <w:proofErr w:type="spellEnd"/>
      <w:r w:rsidRPr="00E96CF3">
        <w:rPr>
          <w:rFonts w:ascii="Times New Roman" w:hAnsi="Times New Roman"/>
          <w:b/>
          <w:sz w:val="32"/>
          <w:szCs w:val="32"/>
          <w:lang w:val="uk-UA" w:eastAsia="ru-RU"/>
        </w:rPr>
        <w:t xml:space="preserve"> </w:t>
      </w:r>
      <w:proofErr w:type="spellStart"/>
      <w:r w:rsidRPr="00E96CF3">
        <w:rPr>
          <w:rFonts w:ascii="Times New Roman" w:hAnsi="Times New Roman"/>
          <w:b/>
          <w:sz w:val="32"/>
          <w:szCs w:val="32"/>
          <w:lang w:val="uk-UA" w:eastAsia="ru-RU"/>
        </w:rPr>
        <w:t>Горішньоплавнівської</w:t>
      </w:r>
      <w:proofErr w:type="spellEnd"/>
      <w:r w:rsidRPr="00E96CF3">
        <w:rPr>
          <w:rFonts w:ascii="Times New Roman" w:hAnsi="Times New Roman"/>
          <w:b/>
          <w:sz w:val="32"/>
          <w:szCs w:val="32"/>
          <w:lang w:val="uk-UA" w:eastAsia="ru-RU"/>
        </w:rPr>
        <w:t xml:space="preserve"> міської</w:t>
      </w:r>
    </w:p>
    <w:p w14:paraId="1989DF66" w14:textId="3EE632BF" w:rsidR="00021930" w:rsidRPr="00E96CF3" w:rsidRDefault="00021930" w:rsidP="00021930">
      <w:pPr>
        <w:autoSpaceDE w:val="0"/>
        <w:autoSpaceDN w:val="0"/>
        <w:adjustRightInd w:val="0"/>
        <w:spacing w:after="0" w:line="240" w:lineRule="auto"/>
        <w:ind w:firstLine="397"/>
        <w:jc w:val="center"/>
        <w:rPr>
          <w:rFonts w:ascii="Times New Roman" w:hAnsi="Times New Roman"/>
          <w:b/>
          <w:sz w:val="32"/>
          <w:szCs w:val="32"/>
          <w:lang w:val="uk-UA" w:eastAsia="ru-RU"/>
        </w:rPr>
      </w:pPr>
      <w:r w:rsidRPr="00E96CF3">
        <w:rPr>
          <w:rFonts w:ascii="Times New Roman" w:hAnsi="Times New Roman"/>
          <w:b/>
          <w:sz w:val="32"/>
          <w:szCs w:val="32"/>
          <w:lang w:val="uk-UA" w:eastAsia="ru-RU"/>
        </w:rPr>
        <w:t>ради Полтавської області</w:t>
      </w:r>
    </w:p>
    <w:p w14:paraId="203594D7" w14:textId="429BD293" w:rsidR="00021930" w:rsidRPr="00E96CF3" w:rsidRDefault="00021930" w:rsidP="00021930">
      <w:pPr>
        <w:autoSpaceDE w:val="0"/>
        <w:autoSpaceDN w:val="0"/>
        <w:adjustRightInd w:val="0"/>
        <w:spacing w:after="0" w:line="240" w:lineRule="auto"/>
        <w:ind w:firstLine="397"/>
        <w:jc w:val="center"/>
        <w:rPr>
          <w:rFonts w:ascii="Times New Roman" w:hAnsi="Times New Roman"/>
          <w:b/>
          <w:sz w:val="32"/>
          <w:szCs w:val="32"/>
          <w:lang w:val="uk-UA" w:eastAsia="ru-RU"/>
        </w:rPr>
      </w:pPr>
    </w:p>
    <w:p w14:paraId="6EEA1C67" w14:textId="265094CE" w:rsidR="00021930" w:rsidRPr="00E96CF3" w:rsidRDefault="00021930" w:rsidP="00021930">
      <w:pPr>
        <w:autoSpaceDE w:val="0"/>
        <w:autoSpaceDN w:val="0"/>
        <w:adjustRightInd w:val="0"/>
        <w:spacing w:after="0" w:line="240" w:lineRule="auto"/>
        <w:ind w:firstLine="397"/>
        <w:jc w:val="center"/>
        <w:rPr>
          <w:rFonts w:ascii="Times New Roman" w:hAnsi="Times New Roman"/>
          <w:b/>
          <w:sz w:val="32"/>
          <w:szCs w:val="32"/>
          <w:lang w:val="uk-UA" w:eastAsia="ru-RU"/>
        </w:rPr>
      </w:pPr>
    </w:p>
    <w:p w14:paraId="7C696033" w14:textId="719C7BA9" w:rsidR="00021930" w:rsidRDefault="00021930" w:rsidP="00021930">
      <w:pPr>
        <w:autoSpaceDE w:val="0"/>
        <w:autoSpaceDN w:val="0"/>
        <w:adjustRightInd w:val="0"/>
        <w:spacing w:after="0" w:line="240" w:lineRule="auto"/>
        <w:ind w:firstLine="397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14:paraId="1B40FB68" w14:textId="26F985BF" w:rsidR="00021930" w:rsidRDefault="00021930" w:rsidP="00021930">
      <w:pPr>
        <w:autoSpaceDE w:val="0"/>
        <w:autoSpaceDN w:val="0"/>
        <w:adjustRightInd w:val="0"/>
        <w:spacing w:after="0" w:line="240" w:lineRule="auto"/>
        <w:ind w:firstLine="397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14:paraId="4D8CB65F" w14:textId="2A3D2704" w:rsidR="00021930" w:rsidRDefault="00021930" w:rsidP="00021930">
      <w:pPr>
        <w:autoSpaceDE w:val="0"/>
        <w:autoSpaceDN w:val="0"/>
        <w:adjustRightInd w:val="0"/>
        <w:spacing w:after="0" w:line="240" w:lineRule="auto"/>
        <w:ind w:firstLine="397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14:paraId="070E8964" w14:textId="53B97900" w:rsidR="00021930" w:rsidRDefault="00021930" w:rsidP="00021930">
      <w:pPr>
        <w:autoSpaceDE w:val="0"/>
        <w:autoSpaceDN w:val="0"/>
        <w:adjustRightInd w:val="0"/>
        <w:spacing w:after="0" w:line="240" w:lineRule="auto"/>
        <w:ind w:firstLine="397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14:paraId="0D63CD45" w14:textId="48C6827E" w:rsidR="00021930" w:rsidRDefault="00021930" w:rsidP="00021930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</w:p>
    <w:p w14:paraId="0288FEFC" w14:textId="5CAAA98A" w:rsidR="00021930" w:rsidRDefault="00021930" w:rsidP="00021930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</w:p>
    <w:p w14:paraId="1A37027B" w14:textId="4B66F004" w:rsidR="00021930" w:rsidRDefault="00021930" w:rsidP="00021930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</w:p>
    <w:p w14:paraId="4712A04B" w14:textId="309C4B18" w:rsidR="00021930" w:rsidRDefault="00021930" w:rsidP="00021930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</w:p>
    <w:p w14:paraId="76F99622" w14:textId="60017BF4" w:rsidR="00021930" w:rsidRDefault="00021930" w:rsidP="00021930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</w:p>
    <w:p w14:paraId="33FD252B" w14:textId="1187C12F" w:rsidR="00021930" w:rsidRDefault="00021930" w:rsidP="00021930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</w:p>
    <w:p w14:paraId="200AE465" w14:textId="5CE8B2A2" w:rsidR="00021930" w:rsidRDefault="00021930" w:rsidP="00021930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</w:p>
    <w:p w14:paraId="6619D6AD" w14:textId="084DA549" w:rsidR="00021930" w:rsidRDefault="00021930" w:rsidP="00021930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</w:p>
    <w:p w14:paraId="25CA8D5B" w14:textId="669D997F" w:rsidR="00021930" w:rsidRDefault="00021930" w:rsidP="00021930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</w:p>
    <w:p w14:paraId="47169B3E" w14:textId="494E67E6" w:rsidR="00021930" w:rsidRDefault="00021930" w:rsidP="00021930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</w:p>
    <w:p w14:paraId="5FF4BC3E" w14:textId="4AE6809F" w:rsidR="00021930" w:rsidRDefault="00021930" w:rsidP="00021930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</w:p>
    <w:p w14:paraId="07E13566" w14:textId="65CA312A" w:rsidR="00021930" w:rsidRDefault="00021930" w:rsidP="00021930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</w:p>
    <w:p w14:paraId="18CD116B" w14:textId="0E2204B3" w:rsidR="00021930" w:rsidRDefault="00021930" w:rsidP="00021930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</w:p>
    <w:p w14:paraId="4A1AFDCD" w14:textId="088772D9" w:rsidR="00021930" w:rsidRDefault="00021930" w:rsidP="00021930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</w:p>
    <w:p w14:paraId="4F4DAC59" w14:textId="71D9B10A" w:rsidR="00021930" w:rsidRDefault="00021930" w:rsidP="00021930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</w:p>
    <w:p w14:paraId="4769BD40" w14:textId="3E8E1A64" w:rsidR="00021930" w:rsidRDefault="00021930" w:rsidP="00021930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</w:p>
    <w:p w14:paraId="6C973582" w14:textId="2BDE649D" w:rsidR="00021930" w:rsidRDefault="00E96CF3" w:rsidP="00E96CF3">
      <w:pPr>
        <w:autoSpaceDE w:val="0"/>
        <w:autoSpaceDN w:val="0"/>
        <w:adjustRightInd w:val="0"/>
        <w:spacing w:after="0" w:line="240" w:lineRule="auto"/>
        <w:ind w:firstLine="397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>2023</w:t>
      </w:r>
    </w:p>
    <w:p w14:paraId="357BF6F0" w14:textId="6FBD19E5" w:rsidR="00021930" w:rsidRDefault="00021930" w:rsidP="00021930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</w:p>
    <w:p w14:paraId="449755AF" w14:textId="77777777" w:rsidR="00021930" w:rsidRDefault="00021930" w:rsidP="00021930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</w:p>
    <w:p w14:paraId="46A5B7D3" w14:textId="65FD3349" w:rsidR="009D454D" w:rsidRPr="008137EF" w:rsidRDefault="00021930" w:rsidP="00857DB3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 xml:space="preserve">ТЕМА УРОКУ : </w:t>
      </w:r>
      <w:r w:rsidR="009D454D" w:rsidRPr="008137EF">
        <w:rPr>
          <w:rFonts w:ascii="Times New Roman" w:hAnsi="Times New Roman"/>
          <w:b/>
          <w:sz w:val="28"/>
          <w:szCs w:val="28"/>
          <w:lang w:val="uk-UA" w:eastAsia="ru-RU"/>
        </w:rPr>
        <w:t xml:space="preserve"> Електричний струм в електролітах. Електроліз</w:t>
      </w:r>
    </w:p>
    <w:p w14:paraId="5E89E567" w14:textId="77777777" w:rsidR="00C42D48" w:rsidRPr="008137EF" w:rsidRDefault="00C42D48" w:rsidP="00857DB3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8137EF">
        <w:rPr>
          <w:rFonts w:ascii="Times New Roman" w:hAnsi="Times New Roman"/>
          <w:b/>
          <w:sz w:val="28"/>
          <w:szCs w:val="28"/>
          <w:lang w:val="uk-UA" w:eastAsia="ru-RU"/>
        </w:rPr>
        <w:t>Мета уроку:</w:t>
      </w:r>
      <w:r w:rsidRPr="008137EF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</w:p>
    <w:p w14:paraId="6B3292C2" w14:textId="51BC4526" w:rsidR="00C42D48" w:rsidRPr="008137EF" w:rsidRDefault="00C42D48" w:rsidP="00857DB3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8137EF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Навчальна</w:t>
      </w:r>
      <w:r w:rsidR="00392B3D" w:rsidRPr="008137EF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 xml:space="preserve">: </w:t>
      </w:r>
      <w:r w:rsidR="00E649D2" w:rsidRPr="008137EF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Формувати </w:t>
      </w:r>
      <w:r w:rsidR="00E620DD" w:rsidRPr="008137EF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уявлення про </w:t>
      </w:r>
      <w:r w:rsidR="009D454D" w:rsidRPr="008137EF">
        <w:rPr>
          <w:rFonts w:ascii="Times New Roman" w:eastAsia="MyriadPro-Regular" w:hAnsi="Times New Roman"/>
          <w:sz w:val="28"/>
          <w:szCs w:val="28"/>
          <w:lang w:val="uk-UA" w:eastAsia="ru-RU"/>
        </w:rPr>
        <w:t>природу електричного струму в розчинах і розплавах електролітів</w:t>
      </w:r>
      <w:r w:rsidR="006674CD">
        <w:rPr>
          <w:rFonts w:ascii="Times New Roman" w:eastAsia="MyriadPro-Regular" w:hAnsi="Times New Roman"/>
          <w:sz w:val="28"/>
          <w:szCs w:val="28"/>
          <w:lang w:val="uk-UA" w:eastAsia="ru-RU"/>
        </w:rPr>
        <w:t>; сформувати поняття про електроліз,</w:t>
      </w:r>
      <w:r w:rsidR="009D454D" w:rsidRPr="008137EF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</w:t>
      </w:r>
      <w:r w:rsidR="00B07046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як фізико-хімічний процес, на основі інтеграції хімічних, фізичних явищ; </w:t>
      </w:r>
      <w:r w:rsidR="009D454D" w:rsidRPr="008137EF">
        <w:rPr>
          <w:rFonts w:ascii="Times New Roman" w:eastAsia="MyriadPro-Regular" w:hAnsi="Times New Roman"/>
          <w:sz w:val="28"/>
          <w:szCs w:val="28"/>
          <w:lang w:val="uk-UA" w:eastAsia="ru-RU"/>
        </w:rPr>
        <w:t>з’ясувати фізичний зміст законів електролізу Фарадея, поняття електрохімічного еквівалента; ознайомити учнів з практичним застосуванням електролізу</w:t>
      </w:r>
      <w:r w:rsidR="00B07046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; сформувати вміння вирішувати </w:t>
      </w:r>
      <w:proofErr w:type="spellStart"/>
      <w:r w:rsidR="00B07046">
        <w:rPr>
          <w:rFonts w:ascii="Times New Roman" w:eastAsia="MyriadPro-Regular" w:hAnsi="Times New Roman"/>
          <w:sz w:val="28"/>
          <w:szCs w:val="28"/>
          <w:lang w:val="uk-UA" w:eastAsia="ru-RU"/>
        </w:rPr>
        <w:t>розрахунокові</w:t>
      </w:r>
      <w:proofErr w:type="spellEnd"/>
      <w:r w:rsidR="00B07046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та якісні задачі.</w:t>
      </w:r>
    </w:p>
    <w:p w14:paraId="0E34FD5D" w14:textId="77777777" w:rsidR="009D454D" w:rsidRPr="008137EF" w:rsidRDefault="009D454D" w:rsidP="009D454D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bookmarkStart w:id="1" w:name="_Hlk515459707"/>
      <w:bookmarkEnd w:id="1"/>
      <w:r w:rsidRPr="008137EF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Розвивальна.</w:t>
      </w:r>
      <w:r w:rsidRPr="008137EF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Сприяти збагаченню словникового запасу; формуванню пізнавальної самостійності; розвитку спостережливості, уваги, пам’яті, уяви, мислення; виробленню звички до планування своїх дій.</w:t>
      </w:r>
    </w:p>
    <w:p w14:paraId="21E88705" w14:textId="77777777" w:rsidR="009D454D" w:rsidRPr="008137EF" w:rsidRDefault="009D454D" w:rsidP="009D454D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8137EF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Виховна.</w:t>
      </w:r>
      <w:r w:rsidRPr="008137EF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Виховувати уважність, зібраність, спостережливість.</w:t>
      </w:r>
    </w:p>
    <w:p w14:paraId="70908110" w14:textId="77777777" w:rsidR="009D454D" w:rsidRPr="008137EF" w:rsidRDefault="009D454D" w:rsidP="009D454D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8137EF">
        <w:rPr>
          <w:rFonts w:ascii="Times New Roman" w:hAnsi="Times New Roman"/>
          <w:b/>
          <w:sz w:val="28"/>
          <w:szCs w:val="28"/>
          <w:lang w:val="uk-UA" w:eastAsia="ru-RU"/>
        </w:rPr>
        <w:t>Тип уроку:</w:t>
      </w:r>
      <w:r w:rsidRPr="008137EF">
        <w:rPr>
          <w:rFonts w:ascii="Times New Roman" w:hAnsi="Times New Roman"/>
          <w:sz w:val="28"/>
          <w:szCs w:val="28"/>
          <w:lang w:val="uk-UA" w:eastAsia="ru-RU"/>
        </w:rPr>
        <w:t xml:space="preserve"> урок засвоєння нових знань.</w:t>
      </w:r>
    </w:p>
    <w:p w14:paraId="72B43021" w14:textId="77777777" w:rsidR="00653D6E" w:rsidRPr="008137EF" w:rsidRDefault="009D454D" w:rsidP="009D454D">
      <w:pPr>
        <w:autoSpaceDE w:val="0"/>
        <w:autoSpaceDN w:val="0"/>
        <w:adjustRightInd w:val="0"/>
        <w:spacing w:after="0" w:line="240" w:lineRule="auto"/>
        <w:ind w:firstLine="397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  <w:r w:rsidRPr="008137EF">
        <w:rPr>
          <w:rFonts w:ascii="Times New Roman" w:hAnsi="Times New Roman"/>
          <w:b/>
          <w:sz w:val="28"/>
          <w:szCs w:val="28"/>
          <w:lang w:val="uk-UA" w:eastAsia="ru-RU"/>
        </w:rPr>
        <w:t>Наочність і обладнання:</w:t>
      </w:r>
      <w:r w:rsidRPr="008137EF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8137EF">
        <w:rPr>
          <w:rFonts w:ascii="Times New Roman" w:eastAsia="MyriadPro-Regular" w:hAnsi="Times New Roman"/>
          <w:sz w:val="28"/>
          <w:szCs w:val="28"/>
          <w:lang w:val="uk-UA" w:eastAsia="ru-RU"/>
        </w:rPr>
        <w:t>навчальна презентація, комп’ютер,</w:t>
      </w:r>
      <w:r w:rsidRPr="008137EF">
        <w:rPr>
          <w:rFonts w:ascii="Times New Roman" w:hAnsi="Times New Roman"/>
          <w:sz w:val="28"/>
          <w:szCs w:val="28"/>
          <w:lang w:val="uk-UA" w:eastAsia="ru-RU"/>
        </w:rPr>
        <w:t xml:space="preserve"> підручник.</w:t>
      </w:r>
    </w:p>
    <w:p w14:paraId="05A762CB" w14:textId="77777777" w:rsidR="009D454D" w:rsidRPr="008137EF" w:rsidRDefault="009D454D" w:rsidP="00857DB3">
      <w:pPr>
        <w:autoSpaceDE w:val="0"/>
        <w:autoSpaceDN w:val="0"/>
        <w:adjustRightInd w:val="0"/>
        <w:spacing w:after="0" w:line="240" w:lineRule="auto"/>
        <w:ind w:firstLine="397"/>
        <w:jc w:val="center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</w:p>
    <w:p w14:paraId="0185C284" w14:textId="77777777" w:rsidR="0074751F" w:rsidRPr="008137EF" w:rsidRDefault="00B334CF" w:rsidP="00857DB3">
      <w:pPr>
        <w:autoSpaceDE w:val="0"/>
        <w:autoSpaceDN w:val="0"/>
        <w:adjustRightInd w:val="0"/>
        <w:spacing w:after="0" w:line="240" w:lineRule="auto"/>
        <w:ind w:firstLine="397"/>
        <w:jc w:val="center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  <w:r w:rsidRPr="008137EF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Хід</w:t>
      </w:r>
      <w:r w:rsidR="0074751F" w:rsidRPr="008137EF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 xml:space="preserve"> уроку</w:t>
      </w:r>
    </w:p>
    <w:p w14:paraId="03840159" w14:textId="01D7FD4D" w:rsidR="00E53C96" w:rsidRDefault="0032195A" w:rsidP="00857DB3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  <w:r w:rsidRPr="008137EF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 xml:space="preserve">І. </w:t>
      </w:r>
      <w:r w:rsidR="00E53C96" w:rsidRPr="008137EF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ОРГАНІЗАЦІЙНИЙ ЕТАП</w:t>
      </w:r>
    </w:p>
    <w:p w14:paraId="561D2014" w14:textId="46615BFA" w:rsidR="007422C8" w:rsidRPr="007422C8" w:rsidRDefault="00DA3992" w:rsidP="00857DB3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Cs/>
          <w:sz w:val="28"/>
          <w:szCs w:val="28"/>
          <w:lang w:val="uk-UA" w:eastAsia="ru-RU"/>
        </w:rPr>
      </w:pPr>
      <w:r w:rsidRPr="00DA3992">
        <w:rPr>
          <w:rFonts w:ascii="Times New Roman" w:eastAsia="MyriadPro-Regular" w:hAnsi="Times New Roman"/>
          <w:bCs/>
          <w:sz w:val="28"/>
          <w:szCs w:val="28"/>
          <w:lang w:eastAsia="ru-RU"/>
        </w:rPr>
        <w:t xml:space="preserve">  </w:t>
      </w:r>
      <w:r w:rsidR="007422C8" w:rsidRPr="007422C8">
        <w:rPr>
          <w:rFonts w:ascii="Times New Roman" w:eastAsia="MyriadPro-Regular" w:hAnsi="Times New Roman"/>
          <w:bCs/>
          <w:sz w:val="28"/>
          <w:szCs w:val="28"/>
          <w:lang w:val="uk-UA" w:eastAsia="ru-RU"/>
        </w:rPr>
        <w:t>Перевірка готовності класу до заняття</w:t>
      </w:r>
    </w:p>
    <w:p w14:paraId="7A345A11" w14:textId="77777777" w:rsidR="00D334B6" w:rsidRPr="008137EF" w:rsidRDefault="00D334B6" w:rsidP="00857DB3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</w:p>
    <w:p w14:paraId="65340D43" w14:textId="77777777" w:rsidR="00DA3992" w:rsidRPr="00DA3992" w:rsidRDefault="009F12B5" w:rsidP="00857DB3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  <w:r w:rsidRPr="008137EF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 xml:space="preserve">II. </w:t>
      </w:r>
      <w:r w:rsidR="00DA3992" w:rsidRPr="00DA3992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Повідомлення теми, мети, плану вивчення теми</w:t>
      </w:r>
    </w:p>
    <w:p w14:paraId="01C9B0BC" w14:textId="77777777" w:rsidR="00205ADF" w:rsidRPr="008137EF" w:rsidRDefault="00205ADF" w:rsidP="006715B2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14:paraId="1892E645" w14:textId="77777777" w:rsidR="00DA3992" w:rsidRPr="008137EF" w:rsidRDefault="00205ADF" w:rsidP="00DA3992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  <w:r w:rsidRPr="008137EF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 xml:space="preserve">IІІ. </w:t>
      </w:r>
      <w:r w:rsidR="00DA3992" w:rsidRPr="008137EF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АКТУАЛІЗАЦІЯ ОПОРНИХ ЗНАНЬ ТА ВМІНЬ</w:t>
      </w:r>
    </w:p>
    <w:p w14:paraId="5E32E149" w14:textId="404DD52D" w:rsidR="00FE4407" w:rsidRPr="00FE4407" w:rsidRDefault="00FE4407" w:rsidP="00FE4407">
      <w:pPr>
        <w:pStyle w:val="a5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/>
          <w:b/>
          <w:bCs/>
          <w:sz w:val="28"/>
          <w:szCs w:val="28"/>
          <w:lang w:val="uk-UA" w:eastAsia="ru-RU"/>
        </w:rPr>
      </w:pPr>
      <w:r w:rsidRPr="00FE4407">
        <w:rPr>
          <w:rFonts w:ascii="Times New Roman" w:eastAsia="SchoolBookC" w:hAnsi="Times New Roman"/>
          <w:b/>
          <w:bCs/>
          <w:sz w:val="28"/>
          <w:szCs w:val="28"/>
          <w:lang w:val="uk-UA" w:eastAsia="ru-RU"/>
        </w:rPr>
        <w:t>Що таке електричний струм?</w:t>
      </w:r>
    </w:p>
    <w:p w14:paraId="4D878897" w14:textId="0ED840F0" w:rsidR="00FE4407" w:rsidRPr="00FE4407" w:rsidRDefault="00CD4B19" w:rsidP="00FE4407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i/>
          <w:iCs/>
          <w:sz w:val="28"/>
          <w:szCs w:val="28"/>
          <w:lang w:val="uk-UA" w:eastAsia="ru-RU"/>
        </w:rPr>
      </w:pPr>
      <w:r>
        <w:rPr>
          <w:rFonts w:ascii="Times New Roman" w:eastAsia="SchoolBookC" w:hAnsi="Times New Roman"/>
          <w:i/>
          <w:iCs/>
          <w:sz w:val="28"/>
          <w:szCs w:val="28"/>
          <w:lang w:val="uk-UA" w:eastAsia="ru-RU"/>
        </w:rPr>
        <w:t xml:space="preserve">   </w:t>
      </w:r>
      <w:r w:rsidR="00FE4407" w:rsidRPr="00FE4407">
        <w:rPr>
          <w:rFonts w:ascii="Times New Roman" w:eastAsia="SchoolBookC" w:hAnsi="Times New Roman"/>
          <w:i/>
          <w:iCs/>
          <w:sz w:val="28"/>
          <w:szCs w:val="28"/>
          <w:lang w:val="uk-UA" w:eastAsia="ru-RU"/>
        </w:rPr>
        <w:t>(</w:t>
      </w:r>
      <w:r w:rsidR="00FE4407" w:rsidRPr="00FE4407">
        <w:rPr>
          <w:rFonts w:ascii="Times New Roman" w:eastAsia="MyriadPro-Regular" w:hAnsi="Times New Roman"/>
          <w:i/>
          <w:iCs/>
          <w:sz w:val="28"/>
          <w:szCs w:val="28"/>
          <w:lang w:val="uk-UA" w:eastAsia="ru-RU"/>
        </w:rPr>
        <w:t>Електричний струм – це напрямлений (упорядкований) рух частинок, які мають електричний заряд.</w:t>
      </w:r>
      <w:r w:rsidR="00FE4407">
        <w:rPr>
          <w:rFonts w:ascii="Times New Roman" w:eastAsia="MyriadPro-Regular" w:hAnsi="Times New Roman"/>
          <w:i/>
          <w:iCs/>
          <w:sz w:val="28"/>
          <w:szCs w:val="28"/>
          <w:lang w:val="uk-UA" w:eastAsia="ru-RU"/>
        </w:rPr>
        <w:t>)</w:t>
      </w:r>
    </w:p>
    <w:p w14:paraId="7A23C1C2" w14:textId="6BBAFEBA" w:rsidR="00DA3992" w:rsidRPr="00222615" w:rsidRDefault="00222615" w:rsidP="00222615">
      <w:pPr>
        <w:pStyle w:val="a5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b/>
          <w:bCs/>
          <w:sz w:val="28"/>
          <w:szCs w:val="28"/>
          <w:lang w:val="uk-UA" w:eastAsia="ru-RU"/>
        </w:rPr>
      </w:pPr>
      <w:r w:rsidRPr="00222615">
        <w:rPr>
          <w:rFonts w:ascii="Times New Roman" w:eastAsia="MyriadPro-Regular" w:hAnsi="Times New Roman"/>
          <w:b/>
          <w:bCs/>
          <w:sz w:val="28"/>
          <w:szCs w:val="28"/>
          <w:lang w:val="uk-UA" w:eastAsia="ru-RU"/>
        </w:rPr>
        <w:t>Які це частинки в металах?</w:t>
      </w:r>
    </w:p>
    <w:p w14:paraId="7F3E3F79" w14:textId="3DEC9E84" w:rsidR="00DA3992" w:rsidRDefault="00CD4B19" w:rsidP="00205ADF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Cs/>
          <w:i/>
          <w:iCs/>
          <w:sz w:val="28"/>
          <w:szCs w:val="28"/>
          <w:lang w:val="uk-UA" w:eastAsia="ru-RU"/>
        </w:rPr>
      </w:pPr>
      <w:r>
        <w:rPr>
          <w:rFonts w:ascii="Times New Roman" w:eastAsia="MyriadPro-Regular" w:hAnsi="Times New Roman"/>
          <w:bCs/>
          <w:i/>
          <w:iCs/>
          <w:sz w:val="28"/>
          <w:szCs w:val="28"/>
          <w:lang w:val="uk-UA" w:eastAsia="ru-RU"/>
        </w:rPr>
        <w:t xml:space="preserve">   </w:t>
      </w:r>
      <w:r w:rsidR="00222615" w:rsidRPr="00222615">
        <w:rPr>
          <w:rFonts w:ascii="Times New Roman" w:eastAsia="MyriadPro-Regular" w:hAnsi="Times New Roman"/>
          <w:bCs/>
          <w:i/>
          <w:iCs/>
          <w:sz w:val="28"/>
          <w:szCs w:val="28"/>
          <w:lang w:val="uk-UA" w:eastAsia="ru-RU"/>
        </w:rPr>
        <w:t>(Електрони)</w:t>
      </w:r>
    </w:p>
    <w:p w14:paraId="461FC485" w14:textId="0424E340" w:rsidR="00CD4B19" w:rsidRPr="00613470" w:rsidRDefault="00222615" w:rsidP="00613470">
      <w:pPr>
        <w:pStyle w:val="a5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  <w:r w:rsidRPr="00222615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Як змінюється струм у металах при підвищені температури?</w:t>
      </w:r>
    </w:p>
    <w:p w14:paraId="72E1DA62" w14:textId="162EC793" w:rsidR="00222615" w:rsidRDefault="00222615" w:rsidP="00CD4B19">
      <w:pPr>
        <w:pStyle w:val="a5"/>
        <w:autoSpaceDE w:val="0"/>
        <w:autoSpaceDN w:val="0"/>
        <w:adjustRightInd w:val="0"/>
        <w:spacing w:after="0" w:line="240" w:lineRule="auto"/>
        <w:ind w:left="757"/>
        <w:jc w:val="both"/>
        <w:rPr>
          <w:rFonts w:ascii="Times New Roman" w:eastAsia="MyriadPro-Regular" w:hAnsi="Times New Roman"/>
          <w:bCs/>
          <w:i/>
          <w:iCs/>
          <w:sz w:val="28"/>
          <w:szCs w:val="28"/>
          <w:lang w:val="uk-UA" w:eastAsia="ru-RU"/>
        </w:rPr>
      </w:pPr>
      <w:r>
        <w:rPr>
          <w:rFonts w:ascii="Times New Roman" w:eastAsia="MyriadPro-Regular" w:hAnsi="Times New Roman"/>
          <w:bCs/>
          <w:i/>
          <w:iCs/>
          <w:sz w:val="28"/>
          <w:szCs w:val="28"/>
          <w:lang w:val="uk-UA" w:eastAsia="ru-RU"/>
        </w:rPr>
        <w:t>(Опір зростає струм змен</w:t>
      </w:r>
      <w:r w:rsidR="00CD4B19">
        <w:rPr>
          <w:rFonts w:ascii="Times New Roman" w:eastAsia="MyriadPro-Regular" w:hAnsi="Times New Roman"/>
          <w:bCs/>
          <w:i/>
          <w:iCs/>
          <w:sz w:val="28"/>
          <w:szCs w:val="28"/>
          <w:lang w:val="uk-UA" w:eastAsia="ru-RU"/>
        </w:rPr>
        <w:t>ш</w:t>
      </w:r>
      <w:r>
        <w:rPr>
          <w:rFonts w:ascii="Times New Roman" w:eastAsia="MyriadPro-Regular" w:hAnsi="Times New Roman"/>
          <w:bCs/>
          <w:i/>
          <w:iCs/>
          <w:sz w:val="28"/>
          <w:szCs w:val="28"/>
          <w:lang w:val="uk-UA" w:eastAsia="ru-RU"/>
        </w:rPr>
        <w:t>ується)</w:t>
      </w:r>
    </w:p>
    <w:p w14:paraId="3AAD5E19" w14:textId="731E1C10" w:rsidR="00613470" w:rsidRPr="00161639" w:rsidRDefault="00613470" w:rsidP="00613470">
      <w:pPr>
        <w:pStyle w:val="a5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  <w:r w:rsidRPr="00161639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 xml:space="preserve">Що таке </w:t>
      </w:r>
      <w:r w:rsidR="00161639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н</w:t>
      </w:r>
      <w:r w:rsidRPr="00161639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адпровідність</w:t>
      </w:r>
      <w:r w:rsidR="00161639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?</w:t>
      </w:r>
    </w:p>
    <w:p w14:paraId="1BAB1288" w14:textId="503CE874" w:rsidR="00613470" w:rsidRPr="00613470" w:rsidRDefault="00613470" w:rsidP="00613470">
      <w:pPr>
        <w:pStyle w:val="a5"/>
        <w:autoSpaceDE w:val="0"/>
        <w:autoSpaceDN w:val="0"/>
        <w:adjustRightInd w:val="0"/>
        <w:spacing w:after="0" w:line="240" w:lineRule="auto"/>
        <w:ind w:left="757"/>
        <w:jc w:val="both"/>
        <w:rPr>
          <w:rFonts w:ascii="Times New Roman" w:eastAsia="MyriadPro-Regular" w:hAnsi="Times New Roman"/>
          <w:i/>
          <w:iCs/>
          <w:sz w:val="28"/>
          <w:szCs w:val="28"/>
          <w:lang w:val="uk-UA" w:eastAsia="ru-RU"/>
        </w:rPr>
      </w:pPr>
      <w:r w:rsidRPr="00613470">
        <w:rPr>
          <w:rFonts w:ascii="Times New Roman" w:eastAsia="MyriadPro-Regular" w:hAnsi="Times New Roman"/>
          <w:i/>
          <w:iCs/>
          <w:sz w:val="28"/>
          <w:szCs w:val="28"/>
          <w:lang w:val="uk-UA" w:eastAsia="ru-RU"/>
        </w:rPr>
        <w:t>(Надпровідність – властивість деяких провідників стрибкоподібно зменшувати питомий опір до нуля за умови охолодження нижче певної критичної температури</w:t>
      </w:r>
      <w:r>
        <w:rPr>
          <w:rFonts w:ascii="Times New Roman" w:eastAsia="MyriadPro-Regular" w:hAnsi="Times New Roman"/>
          <w:i/>
          <w:iCs/>
          <w:sz w:val="28"/>
          <w:szCs w:val="28"/>
          <w:lang w:val="uk-UA" w:eastAsia="ru-RU"/>
        </w:rPr>
        <w:t>)</w:t>
      </w:r>
    </w:p>
    <w:p w14:paraId="575B015F" w14:textId="2AEB380C" w:rsidR="00CD4B19" w:rsidRPr="00222615" w:rsidRDefault="00CD4B19" w:rsidP="00CD4B19">
      <w:pPr>
        <w:pStyle w:val="a5"/>
        <w:autoSpaceDE w:val="0"/>
        <w:autoSpaceDN w:val="0"/>
        <w:adjustRightInd w:val="0"/>
        <w:spacing w:after="0" w:line="240" w:lineRule="auto"/>
        <w:ind w:left="757"/>
        <w:jc w:val="both"/>
        <w:rPr>
          <w:rFonts w:ascii="Times New Roman" w:eastAsia="MyriadPro-Regular" w:hAnsi="Times New Roman"/>
          <w:bCs/>
          <w:i/>
          <w:iCs/>
          <w:sz w:val="28"/>
          <w:szCs w:val="28"/>
          <w:lang w:val="uk-UA" w:eastAsia="ru-RU"/>
        </w:rPr>
      </w:pPr>
    </w:p>
    <w:p w14:paraId="31D5494E" w14:textId="0B44B7D3" w:rsidR="00DA3992" w:rsidRDefault="00DA3992" w:rsidP="00DA3992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  <w:r>
        <w:rPr>
          <w:rFonts w:ascii="Times New Roman" w:eastAsia="MyriadPro-Regular" w:hAnsi="Times New Roman"/>
          <w:b/>
          <w:sz w:val="28"/>
          <w:szCs w:val="28"/>
          <w:lang w:val="en-US" w:eastAsia="ru-RU"/>
        </w:rPr>
        <w:t>IV</w:t>
      </w:r>
      <w:r w:rsidRPr="00222615">
        <w:rPr>
          <w:rFonts w:ascii="Times New Roman" w:eastAsia="MyriadPro-Regular" w:hAnsi="Times New Roman"/>
          <w:b/>
          <w:sz w:val="28"/>
          <w:szCs w:val="28"/>
          <w:lang w:eastAsia="ru-RU"/>
        </w:rPr>
        <w:t xml:space="preserve">. </w:t>
      </w:r>
      <w:r w:rsidR="00205ADF" w:rsidRPr="008137EF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ВИВЧЕННЯ НОВОГО</w:t>
      </w:r>
      <w:r w:rsidR="00B37BBF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 xml:space="preserve"> НАВЧАЛЬНОГО</w:t>
      </w:r>
      <w:r w:rsidR="00205ADF" w:rsidRPr="008137EF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 xml:space="preserve"> МАТЕРІАЛУ</w:t>
      </w:r>
    </w:p>
    <w:p w14:paraId="2FF23550" w14:textId="77777777" w:rsidR="00B37BBF" w:rsidRDefault="00DA3992" w:rsidP="00DA3992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DA3992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</w:t>
      </w:r>
      <w:r w:rsidR="00B37BBF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? ПРОБЛЕМНЕ ПИТАННЯ? </w:t>
      </w:r>
    </w:p>
    <w:p w14:paraId="6BC28CAD" w14:textId="219BB1E6" w:rsidR="00B37BBF" w:rsidRDefault="00B37BBF" w:rsidP="00B37BBF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>
        <w:rPr>
          <w:rFonts w:ascii="Times New Roman" w:eastAsia="MyriadPro-Regular" w:hAnsi="Times New Roman"/>
          <w:sz w:val="28"/>
          <w:szCs w:val="28"/>
          <w:lang w:val="uk-UA" w:eastAsia="ru-RU"/>
        </w:rPr>
        <w:t>Як створюються позолочені прикраси?</w:t>
      </w:r>
      <w:r w:rsidRPr="00B37BBF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</w:t>
      </w:r>
    </w:p>
    <w:p w14:paraId="6D049181" w14:textId="1732E0F8" w:rsidR="00B37BBF" w:rsidRDefault="00B37BBF" w:rsidP="00B37BBF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>
        <w:rPr>
          <w:rFonts w:ascii="Times New Roman" w:eastAsia="MyriadPro-Regular" w:hAnsi="Times New Roman"/>
          <w:sz w:val="28"/>
          <w:szCs w:val="28"/>
          <w:lang w:val="uk-UA" w:eastAsia="ru-RU"/>
        </w:rPr>
        <w:t>Як отримати хромовані предмети?</w:t>
      </w:r>
    </w:p>
    <w:p w14:paraId="7C8C389B" w14:textId="047A8810" w:rsidR="00B37BBF" w:rsidRDefault="00B37BBF" w:rsidP="00B37BBF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8137EF">
        <w:rPr>
          <w:rFonts w:ascii="Times New Roman" w:eastAsia="MyriadPro-Regular" w:hAnsi="Times New Roman"/>
          <w:sz w:val="28"/>
          <w:szCs w:val="28"/>
          <w:lang w:val="uk-UA" w:eastAsia="ru-RU"/>
        </w:rPr>
        <w:t>Як ви думаєте чи проводить вода електричний струм?</w:t>
      </w:r>
    </w:p>
    <w:p w14:paraId="4934BDA7" w14:textId="77777777" w:rsidR="00B37BBF" w:rsidRDefault="00B37BBF" w:rsidP="006715B2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</w:p>
    <w:p w14:paraId="2937A74B" w14:textId="15ED3C73" w:rsidR="006715B2" w:rsidRPr="008137EF" w:rsidRDefault="006715B2" w:rsidP="006715B2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  <w:r w:rsidRPr="008137EF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1. Електроліти</w:t>
      </w:r>
    </w:p>
    <w:p w14:paraId="5719BC77" w14:textId="0DB1D817" w:rsidR="006715B2" w:rsidRPr="008137EF" w:rsidRDefault="006715B2" w:rsidP="006715B2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</w:pPr>
      <w:r w:rsidRPr="008137EF"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  <w:t>Проведемо дослід</w:t>
      </w:r>
      <w:r w:rsidR="00A724ED"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  <w:t xml:space="preserve"> (Відео)</w:t>
      </w:r>
    </w:p>
    <w:p w14:paraId="1160015E" w14:textId="77777777" w:rsidR="006715B2" w:rsidRPr="008137EF" w:rsidRDefault="006715B2" w:rsidP="006715B2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8137EF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У посудину з дистильованою водою опустимо два електроди. </w:t>
      </w:r>
      <w:proofErr w:type="spellStart"/>
      <w:r w:rsidRPr="008137EF">
        <w:rPr>
          <w:rFonts w:ascii="Times New Roman" w:eastAsia="MyriadPro-Regular" w:hAnsi="Times New Roman"/>
          <w:sz w:val="28"/>
          <w:szCs w:val="28"/>
          <w:lang w:val="uk-UA" w:eastAsia="ru-RU"/>
        </w:rPr>
        <w:t>Зберемо</w:t>
      </w:r>
      <w:proofErr w:type="spellEnd"/>
      <w:r w:rsidRPr="008137EF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коло із джерела струму, ключа, лампочки та чутливого амперметра. Якщо замкнути коло, то стрілка амперметра не відхилиться. Це означає, що дистильована вода не містить вільних носіїв заряду й у колі немає струму.</w:t>
      </w:r>
    </w:p>
    <w:p w14:paraId="6EED4815" w14:textId="05335451" w:rsidR="00A724ED" w:rsidRPr="008137EF" w:rsidRDefault="006715B2" w:rsidP="001A0174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8137EF">
        <w:rPr>
          <w:rFonts w:ascii="Times New Roman" w:eastAsia="MyriadPro-Regular" w:hAnsi="Times New Roman"/>
          <w:sz w:val="28"/>
          <w:szCs w:val="28"/>
          <w:lang w:val="uk-UA" w:eastAsia="ru-RU"/>
        </w:rPr>
        <w:lastRenderedPageBreak/>
        <w:t>У такий же спосіб можна переконатися, що суха кам’яна сіль так само є діелектриком.</w:t>
      </w:r>
    </w:p>
    <w:p w14:paraId="3215B6D3" w14:textId="3073090F" w:rsidR="006715B2" w:rsidRPr="008137EF" w:rsidRDefault="00A724ED" w:rsidP="006715B2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A724ED">
        <w:rPr>
          <w:rFonts w:ascii="Times New Roman" w:eastAsia="MyriadPro-Regular" w:hAnsi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92032" behindDoc="0" locked="0" layoutInCell="1" allowOverlap="1" wp14:anchorId="4D06EF7D" wp14:editId="05BF8EF0">
            <wp:simplePos x="0" y="0"/>
            <wp:positionH relativeFrom="column">
              <wp:posOffset>314325</wp:posOffset>
            </wp:positionH>
            <wp:positionV relativeFrom="paragraph">
              <wp:posOffset>234950</wp:posOffset>
            </wp:positionV>
            <wp:extent cx="2998470" cy="2437130"/>
            <wp:effectExtent l="0" t="0" r="0" b="127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8470" cy="2437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15B2" w:rsidRPr="008137EF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А тепер «об’єднаємо» ці два діелектрики: </w:t>
      </w:r>
      <w:proofErr w:type="spellStart"/>
      <w:r w:rsidR="006715B2" w:rsidRPr="008137EF">
        <w:rPr>
          <w:rFonts w:ascii="Times New Roman" w:eastAsia="MyriadPro-Regular" w:hAnsi="Times New Roman"/>
          <w:sz w:val="28"/>
          <w:szCs w:val="28"/>
          <w:lang w:val="uk-UA" w:eastAsia="ru-RU"/>
        </w:rPr>
        <w:t>насиплемо</w:t>
      </w:r>
      <w:proofErr w:type="spellEnd"/>
      <w:r w:rsidR="006715B2" w:rsidRPr="008137EF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у посудину з водою дві-три ложки кам’яної солі. Ми побачимо, що лампочка загориться, причому в міру розчинення солі розжарення лампи збільшується. </w:t>
      </w:r>
    </w:p>
    <w:p w14:paraId="061383FD" w14:textId="273ED4B6" w:rsidR="006715B2" w:rsidRPr="008137EF" w:rsidRDefault="006715B2" w:rsidP="006715B2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8137EF">
        <w:rPr>
          <w:rFonts w:ascii="Times New Roman" w:eastAsia="MyriadPro-Regular" w:hAnsi="Times New Roman"/>
          <w:sz w:val="28"/>
          <w:szCs w:val="28"/>
          <w:lang w:val="uk-UA" w:eastAsia="ru-RU"/>
        </w:rPr>
        <w:t>Цей дослід доводить, що підсолена вода є провідником, причому носії заряду з’являються під час розчинення солі у воді.</w:t>
      </w:r>
    </w:p>
    <w:p w14:paraId="35BB3164" w14:textId="77777777" w:rsidR="006715B2" w:rsidRDefault="006715B2" w:rsidP="006715B2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8137EF">
        <w:rPr>
          <w:rFonts w:ascii="Times New Roman" w:eastAsia="MyriadPro-Regular" w:hAnsi="Times New Roman"/>
          <w:sz w:val="28"/>
          <w:szCs w:val="28"/>
          <w:lang w:val="uk-UA" w:eastAsia="ru-RU"/>
        </w:rPr>
        <w:t>За допомогою подібних дослідів можна визначити, що практично усі водні розчини солей, кислот і лугів є провідниками електричного струму.</w:t>
      </w:r>
    </w:p>
    <w:p w14:paraId="696290CF" w14:textId="77777777" w:rsidR="001C424B" w:rsidRPr="008137EF" w:rsidRDefault="001C424B" w:rsidP="006715B2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14:paraId="055A39FB" w14:textId="77777777" w:rsidR="006715B2" w:rsidRPr="008137EF" w:rsidRDefault="002A5578" w:rsidP="002A55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>
        <w:rPr>
          <w:rFonts w:ascii="Times New Roman" w:eastAsia="MyriadPro-Regular" w:hAnsi="Times New Roman"/>
          <w:noProof/>
          <w:sz w:val="28"/>
          <w:szCs w:val="28"/>
          <w:lang w:val="uk-UA" w:eastAsia="uk-UA"/>
        </w:rPr>
        <w:drawing>
          <wp:inline distT="0" distB="0" distL="0" distR="0" wp14:anchorId="42ED1E80" wp14:editId="47806045">
            <wp:extent cx="1676400" cy="1074769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686473" cy="1081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eastAsia="MyriadPro-Regular" w:hAnsi="Times New Roman"/>
          <w:noProof/>
          <w:sz w:val="28"/>
          <w:szCs w:val="28"/>
          <w:lang w:val="uk-UA" w:eastAsia="uk-UA"/>
        </w:rPr>
        <w:drawing>
          <wp:inline distT="0" distB="0" distL="0" distR="0" wp14:anchorId="35D77EEA" wp14:editId="20DB3DE5">
            <wp:extent cx="1734934" cy="111252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755899" cy="1125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eastAsia="MyriadPro-Regular" w:hAnsi="Times New Roman"/>
          <w:noProof/>
          <w:sz w:val="28"/>
          <w:szCs w:val="28"/>
          <w:lang w:val="uk-UA" w:eastAsia="uk-UA"/>
        </w:rPr>
        <w:drawing>
          <wp:inline distT="0" distB="0" distL="0" distR="0" wp14:anchorId="77025817" wp14:editId="66BD4003">
            <wp:extent cx="1680507" cy="1043940"/>
            <wp:effectExtent l="0" t="0" r="0" b="381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696459" cy="1053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16F116C" w14:textId="77777777" w:rsidR="00EB5BA9" w:rsidRDefault="00EB5BA9" w:rsidP="006715B2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</w:p>
    <w:p w14:paraId="4CFC41C3" w14:textId="6B9DBD5D" w:rsidR="006715B2" w:rsidRDefault="006715B2" w:rsidP="006715B2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  <w:r w:rsidRPr="008137EF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Електроліти – речовини, водні розчини або розплави яких проводять електричний струм.</w:t>
      </w:r>
    </w:p>
    <w:p w14:paraId="5C60BDFD" w14:textId="1F22B94E" w:rsidR="00EC1DD6" w:rsidRPr="00EC1DD6" w:rsidRDefault="00EC1DD6" w:rsidP="00EC1DD6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bCs/>
          <w:i/>
          <w:iCs/>
          <w:sz w:val="28"/>
          <w:szCs w:val="28"/>
          <w:lang w:val="uk-UA" w:eastAsia="ru-RU"/>
        </w:rPr>
      </w:pPr>
      <w:r w:rsidRPr="00EC1DD6">
        <w:rPr>
          <w:rFonts w:ascii="Times New Roman" w:eastAsia="MyriadPro-Regular" w:hAnsi="Times New Roman"/>
          <w:bCs/>
          <w:i/>
          <w:iCs/>
          <w:sz w:val="28"/>
          <w:szCs w:val="28"/>
          <w:lang w:val="uk-UA" w:eastAsia="ru-RU"/>
        </w:rPr>
        <w:t>Розчини цукру, спирту, глюкози і деяких інших речовин не проводять електричний струм.</w:t>
      </w:r>
      <w:r w:rsidR="001B4C30" w:rsidRPr="001B4C30">
        <w:rPr>
          <w:rFonts w:ascii="Times New Roman" w:eastAsia="MyriadPro-Regular" w:hAnsi="Times New Roman"/>
          <w:bCs/>
          <w:i/>
          <w:iCs/>
          <w:sz w:val="28"/>
          <w:szCs w:val="28"/>
          <w:lang w:val="uk-UA" w:eastAsia="ru-RU"/>
        </w:rPr>
        <w:t xml:space="preserve"> Їх називають неелектролітами</w:t>
      </w:r>
    </w:p>
    <w:p w14:paraId="1A3B7A98" w14:textId="77777777" w:rsidR="001B4C30" w:rsidRDefault="001B4C30" w:rsidP="006715B2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</w:p>
    <w:p w14:paraId="65DF6F9B" w14:textId="1B72B2A1" w:rsidR="006715B2" w:rsidRPr="008137EF" w:rsidRDefault="006715B2" w:rsidP="006715B2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  <w:r w:rsidRPr="008137EF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2. Електричний струм в електролітах</w:t>
      </w:r>
    </w:p>
    <w:p w14:paraId="3D2E1C03" w14:textId="1B09EDA4" w:rsidR="00A724ED" w:rsidRDefault="000D5DDD" w:rsidP="001C424B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  <w:t>*</w:t>
      </w:r>
      <w:r w:rsidR="00A724ED"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  <w:t xml:space="preserve">Які частинки </w:t>
      </w:r>
      <w:r w:rsidR="00E772E0"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  <w:t>п</w:t>
      </w:r>
      <w:r w:rsidR="00A724ED"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  <w:t xml:space="preserve">роводять електричний струм у розчинах </w:t>
      </w:r>
      <w:r w:rsidR="00E772E0"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  <w:t>с</w:t>
      </w:r>
      <w:r w:rsidR="00A724ED"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  <w:t>олей, лугів і кислот?</w:t>
      </w:r>
    </w:p>
    <w:p w14:paraId="24CBE6AA" w14:textId="32AEAABF" w:rsidR="00E772E0" w:rsidRDefault="005A6FB2" w:rsidP="005A6FB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5A6FB2">
        <w:rPr>
          <w:rFonts w:ascii="Times New Roman" w:eastAsia="Times New Roman" w:hAnsi="Times New Roman"/>
          <w:noProof/>
          <w:color w:val="000000"/>
          <w:sz w:val="28"/>
          <w:szCs w:val="28"/>
          <w:lang w:val="uk-UA" w:eastAsia="uk-UA"/>
        </w:rPr>
        <w:drawing>
          <wp:anchor distT="0" distB="0" distL="114300" distR="114300" simplePos="0" relativeHeight="251693056" behindDoc="0" locked="0" layoutInCell="1" allowOverlap="1" wp14:anchorId="53B40C2D" wp14:editId="75CE6321">
            <wp:simplePos x="0" y="0"/>
            <wp:positionH relativeFrom="column">
              <wp:posOffset>5006340</wp:posOffset>
            </wp:positionH>
            <wp:positionV relativeFrom="paragraph">
              <wp:posOffset>6985</wp:posOffset>
            </wp:positionV>
            <wp:extent cx="1463040" cy="1965960"/>
            <wp:effectExtent l="0" t="0" r="3810" b="0"/>
            <wp:wrapThrough wrapText="bothSides">
              <wp:wrapPolygon edited="0">
                <wp:start x="0" y="0"/>
                <wp:lineTo x="0" y="21349"/>
                <wp:lineTo x="21375" y="21349"/>
                <wp:lineTo x="21375" y="0"/>
                <wp:lineTo x="0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3040" cy="1965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72E0" w:rsidRPr="00E772E0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Ще в 1877 році шведський вчений</w:t>
      </w:r>
      <w:r w:rsidR="001B4C30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="00E772E0" w:rsidRPr="00E772E0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Сванте</w:t>
      </w:r>
      <w:proofErr w:type="spellEnd"/>
      <w:r w:rsidR="00E772E0" w:rsidRPr="00E772E0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="00E772E0" w:rsidRPr="00E772E0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Арреніус</w:t>
      </w:r>
      <w:proofErr w:type="spellEnd"/>
      <w:r w:rsidR="00E772E0" w:rsidRPr="00E772E0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, вивчаючи</w:t>
      </w:r>
      <w:r w:rsidR="001B4C30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E772E0" w:rsidRPr="00E772E0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електропровідність розчинів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E772E0" w:rsidRPr="00E772E0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різних речовин, дійшов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E772E0" w:rsidRPr="00E772E0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висновку, що її причиною є іони,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E772E0" w:rsidRPr="00E772E0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які утворюються при розчиненні солі у воді. При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E772E0" w:rsidRPr="00E772E0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розчиненні у воді молекула CuSO4 </w:t>
      </w:r>
      <w:r w:rsidR="00EC1DD6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також </w:t>
      </w:r>
      <w:r w:rsidR="00E772E0" w:rsidRPr="00E772E0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розпадається (дисоціює)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E772E0" w:rsidRPr="00E772E0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на два </w:t>
      </w:r>
      <w:proofErr w:type="spellStart"/>
      <w:r w:rsidR="00E772E0" w:rsidRPr="00E772E0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різноіменні</w:t>
      </w:r>
      <w:proofErr w:type="spellEnd"/>
      <w:r w:rsidR="00E772E0" w:rsidRPr="00E772E0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іони - </w:t>
      </w:r>
      <w:proofErr w:type="spellStart"/>
      <w:r w:rsidR="00E772E0" w:rsidRPr="00E772E0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Cu</w:t>
      </w:r>
      <w:proofErr w:type="spellEnd"/>
      <w:r w:rsidR="00E772E0" w:rsidRPr="00E772E0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(2 +) і SO4 (2 -).</w:t>
      </w:r>
    </w:p>
    <w:p w14:paraId="6AF5B63B" w14:textId="77777777" w:rsidR="000D5DDD" w:rsidRPr="00E772E0" w:rsidRDefault="000D5DDD" w:rsidP="005A6FB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</w:p>
    <w:p w14:paraId="4E0EF665" w14:textId="6166A7D7" w:rsidR="00E772E0" w:rsidRDefault="000D5DDD" w:rsidP="001C424B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7B65B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Носіями</w:t>
      </w:r>
      <w:proofErr w:type="spellEnd"/>
      <w:r w:rsidRPr="007B65B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B65B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електричного</w:t>
      </w:r>
      <w:proofErr w:type="spellEnd"/>
      <w:r w:rsidRPr="007B65B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струму в </w:t>
      </w:r>
      <w:proofErr w:type="spellStart"/>
      <w:r w:rsidRPr="007B65B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електролітах</w:t>
      </w:r>
      <w:proofErr w:type="spellEnd"/>
      <w:r w:rsidRPr="007B65B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є </w:t>
      </w:r>
      <w:proofErr w:type="spellStart"/>
      <w:r w:rsidRPr="007B65B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іони</w:t>
      </w:r>
      <w:proofErr w:type="spellEnd"/>
      <w:r w:rsidRPr="007B65B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proofErr w:type="spellStart"/>
      <w:r w:rsidRPr="007B65B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Ці</w:t>
      </w:r>
      <w:proofErr w:type="spellEnd"/>
      <w:r w:rsidRPr="007B65B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B65B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частинки</w:t>
      </w:r>
      <w:proofErr w:type="spellEnd"/>
      <w:r w:rsidRPr="007B65B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B65B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утворюються</w:t>
      </w:r>
      <w:proofErr w:type="spellEnd"/>
      <w:r w:rsidRPr="007B65B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в </w:t>
      </w:r>
      <w:proofErr w:type="spellStart"/>
      <w:r w:rsidRPr="007B65B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результаті</w:t>
      </w:r>
      <w:proofErr w:type="spellEnd"/>
      <w:r w:rsidRPr="007B65B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B65B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процесу</w:t>
      </w:r>
      <w:proofErr w:type="spellEnd"/>
      <w:r w:rsidRPr="007B65B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B65B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розпаду</w:t>
      </w:r>
      <w:proofErr w:type="spellEnd"/>
      <w:r w:rsidRPr="007B65B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(</w:t>
      </w:r>
      <w:proofErr w:type="spellStart"/>
      <w:r w:rsidRPr="007B65B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електричної</w:t>
      </w:r>
      <w:proofErr w:type="spellEnd"/>
      <w:r w:rsidRPr="007B65B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B65B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дисоціації</w:t>
      </w:r>
      <w:proofErr w:type="spellEnd"/>
      <w:r w:rsidRPr="007B65B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) молекул </w:t>
      </w:r>
      <w:proofErr w:type="spellStart"/>
      <w:r w:rsidRPr="007B65B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речовини</w:t>
      </w:r>
      <w:proofErr w:type="spellEnd"/>
      <w:r w:rsidRPr="007B65B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B65B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під</w:t>
      </w:r>
      <w:proofErr w:type="spellEnd"/>
      <w:r w:rsidRPr="007B65B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B65B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впливом</w:t>
      </w:r>
      <w:proofErr w:type="spellEnd"/>
      <w:r w:rsidRPr="007B65B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води в </w:t>
      </w:r>
      <w:proofErr w:type="spellStart"/>
      <w:r w:rsidRPr="007B65B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розчинах</w:t>
      </w:r>
      <w:proofErr w:type="spellEnd"/>
      <w:r w:rsidRPr="007B65B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B65B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або</w:t>
      </w:r>
      <w:proofErr w:type="spellEnd"/>
      <w:r w:rsidRPr="007B65B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при </w:t>
      </w:r>
      <w:proofErr w:type="spellStart"/>
      <w:r w:rsidRPr="007B65B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нагріванні</w:t>
      </w:r>
      <w:proofErr w:type="spellEnd"/>
      <w:r w:rsidRPr="007B65B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і </w:t>
      </w:r>
      <w:proofErr w:type="spellStart"/>
      <w:r w:rsidRPr="007B65B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подальшій</w:t>
      </w:r>
      <w:proofErr w:type="spellEnd"/>
      <w:r w:rsidRPr="007B65B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B65B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появі</w:t>
      </w:r>
      <w:proofErr w:type="spellEnd"/>
      <w:r w:rsidRPr="007B65B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B65B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розплаву</w:t>
      </w:r>
      <w:proofErr w:type="spellEnd"/>
      <w:r w:rsidRPr="007B65B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</w:t>
      </w:r>
    </w:p>
    <w:p w14:paraId="3A41DF7D" w14:textId="77777777" w:rsidR="00EC1DD6" w:rsidRDefault="00EC1DD6" w:rsidP="001C424B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</w:p>
    <w:p w14:paraId="604694A1" w14:textId="1B075BE1" w:rsidR="000D5DDD" w:rsidRDefault="000D5DDD" w:rsidP="000D5DDD">
      <w:pPr>
        <w:shd w:val="clear" w:color="auto" w:fill="FFFFFF"/>
        <w:spacing w:after="408" w:line="240" w:lineRule="auto"/>
        <w:ind w:firstLine="397"/>
        <w:rPr>
          <w:rFonts w:ascii="Times New Roman" w:eastAsia="Times New Roman" w:hAnsi="Times New Roman"/>
          <w:color w:val="111111"/>
          <w:sz w:val="28"/>
          <w:szCs w:val="28"/>
          <w:lang w:val="uk-UA" w:eastAsia="uk-UA"/>
        </w:rPr>
      </w:pPr>
      <w:r w:rsidRPr="000D5DDD">
        <w:rPr>
          <w:rFonts w:ascii="Times New Roman" w:eastAsia="Times New Roman" w:hAnsi="Times New Roman"/>
          <w:color w:val="111111"/>
          <w:sz w:val="28"/>
          <w:szCs w:val="28"/>
          <w:lang w:val="uk-UA" w:eastAsia="uk-UA"/>
        </w:rPr>
        <w:t xml:space="preserve">Молекули речовин розпадаються завдяки розриву іонних або полярних ковалентних </w:t>
      </w:r>
      <w:proofErr w:type="spellStart"/>
      <w:r w:rsidRPr="000D5DDD">
        <w:rPr>
          <w:rFonts w:ascii="Times New Roman" w:eastAsia="Times New Roman" w:hAnsi="Times New Roman"/>
          <w:color w:val="111111"/>
          <w:sz w:val="28"/>
          <w:szCs w:val="28"/>
          <w:lang w:val="uk-UA" w:eastAsia="uk-UA"/>
        </w:rPr>
        <w:t>зв’язків</w:t>
      </w:r>
      <w:proofErr w:type="spellEnd"/>
      <w:r w:rsidRPr="000D5DDD">
        <w:rPr>
          <w:rFonts w:ascii="Times New Roman" w:eastAsia="Times New Roman" w:hAnsi="Times New Roman"/>
          <w:color w:val="111111"/>
          <w:sz w:val="28"/>
          <w:szCs w:val="28"/>
          <w:lang w:val="uk-UA" w:eastAsia="uk-UA"/>
        </w:rPr>
        <w:t>. Кількість носіїв заряду в електроліті визначають:</w:t>
      </w:r>
    </w:p>
    <w:p w14:paraId="5A584FB9" w14:textId="77777777" w:rsidR="00EC1DD6" w:rsidRPr="00EC1DD6" w:rsidRDefault="00EC1DD6" w:rsidP="00EC1DD6">
      <w:pPr>
        <w:numPr>
          <w:ilvl w:val="0"/>
          <w:numId w:val="32"/>
        </w:numPr>
        <w:shd w:val="clear" w:color="auto" w:fill="FFFFFF"/>
        <w:spacing w:before="168" w:after="168" w:line="240" w:lineRule="auto"/>
        <w:rPr>
          <w:rFonts w:ascii="Times New Roman" w:eastAsia="Times New Roman" w:hAnsi="Times New Roman"/>
          <w:color w:val="111111"/>
          <w:sz w:val="28"/>
          <w:szCs w:val="28"/>
          <w:lang w:val="uk-UA" w:eastAsia="uk-UA"/>
        </w:rPr>
      </w:pPr>
      <w:r w:rsidRPr="00EC1DD6">
        <w:rPr>
          <w:rFonts w:ascii="Times New Roman" w:eastAsia="Times New Roman" w:hAnsi="Times New Roman"/>
          <w:color w:val="111111"/>
          <w:sz w:val="28"/>
          <w:szCs w:val="28"/>
          <w:lang w:val="uk-UA" w:eastAsia="uk-UA"/>
        </w:rPr>
        <w:t>концентрація речовини;</w:t>
      </w:r>
    </w:p>
    <w:p w14:paraId="60B086D6" w14:textId="505BC4E7" w:rsidR="000D5DDD" w:rsidRPr="00EC1DD6" w:rsidRDefault="00EC1DD6" w:rsidP="00EC1DD6">
      <w:pPr>
        <w:numPr>
          <w:ilvl w:val="0"/>
          <w:numId w:val="32"/>
        </w:numPr>
        <w:shd w:val="clear" w:color="auto" w:fill="FFFFFF"/>
        <w:spacing w:before="168" w:after="168" w:line="240" w:lineRule="auto"/>
        <w:rPr>
          <w:rFonts w:ascii="Times New Roman" w:eastAsia="Times New Roman" w:hAnsi="Times New Roman"/>
          <w:color w:val="111111"/>
          <w:sz w:val="28"/>
          <w:szCs w:val="28"/>
          <w:lang w:val="uk-UA" w:eastAsia="uk-UA"/>
        </w:rPr>
      </w:pPr>
      <w:r w:rsidRPr="00EC1DD6">
        <w:rPr>
          <w:rFonts w:ascii="Times New Roman" w:eastAsia="Times New Roman" w:hAnsi="Times New Roman"/>
          <w:color w:val="111111"/>
          <w:sz w:val="28"/>
          <w:szCs w:val="28"/>
          <w:lang w:val="uk-UA" w:eastAsia="uk-UA"/>
        </w:rPr>
        <w:lastRenderedPageBreak/>
        <w:t>її температура.</w:t>
      </w:r>
    </w:p>
    <w:p w14:paraId="35234BA1" w14:textId="77777777" w:rsidR="000D5DDD" w:rsidRDefault="000D5DDD" w:rsidP="001C424B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color w:val="000000" w:themeColor="text1"/>
          <w:sz w:val="28"/>
          <w:szCs w:val="28"/>
          <w:lang w:val="uk-UA" w:eastAsia="ru-RU"/>
        </w:rPr>
      </w:pPr>
    </w:p>
    <w:p w14:paraId="152DA6FB" w14:textId="662939BE" w:rsidR="006715B2" w:rsidRPr="000D5DDD" w:rsidRDefault="000D5DDD" w:rsidP="001C424B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bCs/>
          <w:i/>
          <w:iCs/>
          <w:sz w:val="28"/>
          <w:szCs w:val="28"/>
          <w:lang w:val="uk-UA" w:eastAsia="ru-RU"/>
        </w:rPr>
      </w:pPr>
      <w:r w:rsidRPr="000D5DDD">
        <w:rPr>
          <w:rFonts w:ascii="Times New Roman" w:eastAsia="MyriadPro-Regular" w:hAnsi="Times New Roman"/>
          <w:b/>
          <w:bCs/>
          <w:i/>
          <w:iCs/>
          <w:color w:val="000000" w:themeColor="text1"/>
          <w:sz w:val="28"/>
          <w:szCs w:val="28"/>
          <w:lang w:val="uk-UA" w:eastAsia="ru-RU"/>
        </w:rPr>
        <w:t>*</w:t>
      </w:r>
      <w:r w:rsidR="001C424B" w:rsidRPr="000D5DDD">
        <w:rPr>
          <w:rFonts w:ascii="Times New Roman" w:eastAsia="MyriadPro-Regular" w:hAnsi="Times New Roman"/>
          <w:b/>
          <w:bCs/>
          <w:i/>
          <w:iCs/>
          <w:color w:val="000000" w:themeColor="text1"/>
          <w:sz w:val="28"/>
          <w:szCs w:val="28"/>
          <w:lang w:val="uk-UA" w:eastAsia="ru-RU"/>
        </w:rPr>
        <w:t xml:space="preserve"> </w:t>
      </w:r>
      <w:r w:rsidR="006715B2" w:rsidRPr="000D5DDD">
        <w:rPr>
          <w:rFonts w:ascii="Times New Roman" w:eastAsia="MyriadPro-Regular" w:hAnsi="Times New Roman"/>
          <w:b/>
          <w:bCs/>
          <w:i/>
          <w:iCs/>
          <w:sz w:val="28"/>
          <w:szCs w:val="28"/>
          <w:lang w:val="uk-UA" w:eastAsia="ru-RU"/>
        </w:rPr>
        <w:t>Що відбувається в розчині електроліту коли електричне поле відсутнє?</w:t>
      </w:r>
    </w:p>
    <w:p w14:paraId="136B955F" w14:textId="59BF3403" w:rsidR="00B44C43" w:rsidRDefault="00F959D9" w:rsidP="006715B2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6476AF">
        <w:rPr>
          <w:rFonts w:ascii="Times New Roman" w:eastAsia="MyriadPro-Regular" w:hAnsi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94080" behindDoc="0" locked="0" layoutInCell="1" allowOverlap="1" wp14:anchorId="2C866825" wp14:editId="09BDD51D">
            <wp:simplePos x="0" y="0"/>
            <wp:positionH relativeFrom="column">
              <wp:posOffset>1312545</wp:posOffset>
            </wp:positionH>
            <wp:positionV relativeFrom="paragraph">
              <wp:posOffset>579120</wp:posOffset>
            </wp:positionV>
            <wp:extent cx="3028315" cy="2059940"/>
            <wp:effectExtent l="0" t="0" r="635" b="0"/>
            <wp:wrapTopAndBottom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8315" cy="2059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4C43">
        <w:rPr>
          <w:rFonts w:ascii="Times New Roman" w:eastAsia="MyriadPro-Regular" w:hAnsi="Times New Roman"/>
          <w:sz w:val="28"/>
          <w:szCs w:val="28"/>
          <w:lang w:val="uk-UA" w:eastAsia="ru-RU"/>
        </w:rPr>
        <w:t>Коли</w:t>
      </w:r>
      <w:r w:rsidR="00B44C43" w:rsidRPr="00B44C43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кристалик кухонної солі потрапляє у воду, полярні молекули води оточують </w:t>
      </w:r>
      <w:proofErr w:type="spellStart"/>
      <w:r w:rsidR="00B44C43" w:rsidRPr="00B44C43">
        <w:rPr>
          <w:rFonts w:ascii="Times New Roman" w:eastAsia="MyriadPro-Regular" w:hAnsi="Times New Roman"/>
          <w:sz w:val="28"/>
          <w:szCs w:val="28"/>
          <w:lang w:val="uk-UA" w:eastAsia="ru-RU"/>
        </w:rPr>
        <w:t>йони</w:t>
      </w:r>
      <w:proofErr w:type="spellEnd"/>
      <w:r w:rsidR="00B44C43" w:rsidRPr="00B44C43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Натрію та </w:t>
      </w:r>
      <w:proofErr w:type="spellStart"/>
      <w:r w:rsidR="00B44C43" w:rsidRPr="00B44C43">
        <w:rPr>
          <w:rFonts w:ascii="Times New Roman" w:eastAsia="MyriadPro-Regular" w:hAnsi="Times New Roman"/>
          <w:sz w:val="28"/>
          <w:szCs w:val="28"/>
          <w:lang w:val="uk-UA" w:eastAsia="ru-RU"/>
        </w:rPr>
        <w:t>йони</w:t>
      </w:r>
      <w:proofErr w:type="spellEnd"/>
      <w:r w:rsidR="00B44C43" w:rsidRPr="00B44C43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Хлору і відокремлюють їх від кристалика.</w:t>
      </w:r>
    </w:p>
    <w:p w14:paraId="60A6E0FD" w14:textId="4929137C" w:rsidR="001B4C30" w:rsidRPr="001B4C30" w:rsidRDefault="001B4C30" w:rsidP="001B4C30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1B4C30">
        <w:rPr>
          <w:rFonts w:ascii="Times New Roman" w:eastAsia="MyriadPro-Regular" w:hAnsi="Times New Roman"/>
          <w:sz w:val="28"/>
          <w:szCs w:val="28"/>
          <w:lang w:val="uk-UA" w:eastAsia="ru-RU"/>
        </w:rPr>
        <w:t>Отже, дисоціація молекул електролітів відбувається в наступній послідовності:</w:t>
      </w:r>
    </w:p>
    <w:p w14:paraId="402B1DCC" w14:textId="78E11830" w:rsidR="001B4C30" w:rsidRPr="001B4C30" w:rsidRDefault="001B4C30" w:rsidP="001B4C30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1B4C30">
        <w:rPr>
          <w:rFonts w:ascii="Times New Roman" w:eastAsia="MyriadPro-Regular" w:hAnsi="Times New Roman"/>
          <w:sz w:val="28"/>
          <w:szCs w:val="28"/>
          <w:lang w:val="uk-UA" w:eastAsia="ru-RU"/>
        </w:rPr>
        <w:t>​а) орієнтація молекул води навколо полюсів молекули електроліту;</w:t>
      </w:r>
    </w:p>
    <w:p w14:paraId="42D17A55" w14:textId="25952570" w:rsidR="001B4C30" w:rsidRPr="001B4C30" w:rsidRDefault="001B4C30" w:rsidP="001B4C30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1B4C30">
        <w:rPr>
          <w:rFonts w:ascii="Times New Roman" w:eastAsia="MyriadPro-Regular" w:hAnsi="Times New Roman"/>
          <w:sz w:val="28"/>
          <w:szCs w:val="28"/>
          <w:lang w:val="uk-UA" w:eastAsia="ru-RU"/>
        </w:rPr>
        <w:t>​б) гідратація молекули електроліту;</w:t>
      </w:r>
    </w:p>
    <w:p w14:paraId="62B2F2FB" w14:textId="16B5EF04" w:rsidR="001B4C30" w:rsidRDefault="001B4C30" w:rsidP="001B4C30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bCs/>
          <w:sz w:val="28"/>
          <w:szCs w:val="28"/>
          <w:lang w:val="uk-UA" w:eastAsia="ru-RU"/>
        </w:rPr>
      </w:pPr>
      <w:r w:rsidRPr="001B4C30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​в) розпад її на </w:t>
      </w:r>
      <w:r w:rsidRPr="001B4C30">
        <w:rPr>
          <w:rFonts w:ascii="Times New Roman" w:eastAsia="MyriadPro-Regular" w:hAnsi="Times New Roman"/>
          <w:b/>
          <w:bCs/>
          <w:sz w:val="28"/>
          <w:szCs w:val="28"/>
          <w:lang w:val="uk-UA" w:eastAsia="ru-RU"/>
        </w:rPr>
        <w:t>гідратовані іони.</w:t>
      </w:r>
    </w:p>
    <w:p w14:paraId="34A83E6B" w14:textId="41CFBE2A" w:rsidR="001B4C30" w:rsidRDefault="001B4C30" w:rsidP="006715B2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14:paraId="214E1B1B" w14:textId="68B16CD4" w:rsidR="00B44C43" w:rsidRDefault="00B44C43" w:rsidP="006715B2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B44C43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У результаті в розчині з’являються вільні заряджені частинки </w:t>
      </w:r>
      <w:r>
        <w:rPr>
          <w:rFonts w:ascii="Times New Roman" w:eastAsia="MyriadPro-Regular" w:hAnsi="Times New Roman"/>
          <w:sz w:val="28"/>
          <w:szCs w:val="28"/>
          <w:lang w:val="uk-UA" w:eastAsia="ru-RU"/>
        </w:rPr>
        <w:t>–</w:t>
      </w:r>
      <w:r w:rsidRPr="00B44C43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позитивні й негативні </w:t>
      </w:r>
      <w:proofErr w:type="spellStart"/>
      <w:r w:rsidRPr="00B44C43">
        <w:rPr>
          <w:rFonts w:ascii="Times New Roman" w:eastAsia="MyriadPro-Regular" w:hAnsi="Times New Roman"/>
          <w:sz w:val="28"/>
          <w:szCs w:val="28"/>
          <w:lang w:val="uk-UA" w:eastAsia="ru-RU"/>
        </w:rPr>
        <w:t>йони</w:t>
      </w:r>
      <w:proofErr w:type="spellEnd"/>
      <w:r w:rsidRPr="00B44C43">
        <w:rPr>
          <w:rFonts w:ascii="Times New Roman" w:eastAsia="MyriadPro-Regular" w:hAnsi="Times New Roman"/>
          <w:sz w:val="28"/>
          <w:szCs w:val="28"/>
          <w:lang w:val="uk-UA" w:eastAsia="ru-RU"/>
        </w:rPr>
        <w:t>.</w:t>
      </w:r>
    </w:p>
    <w:p w14:paraId="4C729A1F" w14:textId="09D8CF09" w:rsidR="006715B2" w:rsidRPr="008137EF" w:rsidRDefault="006715B2" w:rsidP="006476AF">
      <w:pPr>
        <w:autoSpaceDE w:val="0"/>
        <w:autoSpaceDN w:val="0"/>
        <w:adjustRightInd w:val="0"/>
        <w:spacing w:after="0" w:line="240" w:lineRule="auto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8137EF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         </w:t>
      </w:r>
    </w:p>
    <w:p w14:paraId="638F83C2" w14:textId="77777777" w:rsidR="006715B2" w:rsidRPr="008137EF" w:rsidRDefault="006715B2" w:rsidP="0016724C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  <w:r w:rsidRPr="008137EF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Електролітична дисоціація –</w:t>
      </w:r>
      <w:r w:rsidR="0016724C" w:rsidRPr="008137EF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 xml:space="preserve"> це розпад речовин на </w:t>
      </w:r>
      <w:proofErr w:type="spellStart"/>
      <w:r w:rsidR="0016724C" w:rsidRPr="008137EF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йони</w:t>
      </w:r>
      <w:proofErr w:type="spellEnd"/>
      <w:r w:rsidR="0016724C" w:rsidRPr="008137EF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 xml:space="preserve"> внаслідок дії полярних молекул розчинника.</w:t>
      </w:r>
    </w:p>
    <w:p w14:paraId="13BE83EB" w14:textId="77273F41" w:rsidR="006715B2" w:rsidRPr="008137EF" w:rsidRDefault="006715B2" w:rsidP="006715B2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8137EF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У розчині може відбуватися також </w:t>
      </w:r>
      <w:r w:rsidR="004E7352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зворотній </w:t>
      </w:r>
      <w:r w:rsidRPr="008137EF">
        <w:rPr>
          <w:rFonts w:ascii="Times New Roman" w:eastAsia="MyriadPro-Regular" w:hAnsi="Times New Roman"/>
          <w:sz w:val="28"/>
          <w:szCs w:val="28"/>
          <w:lang w:val="uk-UA" w:eastAsia="ru-RU"/>
        </w:rPr>
        <w:t>процес, що називається рекомбінацією.</w:t>
      </w:r>
    </w:p>
    <w:p w14:paraId="0ED78B11" w14:textId="77777777" w:rsidR="006715B2" w:rsidRPr="008137EF" w:rsidRDefault="006715B2" w:rsidP="006715B2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  <w:r w:rsidRPr="008137EF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 xml:space="preserve">Рекомбінація – процес з'єднання </w:t>
      </w:r>
      <w:proofErr w:type="spellStart"/>
      <w:r w:rsidRPr="008137EF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йонів</w:t>
      </w:r>
      <w:proofErr w:type="spellEnd"/>
      <w:r w:rsidRPr="008137EF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 xml:space="preserve"> у нейтральні молекули.</w:t>
      </w:r>
    </w:p>
    <w:p w14:paraId="7DFEC398" w14:textId="77777777" w:rsidR="00B44C43" w:rsidRDefault="00B44C43" w:rsidP="0016724C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</w:pPr>
    </w:p>
    <w:p w14:paraId="4559D5C7" w14:textId="33F7A003" w:rsidR="006715B2" w:rsidRPr="004E7352" w:rsidRDefault="004E7352" w:rsidP="0016724C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bCs/>
          <w:i/>
          <w:iCs/>
          <w:sz w:val="28"/>
          <w:szCs w:val="28"/>
          <w:lang w:val="uk-UA" w:eastAsia="ru-RU"/>
        </w:rPr>
      </w:pPr>
      <w:r w:rsidRPr="004E7352">
        <w:rPr>
          <w:rFonts w:ascii="Times New Roman" w:eastAsia="MyriadPro-Regular" w:hAnsi="Times New Roman"/>
          <w:b/>
          <w:bCs/>
          <w:i/>
          <w:iCs/>
          <w:color w:val="000000" w:themeColor="text1"/>
          <w:sz w:val="28"/>
          <w:szCs w:val="28"/>
          <w:lang w:val="uk-UA" w:eastAsia="ru-RU"/>
        </w:rPr>
        <w:t>*</w:t>
      </w:r>
      <w:r w:rsidR="0016724C" w:rsidRPr="004E7352">
        <w:rPr>
          <w:rFonts w:ascii="Times New Roman" w:eastAsia="MyriadPro-Regular" w:hAnsi="Times New Roman"/>
          <w:b/>
          <w:bCs/>
          <w:i/>
          <w:iCs/>
          <w:color w:val="000000" w:themeColor="text1"/>
          <w:sz w:val="28"/>
          <w:szCs w:val="28"/>
          <w:lang w:val="uk-UA" w:eastAsia="ru-RU"/>
        </w:rPr>
        <w:t xml:space="preserve"> </w:t>
      </w:r>
      <w:r w:rsidR="006715B2" w:rsidRPr="004E7352">
        <w:rPr>
          <w:rFonts w:ascii="Times New Roman" w:eastAsia="MyriadPro-Regular" w:hAnsi="Times New Roman"/>
          <w:b/>
          <w:bCs/>
          <w:i/>
          <w:iCs/>
          <w:sz w:val="28"/>
          <w:szCs w:val="28"/>
          <w:lang w:val="uk-UA" w:eastAsia="ru-RU"/>
        </w:rPr>
        <w:t xml:space="preserve">Що ж відбудеться, якщо в розчині електроліту створити електричне поле? </w:t>
      </w:r>
    </w:p>
    <w:p w14:paraId="19E85167" w14:textId="77777777" w:rsidR="00F959D9" w:rsidRDefault="00F959D9" w:rsidP="002D5AFA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2D5AFA">
        <w:rPr>
          <w:rFonts w:ascii="Times New Roman" w:eastAsia="MyriadPro-Regular" w:hAnsi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95104" behindDoc="1" locked="0" layoutInCell="1" allowOverlap="1" wp14:anchorId="3B9B156F" wp14:editId="054D9FD1">
            <wp:simplePos x="0" y="0"/>
            <wp:positionH relativeFrom="column">
              <wp:posOffset>-63500</wp:posOffset>
            </wp:positionH>
            <wp:positionV relativeFrom="paragraph">
              <wp:posOffset>4445</wp:posOffset>
            </wp:positionV>
            <wp:extent cx="3239770" cy="1562100"/>
            <wp:effectExtent l="0" t="0" r="0" b="0"/>
            <wp:wrapThrough wrapText="bothSides">
              <wp:wrapPolygon edited="0">
                <wp:start x="0" y="0"/>
                <wp:lineTo x="0" y="21337"/>
                <wp:lineTo x="21465" y="21337"/>
                <wp:lineTo x="21465" y="0"/>
                <wp:lineTo x="0" y="0"/>
              </wp:wrapPolygon>
            </wp:wrapThrough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977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2D5AFA" w:rsidRPr="002D5AFA">
        <w:rPr>
          <w:rFonts w:ascii="Times New Roman" w:eastAsia="MyriadPro-Regular" w:hAnsi="Times New Roman"/>
          <w:sz w:val="28"/>
          <w:szCs w:val="28"/>
          <w:lang w:eastAsia="ru-RU"/>
        </w:rPr>
        <w:t>Якщо</w:t>
      </w:r>
      <w:proofErr w:type="spellEnd"/>
      <w:r w:rsidR="002D5AFA" w:rsidRPr="002D5AFA">
        <w:rPr>
          <w:rFonts w:ascii="Times New Roman" w:eastAsia="MyriadPro-Regular" w:hAnsi="Times New Roman"/>
          <w:sz w:val="28"/>
          <w:szCs w:val="28"/>
          <w:lang w:eastAsia="ru-RU"/>
        </w:rPr>
        <w:t xml:space="preserve"> в такому </w:t>
      </w:r>
      <w:proofErr w:type="spellStart"/>
      <w:r w:rsidR="002D5AFA" w:rsidRPr="002D5AFA">
        <w:rPr>
          <w:rFonts w:ascii="Times New Roman" w:eastAsia="MyriadPro-Regular" w:hAnsi="Times New Roman"/>
          <w:sz w:val="28"/>
          <w:szCs w:val="28"/>
          <w:lang w:eastAsia="ru-RU"/>
        </w:rPr>
        <w:t>розчині</w:t>
      </w:r>
      <w:proofErr w:type="spellEnd"/>
      <w:r w:rsidR="002D5AFA" w:rsidRPr="002D5AFA">
        <w:rPr>
          <w:rFonts w:ascii="Times New Roman" w:eastAsia="MyriadPro-Regular" w:hAnsi="Times New Roman"/>
          <w:sz w:val="28"/>
          <w:szCs w:val="28"/>
          <w:lang w:eastAsia="ru-RU"/>
        </w:rPr>
        <w:t xml:space="preserve"> </w:t>
      </w:r>
      <w:proofErr w:type="spellStart"/>
      <w:r w:rsidR="002D5AFA" w:rsidRPr="002D5AFA">
        <w:rPr>
          <w:rFonts w:ascii="Times New Roman" w:eastAsia="MyriadPro-Regular" w:hAnsi="Times New Roman"/>
          <w:sz w:val="28"/>
          <w:szCs w:val="28"/>
          <w:lang w:eastAsia="ru-RU"/>
        </w:rPr>
        <w:t>створити</w:t>
      </w:r>
      <w:proofErr w:type="spellEnd"/>
      <w:r w:rsidR="002D5AFA" w:rsidRPr="002D5AFA">
        <w:rPr>
          <w:rFonts w:ascii="Times New Roman" w:eastAsia="MyriadPro-Regular" w:hAnsi="Times New Roman"/>
          <w:sz w:val="28"/>
          <w:szCs w:val="28"/>
          <w:lang w:eastAsia="ru-RU"/>
        </w:rPr>
        <w:t xml:space="preserve"> </w:t>
      </w:r>
      <w:proofErr w:type="spellStart"/>
      <w:r w:rsidR="002D5AFA" w:rsidRPr="002D5AFA">
        <w:rPr>
          <w:rFonts w:ascii="Times New Roman" w:eastAsia="MyriadPro-Regular" w:hAnsi="Times New Roman"/>
          <w:sz w:val="28"/>
          <w:szCs w:val="28"/>
          <w:lang w:eastAsia="ru-RU"/>
        </w:rPr>
        <w:t>електричне</w:t>
      </w:r>
      <w:proofErr w:type="spellEnd"/>
      <w:r w:rsidR="002D5AFA" w:rsidRPr="002D5AFA">
        <w:rPr>
          <w:rFonts w:ascii="Times New Roman" w:eastAsia="MyriadPro-Regular" w:hAnsi="Times New Roman"/>
          <w:sz w:val="28"/>
          <w:szCs w:val="28"/>
          <w:lang w:eastAsia="ru-RU"/>
        </w:rPr>
        <w:t xml:space="preserve"> поле, то позитивно </w:t>
      </w:r>
      <w:proofErr w:type="spellStart"/>
      <w:r w:rsidR="002D5AFA" w:rsidRPr="002D5AFA">
        <w:rPr>
          <w:rFonts w:ascii="Times New Roman" w:eastAsia="MyriadPro-Regular" w:hAnsi="Times New Roman"/>
          <w:sz w:val="28"/>
          <w:szCs w:val="28"/>
          <w:lang w:eastAsia="ru-RU"/>
        </w:rPr>
        <w:t>заряджені</w:t>
      </w:r>
      <w:proofErr w:type="spellEnd"/>
      <w:r w:rsidR="002D5AFA" w:rsidRPr="002D5AFA">
        <w:rPr>
          <w:rFonts w:ascii="Times New Roman" w:eastAsia="MyriadPro-Regular" w:hAnsi="Times New Roman"/>
          <w:sz w:val="28"/>
          <w:szCs w:val="28"/>
          <w:lang w:eastAsia="ru-RU"/>
        </w:rPr>
        <w:t xml:space="preserve"> йони (</w:t>
      </w:r>
      <w:proofErr w:type="spellStart"/>
      <w:r w:rsidR="002D5AFA" w:rsidRPr="002D5AFA">
        <w:rPr>
          <w:rFonts w:ascii="Times New Roman" w:eastAsia="MyriadPro-Regular" w:hAnsi="Times New Roman"/>
          <w:sz w:val="28"/>
          <w:szCs w:val="28"/>
          <w:lang w:eastAsia="ru-RU"/>
        </w:rPr>
        <w:t>катіони</w:t>
      </w:r>
      <w:proofErr w:type="spellEnd"/>
      <w:r w:rsidR="002D5AFA" w:rsidRPr="002D5AFA">
        <w:rPr>
          <w:rFonts w:ascii="Times New Roman" w:eastAsia="MyriadPro-Regular" w:hAnsi="Times New Roman"/>
          <w:sz w:val="28"/>
          <w:szCs w:val="28"/>
          <w:lang w:eastAsia="ru-RU"/>
        </w:rPr>
        <w:t xml:space="preserve">) </w:t>
      </w:r>
      <w:proofErr w:type="spellStart"/>
      <w:r w:rsidR="002D5AFA" w:rsidRPr="002D5AFA">
        <w:rPr>
          <w:rFonts w:ascii="Times New Roman" w:eastAsia="MyriadPro-Regular" w:hAnsi="Times New Roman"/>
          <w:sz w:val="28"/>
          <w:szCs w:val="28"/>
          <w:lang w:eastAsia="ru-RU"/>
        </w:rPr>
        <w:t>рухатимуться</w:t>
      </w:r>
      <w:proofErr w:type="spellEnd"/>
      <w:r w:rsidR="002D5AFA" w:rsidRPr="002D5AFA">
        <w:rPr>
          <w:rFonts w:ascii="Times New Roman" w:eastAsia="MyriadPro-Regular" w:hAnsi="Times New Roman"/>
          <w:sz w:val="28"/>
          <w:szCs w:val="28"/>
          <w:lang w:eastAsia="ru-RU"/>
        </w:rPr>
        <w:t xml:space="preserve"> до катода (негативно </w:t>
      </w:r>
      <w:proofErr w:type="spellStart"/>
      <w:r w:rsidR="002D5AFA" w:rsidRPr="002D5AFA">
        <w:rPr>
          <w:rFonts w:ascii="Times New Roman" w:eastAsia="MyriadPro-Regular" w:hAnsi="Times New Roman"/>
          <w:sz w:val="28"/>
          <w:szCs w:val="28"/>
          <w:lang w:eastAsia="ru-RU"/>
        </w:rPr>
        <w:t>зарядженого</w:t>
      </w:r>
      <w:proofErr w:type="spellEnd"/>
      <w:r w:rsidR="002D5AFA" w:rsidRPr="002D5AFA">
        <w:rPr>
          <w:rFonts w:ascii="Times New Roman" w:eastAsia="MyriadPro-Regular" w:hAnsi="Times New Roman"/>
          <w:sz w:val="28"/>
          <w:szCs w:val="28"/>
          <w:lang w:eastAsia="ru-RU"/>
        </w:rPr>
        <w:t xml:space="preserve"> </w:t>
      </w:r>
      <w:proofErr w:type="spellStart"/>
      <w:r w:rsidR="002D5AFA" w:rsidRPr="002D5AFA">
        <w:rPr>
          <w:rFonts w:ascii="Times New Roman" w:eastAsia="MyriadPro-Regular" w:hAnsi="Times New Roman"/>
          <w:sz w:val="28"/>
          <w:szCs w:val="28"/>
          <w:lang w:eastAsia="ru-RU"/>
        </w:rPr>
        <w:t>електрода</w:t>
      </w:r>
      <w:proofErr w:type="spellEnd"/>
      <w:r w:rsidR="002D5AFA" w:rsidRPr="002D5AFA">
        <w:rPr>
          <w:rFonts w:ascii="Times New Roman" w:eastAsia="MyriadPro-Regular" w:hAnsi="Times New Roman"/>
          <w:sz w:val="28"/>
          <w:szCs w:val="28"/>
          <w:lang w:eastAsia="ru-RU"/>
        </w:rPr>
        <w:t xml:space="preserve">), а негативно </w:t>
      </w:r>
      <w:proofErr w:type="spellStart"/>
      <w:r w:rsidR="002D5AFA" w:rsidRPr="002D5AFA">
        <w:rPr>
          <w:rFonts w:ascii="Times New Roman" w:eastAsia="MyriadPro-Regular" w:hAnsi="Times New Roman"/>
          <w:sz w:val="28"/>
          <w:szCs w:val="28"/>
          <w:lang w:eastAsia="ru-RU"/>
        </w:rPr>
        <w:t>заряджені</w:t>
      </w:r>
      <w:proofErr w:type="spellEnd"/>
      <w:r w:rsidR="002D5AFA" w:rsidRPr="002D5AFA">
        <w:rPr>
          <w:rFonts w:ascii="Times New Roman" w:eastAsia="MyriadPro-Regular" w:hAnsi="Times New Roman"/>
          <w:sz w:val="28"/>
          <w:szCs w:val="28"/>
          <w:lang w:eastAsia="ru-RU"/>
        </w:rPr>
        <w:t xml:space="preserve"> йони (</w:t>
      </w:r>
      <w:proofErr w:type="spellStart"/>
      <w:r w:rsidR="002D5AFA" w:rsidRPr="002D5AFA">
        <w:rPr>
          <w:rFonts w:ascii="Times New Roman" w:eastAsia="MyriadPro-Regular" w:hAnsi="Times New Roman"/>
          <w:sz w:val="28"/>
          <w:szCs w:val="28"/>
          <w:lang w:eastAsia="ru-RU"/>
        </w:rPr>
        <w:t>аніони</w:t>
      </w:r>
      <w:proofErr w:type="spellEnd"/>
      <w:r w:rsidR="002D5AFA" w:rsidRPr="002D5AFA">
        <w:rPr>
          <w:rFonts w:ascii="Times New Roman" w:eastAsia="MyriadPro-Regular" w:hAnsi="Times New Roman"/>
          <w:sz w:val="28"/>
          <w:szCs w:val="28"/>
          <w:lang w:eastAsia="ru-RU"/>
        </w:rPr>
        <w:t xml:space="preserve">) — до анода (позитивно </w:t>
      </w:r>
      <w:proofErr w:type="spellStart"/>
      <w:r w:rsidR="002D5AFA" w:rsidRPr="002D5AFA">
        <w:rPr>
          <w:rFonts w:ascii="Times New Roman" w:eastAsia="MyriadPro-Regular" w:hAnsi="Times New Roman"/>
          <w:sz w:val="28"/>
          <w:szCs w:val="28"/>
          <w:lang w:eastAsia="ru-RU"/>
        </w:rPr>
        <w:t>зарядженого</w:t>
      </w:r>
      <w:proofErr w:type="spellEnd"/>
      <w:r w:rsidR="002D5AFA" w:rsidRPr="002D5AFA">
        <w:rPr>
          <w:rFonts w:ascii="Times New Roman" w:eastAsia="MyriadPro-Regular" w:hAnsi="Times New Roman"/>
          <w:sz w:val="28"/>
          <w:szCs w:val="28"/>
          <w:lang w:eastAsia="ru-RU"/>
        </w:rPr>
        <w:t xml:space="preserve"> </w:t>
      </w:r>
      <w:proofErr w:type="spellStart"/>
      <w:r w:rsidR="002D5AFA" w:rsidRPr="002D5AFA">
        <w:rPr>
          <w:rFonts w:ascii="Times New Roman" w:eastAsia="MyriadPro-Regular" w:hAnsi="Times New Roman"/>
          <w:sz w:val="28"/>
          <w:szCs w:val="28"/>
          <w:lang w:eastAsia="ru-RU"/>
        </w:rPr>
        <w:t>електрода</w:t>
      </w:r>
      <w:proofErr w:type="spellEnd"/>
      <w:r w:rsidR="002D5AFA" w:rsidRPr="002D5AFA">
        <w:rPr>
          <w:rFonts w:ascii="Times New Roman" w:eastAsia="MyriadPro-Regular" w:hAnsi="Times New Roman"/>
          <w:sz w:val="28"/>
          <w:szCs w:val="28"/>
          <w:lang w:eastAsia="ru-RU"/>
        </w:rPr>
        <w:t>)</w:t>
      </w:r>
      <w:r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. </w:t>
      </w:r>
    </w:p>
    <w:p w14:paraId="6C0411B9" w14:textId="77777777" w:rsidR="00F959D9" w:rsidRDefault="00F959D9" w:rsidP="002D5AFA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14:paraId="01DAAC65" w14:textId="2C9BB1F1" w:rsidR="006715B2" w:rsidRPr="008137EF" w:rsidRDefault="00F959D9" w:rsidP="002D5AFA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F959D9">
        <w:rPr>
          <w:rFonts w:ascii="Times New Roman" w:eastAsia="MyriadPro-Regular" w:hAnsi="Times New Roman"/>
          <w:sz w:val="28"/>
          <w:szCs w:val="28"/>
          <w:lang w:eastAsia="ru-RU"/>
        </w:rPr>
        <w:t xml:space="preserve">При </w:t>
      </w:r>
      <w:proofErr w:type="spellStart"/>
      <w:r w:rsidRPr="00F959D9">
        <w:rPr>
          <w:rFonts w:ascii="Times New Roman" w:eastAsia="MyriadPro-Regular" w:hAnsi="Times New Roman"/>
          <w:sz w:val="28"/>
          <w:szCs w:val="28"/>
          <w:lang w:eastAsia="ru-RU"/>
        </w:rPr>
        <w:t>цьому</w:t>
      </w:r>
      <w:proofErr w:type="spellEnd"/>
      <w:r>
        <w:rPr>
          <w:rFonts w:ascii="Times New Roman" w:eastAsia="MyriadPro-Regular" w:hAnsi="Times New Roman"/>
          <w:sz w:val="28"/>
          <w:szCs w:val="28"/>
          <w:lang w:val="uk-UA" w:eastAsia="ru-RU"/>
        </w:rPr>
        <w:t>,</w:t>
      </w:r>
      <w:r w:rsidRPr="00F959D9">
        <w:rPr>
          <w:rFonts w:ascii="Times New Roman" w:eastAsia="MyriadPro-Regular" w:hAnsi="Times New Roman"/>
          <w:sz w:val="28"/>
          <w:szCs w:val="28"/>
          <w:lang w:eastAsia="ru-RU"/>
        </w:rPr>
        <w:t xml:space="preserve"> разом </w:t>
      </w:r>
      <w:proofErr w:type="spellStart"/>
      <w:r w:rsidRPr="00F959D9">
        <w:rPr>
          <w:rFonts w:ascii="Times New Roman" w:eastAsia="MyriadPro-Regular" w:hAnsi="Times New Roman"/>
          <w:sz w:val="28"/>
          <w:szCs w:val="28"/>
          <w:lang w:eastAsia="ru-RU"/>
        </w:rPr>
        <w:t>із</w:t>
      </w:r>
      <w:proofErr w:type="spellEnd"/>
      <w:r w:rsidRPr="00F959D9">
        <w:rPr>
          <w:rFonts w:ascii="Times New Roman" w:eastAsia="MyriadPro-Regular" w:hAnsi="Times New Roman"/>
          <w:sz w:val="28"/>
          <w:szCs w:val="28"/>
          <w:lang w:eastAsia="ru-RU"/>
        </w:rPr>
        <w:t xml:space="preserve"> зарядом переноситься </w:t>
      </w:r>
      <w:proofErr w:type="spellStart"/>
      <w:r w:rsidRPr="00F959D9">
        <w:rPr>
          <w:rFonts w:ascii="Times New Roman" w:eastAsia="MyriadPro-Regular" w:hAnsi="Times New Roman"/>
          <w:sz w:val="28"/>
          <w:szCs w:val="28"/>
          <w:lang w:eastAsia="ru-RU"/>
        </w:rPr>
        <w:t>речовина</w:t>
      </w:r>
      <w:proofErr w:type="spellEnd"/>
      <w:r>
        <w:rPr>
          <w:rFonts w:ascii="Times New Roman" w:eastAsia="MyriadPro-Regular" w:hAnsi="Times New Roman"/>
          <w:sz w:val="28"/>
          <w:szCs w:val="28"/>
          <w:lang w:val="uk-UA" w:eastAsia="ru-RU"/>
        </w:rPr>
        <w:t>.</w:t>
      </w:r>
      <w:r w:rsidRPr="00F959D9">
        <w:rPr>
          <w:rFonts w:ascii="Times New Roman" w:eastAsia="MyriadPro-Regular" w:hAnsi="Times New Roman"/>
          <w:sz w:val="28"/>
          <w:szCs w:val="28"/>
          <w:lang w:eastAsia="ru-RU"/>
        </w:rPr>
        <w:t> </w:t>
      </w:r>
      <w:r w:rsidR="002D5AFA" w:rsidRPr="002D5AFA">
        <w:rPr>
          <w:rFonts w:ascii="Times New Roman" w:eastAsia="MyriadPro-Regular" w:hAnsi="Times New Roman"/>
          <w:sz w:val="28"/>
          <w:szCs w:val="28"/>
          <w:lang w:eastAsia="ru-RU"/>
        </w:rPr>
        <w:t> </w:t>
      </w:r>
      <w:r w:rsidR="00DA0C60" w:rsidRPr="008137EF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</w:t>
      </w:r>
    </w:p>
    <w:p w14:paraId="3D145970" w14:textId="77777777" w:rsidR="00771886" w:rsidRDefault="00771886" w:rsidP="00DA0C60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</w:p>
    <w:p w14:paraId="50B7E0C0" w14:textId="77777777" w:rsidR="006715B2" w:rsidRPr="008137EF" w:rsidRDefault="00DA0C60" w:rsidP="00DA0C60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  <w:r w:rsidRPr="008137EF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 xml:space="preserve">Електричний струм у розчинах і розплавах електролітів – це напрямлений рух вільних </w:t>
      </w:r>
      <w:proofErr w:type="spellStart"/>
      <w:r w:rsidRPr="008137EF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йонів</w:t>
      </w:r>
      <w:proofErr w:type="spellEnd"/>
      <w:r w:rsidRPr="008137EF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 xml:space="preserve"> (позитивних і негативних </w:t>
      </w:r>
      <w:proofErr w:type="spellStart"/>
      <w:r w:rsidRPr="008137EF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йонів</w:t>
      </w:r>
      <w:proofErr w:type="spellEnd"/>
      <w:r w:rsidRPr="008137EF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).</w:t>
      </w:r>
    </w:p>
    <w:p w14:paraId="39360609" w14:textId="77777777" w:rsidR="00DA0C60" w:rsidRPr="008137EF" w:rsidRDefault="00DA0C60" w:rsidP="006715B2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14:paraId="68924A67" w14:textId="77777777" w:rsidR="006715B2" w:rsidRPr="008137EF" w:rsidRDefault="00771886" w:rsidP="006715B2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>
        <w:rPr>
          <w:rFonts w:ascii="Times New Roman" w:eastAsia="MyriadPro-Regular" w:hAnsi="Times New Roman"/>
          <w:b/>
          <w:i/>
          <w:noProof/>
          <w:sz w:val="28"/>
          <w:szCs w:val="28"/>
          <w:lang w:val="uk-UA" w:eastAsia="uk-UA"/>
        </w:rPr>
        <w:lastRenderedPageBreak/>
        <w:drawing>
          <wp:anchor distT="0" distB="0" distL="114300" distR="114300" simplePos="0" relativeHeight="251679744" behindDoc="0" locked="0" layoutInCell="1" allowOverlap="1" wp14:anchorId="56A0F655" wp14:editId="19A62631">
            <wp:simplePos x="0" y="0"/>
            <wp:positionH relativeFrom="column">
              <wp:posOffset>4733925</wp:posOffset>
            </wp:positionH>
            <wp:positionV relativeFrom="paragraph">
              <wp:posOffset>5080</wp:posOffset>
            </wp:positionV>
            <wp:extent cx="1824355" cy="1621155"/>
            <wp:effectExtent l="0" t="0" r="4445" b="0"/>
            <wp:wrapSquare wrapText="bothSides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4355" cy="1621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44C43">
        <w:rPr>
          <w:rFonts w:ascii="Times New Roman" w:eastAsia="MyriadPro-Regular" w:hAnsi="Times New Roman"/>
          <w:b/>
          <w:i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78720" behindDoc="0" locked="0" layoutInCell="1" allowOverlap="1" wp14:anchorId="26F2E346" wp14:editId="0DF8B78C">
            <wp:simplePos x="0" y="0"/>
            <wp:positionH relativeFrom="margin">
              <wp:posOffset>2582545</wp:posOffset>
            </wp:positionH>
            <wp:positionV relativeFrom="paragraph">
              <wp:posOffset>5080</wp:posOffset>
            </wp:positionV>
            <wp:extent cx="2080260" cy="1564005"/>
            <wp:effectExtent l="0" t="0" r="0" b="0"/>
            <wp:wrapSquare wrapText="bothSides"/>
            <wp:docPr id="91" name="Рисунок 90" descr="Изображение выглядит как внутренний&#10;&#10;Описание создано с высокой степенью достоверности">
              <a:extLst xmlns:a="http://schemas.openxmlformats.org/drawingml/2006/main">
                <a:ext uri="{FF2B5EF4-FFF2-40B4-BE49-F238E27FC236}">
                  <a16:creationId xmlns:a16="http://schemas.microsoft.com/office/drawing/2014/main" id="{4DD1E8B9-387A-4486-AA4B-0734847A469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" name="Рисунок 90" descr="Изображение выглядит как внутренний&#10;&#10;Описание создано с высокой степенью достоверности">
                      <a:extLst>
                        <a:ext uri="{FF2B5EF4-FFF2-40B4-BE49-F238E27FC236}">
                          <a16:creationId xmlns:a16="http://schemas.microsoft.com/office/drawing/2014/main" id="{4DD1E8B9-387A-4486-AA4B-0734847A469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2080260" cy="1564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715B2" w:rsidRPr="008137EF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Зазначимо, що зі збільшенням температури кількість </w:t>
      </w:r>
      <w:proofErr w:type="spellStart"/>
      <w:r w:rsidR="006715B2" w:rsidRPr="008137EF">
        <w:rPr>
          <w:rFonts w:ascii="Times New Roman" w:eastAsia="MyriadPro-Regular" w:hAnsi="Times New Roman"/>
          <w:sz w:val="28"/>
          <w:szCs w:val="28"/>
          <w:lang w:val="uk-UA" w:eastAsia="ru-RU"/>
        </w:rPr>
        <w:t>йонів</w:t>
      </w:r>
      <w:proofErr w:type="spellEnd"/>
      <w:r w:rsidR="006715B2" w:rsidRPr="008137EF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у електроліті збільшується, відповідно збільшується й сила струму. </w:t>
      </w:r>
    </w:p>
    <w:p w14:paraId="4F3D4807" w14:textId="77777777" w:rsidR="006715B2" w:rsidRDefault="006715B2" w:rsidP="006715B2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</w:pPr>
      <w:r w:rsidRPr="008137EF"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  <w:t>При нагріванні електроліту сила струму збільшується, отже опір зменшується.</w:t>
      </w:r>
    </w:p>
    <w:p w14:paraId="7D0122FC" w14:textId="77777777" w:rsidR="00B44C43" w:rsidRPr="008137EF" w:rsidRDefault="00B44C43" w:rsidP="006715B2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</w:pPr>
    </w:p>
    <w:p w14:paraId="2FA813B6" w14:textId="77777777" w:rsidR="00EB5BA9" w:rsidRDefault="00EB5BA9" w:rsidP="006715B2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</w:p>
    <w:p w14:paraId="5E08F1D3" w14:textId="77777777" w:rsidR="006715B2" w:rsidRPr="008137EF" w:rsidRDefault="006715B2" w:rsidP="006715B2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  <w:r w:rsidRPr="008137EF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3. Електроліз</w:t>
      </w:r>
    </w:p>
    <w:p w14:paraId="18321B26" w14:textId="5D732566" w:rsidR="00313804" w:rsidRPr="008137EF" w:rsidRDefault="006715B2" w:rsidP="006715B2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8137EF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Якщо струм проходить крізь розчин мідного купоросу, то із часом виявимо, що на катоді утворився тонкий шар міді. </w:t>
      </w:r>
      <w:r w:rsidR="000D23C2" w:rsidRPr="000D23C2">
        <w:rPr>
          <w:rFonts w:ascii="Times New Roman" w:eastAsia="MyriadPro-Regular" w:hAnsi="Times New Roman"/>
          <w:sz w:val="28"/>
          <w:szCs w:val="28"/>
          <w:lang w:eastAsia="ru-RU"/>
        </w:rPr>
        <w:t xml:space="preserve"> Коли </w:t>
      </w:r>
      <w:proofErr w:type="spellStart"/>
      <w:r w:rsidR="000D23C2" w:rsidRPr="000D23C2">
        <w:rPr>
          <w:rFonts w:ascii="Times New Roman" w:eastAsia="MyriadPro-Regular" w:hAnsi="Times New Roman"/>
          <w:sz w:val="28"/>
          <w:szCs w:val="28"/>
          <w:lang w:eastAsia="ru-RU"/>
        </w:rPr>
        <w:t>катіони</w:t>
      </w:r>
      <w:proofErr w:type="spellEnd"/>
      <w:r w:rsidR="000D23C2" w:rsidRPr="000D23C2">
        <w:rPr>
          <w:rFonts w:ascii="Times New Roman" w:eastAsia="MyriadPro-Regular" w:hAnsi="Times New Roman"/>
          <w:sz w:val="28"/>
          <w:szCs w:val="28"/>
          <w:lang w:eastAsia="ru-RU"/>
        </w:rPr>
        <w:t xml:space="preserve"> </w:t>
      </w:r>
      <w:proofErr w:type="spellStart"/>
      <w:r w:rsidR="000D23C2" w:rsidRPr="000D23C2">
        <w:rPr>
          <w:rFonts w:ascii="Times New Roman" w:eastAsia="MyriadPro-Regular" w:hAnsi="Times New Roman"/>
          <w:sz w:val="28"/>
          <w:szCs w:val="28"/>
          <w:lang w:eastAsia="ru-RU"/>
        </w:rPr>
        <w:t>стикаються</w:t>
      </w:r>
      <w:proofErr w:type="spellEnd"/>
      <w:r w:rsidR="000D23C2" w:rsidRPr="000D23C2">
        <w:rPr>
          <w:rFonts w:ascii="Times New Roman" w:eastAsia="MyriadPro-Regular" w:hAnsi="Times New Roman"/>
          <w:sz w:val="28"/>
          <w:szCs w:val="28"/>
          <w:lang w:eastAsia="ru-RU"/>
        </w:rPr>
        <w:t xml:space="preserve"> з катодом, вони </w:t>
      </w:r>
      <w:proofErr w:type="spellStart"/>
      <w:r w:rsidR="000D23C2" w:rsidRPr="000D23C2">
        <w:rPr>
          <w:rFonts w:ascii="Times New Roman" w:eastAsia="MyriadPro-Regular" w:hAnsi="Times New Roman"/>
          <w:sz w:val="28"/>
          <w:szCs w:val="28"/>
          <w:lang w:eastAsia="ru-RU"/>
        </w:rPr>
        <w:t>отримують</w:t>
      </w:r>
      <w:proofErr w:type="spellEnd"/>
      <w:r w:rsidR="000D23C2" w:rsidRPr="000D23C2">
        <w:rPr>
          <w:rFonts w:ascii="Times New Roman" w:eastAsia="MyriadPro-Regular" w:hAnsi="Times New Roman"/>
          <w:sz w:val="28"/>
          <w:szCs w:val="28"/>
          <w:lang w:eastAsia="ru-RU"/>
        </w:rPr>
        <w:t xml:space="preserve"> </w:t>
      </w:r>
      <w:proofErr w:type="spellStart"/>
      <w:r w:rsidR="000D23C2" w:rsidRPr="000D23C2">
        <w:rPr>
          <w:rFonts w:ascii="Times New Roman" w:eastAsia="MyriadPro-Regular" w:hAnsi="Times New Roman"/>
          <w:sz w:val="28"/>
          <w:szCs w:val="28"/>
          <w:lang w:eastAsia="ru-RU"/>
        </w:rPr>
        <w:t>від</w:t>
      </w:r>
      <w:proofErr w:type="spellEnd"/>
      <w:r w:rsidR="000D23C2" w:rsidRPr="000D23C2">
        <w:rPr>
          <w:rFonts w:ascii="Times New Roman" w:eastAsia="MyriadPro-Regular" w:hAnsi="Times New Roman"/>
          <w:sz w:val="28"/>
          <w:szCs w:val="28"/>
          <w:lang w:eastAsia="ru-RU"/>
        </w:rPr>
        <w:t xml:space="preserve"> </w:t>
      </w:r>
      <w:proofErr w:type="spellStart"/>
      <w:r w:rsidR="000D23C2" w:rsidRPr="000D23C2">
        <w:rPr>
          <w:rFonts w:ascii="Times New Roman" w:eastAsia="MyriadPro-Regular" w:hAnsi="Times New Roman"/>
          <w:sz w:val="28"/>
          <w:szCs w:val="28"/>
          <w:lang w:eastAsia="ru-RU"/>
        </w:rPr>
        <w:t>нього</w:t>
      </w:r>
      <w:proofErr w:type="spellEnd"/>
      <w:r w:rsidR="000D23C2" w:rsidRPr="000D23C2">
        <w:rPr>
          <w:rFonts w:ascii="Times New Roman" w:eastAsia="MyriadPro-Regular" w:hAnsi="Times New Roman"/>
          <w:sz w:val="28"/>
          <w:szCs w:val="28"/>
          <w:lang w:eastAsia="ru-RU"/>
        </w:rPr>
        <w:t xml:space="preserve"> </w:t>
      </w:r>
      <w:proofErr w:type="spellStart"/>
      <w:r w:rsidR="000D23C2" w:rsidRPr="000D23C2">
        <w:rPr>
          <w:rFonts w:ascii="Times New Roman" w:eastAsia="MyriadPro-Regular" w:hAnsi="Times New Roman"/>
          <w:sz w:val="28"/>
          <w:szCs w:val="28"/>
          <w:lang w:eastAsia="ru-RU"/>
        </w:rPr>
        <w:t>електрони</w:t>
      </w:r>
      <w:proofErr w:type="spellEnd"/>
      <w:r w:rsidR="000D23C2" w:rsidRPr="000D23C2">
        <w:rPr>
          <w:rFonts w:ascii="Times New Roman" w:eastAsia="MyriadPro-Regular" w:hAnsi="Times New Roman"/>
          <w:sz w:val="28"/>
          <w:szCs w:val="28"/>
          <w:lang w:eastAsia="ru-RU"/>
        </w:rPr>
        <w:t xml:space="preserve"> та </w:t>
      </w:r>
      <w:proofErr w:type="spellStart"/>
      <w:r w:rsidR="000D23C2" w:rsidRPr="000D23C2">
        <w:rPr>
          <w:rFonts w:ascii="Times New Roman" w:eastAsia="MyriadPro-Regular" w:hAnsi="Times New Roman"/>
          <w:sz w:val="28"/>
          <w:szCs w:val="28"/>
          <w:lang w:eastAsia="ru-RU"/>
        </w:rPr>
        <w:t>відновлюються</w:t>
      </w:r>
      <w:proofErr w:type="spellEnd"/>
      <w:r w:rsidR="000D23C2" w:rsidRPr="000D23C2">
        <w:rPr>
          <w:rFonts w:ascii="Times New Roman" w:eastAsia="MyriadPro-Regular" w:hAnsi="Times New Roman"/>
          <w:sz w:val="28"/>
          <w:szCs w:val="28"/>
          <w:lang w:eastAsia="ru-RU"/>
        </w:rPr>
        <w:t xml:space="preserve"> (</w:t>
      </w:r>
      <w:proofErr w:type="spellStart"/>
      <w:r w:rsidR="000D23C2" w:rsidRPr="000D23C2">
        <w:rPr>
          <w:rFonts w:ascii="Times New Roman" w:eastAsia="MyriadPro-Regular" w:hAnsi="Times New Roman"/>
          <w:sz w:val="28"/>
          <w:szCs w:val="28"/>
          <w:lang w:eastAsia="ru-RU"/>
        </w:rPr>
        <w:t>наприклад</w:t>
      </w:r>
      <w:proofErr w:type="spellEnd"/>
      <w:r w:rsidR="000D23C2" w:rsidRPr="000D23C2">
        <w:rPr>
          <w:rFonts w:ascii="Times New Roman" w:eastAsia="MyriadPro-Regular" w:hAnsi="Times New Roman"/>
          <w:sz w:val="28"/>
          <w:szCs w:val="28"/>
          <w:lang w:eastAsia="ru-RU"/>
        </w:rPr>
        <w:t>, Cu</w:t>
      </w:r>
      <w:r w:rsidR="000D23C2" w:rsidRPr="000D23C2">
        <w:rPr>
          <w:rFonts w:ascii="Times New Roman" w:eastAsia="MyriadPro-Regular" w:hAnsi="Times New Roman"/>
          <w:sz w:val="28"/>
          <w:szCs w:val="28"/>
          <w:vertAlign w:val="superscript"/>
          <w:lang w:eastAsia="ru-RU"/>
        </w:rPr>
        <w:t>2+</w:t>
      </w:r>
      <w:r w:rsidR="000D23C2" w:rsidRPr="000D23C2">
        <w:rPr>
          <w:rFonts w:ascii="Times New Roman" w:eastAsia="MyriadPro-Regular" w:hAnsi="Times New Roman"/>
          <w:sz w:val="28"/>
          <w:szCs w:val="28"/>
          <w:lang w:eastAsia="ru-RU"/>
        </w:rPr>
        <w:t xml:space="preserve"> + 2e → </w:t>
      </w:r>
      <w:proofErr w:type="spellStart"/>
      <w:r w:rsidR="000D23C2" w:rsidRPr="000D23C2">
        <w:rPr>
          <w:rFonts w:ascii="Times New Roman" w:eastAsia="MyriadPro-Regular" w:hAnsi="Times New Roman"/>
          <w:sz w:val="28"/>
          <w:szCs w:val="28"/>
          <w:lang w:eastAsia="ru-RU"/>
        </w:rPr>
        <w:t>Cu</w:t>
      </w:r>
      <w:proofErr w:type="spellEnd"/>
      <w:r w:rsidR="000D23C2" w:rsidRPr="000D23C2">
        <w:rPr>
          <w:rFonts w:ascii="Times New Roman" w:eastAsia="MyriadPro-Regular" w:hAnsi="Times New Roman"/>
          <w:sz w:val="28"/>
          <w:szCs w:val="28"/>
          <w:lang w:eastAsia="ru-RU"/>
        </w:rPr>
        <w:t xml:space="preserve">). На </w:t>
      </w:r>
      <w:proofErr w:type="spellStart"/>
      <w:r w:rsidR="000D23C2" w:rsidRPr="000D23C2">
        <w:rPr>
          <w:rFonts w:ascii="Times New Roman" w:eastAsia="MyriadPro-Regular" w:hAnsi="Times New Roman"/>
          <w:sz w:val="28"/>
          <w:szCs w:val="28"/>
          <w:lang w:eastAsia="ru-RU"/>
        </w:rPr>
        <w:t>аноді</w:t>
      </w:r>
      <w:proofErr w:type="spellEnd"/>
      <w:r w:rsidR="000D23C2" w:rsidRPr="000D23C2">
        <w:rPr>
          <w:rFonts w:ascii="Times New Roman" w:eastAsia="MyriadPro-Regular" w:hAnsi="Times New Roman"/>
          <w:sz w:val="28"/>
          <w:szCs w:val="28"/>
          <w:lang w:eastAsia="ru-RU"/>
        </w:rPr>
        <w:t xml:space="preserve"> </w:t>
      </w:r>
      <w:proofErr w:type="spellStart"/>
      <w:r w:rsidR="000D23C2" w:rsidRPr="000D23C2">
        <w:rPr>
          <w:rFonts w:ascii="Times New Roman" w:eastAsia="MyriadPro-Regular" w:hAnsi="Times New Roman"/>
          <w:sz w:val="28"/>
          <w:szCs w:val="28"/>
          <w:lang w:eastAsia="ru-RU"/>
        </w:rPr>
        <w:t>негативний</w:t>
      </w:r>
      <w:proofErr w:type="spellEnd"/>
      <w:r w:rsidR="000D23C2" w:rsidRPr="000D23C2">
        <w:rPr>
          <w:rFonts w:ascii="Times New Roman" w:eastAsia="MyriadPro-Regular" w:hAnsi="Times New Roman"/>
          <w:sz w:val="28"/>
          <w:szCs w:val="28"/>
          <w:lang w:eastAsia="ru-RU"/>
        </w:rPr>
        <w:t xml:space="preserve"> йон </w:t>
      </w:r>
      <w:proofErr w:type="spellStart"/>
      <w:r w:rsidR="000D23C2" w:rsidRPr="000D23C2">
        <w:rPr>
          <w:rFonts w:ascii="Times New Roman" w:eastAsia="MyriadPro-Regular" w:hAnsi="Times New Roman"/>
          <w:sz w:val="28"/>
          <w:szCs w:val="28"/>
          <w:lang w:eastAsia="ru-RU"/>
        </w:rPr>
        <w:t>віддає</w:t>
      </w:r>
      <w:proofErr w:type="spellEnd"/>
      <w:r w:rsidR="000D23C2" w:rsidRPr="000D23C2">
        <w:rPr>
          <w:rFonts w:ascii="Times New Roman" w:eastAsia="MyriadPro-Regular" w:hAnsi="Times New Roman"/>
          <w:sz w:val="28"/>
          <w:szCs w:val="28"/>
          <w:lang w:eastAsia="ru-RU"/>
        </w:rPr>
        <w:t xml:space="preserve"> </w:t>
      </w:r>
      <w:proofErr w:type="spellStart"/>
      <w:r w:rsidR="000D23C2" w:rsidRPr="000D23C2">
        <w:rPr>
          <w:rFonts w:ascii="Times New Roman" w:eastAsia="MyriadPro-Regular" w:hAnsi="Times New Roman"/>
          <w:sz w:val="28"/>
          <w:szCs w:val="28"/>
          <w:lang w:eastAsia="ru-RU"/>
        </w:rPr>
        <w:t>електрон</w:t>
      </w:r>
      <w:proofErr w:type="spellEnd"/>
      <w:r w:rsidR="000D23C2" w:rsidRPr="000D23C2">
        <w:rPr>
          <w:rFonts w:ascii="Times New Roman" w:eastAsia="MyriadPro-Regular" w:hAnsi="Times New Roman"/>
          <w:sz w:val="28"/>
          <w:szCs w:val="28"/>
          <w:lang w:eastAsia="ru-RU"/>
        </w:rPr>
        <w:t xml:space="preserve">, </w:t>
      </w:r>
      <w:proofErr w:type="spellStart"/>
      <w:r w:rsidR="000D23C2" w:rsidRPr="000D23C2">
        <w:rPr>
          <w:rFonts w:ascii="Times New Roman" w:eastAsia="MyriadPro-Regular" w:hAnsi="Times New Roman"/>
          <w:sz w:val="28"/>
          <w:szCs w:val="28"/>
          <w:lang w:eastAsia="ru-RU"/>
        </w:rPr>
        <w:t>тобто</w:t>
      </w:r>
      <w:proofErr w:type="spellEnd"/>
      <w:r w:rsidR="000D23C2" w:rsidRPr="000D23C2">
        <w:rPr>
          <w:rFonts w:ascii="Times New Roman" w:eastAsia="MyriadPro-Regular" w:hAnsi="Times New Roman"/>
          <w:sz w:val="28"/>
          <w:szCs w:val="28"/>
          <w:lang w:eastAsia="ru-RU"/>
        </w:rPr>
        <w:t xml:space="preserve"> </w:t>
      </w:r>
      <w:proofErr w:type="spellStart"/>
      <w:r w:rsidR="000D23C2" w:rsidRPr="000D23C2">
        <w:rPr>
          <w:rFonts w:ascii="Times New Roman" w:eastAsia="MyriadPro-Regular" w:hAnsi="Times New Roman"/>
          <w:sz w:val="28"/>
          <w:szCs w:val="28"/>
          <w:lang w:eastAsia="ru-RU"/>
        </w:rPr>
        <w:t>відбувається</w:t>
      </w:r>
      <w:proofErr w:type="spellEnd"/>
      <w:r w:rsidR="000D23C2" w:rsidRPr="000D23C2">
        <w:rPr>
          <w:rFonts w:ascii="Times New Roman" w:eastAsia="MyriadPro-Regular" w:hAnsi="Times New Roman"/>
          <w:sz w:val="28"/>
          <w:szCs w:val="28"/>
          <w:lang w:eastAsia="ru-RU"/>
        </w:rPr>
        <w:t xml:space="preserve"> </w:t>
      </w:r>
      <w:proofErr w:type="spellStart"/>
      <w:r w:rsidR="000D23C2" w:rsidRPr="000D23C2">
        <w:rPr>
          <w:rFonts w:ascii="Times New Roman" w:eastAsia="MyriadPro-Regular" w:hAnsi="Times New Roman"/>
          <w:sz w:val="28"/>
          <w:szCs w:val="28"/>
          <w:lang w:eastAsia="ru-RU"/>
        </w:rPr>
        <w:t>процес</w:t>
      </w:r>
      <w:proofErr w:type="spellEnd"/>
      <w:r w:rsidR="000D23C2" w:rsidRPr="000D23C2">
        <w:rPr>
          <w:rFonts w:ascii="Times New Roman" w:eastAsia="MyriadPro-Regular" w:hAnsi="Times New Roman"/>
          <w:sz w:val="28"/>
          <w:szCs w:val="28"/>
          <w:lang w:eastAsia="ru-RU"/>
        </w:rPr>
        <w:t xml:space="preserve"> </w:t>
      </w:r>
      <w:proofErr w:type="spellStart"/>
      <w:r w:rsidR="000D23C2" w:rsidRPr="000D23C2">
        <w:rPr>
          <w:rFonts w:ascii="Times New Roman" w:eastAsia="MyriadPro-Regular" w:hAnsi="Times New Roman"/>
          <w:sz w:val="28"/>
          <w:szCs w:val="28"/>
          <w:lang w:eastAsia="ru-RU"/>
        </w:rPr>
        <w:t>окислення</w:t>
      </w:r>
      <w:proofErr w:type="spellEnd"/>
      <w:r w:rsidR="000D23C2" w:rsidRPr="000D23C2">
        <w:rPr>
          <w:rFonts w:ascii="Times New Roman" w:eastAsia="MyriadPro-Regular" w:hAnsi="Times New Roman"/>
          <w:sz w:val="28"/>
          <w:szCs w:val="28"/>
          <w:lang w:eastAsia="ru-RU"/>
        </w:rPr>
        <w:t xml:space="preserve"> (2Cl</w:t>
      </w:r>
      <w:r w:rsidR="000D23C2" w:rsidRPr="000D23C2">
        <w:rPr>
          <w:rFonts w:ascii="Times New Roman" w:eastAsia="MyriadPro-Regular" w:hAnsi="Times New Roman"/>
          <w:sz w:val="28"/>
          <w:szCs w:val="28"/>
          <w:vertAlign w:val="superscript"/>
          <w:lang w:eastAsia="ru-RU"/>
        </w:rPr>
        <w:t>-</w:t>
      </w:r>
      <w:r w:rsidR="000D23C2" w:rsidRPr="000D23C2">
        <w:rPr>
          <w:rFonts w:ascii="Times New Roman" w:eastAsia="MyriadPro-Regular" w:hAnsi="Times New Roman"/>
          <w:sz w:val="28"/>
          <w:szCs w:val="28"/>
          <w:lang w:eastAsia="ru-RU"/>
        </w:rPr>
        <w:t> → Cl</w:t>
      </w:r>
      <w:r w:rsidR="000D23C2" w:rsidRPr="000D23C2">
        <w:rPr>
          <w:rFonts w:ascii="Times New Roman" w:eastAsia="MyriadPro-Regular" w:hAnsi="Times New Roman"/>
          <w:sz w:val="28"/>
          <w:szCs w:val="28"/>
          <w:vertAlign w:val="subscript"/>
          <w:lang w:eastAsia="ru-RU"/>
        </w:rPr>
        <w:t>2</w:t>
      </w:r>
      <w:r w:rsidR="000D23C2" w:rsidRPr="000D23C2">
        <w:rPr>
          <w:rFonts w:ascii="Times New Roman" w:eastAsia="MyriadPro-Regular" w:hAnsi="Times New Roman"/>
          <w:sz w:val="28"/>
          <w:szCs w:val="28"/>
          <w:lang w:eastAsia="ru-RU"/>
        </w:rPr>
        <w:t> + 2e). </w:t>
      </w:r>
    </w:p>
    <w:p w14:paraId="4FA86D34" w14:textId="77777777" w:rsidR="006715B2" w:rsidRPr="008137EF" w:rsidRDefault="00771886" w:rsidP="006715B2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  <w:r>
        <w:rPr>
          <w:rFonts w:ascii="Times New Roman" w:eastAsia="MyriadPro-Regular" w:hAnsi="Times New Roman"/>
          <w:b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81792" behindDoc="0" locked="0" layoutInCell="1" allowOverlap="1" wp14:anchorId="2757BD55" wp14:editId="1C04349C">
            <wp:simplePos x="0" y="0"/>
            <wp:positionH relativeFrom="column">
              <wp:posOffset>834390</wp:posOffset>
            </wp:positionH>
            <wp:positionV relativeFrom="paragraph">
              <wp:posOffset>39370</wp:posOffset>
            </wp:positionV>
            <wp:extent cx="2167255" cy="1711960"/>
            <wp:effectExtent l="0" t="0" r="4445" b="2540"/>
            <wp:wrapSquare wrapText="bothSides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167255" cy="171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MyriadPro-Regular" w:hAnsi="Times New Roman"/>
          <w:b/>
          <w:noProof/>
          <w:sz w:val="28"/>
          <w:szCs w:val="28"/>
          <w:lang w:val="uk-UA" w:eastAsia="uk-UA"/>
        </w:rPr>
        <w:drawing>
          <wp:inline distT="0" distB="0" distL="0" distR="0" wp14:anchorId="6D0788CE" wp14:editId="6CAF4C04">
            <wp:extent cx="2133600" cy="2107790"/>
            <wp:effectExtent l="0" t="0" r="0" b="698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7424" cy="2111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7251AA" w14:textId="7E81B3F9" w:rsidR="006715B2" w:rsidRDefault="006715B2" w:rsidP="006715B2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Cs/>
          <w:sz w:val="28"/>
          <w:szCs w:val="28"/>
          <w:lang w:val="uk-UA" w:eastAsia="ru-RU"/>
        </w:rPr>
      </w:pPr>
      <w:bookmarkStart w:id="2" w:name="_Hlk147424989"/>
      <w:r w:rsidRPr="008137EF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Електроліз</w:t>
      </w:r>
      <w:bookmarkEnd w:id="2"/>
      <w:r w:rsidRPr="008137EF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 xml:space="preserve"> – це процес виділення речовин на електродах, пов'язаний з окисно-відновними реакціями, які відбуваються на електродах під час проходження струму.</w:t>
      </w:r>
      <w:r w:rsidR="0027134A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 xml:space="preserve"> </w:t>
      </w:r>
      <w:r w:rsidR="0027134A" w:rsidRPr="0027134A">
        <w:rPr>
          <w:rFonts w:ascii="Times New Roman" w:eastAsia="MyriadPro-Regular" w:hAnsi="Times New Roman"/>
          <w:bCs/>
          <w:sz w:val="28"/>
          <w:szCs w:val="28"/>
          <w:lang w:val="uk-UA" w:eastAsia="ru-RU"/>
        </w:rPr>
        <w:t>(</w:t>
      </w:r>
      <w:r w:rsidR="0027134A">
        <w:rPr>
          <w:rFonts w:ascii="Times New Roman" w:eastAsia="MyriadPro-Regular" w:hAnsi="Times New Roman"/>
          <w:bCs/>
          <w:sz w:val="28"/>
          <w:szCs w:val="28"/>
          <w:lang w:val="uk-UA" w:eastAsia="ru-RU"/>
        </w:rPr>
        <w:t>Т</w:t>
      </w:r>
      <w:r w:rsidR="0027134A" w:rsidRPr="0027134A">
        <w:rPr>
          <w:rFonts w:ascii="Times New Roman" w:eastAsia="MyriadPro-Regular" w:hAnsi="Times New Roman"/>
          <w:bCs/>
          <w:sz w:val="28"/>
          <w:szCs w:val="28"/>
          <w:lang w:val="uk-UA" w:eastAsia="ru-RU"/>
        </w:rPr>
        <w:t xml:space="preserve">ак </w:t>
      </w:r>
      <w:proofErr w:type="spellStart"/>
      <w:r w:rsidR="0027134A" w:rsidRPr="0027134A">
        <w:rPr>
          <w:rFonts w:ascii="Times New Roman" w:eastAsia="MyriadPro-Regular" w:hAnsi="Times New Roman"/>
          <w:bCs/>
          <w:sz w:val="28"/>
          <w:szCs w:val="28"/>
          <w:lang w:val="uk-UA" w:eastAsia="ru-RU"/>
        </w:rPr>
        <w:t>говорят</w:t>
      </w:r>
      <w:proofErr w:type="spellEnd"/>
      <w:r w:rsidR="0027134A" w:rsidRPr="0027134A">
        <w:rPr>
          <w:rFonts w:ascii="Times New Roman" w:eastAsia="MyriadPro-Regular" w:hAnsi="Times New Roman"/>
          <w:bCs/>
          <w:sz w:val="28"/>
          <w:szCs w:val="28"/>
          <w:lang w:val="uk-UA" w:eastAsia="ru-RU"/>
        </w:rPr>
        <w:t xml:space="preserve"> фізики)</w:t>
      </w:r>
    </w:p>
    <w:p w14:paraId="1072BADD" w14:textId="77777777" w:rsidR="0027134A" w:rsidRPr="0027134A" w:rsidRDefault="0027134A" w:rsidP="006715B2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Cs/>
          <w:sz w:val="28"/>
          <w:szCs w:val="28"/>
          <w:lang w:val="uk-UA" w:eastAsia="ru-RU"/>
        </w:rPr>
      </w:pPr>
    </w:p>
    <w:p w14:paraId="3BB39E35" w14:textId="50E257E3" w:rsidR="00313804" w:rsidRDefault="0027134A" w:rsidP="006715B2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Cs/>
          <w:sz w:val="28"/>
          <w:szCs w:val="28"/>
          <w:lang w:val="uk-UA" w:eastAsia="ru-RU"/>
        </w:rPr>
      </w:pPr>
      <w:r w:rsidRPr="008137EF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Електроліз</w:t>
      </w:r>
      <w:r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 xml:space="preserve"> – це окисно-відновні процеси, що відбуваються на електродах під час пропускання постійного електричного струму крізь розчин або розплав електролітів. </w:t>
      </w:r>
      <w:r>
        <w:rPr>
          <w:rFonts w:ascii="Times New Roman" w:eastAsia="MyriadPro-Regular" w:hAnsi="Times New Roman"/>
          <w:bCs/>
          <w:sz w:val="28"/>
          <w:szCs w:val="28"/>
          <w:lang w:val="uk-UA" w:eastAsia="ru-RU"/>
        </w:rPr>
        <w:t xml:space="preserve">( Так </w:t>
      </w:r>
      <w:proofErr w:type="spellStart"/>
      <w:r>
        <w:rPr>
          <w:rFonts w:ascii="Times New Roman" w:eastAsia="MyriadPro-Regular" w:hAnsi="Times New Roman"/>
          <w:bCs/>
          <w:sz w:val="28"/>
          <w:szCs w:val="28"/>
          <w:lang w:val="uk-UA" w:eastAsia="ru-RU"/>
        </w:rPr>
        <w:t>говорят</w:t>
      </w:r>
      <w:proofErr w:type="spellEnd"/>
      <w:r>
        <w:rPr>
          <w:rFonts w:ascii="Times New Roman" w:eastAsia="MyriadPro-Regular" w:hAnsi="Times New Roman"/>
          <w:bCs/>
          <w:sz w:val="28"/>
          <w:szCs w:val="28"/>
          <w:lang w:val="uk-UA" w:eastAsia="ru-RU"/>
        </w:rPr>
        <w:t xml:space="preserve"> хімікі)</w:t>
      </w:r>
    </w:p>
    <w:p w14:paraId="165276C2" w14:textId="77777777" w:rsidR="0027134A" w:rsidRPr="0027134A" w:rsidRDefault="0027134A" w:rsidP="006715B2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Cs/>
          <w:sz w:val="28"/>
          <w:szCs w:val="28"/>
          <w:lang w:val="uk-UA" w:eastAsia="ru-RU"/>
        </w:rPr>
      </w:pPr>
    </w:p>
    <w:p w14:paraId="74C91A9D" w14:textId="77777777" w:rsidR="006715B2" w:rsidRPr="008137EF" w:rsidRDefault="006715B2" w:rsidP="006715B2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  <w:r w:rsidRPr="008137EF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4. Закон</w:t>
      </w:r>
      <w:r w:rsidR="003D1032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и</w:t>
      </w:r>
      <w:r w:rsidRPr="008137EF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 xml:space="preserve"> Фарадея</w:t>
      </w:r>
    </w:p>
    <w:p w14:paraId="620EDE30" w14:textId="093A1448" w:rsidR="006715B2" w:rsidRPr="008137EF" w:rsidRDefault="0009377E" w:rsidP="006715B2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96128" behindDoc="1" locked="0" layoutInCell="1" allowOverlap="1" wp14:anchorId="28FD0BA5" wp14:editId="68630196">
            <wp:simplePos x="0" y="0"/>
            <wp:positionH relativeFrom="column">
              <wp:posOffset>5278120</wp:posOffset>
            </wp:positionH>
            <wp:positionV relativeFrom="paragraph">
              <wp:posOffset>26035</wp:posOffset>
            </wp:positionV>
            <wp:extent cx="1277620" cy="1752600"/>
            <wp:effectExtent l="0" t="0" r="0" b="0"/>
            <wp:wrapTight wrapText="bothSides">
              <wp:wrapPolygon edited="0">
                <wp:start x="0" y="0"/>
                <wp:lineTo x="0" y="21365"/>
                <wp:lineTo x="21256" y="21365"/>
                <wp:lineTo x="21256" y="0"/>
                <wp:lineTo x="0" y="0"/>
              </wp:wrapPolygon>
            </wp:wrapTight>
            <wp:docPr id="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762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715B2" w:rsidRPr="008137EF">
        <w:rPr>
          <w:rFonts w:ascii="Times New Roman" w:eastAsia="MyriadPro-Regular" w:hAnsi="Times New Roman"/>
          <w:sz w:val="28"/>
          <w:szCs w:val="28"/>
          <w:lang w:val="uk-UA" w:eastAsia="ru-RU"/>
        </w:rPr>
        <w:t>У 1833-1834 рр. видатний англійський учений Майкл Фарадей</w:t>
      </w:r>
      <w:r w:rsidR="00313804" w:rsidRPr="008137EF">
        <w:rPr>
          <w:lang w:val="uk-UA"/>
        </w:rPr>
        <w:t xml:space="preserve"> </w:t>
      </w:r>
      <w:r w:rsidR="00313804" w:rsidRPr="008137EF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(1791-1867) </w:t>
      </w:r>
      <w:r w:rsidR="006715B2" w:rsidRPr="008137EF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експериментально встановив кількісні співвідношення явища електролізу. </w:t>
      </w:r>
    </w:p>
    <w:p w14:paraId="6F6EB9AA" w14:textId="6291AA2B" w:rsidR="006715B2" w:rsidRPr="008137EF" w:rsidRDefault="006715B2" w:rsidP="006715B2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14:paraId="05D5B3FC" w14:textId="77777777" w:rsidR="006715B2" w:rsidRPr="008137EF" w:rsidRDefault="00313804" w:rsidP="006715B2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  <w:r w:rsidRPr="008137EF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Перший закон електролізу (п</w:t>
      </w:r>
      <w:r w:rsidR="006715B2" w:rsidRPr="008137EF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ерший закон Фарадея</w:t>
      </w:r>
      <w:r w:rsidRPr="008137EF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):</w:t>
      </w:r>
    </w:p>
    <w:p w14:paraId="72667C85" w14:textId="77777777" w:rsidR="00313804" w:rsidRPr="008137EF" w:rsidRDefault="00313804" w:rsidP="006715B2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  <w:r w:rsidRPr="008137EF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 xml:space="preserve">Маса речовини, яка виділяється на електроді під час електролізу, прямо пропорційна силі струму </w:t>
      </w:r>
      <m:oMath>
        <m:r>
          <m:rPr>
            <m:sty m:val="bi"/>
          </m:rPr>
          <w:rPr>
            <w:rFonts w:ascii="Cambria Math" w:eastAsia="MyriadPro-Regular" w:hAnsi="Cambria Math"/>
            <w:sz w:val="28"/>
            <w:szCs w:val="28"/>
            <w:lang w:val="uk-UA" w:eastAsia="ru-RU"/>
          </w:rPr>
          <m:t>I</m:t>
        </m:r>
      </m:oMath>
      <w:r w:rsidRPr="008137EF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 xml:space="preserve"> та часу </w:t>
      </w:r>
      <m:oMath>
        <m:r>
          <m:rPr>
            <m:sty m:val="bi"/>
          </m:rPr>
          <w:rPr>
            <w:rFonts w:ascii="Cambria Math" w:eastAsia="MyriadPro-Regular" w:hAnsi="Cambria Math"/>
            <w:sz w:val="28"/>
            <w:szCs w:val="28"/>
            <w:lang w:val="uk-UA" w:eastAsia="ru-RU"/>
          </w:rPr>
          <m:t>t</m:t>
        </m:r>
      </m:oMath>
      <w:r w:rsidRPr="008137EF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 xml:space="preserve"> його проходження через електроліт:</w:t>
      </w:r>
    </w:p>
    <w:p w14:paraId="60C40070" w14:textId="532777C0" w:rsidR="006715B2" w:rsidRPr="008137EF" w:rsidRDefault="00313804" w:rsidP="006715B2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  <m:oMathPara>
        <m:oMath>
          <m:r>
            <m:rPr>
              <m:sty m:val="bi"/>
            </m:rPr>
            <w:rPr>
              <w:rFonts w:ascii="Cambria Math" w:eastAsia="MyriadPro-Regular" w:hAnsi="Cambria Math"/>
              <w:sz w:val="28"/>
              <w:szCs w:val="28"/>
              <w:lang w:val="uk-UA" w:eastAsia="ru-RU"/>
            </w:rPr>
            <m:t>m=kIt                 m=kq</m:t>
          </m:r>
        </m:oMath>
      </m:oMathPara>
    </w:p>
    <w:p w14:paraId="5A51A7EC" w14:textId="77777777" w:rsidR="00313804" w:rsidRPr="008137EF" w:rsidRDefault="00313804" w:rsidP="00313804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m:oMath>
        <m:r>
          <w:rPr>
            <w:rFonts w:ascii="Cambria Math" w:eastAsia="MyriadPro-Regular" w:hAnsi="Cambria Math"/>
            <w:sz w:val="28"/>
            <w:szCs w:val="28"/>
            <w:lang w:val="uk-UA" w:eastAsia="ru-RU"/>
          </w:rPr>
          <m:t>q</m:t>
        </m:r>
      </m:oMath>
      <w:r w:rsidRPr="008137EF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– заряд, що пройшов через електроліт</w:t>
      </w:r>
    </w:p>
    <w:p w14:paraId="09A3DD68" w14:textId="77777777" w:rsidR="006715B2" w:rsidRPr="008137EF" w:rsidRDefault="00313804" w:rsidP="006715B2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m:oMath>
        <m:r>
          <w:rPr>
            <w:rFonts w:ascii="Cambria Math" w:eastAsia="MyriadPro-Regular" w:hAnsi="Cambria Math"/>
            <w:sz w:val="28"/>
            <w:szCs w:val="28"/>
            <w:lang w:val="uk-UA" w:eastAsia="ru-RU"/>
          </w:rPr>
          <m:t>k</m:t>
        </m:r>
      </m:oMath>
      <w:r w:rsidR="006715B2" w:rsidRPr="008137EF"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  <w:t xml:space="preserve"> </w:t>
      </w:r>
      <w:r w:rsidR="006715B2" w:rsidRPr="008137EF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– електрохімічний еквівалент </w:t>
      </w:r>
      <w:r w:rsidR="0070571C" w:rsidRPr="008137EF">
        <w:rPr>
          <w:rFonts w:ascii="Times New Roman" w:eastAsia="MyriadPro-Regular" w:hAnsi="Times New Roman"/>
          <w:sz w:val="28"/>
          <w:szCs w:val="28"/>
          <w:lang w:val="uk-UA" w:eastAsia="ru-RU"/>
        </w:rPr>
        <w:t>речовини</w:t>
      </w:r>
    </w:p>
    <w:p w14:paraId="6E719BFF" w14:textId="77777777" w:rsidR="0070571C" w:rsidRPr="008137EF" w:rsidRDefault="0070571C" w:rsidP="006715B2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14:paraId="4EFAE27B" w14:textId="46695300" w:rsidR="0070571C" w:rsidRPr="004D170F" w:rsidRDefault="007E78DD" w:rsidP="0070571C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bCs/>
          <w:i/>
          <w:iCs/>
          <w:sz w:val="28"/>
          <w:szCs w:val="28"/>
          <w:lang w:val="uk-UA" w:eastAsia="ru-RU"/>
        </w:rPr>
      </w:pPr>
      <w:r>
        <w:rPr>
          <w:rFonts w:ascii="Times New Roman" w:eastAsia="MyriadPro-Regular" w:hAnsi="Times New Roman"/>
          <w:bCs/>
          <w:iCs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89984" behindDoc="0" locked="0" layoutInCell="1" allowOverlap="1" wp14:anchorId="1FC6183E" wp14:editId="3940CB2F">
            <wp:simplePos x="0" y="0"/>
            <wp:positionH relativeFrom="column">
              <wp:posOffset>4298315</wp:posOffset>
            </wp:positionH>
            <wp:positionV relativeFrom="paragraph">
              <wp:posOffset>275590</wp:posOffset>
            </wp:positionV>
            <wp:extent cx="2467610" cy="2569210"/>
            <wp:effectExtent l="0" t="0" r="8890" b="254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7610" cy="2569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170F" w:rsidRPr="004D170F">
        <w:rPr>
          <w:rFonts w:ascii="Times New Roman" w:eastAsia="MyriadPro-Regular" w:hAnsi="Times New Roman"/>
          <w:b/>
          <w:bCs/>
          <w:i/>
          <w:iCs/>
          <w:color w:val="000000" w:themeColor="text1"/>
          <w:sz w:val="28"/>
          <w:szCs w:val="28"/>
          <w:lang w:val="uk-UA" w:eastAsia="ru-RU"/>
        </w:rPr>
        <w:t>*</w:t>
      </w:r>
      <w:r w:rsidR="0070571C" w:rsidRPr="004D170F">
        <w:rPr>
          <w:rFonts w:ascii="Times New Roman" w:eastAsia="MyriadPro-Regular" w:hAnsi="Times New Roman"/>
          <w:b/>
          <w:bCs/>
          <w:i/>
          <w:iCs/>
          <w:color w:val="000000" w:themeColor="text1"/>
          <w:sz w:val="28"/>
          <w:szCs w:val="28"/>
          <w:lang w:val="uk-UA" w:eastAsia="ru-RU"/>
        </w:rPr>
        <w:t xml:space="preserve"> </w:t>
      </w:r>
      <w:r w:rsidR="0070571C" w:rsidRPr="004D170F">
        <w:rPr>
          <w:rFonts w:ascii="Times New Roman" w:eastAsia="MyriadPro-Regular" w:hAnsi="Times New Roman"/>
          <w:b/>
          <w:bCs/>
          <w:i/>
          <w:iCs/>
          <w:sz w:val="28"/>
          <w:szCs w:val="28"/>
          <w:lang w:val="uk-UA" w:eastAsia="ru-RU"/>
        </w:rPr>
        <w:t>Як визначається та від чого залежить електрохімічний еквівалент речовини?</w:t>
      </w:r>
    </w:p>
    <w:p w14:paraId="09CF6141" w14:textId="25B5B18E" w:rsidR="0070571C" w:rsidRPr="008137EF" w:rsidRDefault="0070571C" w:rsidP="0070571C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</w:p>
    <w:p w14:paraId="73D2A28C" w14:textId="6F0C1101" w:rsidR="0070571C" w:rsidRPr="008137EF" w:rsidRDefault="0070571C" w:rsidP="0070571C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  <w:r w:rsidRPr="008137EF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Другий закон електролізу (другий закон Фарадея):</w:t>
      </w:r>
    </w:p>
    <w:p w14:paraId="72B2CDF1" w14:textId="22E96415" w:rsidR="0070571C" w:rsidRPr="008137EF" w:rsidRDefault="0070571C" w:rsidP="0070571C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  <w:r w:rsidRPr="008137EF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 xml:space="preserve">Електрохімічний еквівалент </w:t>
      </w:r>
      <m:oMath>
        <m:r>
          <m:rPr>
            <m:sty m:val="bi"/>
          </m:rPr>
          <w:rPr>
            <w:rFonts w:ascii="Cambria Math" w:eastAsia="MyriadPro-Regular" w:hAnsi="Cambria Math"/>
            <w:sz w:val="28"/>
            <w:szCs w:val="28"/>
            <w:lang w:val="uk-UA" w:eastAsia="ru-RU"/>
          </w:rPr>
          <m:t>k</m:t>
        </m:r>
      </m:oMath>
      <w:r w:rsidRPr="008137EF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 xml:space="preserve"> прямо пропорційний відношенню молярної маси </w:t>
      </w:r>
      <m:oMath>
        <m:r>
          <m:rPr>
            <m:sty m:val="bi"/>
          </m:rPr>
          <w:rPr>
            <w:rFonts w:ascii="Cambria Math" w:eastAsia="MyriadPro-Regular" w:hAnsi="Cambria Math"/>
            <w:sz w:val="28"/>
            <w:szCs w:val="28"/>
            <w:lang w:val="uk-UA" w:eastAsia="ru-RU"/>
          </w:rPr>
          <m:t>M</m:t>
        </m:r>
      </m:oMath>
      <w:r w:rsidRPr="008137EF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 xml:space="preserve"> елемента до валентності </w:t>
      </w:r>
      <m:oMath>
        <m:r>
          <m:rPr>
            <m:sty m:val="bi"/>
          </m:rPr>
          <w:rPr>
            <w:rFonts w:ascii="Cambria Math" w:eastAsia="MyriadPro-Regular" w:hAnsi="Cambria Math"/>
            <w:sz w:val="28"/>
            <w:szCs w:val="28"/>
            <w:lang w:val="uk-UA" w:eastAsia="ru-RU"/>
          </w:rPr>
          <m:t>n</m:t>
        </m:r>
      </m:oMath>
      <w:r w:rsidRPr="008137EF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 xml:space="preserve"> цього елемента в даній хімічній сполуці:</w:t>
      </w:r>
    </w:p>
    <w:p w14:paraId="509384C5" w14:textId="77777777" w:rsidR="0070571C" w:rsidRPr="008137EF" w:rsidRDefault="0070571C" w:rsidP="0070571C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  <m:oMathPara>
        <m:oMath>
          <m:r>
            <m:rPr>
              <m:sty m:val="bi"/>
            </m:rPr>
            <w:rPr>
              <w:rFonts w:ascii="Cambria Math" w:eastAsia="MyriadPro-Regular" w:hAnsi="Cambria Math"/>
              <w:sz w:val="28"/>
              <w:szCs w:val="28"/>
              <w:lang w:val="uk-UA" w:eastAsia="ru-RU"/>
            </w:rPr>
            <m:t>k=</m:t>
          </m:r>
          <m:f>
            <m:fPr>
              <m:ctrlPr>
                <w:rPr>
                  <w:rFonts w:ascii="Cambria Math" w:eastAsia="MyriadPro-Regular" w:hAnsi="Cambria Math"/>
                  <w:b/>
                  <w:i/>
                  <w:sz w:val="28"/>
                  <w:szCs w:val="28"/>
                  <w:lang w:val="uk-UA" w:eastAsia="ru-RU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1</m:t>
              </m:r>
            </m:num>
            <m:den>
              <m:r>
                <m:rPr>
                  <m:sty m:val="bi"/>
                </m:rP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F</m:t>
              </m:r>
            </m:den>
          </m:f>
          <m:r>
            <m:rPr>
              <m:sty m:val="bi"/>
            </m:rPr>
            <w:rPr>
              <w:rFonts w:ascii="Cambria Math" w:eastAsia="MyriadPro-Regular" w:hAnsi="Cambria Math"/>
              <w:sz w:val="28"/>
              <w:szCs w:val="28"/>
              <w:lang w:val="uk-UA" w:eastAsia="ru-RU"/>
            </w:rPr>
            <m:t>∙</m:t>
          </m:r>
          <m:f>
            <m:fPr>
              <m:ctrlPr>
                <w:rPr>
                  <w:rFonts w:ascii="Cambria Math" w:eastAsia="MyriadPro-Regular" w:hAnsi="Cambria Math"/>
                  <w:b/>
                  <w:i/>
                  <w:sz w:val="28"/>
                  <w:szCs w:val="28"/>
                  <w:lang w:val="uk-UA" w:eastAsia="ru-RU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M</m:t>
              </m:r>
            </m:num>
            <m:den>
              <m:r>
                <m:rPr>
                  <m:sty m:val="bi"/>
                </m:rP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n</m:t>
              </m:r>
            </m:den>
          </m:f>
        </m:oMath>
      </m:oMathPara>
    </w:p>
    <w:p w14:paraId="46595AE6" w14:textId="77777777" w:rsidR="0070571C" w:rsidRPr="00CF708B" w:rsidRDefault="0070571C" w:rsidP="0070571C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Cs/>
          <w:iCs/>
          <w:sz w:val="28"/>
          <w:szCs w:val="28"/>
          <w:lang w:val="uk-UA" w:eastAsia="ru-RU"/>
        </w:rPr>
      </w:pPr>
      <m:oMath>
        <m:r>
          <w:rPr>
            <w:rFonts w:ascii="Cambria Math" w:eastAsia="MyriadPro-Regular" w:hAnsi="Cambria Math"/>
            <w:sz w:val="28"/>
            <w:szCs w:val="28"/>
            <w:lang w:val="uk-UA" w:eastAsia="ru-RU"/>
          </w:rPr>
          <m:t>F</m:t>
        </m:r>
      </m:oMath>
      <w:r w:rsidRPr="008137EF">
        <w:rPr>
          <w:rFonts w:ascii="Times New Roman" w:eastAsia="MyriadPro-Regular" w:hAnsi="Times New Roman"/>
          <w:bCs/>
          <w:iCs/>
          <w:sz w:val="28"/>
          <w:szCs w:val="28"/>
          <w:lang w:val="uk-UA" w:eastAsia="ru-RU"/>
        </w:rPr>
        <w:t xml:space="preserve"> – стала Фарадея</w:t>
      </w:r>
      <w:r w:rsidR="00D04D04" w:rsidRPr="00D04D04">
        <w:rPr>
          <w:rFonts w:ascii="Times New Roman" w:eastAsia="MyriadPro-Regular" w:hAnsi="Times New Roman"/>
          <w:bCs/>
          <w:iCs/>
          <w:sz w:val="28"/>
          <w:szCs w:val="28"/>
          <w:lang w:eastAsia="ru-RU"/>
        </w:rPr>
        <w:t xml:space="preserve"> </w:t>
      </w:r>
      <m:oMath>
        <m:d>
          <m:dPr>
            <m:ctrlPr>
              <w:rPr>
                <w:rFonts w:ascii="Cambria Math" w:eastAsia="MyriadPro-Regular" w:hAnsi="Cambria Math"/>
                <w:i/>
                <w:sz w:val="28"/>
                <w:szCs w:val="28"/>
                <w:lang w:val="uk-UA" w:eastAsia="ru-RU"/>
              </w:rPr>
            </m:ctrlPr>
          </m:dPr>
          <m:e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F=</m:t>
            </m:r>
            <m:d>
              <m:dPr>
                <m:begChr m:val="|"/>
                <m:endChr m:val="|"/>
                <m:ctrlPr>
                  <w:rPr>
                    <w:rFonts w:ascii="Cambria Math" w:eastAsia="MyriadPro-Regular" w:hAnsi="Cambria Math"/>
                    <w:bCs/>
                    <w:i/>
                    <w:iCs/>
                    <w:sz w:val="28"/>
                    <w:szCs w:val="28"/>
                    <w:lang w:val="uk-UA" w:eastAsia="ru-RU"/>
                  </w:rPr>
                </m:ctrlPr>
              </m:dPr>
              <m:e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e</m:t>
                </m:r>
              </m:e>
            </m:d>
            <m:sSub>
              <m:sSubPr>
                <m:ctrlPr>
                  <w:rPr>
                    <w:rFonts w:ascii="Cambria Math" w:eastAsia="MyriadPro-Regular" w:hAnsi="Cambria Math"/>
                    <w:bCs/>
                    <w:i/>
                    <w:iCs/>
                    <w:sz w:val="28"/>
                    <w:szCs w:val="28"/>
                    <w:lang w:val="uk-UA" w:eastAsia="ru-RU"/>
                  </w:rPr>
                </m:ctrlPr>
              </m:sSubPr>
              <m:e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N</m:t>
                </m:r>
              </m:e>
              <m: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А</m:t>
                </m:r>
              </m:sub>
            </m:sSub>
          </m:e>
        </m:d>
      </m:oMath>
    </w:p>
    <w:p w14:paraId="6D010185" w14:textId="5F8F4097" w:rsidR="00CF708B" w:rsidRPr="008137EF" w:rsidRDefault="00CF708B" w:rsidP="00CF708B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8137EF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Одиниця електрохімічного еквівалента в СІ – </w:t>
      </w:r>
      <w:r w:rsidRPr="008137EF">
        <w:rPr>
          <w:rFonts w:ascii="Times New Roman" w:eastAsia="MyriadPro-Regular" w:hAnsi="Times New Roman"/>
          <w:b/>
          <w:bCs/>
          <w:sz w:val="28"/>
          <w:szCs w:val="28"/>
          <w:lang w:val="uk-UA" w:eastAsia="ru-RU"/>
        </w:rPr>
        <w:t>кілограм на кулон:</w:t>
      </w:r>
      <w:r w:rsidR="00D04D04" w:rsidRPr="00D04D04">
        <w:rPr>
          <w:rFonts w:ascii="Times New Roman" w:eastAsia="MyriadPro-Regular" w:hAnsi="Times New Roman"/>
          <w:b/>
          <w:bCs/>
          <w:sz w:val="28"/>
          <w:szCs w:val="28"/>
          <w:lang w:eastAsia="ru-RU"/>
        </w:rPr>
        <w:t xml:space="preserve"> </w:t>
      </w:r>
      <m:oMath>
        <m:r>
          <w:rPr>
            <w:rFonts w:ascii="Cambria Math" w:eastAsia="MyriadPro-Regular" w:hAnsi="Cambria Math"/>
            <w:sz w:val="28"/>
            <w:szCs w:val="28"/>
            <w:lang w:val="uk-UA" w:eastAsia="ru-RU"/>
          </w:rPr>
          <m:t>[k]=</m:t>
        </m:r>
        <m:f>
          <m:fPr>
            <m:ctrlPr>
              <w:rPr>
                <w:rFonts w:ascii="Cambria Math" w:eastAsia="MyriadPro-Regular" w:hAnsi="Cambria Math"/>
                <w:i/>
                <w:sz w:val="28"/>
                <w:szCs w:val="28"/>
                <w:lang w:val="uk-UA" w:eastAsia="ru-RU"/>
              </w:rPr>
            </m:ctrlPr>
          </m:fPr>
          <m:num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кг</m:t>
            </m:r>
          </m:num>
          <m:den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Кл</m:t>
            </m:r>
          </m:den>
        </m:f>
      </m:oMath>
    </w:p>
    <w:p w14:paraId="7CAD0B7E" w14:textId="77777777" w:rsidR="000D23C2" w:rsidRDefault="000D23C2" w:rsidP="006715B2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</w:p>
    <w:p w14:paraId="679C70FB" w14:textId="1248DDE4" w:rsidR="006715B2" w:rsidRPr="008137EF" w:rsidRDefault="0070571C" w:rsidP="006715B2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  <w:r w:rsidRPr="008137EF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5</w:t>
      </w:r>
      <w:r w:rsidR="006715B2" w:rsidRPr="008137EF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 xml:space="preserve">. </w:t>
      </w:r>
      <w:r w:rsidR="004D170F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Практичне з</w:t>
      </w:r>
      <w:r w:rsidR="006715B2" w:rsidRPr="008137EF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астосування електролізу</w:t>
      </w:r>
    </w:p>
    <w:p w14:paraId="57CC8F5B" w14:textId="77777777" w:rsidR="00C95E10" w:rsidRDefault="00C95E10" w:rsidP="00693C64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</w:pPr>
    </w:p>
    <w:p w14:paraId="3F17ECE4" w14:textId="6F98E66B" w:rsidR="00F72F83" w:rsidRDefault="00693C64" w:rsidP="00693C64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Cs/>
          <w:i/>
          <w:sz w:val="28"/>
          <w:szCs w:val="28"/>
          <w:lang w:val="uk-UA" w:eastAsia="ru-RU"/>
        </w:rPr>
      </w:pPr>
      <w:r w:rsidRPr="008137EF"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  <w:t>Рафінування – очищення металів за допомогою електролізу</w:t>
      </w:r>
      <w:r w:rsidRPr="00F72F83">
        <w:rPr>
          <w:rFonts w:ascii="Times New Roman" w:eastAsia="MyriadPro-Regular" w:hAnsi="Times New Roman"/>
          <w:bCs/>
          <w:i/>
          <w:sz w:val="28"/>
          <w:szCs w:val="28"/>
          <w:lang w:val="uk-UA" w:eastAsia="ru-RU"/>
        </w:rPr>
        <w:t>.</w:t>
      </w:r>
      <w:r w:rsidR="00F72F83">
        <w:rPr>
          <w:rFonts w:ascii="Times New Roman" w:eastAsia="MyriadPro-Regular" w:hAnsi="Times New Roman"/>
          <w:bCs/>
          <w:i/>
          <w:sz w:val="28"/>
          <w:szCs w:val="28"/>
          <w:lang w:val="uk-UA" w:eastAsia="ru-RU"/>
        </w:rPr>
        <w:t xml:space="preserve"> </w:t>
      </w:r>
    </w:p>
    <w:p w14:paraId="6AC00D1F" w14:textId="7CBA62B8" w:rsidR="00693C64" w:rsidRPr="00F72F83" w:rsidRDefault="00F72F83" w:rsidP="00693C64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Cs/>
          <w:i/>
          <w:sz w:val="28"/>
          <w:szCs w:val="28"/>
          <w:lang w:val="uk-UA" w:eastAsia="ru-RU"/>
        </w:rPr>
      </w:pPr>
      <w:r w:rsidRPr="00F72F83">
        <w:rPr>
          <w:rFonts w:ascii="Times New Roman" w:eastAsia="MyriadPro-Regular" w:hAnsi="Times New Roman"/>
          <w:bCs/>
          <w:i/>
          <w:sz w:val="28"/>
          <w:szCs w:val="28"/>
          <w:lang w:val="uk-UA" w:eastAsia="ru-RU"/>
        </w:rPr>
        <w:t>Більшість кольорових металів.</w:t>
      </w:r>
    </w:p>
    <w:p w14:paraId="72BFDDA5" w14:textId="26101656" w:rsidR="00F72F83" w:rsidRDefault="007E78DD" w:rsidP="00693C64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>
        <w:rPr>
          <w:rFonts w:ascii="Times New Roman" w:eastAsia="MyriadPro-Regular" w:hAnsi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91008" behindDoc="0" locked="0" layoutInCell="1" allowOverlap="1" wp14:anchorId="28D4CEE0" wp14:editId="15E23038">
            <wp:simplePos x="0" y="0"/>
            <wp:positionH relativeFrom="margin">
              <wp:posOffset>1337945</wp:posOffset>
            </wp:positionH>
            <wp:positionV relativeFrom="paragraph">
              <wp:posOffset>1350645</wp:posOffset>
            </wp:positionV>
            <wp:extent cx="3529965" cy="195834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9965" cy="1958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32B2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Наприклад металургійна мідь отримана з руди в </w:t>
      </w:r>
      <w:r>
        <w:rPr>
          <w:rFonts w:ascii="Times New Roman" w:eastAsia="MyriadPro-Regular" w:hAnsi="Times New Roman"/>
          <w:sz w:val="28"/>
          <w:szCs w:val="28"/>
          <w:lang w:val="uk-UA" w:eastAsia="ru-RU"/>
        </w:rPr>
        <w:t>плавильній</w:t>
      </w:r>
      <w:r w:rsidR="000832B2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печі має багато домішок. Для очищення ( </w:t>
      </w:r>
      <w:r>
        <w:rPr>
          <w:rFonts w:ascii="Times New Roman" w:eastAsia="MyriadPro-Regular" w:hAnsi="Times New Roman"/>
          <w:sz w:val="28"/>
          <w:szCs w:val="28"/>
          <w:lang w:val="uk-UA" w:eastAsia="ru-RU"/>
        </w:rPr>
        <w:t>рафінуванні</w:t>
      </w:r>
      <w:r w:rsidR="000832B2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) її товсті листи опускають у розчин сульфату міді і </w:t>
      </w:r>
      <w:r>
        <w:rPr>
          <w:rFonts w:ascii="Times New Roman" w:eastAsia="MyriadPro-Regular" w:hAnsi="Times New Roman"/>
          <w:sz w:val="28"/>
          <w:szCs w:val="28"/>
          <w:lang w:val="uk-UA" w:eastAsia="ru-RU"/>
        </w:rPr>
        <w:t>приєднують</w:t>
      </w:r>
      <w:r w:rsidR="000832B2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до позитивного полюса джерела струму- роблять анодом.  У якості катода використовують тонкі листи чистої міді. Під час проходження  електричного струму </w:t>
      </w:r>
      <w:r>
        <w:rPr>
          <w:rFonts w:ascii="Times New Roman" w:eastAsia="MyriadPro-Regular" w:hAnsi="Times New Roman"/>
          <w:sz w:val="28"/>
          <w:szCs w:val="28"/>
          <w:lang w:val="uk-UA" w:eastAsia="ru-RU"/>
        </w:rPr>
        <w:t>через електроліт чиста мідь виділяється на катоді, а анод поступово розчиняється. Концентрація мідного купоросу залишається постійною.</w:t>
      </w:r>
    </w:p>
    <w:p w14:paraId="0C4DEF39" w14:textId="77777777" w:rsidR="00C95E10" w:rsidRDefault="00C95E10" w:rsidP="00693C64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14:paraId="64C4607C" w14:textId="5DA489F9" w:rsidR="00693C64" w:rsidRPr="008137EF" w:rsidRDefault="00693C64" w:rsidP="00693C64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8137EF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Рафінування міді: тонка пластинка чистої міді є катодом, товста пластинка неочищеної міді – анодом; ванна наповнена водним розчином </w:t>
      </w:r>
      <w:proofErr w:type="spellStart"/>
      <w:r w:rsidRPr="008137EF">
        <w:rPr>
          <w:rFonts w:ascii="Times New Roman" w:eastAsia="MyriadPro-Regular" w:hAnsi="Times New Roman"/>
          <w:sz w:val="28"/>
          <w:szCs w:val="28"/>
          <w:lang w:val="uk-UA" w:eastAsia="ru-RU"/>
        </w:rPr>
        <w:t>купрум</w:t>
      </w:r>
      <w:proofErr w:type="spellEnd"/>
      <w:r w:rsidRPr="008137EF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(II) сульфату.</w:t>
      </w:r>
    </w:p>
    <w:p w14:paraId="1A68BEA4" w14:textId="77777777" w:rsidR="00C95E10" w:rsidRDefault="00C95E10" w:rsidP="00C95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b/>
          <w:bCs/>
          <w:i/>
          <w:iCs/>
          <w:sz w:val="28"/>
          <w:szCs w:val="28"/>
          <w:lang w:val="uk-UA" w:eastAsia="ru-RU"/>
        </w:rPr>
      </w:pPr>
    </w:p>
    <w:p w14:paraId="00F18167" w14:textId="1A145E0C" w:rsidR="00693C64" w:rsidRPr="007E78DD" w:rsidRDefault="007E78DD" w:rsidP="00C95E10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bCs/>
          <w:i/>
          <w:iCs/>
          <w:sz w:val="28"/>
          <w:szCs w:val="28"/>
          <w:lang w:val="uk-UA" w:eastAsia="ru-RU"/>
        </w:rPr>
      </w:pPr>
      <w:r w:rsidRPr="007E78DD">
        <w:rPr>
          <w:rFonts w:ascii="Times New Roman" w:eastAsia="MyriadPro-Regular" w:hAnsi="Times New Roman"/>
          <w:b/>
          <w:bCs/>
          <w:i/>
          <w:iCs/>
          <w:sz w:val="28"/>
          <w:szCs w:val="28"/>
          <w:lang w:val="uk-UA" w:eastAsia="ru-RU"/>
        </w:rPr>
        <w:t>Електрометалургія</w:t>
      </w:r>
      <w:r>
        <w:rPr>
          <w:rFonts w:ascii="Times New Roman" w:eastAsia="MyriadPro-Regular" w:hAnsi="Times New Roman"/>
          <w:b/>
          <w:bCs/>
          <w:i/>
          <w:iCs/>
          <w:sz w:val="28"/>
          <w:szCs w:val="28"/>
          <w:lang w:val="uk-UA" w:eastAsia="ru-RU"/>
        </w:rPr>
        <w:t>-</w:t>
      </w:r>
      <w:r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  <w:t>в</w:t>
      </w:r>
      <w:r w:rsidR="00693C64" w:rsidRPr="008137EF"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  <w:t>иробництво металів (цинк, алюміній, мідь</w:t>
      </w:r>
      <w:r w:rsidR="00825FA0"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  <w:t>, натрій, магній берилій</w:t>
      </w:r>
      <w:r w:rsidR="00693C64" w:rsidRPr="008137EF"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  <w:t xml:space="preserve"> тощо)</w:t>
      </w:r>
      <w:r w:rsidR="00825FA0"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  <w:t xml:space="preserve"> з відповідних розплавів руд. </w:t>
      </w:r>
      <w:r w:rsidR="00825FA0" w:rsidRPr="00825FA0">
        <w:rPr>
          <w:rFonts w:ascii="Times New Roman" w:eastAsia="MyriadPro-Regular" w:hAnsi="Times New Roman"/>
          <w:bCs/>
          <w:iCs/>
          <w:sz w:val="28"/>
          <w:szCs w:val="28"/>
          <w:lang w:val="uk-UA" w:eastAsia="ru-RU"/>
        </w:rPr>
        <w:t xml:space="preserve">Для цього між </w:t>
      </w:r>
      <w:r w:rsidR="00825FA0">
        <w:rPr>
          <w:rFonts w:ascii="Times New Roman" w:eastAsia="MyriadPro-Regular" w:hAnsi="Times New Roman"/>
          <w:bCs/>
          <w:iCs/>
          <w:sz w:val="28"/>
          <w:szCs w:val="28"/>
          <w:lang w:val="uk-UA" w:eastAsia="ru-RU"/>
        </w:rPr>
        <w:t>дном ванни</w:t>
      </w:r>
      <w:r w:rsidR="00825FA0" w:rsidRPr="00825FA0">
        <w:rPr>
          <w:rFonts w:ascii="Times New Roman" w:eastAsia="MyriadPro-Regular" w:hAnsi="Times New Roman"/>
          <w:bCs/>
          <w:iCs/>
          <w:sz w:val="28"/>
          <w:szCs w:val="28"/>
          <w:lang w:val="uk-UA" w:eastAsia="ru-RU"/>
        </w:rPr>
        <w:t xml:space="preserve"> і </w:t>
      </w:r>
      <w:r w:rsidR="00825FA0">
        <w:rPr>
          <w:rFonts w:ascii="Times New Roman" w:eastAsia="MyriadPro-Regular" w:hAnsi="Times New Roman"/>
          <w:bCs/>
          <w:iCs/>
          <w:sz w:val="28"/>
          <w:szCs w:val="28"/>
          <w:lang w:val="uk-UA" w:eastAsia="ru-RU"/>
        </w:rPr>
        <w:t>вугільними електродами створюють електричну дугу, в якій температ</w:t>
      </w:r>
      <w:r w:rsidR="00411188">
        <w:rPr>
          <w:rFonts w:ascii="Times New Roman" w:eastAsia="MyriadPro-Regular" w:hAnsi="Times New Roman"/>
          <w:bCs/>
          <w:iCs/>
          <w:sz w:val="28"/>
          <w:szCs w:val="28"/>
          <w:lang w:val="uk-UA" w:eastAsia="ru-RU"/>
        </w:rPr>
        <w:t>у</w:t>
      </w:r>
      <w:r w:rsidR="00825FA0">
        <w:rPr>
          <w:rFonts w:ascii="Times New Roman" w:eastAsia="MyriadPro-Regular" w:hAnsi="Times New Roman"/>
          <w:bCs/>
          <w:iCs/>
          <w:sz w:val="28"/>
          <w:szCs w:val="28"/>
          <w:lang w:val="uk-UA" w:eastAsia="ru-RU"/>
        </w:rPr>
        <w:t>ра перевищує 2500 С</w:t>
      </w:r>
      <w:r w:rsidR="00082D43">
        <w:rPr>
          <w:rFonts w:ascii="Times New Roman" w:eastAsia="MyriadPro-Regular" w:hAnsi="Times New Roman"/>
          <w:bCs/>
          <w:iCs/>
          <w:sz w:val="28"/>
          <w:szCs w:val="28"/>
          <w:lang w:val="uk-UA" w:eastAsia="ru-RU"/>
        </w:rPr>
        <w:t xml:space="preserve">. В її полум’ї руда плавиться та відбувається електролітична дисоціація. Через утворений </w:t>
      </w:r>
      <w:proofErr w:type="spellStart"/>
      <w:r w:rsidR="00082D43">
        <w:rPr>
          <w:rFonts w:ascii="Times New Roman" w:eastAsia="MyriadPro-Regular" w:hAnsi="Times New Roman"/>
          <w:bCs/>
          <w:iCs/>
          <w:sz w:val="28"/>
          <w:szCs w:val="28"/>
          <w:lang w:val="uk-UA" w:eastAsia="ru-RU"/>
        </w:rPr>
        <w:t>дисоційований</w:t>
      </w:r>
      <w:proofErr w:type="spellEnd"/>
      <w:r w:rsidR="00082D43">
        <w:rPr>
          <w:rFonts w:ascii="Times New Roman" w:eastAsia="MyriadPro-Regular" w:hAnsi="Times New Roman"/>
          <w:bCs/>
          <w:iCs/>
          <w:sz w:val="28"/>
          <w:szCs w:val="28"/>
          <w:lang w:val="uk-UA" w:eastAsia="ru-RU"/>
        </w:rPr>
        <w:t xml:space="preserve"> розплав пропускають електричний </w:t>
      </w:r>
      <w:r w:rsidR="00082D43">
        <w:rPr>
          <w:rFonts w:ascii="Times New Roman" w:eastAsia="MyriadPro-Regular" w:hAnsi="Times New Roman"/>
          <w:bCs/>
          <w:iCs/>
          <w:sz w:val="28"/>
          <w:szCs w:val="28"/>
          <w:lang w:val="uk-UA" w:eastAsia="ru-RU"/>
        </w:rPr>
        <w:lastRenderedPageBreak/>
        <w:t>струм, внаслідок чого на</w:t>
      </w:r>
      <w:r w:rsidR="00861EC7">
        <w:rPr>
          <w:rFonts w:ascii="Times New Roman" w:eastAsia="MyriadPro-Regular" w:hAnsi="Times New Roman"/>
          <w:bCs/>
          <w:iCs/>
          <w:sz w:val="28"/>
          <w:szCs w:val="28"/>
          <w:lang w:val="uk-UA" w:eastAsia="ru-RU"/>
        </w:rPr>
        <w:t xml:space="preserve"> </w:t>
      </w:r>
      <w:r w:rsidR="00082D43">
        <w:rPr>
          <w:rFonts w:ascii="Times New Roman" w:eastAsia="MyriadPro-Regular" w:hAnsi="Times New Roman"/>
          <w:bCs/>
          <w:iCs/>
          <w:sz w:val="28"/>
          <w:szCs w:val="28"/>
          <w:lang w:val="uk-UA" w:eastAsia="ru-RU"/>
        </w:rPr>
        <w:t>дно ванни</w:t>
      </w:r>
      <w:r w:rsidR="00861EC7">
        <w:rPr>
          <w:rFonts w:ascii="Times New Roman" w:eastAsia="MyriadPro-Regular" w:hAnsi="Times New Roman"/>
          <w:bCs/>
          <w:iCs/>
          <w:sz w:val="28"/>
          <w:szCs w:val="28"/>
          <w:lang w:val="uk-UA" w:eastAsia="ru-RU"/>
        </w:rPr>
        <w:t xml:space="preserve"> </w:t>
      </w:r>
      <w:r w:rsidR="00082D43">
        <w:rPr>
          <w:rFonts w:ascii="Times New Roman" w:eastAsia="MyriadPro-Regular" w:hAnsi="Times New Roman"/>
          <w:bCs/>
          <w:iCs/>
          <w:sz w:val="28"/>
          <w:szCs w:val="28"/>
          <w:lang w:val="uk-UA" w:eastAsia="ru-RU"/>
        </w:rPr>
        <w:t>осідає чистий метал</w:t>
      </w:r>
      <w:r w:rsidR="00861EC7">
        <w:rPr>
          <w:rFonts w:ascii="Times New Roman" w:eastAsia="MyriadPro-Regular" w:hAnsi="Times New Roman"/>
          <w:bCs/>
          <w:iCs/>
          <w:sz w:val="28"/>
          <w:szCs w:val="28"/>
          <w:lang w:val="uk-UA" w:eastAsia="ru-RU"/>
        </w:rPr>
        <w:t xml:space="preserve">, який стікає в спеціальні </w:t>
      </w:r>
      <w:proofErr w:type="spellStart"/>
      <w:r w:rsidR="00861EC7">
        <w:rPr>
          <w:rFonts w:ascii="Times New Roman" w:eastAsia="MyriadPro-Regular" w:hAnsi="Times New Roman"/>
          <w:bCs/>
          <w:iCs/>
          <w:sz w:val="28"/>
          <w:szCs w:val="28"/>
          <w:lang w:val="uk-UA" w:eastAsia="ru-RU"/>
        </w:rPr>
        <w:t>ковши</w:t>
      </w:r>
      <w:proofErr w:type="spellEnd"/>
      <w:r w:rsidR="00861EC7">
        <w:rPr>
          <w:rFonts w:ascii="Times New Roman" w:eastAsia="MyriadPro-Regular" w:hAnsi="Times New Roman"/>
          <w:bCs/>
          <w:iCs/>
          <w:sz w:val="28"/>
          <w:szCs w:val="28"/>
          <w:lang w:val="uk-UA" w:eastAsia="ru-RU"/>
        </w:rPr>
        <w:t>.</w:t>
      </w:r>
    </w:p>
    <w:p w14:paraId="4BFE05D0" w14:textId="0D1C8483" w:rsidR="00693C64" w:rsidRDefault="00C95E10" w:rsidP="00693C64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>
        <w:rPr>
          <w:rFonts w:ascii="Times New Roman" w:eastAsia="MyriadPro-Regular" w:hAnsi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87936" behindDoc="0" locked="0" layoutInCell="1" allowOverlap="1" wp14:anchorId="5F3645A3" wp14:editId="21608666">
            <wp:simplePos x="0" y="0"/>
            <wp:positionH relativeFrom="page">
              <wp:posOffset>1851660</wp:posOffset>
            </wp:positionH>
            <wp:positionV relativeFrom="paragraph">
              <wp:posOffset>739140</wp:posOffset>
            </wp:positionV>
            <wp:extent cx="3375660" cy="2103120"/>
            <wp:effectExtent l="0" t="0" r="0" b="0"/>
            <wp:wrapTopAndBottom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5660" cy="2103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93C64" w:rsidRPr="008137EF">
        <w:rPr>
          <w:rFonts w:ascii="Times New Roman" w:eastAsia="MyriadPro-Regular" w:hAnsi="Times New Roman"/>
          <w:sz w:val="28"/>
          <w:szCs w:val="28"/>
          <w:lang w:val="uk-UA" w:eastAsia="ru-RU"/>
        </w:rPr>
        <w:t>Електролітом є розчин чи розплав солі або оксиду металічного елемента. Катодом слугують дно та стінки ванни, і метал збирається на дні ванни; анодом слугує вугільний блок.</w:t>
      </w:r>
    </w:p>
    <w:p w14:paraId="6690AF8F" w14:textId="09A1D2E4" w:rsidR="00990438" w:rsidRPr="008137EF" w:rsidRDefault="00990438" w:rsidP="009904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14:paraId="72C44180" w14:textId="73AF43E1" w:rsidR="00693C64" w:rsidRDefault="00693C64" w:rsidP="0070571C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14:paraId="16E1D728" w14:textId="1C3118DD" w:rsidR="00176819" w:rsidRDefault="00C21984" w:rsidP="00C21984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8137EF">
        <w:rPr>
          <w:rFonts w:ascii="Times New Roman" w:eastAsia="MyriadPro-Regular" w:hAnsi="Times New Roman"/>
          <w:b/>
          <w:bCs/>
          <w:i/>
          <w:iCs/>
          <w:sz w:val="28"/>
          <w:szCs w:val="28"/>
          <w:lang w:val="uk-UA" w:eastAsia="ru-RU"/>
        </w:rPr>
        <w:t>Гальваностегія – електролітичний спосіб покриття виробу тонким шаром металу (сріблення, хромування, позолочення, нікелювання).</w:t>
      </w:r>
      <w:r w:rsidRPr="008137EF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</w:t>
      </w:r>
    </w:p>
    <w:p w14:paraId="3FD2A25D" w14:textId="7D7AED12" w:rsidR="00492513" w:rsidRDefault="00492513" w:rsidP="00C21984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>
        <w:rPr>
          <w:rFonts w:ascii="Times New Roman" w:eastAsia="MyriadPro-Regular" w:hAnsi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83840" behindDoc="1" locked="0" layoutInCell="1" allowOverlap="1" wp14:anchorId="4EE474EB" wp14:editId="0F595ED6">
            <wp:simplePos x="0" y="0"/>
            <wp:positionH relativeFrom="margin">
              <wp:posOffset>3545205</wp:posOffset>
            </wp:positionH>
            <wp:positionV relativeFrom="paragraph">
              <wp:posOffset>1172210</wp:posOffset>
            </wp:positionV>
            <wp:extent cx="2590165" cy="1666875"/>
            <wp:effectExtent l="0" t="0" r="0" b="9525"/>
            <wp:wrapThrough wrapText="bothSides">
              <wp:wrapPolygon edited="0">
                <wp:start x="0" y="0"/>
                <wp:lineTo x="0" y="21477"/>
                <wp:lineTo x="18269" y="21477"/>
                <wp:lineTo x="18269" y="20242"/>
                <wp:lineTo x="19381" y="20242"/>
                <wp:lineTo x="21129" y="17774"/>
                <wp:lineTo x="21129" y="14071"/>
                <wp:lineTo x="20334" y="12837"/>
                <wp:lineTo x="18269" y="12343"/>
                <wp:lineTo x="18269" y="4443"/>
                <wp:lineTo x="19063" y="2962"/>
                <wp:lineTo x="19063" y="1481"/>
                <wp:lineTo x="18269" y="0"/>
                <wp:lineTo x="0" y="0"/>
              </wp:wrapPolygon>
            </wp:wrapThrough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165" cy="1666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6819">
        <w:rPr>
          <w:rFonts w:ascii="Times New Roman" w:eastAsia="MyriadPro-Regular" w:hAnsi="Times New Roman"/>
          <w:sz w:val="28"/>
          <w:szCs w:val="28"/>
          <w:lang w:val="uk-UA" w:eastAsia="ru-RU"/>
        </w:rPr>
        <w:t>Деталі технічних пристроїв, предмети побуту (наприклад столові прибори) покривають тонким шаром</w:t>
      </w:r>
      <w:r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благородних металів ( Золото, срібло, платина) щоб уникнути корозії. Або зробити ювелірну прикрасу. Також окремі деталі різних пристроїв покривають </w:t>
      </w:r>
      <w:proofErr w:type="spellStart"/>
      <w:r>
        <w:rPr>
          <w:rFonts w:ascii="Times New Roman" w:eastAsia="MyriadPro-Regular" w:hAnsi="Times New Roman"/>
          <w:sz w:val="28"/>
          <w:szCs w:val="28"/>
          <w:lang w:val="uk-UA" w:eastAsia="ru-RU"/>
        </w:rPr>
        <w:t>нікелем,ю</w:t>
      </w:r>
      <w:proofErr w:type="spellEnd"/>
      <w:r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хромом,</w:t>
      </w:r>
      <w:r w:rsidR="00CF5EBD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кадмієм. </w:t>
      </w:r>
      <w:r w:rsidR="00CF5EBD" w:rsidRPr="00CF5EBD">
        <w:rPr>
          <w:rFonts w:ascii="Times New Roman" w:eastAsia="MyriadPro-Regular" w:hAnsi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97152" behindDoc="0" locked="0" layoutInCell="1" allowOverlap="1" wp14:anchorId="7C49773B" wp14:editId="0F10B76C">
            <wp:simplePos x="0" y="0"/>
            <wp:positionH relativeFrom="column">
              <wp:posOffset>695325</wp:posOffset>
            </wp:positionH>
            <wp:positionV relativeFrom="paragraph">
              <wp:posOffset>820420</wp:posOffset>
            </wp:positionV>
            <wp:extent cx="2299335" cy="1957705"/>
            <wp:effectExtent l="0" t="0" r="5715" b="4445"/>
            <wp:wrapTopAndBottom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9335" cy="1957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71DEDB8" w14:textId="77777777" w:rsidR="00CF5EBD" w:rsidRDefault="00CF5EBD" w:rsidP="00C21984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14:paraId="6E11AF60" w14:textId="695403AD" w:rsidR="00C21984" w:rsidRDefault="00C21984" w:rsidP="00C21984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8137EF">
        <w:rPr>
          <w:rFonts w:ascii="Times New Roman" w:eastAsia="MyriadPro-Regular" w:hAnsi="Times New Roman"/>
          <w:sz w:val="28"/>
          <w:szCs w:val="28"/>
          <w:lang w:val="uk-UA" w:eastAsia="ru-RU"/>
        </w:rPr>
        <w:t>Предмет, який покривають металом, є катодом, металева пластинка – анодом.</w:t>
      </w:r>
    </w:p>
    <w:p w14:paraId="1087E67B" w14:textId="63C8F754" w:rsidR="006715B2" w:rsidRPr="008137EF" w:rsidRDefault="006715B2" w:rsidP="006715B2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</w:p>
    <w:p w14:paraId="7CD25B69" w14:textId="58413A54" w:rsidR="00176819" w:rsidRDefault="00176819" w:rsidP="00203D55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i/>
          <w:iCs/>
          <w:sz w:val="28"/>
          <w:szCs w:val="28"/>
          <w:lang w:val="uk-UA" w:eastAsia="ru-RU"/>
        </w:rPr>
      </w:pPr>
    </w:p>
    <w:p w14:paraId="6FC93E55" w14:textId="4D57A67B" w:rsidR="00203D55" w:rsidRPr="00203D55" w:rsidRDefault="00203D55" w:rsidP="00203D55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i/>
          <w:iCs/>
          <w:sz w:val="28"/>
          <w:szCs w:val="28"/>
          <w:lang w:val="uk-UA" w:eastAsia="ru-RU"/>
        </w:rPr>
      </w:pPr>
      <w:r>
        <w:rPr>
          <w:rFonts w:ascii="Times New Roman" w:eastAsia="MyriadPro-Regular" w:hAnsi="Times New Roman"/>
          <w:b/>
          <w:i/>
          <w:iCs/>
          <w:sz w:val="28"/>
          <w:szCs w:val="28"/>
          <w:lang w:val="uk-UA" w:eastAsia="ru-RU"/>
        </w:rPr>
        <w:t>Г</w:t>
      </w:r>
      <w:r w:rsidRPr="00203D55">
        <w:rPr>
          <w:rFonts w:ascii="Times New Roman" w:eastAsia="MyriadPro-Regular" w:hAnsi="Times New Roman"/>
          <w:b/>
          <w:i/>
          <w:iCs/>
          <w:sz w:val="28"/>
          <w:szCs w:val="28"/>
          <w:lang w:val="uk-UA" w:eastAsia="ru-RU"/>
        </w:rPr>
        <w:t>альванопластика — відкладення товстого шару металу, який відшаровується і використовується самостійно (отримання матриць для друкарських пластинок, барельєф і т. ін.).</w:t>
      </w:r>
    </w:p>
    <w:p w14:paraId="166930CD" w14:textId="2BB9C102" w:rsidR="00203D55" w:rsidRDefault="00203D55" w:rsidP="00203D55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i/>
          <w:iCs/>
          <w:sz w:val="28"/>
          <w:szCs w:val="28"/>
          <w:lang w:val="uk-UA" w:eastAsia="ru-RU"/>
        </w:rPr>
      </w:pPr>
      <w:bookmarkStart w:id="3" w:name="_Hlk147426799"/>
      <w:r w:rsidRPr="00203D55">
        <w:rPr>
          <w:rFonts w:ascii="Segoe UI Symbol" w:eastAsia="MyriadPro-Regular" w:hAnsi="Segoe UI Symbol" w:cs="Segoe UI Symbol"/>
          <w:bCs/>
          <w:i/>
          <w:iCs/>
          <w:sz w:val="28"/>
          <w:szCs w:val="28"/>
          <w:lang w:val="uk-UA" w:eastAsia="ru-RU"/>
        </w:rPr>
        <w:t>✵</w:t>
      </w:r>
      <w:bookmarkEnd w:id="3"/>
      <w:r w:rsidRPr="00203D55">
        <w:rPr>
          <w:rFonts w:ascii="Times New Roman" w:eastAsia="MyriadPro-Regular" w:hAnsi="Times New Roman"/>
          <w:bCs/>
          <w:i/>
          <w:iCs/>
          <w:sz w:val="28"/>
          <w:szCs w:val="28"/>
          <w:lang w:val="uk-UA" w:eastAsia="ru-RU"/>
        </w:rPr>
        <w:t xml:space="preserve"> Оскільки </w:t>
      </w:r>
      <w:proofErr w:type="spellStart"/>
      <w:r w:rsidRPr="00203D55">
        <w:rPr>
          <w:rFonts w:ascii="Times New Roman" w:eastAsia="MyriadPro-Regular" w:hAnsi="Times New Roman"/>
          <w:bCs/>
          <w:i/>
          <w:iCs/>
          <w:sz w:val="28"/>
          <w:szCs w:val="28"/>
          <w:lang w:val="uk-UA" w:eastAsia="ru-RU"/>
        </w:rPr>
        <w:t>йони</w:t>
      </w:r>
      <w:proofErr w:type="spellEnd"/>
      <w:r w:rsidRPr="00203D55">
        <w:rPr>
          <w:rFonts w:ascii="Times New Roman" w:eastAsia="MyriadPro-Regular" w:hAnsi="Times New Roman"/>
          <w:bCs/>
          <w:i/>
          <w:iCs/>
          <w:sz w:val="28"/>
          <w:szCs w:val="28"/>
          <w:lang w:val="uk-UA" w:eastAsia="ru-RU"/>
        </w:rPr>
        <w:t xml:space="preserve"> металів мають позитивний заряд, то під час електролізу вони рухаються до негативного електрода (катода), тому виріб, який обробляється, слугує катодом</w:t>
      </w:r>
      <w:r w:rsidRPr="00203D55">
        <w:rPr>
          <w:rFonts w:ascii="Times New Roman" w:eastAsia="MyriadPro-Regular" w:hAnsi="Times New Roman"/>
          <w:b/>
          <w:i/>
          <w:iCs/>
          <w:sz w:val="28"/>
          <w:szCs w:val="28"/>
          <w:lang w:val="uk-UA" w:eastAsia="ru-RU"/>
        </w:rPr>
        <w:t>.</w:t>
      </w:r>
    </w:p>
    <w:p w14:paraId="18A3D641" w14:textId="41972411" w:rsidR="00492513" w:rsidRPr="00203D55" w:rsidRDefault="00CF5EBD" w:rsidP="00203D55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i/>
          <w:iCs/>
          <w:sz w:val="28"/>
          <w:szCs w:val="28"/>
          <w:lang w:val="uk-UA" w:eastAsia="ru-RU"/>
        </w:rPr>
      </w:pPr>
      <w:r>
        <w:rPr>
          <w:rFonts w:ascii="Times New Roman" w:eastAsia="MyriadPro-Regular" w:hAnsi="Times New Roman"/>
          <w:bCs/>
          <w:noProof/>
          <w:sz w:val="28"/>
          <w:szCs w:val="28"/>
          <w:lang w:val="uk-UA" w:eastAsia="uk-UA"/>
        </w:rPr>
        <w:lastRenderedPageBreak/>
        <w:drawing>
          <wp:anchor distT="0" distB="0" distL="114300" distR="114300" simplePos="0" relativeHeight="251688960" behindDoc="0" locked="0" layoutInCell="1" allowOverlap="1" wp14:anchorId="47EB6992" wp14:editId="7297FED9">
            <wp:simplePos x="0" y="0"/>
            <wp:positionH relativeFrom="margin">
              <wp:posOffset>886460</wp:posOffset>
            </wp:positionH>
            <wp:positionV relativeFrom="paragraph">
              <wp:posOffset>1031240</wp:posOffset>
            </wp:positionV>
            <wp:extent cx="2221865" cy="1831340"/>
            <wp:effectExtent l="0" t="0" r="6985" b="0"/>
            <wp:wrapTopAndBottom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1865" cy="1831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92513" w:rsidRPr="00492513">
        <w:rPr>
          <w:rFonts w:ascii="Times New Roman" w:eastAsia="MyriadPro-Regular" w:hAnsi="Times New Roman"/>
          <w:bCs/>
          <w:sz w:val="28"/>
          <w:szCs w:val="28"/>
          <w:lang w:val="uk-UA" w:eastAsia="ru-RU"/>
        </w:rPr>
        <w:t>З предмета знімають зліпок з воску або вирізають опукле зображення на дерев’яній дошці і роблять його проведеним, покриваючи шаром графіту. Потім опускають зліпок або дошку в якості катода в електроліт. Анодом служить шматок металу, використовуваного для осадження. Цим способом виготовляють, наприклад, друкарські кліше</w:t>
      </w:r>
      <w:r w:rsidR="00492513" w:rsidRPr="00492513">
        <w:rPr>
          <w:rFonts w:ascii="Times New Roman" w:eastAsia="MyriadPro-Regular" w:hAnsi="Times New Roman"/>
          <w:b/>
          <w:i/>
          <w:iCs/>
          <w:sz w:val="28"/>
          <w:szCs w:val="28"/>
          <w:lang w:val="uk-UA" w:eastAsia="ru-RU"/>
        </w:rPr>
        <w:t>.</w:t>
      </w:r>
    </w:p>
    <w:p w14:paraId="7E65C143" w14:textId="2262C11C" w:rsidR="006715B2" w:rsidRPr="00203D55" w:rsidRDefault="00C21984" w:rsidP="00C21984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Cs/>
          <w:i/>
          <w:iCs/>
          <w:sz w:val="28"/>
          <w:szCs w:val="28"/>
          <w:lang w:val="uk-UA" w:eastAsia="ru-RU"/>
        </w:rPr>
      </w:pPr>
      <w:r w:rsidRPr="00203D55">
        <w:rPr>
          <w:rFonts w:ascii="Times New Roman" w:eastAsia="MyriadPro-Regular" w:hAnsi="Times New Roman"/>
          <w:i/>
          <w:iCs/>
          <w:sz w:val="28"/>
          <w:szCs w:val="28"/>
          <w:lang w:val="uk-UA" w:eastAsia="ru-RU"/>
        </w:rPr>
        <w:t xml:space="preserve">Восковий зліпок, покритий тонким шаром графіту, є катодом, срібна пластинка </w:t>
      </w:r>
      <w:r w:rsidR="00DB0431" w:rsidRPr="00203D55">
        <w:rPr>
          <w:rFonts w:ascii="Times New Roman" w:eastAsia="MyriadPro-Regular" w:hAnsi="Times New Roman"/>
          <w:i/>
          <w:iCs/>
          <w:sz w:val="28"/>
          <w:szCs w:val="28"/>
          <w:lang w:val="uk-UA" w:eastAsia="ru-RU"/>
        </w:rPr>
        <w:t>–</w:t>
      </w:r>
      <w:r w:rsidRPr="00203D55">
        <w:rPr>
          <w:rFonts w:ascii="Times New Roman" w:eastAsia="MyriadPro-Regular" w:hAnsi="Times New Roman"/>
          <w:i/>
          <w:iCs/>
          <w:sz w:val="28"/>
          <w:szCs w:val="28"/>
          <w:lang w:val="uk-UA" w:eastAsia="ru-RU"/>
        </w:rPr>
        <w:t xml:space="preserve"> анодом.</w:t>
      </w:r>
    </w:p>
    <w:p w14:paraId="20B41796" w14:textId="54AEA78E" w:rsidR="00DB0431" w:rsidRDefault="00DB0431" w:rsidP="001D5396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14:paraId="1516C9EF" w14:textId="31A1930D" w:rsidR="00F72F83" w:rsidRDefault="005C4FF0" w:rsidP="001D5396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proofErr w:type="spellStart"/>
      <w:r w:rsidRPr="005C4FF0">
        <w:rPr>
          <w:rFonts w:ascii="Times New Roman" w:eastAsia="MyriadPro-Regular" w:hAnsi="Times New Roman"/>
          <w:b/>
          <w:bCs/>
          <w:i/>
          <w:iCs/>
          <w:sz w:val="28"/>
          <w:szCs w:val="28"/>
          <w:lang w:val="uk-UA" w:eastAsia="ru-RU"/>
        </w:rPr>
        <w:t>Електрополірування</w:t>
      </w:r>
      <w:proofErr w:type="spellEnd"/>
      <w:r w:rsidRPr="005C4FF0">
        <w:rPr>
          <w:rFonts w:ascii="Times New Roman" w:eastAsia="MyriadPro-Regular" w:hAnsi="Times New Roman"/>
          <w:b/>
          <w:bCs/>
          <w:i/>
          <w:iCs/>
          <w:sz w:val="28"/>
          <w:szCs w:val="28"/>
          <w:lang w:val="uk-UA" w:eastAsia="ru-RU"/>
        </w:rPr>
        <w:t xml:space="preserve"> та </w:t>
      </w:r>
      <w:proofErr w:type="spellStart"/>
      <w:r w:rsidRPr="005C4FF0">
        <w:rPr>
          <w:rFonts w:ascii="Times New Roman" w:eastAsia="MyriadPro-Regular" w:hAnsi="Times New Roman"/>
          <w:b/>
          <w:bCs/>
          <w:i/>
          <w:iCs/>
          <w:sz w:val="28"/>
          <w:szCs w:val="28"/>
          <w:lang w:val="uk-UA" w:eastAsia="ru-RU"/>
        </w:rPr>
        <w:t>електрозаточування</w:t>
      </w:r>
      <w:proofErr w:type="spellEnd"/>
      <w:r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– </w:t>
      </w:r>
      <w:proofErr w:type="spellStart"/>
      <w:r>
        <w:rPr>
          <w:rFonts w:ascii="Times New Roman" w:eastAsia="MyriadPro-Regular" w:hAnsi="Times New Roman"/>
          <w:sz w:val="28"/>
          <w:szCs w:val="28"/>
          <w:lang w:val="uk-UA" w:eastAsia="ru-RU"/>
        </w:rPr>
        <w:t>грунтується</w:t>
      </w:r>
      <w:proofErr w:type="spellEnd"/>
      <w:r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на тому що деталь із шорсткою поверхнею, яка має гострі виступи занурюють як анод у електролітичну ванну з відповідним електролітом</w:t>
      </w:r>
      <w:r w:rsidR="00F72F83">
        <w:rPr>
          <w:rFonts w:ascii="Times New Roman" w:eastAsia="MyriadPro-Regular" w:hAnsi="Times New Roman"/>
          <w:sz w:val="28"/>
          <w:szCs w:val="28"/>
          <w:lang w:val="uk-UA" w:eastAsia="ru-RU"/>
        </w:rPr>
        <w:t>.</w:t>
      </w:r>
      <w:r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</w:t>
      </w:r>
      <w:r w:rsidR="00F72F83">
        <w:rPr>
          <w:rFonts w:ascii="Times New Roman" w:eastAsia="MyriadPro-Regular" w:hAnsi="Times New Roman"/>
          <w:sz w:val="28"/>
          <w:szCs w:val="28"/>
          <w:lang w:val="uk-UA" w:eastAsia="ru-RU"/>
        </w:rPr>
        <w:t>Т</w:t>
      </w:r>
      <w:r>
        <w:rPr>
          <w:rFonts w:ascii="Times New Roman" w:eastAsia="MyriadPro-Regular" w:hAnsi="Times New Roman"/>
          <w:sz w:val="28"/>
          <w:szCs w:val="28"/>
          <w:lang w:val="uk-UA" w:eastAsia="ru-RU"/>
        </w:rPr>
        <w:t>о</w:t>
      </w:r>
      <w:r w:rsidR="00F72F83">
        <w:rPr>
          <w:rFonts w:ascii="Times New Roman" w:eastAsia="MyriadPro-Regular" w:hAnsi="Times New Roman"/>
          <w:sz w:val="28"/>
          <w:szCs w:val="28"/>
          <w:lang w:val="uk-UA" w:eastAsia="ru-RU"/>
        </w:rPr>
        <w:t>ді</w:t>
      </w:r>
      <w:r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метал із виступів переходитиме у</w:t>
      </w:r>
      <w:r w:rsidR="00F72F83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розчин з більшою швидкістю ніж із западин, а неоднорідності деталі будуть згладжуватись.</w:t>
      </w:r>
    </w:p>
    <w:p w14:paraId="1E9322A1" w14:textId="77777777" w:rsidR="00F72F83" w:rsidRDefault="00F72F83" w:rsidP="001D5396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14:paraId="37F98CDD" w14:textId="18F700F4" w:rsidR="008C3DE5" w:rsidRDefault="008C3DE5" w:rsidP="00857DB3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  <w:r w:rsidRPr="008137EF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V. ЗАКРІПЛЕННЯ НОВИХ ЗНАНЬ І ВМІНЬ</w:t>
      </w:r>
    </w:p>
    <w:p w14:paraId="56EC4D1B" w14:textId="22697B72" w:rsidR="000F76D0" w:rsidRDefault="000F76D0" w:rsidP="000F76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</w:p>
    <w:p w14:paraId="7270FA4A" w14:textId="77777777" w:rsidR="000F76D0" w:rsidRPr="00E801F6" w:rsidRDefault="000F76D0" w:rsidP="000F76D0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1. </w:t>
      </w:r>
      <w:r w:rsidRPr="00E801F6">
        <w:rPr>
          <w:rFonts w:ascii="Times New Roman" w:eastAsia="MyriadPro-Regular" w:hAnsi="Times New Roman"/>
          <w:sz w:val="28"/>
          <w:szCs w:val="28"/>
          <w:lang w:val="uk-UA" w:eastAsia="ru-RU"/>
        </w:rPr>
        <w:t>Визначте силу струму під час електролізу, якщо за 10 хв на катоді відклалося 0,316 г міді.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867"/>
      </w:tblGrid>
      <w:tr w:rsidR="000F76D0" w:rsidRPr="008137EF" w14:paraId="3806B9F1" w14:textId="77777777" w:rsidTr="00425FB7">
        <w:trPr>
          <w:trHeight w:val="949"/>
        </w:trPr>
        <w:tc>
          <w:tcPr>
            <w:tcW w:w="2835" w:type="dxa"/>
          </w:tcPr>
          <w:p w14:paraId="733EE57C" w14:textId="77777777" w:rsidR="000F76D0" w:rsidRPr="008137EF" w:rsidRDefault="000F76D0" w:rsidP="00425F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8137EF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  <w:t>Дано:</w:t>
            </w:r>
          </w:p>
          <w:p w14:paraId="4EF6C8F2" w14:textId="77777777" w:rsidR="000F76D0" w:rsidRPr="008137EF" w:rsidRDefault="000F76D0" w:rsidP="00425F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t=10 хв=600 с</m:t>
                </m:r>
              </m:oMath>
            </m:oMathPara>
          </w:p>
          <w:p w14:paraId="6C87D257" w14:textId="77777777" w:rsidR="000F76D0" w:rsidRPr="008137EF" w:rsidRDefault="000F76D0" w:rsidP="00425F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m=</m:t>
                </m:r>
                <m:r>
                  <m:rPr>
                    <m:sty m:val="p"/>
                  </m:rP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0,316 г</m:t>
                </m:r>
              </m:oMath>
            </m:oMathPara>
          </w:p>
          <w:p w14:paraId="319D390F" w14:textId="77777777" w:rsidR="000F76D0" w:rsidRPr="008137EF" w:rsidRDefault="000F76D0" w:rsidP="00425F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=316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∙</m:t>
                </m:r>
                <m:sSup>
                  <m:sSup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p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10</m:t>
                    </m:r>
                  </m:e>
                  <m:sup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-6</m:t>
                    </m:r>
                  </m:sup>
                </m:sSup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 к</m:t>
                </m:r>
                <m:r>
                  <m:rPr>
                    <m:sty m:val="p"/>
                  </m:rP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г </m:t>
                </m:r>
              </m:oMath>
            </m:oMathPara>
          </w:p>
          <w:p w14:paraId="77A2CC30" w14:textId="77777777" w:rsidR="000F76D0" w:rsidRPr="008137EF" w:rsidRDefault="000F76D0" w:rsidP="00425F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k=0,33∙</m:t>
                </m:r>
                <m:sSup>
                  <m:sSup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p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10</m:t>
                    </m:r>
                  </m:e>
                  <m:sup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-6</m:t>
                    </m:r>
                  </m:sup>
                </m:sSup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 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кг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Кл</m:t>
                    </m:r>
                  </m:den>
                </m:f>
              </m:oMath>
            </m:oMathPara>
          </w:p>
        </w:tc>
        <w:tc>
          <w:tcPr>
            <w:tcW w:w="6867" w:type="dxa"/>
            <w:vMerge w:val="restart"/>
          </w:tcPr>
          <w:p w14:paraId="3B80422D" w14:textId="77777777" w:rsidR="000F76D0" w:rsidRPr="008137EF" w:rsidRDefault="000F76D0" w:rsidP="00425F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8137EF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  <w:t>Розв’язання</w:t>
            </w:r>
          </w:p>
          <w:p w14:paraId="42779230" w14:textId="77777777" w:rsidR="000F76D0" w:rsidRPr="008137EF" w:rsidRDefault="000F76D0" w:rsidP="00425FB7">
            <w:pPr>
              <w:autoSpaceDE w:val="0"/>
              <w:autoSpaceDN w:val="0"/>
              <w:adjustRightInd w:val="0"/>
              <w:spacing w:after="0" w:line="240" w:lineRule="auto"/>
              <w:ind w:firstLine="397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m=kIt          =&gt;             I=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m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kt</m:t>
                    </m:r>
                  </m:den>
                </m:f>
              </m:oMath>
            </m:oMathPara>
          </w:p>
          <w:p w14:paraId="00300D1D" w14:textId="77777777" w:rsidR="000F76D0" w:rsidRPr="008137EF" w:rsidRDefault="006F7A39" w:rsidP="00425FB7">
            <w:pPr>
              <w:autoSpaceDE w:val="0"/>
              <w:autoSpaceDN w:val="0"/>
              <w:adjustRightInd w:val="0"/>
              <w:spacing w:after="0" w:line="240" w:lineRule="auto"/>
              <w:ind w:firstLine="397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>
                <m:d>
                  <m:dPr>
                    <m:begChr m:val="["/>
                    <m:endChr m:val="]"/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d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I</m:t>
                    </m:r>
                  </m:e>
                </m:d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кг</m:t>
                    </m:r>
                  </m:num>
                  <m:den>
                    <m:f>
                      <m:f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fPr>
                      <m:num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кг</m:t>
                        </m:r>
                      </m:num>
                      <m:den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Кл</m:t>
                        </m:r>
                      </m:den>
                    </m:f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∙с</m:t>
                    </m:r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кг</m:t>
                    </m:r>
                  </m:num>
                  <m:den>
                    <m:f>
                      <m:f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fPr>
                      <m:num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кг</m:t>
                        </m:r>
                      </m:num>
                      <m:den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А∙с</m:t>
                        </m:r>
                      </m:den>
                    </m:f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∙с</m:t>
                    </m:r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=А</m:t>
                </m:r>
              </m:oMath>
            </m:oMathPara>
          </w:p>
          <w:p w14:paraId="4E73C490" w14:textId="77777777" w:rsidR="000F76D0" w:rsidRPr="008137EF" w:rsidRDefault="000F76D0" w:rsidP="00425F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</w:p>
          <w:p w14:paraId="4A48968A" w14:textId="77777777" w:rsidR="000F76D0" w:rsidRPr="008137EF" w:rsidRDefault="000F76D0" w:rsidP="00425F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I=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316</m:t>
                    </m:r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∙</m:t>
                    </m:r>
                    <m:sSup>
                      <m:sSup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10</m:t>
                        </m:r>
                      </m:e>
                      <m:sup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-6</m:t>
                        </m:r>
                      </m:sup>
                    </m:sSup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0,33∙</m:t>
                    </m:r>
                    <m:sSup>
                      <m:sSup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10</m:t>
                        </m:r>
                      </m:e>
                      <m:sup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-6</m:t>
                        </m:r>
                      </m:sup>
                    </m:sSup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∙600</m:t>
                    </m:r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≈1,6 </m:t>
                </m:r>
                <m:d>
                  <m:d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d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А</m:t>
                    </m:r>
                  </m:e>
                </m:d>
              </m:oMath>
            </m:oMathPara>
          </w:p>
          <w:p w14:paraId="5DC40645" w14:textId="77777777" w:rsidR="000F76D0" w:rsidRPr="008137EF" w:rsidRDefault="000F76D0" w:rsidP="00425F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</w:pPr>
          </w:p>
          <w:p w14:paraId="4431729D" w14:textId="77777777" w:rsidR="000F76D0" w:rsidRPr="008137EF" w:rsidRDefault="000F76D0" w:rsidP="00425F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w:r w:rsidRPr="008137EF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  <w:t xml:space="preserve">Відповідь: </w:t>
            </w:r>
            <m:oMath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I≈1,6 А.</m:t>
              </m:r>
            </m:oMath>
          </w:p>
        </w:tc>
      </w:tr>
      <w:tr w:rsidR="000F76D0" w:rsidRPr="008137EF" w14:paraId="0A0F643A" w14:textId="77777777" w:rsidTr="00425FB7">
        <w:trPr>
          <w:trHeight w:val="316"/>
        </w:trPr>
        <w:tc>
          <w:tcPr>
            <w:tcW w:w="2835" w:type="dxa"/>
            <w:shd w:val="clear" w:color="auto" w:fill="auto"/>
          </w:tcPr>
          <w:p w14:paraId="75182246" w14:textId="77777777" w:rsidR="000F76D0" w:rsidRPr="008137EF" w:rsidRDefault="000F76D0" w:rsidP="00425F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I - ?</m:t>
                </m:r>
              </m:oMath>
            </m:oMathPara>
          </w:p>
        </w:tc>
        <w:tc>
          <w:tcPr>
            <w:tcW w:w="6867" w:type="dxa"/>
            <w:vMerge/>
          </w:tcPr>
          <w:p w14:paraId="39E7BB76" w14:textId="77777777" w:rsidR="000F76D0" w:rsidRPr="008137EF" w:rsidRDefault="000F76D0" w:rsidP="00425F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</w:p>
        </w:tc>
      </w:tr>
    </w:tbl>
    <w:p w14:paraId="43B17BC9" w14:textId="0AE6B0C7" w:rsidR="000F76D0" w:rsidRDefault="000F76D0" w:rsidP="000F76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</w:p>
    <w:p w14:paraId="491E3B07" w14:textId="77777777" w:rsidR="000F59F1" w:rsidRPr="00E801F6" w:rsidRDefault="000F59F1" w:rsidP="000F59F1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2. </w:t>
      </w:r>
      <w:r w:rsidRPr="00E801F6">
        <w:rPr>
          <w:rFonts w:ascii="Times New Roman" w:eastAsia="MyriadPro-Regular" w:hAnsi="Times New Roman"/>
          <w:sz w:val="28"/>
          <w:szCs w:val="28"/>
          <w:lang w:val="uk-UA" w:eastAsia="ru-RU"/>
        </w:rPr>
        <w:t>Визначте електрохімічний еквівалент речовини, якщо при проходженні через розчин електроліту струму силою 1 А протягом 2 год на катоді виділилося 8,05 г речовини.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867"/>
      </w:tblGrid>
      <w:tr w:rsidR="000F59F1" w:rsidRPr="008137EF" w14:paraId="1E45DB6C" w14:textId="77777777" w:rsidTr="00425FB7">
        <w:trPr>
          <w:trHeight w:val="949"/>
        </w:trPr>
        <w:tc>
          <w:tcPr>
            <w:tcW w:w="2835" w:type="dxa"/>
          </w:tcPr>
          <w:p w14:paraId="27CB4666" w14:textId="77777777" w:rsidR="000F59F1" w:rsidRPr="008137EF" w:rsidRDefault="000F59F1" w:rsidP="00425F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8137EF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  <w:t>Дано:</w:t>
            </w:r>
            <m:oMath>
              <m:r>
                <m:rPr>
                  <m:sty m:val="p"/>
                </m:rP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 xml:space="preserve"> </m:t>
              </m:r>
            </m:oMath>
          </w:p>
          <w:p w14:paraId="3C587C24" w14:textId="77777777" w:rsidR="000F59F1" w:rsidRPr="008137EF" w:rsidRDefault="000F59F1" w:rsidP="00425F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I=1 А</m:t>
                </m:r>
              </m:oMath>
            </m:oMathPara>
          </w:p>
          <w:p w14:paraId="299F36B0" w14:textId="77777777" w:rsidR="000F59F1" w:rsidRPr="008137EF" w:rsidRDefault="000F59F1" w:rsidP="00425F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t=2 год</m:t>
                </m:r>
              </m:oMath>
            </m:oMathPara>
          </w:p>
          <w:p w14:paraId="5C01CDF6" w14:textId="77777777" w:rsidR="000F59F1" w:rsidRPr="008137EF" w:rsidRDefault="000F59F1" w:rsidP="00425F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=7,2∙</m:t>
                </m:r>
                <m:sSup>
                  <m:sSup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p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10</m:t>
                    </m:r>
                  </m:e>
                  <m:sup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3</m:t>
                    </m:r>
                  </m:sup>
                </m:sSup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 с</m:t>
                </m:r>
              </m:oMath>
            </m:oMathPara>
          </w:p>
          <w:p w14:paraId="4C472FE8" w14:textId="77777777" w:rsidR="000F59F1" w:rsidRPr="008137EF" w:rsidRDefault="000F59F1" w:rsidP="00425F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m=8</m:t>
                </m:r>
                <m:r>
                  <m:rPr>
                    <m:sty m:val="p"/>
                  </m:rP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,05 г</m:t>
                </m:r>
              </m:oMath>
            </m:oMathPara>
          </w:p>
          <w:p w14:paraId="6205B371" w14:textId="77777777" w:rsidR="000F59F1" w:rsidRPr="008137EF" w:rsidRDefault="000F59F1" w:rsidP="00425F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w:lastRenderedPageBreak/>
                  <m:t xml:space="preserve">=8,05 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∙</m:t>
                </m:r>
                <m:sSup>
                  <m:sSup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p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10</m:t>
                    </m:r>
                  </m:e>
                  <m:sup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-3</m:t>
                    </m:r>
                  </m:sup>
                </m:sSup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 к</m:t>
                </m:r>
                <m:r>
                  <m:rPr>
                    <m:sty m:val="p"/>
                  </m:rP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г</m:t>
                </m:r>
              </m:oMath>
            </m:oMathPara>
          </w:p>
        </w:tc>
        <w:tc>
          <w:tcPr>
            <w:tcW w:w="6867" w:type="dxa"/>
            <w:vMerge w:val="restart"/>
          </w:tcPr>
          <w:p w14:paraId="0FC1DFED" w14:textId="77777777" w:rsidR="000F59F1" w:rsidRPr="008137EF" w:rsidRDefault="000F59F1" w:rsidP="00425F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8137EF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  <w:lastRenderedPageBreak/>
              <w:t>Розв’язання</w:t>
            </w:r>
          </w:p>
          <w:p w14:paraId="1BB853D4" w14:textId="77777777" w:rsidR="000F59F1" w:rsidRPr="008137EF" w:rsidRDefault="000F59F1" w:rsidP="00425FB7">
            <w:pPr>
              <w:autoSpaceDE w:val="0"/>
              <w:autoSpaceDN w:val="0"/>
              <w:adjustRightInd w:val="0"/>
              <w:spacing w:after="0" w:line="240" w:lineRule="auto"/>
              <w:ind w:firstLine="397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m=kIt          =&gt;             k=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m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It</m:t>
                    </m:r>
                  </m:den>
                </m:f>
              </m:oMath>
            </m:oMathPara>
          </w:p>
          <w:p w14:paraId="09749F7F" w14:textId="77777777" w:rsidR="000F59F1" w:rsidRPr="008137EF" w:rsidRDefault="006F7A39" w:rsidP="00425FB7">
            <w:pPr>
              <w:autoSpaceDE w:val="0"/>
              <w:autoSpaceDN w:val="0"/>
              <w:adjustRightInd w:val="0"/>
              <w:spacing w:after="0" w:line="240" w:lineRule="auto"/>
              <w:ind w:firstLine="397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>
                <m:d>
                  <m:dPr>
                    <m:begChr m:val="["/>
                    <m:endChr m:val="]"/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d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k</m:t>
                    </m:r>
                  </m:e>
                </m:d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кг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А∙с</m:t>
                    </m:r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кг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Кл</m:t>
                    </m:r>
                  </m:den>
                </m:f>
              </m:oMath>
            </m:oMathPara>
          </w:p>
          <w:p w14:paraId="5A177672" w14:textId="77777777" w:rsidR="000F59F1" w:rsidRPr="008137EF" w:rsidRDefault="000F59F1" w:rsidP="00425F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</w:p>
          <w:p w14:paraId="5127CCCE" w14:textId="77777777" w:rsidR="000F59F1" w:rsidRPr="008137EF" w:rsidRDefault="000F59F1" w:rsidP="00425F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k=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 xml:space="preserve">8,05 </m:t>
                    </m:r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∙</m:t>
                    </m:r>
                    <m:sSup>
                      <m:sSup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10</m:t>
                        </m:r>
                      </m:e>
                      <m:sup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-3</m:t>
                        </m:r>
                      </m:sup>
                    </m:sSup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1∙7,2∙</m:t>
                    </m:r>
                    <m:sSup>
                      <m:sSup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10</m:t>
                        </m:r>
                      </m:e>
                      <m:sup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3</m:t>
                        </m:r>
                      </m:sup>
                    </m:sSup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2</m:t>
                    </m:r>
                    <m:r>
                      <m:rPr>
                        <m:sty m:val="p"/>
                      </m:rP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 xml:space="preserve">,45 </m:t>
                    </m:r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∙</m:t>
                    </m:r>
                    <m:sSup>
                      <m:sSup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10</m:t>
                        </m:r>
                      </m:e>
                      <m:sup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-3</m:t>
                        </m:r>
                      </m:sup>
                    </m:sSup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7,2∙</m:t>
                    </m:r>
                    <m:sSup>
                      <m:sSup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10</m:t>
                        </m:r>
                      </m:e>
                      <m:sup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3</m:t>
                        </m:r>
                      </m:sup>
                    </m:sSup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≈1,118∙</m:t>
                </m:r>
                <m:sSup>
                  <m:sSup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p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10</m:t>
                    </m:r>
                  </m:e>
                  <m:sup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-6</m:t>
                    </m:r>
                  </m:sup>
                </m:sSup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 </m:t>
                </m:r>
                <m:d>
                  <m:d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fPr>
                      <m:num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кг</m:t>
                        </m:r>
                      </m:num>
                      <m:den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Кл</m:t>
                        </m:r>
                      </m:den>
                    </m:f>
                  </m:e>
                </m:d>
              </m:oMath>
            </m:oMathPara>
          </w:p>
          <w:p w14:paraId="7EE8C90F" w14:textId="77777777" w:rsidR="000F59F1" w:rsidRPr="008137EF" w:rsidRDefault="000F59F1" w:rsidP="00425F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</w:p>
          <w:p w14:paraId="43763691" w14:textId="77777777" w:rsidR="000F59F1" w:rsidRPr="008137EF" w:rsidRDefault="000F59F1" w:rsidP="00425F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</w:pPr>
          </w:p>
          <w:p w14:paraId="291824BB" w14:textId="77777777" w:rsidR="000F59F1" w:rsidRPr="008137EF" w:rsidRDefault="000F59F1" w:rsidP="00425F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w:r w:rsidRPr="008137EF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  <w:t xml:space="preserve">Відповідь: </w:t>
            </w:r>
            <m:oMath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k≈1,118∙</m:t>
              </m:r>
              <m:sSup>
                <m:sSupPr>
                  <m:ctrlPr>
                    <w:rPr>
                      <w:rFonts w:ascii="Cambria Math" w:eastAsia="MyriadPro-Regular" w:hAnsi="Cambria Math"/>
                      <w:i/>
                      <w:sz w:val="28"/>
                      <w:szCs w:val="28"/>
                      <w:lang w:val="uk-UA" w:eastAsia="ru-RU"/>
                    </w:rPr>
                  </m:ctrlPr>
                </m:sSupPr>
                <m:e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val="uk-UA" w:eastAsia="ru-RU"/>
                    </w:rPr>
                    <m:t>10</m:t>
                  </m:r>
                </m:e>
                <m:sup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val="uk-UA" w:eastAsia="ru-RU"/>
                    </w:rPr>
                    <m:t>-6</m:t>
                  </m:r>
                </m:sup>
              </m:sSup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 xml:space="preserve"> </m:t>
              </m:r>
              <m:f>
                <m:fPr>
                  <m:ctrlPr>
                    <w:rPr>
                      <w:rFonts w:ascii="Cambria Math" w:eastAsia="MyriadPro-Regular" w:hAnsi="Cambria Math"/>
                      <w:i/>
                      <w:sz w:val="28"/>
                      <w:szCs w:val="28"/>
                      <w:lang w:val="uk-UA" w:eastAsia="ru-RU"/>
                    </w:rPr>
                  </m:ctrlPr>
                </m:fPr>
                <m:num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val="uk-UA" w:eastAsia="ru-RU"/>
                    </w:rPr>
                    <m:t>кг</m:t>
                  </m:r>
                </m:num>
                <m:den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val="uk-UA" w:eastAsia="ru-RU"/>
                    </w:rPr>
                    <m:t>Кл</m:t>
                  </m:r>
                </m:den>
              </m:f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.</m:t>
              </m:r>
            </m:oMath>
          </w:p>
        </w:tc>
      </w:tr>
      <w:tr w:rsidR="000F59F1" w:rsidRPr="008137EF" w14:paraId="184DDC92" w14:textId="77777777" w:rsidTr="00425FB7">
        <w:trPr>
          <w:trHeight w:val="316"/>
        </w:trPr>
        <w:tc>
          <w:tcPr>
            <w:tcW w:w="2835" w:type="dxa"/>
            <w:shd w:val="clear" w:color="auto" w:fill="auto"/>
          </w:tcPr>
          <w:p w14:paraId="78FF8EA1" w14:textId="77777777" w:rsidR="000F59F1" w:rsidRPr="008137EF" w:rsidRDefault="000F59F1" w:rsidP="00425F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w:lastRenderedPageBreak/>
                  <m:t>k - ?</m:t>
                </m:r>
              </m:oMath>
            </m:oMathPara>
          </w:p>
        </w:tc>
        <w:tc>
          <w:tcPr>
            <w:tcW w:w="6867" w:type="dxa"/>
            <w:vMerge/>
          </w:tcPr>
          <w:p w14:paraId="7F0FB2DE" w14:textId="77777777" w:rsidR="000F59F1" w:rsidRPr="008137EF" w:rsidRDefault="000F59F1" w:rsidP="00425F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</w:p>
        </w:tc>
      </w:tr>
    </w:tbl>
    <w:p w14:paraId="7E13927E" w14:textId="77777777" w:rsidR="000F59F1" w:rsidRPr="008137EF" w:rsidRDefault="000F59F1" w:rsidP="000F59F1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14:paraId="4FE7FA96" w14:textId="77777777" w:rsidR="000F59F1" w:rsidRPr="00E801F6" w:rsidRDefault="000F59F1" w:rsidP="000F59F1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3. </w:t>
      </w:r>
      <w:r w:rsidRPr="00E801F6">
        <w:rPr>
          <w:rFonts w:ascii="Times New Roman" w:eastAsia="MyriadPro-Regular" w:hAnsi="Times New Roman"/>
          <w:sz w:val="28"/>
          <w:szCs w:val="28"/>
          <w:lang w:val="uk-UA" w:eastAsia="ru-RU"/>
        </w:rPr>
        <w:t>Як зміниться кількість речовини, що виділилася на електродах у процесі електролізу, якщо: а) збільшити напругу на електродах; б) зблизити електроди; в) нагріти розчин?</w:t>
      </w:r>
    </w:p>
    <w:p w14:paraId="729FAB06" w14:textId="70AF1507" w:rsidR="000F76D0" w:rsidRDefault="000F59F1" w:rsidP="000F5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E801F6">
        <w:rPr>
          <w:rFonts w:ascii="Times New Roman" w:eastAsia="MyriadPro-Regular" w:hAnsi="Times New Roman"/>
          <w:sz w:val="28"/>
          <w:szCs w:val="28"/>
          <w:lang w:val="uk-UA" w:eastAsia="ru-RU"/>
        </w:rPr>
        <w:t>Збільшиться у всіх випадках</w:t>
      </w:r>
    </w:p>
    <w:p w14:paraId="07C6A4FC" w14:textId="01A5E7CE" w:rsidR="00034DC0" w:rsidRDefault="00034DC0" w:rsidP="00034DC0">
      <w:pPr>
        <w:pStyle w:val="a5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>
        <w:rPr>
          <w:rFonts w:ascii="Times New Roman" w:eastAsia="MyriadPro-Regular" w:hAnsi="Times New Roman"/>
          <w:sz w:val="28"/>
          <w:szCs w:val="28"/>
          <w:lang w:val="uk-UA" w:eastAsia="ru-RU"/>
        </w:rPr>
        <w:t>Задача для самостійного опрацювання</w:t>
      </w:r>
    </w:p>
    <w:p w14:paraId="54BA822E" w14:textId="571DB856" w:rsidR="00034DC0" w:rsidRPr="00034DC0" w:rsidRDefault="00034DC0" w:rsidP="00034DC0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034DC0">
        <w:rPr>
          <w:rFonts w:ascii="Times New Roman" w:eastAsia="MyriadPro-Regular" w:hAnsi="Times New Roman"/>
          <w:sz w:val="28"/>
          <w:szCs w:val="28"/>
          <w:lang w:eastAsia="ru-RU"/>
        </w:rPr>
        <w:t xml:space="preserve">У </w:t>
      </w:r>
      <w:proofErr w:type="spellStart"/>
      <w:r w:rsidRPr="00034DC0">
        <w:rPr>
          <w:rFonts w:ascii="Times New Roman" w:eastAsia="MyriadPro-Regular" w:hAnsi="Times New Roman"/>
          <w:sz w:val="28"/>
          <w:szCs w:val="28"/>
          <w:lang w:eastAsia="ru-RU"/>
        </w:rPr>
        <w:t>разі</w:t>
      </w:r>
      <w:proofErr w:type="spellEnd"/>
      <w:r w:rsidRPr="00034DC0">
        <w:rPr>
          <w:rFonts w:ascii="Times New Roman" w:eastAsia="MyriadPro-Regular" w:hAnsi="Times New Roman"/>
          <w:sz w:val="28"/>
          <w:szCs w:val="28"/>
          <w:lang w:eastAsia="ru-RU"/>
        </w:rPr>
        <w:t xml:space="preserve"> </w:t>
      </w:r>
      <w:proofErr w:type="spellStart"/>
      <w:r w:rsidRPr="00034DC0">
        <w:rPr>
          <w:rFonts w:ascii="Times New Roman" w:eastAsia="MyriadPro-Regular" w:hAnsi="Times New Roman"/>
          <w:sz w:val="28"/>
          <w:szCs w:val="28"/>
          <w:lang w:eastAsia="ru-RU"/>
        </w:rPr>
        <w:t>пропускання</w:t>
      </w:r>
      <w:proofErr w:type="spellEnd"/>
      <w:r w:rsidRPr="00034DC0">
        <w:rPr>
          <w:rFonts w:ascii="Times New Roman" w:eastAsia="MyriadPro-Regular" w:hAnsi="Times New Roman"/>
          <w:sz w:val="28"/>
          <w:szCs w:val="28"/>
          <w:lang w:eastAsia="ru-RU"/>
        </w:rPr>
        <w:t xml:space="preserve"> через </w:t>
      </w:r>
      <w:proofErr w:type="spellStart"/>
      <w:r w:rsidRPr="00034DC0">
        <w:rPr>
          <w:rFonts w:ascii="Times New Roman" w:eastAsia="MyriadPro-Regular" w:hAnsi="Times New Roman"/>
          <w:sz w:val="28"/>
          <w:szCs w:val="28"/>
          <w:lang w:eastAsia="ru-RU"/>
        </w:rPr>
        <w:t>електроліт</w:t>
      </w:r>
      <w:proofErr w:type="spellEnd"/>
      <w:r w:rsidRPr="00034DC0">
        <w:rPr>
          <w:rFonts w:ascii="Times New Roman" w:eastAsia="MyriadPro-Regular" w:hAnsi="Times New Roman"/>
          <w:sz w:val="28"/>
          <w:szCs w:val="28"/>
          <w:lang w:eastAsia="ru-RU"/>
        </w:rPr>
        <w:t xml:space="preserve"> струму силою 1,5 А за 5 </w:t>
      </w:r>
      <w:proofErr w:type="spellStart"/>
      <w:r w:rsidRPr="00034DC0">
        <w:rPr>
          <w:rFonts w:ascii="Times New Roman" w:eastAsia="MyriadPro-Regular" w:hAnsi="Times New Roman"/>
          <w:sz w:val="28"/>
          <w:szCs w:val="28"/>
          <w:lang w:eastAsia="ru-RU"/>
        </w:rPr>
        <w:t>хв</w:t>
      </w:r>
      <w:proofErr w:type="spellEnd"/>
      <w:r w:rsidRPr="00034DC0">
        <w:rPr>
          <w:rFonts w:ascii="Times New Roman" w:eastAsia="MyriadPro-Regular" w:hAnsi="Times New Roman"/>
          <w:sz w:val="28"/>
          <w:szCs w:val="28"/>
          <w:lang w:eastAsia="ru-RU"/>
        </w:rPr>
        <w:t xml:space="preserve"> на </w:t>
      </w:r>
      <w:proofErr w:type="spellStart"/>
      <w:r w:rsidRPr="00034DC0">
        <w:rPr>
          <w:rFonts w:ascii="Times New Roman" w:eastAsia="MyriadPro-Regular" w:hAnsi="Times New Roman"/>
          <w:sz w:val="28"/>
          <w:szCs w:val="28"/>
          <w:lang w:eastAsia="ru-RU"/>
        </w:rPr>
        <w:t>катоді</w:t>
      </w:r>
      <w:proofErr w:type="spellEnd"/>
      <w:r w:rsidRPr="00034DC0">
        <w:rPr>
          <w:rFonts w:ascii="Times New Roman" w:eastAsia="MyriadPro-Regular" w:hAnsi="Times New Roman"/>
          <w:sz w:val="28"/>
          <w:szCs w:val="28"/>
          <w:lang w:eastAsia="ru-RU"/>
        </w:rPr>
        <w:t xml:space="preserve"> </w:t>
      </w:r>
      <w:proofErr w:type="spellStart"/>
      <w:r w:rsidRPr="00034DC0">
        <w:rPr>
          <w:rFonts w:ascii="Times New Roman" w:eastAsia="MyriadPro-Regular" w:hAnsi="Times New Roman"/>
          <w:sz w:val="28"/>
          <w:szCs w:val="28"/>
          <w:lang w:eastAsia="ru-RU"/>
        </w:rPr>
        <w:t>виділяється</w:t>
      </w:r>
      <w:proofErr w:type="spellEnd"/>
      <w:r w:rsidRPr="00034DC0">
        <w:rPr>
          <w:rFonts w:ascii="Times New Roman" w:eastAsia="MyriadPro-Regular" w:hAnsi="Times New Roman"/>
          <w:sz w:val="28"/>
          <w:szCs w:val="28"/>
          <w:lang w:eastAsia="ru-RU"/>
        </w:rPr>
        <w:t xml:space="preserve"> 137 мг </w:t>
      </w:r>
      <w:proofErr w:type="spellStart"/>
      <w:r w:rsidRPr="00034DC0">
        <w:rPr>
          <w:rFonts w:ascii="Times New Roman" w:eastAsia="MyriadPro-Regular" w:hAnsi="Times New Roman"/>
          <w:sz w:val="28"/>
          <w:szCs w:val="28"/>
          <w:lang w:eastAsia="ru-RU"/>
        </w:rPr>
        <w:t>деякої</w:t>
      </w:r>
      <w:proofErr w:type="spellEnd"/>
      <w:r w:rsidRPr="00034DC0">
        <w:rPr>
          <w:rFonts w:ascii="Times New Roman" w:eastAsia="MyriadPro-Regular" w:hAnsi="Times New Roman"/>
          <w:sz w:val="28"/>
          <w:szCs w:val="28"/>
          <w:lang w:eastAsia="ru-RU"/>
        </w:rPr>
        <w:t xml:space="preserve"> </w:t>
      </w:r>
      <w:proofErr w:type="spellStart"/>
      <w:r w:rsidRPr="00034DC0">
        <w:rPr>
          <w:rFonts w:ascii="Times New Roman" w:eastAsia="MyriadPro-Regular" w:hAnsi="Times New Roman"/>
          <w:sz w:val="28"/>
          <w:szCs w:val="28"/>
          <w:lang w:eastAsia="ru-RU"/>
        </w:rPr>
        <w:t>речовини</w:t>
      </w:r>
      <w:proofErr w:type="spellEnd"/>
      <w:r w:rsidRPr="00034DC0">
        <w:rPr>
          <w:rFonts w:ascii="Times New Roman" w:eastAsia="MyriadPro-Regular" w:hAnsi="Times New Roman"/>
          <w:sz w:val="28"/>
          <w:szCs w:val="28"/>
          <w:lang w:eastAsia="ru-RU"/>
        </w:rPr>
        <w:t xml:space="preserve">. </w:t>
      </w:r>
      <w:proofErr w:type="spellStart"/>
      <w:r w:rsidRPr="00034DC0">
        <w:rPr>
          <w:rFonts w:ascii="Times New Roman" w:eastAsia="MyriadPro-Regular" w:hAnsi="Times New Roman"/>
          <w:sz w:val="28"/>
          <w:szCs w:val="28"/>
          <w:lang w:eastAsia="ru-RU"/>
        </w:rPr>
        <w:t>Що</w:t>
      </w:r>
      <w:proofErr w:type="spellEnd"/>
      <w:r w:rsidRPr="00034DC0">
        <w:rPr>
          <w:rFonts w:ascii="Times New Roman" w:eastAsia="MyriadPro-Regular" w:hAnsi="Times New Roman"/>
          <w:sz w:val="28"/>
          <w:szCs w:val="28"/>
          <w:lang w:eastAsia="ru-RU"/>
        </w:rPr>
        <w:t xml:space="preserve"> </w:t>
      </w:r>
      <w:proofErr w:type="spellStart"/>
      <w:r w:rsidRPr="00034DC0">
        <w:rPr>
          <w:rFonts w:ascii="Times New Roman" w:eastAsia="MyriadPro-Regular" w:hAnsi="Times New Roman"/>
          <w:sz w:val="28"/>
          <w:szCs w:val="28"/>
          <w:lang w:eastAsia="ru-RU"/>
        </w:rPr>
        <w:t>це</w:t>
      </w:r>
      <w:proofErr w:type="spellEnd"/>
      <w:r w:rsidRPr="00034DC0">
        <w:rPr>
          <w:rFonts w:ascii="Times New Roman" w:eastAsia="MyriadPro-Regular" w:hAnsi="Times New Roman"/>
          <w:sz w:val="28"/>
          <w:szCs w:val="28"/>
          <w:lang w:eastAsia="ru-RU"/>
        </w:rPr>
        <w:t xml:space="preserve"> за </w:t>
      </w:r>
      <w:proofErr w:type="spellStart"/>
      <w:r w:rsidRPr="00034DC0">
        <w:rPr>
          <w:rFonts w:ascii="Times New Roman" w:eastAsia="MyriadPro-Regular" w:hAnsi="Times New Roman"/>
          <w:sz w:val="28"/>
          <w:szCs w:val="28"/>
          <w:lang w:eastAsia="ru-RU"/>
        </w:rPr>
        <w:t>речовина</w:t>
      </w:r>
      <w:proofErr w:type="spellEnd"/>
      <w:r w:rsidRPr="00034DC0">
        <w:rPr>
          <w:rFonts w:ascii="Times New Roman" w:eastAsia="MyriadPro-Regular" w:hAnsi="Times New Roman"/>
          <w:sz w:val="28"/>
          <w:szCs w:val="28"/>
          <w:lang w:eastAsia="ru-RU"/>
        </w:rPr>
        <w:t>?</w:t>
      </w:r>
      <w:r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(</w:t>
      </w:r>
      <w:r w:rsidR="00BD7C36">
        <w:rPr>
          <w:rFonts w:ascii="Times New Roman" w:eastAsia="MyriadPro-Regular" w:hAnsi="Times New Roman"/>
          <w:sz w:val="28"/>
          <w:szCs w:val="28"/>
          <w:lang w:val="uk-UA" w:eastAsia="ru-RU"/>
        </w:rPr>
        <w:t>Нікель)</w:t>
      </w:r>
    </w:p>
    <w:p w14:paraId="3F3F7CDC" w14:textId="77777777" w:rsidR="00034DC0" w:rsidRPr="00034DC0" w:rsidRDefault="00034DC0" w:rsidP="00034DC0">
      <w:pPr>
        <w:pStyle w:val="a5"/>
        <w:autoSpaceDE w:val="0"/>
        <w:autoSpaceDN w:val="0"/>
        <w:adjustRightInd w:val="0"/>
        <w:spacing w:after="0" w:line="240" w:lineRule="auto"/>
        <w:ind w:left="75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14:paraId="4855AD79" w14:textId="0C1C1B82" w:rsidR="00034DC0" w:rsidRPr="00034DC0" w:rsidRDefault="00034DC0" w:rsidP="00034DC0">
      <w:pPr>
        <w:pStyle w:val="a5"/>
        <w:autoSpaceDE w:val="0"/>
        <w:autoSpaceDN w:val="0"/>
        <w:adjustRightInd w:val="0"/>
        <w:spacing w:after="0" w:line="240" w:lineRule="auto"/>
        <w:ind w:left="757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</w:p>
    <w:p w14:paraId="30C0549A" w14:textId="5D7A595B" w:rsidR="000F76D0" w:rsidRDefault="000F76D0" w:rsidP="000F76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</w:p>
    <w:p w14:paraId="4F473564" w14:textId="5C7BE604" w:rsidR="00BF30B8" w:rsidRDefault="00BF30B8" w:rsidP="00857DB3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  <w:r w:rsidRPr="008137EF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V</w:t>
      </w:r>
      <w:r w:rsidR="00DB59C1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І</w:t>
      </w:r>
      <w:r w:rsidRPr="008137EF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. ПІДБИТТЯ ПІДСУМКІВ УРОКУ</w:t>
      </w:r>
    </w:p>
    <w:p w14:paraId="3333DF1B" w14:textId="77777777" w:rsidR="00DB59C1" w:rsidRDefault="00DB59C1" w:rsidP="00DB59C1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</w:p>
    <w:p w14:paraId="4888E4E2" w14:textId="1736FA7A" w:rsidR="00DB59C1" w:rsidRPr="00DB59C1" w:rsidRDefault="00DB59C1" w:rsidP="00DB59C1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  <w:r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Я</w:t>
      </w:r>
      <w:r w:rsidRPr="00DB59C1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 xml:space="preserve"> знаю, вмію та можу пояснити·</w:t>
      </w:r>
    </w:p>
    <w:p w14:paraId="46C18798" w14:textId="48A101D0" w:rsidR="00DB59C1" w:rsidRPr="00DB59C1" w:rsidRDefault="00DB59C1" w:rsidP="00DB59C1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Cs/>
          <w:sz w:val="28"/>
          <w:szCs w:val="28"/>
          <w:lang w:val="uk-UA" w:eastAsia="ru-RU"/>
        </w:rPr>
      </w:pPr>
      <w:r w:rsidRPr="00DB59C1">
        <w:rPr>
          <w:rFonts w:ascii="Times New Roman" w:eastAsia="MyriadPro-Regular" w:hAnsi="Times New Roman"/>
          <w:bCs/>
          <w:sz w:val="28"/>
          <w:szCs w:val="28"/>
          <w:lang w:val="uk-UA" w:eastAsia="ru-RU"/>
        </w:rPr>
        <w:t xml:space="preserve">1.    Що називають електролітами? Чому кристали з </w:t>
      </w:r>
      <w:r w:rsidR="00FA43B8" w:rsidRPr="00DB59C1">
        <w:rPr>
          <w:rFonts w:ascii="Times New Roman" w:eastAsia="MyriadPro-Regular" w:hAnsi="Times New Roman"/>
          <w:bCs/>
          <w:sz w:val="28"/>
          <w:szCs w:val="28"/>
          <w:lang w:val="uk-UA" w:eastAsia="ru-RU"/>
        </w:rPr>
        <w:t>іонним</w:t>
      </w:r>
      <w:r w:rsidRPr="00DB59C1">
        <w:rPr>
          <w:rFonts w:ascii="Times New Roman" w:eastAsia="MyriadPro-Regular" w:hAnsi="Times New Roman"/>
          <w:bCs/>
          <w:sz w:val="28"/>
          <w:szCs w:val="28"/>
          <w:lang w:val="uk-UA" w:eastAsia="ru-RU"/>
        </w:rPr>
        <w:t> зв’язком є електролітами?</w:t>
      </w:r>
    </w:p>
    <w:p w14:paraId="097BB5BA" w14:textId="77777777" w:rsidR="00DB59C1" w:rsidRPr="00DB59C1" w:rsidRDefault="00DB59C1" w:rsidP="00DB59C1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Cs/>
          <w:sz w:val="28"/>
          <w:szCs w:val="28"/>
          <w:lang w:val="uk-UA" w:eastAsia="ru-RU"/>
        </w:rPr>
      </w:pPr>
      <w:r w:rsidRPr="00DB59C1">
        <w:rPr>
          <w:rFonts w:ascii="Times New Roman" w:eastAsia="MyriadPro-Regular" w:hAnsi="Times New Roman"/>
          <w:bCs/>
          <w:sz w:val="28"/>
          <w:szCs w:val="28"/>
          <w:lang w:val="uk-UA" w:eastAsia="ru-RU"/>
        </w:rPr>
        <w:t>2.    Поясніть механізм виникнення струму в електролітах.</w:t>
      </w:r>
    </w:p>
    <w:p w14:paraId="69F75C70" w14:textId="77777777" w:rsidR="00DB59C1" w:rsidRPr="00DB59C1" w:rsidRDefault="00DB59C1" w:rsidP="00DB59C1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Cs/>
          <w:sz w:val="28"/>
          <w:szCs w:val="28"/>
          <w:lang w:val="uk-UA" w:eastAsia="ru-RU"/>
        </w:rPr>
      </w:pPr>
      <w:r w:rsidRPr="00DB59C1">
        <w:rPr>
          <w:rFonts w:ascii="Times New Roman" w:eastAsia="MyriadPro-Regular" w:hAnsi="Times New Roman"/>
          <w:bCs/>
          <w:sz w:val="28"/>
          <w:szCs w:val="28"/>
          <w:lang w:val="uk-UA" w:eastAsia="ru-RU"/>
        </w:rPr>
        <w:t>3.    Що називають електролізом?</w:t>
      </w:r>
    </w:p>
    <w:p w14:paraId="51A2138C" w14:textId="77777777" w:rsidR="00DB59C1" w:rsidRPr="00DB59C1" w:rsidRDefault="00DB59C1" w:rsidP="00DB59C1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Cs/>
          <w:sz w:val="28"/>
          <w:szCs w:val="28"/>
          <w:lang w:val="uk-UA" w:eastAsia="ru-RU"/>
        </w:rPr>
      </w:pPr>
      <w:r w:rsidRPr="00DB59C1">
        <w:rPr>
          <w:rFonts w:ascii="Times New Roman" w:eastAsia="MyriadPro-Regular" w:hAnsi="Times New Roman"/>
          <w:bCs/>
          <w:sz w:val="28"/>
          <w:szCs w:val="28"/>
          <w:lang w:val="uk-UA" w:eastAsia="ru-RU"/>
        </w:rPr>
        <w:t>4.    Сформулюйте закон Фарадея.</w:t>
      </w:r>
    </w:p>
    <w:p w14:paraId="51D4BA0D" w14:textId="77777777" w:rsidR="00DB59C1" w:rsidRPr="00DB59C1" w:rsidRDefault="00DB59C1" w:rsidP="00DB59C1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Cs/>
          <w:sz w:val="28"/>
          <w:szCs w:val="28"/>
          <w:lang w:val="uk-UA" w:eastAsia="ru-RU"/>
        </w:rPr>
      </w:pPr>
      <w:r w:rsidRPr="00DB59C1">
        <w:rPr>
          <w:rFonts w:ascii="Times New Roman" w:eastAsia="MyriadPro-Regular" w:hAnsi="Times New Roman"/>
          <w:bCs/>
          <w:sz w:val="28"/>
          <w:szCs w:val="28"/>
          <w:lang w:val="uk-UA" w:eastAsia="ru-RU"/>
        </w:rPr>
        <w:t>5.    У чому полягає фізичний зміст електрохімічного еквіваленту речовини?</w:t>
      </w:r>
    </w:p>
    <w:p w14:paraId="7993032D" w14:textId="01268E56" w:rsidR="000F59F1" w:rsidRPr="000F59F1" w:rsidRDefault="000F59F1" w:rsidP="000F59F1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SchoolBookC" w:hAnsi="Times New Roman"/>
          <w:b/>
          <w:bCs/>
          <w:caps/>
          <w:sz w:val="28"/>
          <w:szCs w:val="28"/>
          <w:lang w:val="uk-UA" w:eastAsia="ru-RU"/>
        </w:rPr>
      </w:pPr>
      <w:r w:rsidRPr="000F59F1">
        <w:rPr>
          <w:rFonts w:ascii="Times New Roman" w:eastAsia="SchoolBookC" w:hAnsi="Times New Roman"/>
          <w:sz w:val="28"/>
          <w:szCs w:val="28"/>
          <w:lang w:val="uk-UA" w:eastAsia="ru-RU"/>
        </w:rPr>
        <w:t xml:space="preserve">6. </w:t>
      </w:r>
      <w:r>
        <w:rPr>
          <w:rFonts w:ascii="Times New Roman" w:eastAsia="SchoolBookC" w:hAnsi="Times New Roman"/>
          <w:sz w:val="28"/>
          <w:szCs w:val="28"/>
          <w:lang w:val="uk-UA" w:eastAsia="ru-RU"/>
        </w:rPr>
        <w:t xml:space="preserve">   </w:t>
      </w:r>
      <w:r w:rsidRPr="000F59F1">
        <w:rPr>
          <w:rFonts w:ascii="Times New Roman" w:eastAsia="SchoolBookC" w:hAnsi="Times New Roman"/>
          <w:sz w:val="28"/>
          <w:szCs w:val="28"/>
          <w:lang w:val="uk-UA" w:eastAsia="ru-RU"/>
        </w:rPr>
        <w:t>Наведіть приклади застосування електролізу.</w:t>
      </w:r>
    </w:p>
    <w:p w14:paraId="68F2568B" w14:textId="4FE83701" w:rsidR="00DB59C1" w:rsidRPr="00DB59C1" w:rsidRDefault="00DB59C1" w:rsidP="00DB59C1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  <w:r w:rsidRPr="00DB59C1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ПОЯСНІТЬ</w:t>
      </w:r>
    </w:p>
    <w:p w14:paraId="33EEF9D3" w14:textId="04EF984D" w:rsidR="00DB59C1" w:rsidRPr="00DB59C1" w:rsidRDefault="00DB59C1" w:rsidP="00DB59C1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Cs/>
          <w:sz w:val="28"/>
          <w:szCs w:val="28"/>
          <w:lang w:val="uk-UA" w:eastAsia="ru-RU"/>
        </w:rPr>
      </w:pPr>
      <w:r w:rsidRPr="00DB59C1">
        <w:rPr>
          <w:rFonts w:ascii="Times New Roman" w:eastAsia="MyriadPro-Regular" w:hAnsi="Times New Roman"/>
          <w:bCs/>
          <w:sz w:val="28"/>
          <w:szCs w:val="28"/>
          <w:lang w:val="uk-UA" w:eastAsia="ru-RU"/>
        </w:rPr>
        <w:t xml:space="preserve">1.    Чому електроліт у розчині чи розплаві є електрично нейтральним, хоча він містить величезну кількість </w:t>
      </w:r>
      <w:r w:rsidR="00F6008E">
        <w:rPr>
          <w:rFonts w:ascii="Times New Roman" w:eastAsia="MyriadPro-Regular" w:hAnsi="Times New Roman"/>
          <w:bCs/>
          <w:sz w:val="28"/>
          <w:szCs w:val="28"/>
          <w:lang w:val="uk-UA" w:eastAsia="ru-RU"/>
        </w:rPr>
        <w:t>і</w:t>
      </w:r>
      <w:r w:rsidRPr="00DB59C1">
        <w:rPr>
          <w:rFonts w:ascii="Times New Roman" w:eastAsia="MyriadPro-Regular" w:hAnsi="Times New Roman"/>
          <w:bCs/>
          <w:sz w:val="28"/>
          <w:szCs w:val="28"/>
          <w:lang w:val="uk-UA" w:eastAsia="ru-RU"/>
        </w:rPr>
        <w:t>онів обох знаків?</w:t>
      </w:r>
    </w:p>
    <w:p w14:paraId="71F2D9A2" w14:textId="77777777" w:rsidR="00DB59C1" w:rsidRPr="00DB59C1" w:rsidRDefault="00DB59C1" w:rsidP="00DB59C1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Cs/>
          <w:sz w:val="28"/>
          <w:szCs w:val="28"/>
          <w:lang w:val="uk-UA" w:eastAsia="ru-RU"/>
        </w:rPr>
      </w:pPr>
      <w:r w:rsidRPr="00DB59C1">
        <w:rPr>
          <w:rFonts w:ascii="Times New Roman" w:eastAsia="MyriadPro-Regular" w:hAnsi="Times New Roman"/>
          <w:bCs/>
          <w:sz w:val="28"/>
          <w:szCs w:val="28"/>
          <w:lang w:val="uk-UA" w:eastAsia="ru-RU"/>
        </w:rPr>
        <w:t>2.    За яких умов у посудині з електролітом, де є носії струму обох знаків, струму немає?</w:t>
      </w:r>
    </w:p>
    <w:p w14:paraId="0C940EB8" w14:textId="77777777" w:rsidR="00DB59C1" w:rsidRPr="00DB59C1" w:rsidRDefault="00DB59C1" w:rsidP="00DB59C1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Cs/>
          <w:sz w:val="28"/>
          <w:szCs w:val="28"/>
          <w:lang w:val="uk-UA" w:eastAsia="ru-RU"/>
        </w:rPr>
      </w:pPr>
      <w:r w:rsidRPr="00DB59C1">
        <w:rPr>
          <w:rFonts w:ascii="Times New Roman" w:eastAsia="MyriadPro-Regular" w:hAnsi="Times New Roman"/>
          <w:bCs/>
          <w:sz w:val="28"/>
          <w:szCs w:val="28"/>
          <w:lang w:val="uk-UA" w:eastAsia="ru-RU"/>
        </w:rPr>
        <w:t>3.    Чому під час проходження струму крізь електроліт на електродах виділяється чиста речовина, що входить до складу електроліту?</w:t>
      </w:r>
    </w:p>
    <w:p w14:paraId="27056DDB" w14:textId="3806E83F" w:rsidR="00DB59C1" w:rsidRDefault="00DB59C1" w:rsidP="00DB59C1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Cs/>
          <w:sz w:val="28"/>
          <w:szCs w:val="28"/>
          <w:lang w:val="uk-UA" w:eastAsia="ru-RU"/>
        </w:rPr>
      </w:pPr>
      <w:r w:rsidRPr="00DB59C1">
        <w:rPr>
          <w:rFonts w:ascii="Times New Roman" w:eastAsia="MyriadPro-Regular" w:hAnsi="Times New Roman"/>
          <w:bCs/>
          <w:sz w:val="28"/>
          <w:szCs w:val="28"/>
          <w:lang w:val="uk-UA" w:eastAsia="ru-RU"/>
        </w:rPr>
        <w:t xml:space="preserve">4.    У чому полягає відмінність між негативним </w:t>
      </w:r>
      <w:r w:rsidR="00F6008E">
        <w:rPr>
          <w:rFonts w:ascii="Times New Roman" w:eastAsia="MyriadPro-Regular" w:hAnsi="Times New Roman"/>
          <w:bCs/>
          <w:sz w:val="28"/>
          <w:szCs w:val="28"/>
          <w:lang w:val="uk-UA" w:eastAsia="ru-RU"/>
        </w:rPr>
        <w:t>і</w:t>
      </w:r>
      <w:r w:rsidRPr="00DB59C1">
        <w:rPr>
          <w:rFonts w:ascii="Times New Roman" w:eastAsia="MyriadPro-Regular" w:hAnsi="Times New Roman"/>
          <w:bCs/>
          <w:sz w:val="28"/>
          <w:szCs w:val="28"/>
          <w:lang w:val="uk-UA" w:eastAsia="ru-RU"/>
        </w:rPr>
        <w:t>оном в електроліті й електроном?</w:t>
      </w:r>
    </w:p>
    <w:p w14:paraId="56A4D173" w14:textId="0EA37F08" w:rsidR="000F59F1" w:rsidRPr="00DB59C1" w:rsidRDefault="006F0A25" w:rsidP="00DB59C1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Cs/>
          <w:sz w:val="28"/>
          <w:szCs w:val="28"/>
          <w:lang w:val="uk-UA" w:eastAsia="ru-RU"/>
        </w:rPr>
      </w:pPr>
      <w:r w:rsidRPr="00DF14AE">
        <w:rPr>
          <w:rFonts w:ascii="Times New Roman" w:eastAsia="MyriadPro-Regular" w:hAnsi="Times New Roman"/>
          <w:b/>
          <w:i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98176" behindDoc="0" locked="0" layoutInCell="1" allowOverlap="1" wp14:anchorId="37FA5E0A" wp14:editId="795237BA">
            <wp:simplePos x="0" y="0"/>
            <wp:positionH relativeFrom="column">
              <wp:posOffset>5420360</wp:posOffset>
            </wp:positionH>
            <wp:positionV relativeFrom="paragraph">
              <wp:posOffset>10795</wp:posOffset>
            </wp:positionV>
            <wp:extent cx="1151890" cy="1165860"/>
            <wp:effectExtent l="0" t="0" r="0" b="0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1890" cy="1165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3C2C6E" w14:textId="7A6BA4F0" w:rsidR="00BF30B8" w:rsidRPr="00E801F6" w:rsidRDefault="000F59F1" w:rsidP="00857DB3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SchoolBookC" w:hAnsi="Times New Roman"/>
          <w:i/>
          <w:iCs/>
          <w:sz w:val="28"/>
          <w:szCs w:val="28"/>
          <w:lang w:val="uk-UA" w:eastAsia="ru-RU"/>
        </w:rPr>
      </w:pPr>
      <w:r>
        <w:rPr>
          <w:rFonts w:ascii="Times New Roman" w:eastAsia="SchoolBookC" w:hAnsi="Times New Roman"/>
          <w:b/>
          <w:bCs/>
          <w:caps/>
          <w:sz w:val="28"/>
          <w:szCs w:val="28"/>
          <w:lang w:val="uk-UA" w:eastAsia="ru-RU"/>
        </w:rPr>
        <w:t xml:space="preserve"> </w:t>
      </w:r>
      <w:r w:rsidR="00BF30B8" w:rsidRPr="00E801F6">
        <w:rPr>
          <w:rFonts w:ascii="Times New Roman" w:eastAsia="SchoolBookC" w:hAnsi="Times New Roman"/>
          <w:b/>
          <w:bCs/>
          <w:caps/>
          <w:sz w:val="28"/>
          <w:szCs w:val="28"/>
          <w:lang w:val="uk-UA" w:eastAsia="ru-RU"/>
        </w:rPr>
        <w:t>V</w:t>
      </w:r>
      <w:r>
        <w:rPr>
          <w:rFonts w:ascii="Times New Roman" w:eastAsia="SchoolBookC" w:hAnsi="Times New Roman"/>
          <w:b/>
          <w:bCs/>
          <w:caps/>
          <w:sz w:val="28"/>
          <w:szCs w:val="28"/>
          <w:lang w:val="uk-UA" w:eastAsia="ru-RU"/>
        </w:rPr>
        <w:t>ІІ</w:t>
      </w:r>
      <w:r w:rsidR="00BF30B8" w:rsidRPr="00E801F6">
        <w:rPr>
          <w:rFonts w:ascii="Times New Roman" w:eastAsia="SchoolBookC" w:hAnsi="Times New Roman"/>
          <w:b/>
          <w:bCs/>
          <w:caps/>
          <w:sz w:val="28"/>
          <w:szCs w:val="28"/>
          <w:lang w:val="uk-UA" w:eastAsia="ru-RU"/>
        </w:rPr>
        <w:t>. Домашнє завдання</w:t>
      </w:r>
    </w:p>
    <w:p w14:paraId="3521F596" w14:textId="5D8B8D03" w:rsidR="000F59F1" w:rsidRDefault="00BF30B8" w:rsidP="00766288">
      <w:pPr>
        <w:tabs>
          <w:tab w:val="left" w:pos="52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/>
          <w:sz w:val="28"/>
          <w:szCs w:val="28"/>
          <w:lang w:val="uk-UA" w:eastAsia="ru-RU"/>
        </w:rPr>
      </w:pPr>
      <w:r w:rsidRPr="00E801F6">
        <w:rPr>
          <w:rFonts w:ascii="Times New Roman" w:eastAsia="SchoolBookC" w:hAnsi="Times New Roman"/>
          <w:sz w:val="28"/>
          <w:szCs w:val="28"/>
          <w:lang w:val="uk-UA" w:eastAsia="ru-RU"/>
        </w:rPr>
        <w:t xml:space="preserve">Опрацювати § </w:t>
      </w:r>
      <w:r w:rsidR="005E16A2" w:rsidRPr="00E801F6">
        <w:rPr>
          <w:rFonts w:ascii="Times New Roman" w:eastAsia="SchoolBookC" w:hAnsi="Times New Roman"/>
          <w:sz w:val="28"/>
          <w:szCs w:val="28"/>
          <w:lang w:val="uk-UA" w:eastAsia="ru-RU"/>
        </w:rPr>
        <w:t>6</w:t>
      </w:r>
      <w:r w:rsidRPr="00E801F6">
        <w:rPr>
          <w:rFonts w:ascii="Times New Roman" w:eastAsia="SchoolBookC" w:hAnsi="Times New Roman"/>
          <w:sz w:val="28"/>
          <w:szCs w:val="28"/>
          <w:lang w:val="uk-UA" w:eastAsia="ru-RU"/>
        </w:rPr>
        <w:t xml:space="preserve">, Вправа № </w:t>
      </w:r>
      <w:r w:rsidR="005E16A2" w:rsidRPr="00E801F6">
        <w:rPr>
          <w:rFonts w:ascii="Times New Roman" w:eastAsia="SchoolBookC" w:hAnsi="Times New Roman"/>
          <w:sz w:val="28"/>
          <w:szCs w:val="28"/>
          <w:lang w:val="uk-UA" w:eastAsia="ru-RU"/>
        </w:rPr>
        <w:t>6</w:t>
      </w:r>
      <w:r w:rsidRPr="00E801F6">
        <w:rPr>
          <w:rFonts w:ascii="Times New Roman" w:eastAsia="SchoolBookC" w:hAnsi="Times New Roman"/>
          <w:sz w:val="28"/>
          <w:szCs w:val="28"/>
          <w:lang w:val="uk-UA" w:eastAsia="ru-RU"/>
        </w:rPr>
        <w:t xml:space="preserve"> (</w:t>
      </w:r>
      <w:r w:rsidR="00986A3A" w:rsidRPr="00E801F6">
        <w:rPr>
          <w:rFonts w:ascii="Times New Roman" w:eastAsia="SchoolBookC" w:hAnsi="Times New Roman"/>
          <w:sz w:val="28"/>
          <w:szCs w:val="28"/>
          <w:lang w:val="uk-UA" w:eastAsia="ru-RU"/>
        </w:rPr>
        <w:t>2</w:t>
      </w:r>
      <w:r w:rsidR="005E16A2" w:rsidRPr="00E801F6">
        <w:rPr>
          <w:rFonts w:ascii="Times New Roman" w:eastAsia="SchoolBookC" w:hAnsi="Times New Roman"/>
          <w:sz w:val="28"/>
          <w:szCs w:val="28"/>
          <w:lang w:val="uk-UA" w:eastAsia="ru-RU"/>
        </w:rPr>
        <w:t>, 3</w:t>
      </w:r>
      <w:r w:rsidRPr="00E801F6">
        <w:rPr>
          <w:rFonts w:ascii="Times New Roman" w:eastAsia="SchoolBookC" w:hAnsi="Times New Roman"/>
          <w:sz w:val="28"/>
          <w:szCs w:val="28"/>
          <w:lang w:val="uk-UA" w:eastAsia="ru-RU"/>
        </w:rPr>
        <w:t>)</w:t>
      </w:r>
      <w:r w:rsidR="000F59F1">
        <w:rPr>
          <w:rFonts w:ascii="Times New Roman" w:eastAsia="SchoolBookC" w:hAnsi="Times New Roman"/>
          <w:sz w:val="28"/>
          <w:szCs w:val="28"/>
          <w:lang w:val="uk-UA" w:eastAsia="ru-RU"/>
        </w:rPr>
        <w:t xml:space="preserve"> </w:t>
      </w:r>
    </w:p>
    <w:p w14:paraId="04814D9C" w14:textId="1BDF430A" w:rsidR="00BF30B8" w:rsidRPr="000F59F1" w:rsidRDefault="000F59F1" w:rsidP="00766288">
      <w:pPr>
        <w:tabs>
          <w:tab w:val="left" w:pos="5241"/>
        </w:tabs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/>
          <w:sz w:val="28"/>
          <w:szCs w:val="28"/>
          <w:lang w:val="uk-UA" w:eastAsia="ru-RU"/>
        </w:rPr>
      </w:pPr>
      <w:r>
        <w:rPr>
          <w:rFonts w:ascii="Times New Roman" w:eastAsia="SchoolBookC" w:hAnsi="Times New Roman"/>
          <w:sz w:val="28"/>
          <w:szCs w:val="28"/>
          <w:lang w:val="uk-UA" w:eastAsia="ru-RU"/>
        </w:rPr>
        <w:t>Подивитись відео за посиланням</w:t>
      </w:r>
      <w:r w:rsidR="00766288">
        <w:rPr>
          <w:rFonts w:ascii="Times New Roman" w:eastAsia="SchoolBookC" w:hAnsi="Times New Roman"/>
          <w:sz w:val="28"/>
          <w:szCs w:val="28"/>
          <w:lang w:val="uk-UA" w:eastAsia="ru-RU"/>
        </w:rPr>
        <w:t xml:space="preserve"> </w:t>
      </w:r>
      <w:hyperlink r:id="rId27" w:history="1">
        <w:r w:rsidR="00766288" w:rsidRPr="00B40ED0">
          <w:rPr>
            <w:rStyle w:val="af0"/>
            <w:rFonts w:ascii="Times New Roman" w:eastAsia="MyriadPro-Regular" w:hAnsi="Times New Roman"/>
            <w:b/>
            <w:i/>
            <w:sz w:val="28"/>
            <w:szCs w:val="28"/>
            <w:lang w:val="uk-UA" w:eastAsia="ru-RU"/>
          </w:rPr>
          <w:t>https://youtu.be/3jyvq4mwDIE?si=u2cK8sUyZrz7O8Rv</w:t>
        </w:r>
      </w:hyperlink>
      <w:r>
        <w:rPr>
          <w:rFonts w:ascii="Times New Roman" w:eastAsia="SchoolBookC" w:hAnsi="Times New Roman"/>
          <w:sz w:val="28"/>
          <w:szCs w:val="28"/>
          <w:lang w:val="uk-UA" w:eastAsia="ru-RU"/>
        </w:rPr>
        <w:t xml:space="preserve"> або </w:t>
      </w:r>
      <w:r>
        <w:rPr>
          <w:rFonts w:ascii="Times New Roman" w:eastAsia="SchoolBookC" w:hAnsi="Times New Roman"/>
          <w:sz w:val="28"/>
          <w:szCs w:val="28"/>
          <w:lang w:val="en-US" w:eastAsia="ru-RU"/>
        </w:rPr>
        <w:t>QR</w:t>
      </w:r>
      <w:r w:rsidRPr="000F59F1">
        <w:rPr>
          <w:rFonts w:ascii="Times New Roman" w:eastAsia="SchoolBookC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SchoolBookC" w:hAnsi="Times New Roman"/>
          <w:sz w:val="28"/>
          <w:szCs w:val="28"/>
          <w:lang w:val="uk-UA" w:eastAsia="ru-RU"/>
        </w:rPr>
        <w:t>кодом</w:t>
      </w:r>
    </w:p>
    <w:p w14:paraId="1697B1CB" w14:textId="23E87A8B" w:rsidR="00DF14AE" w:rsidRDefault="00DF14AE">
      <w:pPr>
        <w:spacing w:after="0" w:line="240" w:lineRule="auto"/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</w:pPr>
    </w:p>
    <w:bookmarkEnd w:id="0"/>
    <w:p w14:paraId="6F8AFE62" w14:textId="192F3B0A" w:rsidR="00715B7C" w:rsidRDefault="00766288">
      <w:pPr>
        <w:spacing w:after="0" w:line="240" w:lineRule="auto"/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  <w:t>Посилання на презентацію уроку</w:t>
      </w:r>
    </w:p>
    <w:p w14:paraId="43F89CDD" w14:textId="69A2879B" w:rsidR="001B16A1" w:rsidRDefault="006F7A39">
      <w:pPr>
        <w:spacing w:after="0" w:line="240" w:lineRule="auto"/>
        <w:rPr>
          <w:rFonts w:ascii="Times New Roman" w:eastAsia="MyriadPro-Regular" w:hAnsi="Times New Roman"/>
          <w:b/>
          <w:i/>
          <w:color w:val="0070C0"/>
          <w:sz w:val="28"/>
          <w:szCs w:val="28"/>
          <w:lang w:val="uk-UA" w:eastAsia="ru-RU"/>
        </w:rPr>
      </w:pPr>
      <w:hyperlink r:id="rId28" w:anchor=":~:text=https%3A//tinyurl.com/4mwx42md" w:history="1">
        <w:r w:rsidR="006F0A25" w:rsidRPr="00B40ED0">
          <w:rPr>
            <w:rStyle w:val="af0"/>
            <w:rFonts w:ascii="Times New Roman" w:eastAsia="MyriadPro-Regular" w:hAnsi="Times New Roman"/>
            <w:b/>
            <w:i/>
            <w:sz w:val="28"/>
            <w:szCs w:val="28"/>
            <w:lang w:val="uk-UA" w:eastAsia="ru-RU"/>
          </w:rPr>
          <w:t>https://tinyurl.com/app#:~:text=https%3A//tinyurl.com/4mwx42md</w:t>
        </w:r>
      </w:hyperlink>
    </w:p>
    <w:p w14:paraId="7265522B" w14:textId="77777777" w:rsidR="006F0A25" w:rsidRPr="006F0A25" w:rsidRDefault="006F0A25">
      <w:pPr>
        <w:spacing w:after="0" w:line="240" w:lineRule="auto"/>
        <w:rPr>
          <w:rFonts w:ascii="Times New Roman" w:eastAsia="MyriadPro-Regular" w:hAnsi="Times New Roman"/>
          <w:b/>
          <w:i/>
          <w:color w:val="0070C0"/>
          <w:sz w:val="28"/>
          <w:szCs w:val="28"/>
          <w:lang w:val="uk-UA" w:eastAsia="ru-RU"/>
        </w:rPr>
      </w:pPr>
    </w:p>
    <w:sectPr w:rsidR="006F0A25" w:rsidRPr="006F0A25" w:rsidSect="00D97C42">
      <w:headerReference w:type="default" r:id="rId29"/>
      <w:pgSz w:w="11906" w:h="16838"/>
      <w:pgMar w:top="688" w:right="991" w:bottom="993" w:left="993" w:header="13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60BA2" w14:textId="77777777" w:rsidR="006F7A39" w:rsidRDefault="006F7A39" w:rsidP="004439D9">
      <w:pPr>
        <w:spacing w:after="0" w:line="240" w:lineRule="auto"/>
      </w:pPr>
      <w:r>
        <w:separator/>
      </w:r>
    </w:p>
  </w:endnote>
  <w:endnote w:type="continuationSeparator" w:id="0">
    <w:p w14:paraId="73F0D3E0" w14:textId="77777777" w:rsidR="006F7A39" w:rsidRDefault="006F7A39" w:rsidP="00443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Pro-Regular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">
    <w:altName w:val="MS Gothic"/>
    <w:panose1 w:val="00000000000000000000"/>
    <w:charset w:val="00"/>
    <w:family w:val="decorative"/>
    <w:notTrueType/>
    <w:pitch w:val="variable"/>
    <w:sig w:usb0="800002A3" w:usb1="0000004A" w:usb2="00000000" w:usb3="00000000" w:csb0="00000005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8A1CF" w14:textId="77777777" w:rsidR="006F7A39" w:rsidRDefault="006F7A39" w:rsidP="004439D9">
      <w:pPr>
        <w:spacing w:after="0" w:line="240" w:lineRule="auto"/>
      </w:pPr>
      <w:r>
        <w:separator/>
      </w:r>
    </w:p>
  </w:footnote>
  <w:footnote w:type="continuationSeparator" w:id="0">
    <w:p w14:paraId="45BF4510" w14:textId="77777777" w:rsidR="006F7A39" w:rsidRDefault="006F7A39" w:rsidP="004439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7004289"/>
      <w:docPartObj>
        <w:docPartGallery w:val="Page Numbers (Top of Page)"/>
        <w:docPartUnique/>
      </w:docPartObj>
    </w:sdtPr>
    <w:sdtEndPr/>
    <w:sdtContent>
      <w:p w14:paraId="0FB113A1" w14:textId="77777777" w:rsidR="00C94365" w:rsidRDefault="00C94365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43ED" w:rsidRPr="00A543ED">
          <w:rPr>
            <w:noProof/>
            <w:lang w:val="uk-UA"/>
          </w:rPr>
          <w:t>9</w:t>
        </w:r>
        <w:r>
          <w:fldChar w:fldCharType="end"/>
        </w:r>
      </w:p>
    </w:sdtContent>
  </w:sdt>
  <w:p w14:paraId="174ACEE6" w14:textId="77777777" w:rsidR="00C94365" w:rsidRDefault="00C9436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73932"/>
    <w:multiLevelType w:val="hybridMultilevel"/>
    <w:tmpl w:val="00726C1A"/>
    <w:lvl w:ilvl="0" w:tplc="5CB28DCA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77" w:hanging="360"/>
      </w:pPr>
    </w:lvl>
    <w:lvl w:ilvl="2" w:tplc="0422001B" w:tentative="1">
      <w:start w:val="1"/>
      <w:numFmt w:val="lowerRoman"/>
      <w:lvlText w:val="%3."/>
      <w:lvlJc w:val="right"/>
      <w:pPr>
        <w:ind w:left="2197" w:hanging="180"/>
      </w:pPr>
    </w:lvl>
    <w:lvl w:ilvl="3" w:tplc="0422000F" w:tentative="1">
      <w:start w:val="1"/>
      <w:numFmt w:val="decimal"/>
      <w:lvlText w:val="%4."/>
      <w:lvlJc w:val="left"/>
      <w:pPr>
        <w:ind w:left="2917" w:hanging="360"/>
      </w:pPr>
    </w:lvl>
    <w:lvl w:ilvl="4" w:tplc="04220019" w:tentative="1">
      <w:start w:val="1"/>
      <w:numFmt w:val="lowerLetter"/>
      <w:lvlText w:val="%5."/>
      <w:lvlJc w:val="left"/>
      <w:pPr>
        <w:ind w:left="3637" w:hanging="360"/>
      </w:pPr>
    </w:lvl>
    <w:lvl w:ilvl="5" w:tplc="0422001B" w:tentative="1">
      <w:start w:val="1"/>
      <w:numFmt w:val="lowerRoman"/>
      <w:lvlText w:val="%6."/>
      <w:lvlJc w:val="right"/>
      <w:pPr>
        <w:ind w:left="4357" w:hanging="180"/>
      </w:pPr>
    </w:lvl>
    <w:lvl w:ilvl="6" w:tplc="0422000F" w:tentative="1">
      <w:start w:val="1"/>
      <w:numFmt w:val="decimal"/>
      <w:lvlText w:val="%7."/>
      <w:lvlJc w:val="left"/>
      <w:pPr>
        <w:ind w:left="5077" w:hanging="360"/>
      </w:pPr>
    </w:lvl>
    <w:lvl w:ilvl="7" w:tplc="04220019" w:tentative="1">
      <w:start w:val="1"/>
      <w:numFmt w:val="lowerLetter"/>
      <w:lvlText w:val="%8."/>
      <w:lvlJc w:val="left"/>
      <w:pPr>
        <w:ind w:left="5797" w:hanging="360"/>
      </w:pPr>
    </w:lvl>
    <w:lvl w:ilvl="8" w:tplc="0422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 w15:restartNumberingAfterBreak="0">
    <w:nsid w:val="052F07AB"/>
    <w:multiLevelType w:val="hybridMultilevel"/>
    <w:tmpl w:val="A704E7B0"/>
    <w:lvl w:ilvl="0" w:tplc="0422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" w15:restartNumberingAfterBreak="0">
    <w:nsid w:val="06132845"/>
    <w:multiLevelType w:val="hybridMultilevel"/>
    <w:tmpl w:val="42A2D1FE"/>
    <w:lvl w:ilvl="0" w:tplc="D690DD88">
      <w:start w:val="3"/>
      <w:numFmt w:val="bullet"/>
      <w:lvlText w:val="-"/>
      <w:lvlJc w:val="left"/>
      <w:pPr>
        <w:ind w:left="757" w:hanging="360"/>
      </w:pPr>
      <w:rPr>
        <w:rFonts w:ascii="Times New Roman" w:eastAsia="MyriadPro-Regular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3" w15:restartNumberingAfterBreak="0">
    <w:nsid w:val="0C095AA3"/>
    <w:multiLevelType w:val="hybridMultilevel"/>
    <w:tmpl w:val="E052297E"/>
    <w:lvl w:ilvl="0" w:tplc="0422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4" w15:restartNumberingAfterBreak="0">
    <w:nsid w:val="0D5106A4"/>
    <w:multiLevelType w:val="hybridMultilevel"/>
    <w:tmpl w:val="F37677E4"/>
    <w:lvl w:ilvl="0" w:tplc="0422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5" w15:restartNumberingAfterBreak="0">
    <w:nsid w:val="11A932C5"/>
    <w:multiLevelType w:val="hybridMultilevel"/>
    <w:tmpl w:val="2230DD54"/>
    <w:lvl w:ilvl="0" w:tplc="0422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6" w15:restartNumberingAfterBreak="0">
    <w:nsid w:val="14B51E3D"/>
    <w:multiLevelType w:val="hybridMultilevel"/>
    <w:tmpl w:val="6902CD3E"/>
    <w:lvl w:ilvl="0" w:tplc="7556C40A">
      <w:start w:val="2"/>
      <w:numFmt w:val="bullet"/>
      <w:lvlText w:val="-"/>
      <w:lvlJc w:val="left"/>
      <w:pPr>
        <w:ind w:left="757" w:hanging="360"/>
      </w:pPr>
      <w:rPr>
        <w:rFonts w:ascii="Times New Roman" w:eastAsia="MyriadPro-Regular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7" w15:restartNumberingAfterBreak="0">
    <w:nsid w:val="1582437B"/>
    <w:multiLevelType w:val="hybridMultilevel"/>
    <w:tmpl w:val="62C0CA80"/>
    <w:lvl w:ilvl="0" w:tplc="C7B87E50">
      <w:start w:val="4"/>
      <w:numFmt w:val="bullet"/>
      <w:lvlText w:val="-"/>
      <w:lvlJc w:val="left"/>
      <w:pPr>
        <w:ind w:left="757" w:hanging="360"/>
      </w:pPr>
      <w:rPr>
        <w:rFonts w:ascii="Times New Roman" w:eastAsia="MyriadPro-Regular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8" w15:restartNumberingAfterBreak="0">
    <w:nsid w:val="15BA320E"/>
    <w:multiLevelType w:val="hybridMultilevel"/>
    <w:tmpl w:val="E5847F24"/>
    <w:lvl w:ilvl="0" w:tplc="0422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9" w15:restartNumberingAfterBreak="0">
    <w:nsid w:val="189427E9"/>
    <w:multiLevelType w:val="hybridMultilevel"/>
    <w:tmpl w:val="250235D2"/>
    <w:lvl w:ilvl="0" w:tplc="4D9E23B4">
      <w:start w:val="3"/>
      <w:numFmt w:val="bullet"/>
      <w:lvlText w:val="-"/>
      <w:lvlJc w:val="left"/>
      <w:pPr>
        <w:ind w:left="757" w:hanging="360"/>
      </w:pPr>
      <w:rPr>
        <w:rFonts w:ascii="Times New Roman" w:eastAsia="MyriadPro-Regular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0" w15:restartNumberingAfterBreak="0">
    <w:nsid w:val="1D265EB9"/>
    <w:multiLevelType w:val="hybridMultilevel"/>
    <w:tmpl w:val="5B203442"/>
    <w:lvl w:ilvl="0" w:tplc="2A8A4C52">
      <w:start w:val="1"/>
      <w:numFmt w:val="bullet"/>
      <w:lvlText w:val="-"/>
      <w:lvlJc w:val="left"/>
      <w:pPr>
        <w:ind w:left="757" w:hanging="360"/>
      </w:pPr>
      <w:rPr>
        <w:rFonts w:ascii="Times New Roman" w:eastAsia="MyriadPro-Regular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1" w15:restartNumberingAfterBreak="0">
    <w:nsid w:val="1DE93A41"/>
    <w:multiLevelType w:val="hybridMultilevel"/>
    <w:tmpl w:val="51CC8B1C"/>
    <w:lvl w:ilvl="0" w:tplc="457E4BC6">
      <w:start w:val="1"/>
      <w:numFmt w:val="bullet"/>
      <w:lvlText w:val="-"/>
      <w:lvlJc w:val="left"/>
      <w:pPr>
        <w:ind w:left="720" w:hanging="360"/>
      </w:pPr>
      <w:rPr>
        <w:rFonts w:ascii="Times New Roman" w:eastAsia="MyriadPro-Regular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272EC3"/>
    <w:multiLevelType w:val="hybridMultilevel"/>
    <w:tmpl w:val="ADE0F73C"/>
    <w:lvl w:ilvl="0" w:tplc="1DD25A6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77" w:hanging="360"/>
      </w:pPr>
    </w:lvl>
    <w:lvl w:ilvl="2" w:tplc="0422001B" w:tentative="1">
      <w:start w:val="1"/>
      <w:numFmt w:val="lowerRoman"/>
      <w:lvlText w:val="%3."/>
      <w:lvlJc w:val="right"/>
      <w:pPr>
        <w:ind w:left="2197" w:hanging="180"/>
      </w:pPr>
    </w:lvl>
    <w:lvl w:ilvl="3" w:tplc="0422000F" w:tentative="1">
      <w:start w:val="1"/>
      <w:numFmt w:val="decimal"/>
      <w:lvlText w:val="%4."/>
      <w:lvlJc w:val="left"/>
      <w:pPr>
        <w:ind w:left="2917" w:hanging="360"/>
      </w:pPr>
    </w:lvl>
    <w:lvl w:ilvl="4" w:tplc="04220019" w:tentative="1">
      <w:start w:val="1"/>
      <w:numFmt w:val="lowerLetter"/>
      <w:lvlText w:val="%5."/>
      <w:lvlJc w:val="left"/>
      <w:pPr>
        <w:ind w:left="3637" w:hanging="360"/>
      </w:pPr>
    </w:lvl>
    <w:lvl w:ilvl="5" w:tplc="0422001B" w:tentative="1">
      <w:start w:val="1"/>
      <w:numFmt w:val="lowerRoman"/>
      <w:lvlText w:val="%6."/>
      <w:lvlJc w:val="right"/>
      <w:pPr>
        <w:ind w:left="4357" w:hanging="180"/>
      </w:pPr>
    </w:lvl>
    <w:lvl w:ilvl="6" w:tplc="0422000F" w:tentative="1">
      <w:start w:val="1"/>
      <w:numFmt w:val="decimal"/>
      <w:lvlText w:val="%7."/>
      <w:lvlJc w:val="left"/>
      <w:pPr>
        <w:ind w:left="5077" w:hanging="360"/>
      </w:pPr>
    </w:lvl>
    <w:lvl w:ilvl="7" w:tplc="04220019" w:tentative="1">
      <w:start w:val="1"/>
      <w:numFmt w:val="lowerLetter"/>
      <w:lvlText w:val="%8."/>
      <w:lvlJc w:val="left"/>
      <w:pPr>
        <w:ind w:left="5797" w:hanging="360"/>
      </w:pPr>
    </w:lvl>
    <w:lvl w:ilvl="8" w:tplc="0422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3" w15:restartNumberingAfterBreak="0">
    <w:nsid w:val="20F20BE8"/>
    <w:multiLevelType w:val="hybridMultilevel"/>
    <w:tmpl w:val="7DF8FA78"/>
    <w:lvl w:ilvl="0" w:tplc="8158AF16">
      <w:start w:val="1"/>
      <w:numFmt w:val="bullet"/>
      <w:lvlText w:val="-"/>
      <w:lvlJc w:val="left"/>
      <w:pPr>
        <w:ind w:left="757" w:hanging="360"/>
      </w:pPr>
      <w:rPr>
        <w:rFonts w:ascii="Times New Roman" w:eastAsia="MyriadPro-Regular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4" w15:restartNumberingAfterBreak="0">
    <w:nsid w:val="22E26E16"/>
    <w:multiLevelType w:val="hybridMultilevel"/>
    <w:tmpl w:val="2B2EEFF8"/>
    <w:lvl w:ilvl="0" w:tplc="0422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5" w15:restartNumberingAfterBreak="0">
    <w:nsid w:val="2317744D"/>
    <w:multiLevelType w:val="hybridMultilevel"/>
    <w:tmpl w:val="0E0C36C0"/>
    <w:lvl w:ilvl="0" w:tplc="0422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6" w15:restartNumberingAfterBreak="0">
    <w:nsid w:val="2D572344"/>
    <w:multiLevelType w:val="hybridMultilevel"/>
    <w:tmpl w:val="0E4AB27A"/>
    <w:lvl w:ilvl="0" w:tplc="1C3ED82E">
      <w:start w:val="4"/>
      <w:numFmt w:val="decimal"/>
      <w:lvlText w:val="%1"/>
      <w:lvlJc w:val="left"/>
      <w:pPr>
        <w:ind w:left="75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77" w:hanging="360"/>
      </w:pPr>
    </w:lvl>
    <w:lvl w:ilvl="2" w:tplc="0422001B" w:tentative="1">
      <w:start w:val="1"/>
      <w:numFmt w:val="lowerRoman"/>
      <w:lvlText w:val="%3."/>
      <w:lvlJc w:val="right"/>
      <w:pPr>
        <w:ind w:left="2197" w:hanging="180"/>
      </w:pPr>
    </w:lvl>
    <w:lvl w:ilvl="3" w:tplc="0422000F" w:tentative="1">
      <w:start w:val="1"/>
      <w:numFmt w:val="decimal"/>
      <w:lvlText w:val="%4."/>
      <w:lvlJc w:val="left"/>
      <w:pPr>
        <w:ind w:left="2917" w:hanging="360"/>
      </w:pPr>
    </w:lvl>
    <w:lvl w:ilvl="4" w:tplc="04220019" w:tentative="1">
      <w:start w:val="1"/>
      <w:numFmt w:val="lowerLetter"/>
      <w:lvlText w:val="%5."/>
      <w:lvlJc w:val="left"/>
      <w:pPr>
        <w:ind w:left="3637" w:hanging="360"/>
      </w:pPr>
    </w:lvl>
    <w:lvl w:ilvl="5" w:tplc="0422001B" w:tentative="1">
      <w:start w:val="1"/>
      <w:numFmt w:val="lowerRoman"/>
      <w:lvlText w:val="%6."/>
      <w:lvlJc w:val="right"/>
      <w:pPr>
        <w:ind w:left="4357" w:hanging="180"/>
      </w:pPr>
    </w:lvl>
    <w:lvl w:ilvl="6" w:tplc="0422000F" w:tentative="1">
      <w:start w:val="1"/>
      <w:numFmt w:val="decimal"/>
      <w:lvlText w:val="%7."/>
      <w:lvlJc w:val="left"/>
      <w:pPr>
        <w:ind w:left="5077" w:hanging="360"/>
      </w:pPr>
    </w:lvl>
    <w:lvl w:ilvl="7" w:tplc="04220019" w:tentative="1">
      <w:start w:val="1"/>
      <w:numFmt w:val="lowerLetter"/>
      <w:lvlText w:val="%8."/>
      <w:lvlJc w:val="left"/>
      <w:pPr>
        <w:ind w:left="5797" w:hanging="360"/>
      </w:pPr>
    </w:lvl>
    <w:lvl w:ilvl="8" w:tplc="0422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7" w15:restartNumberingAfterBreak="0">
    <w:nsid w:val="39A24316"/>
    <w:multiLevelType w:val="hybridMultilevel"/>
    <w:tmpl w:val="03866952"/>
    <w:lvl w:ilvl="0" w:tplc="AA08964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3BFA146F"/>
    <w:multiLevelType w:val="hybridMultilevel"/>
    <w:tmpl w:val="E5E28D18"/>
    <w:lvl w:ilvl="0" w:tplc="BBE4AF6A">
      <w:start w:val="1"/>
      <w:numFmt w:val="bullet"/>
      <w:lvlText w:val="-"/>
      <w:lvlJc w:val="left"/>
      <w:pPr>
        <w:ind w:left="757" w:hanging="360"/>
      </w:pPr>
      <w:rPr>
        <w:rFonts w:ascii="Times New Roman" w:eastAsia="MyriadPro-Regular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9" w15:restartNumberingAfterBreak="0">
    <w:nsid w:val="46376AD4"/>
    <w:multiLevelType w:val="multilevel"/>
    <w:tmpl w:val="37505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3146BD"/>
    <w:multiLevelType w:val="hybridMultilevel"/>
    <w:tmpl w:val="09765476"/>
    <w:lvl w:ilvl="0" w:tplc="18827C1E">
      <w:start w:val="2"/>
      <w:numFmt w:val="bullet"/>
      <w:lvlText w:val="-"/>
      <w:lvlJc w:val="left"/>
      <w:pPr>
        <w:ind w:left="757" w:hanging="360"/>
      </w:pPr>
      <w:rPr>
        <w:rFonts w:ascii="Times New Roman" w:eastAsia="MyriadPro-Regular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1" w15:restartNumberingAfterBreak="0">
    <w:nsid w:val="57440293"/>
    <w:multiLevelType w:val="hybridMultilevel"/>
    <w:tmpl w:val="1E66B056"/>
    <w:lvl w:ilvl="0" w:tplc="00563E86">
      <w:start w:val="5"/>
      <w:numFmt w:val="bullet"/>
      <w:lvlText w:val="-"/>
      <w:lvlJc w:val="left"/>
      <w:pPr>
        <w:ind w:left="757" w:hanging="360"/>
      </w:pPr>
      <w:rPr>
        <w:rFonts w:ascii="Times New Roman" w:eastAsia="MyriadPro-Regular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2" w15:restartNumberingAfterBreak="0">
    <w:nsid w:val="626F7ACC"/>
    <w:multiLevelType w:val="hybridMultilevel"/>
    <w:tmpl w:val="7F229C66"/>
    <w:lvl w:ilvl="0" w:tplc="C386940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77" w:hanging="360"/>
      </w:pPr>
    </w:lvl>
    <w:lvl w:ilvl="2" w:tplc="0422001B" w:tentative="1">
      <w:start w:val="1"/>
      <w:numFmt w:val="lowerRoman"/>
      <w:lvlText w:val="%3."/>
      <w:lvlJc w:val="right"/>
      <w:pPr>
        <w:ind w:left="2197" w:hanging="180"/>
      </w:pPr>
    </w:lvl>
    <w:lvl w:ilvl="3" w:tplc="0422000F" w:tentative="1">
      <w:start w:val="1"/>
      <w:numFmt w:val="decimal"/>
      <w:lvlText w:val="%4."/>
      <w:lvlJc w:val="left"/>
      <w:pPr>
        <w:ind w:left="2917" w:hanging="360"/>
      </w:pPr>
    </w:lvl>
    <w:lvl w:ilvl="4" w:tplc="04220019" w:tentative="1">
      <w:start w:val="1"/>
      <w:numFmt w:val="lowerLetter"/>
      <w:lvlText w:val="%5."/>
      <w:lvlJc w:val="left"/>
      <w:pPr>
        <w:ind w:left="3637" w:hanging="360"/>
      </w:pPr>
    </w:lvl>
    <w:lvl w:ilvl="5" w:tplc="0422001B" w:tentative="1">
      <w:start w:val="1"/>
      <w:numFmt w:val="lowerRoman"/>
      <w:lvlText w:val="%6."/>
      <w:lvlJc w:val="right"/>
      <w:pPr>
        <w:ind w:left="4357" w:hanging="180"/>
      </w:pPr>
    </w:lvl>
    <w:lvl w:ilvl="6" w:tplc="0422000F" w:tentative="1">
      <w:start w:val="1"/>
      <w:numFmt w:val="decimal"/>
      <w:lvlText w:val="%7."/>
      <w:lvlJc w:val="left"/>
      <w:pPr>
        <w:ind w:left="5077" w:hanging="360"/>
      </w:pPr>
    </w:lvl>
    <w:lvl w:ilvl="7" w:tplc="04220019" w:tentative="1">
      <w:start w:val="1"/>
      <w:numFmt w:val="lowerLetter"/>
      <w:lvlText w:val="%8."/>
      <w:lvlJc w:val="left"/>
      <w:pPr>
        <w:ind w:left="5797" w:hanging="360"/>
      </w:pPr>
    </w:lvl>
    <w:lvl w:ilvl="8" w:tplc="0422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3" w15:restartNumberingAfterBreak="0">
    <w:nsid w:val="63602CF5"/>
    <w:multiLevelType w:val="hybridMultilevel"/>
    <w:tmpl w:val="19AACFE8"/>
    <w:lvl w:ilvl="0" w:tplc="C4C43D68">
      <w:start w:val="1"/>
      <w:numFmt w:val="bullet"/>
      <w:lvlText w:val="-"/>
      <w:lvlJc w:val="left"/>
      <w:pPr>
        <w:ind w:left="757" w:hanging="360"/>
      </w:pPr>
      <w:rPr>
        <w:rFonts w:ascii="Times New Roman" w:eastAsia="MyriadPro-Regular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4" w15:restartNumberingAfterBreak="0">
    <w:nsid w:val="65E37694"/>
    <w:multiLevelType w:val="hybridMultilevel"/>
    <w:tmpl w:val="D4B847BC"/>
    <w:lvl w:ilvl="0" w:tplc="379483B8">
      <w:numFmt w:val="bullet"/>
      <w:lvlText w:val="-"/>
      <w:lvlJc w:val="left"/>
      <w:pPr>
        <w:ind w:left="1117" w:hanging="360"/>
      </w:pPr>
      <w:rPr>
        <w:rFonts w:ascii="Times New Roman" w:eastAsia="MyriadPro-Regular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5" w15:restartNumberingAfterBreak="0">
    <w:nsid w:val="661508E7"/>
    <w:multiLevelType w:val="hybridMultilevel"/>
    <w:tmpl w:val="72EC31AC"/>
    <w:lvl w:ilvl="0" w:tplc="0422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6" w15:restartNumberingAfterBreak="0">
    <w:nsid w:val="67810574"/>
    <w:multiLevelType w:val="hybridMultilevel"/>
    <w:tmpl w:val="C46E6C26"/>
    <w:lvl w:ilvl="0" w:tplc="0422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7" w15:restartNumberingAfterBreak="0">
    <w:nsid w:val="69594839"/>
    <w:multiLevelType w:val="multilevel"/>
    <w:tmpl w:val="FEC21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F6B3130"/>
    <w:multiLevelType w:val="hybridMultilevel"/>
    <w:tmpl w:val="36282512"/>
    <w:lvl w:ilvl="0" w:tplc="C1F45A6C">
      <w:start w:val="2"/>
      <w:numFmt w:val="bullet"/>
      <w:lvlText w:val="-"/>
      <w:lvlJc w:val="left"/>
      <w:pPr>
        <w:ind w:left="757" w:hanging="360"/>
      </w:pPr>
      <w:rPr>
        <w:rFonts w:ascii="Times New Roman" w:eastAsia="MyriadPro-Regular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9" w15:restartNumberingAfterBreak="0">
    <w:nsid w:val="735D791F"/>
    <w:multiLevelType w:val="hybridMultilevel"/>
    <w:tmpl w:val="FDD8D152"/>
    <w:lvl w:ilvl="0" w:tplc="0422000B">
      <w:start w:val="1"/>
      <w:numFmt w:val="bullet"/>
      <w:lvlText w:val=""/>
      <w:lvlJc w:val="left"/>
      <w:pPr>
        <w:ind w:left="1117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0" w15:restartNumberingAfterBreak="0">
    <w:nsid w:val="75882702"/>
    <w:multiLevelType w:val="hybridMultilevel"/>
    <w:tmpl w:val="BE380052"/>
    <w:lvl w:ilvl="0" w:tplc="A04C110E">
      <w:start w:val="2"/>
      <w:numFmt w:val="bullet"/>
      <w:lvlText w:val="-"/>
      <w:lvlJc w:val="left"/>
      <w:pPr>
        <w:ind w:left="757" w:hanging="360"/>
      </w:pPr>
      <w:rPr>
        <w:rFonts w:ascii="Times New Roman" w:eastAsia="MyriadPro-Regular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31" w15:restartNumberingAfterBreak="0">
    <w:nsid w:val="7D877F5C"/>
    <w:multiLevelType w:val="hybridMultilevel"/>
    <w:tmpl w:val="2CB212E6"/>
    <w:lvl w:ilvl="0" w:tplc="A3A6BF6C">
      <w:start w:val="2"/>
      <w:numFmt w:val="bullet"/>
      <w:lvlText w:val="-"/>
      <w:lvlJc w:val="left"/>
      <w:pPr>
        <w:ind w:left="757" w:hanging="360"/>
      </w:pPr>
      <w:rPr>
        <w:rFonts w:ascii="Times New Roman" w:eastAsia="MyriadPro-Regular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32" w15:restartNumberingAfterBreak="0">
    <w:nsid w:val="7DE62DF4"/>
    <w:multiLevelType w:val="hybridMultilevel"/>
    <w:tmpl w:val="FE4EC23E"/>
    <w:lvl w:ilvl="0" w:tplc="C3CE60E8">
      <w:start w:val="1"/>
      <w:numFmt w:val="bullet"/>
      <w:lvlText w:val="-"/>
      <w:lvlJc w:val="left"/>
      <w:pPr>
        <w:ind w:left="757" w:hanging="360"/>
      </w:pPr>
      <w:rPr>
        <w:rFonts w:ascii="Times New Roman" w:eastAsia="MyriadPro-Regular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33" w15:restartNumberingAfterBreak="0">
    <w:nsid w:val="7FB8026E"/>
    <w:multiLevelType w:val="hybridMultilevel"/>
    <w:tmpl w:val="DABCE066"/>
    <w:lvl w:ilvl="0" w:tplc="0422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30"/>
  </w:num>
  <w:num w:numId="4">
    <w:abstractNumId w:val="23"/>
  </w:num>
  <w:num w:numId="5">
    <w:abstractNumId w:val="11"/>
  </w:num>
  <w:num w:numId="6">
    <w:abstractNumId w:val="12"/>
  </w:num>
  <w:num w:numId="7">
    <w:abstractNumId w:val="21"/>
  </w:num>
  <w:num w:numId="8">
    <w:abstractNumId w:val="18"/>
  </w:num>
  <w:num w:numId="9">
    <w:abstractNumId w:val="20"/>
  </w:num>
  <w:num w:numId="10">
    <w:abstractNumId w:val="31"/>
  </w:num>
  <w:num w:numId="11">
    <w:abstractNumId w:val="24"/>
  </w:num>
  <w:num w:numId="12">
    <w:abstractNumId w:val="22"/>
  </w:num>
  <w:num w:numId="13">
    <w:abstractNumId w:val="29"/>
  </w:num>
  <w:num w:numId="14">
    <w:abstractNumId w:val="26"/>
  </w:num>
  <w:num w:numId="15">
    <w:abstractNumId w:val="4"/>
  </w:num>
  <w:num w:numId="16">
    <w:abstractNumId w:val="25"/>
  </w:num>
  <w:num w:numId="17">
    <w:abstractNumId w:val="10"/>
  </w:num>
  <w:num w:numId="18">
    <w:abstractNumId w:val="28"/>
  </w:num>
  <w:num w:numId="19">
    <w:abstractNumId w:val="6"/>
  </w:num>
  <w:num w:numId="20">
    <w:abstractNumId w:val="1"/>
  </w:num>
  <w:num w:numId="21">
    <w:abstractNumId w:val="14"/>
  </w:num>
  <w:num w:numId="22">
    <w:abstractNumId w:val="8"/>
  </w:num>
  <w:num w:numId="23">
    <w:abstractNumId w:val="13"/>
  </w:num>
  <w:num w:numId="24">
    <w:abstractNumId w:val="15"/>
  </w:num>
  <w:num w:numId="25">
    <w:abstractNumId w:val="32"/>
  </w:num>
  <w:num w:numId="26">
    <w:abstractNumId w:val="33"/>
  </w:num>
  <w:num w:numId="27">
    <w:abstractNumId w:val="7"/>
  </w:num>
  <w:num w:numId="28">
    <w:abstractNumId w:val="5"/>
  </w:num>
  <w:num w:numId="29">
    <w:abstractNumId w:val="3"/>
  </w:num>
  <w:num w:numId="30">
    <w:abstractNumId w:val="17"/>
  </w:num>
  <w:num w:numId="31">
    <w:abstractNumId w:val="0"/>
  </w:num>
  <w:num w:numId="32">
    <w:abstractNumId w:val="19"/>
  </w:num>
  <w:num w:numId="33">
    <w:abstractNumId w:val="27"/>
    <w:lvlOverride w:ilvl="0">
      <w:startOverride w:val="2"/>
    </w:lvlOverride>
  </w:num>
  <w:num w:numId="34">
    <w:abstractNumId w:val="27"/>
    <w:lvlOverride w:ilvl="0">
      <w:startOverride w:val="3"/>
    </w:lvlOverride>
  </w:num>
  <w:num w:numId="35">
    <w:abstractNumId w:val="1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en-US" w:vendorID="64" w:dllVersion="6" w:nlCheck="1" w:checkStyle="1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51F"/>
    <w:rsid w:val="0000037C"/>
    <w:rsid w:val="0000135F"/>
    <w:rsid w:val="000014FB"/>
    <w:rsid w:val="000017D2"/>
    <w:rsid w:val="00002340"/>
    <w:rsid w:val="000024E1"/>
    <w:rsid w:val="00002549"/>
    <w:rsid w:val="00002A4E"/>
    <w:rsid w:val="000037AC"/>
    <w:rsid w:val="00003903"/>
    <w:rsid w:val="0000452C"/>
    <w:rsid w:val="000045A7"/>
    <w:rsid w:val="0000481D"/>
    <w:rsid w:val="00004BAD"/>
    <w:rsid w:val="00004FFE"/>
    <w:rsid w:val="00005138"/>
    <w:rsid w:val="000077B7"/>
    <w:rsid w:val="0001004A"/>
    <w:rsid w:val="0001041C"/>
    <w:rsid w:val="00010599"/>
    <w:rsid w:val="00011511"/>
    <w:rsid w:val="0001186E"/>
    <w:rsid w:val="0001263E"/>
    <w:rsid w:val="00012708"/>
    <w:rsid w:val="00012844"/>
    <w:rsid w:val="00012EF4"/>
    <w:rsid w:val="000132E1"/>
    <w:rsid w:val="000135F3"/>
    <w:rsid w:val="00013CB4"/>
    <w:rsid w:val="0001412E"/>
    <w:rsid w:val="00015BE4"/>
    <w:rsid w:val="00015F36"/>
    <w:rsid w:val="000168D4"/>
    <w:rsid w:val="00017412"/>
    <w:rsid w:val="00017940"/>
    <w:rsid w:val="00017EE4"/>
    <w:rsid w:val="00020B31"/>
    <w:rsid w:val="000213DC"/>
    <w:rsid w:val="0002174D"/>
    <w:rsid w:val="00021930"/>
    <w:rsid w:val="00021D4F"/>
    <w:rsid w:val="000229F7"/>
    <w:rsid w:val="00022BC4"/>
    <w:rsid w:val="00023949"/>
    <w:rsid w:val="00024565"/>
    <w:rsid w:val="0002456D"/>
    <w:rsid w:val="00024A2B"/>
    <w:rsid w:val="0002505E"/>
    <w:rsid w:val="00025BC9"/>
    <w:rsid w:val="0002622B"/>
    <w:rsid w:val="000264DC"/>
    <w:rsid w:val="0002657A"/>
    <w:rsid w:val="000267FD"/>
    <w:rsid w:val="0002712A"/>
    <w:rsid w:val="000272E3"/>
    <w:rsid w:val="000276A6"/>
    <w:rsid w:val="000300D7"/>
    <w:rsid w:val="00031CA5"/>
    <w:rsid w:val="00031DC6"/>
    <w:rsid w:val="000336CC"/>
    <w:rsid w:val="000339AC"/>
    <w:rsid w:val="00034D53"/>
    <w:rsid w:val="00034DC0"/>
    <w:rsid w:val="00035086"/>
    <w:rsid w:val="0003552B"/>
    <w:rsid w:val="00035DB2"/>
    <w:rsid w:val="00035F10"/>
    <w:rsid w:val="0003642E"/>
    <w:rsid w:val="0003652B"/>
    <w:rsid w:val="0003661C"/>
    <w:rsid w:val="00036C54"/>
    <w:rsid w:val="00037C5A"/>
    <w:rsid w:val="00040B0A"/>
    <w:rsid w:val="00040CBA"/>
    <w:rsid w:val="00041C1D"/>
    <w:rsid w:val="00042269"/>
    <w:rsid w:val="00042891"/>
    <w:rsid w:val="0004348C"/>
    <w:rsid w:val="00043797"/>
    <w:rsid w:val="00044437"/>
    <w:rsid w:val="00044D05"/>
    <w:rsid w:val="0004615F"/>
    <w:rsid w:val="0004671A"/>
    <w:rsid w:val="000469F8"/>
    <w:rsid w:val="0004756D"/>
    <w:rsid w:val="00047856"/>
    <w:rsid w:val="00050149"/>
    <w:rsid w:val="0005028A"/>
    <w:rsid w:val="00050524"/>
    <w:rsid w:val="000508EC"/>
    <w:rsid w:val="00050CFE"/>
    <w:rsid w:val="00050FF5"/>
    <w:rsid w:val="0005105C"/>
    <w:rsid w:val="00051580"/>
    <w:rsid w:val="00052458"/>
    <w:rsid w:val="00052738"/>
    <w:rsid w:val="00052BFF"/>
    <w:rsid w:val="0005355E"/>
    <w:rsid w:val="000538C3"/>
    <w:rsid w:val="000543C2"/>
    <w:rsid w:val="00054785"/>
    <w:rsid w:val="00054933"/>
    <w:rsid w:val="00054AB7"/>
    <w:rsid w:val="00054C4E"/>
    <w:rsid w:val="000559C9"/>
    <w:rsid w:val="000565D0"/>
    <w:rsid w:val="0005721F"/>
    <w:rsid w:val="00060B03"/>
    <w:rsid w:val="00062396"/>
    <w:rsid w:val="000624EF"/>
    <w:rsid w:val="00062709"/>
    <w:rsid w:val="00062E47"/>
    <w:rsid w:val="00063C09"/>
    <w:rsid w:val="000642BB"/>
    <w:rsid w:val="00064A20"/>
    <w:rsid w:val="00064D8A"/>
    <w:rsid w:val="0006591F"/>
    <w:rsid w:val="00065D20"/>
    <w:rsid w:val="00066060"/>
    <w:rsid w:val="00066692"/>
    <w:rsid w:val="000667DA"/>
    <w:rsid w:val="00066964"/>
    <w:rsid w:val="00067629"/>
    <w:rsid w:val="00070B52"/>
    <w:rsid w:val="00070DB8"/>
    <w:rsid w:val="00071A98"/>
    <w:rsid w:val="00072C26"/>
    <w:rsid w:val="00073391"/>
    <w:rsid w:val="0007531F"/>
    <w:rsid w:val="00075407"/>
    <w:rsid w:val="0007576D"/>
    <w:rsid w:val="000768F6"/>
    <w:rsid w:val="0007714A"/>
    <w:rsid w:val="00077322"/>
    <w:rsid w:val="0008026B"/>
    <w:rsid w:val="000809C6"/>
    <w:rsid w:val="00080BB4"/>
    <w:rsid w:val="000817C7"/>
    <w:rsid w:val="00082D43"/>
    <w:rsid w:val="0008321C"/>
    <w:rsid w:val="000832B2"/>
    <w:rsid w:val="00083A8E"/>
    <w:rsid w:val="00084AE3"/>
    <w:rsid w:val="000856BA"/>
    <w:rsid w:val="00085F56"/>
    <w:rsid w:val="0008628B"/>
    <w:rsid w:val="00086492"/>
    <w:rsid w:val="00087DD1"/>
    <w:rsid w:val="00091170"/>
    <w:rsid w:val="0009143F"/>
    <w:rsid w:val="0009155C"/>
    <w:rsid w:val="00092B0E"/>
    <w:rsid w:val="00092BB5"/>
    <w:rsid w:val="00092CC4"/>
    <w:rsid w:val="0009377E"/>
    <w:rsid w:val="00093B2D"/>
    <w:rsid w:val="0009403F"/>
    <w:rsid w:val="00094C9E"/>
    <w:rsid w:val="00095A51"/>
    <w:rsid w:val="00095D1B"/>
    <w:rsid w:val="00095F4A"/>
    <w:rsid w:val="00096ED8"/>
    <w:rsid w:val="000A0917"/>
    <w:rsid w:val="000A1136"/>
    <w:rsid w:val="000A1EB3"/>
    <w:rsid w:val="000A24A2"/>
    <w:rsid w:val="000A28D8"/>
    <w:rsid w:val="000A2F24"/>
    <w:rsid w:val="000A31A2"/>
    <w:rsid w:val="000A33E3"/>
    <w:rsid w:val="000A364D"/>
    <w:rsid w:val="000A3782"/>
    <w:rsid w:val="000A3C17"/>
    <w:rsid w:val="000A3EA0"/>
    <w:rsid w:val="000A4072"/>
    <w:rsid w:val="000A48EB"/>
    <w:rsid w:val="000A66B1"/>
    <w:rsid w:val="000A6A75"/>
    <w:rsid w:val="000A6CE8"/>
    <w:rsid w:val="000A7084"/>
    <w:rsid w:val="000A7B81"/>
    <w:rsid w:val="000A7DA8"/>
    <w:rsid w:val="000A7F77"/>
    <w:rsid w:val="000B013A"/>
    <w:rsid w:val="000B15ED"/>
    <w:rsid w:val="000B2D33"/>
    <w:rsid w:val="000B47D2"/>
    <w:rsid w:val="000B5201"/>
    <w:rsid w:val="000B5624"/>
    <w:rsid w:val="000B7199"/>
    <w:rsid w:val="000B7495"/>
    <w:rsid w:val="000B759E"/>
    <w:rsid w:val="000B791D"/>
    <w:rsid w:val="000B7933"/>
    <w:rsid w:val="000B7ACB"/>
    <w:rsid w:val="000C0F6E"/>
    <w:rsid w:val="000C11AA"/>
    <w:rsid w:val="000C1245"/>
    <w:rsid w:val="000C164D"/>
    <w:rsid w:val="000C1E8F"/>
    <w:rsid w:val="000C22B8"/>
    <w:rsid w:val="000C3874"/>
    <w:rsid w:val="000C4115"/>
    <w:rsid w:val="000C5B0F"/>
    <w:rsid w:val="000C5BA7"/>
    <w:rsid w:val="000C6433"/>
    <w:rsid w:val="000C66F2"/>
    <w:rsid w:val="000D03F8"/>
    <w:rsid w:val="000D13F5"/>
    <w:rsid w:val="000D191B"/>
    <w:rsid w:val="000D1EFC"/>
    <w:rsid w:val="000D23C2"/>
    <w:rsid w:val="000D2D16"/>
    <w:rsid w:val="000D39BC"/>
    <w:rsid w:val="000D3D1D"/>
    <w:rsid w:val="000D3EF5"/>
    <w:rsid w:val="000D42BB"/>
    <w:rsid w:val="000D46C2"/>
    <w:rsid w:val="000D4BC3"/>
    <w:rsid w:val="000D4E54"/>
    <w:rsid w:val="000D4F8F"/>
    <w:rsid w:val="000D5D86"/>
    <w:rsid w:val="000D5DD3"/>
    <w:rsid w:val="000D5DDD"/>
    <w:rsid w:val="000D65BD"/>
    <w:rsid w:val="000D65CD"/>
    <w:rsid w:val="000D6EDE"/>
    <w:rsid w:val="000D6F55"/>
    <w:rsid w:val="000D727E"/>
    <w:rsid w:val="000D7347"/>
    <w:rsid w:val="000D7637"/>
    <w:rsid w:val="000D7AA0"/>
    <w:rsid w:val="000E0A60"/>
    <w:rsid w:val="000E1483"/>
    <w:rsid w:val="000E174E"/>
    <w:rsid w:val="000E1DD7"/>
    <w:rsid w:val="000E1F48"/>
    <w:rsid w:val="000E1FD3"/>
    <w:rsid w:val="000E26BB"/>
    <w:rsid w:val="000E3139"/>
    <w:rsid w:val="000E37C5"/>
    <w:rsid w:val="000E391A"/>
    <w:rsid w:val="000E3B27"/>
    <w:rsid w:val="000E3B46"/>
    <w:rsid w:val="000E410B"/>
    <w:rsid w:val="000E4E55"/>
    <w:rsid w:val="000E554D"/>
    <w:rsid w:val="000E563E"/>
    <w:rsid w:val="000E584E"/>
    <w:rsid w:val="000E5F83"/>
    <w:rsid w:val="000E671D"/>
    <w:rsid w:val="000E7269"/>
    <w:rsid w:val="000F025C"/>
    <w:rsid w:val="000F0BDB"/>
    <w:rsid w:val="000F0E5E"/>
    <w:rsid w:val="000F108C"/>
    <w:rsid w:val="000F14EC"/>
    <w:rsid w:val="000F22E0"/>
    <w:rsid w:val="000F3590"/>
    <w:rsid w:val="000F38A9"/>
    <w:rsid w:val="000F39B7"/>
    <w:rsid w:val="000F3BF9"/>
    <w:rsid w:val="000F3DC0"/>
    <w:rsid w:val="000F3DED"/>
    <w:rsid w:val="000F4976"/>
    <w:rsid w:val="000F49DA"/>
    <w:rsid w:val="000F4BFA"/>
    <w:rsid w:val="000F59F1"/>
    <w:rsid w:val="000F67A2"/>
    <w:rsid w:val="000F6A32"/>
    <w:rsid w:val="000F6AE0"/>
    <w:rsid w:val="000F76D0"/>
    <w:rsid w:val="000F773C"/>
    <w:rsid w:val="000F7788"/>
    <w:rsid w:val="000F785E"/>
    <w:rsid w:val="000F7886"/>
    <w:rsid w:val="00101542"/>
    <w:rsid w:val="0010173D"/>
    <w:rsid w:val="001017B8"/>
    <w:rsid w:val="001030E1"/>
    <w:rsid w:val="0010391B"/>
    <w:rsid w:val="00104D28"/>
    <w:rsid w:val="00105453"/>
    <w:rsid w:val="00105BEA"/>
    <w:rsid w:val="00105CA5"/>
    <w:rsid w:val="00105EDF"/>
    <w:rsid w:val="0010618F"/>
    <w:rsid w:val="00106E1A"/>
    <w:rsid w:val="00106EC7"/>
    <w:rsid w:val="0010764F"/>
    <w:rsid w:val="00107C94"/>
    <w:rsid w:val="00110487"/>
    <w:rsid w:val="00110970"/>
    <w:rsid w:val="001121F3"/>
    <w:rsid w:val="00112852"/>
    <w:rsid w:val="00112921"/>
    <w:rsid w:val="00112DFE"/>
    <w:rsid w:val="0011318B"/>
    <w:rsid w:val="00113241"/>
    <w:rsid w:val="00113951"/>
    <w:rsid w:val="00113D94"/>
    <w:rsid w:val="001145B8"/>
    <w:rsid w:val="0011493D"/>
    <w:rsid w:val="00114945"/>
    <w:rsid w:val="00115349"/>
    <w:rsid w:val="00115A04"/>
    <w:rsid w:val="001171C9"/>
    <w:rsid w:val="001178C4"/>
    <w:rsid w:val="00117A9B"/>
    <w:rsid w:val="00120123"/>
    <w:rsid w:val="001202A9"/>
    <w:rsid w:val="001202E8"/>
    <w:rsid w:val="00120D09"/>
    <w:rsid w:val="001216B6"/>
    <w:rsid w:val="00121B3B"/>
    <w:rsid w:val="001234B2"/>
    <w:rsid w:val="00124CA9"/>
    <w:rsid w:val="001257E3"/>
    <w:rsid w:val="00125B7E"/>
    <w:rsid w:val="00125D77"/>
    <w:rsid w:val="00125FF0"/>
    <w:rsid w:val="001261AB"/>
    <w:rsid w:val="00126A98"/>
    <w:rsid w:val="001272DF"/>
    <w:rsid w:val="00127DD2"/>
    <w:rsid w:val="001303B2"/>
    <w:rsid w:val="001316E0"/>
    <w:rsid w:val="001319DE"/>
    <w:rsid w:val="00131B1C"/>
    <w:rsid w:val="00132E56"/>
    <w:rsid w:val="00133EF2"/>
    <w:rsid w:val="001340E2"/>
    <w:rsid w:val="00134BB7"/>
    <w:rsid w:val="001351CF"/>
    <w:rsid w:val="0013548A"/>
    <w:rsid w:val="00135A72"/>
    <w:rsid w:val="00136E28"/>
    <w:rsid w:val="00137A37"/>
    <w:rsid w:val="00137C0B"/>
    <w:rsid w:val="00140049"/>
    <w:rsid w:val="00140394"/>
    <w:rsid w:val="00140614"/>
    <w:rsid w:val="001407A8"/>
    <w:rsid w:val="00140917"/>
    <w:rsid w:val="0014245F"/>
    <w:rsid w:val="00142C1D"/>
    <w:rsid w:val="001437C8"/>
    <w:rsid w:val="0014497F"/>
    <w:rsid w:val="00144FA5"/>
    <w:rsid w:val="00145755"/>
    <w:rsid w:val="00145822"/>
    <w:rsid w:val="00145920"/>
    <w:rsid w:val="0014595E"/>
    <w:rsid w:val="00145A86"/>
    <w:rsid w:val="00145C3E"/>
    <w:rsid w:val="001460DB"/>
    <w:rsid w:val="0014684E"/>
    <w:rsid w:val="00146D65"/>
    <w:rsid w:val="00147BBD"/>
    <w:rsid w:val="00150358"/>
    <w:rsid w:val="0015062B"/>
    <w:rsid w:val="00150A4C"/>
    <w:rsid w:val="001515CD"/>
    <w:rsid w:val="0015197F"/>
    <w:rsid w:val="00151ADA"/>
    <w:rsid w:val="00151E18"/>
    <w:rsid w:val="00151E42"/>
    <w:rsid w:val="0015302A"/>
    <w:rsid w:val="0015326B"/>
    <w:rsid w:val="00154541"/>
    <w:rsid w:val="00154B5E"/>
    <w:rsid w:val="00155157"/>
    <w:rsid w:val="00155579"/>
    <w:rsid w:val="00155854"/>
    <w:rsid w:val="00155C50"/>
    <w:rsid w:val="001562FF"/>
    <w:rsid w:val="001568D8"/>
    <w:rsid w:val="0015698A"/>
    <w:rsid w:val="00156AA1"/>
    <w:rsid w:val="00157039"/>
    <w:rsid w:val="00157803"/>
    <w:rsid w:val="00161639"/>
    <w:rsid w:val="00161C6C"/>
    <w:rsid w:val="001621AC"/>
    <w:rsid w:val="0016224B"/>
    <w:rsid w:val="00162448"/>
    <w:rsid w:val="001625DE"/>
    <w:rsid w:val="00162843"/>
    <w:rsid w:val="00162854"/>
    <w:rsid w:val="0016310A"/>
    <w:rsid w:val="00163A1B"/>
    <w:rsid w:val="00163FEF"/>
    <w:rsid w:val="0016569F"/>
    <w:rsid w:val="00165C0A"/>
    <w:rsid w:val="00166FFE"/>
    <w:rsid w:val="00167059"/>
    <w:rsid w:val="00167071"/>
    <w:rsid w:val="00167164"/>
    <w:rsid w:val="0016724C"/>
    <w:rsid w:val="001708B7"/>
    <w:rsid w:val="00170ACA"/>
    <w:rsid w:val="00170F2F"/>
    <w:rsid w:val="00170FAB"/>
    <w:rsid w:val="0017150F"/>
    <w:rsid w:val="0017191D"/>
    <w:rsid w:val="00171AF4"/>
    <w:rsid w:val="00171E4A"/>
    <w:rsid w:val="0017204C"/>
    <w:rsid w:val="00172119"/>
    <w:rsid w:val="00173483"/>
    <w:rsid w:val="00173846"/>
    <w:rsid w:val="001738BB"/>
    <w:rsid w:val="00174E0E"/>
    <w:rsid w:val="001758AC"/>
    <w:rsid w:val="00175BE0"/>
    <w:rsid w:val="00175DFC"/>
    <w:rsid w:val="0017612A"/>
    <w:rsid w:val="001765DD"/>
    <w:rsid w:val="00176819"/>
    <w:rsid w:val="00176A8D"/>
    <w:rsid w:val="00177180"/>
    <w:rsid w:val="001778BE"/>
    <w:rsid w:val="00177F98"/>
    <w:rsid w:val="00180171"/>
    <w:rsid w:val="00180630"/>
    <w:rsid w:val="00180A6F"/>
    <w:rsid w:val="00180C31"/>
    <w:rsid w:val="00180D49"/>
    <w:rsid w:val="00180F86"/>
    <w:rsid w:val="00181DA4"/>
    <w:rsid w:val="00183316"/>
    <w:rsid w:val="00183DAB"/>
    <w:rsid w:val="001844C4"/>
    <w:rsid w:val="00186460"/>
    <w:rsid w:val="00186856"/>
    <w:rsid w:val="00187513"/>
    <w:rsid w:val="00187ABA"/>
    <w:rsid w:val="00187BD2"/>
    <w:rsid w:val="00187CA4"/>
    <w:rsid w:val="00190316"/>
    <w:rsid w:val="0019060E"/>
    <w:rsid w:val="00191CC7"/>
    <w:rsid w:val="001920C2"/>
    <w:rsid w:val="00192935"/>
    <w:rsid w:val="001942CC"/>
    <w:rsid w:val="00194643"/>
    <w:rsid w:val="0019495D"/>
    <w:rsid w:val="00195DEC"/>
    <w:rsid w:val="00196B57"/>
    <w:rsid w:val="001972C1"/>
    <w:rsid w:val="001A0020"/>
    <w:rsid w:val="001A0174"/>
    <w:rsid w:val="001A0807"/>
    <w:rsid w:val="001A09A4"/>
    <w:rsid w:val="001A1299"/>
    <w:rsid w:val="001A1C1B"/>
    <w:rsid w:val="001A1D46"/>
    <w:rsid w:val="001A1DE1"/>
    <w:rsid w:val="001A244F"/>
    <w:rsid w:val="001A2CAF"/>
    <w:rsid w:val="001A2FD9"/>
    <w:rsid w:val="001A381F"/>
    <w:rsid w:val="001A3CCB"/>
    <w:rsid w:val="001A3E26"/>
    <w:rsid w:val="001A43D1"/>
    <w:rsid w:val="001A4749"/>
    <w:rsid w:val="001A4D06"/>
    <w:rsid w:val="001A4FC5"/>
    <w:rsid w:val="001A5947"/>
    <w:rsid w:val="001A6D70"/>
    <w:rsid w:val="001A6F72"/>
    <w:rsid w:val="001A71B1"/>
    <w:rsid w:val="001A7730"/>
    <w:rsid w:val="001A7E2B"/>
    <w:rsid w:val="001B16A1"/>
    <w:rsid w:val="001B1C8B"/>
    <w:rsid w:val="001B409C"/>
    <w:rsid w:val="001B45A6"/>
    <w:rsid w:val="001B483E"/>
    <w:rsid w:val="001B499F"/>
    <w:rsid w:val="001B4AF6"/>
    <w:rsid w:val="001B4C30"/>
    <w:rsid w:val="001B5378"/>
    <w:rsid w:val="001B5782"/>
    <w:rsid w:val="001B58AC"/>
    <w:rsid w:val="001B62C0"/>
    <w:rsid w:val="001B649E"/>
    <w:rsid w:val="001B7022"/>
    <w:rsid w:val="001B7643"/>
    <w:rsid w:val="001B7DBB"/>
    <w:rsid w:val="001B7EAF"/>
    <w:rsid w:val="001B7F5F"/>
    <w:rsid w:val="001C010F"/>
    <w:rsid w:val="001C04B5"/>
    <w:rsid w:val="001C060B"/>
    <w:rsid w:val="001C0925"/>
    <w:rsid w:val="001C09E6"/>
    <w:rsid w:val="001C0EB3"/>
    <w:rsid w:val="001C10DC"/>
    <w:rsid w:val="001C15C1"/>
    <w:rsid w:val="001C19D6"/>
    <w:rsid w:val="001C255F"/>
    <w:rsid w:val="001C283C"/>
    <w:rsid w:val="001C424B"/>
    <w:rsid w:val="001C4B06"/>
    <w:rsid w:val="001C5457"/>
    <w:rsid w:val="001C6101"/>
    <w:rsid w:val="001C6D38"/>
    <w:rsid w:val="001D042D"/>
    <w:rsid w:val="001D059C"/>
    <w:rsid w:val="001D0F06"/>
    <w:rsid w:val="001D1532"/>
    <w:rsid w:val="001D1E81"/>
    <w:rsid w:val="001D1F1D"/>
    <w:rsid w:val="001D2691"/>
    <w:rsid w:val="001D2B1B"/>
    <w:rsid w:val="001D3330"/>
    <w:rsid w:val="001D387C"/>
    <w:rsid w:val="001D4E19"/>
    <w:rsid w:val="001D5396"/>
    <w:rsid w:val="001D5E68"/>
    <w:rsid w:val="001D5FD8"/>
    <w:rsid w:val="001D6536"/>
    <w:rsid w:val="001D65C4"/>
    <w:rsid w:val="001D6AC7"/>
    <w:rsid w:val="001E0368"/>
    <w:rsid w:val="001E03DF"/>
    <w:rsid w:val="001E097E"/>
    <w:rsid w:val="001E0C06"/>
    <w:rsid w:val="001E1856"/>
    <w:rsid w:val="001E1BEC"/>
    <w:rsid w:val="001E1D8D"/>
    <w:rsid w:val="001E1EF0"/>
    <w:rsid w:val="001E1F46"/>
    <w:rsid w:val="001E28C0"/>
    <w:rsid w:val="001E2D4B"/>
    <w:rsid w:val="001E2F72"/>
    <w:rsid w:val="001E3C3E"/>
    <w:rsid w:val="001E5261"/>
    <w:rsid w:val="001E59B1"/>
    <w:rsid w:val="001E6959"/>
    <w:rsid w:val="001E7085"/>
    <w:rsid w:val="001E7703"/>
    <w:rsid w:val="001E79A2"/>
    <w:rsid w:val="001E7DC0"/>
    <w:rsid w:val="001E7F47"/>
    <w:rsid w:val="001F0670"/>
    <w:rsid w:val="001F07B5"/>
    <w:rsid w:val="001F1227"/>
    <w:rsid w:val="001F282E"/>
    <w:rsid w:val="001F3613"/>
    <w:rsid w:val="001F3975"/>
    <w:rsid w:val="001F3B1C"/>
    <w:rsid w:val="001F3C50"/>
    <w:rsid w:val="001F4FE7"/>
    <w:rsid w:val="001F5217"/>
    <w:rsid w:val="001F6BCF"/>
    <w:rsid w:val="001F6F4B"/>
    <w:rsid w:val="00200592"/>
    <w:rsid w:val="002006C6"/>
    <w:rsid w:val="0020131F"/>
    <w:rsid w:val="00201A97"/>
    <w:rsid w:val="0020292D"/>
    <w:rsid w:val="00202939"/>
    <w:rsid w:val="00203890"/>
    <w:rsid w:val="00203D55"/>
    <w:rsid w:val="0020472B"/>
    <w:rsid w:val="00204C42"/>
    <w:rsid w:val="0020578A"/>
    <w:rsid w:val="00205ADF"/>
    <w:rsid w:val="00205DA6"/>
    <w:rsid w:val="00206C2A"/>
    <w:rsid w:val="00207AD2"/>
    <w:rsid w:val="00210193"/>
    <w:rsid w:val="00210312"/>
    <w:rsid w:val="00210574"/>
    <w:rsid w:val="00210668"/>
    <w:rsid w:val="002110B3"/>
    <w:rsid w:val="002119AF"/>
    <w:rsid w:val="00211C61"/>
    <w:rsid w:val="0021260C"/>
    <w:rsid w:val="00212708"/>
    <w:rsid w:val="00212926"/>
    <w:rsid w:val="00212A70"/>
    <w:rsid w:val="00212B0C"/>
    <w:rsid w:val="00213769"/>
    <w:rsid w:val="00214052"/>
    <w:rsid w:val="0021444E"/>
    <w:rsid w:val="00214ADF"/>
    <w:rsid w:val="00216101"/>
    <w:rsid w:val="002164A0"/>
    <w:rsid w:val="002165A0"/>
    <w:rsid w:val="002169DE"/>
    <w:rsid w:val="00216AD3"/>
    <w:rsid w:val="00220A51"/>
    <w:rsid w:val="0022130E"/>
    <w:rsid w:val="0022142C"/>
    <w:rsid w:val="00222332"/>
    <w:rsid w:val="00222615"/>
    <w:rsid w:val="00222D00"/>
    <w:rsid w:val="0022310D"/>
    <w:rsid w:val="00223255"/>
    <w:rsid w:val="00223E3A"/>
    <w:rsid w:val="002241AD"/>
    <w:rsid w:val="00224240"/>
    <w:rsid w:val="00224255"/>
    <w:rsid w:val="00224DFE"/>
    <w:rsid w:val="00224E58"/>
    <w:rsid w:val="00227154"/>
    <w:rsid w:val="00227A5B"/>
    <w:rsid w:val="00227E25"/>
    <w:rsid w:val="00227FFA"/>
    <w:rsid w:val="00231132"/>
    <w:rsid w:val="0023309E"/>
    <w:rsid w:val="00234147"/>
    <w:rsid w:val="00235039"/>
    <w:rsid w:val="0023545B"/>
    <w:rsid w:val="00235DFA"/>
    <w:rsid w:val="0023601A"/>
    <w:rsid w:val="00236149"/>
    <w:rsid w:val="00236B29"/>
    <w:rsid w:val="00236D42"/>
    <w:rsid w:val="00241A05"/>
    <w:rsid w:val="00241D98"/>
    <w:rsid w:val="002421E8"/>
    <w:rsid w:val="002425B7"/>
    <w:rsid w:val="00242A7E"/>
    <w:rsid w:val="00243066"/>
    <w:rsid w:val="0024378F"/>
    <w:rsid w:val="00243F09"/>
    <w:rsid w:val="0024576F"/>
    <w:rsid w:val="00245D3C"/>
    <w:rsid w:val="00245E2B"/>
    <w:rsid w:val="00246E86"/>
    <w:rsid w:val="00246F67"/>
    <w:rsid w:val="00247124"/>
    <w:rsid w:val="00247343"/>
    <w:rsid w:val="002477D2"/>
    <w:rsid w:val="00247EAF"/>
    <w:rsid w:val="0025030A"/>
    <w:rsid w:val="00250B3B"/>
    <w:rsid w:val="00250C9F"/>
    <w:rsid w:val="00250FA6"/>
    <w:rsid w:val="00250FBF"/>
    <w:rsid w:val="0025116A"/>
    <w:rsid w:val="00251ED8"/>
    <w:rsid w:val="00253791"/>
    <w:rsid w:val="002537BA"/>
    <w:rsid w:val="00253832"/>
    <w:rsid w:val="00254277"/>
    <w:rsid w:val="002543E0"/>
    <w:rsid w:val="00254516"/>
    <w:rsid w:val="002546AE"/>
    <w:rsid w:val="00254F1E"/>
    <w:rsid w:val="00254FCB"/>
    <w:rsid w:val="0025713C"/>
    <w:rsid w:val="00257E7D"/>
    <w:rsid w:val="002609D7"/>
    <w:rsid w:val="0026130A"/>
    <w:rsid w:val="00261BC5"/>
    <w:rsid w:val="00261E30"/>
    <w:rsid w:val="002625A7"/>
    <w:rsid w:val="00262BC9"/>
    <w:rsid w:val="00263E47"/>
    <w:rsid w:val="002640B5"/>
    <w:rsid w:val="002645F0"/>
    <w:rsid w:val="0026605B"/>
    <w:rsid w:val="002660C3"/>
    <w:rsid w:val="00267427"/>
    <w:rsid w:val="002705AE"/>
    <w:rsid w:val="00270BCF"/>
    <w:rsid w:val="00270C82"/>
    <w:rsid w:val="0027134A"/>
    <w:rsid w:val="002718BE"/>
    <w:rsid w:val="00272133"/>
    <w:rsid w:val="00272C84"/>
    <w:rsid w:val="002730E4"/>
    <w:rsid w:val="00273494"/>
    <w:rsid w:val="0027354E"/>
    <w:rsid w:val="00273A3F"/>
    <w:rsid w:val="00273CE1"/>
    <w:rsid w:val="002746BE"/>
    <w:rsid w:val="002746F6"/>
    <w:rsid w:val="00274F67"/>
    <w:rsid w:val="00275152"/>
    <w:rsid w:val="00275CB3"/>
    <w:rsid w:val="0027638B"/>
    <w:rsid w:val="002767B6"/>
    <w:rsid w:val="0028087D"/>
    <w:rsid w:val="00282874"/>
    <w:rsid w:val="002831C7"/>
    <w:rsid w:val="00283316"/>
    <w:rsid w:val="00285533"/>
    <w:rsid w:val="002859E6"/>
    <w:rsid w:val="00286189"/>
    <w:rsid w:val="002861C9"/>
    <w:rsid w:val="002866C0"/>
    <w:rsid w:val="002873C0"/>
    <w:rsid w:val="00287CF0"/>
    <w:rsid w:val="002904EE"/>
    <w:rsid w:val="00290966"/>
    <w:rsid w:val="00290E10"/>
    <w:rsid w:val="00291A90"/>
    <w:rsid w:val="00291CEE"/>
    <w:rsid w:val="00292695"/>
    <w:rsid w:val="00292C56"/>
    <w:rsid w:val="00292DA4"/>
    <w:rsid w:val="00293469"/>
    <w:rsid w:val="002935D4"/>
    <w:rsid w:val="002942B1"/>
    <w:rsid w:val="002943B9"/>
    <w:rsid w:val="002944AC"/>
    <w:rsid w:val="002948A4"/>
    <w:rsid w:val="00294B2B"/>
    <w:rsid w:val="00294C9F"/>
    <w:rsid w:val="00294D9A"/>
    <w:rsid w:val="00294DC9"/>
    <w:rsid w:val="002950DB"/>
    <w:rsid w:val="00295DBE"/>
    <w:rsid w:val="0029627A"/>
    <w:rsid w:val="00297602"/>
    <w:rsid w:val="0029764E"/>
    <w:rsid w:val="00297D0F"/>
    <w:rsid w:val="002A051F"/>
    <w:rsid w:val="002A07EB"/>
    <w:rsid w:val="002A0B57"/>
    <w:rsid w:val="002A1E56"/>
    <w:rsid w:val="002A2058"/>
    <w:rsid w:val="002A292F"/>
    <w:rsid w:val="002A2C02"/>
    <w:rsid w:val="002A334C"/>
    <w:rsid w:val="002A3B8D"/>
    <w:rsid w:val="002A3D66"/>
    <w:rsid w:val="002A4E2B"/>
    <w:rsid w:val="002A50C2"/>
    <w:rsid w:val="002A51E1"/>
    <w:rsid w:val="002A522A"/>
    <w:rsid w:val="002A545B"/>
    <w:rsid w:val="002A546F"/>
    <w:rsid w:val="002A5578"/>
    <w:rsid w:val="002A5815"/>
    <w:rsid w:val="002A5FCF"/>
    <w:rsid w:val="002A608C"/>
    <w:rsid w:val="002A6DEE"/>
    <w:rsid w:val="002A7104"/>
    <w:rsid w:val="002A7596"/>
    <w:rsid w:val="002A7600"/>
    <w:rsid w:val="002A7B5B"/>
    <w:rsid w:val="002A7E2A"/>
    <w:rsid w:val="002B01E4"/>
    <w:rsid w:val="002B0EBB"/>
    <w:rsid w:val="002B143E"/>
    <w:rsid w:val="002B1AB4"/>
    <w:rsid w:val="002B1ADC"/>
    <w:rsid w:val="002B1B43"/>
    <w:rsid w:val="002B3DD0"/>
    <w:rsid w:val="002B3F1C"/>
    <w:rsid w:val="002B4636"/>
    <w:rsid w:val="002B48EB"/>
    <w:rsid w:val="002B4976"/>
    <w:rsid w:val="002B51BB"/>
    <w:rsid w:val="002B54A9"/>
    <w:rsid w:val="002B600B"/>
    <w:rsid w:val="002B70E9"/>
    <w:rsid w:val="002B714B"/>
    <w:rsid w:val="002B776A"/>
    <w:rsid w:val="002C0526"/>
    <w:rsid w:val="002C0B3D"/>
    <w:rsid w:val="002C0EDD"/>
    <w:rsid w:val="002C1468"/>
    <w:rsid w:val="002C161A"/>
    <w:rsid w:val="002C19E8"/>
    <w:rsid w:val="002C1E8B"/>
    <w:rsid w:val="002C2B7E"/>
    <w:rsid w:val="002C3A7B"/>
    <w:rsid w:val="002C5048"/>
    <w:rsid w:val="002C5F2C"/>
    <w:rsid w:val="002C63F3"/>
    <w:rsid w:val="002C7646"/>
    <w:rsid w:val="002D032D"/>
    <w:rsid w:val="002D0779"/>
    <w:rsid w:val="002D09A2"/>
    <w:rsid w:val="002D0DDA"/>
    <w:rsid w:val="002D15BA"/>
    <w:rsid w:val="002D2039"/>
    <w:rsid w:val="002D2E76"/>
    <w:rsid w:val="002D37C0"/>
    <w:rsid w:val="002D44CB"/>
    <w:rsid w:val="002D4A4F"/>
    <w:rsid w:val="002D5255"/>
    <w:rsid w:val="002D55D7"/>
    <w:rsid w:val="002D59C8"/>
    <w:rsid w:val="002D5AFA"/>
    <w:rsid w:val="002D6619"/>
    <w:rsid w:val="002D71E8"/>
    <w:rsid w:val="002D7DA1"/>
    <w:rsid w:val="002D7E73"/>
    <w:rsid w:val="002E0425"/>
    <w:rsid w:val="002E04CE"/>
    <w:rsid w:val="002E0706"/>
    <w:rsid w:val="002E0A22"/>
    <w:rsid w:val="002E0A55"/>
    <w:rsid w:val="002E1560"/>
    <w:rsid w:val="002E172D"/>
    <w:rsid w:val="002E1764"/>
    <w:rsid w:val="002E1F97"/>
    <w:rsid w:val="002E232E"/>
    <w:rsid w:val="002E3748"/>
    <w:rsid w:val="002E3A34"/>
    <w:rsid w:val="002E4344"/>
    <w:rsid w:val="002E44E2"/>
    <w:rsid w:val="002E48B6"/>
    <w:rsid w:val="002E54E7"/>
    <w:rsid w:val="002E5A5B"/>
    <w:rsid w:val="002E6036"/>
    <w:rsid w:val="002E63EA"/>
    <w:rsid w:val="002E6716"/>
    <w:rsid w:val="002E7830"/>
    <w:rsid w:val="002E7F17"/>
    <w:rsid w:val="002E7FD0"/>
    <w:rsid w:val="002F0017"/>
    <w:rsid w:val="002F00B5"/>
    <w:rsid w:val="002F02CA"/>
    <w:rsid w:val="002F0502"/>
    <w:rsid w:val="002F0E3F"/>
    <w:rsid w:val="002F0EDD"/>
    <w:rsid w:val="002F15D4"/>
    <w:rsid w:val="002F1610"/>
    <w:rsid w:val="002F17F0"/>
    <w:rsid w:val="002F288A"/>
    <w:rsid w:val="002F28B9"/>
    <w:rsid w:val="002F3447"/>
    <w:rsid w:val="002F3552"/>
    <w:rsid w:val="002F374A"/>
    <w:rsid w:val="002F3DA4"/>
    <w:rsid w:val="002F41B9"/>
    <w:rsid w:val="002F4675"/>
    <w:rsid w:val="002F5234"/>
    <w:rsid w:val="002F596F"/>
    <w:rsid w:val="002F6068"/>
    <w:rsid w:val="002F65BE"/>
    <w:rsid w:val="002F6658"/>
    <w:rsid w:val="002F7310"/>
    <w:rsid w:val="0030176F"/>
    <w:rsid w:val="00302969"/>
    <w:rsid w:val="00302B53"/>
    <w:rsid w:val="00302D01"/>
    <w:rsid w:val="00303A51"/>
    <w:rsid w:val="003042AD"/>
    <w:rsid w:val="00304C51"/>
    <w:rsid w:val="00304D08"/>
    <w:rsid w:val="00305195"/>
    <w:rsid w:val="00305B8D"/>
    <w:rsid w:val="00306347"/>
    <w:rsid w:val="0030661C"/>
    <w:rsid w:val="00306765"/>
    <w:rsid w:val="00306E24"/>
    <w:rsid w:val="003075D2"/>
    <w:rsid w:val="003075DE"/>
    <w:rsid w:val="00310039"/>
    <w:rsid w:val="003111E2"/>
    <w:rsid w:val="0031231C"/>
    <w:rsid w:val="00312436"/>
    <w:rsid w:val="00312A45"/>
    <w:rsid w:val="00313804"/>
    <w:rsid w:val="00313A41"/>
    <w:rsid w:val="0031450B"/>
    <w:rsid w:val="00315014"/>
    <w:rsid w:val="0031510E"/>
    <w:rsid w:val="0031553D"/>
    <w:rsid w:val="00315596"/>
    <w:rsid w:val="00315956"/>
    <w:rsid w:val="0031641C"/>
    <w:rsid w:val="00316A72"/>
    <w:rsid w:val="0031751E"/>
    <w:rsid w:val="003177E8"/>
    <w:rsid w:val="003203F2"/>
    <w:rsid w:val="00320508"/>
    <w:rsid w:val="0032132A"/>
    <w:rsid w:val="003217FC"/>
    <w:rsid w:val="0032195A"/>
    <w:rsid w:val="00322755"/>
    <w:rsid w:val="003240A0"/>
    <w:rsid w:val="00324D43"/>
    <w:rsid w:val="00324E46"/>
    <w:rsid w:val="00324E63"/>
    <w:rsid w:val="00325A8F"/>
    <w:rsid w:val="00326066"/>
    <w:rsid w:val="003263CD"/>
    <w:rsid w:val="003267D9"/>
    <w:rsid w:val="00326EEB"/>
    <w:rsid w:val="00327B94"/>
    <w:rsid w:val="003306F0"/>
    <w:rsid w:val="003308D1"/>
    <w:rsid w:val="00331421"/>
    <w:rsid w:val="003319BF"/>
    <w:rsid w:val="00332386"/>
    <w:rsid w:val="00332BD6"/>
    <w:rsid w:val="00332F0A"/>
    <w:rsid w:val="00333080"/>
    <w:rsid w:val="003339FD"/>
    <w:rsid w:val="00333B2B"/>
    <w:rsid w:val="00333BF8"/>
    <w:rsid w:val="00333E23"/>
    <w:rsid w:val="00334311"/>
    <w:rsid w:val="00334B5B"/>
    <w:rsid w:val="00335267"/>
    <w:rsid w:val="00335ED0"/>
    <w:rsid w:val="00335F65"/>
    <w:rsid w:val="00336797"/>
    <w:rsid w:val="00336E9A"/>
    <w:rsid w:val="00337187"/>
    <w:rsid w:val="0033725F"/>
    <w:rsid w:val="00341491"/>
    <w:rsid w:val="003416D2"/>
    <w:rsid w:val="003426F7"/>
    <w:rsid w:val="00342977"/>
    <w:rsid w:val="00343149"/>
    <w:rsid w:val="003431C0"/>
    <w:rsid w:val="0034326B"/>
    <w:rsid w:val="00343362"/>
    <w:rsid w:val="00343DFE"/>
    <w:rsid w:val="003442F3"/>
    <w:rsid w:val="00346101"/>
    <w:rsid w:val="003461A3"/>
    <w:rsid w:val="003470E8"/>
    <w:rsid w:val="00347CE0"/>
    <w:rsid w:val="0035008B"/>
    <w:rsid w:val="003500E3"/>
    <w:rsid w:val="00350D8D"/>
    <w:rsid w:val="0035198F"/>
    <w:rsid w:val="00351D5B"/>
    <w:rsid w:val="0035324A"/>
    <w:rsid w:val="00353434"/>
    <w:rsid w:val="003538FB"/>
    <w:rsid w:val="00353C24"/>
    <w:rsid w:val="00354F77"/>
    <w:rsid w:val="0035567C"/>
    <w:rsid w:val="00355EF0"/>
    <w:rsid w:val="0035650B"/>
    <w:rsid w:val="00356E22"/>
    <w:rsid w:val="0035714B"/>
    <w:rsid w:val="0035770E"/>
    <w:rsid w:val="003579F6"/>
    <w:rsid w:val="00360070"/>
    <w:rsid w:val="00360242"/>
    <w:rsid w:val="00360431"/>
    <w:rsid w:val="00360847"/>
    <w:rsid w:val="0036115D"/>
    <w:rsid w:val="0036153A"/>
    <w:rsid w:val="003626E9"/>
    <w:rsid w:val="003632F4"/>
    <w:rsid w:val="003642C3"/>
    <w:rsid w:val="003650F6"/>
    <w:rsid w:val="003662D9"/>
    <w:rsid w:val="0036698B"/>
    <w:rsid w:val="00366F2C"/>
    <w:rsid w:val="00367737"/>
    <w:rsid w:val="00370199"/>
    <w:rsid w:val="00370EF7"/>
    <w:rsid w:val="0037164B"/>
    <w:rsid w:val="00372369"/>
    <w:rsid w:val="003729F6"/>
    <w:rsid w:val="00372B69"/>
    <w:rsid w:val="003737E4"/>
    <w:rsid w:val="00373AC5"/>
    <w:rsid w:val="00373E38"/>
    <w:rsid w:val="00374030"/>
    <w:rsid w:val="0037421D"/>
    <w:rsid w:val="0037485F"/>
    <w:rsid w:val="00374A22"/>
    <w:rsid w:val="00374EA6"/>
    <w:rsid w:val="00375344"/>
    <w:rsid w:val="0037717E"/>
    <w:rsid w:val="00377BA2"/>
    <w:rsid w:val="00377E96"/>
    <w:rsid w:val="00380A09"/>
    <w:rsid w:val="0038125A"/>
    <w:rsid w:val="00381C31"/>
    <w:rsid w:val="00382983"/>
    <w:rsid w:val="0038305B"/>
    <w:rsid w:val="003833FA"/>
    <w:rsid w:val="00383563"/>
    <w:rsid w:val="0038443F"/>
    <w:rsid w:val="00385144"/>
    <w:rsid w:val="00385245"/>
    <w:rsid w:val="0038563E"/>
    <w:rsid w:val="003861DB"/>
    <w:rsid w:val="003862A7"/>
    <w:rsid w:val="003867EB"/>
    <w:rsid w:val="00386A69"/>
    <w:rsid w:val="00386EFB"/>
    <w:rsid w:val="0038715A"/>
    <w:rsid w:val="00387F94"/>
    <w:rsid w:val="0039033B"/>
    <w:rsid w:val="003904C1"/>
    <w:rsid w:val="0039078B"/>
    <w:rsid w:val="0039209F"/>
    <w:rsid w:val="003923CA"/>
    <w:rsid w:val="00392B3D"/>
    <w:rsid w:val="003930FA"/>
    <w:rsid w:val="0039455F"/>
    <w:rsid w:val="00394F12"/>
    <w:rsid w:val="0039525B"/>
    <w:rsid w:val="0039532B"/>
    <w:rsid w:val="00395563"/>
    <w:rsid w:val="00395854"/>
    <w:rsid w:val="00395C00"/>
    <w:rsid w:val="00395DF9"/>
    <w:rsid w:val="003968FD"/>
    <w:rsid w:val="00396B53"/>
    <w:rsid w:val="003975A4"/>
    <w:rsid w:val="0039778F"/>
    <w:rsid w:val="003A0044"/>
    <w:rsid w:val="003A079A"/>
    <w:rsid w:val="003A1C4D"/>
    <w:rsid w:val="003A1FC3"/>
    <w:rsid w:val="003A216E"/>
    <w:rsid w:val="003A2501"/>
    <w:rsid w:val="003A2A6E"/>
    <w:rsid w:val="003A2D81"/>
    <w:rsid w:val="003A3880"/>
    <w:rsid w:val="003A39C5"/>
    <w:rsid w:val="003A3C54"/>
    <w:rsid w:val="003A48D6"/>
    <w:rsid w:val="003A5AE9"/>
    <w:rsid w:val="003A69EA"/>
    <w:rsid w:val="003A6DC5"/>
    <w:rsid w:val="003A76AB"/>
    <w:rsid w:val="003A773B"/>
    <w:rsid w:val="003A77DC"/>
    <w:rsid w:val="003A78B9"/>
    <w:rsid w:val="003B0282"/>
    <w:rsid w:val="003B0AA6"/>
    <w:rsid w:val="003B0B47"/>
    <w:rsid w:val="003B1328"/>
    <w:rsid w:val="003B18DF"/>
    <w:rsid w:val="003B1BE1"/>
    <w:rsid w:val="003B22C7"/>
    <w:rsid w:val="003B2F8F"/>
    <w:rsid w:val="003B3892"/>
    <w:rsid w:val="003B48B0"/>
    <w:rsid w:val="003B4FFE"/>
    <w:rsid w:val="003B5010"/>
    <w:rsid w:val="003B561E"/>
    <w:rsid w:val="003B5719"/>
    <w:rsid w:val="003B63EC"/>
    <w:rsid w:val="003B6E0E"/>
    <w:rsid w:val="003B7562"/>
    <w:rsid w:val="003B78F5"/>
    <w:rsid w:val="003B7A66"/>
    <w:rsid w:val="003C096D"/>
    <w:rsid w:val="003C17C1"/>
    <w:rsid w:val="003C3559"/>
    <w:rsid w:val="003C3FAF"/>
    <w:rsid w:val="003C40B6"/>
    <w:rsid w:val="003C4835"/>
    <w:rsid w:val="003C4E82"/>
    <w:rsid w:val="003C624B"/>
    <w:rsid w:val="003C637F"/>
    <w:rsid w:val="003C682A"/>
    <w:rsid w:val="003C76EA"/>
    <w:rsid w:val="003C7793"/>
    <w:rsid w:val="003C7927"/>
    <w:rsid w:val="003C7A7F"/>
    <w:rsid w:val="003C7FA9"/>
    <w:rsid w:val="003D1032"/>
    <w:rsid w:val="003D21EB"/>
    <w:rsid w:val="003D35C7"/>
    <w:rsid w:val="003D3623"/>
    <w:rsid w:val="003D3BC2"/>
    <w:rsid w:val="003D3F63"/>
    <w:rsid w:val="003D44CA"/>
    <w:rsid w:val="003D4AD6"/>
    <w:rsid w:val="003D53BB"/>
    <w:rsid w:val="003D5FED"/>
    <w:rsid w:val="003D6A82"/>
    <w:rsid w:val="003D706A"/>
    <w:rsid w:val="003D749E"/>
    <w:rsid w:val="003D76AA"/>
    <w:rsid w:val="003D76F0"/>
    <w:rsid w:val="003D7C67"/>
    <w:rsid w:val="003E01C2"/>
    <w:rsid w:val="003E0391"/>
    <w:rsid w:val="003E0766"/>
    <w:rsid w:val="003E0A95"/>
    <w:rsid w:val="003E1412"/>
    <w:rsid w:val="003E22B3"/>
    <w:rsid w:val="003E2AFA"/>
    <w:rsid w:val="003E2C1B"/>
    <w:rsid w:val="003E3518"/>
    <w:rsid w:val="003E3579"/>
    <w:rsid w:val="003E446B"/>
    <w:rsid w:val="003E49AF"/>
    <w:rsid w:val="003E5220"/>
    <w:rsid w:val="003E5F25"/>
    <w:rsid w:val="003E627F"/>
    <w:rsid w:val="003E6A67"/>
    <w:rsid w:val="003E72EF"/>
    <w:rsid w:val="003E7436"/>
    <w:rsid w:val="003E7FC3"/>
    <w:rsid w:val="003F14AB"/>
    <w:rsid w:val="003F1B12"/>
    <w:rsid w:val="003F2403"/>
    <w:rsid w:val="003F3688"/>
    <w:rsid w:val="003F3AE2"/>
    <w:rsid w:val="003F40C1"/>
    <w:rsid w:val="003F517E"/>
    <w:rsid w:val="003F68A7"/>
    <w:rsid w:val="003F732E"/>
    <w:rsid w:val="003F7342"/>
    <w:rsid w:val="003F7FDB"/>
    <w:rsid w:val="00401106"/>
    <w:rsid w:val="00401ACB"/>
    <w:rsid w:val="0040274B"/>
    <w:rsid w:val="00403A62"/>
    <w:rsid w:val="00403E72"/>
    <w:rsid w:val="00404EDE"/>
    <w:rsid w:val="00404FA9"/>
    <w:rsid w:val="0040516C"/>
    <w:rsid w:val="004057FE"/>
    <w:rsid w:val="00405839"/>
    <w:rsid w:val="00405ABD"/>
    <w:rsid w:val="00405C5E"/>
    <w:rsid w:val="00405DEC"/>
    <w:rsid w:val="00406500"/>
    <w:rsid w:val="00406836"/>
    <w:rsid w:val="00406A54"/>
    <w:rsid w:val="00406BC6"/>
    <w:rsid w:val="00406C5B"/>
    <w:rsid w:val="00407126"/>
    <w:rsid w:val="00407FE2"/>
    <w:rsid w:val="004107E1"/>
    <w:rsid w:val="00411111"/>
    <w:rsid w:val="00411188"/>
    <w:rsid w:val="0041142F"/>
    <w:rsid w:val="004114A7"/>
    <w:rsid w:val="00411CE1"/>
    <w:rsid w:val="00412202"/>
    <w:rsid w:val="004124D3"/>
    <w:rsid w:val="004132A1"/>
    <w:rsid w:val="00413DA7"/>
    <w:rsid w:val="00415296"/>
    <w:rsid w:val="0041539F"/>
    <w:rsid w:val="004162CC"/>
    <w:rsid w:val="00416416"/>
    <w:rsid w:val="00417541"/>
    <w:rsid w:val="004175C8"/>
    <w:rsid w:val="00417AA6"/>
    <w:rsid w:val="00420FED"/>
    <w:rsid w:val="004215BF"/>
    <w:rsid w:val="00421855"/>
    <w:rsid w:val="00421A67"/>
    <w:rsid w:val="00421A6D"/>
    <w:rsid w:val="00421B0F"/>
    <w:rsid w:val="00423A1F"/>
    <w:rsid w:val="00423C17"/>
    <w:rsid w:val="00424087"/>
    <w:rsid w:val="004242DD"/>
    <w:rsid w:val="00424B83"/>
    <w:rsid w:val="004251A6"/>
    <w:rsid w:val="004251FF"/>
    <w:rsid w:val="004252F0"/>
    <w:rsid w:val="0042540F"/>
    <w:rsid w:val="00425519"/>
    <w:rsid w:val="0042624A"/>
    <w:rsid w:val="0042636E"/>
    <w:rsid w:val="00426A52"/>
    <w:rsid w:val="00426D0E"/>
    <w:rsid w:val="00427B53"/>
    <w:rsid w:val="00430169"/>
    <w:rsid w:val="004301EA"/>
    <w:rsid w:val="00430D90"/>
    <w:rsid w:val="00430ECA"/>
    <w:rsid w:val="004310F6"/>
    <w:rsid w:val="0043139C"/>
    <w:rsid w:val="00432073"/>
    <w:rsid w:val="00432995"/>
    <w:rsid w:val="004329E4"/>
    <w:rsid w:val="00433A03"/>
    <w:rsid w:val="00433B36"/>
    <w:rsid w:val="00433CA1"/>
    <w:rsid w:val="00433F9E"/>
    <w:rsid w:val="00434402"/>
    <w:rsid w:val="00434DCC"/>
    <w:rsid w:val="00435613"/>
    <w:rsid w:val="00436331"/>
    <w:rsid w:val="00437493"/>
    <w:rsid w:val="004374BD"/>
    <w:rsid w:val="00437C07"/>
    <w:rsid w:val="00437E48"/>
    <w:rsid w:val="004406D7"/>
    <w:rsid w:val="00440898"/>
    <w:rsid w:val="004408CA"/>
    <w:rsid w:val="00440F2D"/>
    <w:rsid w:val="00441244"/>
    <w:rsid w:val="00441F8C"/>
    <w:rsid w:val="00441FBB"/>
    <w:rsid w:val="004422A4"/>
    <w:rsid w:val="00442C04"/>
    <w:rsid w:val="00442EB5"/>
    <w:rsid w:val="004437D7"/>
    <w:rsid w:val="004439D9"/>
    <w:rsid w:val="00443DA3"/>
    <w:rsid w:val="00444084"/>
    <w:rsid w:val="004440B6"/>
    <w:rsid w:val="00444132"/>
    <w:rsid w:val="00444BDC"/>
    <w:rsid w:val="00444D88"/>
    <w:rsid w:val="004451BF"/>
    <w:rsid w:val="00445223"/>
    <w:rsid w:val="00445655"/>
    <w:rsid w:val="00445B3E"/>
    <w:rsid w:val="004472D3"/>
    <w:rsid w:val="004478BE"/>
    <w:rsid w:val="00450272"/>
    <w:rsid w:val="00450AEA"/>
    <w:rsid w:val="00450D32"/>
    <w:rsid w:val="00451C13"/>
    <w:rsid w:val="00451E82"/>
    <w:rsid w:val="00452050"/>
    <w:rsid w:val="004523D8"/>
    <w:rsid w:val="00452624"/>
    <w:rsid w:val="00452FCD"/>
    <w:rsid w:val="00454B63"/>
    <w:rsid w:val="004550F3"/>
    <w:rsid w:val="00455613"/>
    <w:rsid w:val="00455EC5"/>
    <w:rsid w:val="00456EC9"/>
    <w:rsid w:val="00457177"/>
    <w:rsid w:val="00457C3A"/>
    <w:rsid w:val="00457D80"/>
    <w:rsid w:val="0046019D"/>
    <w:rsid w:val="0046118A"/>
    <w:rsid w:val="00461289"/>
    <w:rsid w:val="00461E20"/>
    <w:rsid w:val="0046275E"/>
    <w:rsid w:val="0046295E"/>
    <w:rsid w:val="00462F53"/>
    <w:rsid w:val="0046356C"/>
    <w:rsid w:val="00465DD0"/>
    <w:rsid w:val="00466B78"/>
    <w:rsid w:val="004677ED"/>
    <w:rsid w:val="00467FD4"/>
    <w:rsid w:val="00471D43"/>
    <w:rsid w:val="00472A75"/>
    <w:rsid w:val="004733FC"/>
    <w:rsid w:val="00473502"/>
    <w:rsid w:val="00474CA9"/>
    <w:rsid w:val="00475159"/>
    <w:rsid w:val="0047517F"/>
    <w:rsid w:val="00475246"/>
    <w:rsid w:val="00475319"/>
    <w:rsid w:val="00475975"/>
    <w:rsid w:val="0047599C"/>
    <w:rsid w:val="00475AAC"/>
    <w:rsid w:val="00475BE2"/>
    <w:rsid w:val="00475EFD"/>
    <w:rsid w:val="00476CBD"/>
    <w:rsid w:val="0047738C"/>
    <w:rsid w:val="004778D2"/>
    <w:rsid w:val="00477AC6"/>
    <w:rsid w:val="00477B57"/>
    <w:rsid w:val="004807F1"/>
    <w:rsid w:val="0048083E"/>
    <w:rsid w:val="00481036"/>
    <w:rsid w:val="004814B3"/>
    <w:rsid w:val="004816BB"/>
    <w:rsid w:val="00482074"/>
    <w:rsid w:val="00483DCF"/>
    <w:rsid w:val="00484702"/>
    <w:rsid w:val="0048479C"/>
    <w:rsid w:val="00484B19"/>
    <w:rsid w:val="00486880"/>
    <w:rsid w:val="00486BFE"/>
    <w:rsid w:val="00487D9E"/>
    <w:rsid w:val="00490C8C"/>
    <w:rsid w:val="004915AD"/>
    <w:rsid w:val="00491734"/>
    <w:rsid w:val="00491E93"/>
    <w:rsid w:val="00491F14"/>
    <w:rsid w:val="004920BB"/>
    <w:rsid w:val="00492513"/>
    <w:rsid w:val="00492671"/>
    <w:rsid w:val="00492AA0"/>
    <w:rsid w:val="00492E24"/>
    <w:rsid w:val="0049418A"/>
    <w:rsid w:val="00494414"/>
    <w:rsid w:val="00494906"/>
    <w:rsid w:val="00494A07"/>
    <w:rsid w:val="00495424"/>
    <w:rsid w:val="004963CF"/>
    <w:rsid w:val="00496717"/>
    <w:rsid w:val="00496CED"/>
    <w:rsid w:val="00497AD6"/>
    <w:rsid w:val="004A04CF"/>
    <w:rsid w:val="004A068E"/>
    <w:rsid w:val="004A0A8F"/>
    <w:rsid w:val="004A0C3A"/>
    <w:rsid w:val="004A109C"/>
    <w:rsid w:val="004A12C3"/>
    <w:rsid w:val="004A12F8"/>
    <w:rsid w:val="004A289E"/>
    <w:rsid w:val="004A3135"/>
    <w:rsid w:val="004A3AC9"/>
    <w:rsid w:val="004A3C6D"/>
    <w:rsid w:val="004A3DBB"/>
    <w:rsid w:val="004A3F83"/>
    <w:rsid w:val="004A41C9"/>
    <w:rsid w:val="004A44C9"/>
    <w:rsid w:val="004A49E6"/>
    <w:rsid w:val="004A4F09"/>
    <w:rsid w:val="004A520C"/>
    <w:rsid w:val="004A55DD"/>
    <w:rsid w:val="004A563E"/>
    <w:rsid w:val="004A6278"/>
    <w:rsid w:val="004A65B3"/>
    <w:rsid w:val="004A7AF1"/>
    <w:rsid w:val="004A7CB6"/>
    <w:rsid w:val="004B0ADB"/>
    <w:rsid w:val="004B0D00"/>
    <w:rsid w:val="004B1355"/>
    <w:rsid w:val="004B1645"/>
    <w:rsid w:val="004B216A"/>
    <w:rsid w:val="004B2417"/>
    <w:rsid w:val="004B2A59"/>
    <w:rsid w:val="004B2D00"/>
    <w:rsid w:val="004B2EDC"/>
    <w:rsid w:val="004B3764"/>
    <w:rsid w:val="004B3BAF"/>
    <w:rsid w:val="004B4995"/>
    <w:rsid w:val="004B4A00"/>
    <w:rsid w:val="004B4BA5"/>
    <w:rsid w:val="004B4D73"/>
    <w:rsid w:val="004B5E3D"/>
    <w:rsid w:val="004B5E6D"/>
    <w:rsid w:val="004B5F55"/>
    <w:rsid w:val="004B62AE"/>
    <w:rsid w:val="004B6884"/>
    <w:rsid w:val="004B733F"/>
    <w:rsid w:val="004C026D"/>
    <w:rsid w:val="004C09B8"/>
    <w:rsid w:val="004C138C"/>
    <w:rsid w:val="004C217A"/>
    <w:rsid w:val="004C22C5"/>
    <w:rsid w:val="004C27DF"/>
    <w:rsid w:val="004C2D16"/>
    <w:rsid w:val="004C2E34"/>
    <w:rsid w:val="004C38A6"/>
    <w:rsid w:val="004C4049"/>
    <w:rsid w:val="004C46A2"/>
    <w:rsid w:val="004C50D3"/>
    <w:rsid w:val="004C51CD"/>
    <w:rsid w:val="004C5367"/>
    <w:rsid w:val="004C539C"/>
    <w:rsid w:val="004C76CF"/>
    <w:rsid w:val="004C7808"/>
    <w:rsid w:val="004C7E36"/>
    <w:rsid w:val="004C7EBC"/>
    <w:rsid w:val="004D08CF"/>
    <w:rsid w:val="004D0C00"/>
    <w:rsid w:val="004D170F"/>
    <w:rsid w:val="004D28BE"/>
    <w:rsid w:val="004D3505"/>
    <w:rsid w:val="004D3751"/>
    <w:rsid w:val="004D37EA"/>
    <w:rsid w:val="004D3CD9"/>
    <w:rsid w:val="004D3DAC"/>
    <w:rsid w:val="004D3FF8"/>
    <w:rsid w:val="004D412B"/>
    <w:rsid w:val="004D41B5"/>
    <w:rsid w:val="004D587E"/>
    <w:rsid w:val="004D76AE"/>
    <w:rsid w:val="004D7C75"/>
    <w:rsid w:val="004E04E1"/>
    <w:rsid w:val="004E0B5A"/>
    <w:rsid w:val="004E0CC9"/>
    <w:rsid w:val="004E0DB7"/>
    <w:rsid w:val="004E2C05"/>
    <w:rsid w:val="004E2D66"/>
    <w:rsid w:val="004E2D98"/>
    <w:rsid w:val="004E3431"/>
    <w:rsid w:val="004E3919"/>
    <w:rsid w:val="004E3AE8"/>
    <w:rsid w:val="004E3B7C"/>
    <w:rsid w:val="004E459E"/>
    <w:rsid w:val="004E462A"/>
    <w:rsid w:val="004E56F0"/>
    <w:rsid w:val="004E6764"/>
    <w:rsid w:val="004E6F1B"/>
    <w:rsid w:val="004E6FD9"/>
    <w:rsid w:val="004E7352"/>
    <w:rsid w:val="004E76C2"/>
    <w:rsid w:val="004E7BBE"/>
    <w:rsid w:val="004F0139"/>
    <w:rsid w:val="004F06AE"/>
    <w:rsid w:val="004F0E61"/>
    <w:rsid w:val="004F135D"/>
    <w:rsid w:val="004F1447"/>
    <w:rsid w:val="004F174A"/>
    <w:rsid w:val="004F1A5F"/>
    <w:rsid w:val="004F1AAF"/>
    <w:rsid w:val="004F1FEB"/>
    <w:rsid w:val="004F203C"/>
    <w:rsid w:val="004F2754"/>
    <w:rsid w:val="004F2933"/>
    <w:rsid w:val="004F2A1C"/>
    <w:rsid w:val="004F3C8B"/>
    <w:rsid w:val="004F3CAC"/>
    <w:rsid w:val="004F4419"/>
    <w:rsid w:val="004F456E"/>
    <w:rsid w:val="004F6870"/>
    <w:rsid w:val="004F71F8"/>
    <w:rsid w:val="004F7CFE"/>
    <w:rsid w:val="005002E8"/>
    <w:rsid w:val="00500AD8"/>
    <w:rsid w:val="00500D44"/>
    <w:rsid w:val="005017FB"/>
    <w:rsid w:val="00502273"/>
    <w:rsid w:val="005028E6"/>
    <w:rsid w:val="00502ACE"/>
    <w:rsid w:val="005030C5"/>
    <w:rsid w:val="00503EAE"/>
    <w:rsid w:val="005070AD"/>
    <w:rsid w:val="0050764C"/>
    <w:rsid w:val="005078C2"/>
    <w:rsid w:val="005079C2"/>
    <w:rsid w:val="00507AB6"/>
    <w:rsid w:val="005102F0"/>
    <w:rsid w:val="005104CE"/>
    <w:rsid w:val="00511230"/>
    <w:rsid w:val="00511731"/>
    <w:rsid w:val="005122C3"/>
    <w:rsid w:val="00512913"/>
    <w:rsid w:val="00512D86"/>
    <w:rsid w:val="00512EB9"/>
    <w:rsid w:val="0051378F"/>
    <w:rsid w:val="005141BB"/>
    <w:rsid w:val="005145A8"/>
    <w:rsid w:val="00514A5C"/>
    <w:rsid w:val="00515C76"/>
    <w:rsid w:val="00517BB0"/>
    <w:rsid w:val="00520BE9"/>
    <w:rsid w:val="00522ADE"/>
    <w:rsid w:val="00522ECD"/>
    <w:rsid w:val="00523179"/>
    <w:rsid w:val="00523529"/>
    <w:rsid w:val="00523653"/>
    <w:rsid w:val="00523867"/>
    <w:rsid w:val="005239BF"/>
    <w:rsid w:val="00523B74"/>
    <w:rsid w:val="00523ED1"/>
    <w:rsid w:val="00524157"/>
    <w:rsid w:val="00524388"/>
    <w:rsid w:val="00524958"/>
    <w:rsid w:val="00524F00"/>
    <w:rsid w:val="00525919"/>
    <w:rsid w:val="005260A6"/>
    <w:rsid w:val="005261FA"/>
    <w:rsid w:val="00526A1E"/>
    <w:rsid w:val="0052722F"/>
    <w:rsid w:val="005272C1"/>
    <w:rsid w:val="0053116F"/>
    <w:rsid w:val="0053130D"/>
    <w:rsid w:val="00531343"/>
    <w:rsid w:val="00532079"/>
    <w:rsid w:val="00532367"/>
    <w:rsid w:val="0053290A"/>
    <w:rsid w:val="0053324B"/>
    <w:rsid w:val="00533A8C"/>
    <w:rsid w:val="00534608"/>
    <w:rsid w:val="00534673"/>
    <w:rsid w:val="005347FC"/>
    <w:rsid w:val="0053487C"/>
    <w:rsid w:val="00534FE0"/>
    <w:rsid w:val="00535211"/>
    <w:rsid w:val="0053525D"/>
    <w:rsid w:val="00535490"/>
    <w:rsid w:val="0053563C"/>
    <w:rsid w:val="005356A5"/>
    <w:rsid w:val="00535A68"/>
    <w:rsid w:val="005361E8"/>
    <w:rsid w:val="005363F9"/>
    <w:rsid w:val="0053662E"/>
    <w:rsid w:val="00536BEC"/>
    <w:rsid w:val="00537A84"/>
    <w:rsid w:val="00540525"/>
    <w:rsid w:val="00540B41"/>
    <w:rsid w:val="00541AD6"/>
    <w:rsid w:val="00541E98"/>
    <w:rsid w:val="0054212C"/>
    <w:rsid w:val="005421BD"/>
    <w:rsid w:val="0054384A"/>
    <w:rsid w:val="00543BC4"/>
    <w:rsid w:val="00543E9B"/>
    <w:rsid w:val="0054469F"/>
    <w:rsid w:val="00544901"/>
    <w:rsid w:val="00544C96"/>
    <w:rsid w:val="005450C4"/>
    <w:rsid w:val="005455ED"/>
    <w:rsid w:val="00545EDC"/>
    <w:rsid w:val="00545FAA"/>
    <w:rsid w:val="00546432"/>
    <w:rsid w:val="00547059"/>
    <w:rsid w:val="00550173"/>
    <w:rsid w:val="00550183"/>
    <w:rsid w:val="00550462"/>
    <w:rsid w:val="005504A3"/>
    <w:rsid w:val="00550507"/>
    <w:rsid w:val="005510AA"/>
    <w:rsid w:val="00551A66"/>
    <w:rsid w:val="00551C58"/>
    <w:rsid w:val="00552115"/>
    <w:rsid w:val="00552525"/>
    <w:rsid w:val="005528E1"/>
    <w:rsid w:val="00553CA2"/>
    <w:rsid w:val="00553D38"/>
    <w:rsid w:val="00553DD4"/>
    <w:rsid w:val="00554023"/>
    <w:rsid w:val="0055530F"/>
    <w:rsid w:val="00555949"/>
    <w:rsid w:val="00556F30"/>
    <w:rsid w:val="0055702B"/>
    <w:rsid w:val="005570FF"/>
    <w:rsid w:val="0055727E"/>
    <w:rsid w:val="00557F42"/>
    <w:rsid w:val="005617D7"/>
    <w:rsid w:val="00563064"/>
    <w:rsid w:val="00563776"/>
    <w:rsid w:val="00563CFA"/>
    <w:rsid w:val="00563D90"/>
    <w:rsid w:val="005642DE"/>
    <w:rsid w:val="0056453D"/>
    <w:rsid w:val="0056454F"/>
    <w:rsid w:val="005650D7"/>
    <w:rsid w:val="00565327"/>
    <w:rsid w:val="0056552A"/>
    <w:rsid w:val="00565BED"/>
    <w:rsid w:val="00565EAC"/>
    <w:rsid w:val="005664BB"/>
    <w:rsid w:val="005668D0"/>
    <w:rsid w:val="00566BCF"/>
    <w:rsid w:val="0056723E"/>
    <w:rsid w:val="005675A9"/>
    <w:rsid w:val="00567816"/>
    <w:rsid w:val="0056790E"/>
    <w:rsid w:val="00567FF2"/>
    <w:rsid w:val="0057049C"/>
    <w:rsid w:val="005711CF"/>
    <w:rsid w:val="00571377"/>
    <w:rsid w:val="00571876"/>
    <w:rsid w:val="00571CCF"/>
    <w:rsid w:val="00572E9F"/>
    <w:rsid w:val="00572EBA"/>
    <w:rsid w:val="00573049"/>
    <w:rsid w:val="005731C7"/>
    <w:rsid w:val="00573D4D"/>
    <w:rsid w:val="00573DD2"/>
    <w:rsid w:val="0057450A"/>
    <w:rsid w:val="005752B2"/>
    <w:rsid w:val="005755BC"/>
    <w:rsid w:val="005759A3"/>
    <w:rsid w:val="0057618A"/>
    <w:rsid w:val="00576360"/>
    <w:rsid w:val="005771BE"/>
    <w:rsid w:val="00577F52"/>
    <w:rsid w:val="005803B0"/>
    <w:rsid w:val="00580677"/>
    <w:rsid w:val="00580A0B"/>
    <w:rsid w:val="00580AA0"/>
    <w:rsid w:val="00580CC5"/>
    <w:rsid w:val="00582AB5"/>
    <w:rsid w:val="005831D2"/>
    <w:rsid w:val="00583EFB"/>
    <w:rsid w:val="00584285"/>
    <w:rsid w:val="005843B0"/>
    <w:rsid w:val="00586350"/>
    <w:rsid w:val="005868C4"/>
    <w:rsid w:val="00586CBF"/>
    <w:rsid w:val="00586E3F"/>
    <w:rsid w:val="005871A7"/>
    <w:rsid w:val="0059033F"/>
    <w:rsid w:val="005913F9"/>
    <w:rsid w:val="00591616"/>
    <w:rsid w:val="005917B9"/>
    <w:rsid w:val="00591C2A"/>
    <w:rsid w:val="005922A2"/>
    <w:rsid w:val="00592B94"/>
    <w:rsid w:val="00592D94"/>
    <w:rsid w:val="0059406C"/>
    <w:rsid w:val="005948C1"/>
    <w:rsid w:val="005956BC"/>
    <w:rsid w:val="00596787"/>
    <w:rsid w:val="00597F54"/>
    <w:rsid w:val="005A02E4"/>
    <w:rsid w:val="005A24A9"/>
    <w:rsid w:val="005A2630"/>
    <w:rsid w:val="005A2885"/>
    <w:rsid w:val="005A31DA"/>
    <w:rsid w:val="005A432C"/>
    <w:rsid w:val="005A44CB"/>
    <w:rsid w:val="005A6175"/>
    <w:rsid w:val="005A62E7"/>
    <w:rsid w:val="005A63F6"/>
    <w:rsid w:val="005A65FC"/>
    <w:rsid w:val="005A6A31"/>
    <w:rsid w:val="005A6FB2"/>
    <w:rsid w:val="005A70E9"/>
    <w:rsid w:val="005A7413"/>
    <w:rsid w:val="005A78B1"/>
    <w:rsid w:val="005B0254"/>
    <w:rsid w:val="005B0353"/>
    <w:rsid w:val="005B0362"/>
    <w:rsid w:val="005B0B09"/>
    <w:rsid w:val="005B0C29"/>
    <w:rsid w:val="005B1660"/>
    <w:rsid w:val="005B167D"/>
    <w:rsid w:val="005B261A"/>
    <w:rsid w:val="005B2C86"/>
    <w:rsid w:val="005B2FB2"/>
    <w:rsid w:val="005B358C"/>
    <w:rsid w:val="005B446C"/>
    <w:rsid w:val="005B4D5C"/>
    <w:rsid w:val="005B4E1D"/>
    <w:rsid w:val="005B53C6"/>
    <w:rsid w:val="005B6C99"/>
    <w:rsid w:val="005B6D17"/>
    <w:rsid w:val="005B6FDA"/>
    <w:rsid w:val="005B70F0"/>
    <w:rsid w:val="005B7804"/>
    <w:rsid w:val="005B7E5D"/>
    <w:rsid w:val="005C017C"/>
    <w:rsid w:val="005C0931"/>
    <w:rsid w:val="005C158A"/>
    <w:rsid w:val="005C2D5C"/>
    <w:rsid w:val="005C3D83"/>
    <w:rsid w:val="005C4D2F"/>
    <w:rsid w:val="005C4FF0"/>
    <w:rsid w:val="005C53F6"/>
    <w:rsid w:val="005C5DC5"/>
    <w:rsid w:val="005C70C3"/>
    <w:rsid w:val="005C7496"/>
    <w:rsid w:val="005C7E49"/>
    <w:rsid w:val="005C7FFB"/>
    <w:rsid w:val="005D0098"/>
    <w:rsid w:val="005D043F"/>
    <w:rsid w:val="005D21B9"/>
    <w:rsid w:val="005D292F"/>
    <w:rsid w:val="005D301E"/>
    <w:rsid w:val="005D3283"/>
    <w:rsid w:val="005D3515"/>
    <w:rsid w:val="005D4DD7"/>
    <w:rsid w:val="005D585F"/>
    <w:rsid w:val="005D5AAC"/>
    <w:rsid w:val="005D5B8F"/>
    <w:rsid w:val="005D610B"/>
    <w:rsid w:val="005D61A3"/>
    <w:rsid w:val="005D6897"/>
    <w:rsid w:val="005D6A4D"/>
    <w:rsid w:val="005D6BEB"/>
    <w:rsid w:val="005D73C8"/>
    <w:rsid w:val="005D7627"/>
    <w:rsid w:val="005D7CD0"/>
    <w:rsid w:val="005E03D4"/>
    <w:rsid w:val="005E09A4"/>
    <w:rsid w:val="005E1082"/>
    <w:rsid w:val="005E1198"/>
    <w:rsid w:val="005E16A2"/>
    <w:rsid w:val="005E249B"/>
    <w:rsid w:val="005E28AD"/>
    <w:rsid w:val="005E34C0"/>
    <w:rsid w:val="005E35AA"/>
    <w:rsid w:val="005E379E"/>
    <w:rsid w:val="005E3883"/>
    <w:rsid w:val="005E390B"/>
    <w:rsid w:val="005E411F"/>
    <w:rsid w:val="005E5029"/>
    <w:rsid w:val="005E51D3"/>
    <w:rsid w:val="005E5270"/>
    <w:rsid w:val="005E5881"/>
    <w:rsid w:val="005E6B0C"/>
    <w:rsid w:val="005F0632"/>
    <w:rsid w:val="005F06A3"/>
    <w:rsid w:val="005F0F57"/>
    <w:rsid w:val="005F1973"/>
    <w:rsid w:val="005F1A4B"/>
    <w:rsid w:val="005F2A4A"/>
    <w:rsid w:val="005F36A3"/>
    <w:rsid w:val="005F4501"/>
    <w:rsid w:val="005F5188"/>
    <w:rsid w:val="005F5579"/>
    <w:rsid w:val="005F7BDB"/>
    <w:rsid w:val="005F7DE1"/>
    <w:rsid w:val="00600E0D"/>
    <w:rsid w:val="00602032"/>
    <w:rsid w:val="0060253D"/>
    <w:rsid w:val="00602924"/>
    <w:rsid w:val="00602A07"/>
    <w:rsid w:val="00603547"/>
    <w:rsid w:val="00604628"/>
    <w:rsid w:val="00604B94"/>
    <w:rsid w:val="00604E4E"/>
    <w:rsid w:val="00606407"/>
    <w:rsid w:val="00606A42"/>
    <w:rsid w:val="00606D96"/>
    <w:rsid w:val="006070D4"/>
    <w:rsid w:val="00607F92"/>
    <w:rsid w:val="006104EE"/>
    <w:rsid w:val="00610507"/>
    <w:rsid w:val="00610A68"/>
    <w:rsid w:val="00610E1F"/>
    <w:rsid w:val="00611CEF"/>
    <w:rsid w:val="006129D1"/>
    <w:rsid w:val="00612BFB"/>
    <w:rsid w:val="00613087"/>
    <w:rsid w:val="00613470"/>
    <w:rsid w:val="00613C5A"/>
    <w:rsid w:val="0061565B"/>
    <w:rsid w:val="006156E4"/>
    <w:rsid w:val="0061618E"/>
    <w:rsid w:val="0061651C"/>
    <w:rsid w:val="00616DCA"/>
    <w:rsid w:val="006170A1"/>
    <w:rsid w:val="0061741E"/>
    <w:rsid w:val="00617A95"/>
    <w:rsid w:val="00617B08"/>
    <w:rsid w:val="00620353"/>
    <w:rsid w:val="00620714"/>
    <w:rsid w:val="0062085B"/>
    <w:rsid w:val="006215C4"/>
    <w:rsid w:val="00622BCB"/>
    <w:rsid w:val="0062312A"/>
    <w:rsid w:val="006235E5"/>
    <w:rsid w:val="00623B58"/>
    <w:rsid w:val="00623FDB"/>
    <w:rsid w:val="00624378"/>
    <w:rsid w:val="006247E3"/>
    <w:rsid w:val="00625E18"/>
    <w:rsid w:val="00625E37"/>
    <w:rsid w:val="00626A95"/>
    <w:rsid w:val="00627499"/>
    <w:rsid w:val="006277F3"/>
    <w:rsid w:val="00630198"/>
    <w:rsid w:val="0063098D"/>
    <w:rsid w:val="00630B58"/>
    <w:rsid w:val="00630C8C"/>
    <w:rsid w:val="00631328"/>
    <w:rsid w:val="006318C1"/>
    <w:rsid w:val="00631C0A"/>
    <w:rsid w:val="00631ECB"/>
    <w:rsid w:val="0063281C"/>
    <w:rsid w:val="00632D40"/>
    <w:rsid w:val="00634D7C"/>
    <w:rsid w:val="006351C3"/>
    <w:rsid w:val="00635F2A"/>
    <w:rsid w:val="00636111"/>
    <w:rsid w:val="006361F3"/>
    <w:rsid w:val="00636713"/>
    <w:rsid w:val="00637709"/>
    <w:rsid w:val="006404A9"/>
    <w:rsid w:val="0064075D"/>
    <w:rsid w:val="00640953"/>
    <w:rsid w:val="00640A2E"/>
    <w:rsid w:val="006411E5"/>
    <w:rsid w:val="00641888"/>
    <w:rsid w:val="00642026"/>
    <w:rsid w:val="006423B9"/>
    <w:rsid w:val="006432FB"/>
    <w:rsid w:val="006452C4"/>
    <w:rsid w:val="0064564D"/>
    <w:rsid w:val="006469E0"/>
    <w:rsid w:val="00646D64"/>
    <w:rsid w:val="00646DE6"/>
    <w:rsid w:val="0064716B"/>
    <w:rsid w:val="006474FA"/>
    <w:rsid w:val="006476AF"/>
    <w:rsid w:val="00647816"/>
    <w:rsid w:val="006479AD"/>
    <w:rsid w:val="006479B8"/>
    <w:rsid w:val="00647B38"/>
    <w:rsid w:val="00647BD3"/>
    <w:rsid w:val="00650392"/>
    <w:rsid w:val="00650ADD"/>
    <w:rsid w:val="0065189C"/>
    <w:rsid w:val="006538CF"/>
    <w:rsid w:val="00653D6E"/>
    <w:rsid w:val="00654E7D"/>
    <w:rsid w:val="00655361"/>
    <w:rsid w:val="00655C5A"/>
    <w:rsid w:val="0065634C"/>
    <w:rsid w:val="006569AA"/>
    <w:rsid w:val="00656EEB"/>
    <w:rsid w:val="006577E5"/>
    <w:rsid w:val="00660AAF"/>
    <w:rsid w:val="006615E9"/>
    <w:rsid w:val="006618E0"/>
    <w:rsid w:val="00663795"/>
    <w:rsid w:val="006637F1"/>
    <w:rsid w:val="00663CAD"/>
    <w:rsid w:val="00663DA6"/>
    <w:rsid w:val="0066592B"/>
    <w:rsid w:val="006674CD"/>
    <w:rsid w:val="0066796F"/>
    <w:rsid w:val="00667D02"/>
    <w:rsid w:val="00670854"/>
    <w:rsid w:val="006715B2"/>
    <w:rsid w:val="00672717"/>
    <w:rsid w:val="0067282C"/>
    <w:rsid w:val="00673078"/>
    <w:rsid w:val="006733E9"/>
    <w:rsid w:val="00676256"/>
    <w:rsid w:val="0067686D"/>
    <w:rsid w:val="00676951"/>
    <w:rsid w:val="006769D5"/>
    <w:rsid w:val="00676F39"/>
    <w:rsid w:val="00677219"/>
    <w:rsid w:val="00677766"/>
    <w:rsid w:val="00677F63"/>
    <w:rsid w:val="00680E9F"/>
    <w:rsid w:val="0068138E"/>
    <w:rsid w:val="00681896"/>
    <w:rsid w:val="00681933"/>
    <w:rsid w:val="00681B4B"/>
    <w:rsid w:val="00681D36"/>
    <w:rsid w:val="00682088"/>
    <w:rsid w:val="00682691"/>
    <w:rsid w:val="00682702"/>
    <w:rsid w:val="00683AB4"/>
    <w:rsid w:val="00683B62"/>
    <w:rsid w:val="00683DD3"/>
    <w:rsid w:val="006842C8"/>
    <w:rsid w:val="006848BE"/>
    <w:rsid w:val="00685F47"/>
    <w:rsid w:val="00687107"/>
    <w:rsid w:val="00691204"/>
    <w:rsid w:val="0069152F"/>
    <w:rsid w:val="00691DB9"/>
    <w:rsid w:val="00692E57"/>
    <w:rsid w:val="00693C64"/>
    <w:rsid w:val="00693CEA"/>
    <w:rsid w:val="00693E1B"/>
    <w:rsid w:val="00695C21"/>
    <w:rsid w:val="006971DA"/>
    <w:rsid w:val="00697556"/>
    <w:rsid w:val="006A11C4"/>
    <w:rsid w:val="006A1E83"/>
    <w:rsid w:val="006A2496"/>
    <w:rsid w:val="006A363E"/>
    <w:rsid w:val="006A384D"/>
    <w:rsid w:val="006A4705"/>
    <w:rsid w:val="006A5230"/>
    <w:rsid w:val="006A5B61"/>
    <w:rsid w:val="006A5E8B"/>
    <w:rsid w:val="006A6522"/>
    <w:rsid w:val="006A6D97"/>
    <w:rsid w:val="006A71A2"/>
    <w:rsid w:val="006A792E"/>
    <w:rsid w:val="006B02BA"/>
    <w:rsid w:val="006B0305"/>
    <w:rsid w:val="006B07E2"/>
    <w:rsid w:val="006B0D04"/>
    <w:rsid w:val="006B11D6"/>
    <w:rsid w:val="006B22D1"/>
    <w:rsid w:val="006B22F4"/>
    <w:rsid w:val="006B2D2B"/>
    <w:rsid w:val="006B39E5"/>
    <w:rsid w:val="006B3EE5"/>
    <w:rsid w:val="006B47A8"/>
    <w:rsid w:val="006B48DD"/>
    <w:rsid w:val="006B5078"/>
    <w:rsid w:val="006B5A93"/>
    <w:rsid w:val="006B5C67"/>
    <w:rsid w:val="006B6E34"/>
    <w:rsid w:val="006B7384"/>
    <w:rsid w:val="006B761B"/>
    <w:rsid w:val="006B7B02"/>
    <w:rsid w:val="006C0828"/>
    <w:rsid w:val="006C16D6"/>
    <w:rsid w:val="006C1B2E"/>
    <w:rsid w:val="006C1B50"/>
    <w:rsid w:val="006C2AD4"/>
    <w:rsid w:val="006C2C3A"/>
    <w:rsid w:val="006C2F67"/>
    <w:rsid w:val="006C32B2"/>
    <w:rsid w:val="006C37D8"/>
    <w:rsid w:val="006C3986"/>
    <w:rsid w:val="006C42E5"/>
    <w:rsid w:val="006C4A65"/>
    <w:rsid w:val="006C4F08"/>
    <w:rsid w:val="006C501E"/>
    <w:rsid w:val="006C557A"/>
    <w:rsid w:val="006C559E"/>
    <w:rsid w:val="006C584F"/>
    <w:rsid w:val="006C6063"/>
    <w:rsid w:val="006C60A4"/>
    <w:rsid w:val="006C6175"/>
    <w:rsid w:val="006C6182"/>
    <w:rsid w:val="006C6DC4"/>
    <w:rsid w:val="006C7100"/>
    <w:rsid w:val="006C78A6"/>
    <w:rsid w:val="006C7EE6"/>
    <w:rsid w:val="006D081C"/>
    <w:rsid w:val="006D0BEC"/>
    <w:rsid w:val="006D1028"/>
    <w:rsid w:val="006D1774"/>
    <w:rsid w:val="006D1AFB"/>
    <w:rsid w:val="006D1C40"/>
    <w:rsid w:val="006D2258"/>
    <w:rsid w:val="006D26EF"/>
    <w:rsid w:val="006D2994"/>
    <w:rsid w:val="006D2DEC"/>
    <w:rsid w:val="006D2F5A"/>
    <w:rsid w:val="006D2FFB"/>
    <w:rsid w:val="006D360D"/>
    <w:rsid w:val="006D3655"/>
    <w:rsid w:val="006D3F63"/>
    <w:rsid w:val="006D4198"/>
    <w:rsid w:val="006D424A"/>
    <w:rsid w:val="006D4D7F"/>
    <w:rsid w:val="006D53E3"/>
    <w:rsid w:val="006D58D9"/>
    <w:rsid w:val="006D62FE"/>
    <w:rsid w:val="006D6600"/>
    <w:rsid w:val="006D6785"/>
    <w:rsid w:val="006D6980"/>
    <w:rsid w:val="006D6CBB"/>
    <w:rsid w:val="006D6F83"/>
    <w:rsid w:val="006D78F6"/>
    <w:rsid w:val="006E030B"/>
    <w:rsid w:val="006E096F"/>
    <w:rsid w:val="006E1106"/>
    <w:rsid w:val="006E1330"/>
    <w:rsid w:val="006E1A3C"/>
    <w:rsid w:val="006E1A3D"/>
    <w:rsid w:val="006E1F31"/>
    <w:rsid w:val="006E2596"/>
    <w:rsid w:val="006E287A"/>
    <w:rsid w:val="006E2A67"/>
    <w:rsid w:val="006E3263"/>
    <w:rsid w:val="006E3266"/>
    <w:rsid w:val="006E3486"/>
    <w:rsid w:val="006E34AD"/>
    <w:rsid w:val="006E3C57"/>
    <w:rsid w:val="006E5B83"/>
    <w:rsid w:val="006E5E0C"/>
    <w:rsid w:val="006E60DF"/>
    <w:rsid w:val="006E6260"/>
    <w:rsid w:val="006E628B"/>
    <w:rsid w:val="006E66CF"/>
    <w:rsid w:val="006E6D61"/>
    <w:rsid w:val="006E720C"/>
    <w:rsid w:val="006F0A25"/>
    <w:rsid w:val="006F0A81"/>
    <w:rsid w:val="006F127A"/>
    <w:rsid w:val="006F1A70"/>
    <w:rsid w:val="006F2927"/>
    <w:rsid w:val="006F2A96"/>
    <w:rsid w:val="006F2AF9"/>
    <w:rsid w:val="006F2F15"/>
    <w:rsid w:val="006F30DC"/>
    <w:rsid w:val="006F365F"/>
    <w:rsid w:val="006F3A7F"/>
    <w:rsid w:val="006F486A"/>
    <w:rsid w:val="006F4DD1"/>
    <w:rsid w:val="006F5BCA"/>
    <w:rsid w:val="006F5DF7"/>
    <w:rsid w:val="006F6043"/>
    <w:rsid w:val="006F67F0"/>
    <w:rsid w:val="006F7A39"/>
    <w:rsid w:val="006F7EA8"/>
    <w:rsid w:val="007000C1"/>
    <w:rsid w:val="0070019C"/>
    <w:rsid w:val="00700FA8"/>
    <w:rsid w:val="00702CD8"/>
    <w:rsid w:val="00703044"/>
    <w:rsid w:val="007039F5"/>
    <w:rsid w:val="00704046"/>
    <w:rsid w:val="0070499B"/>
    <w:rsid w:val="007054E5"/>
    <w:rsid w:val="0070571C"/>
    <w:rsid w:val="007059B7"/>
    <w:rsid w:val="00706464"/>
    <w:rsid w:val="00706927"/>
    <w:rsid w:val="0070729A"/>
    <w:rsid w:val="00707782"/>
    <w:rsid w:val="00710842"/>
    <w:rsid w:val="00711230"/>
    <w:rsid w:val="00711A9B"/>
    <w:rsid w:val="007130E8"/>
    <w:rsid w:val="00713582"/>
    <w:rsid w:val="007140D1"/>
    <w:rsid w:val="007143E0"/>
    <w:rsid w:val="007146CD"/>
    <w:rsid w:val="0071587E"/>
    <w:rsid w:val="00715B7C"/>
    <w:rsid w:val="00715F8F"/>
    <w:rsid w:val="00716931"/>
    <w:rsid w:val="00716989"/>
    <w:rsid w:val="00716CC4"/>
    <w:rsid w:val="0071726F"/>
    <w:rsid w:val="0072030A"/>
    <w:rsid w:val="00720381"/>
    <w:rsid w:val="0072055B"/>
    <w:rsid w:val="0072065A"/>
    <w:rsid w:val="00720B31"/>
    <w:rsid w:val="00720C4B"/>
    <w:rsid w:val="00721589"/>
    <w:rsid w:val="007219CC"/>
    <w:rsid w:val="00721DAD"/>
    <w:rsid w:val="00722FEC"/>
    <w:rsid w:val="00723464"/>
    <w:rsid w:val="00723468"/>
    <w:rsid w:val="00723A23"/>
    <w:rsid w:val="00723E09"/>
    <w:rsid w:val="00723EB9"/>
    <w:rsid w:val="00724675"/>
    <w:rsid w:val="00725147"/>
    <w:rsid w:val="00725EEE"/>
    <w:rsid w:val="00726683"/>
    <w:rsid w:val="0072679C"/>
    <w:rsid w:val="00726BB4"/>
    <w:rsid w:val="00726EC7"/>
    <w:rsid w:val="00726FFA"/>
    <w:rsid w:val="00727A6E"/>
    <w:rsid w:val="00731132"/>
    <w:rsid w:val="0073168E"/>
    <w:rsid w:val="00731848"/>
    <w:rsid w:val="00731C34"/>
    <w:rsid w:val="00732DBD"/>
    <w:rsid w:val="0073374A"/>
    <w:rsid w:val="00734003"/>
    <w:rsid w:val="00734DEE"/>
    <w:rsid w:val="007353D7"/>
    <w:rsid w:val="00735527"/>
    <w:rsid w:val="0073554C"/>
    <w:rsid w:val="00735C6D"/>
    <w:rsid w:val="007366E7"/>
    <w:rsid w:val="00736DD5"/>
    <w:rsid w:val="007376AD"/>
    <w:rsid w:val="00737B82"/>
    <w:rsid w:val="00737D52"/>
    <w:rsid w:val="00740048"/>
    <w:rsid w:val="00740B12"/>
    <w:rsid w:val="007410AB"/>
    <w:rsid w:val="00741953"/>
    <w:rsid w:val="007422C8"/>
    <w:rsid w:val="0074278F"/>
    <w:rsid w:val="007428B2"/>
    <w:rsid w:val="00742908"/>
    <w:rsid w:val="0074338F"/>
    <w:rsid w:val="007433FF"/>
    <w:rsid w:val="0074340D"/>
    <w:rsid w:val="007434E5"/>
    <w:rsid w:val="0074353D"/>
    <w:rsid w:val="0074358B"/>
    <w:rsid w:val="00743BB0"/>
    <w:rsid w:val="00743CB4"/>
    <w:rsid w:val="00745539"/>
    <w:rsid w:val="007457E3"/>
    <w:rsid w:val="00745B2B"/>
    <w:rsid w:val="00745B4C"/>
    <w:rsid w:val="0074610D"/>
    <w:rsid w:val="00746423"/>
    <w:rsid w:val="00746E7A"/>
    <w:rsid w:val="0074751F"/>
    <w:rsid w:val="0074797E"/>
    <w:rsid w:val="00751BD9"/>
    <w:rsid w:val="00751DA6"/>
    <w:rsid w:val="00751EC7"/>
    <w:rsid w:val="0075325E"/>
    <w:rsid w:val="00753262"/>
    <w:rsid w:val="00753832"/>
    <w:rsid w:val="00754196"/>
    <w:rsid w:val="00754723"/>
    <w:rsid w:val="00755B55"/>
    <w:rsid w:val="007560F7"/>
    <w:rsid w:val="00756390"/>
    <w:rsid w:val="00756A1D"/>
    <w:rsid w:val="00756F8E"/>
    <w:rsid w:val="00757128"/>
    <w:rsid w:val="007571A4"/>
    <w:rsid w:val="00757593"/>
    <w:rsid w:val="00761375"/>
    <w:rsid w:val="00761D5C"/>
    <w:rsid w:val="00762261"/>
    <w:rsid w:val="0076231B"/>
    <w:rsid w:val="007625B6"/>
    <w:rsid w:val="00763BFB"/>
    <w:rsid w:val="00763DB9"/>
    <w:rsid w:val="007646DE"/>
    <w:rsid w:val="00764A9F"/>
    <w:rsid w:val="0076565D"/>
    <w:rsid w:val="00765A2C"/>
    <w:rsid w:val="00766288"/>
    <w:rsid w:val="00767259"/>
    <w:rsid w:val="007679AB"/>
    <w:rsid w:val="00770082"/>
    <w:rsid w:val="00771886"/>
    <w:rsid w:val="00772B0E"/>
    <w:rsid w:val="007737B0"/>
    <w:rsid w:val="00774030"/>
    <w:rsid w:val="007745F0"/>
    <w:rsid w:val="00774E64"/>
    <w:rsid w:val="00775F16"/>
    <w:rsid w:val="00777020"/>
    <w:rsid w:val="007770E7"/>
    <w:rsid w:val="007815BB"/>
    <w:rsid w:val="00781979"/>
    <w:rsid w:val="00782039"/>
    <w:rsid w:val="0078208F"/>
    <w:rsid w:val="007823EB"/>
    <w:rsid w:val="007824A0"/>
    <w:rsid w:val="00782C40"/>
    <w:rsid w:val="0078337C"/>
    <w:rsid w:val="00783450"/>
    <w:rsid w:val="00783D1B"/>
    <w:rsid w:val="00784143"/>
    <w:rsid w:val="0078443B"/>
    <w:rsid w:val="00784647"/>
    <w:rsid w:val="00784AB2"/>
    <w:rsid w:val="007854F3"/>
    <w:rsid w:val="007863FD"/>
    <w:rsid w:val="00790250"/>
    <w:rsid w:val="00790F5D"/>
    <w:rsid w:val="00791646"/>
    <w:rsid w:val="007921AE"/>
    <w:rsid w:val="00792536"/>
    <w:rsid w:val="00792937"/>
    <w:rsid w:val="00792C03"/>
    <w:rsid w:val="0079317D"/>
    <w:rsid w:val="00793254"/>
    <w:rsid w:val="00794314"/>
    <w:rsid w:val="007945D4"/>
    <w:rsid w:val="0079481C"/>
    <w:rsid w:val="0079490B"/>
    <w:rsid w:val="00794D17"/>
    <w:rsid w:val="00795340"/>
    <w:rsid w:val="00795EEC"/>
    <w:rsid w:val="0079650E"/>
    <w:rsid w:val="007975A1"/>
    <w:rsid w:val="0079764C"/>
    <w:rsid w:val="007A0127"/>
    <w:rsid w:val="007A0192"/>
    <w:rsid w:val="007A0274"/>
    <w:rsid w:val="007A151A"/>
    <w:rsid w:val="007A23EC"/>
    <w:rsid w:val="007A2C0D"/>
    <w:rsid w:val="007A3BE2"/>
    <w:rsid w:val="007A3FAF"/>
    <w:rsid w:val="007A477F"/>
    <w:rsid w:val="007A47E6"/>
    <w:rsid w:val="007A49CE"/>
    <w:rsid w:val="007A50E2"/>
    <w:rsid w:val="007A6468"/>
    <w:rsid w:val="007A67B7"/>
    <w:rsid w:val="007A69C9"/>
    <w:rsid w:val="007A6C19"/>
    <w:rsid w:val="007A7281"/>
    <w:rsid w:val="007A7671"/>
    <w:rsid w:val="007A79CE"/>
    <w:rsid w:val="007A7B05"/>
    <w:rsid w:val="007B08F2"/>
    <w:rsid w:val="007B1B01"/>
    <w:rsid w:val="007B1B61"/>
    <w:rsid w:val="007B2920"/>
    <w:rsid w:val="007B2D03"/>
    <w:rsid w:val="007B4B75"/>
    <w:rsid w:val="007B5550"/>
    <w:rsid w:val="007B5A28"/>
    <w:rsid w:val="007B5F54"/>
    <w:rsid w:val="007B6108"/>
    <w:rsid w:val="007B65BE"/>
    <w:rsid w:val="007B6A50"/>
    <w:rsid w:val="007B6AD4"/>
    <w:rsid w:val="007B6EFD"/>
    <w:rsid w:val="007B7E2A"/>
    <w:rsid w:val="007C03BC"/>
    <w:rsid w:val="007C160B"/>
    <w:rsid w:val="007C1DB5"/>
    <w:rsid w:val="007C2110"/>
    <w:rsid w:val="007C3648"/>
    <w:rsid w:val="007C3A55"/>
    <w:rsid w:val="007C4194"/>
    <w:rsid w:val="007C44CA"/>
    <w:rsid w:val="007C467E"/>
    <w:rsid w:val="007C525F"/>
    <w:rsid w:val="007C55D3"/>
    <w:rsid w:val="007C596C"/>
    <w:rsid w:val="007C5E04"/>
    <w:rsid w:val="007C6564"/>
    <w:rsid w:val="007C6916"/>
    <w:rsid w:val="007C748B"/>
    <w:rsid w:val="007C760C"/>
    <w:rsid w:val="007C77B2"/>
    <w:rsid w:val="007D3C6C"/>
    <w:rsid w:val="007D4109"/>
    <w:rsid w:val="007D49EB"/>
    <w:rsid w:val="007D4E57"/>
    <w:rsid w:val="007D574C"/>
    <w:rsid w:val="007D6163"/>
    <w:rsid w:val="007D63D7"/>
    <w:rsid w:val="007D664D"/>
    <w:rsid w:val="007D686F"/>
    <w:rsid w:val="007D721C"/>
    <w:rsid w:val="007D72E6"/>
    <w:rsid w:val="007E0088"/>
    <w:rsid w:val="007E1CAE"/>
    <w:rsid w:val="007E21B2"/>
    <w:rsid w:val="007E22F1"/>
    <w:rsid w:val="007E2DDE"/>
    <w:rsid w:val="007E3170"/>
    <w:rsid w:val="007E34B8"/>
    <w:rsid w:val="007E3ADB"/>
    <w:rsid w:val="007E3B01"/>
    <w:rsid w:val="007E3FCF"/>
    <w:rsid w:val="007E4C8D"/>
    <w:rsid w:val="007E5556"/>
    <w:rsid w:val="007E5A96"/>
    <w:rsid w:val="007E62B8"/>
    <w:rsid w:val="007E6A19"/>
    <w:rsid w:val="007E744A"/>
    <w:rsid w:val="007E77B2"/>
    <w:rsid w:val="007E78DD"/>
    <w:rsid w:val="007F08A4"/>
    <w:rsid w:val="007F2750"/>
    <w:rsid w:val="007F2C94"/>
    <w:rsid w:val="007F2FE5"/>
    <w:rsid w:val="007F3197"/>
    <w:rsid w:val="007F3A3B"/>
    <w:rsid w:val="007F3B3D"/>
    <w:rsid w:val="007F417B"/>
    <w:rsid w:val="007F4325"/>
    <w:rsid w:val="007F443B"/>
    <w:rsid w:val="007F4529"/>
    <w:rsid w:val="007F62CA"/>
    <w:rsid w:val="007F69BD"/>
    <w:rsid w:val="007F6E1B"/>
    <w:rsid w:val="007F788B"/>
    <w:rsid w:val="007F7B18"/>
    <w:rsid w:val="007F7E7D"/>
    <w:rsid w:val="00801146"/>
    <w:rsid w:val="00801243"/>
    <w:rsid w:val="008019C4"/>
    <w:rsid w:val="00802D8D"/>
    <w:rsid w:val="00803480"/>
    <w:rsid w:val="00803CA9"/>
    <w:rsid w:val="00803E0E"/>
    <w:rsid w:val="0080432A"/>
    <w:rsid w:val="00804724"/>
    <w:rsid w:val="00804AF0"/>
    <w:rsid w:val="00805E23"/>
    <w:rsid w:val="008060C9"/>
    <w:rsid w:val="008064BC"/>
    <w:rsid w:val="00806830"/>
    <w:rsid w:val="008068B5"/>
    <w:rsid w:val="0080777F"/>
    <w:rsid w:val="00810040"/>
    <w:rsid w:val="00810286"/>
    <w:rsid w:val="008106C6"/>
    <w:rsid w:val="00810B24"/>
    <w:rsid w:val="00810B8A"/>
    <w:rsid w:val="00810C52"/>
    <w:rsid w:val="00810FA4"/>
    <w:rsid w:val="00811043"/>
    <w:rsid w:val="00812824"/>
    <w:rsid w:val="00812AE7"/>
    <w:rsid w:val="00812E45"/>
    <w:rsid w:val="0081351D"/>
    <w:rsid w:val="008137EF"/>
    <w:rsid w:val="00813FD6"/>
    <w:rsid w:val="00814F6B"/>
    <w:rsid w:val="008152C5"/>
    <w:rsid w:val="00815664"/>
    <w:rsid w:val="00815F6F"/>
    <w:rsid w:val="00816292"/>
    <w:rsid w:val="00816529"/>
    <w:rsid w:val="00816D2B"/>
    <w:rsid w:val="008174FF"/>
    <w:rsid w:val="00817E2A"/>
    <w:rsid w:val="0082029C"/>
    <w:rsid w:val="00820E61"/>
    <w:rsid w:val="00820F02"/>
    <w:rsid w:val="00821BF7"/>
    <w:rsid w:val="00822585"/>
    <w:rsid w:val="0082362B"/>
    <w:rsid w:val="00823AFA"/>
    <w:rsid w:val="008246EE"/>
    <w:rsid w:val="00825458"/>
    <w:rsid w:val="00825FA0"/>
    <w:rsid w:val="00825FFD"/>
    <w:rsid w:val="00826020"/>
    <w:rsid w:val="00826DE2"/>
    <w:rsid w:val="008276C5"/>
    <w:rsid w:val="00827709"/>
    <w:rsid w:val="00827CC2"/>
    <w:rsid w:val="008302BC"/>
    <w:rsid w:val="0083048C"/>
    <w:rsid w:val="00830702"/>
    <w:rsid w:val="00830EB5"/>
    <w:rsid w:val="00831225"/>
    <w:rsid w:val="00831BC3"/>
    <w:rsid w:val="00831EEB"/>
    <w:rsid w:val="008339ED"/>
    <w:rsid w:val="00833AD5"/>
    <w:rsid w:val="008343F3"/>
    <w:rsid w:val="00835600"/>
    <w:rsid w:val="00835936"/>
    <w:rsid w:val="008359C2"/>
    <w:rsid w:val="00835FEB"/>
    <w:rsid w:val="00836893"/>
    <w:rsid w:val="0083700C"/>
    <w:rsid w:val="0083703A"/>
    <w:rsid w:val="008377EB"/>
    <w:rsid w:val="00837F0F"/>
    <w:rsid w:val="0084004F"/>
    <w:rsid w:val="0084011F"/>
    <w:rsid w:val="0084016B"/>
    <w:rsid w:val="00840C26"/>
    <w:rsid w:val="00841FC6"/>
    <w:rsid w:val="008422C6"/>
    <w:rsid w:val="00842566"/>
    <w:rsid w:val="00842895"/>
    <w:rsid w:val="008436AB"/>
    <w:rsid w:val="00844D9F"/>
    <w:rsid w:val="008450FB"/>
    <w:rsid w:val="00845694"/>
    <w:rsid w:val="008461F9"/>
    <w:rsid w:val="008473A6"/>
    <w:rsid w:val="0084779A"/>
    <w:rsid w:val="00850145"/>
    <w:rsid w:val="008505A1"/>
    <w:rsid w:val="008507A1"/>
    <w:rsid w:val="00850A54"/>
    <w:rsid w:val="00850C0D"/>
    <w:rsid w:val="00850FB8"/>
    <w:rsid w:val="0085186D"/>
    <w:rsid w:val="00852A2A"/>
    <w:rsid w:val="00852D90"/>
    <w:rsid w:val="00852F5A"/>
    <w:rsid w:val="0085471B"/>
    <w:rsid w:val="00855534"/>
    <w:rsid w:val="008555D8"/>
    <w:rsid w:val="00855DD4"/>
    <w:rsid w:val="00855F2C"/>
    <w:rsid w:val="008565F5"/>
    <w:rsid w:val="008567E5"/>
    <w:rsid w:val="008569FA"/>
    <w:rsid w:val="0085765E"/>
    <w:rsid w:val="0085787D"/>
    <w:rsid w:val="00857B2B"/>
    <w:rsid w:val="00857DB3"/>
    <w:rsid w:val="00857DD9"/>
    <w:rsid w:val="008606B6"/>
    <w:rsid w:val="00860C09"/>
    <w:rsid w:val="00860F1F"/>
    <w:rsid w:val="00861EC7"/>
    <w:rsid w:val="00861F7A"/>
    <w:rsid w:val="00862AC6"/>
    <w:rsid w:val="00863381"/>
    <w:rsid w:val="0086340A"/>
    <w:rsid w:val="0086358D"/>
    <w:rsid w:val="00863737"/>
    <w:rsid w:val="0086376F"/>
    <w:rsid w:val="00863BE6"/>
    <w:rsid w:val="00864139"/>
    <w:rsid w:val="00865380"/>
    <w:rsid w:val="00865457"/>
    <w:rsid w:val="0086668A"/>
    <w:rsid w:val="0086745D"/>
    <w:rsid w:val="0086796E"/>
    <w:rsid w:val="00867C82"/>
    <w:rsid w:val="0087012D"/>
    <w:rsid w:val="00870557"/>
    <w:rsid w:val="00871510"/>
    <w:rsid w:val="00871C00"/>
    <w:rsid w:val="00872A2A"/>
    <w:rsid w:val="00873512"/>
    <w:rsid w:val="008745FA"/>
    <w:rsid w:val="0087479F"/>
    <w:rsid w:val="00874958"/>
    <w:rsid w:val="00874E5B"/>
    <w:rsid w:val="0087508B"/>
    <w:rsid w:val="00875309"/>
    <w:rsid w:val="008754C5"/>
    <w:rsid w:val="00875CCC"/>
    <w:rsid w:val="0087620A"/>
    <w:rsid w:val="008764AB"/>
    <w:rsid w:val="008768FC"/>
    <w:rsid w:val="00876BDF"/>
    <w:rsid w:val="008777D2"/>
    <w:rsid w:val="00877F98"/>
    <w:rsid w:val="0088068D"/>
    <w:rsid w:val="00882301"/>
    <w:rsid w:val="008843FA"/>
    <w:rsid w:val="00884671"/>
    <w:rsid w:val="00884BBB"/>
    <w:rsid w:val="00884CC1"/>
    <w:rsid w:val="008851C1"/>
    <w:rsid w:val="008854DD"/>
    <w:rsid w:val="0088773C"/>
    <w:rsid w:val="00887C5F"/>
    <w:rsid w:val="00890F70"/>
    <w:rsid w:val="00891714"/>
    <w:rsid w:val="008918E1"/>
    <w:rsid w:val="00891A43"/>
    <w:rsid w:val="00891ABE"/>
    <w:rsid w:val="00891C6E"/>
    <w:rsid w:val="00891E4D"/>
    <w:rsid w:val="008926CD"/>
    <w:rsid w:val="0089388C"/>
    <w:rsid w:val="00895549"/>
    <w:rsid w:val="00895758"/>
    <w:rsid w:val="00895EFB"/>
    <w:rsid w:val="00896AED"/>
    <w:rsid w:val="00896BF6"/>
    <w:rsid w:val="00897729"/>
    <w:rsid w:val="00897CE1"/>
    <w:rsid w:val="00897EA6"/>
    <w:rsid w:val="008A044F"/>
    <w:rsid w:val="008A0FBA"/>
    <w:rsid w:val="008A1AF0"/>
    <w:rsid w:val="008A2385"/>
    <w:rsid w:val="008A2654"/>
    <w:rsid w:val="008A2B95"/>
    <w:rsid w:val="008A35E9"/>
    <w:rsid w:val="008A3885"/>
    <w:rsid w:val="008A3B99"/>
    <w:rsid w:val="008A41FF"/>
    <w:rsid w:val="008A498D"/>
    <w:rsid w:val="008A6548"/>
    <w:rsid w:val="008A7279"/>
    <w:rsid w:val="008A75FB"/>
    <w:rsid w:val="008B08E4"/>
    <w:rsid w:val="008B1775"/>
    <w:rsid w:val="008B1893"/>
    <w:rsid w:val="008B1DAB"/>
    <w:rsid w:val="008B1F4E"/>
    <w:rsid w:val="008B226A"/>
    <w:rsid w:val="008B327F"/>
    <w:rsid w:val="008B365B"/>
    <w:rsid w:val="008B4158"/>
    <w:rsid w:val="008B4304"/>
    <w:rsid w:val="008B4557"/>
    <w:rsid w:val="008B492C"/>
    <w:rsid w:val="008B4D6E"/>
    <w:rsid w:val="008B6428"/>
    <w:rsid w:val="008B66CB"/>
    <w:rsid w:val="008B68B6"/>
    <w:rsid w:val="008B7CD7"/>
    <w:rsid w:val="008C1060"/>
    <w:rsid w:val="008C13F6"/>
    <w:rsid w:val="008C18C0"/>
    <w:rsid w:val="008C1911"/>
    <w:rsid w:val="008C1F04"/>
    <w:rsid w:val="008C201B"/>
    <w:rsid w:val="008C23DD"/>
    <w:rsid w:val="008C3072"/>
    <w:rsid w:val="008C32B9"/>
    <w:rsid w:val="008C3801"/>
    <w:rsid w:val="008C3921"/>
    <w:rsid w:val="008C3DE5"/>
    <w:rsid w:val="008C4096"/>
    <w:rsid w:val="008C42B0"/>
    <w:rsid w:val="008C436F"/>
    <w:rsid w:val="008C5298"/>
    <w:rsid w:val="008C5A9B"/>
    <w:rsid w:val="008C5CFA"/>
    <w:rsid w:val="008C60AF"/>
    <w:rsid w:val="008C6485"/>
    <w:rsid w:val="008C6780"/>
    <w:rsid w:val="008C6F25"/>
    <w:rsid w:val="008C6F66"/>
    <w:rsid w:val="008C7119"/>
    <w:rsid w:val="008D1C96"/>
    <w:rsid w:val="008D1E46"/>
    <w:rsid w:val="008D1F30"/>
    <w:rsid w:val="008D1F55"/>
    <w:rsid w:val="008D28DC"/>
    <w:rsid w:val="008D2952"/>
    <w:rsid w:val="008D3077"/>
    <w:rsid w:val="008D3CF8"/>
    <w:rsid w:val="008D44C9"/>
    <w:rsid w:val="008D4690"/>
    <w:rsid w:val="008D4757"/>
    <w:rsid w:val="008D554D"/>
    <w:rsid w:val="008D5E1A"/>
    <w:rsid w:val="008D6234"/>
    <w:rsid w:val="008D662E"/>
    <w:rsid w:val="008D6902"/>
    <w:rsid w:val="008D700A"/>
    <w:rsid w:val="008D7E57"/>
    <w:rsid w:val="008E00BD"/>
    <w:rsid w:val="008E2785"/>
    <w:rsid w:val="008E2F68"/>
    <w:rsid w:val="008E2F6B"/>
    <w:rsid w:val="008E3B35"/>
    <w:rsid w:val="008E49A2"/>
    <w:rsid w:val="008E4D3A"/>
    <w:rsid w:val="008E4EFE"/>
    <w:rsid w:val="008E5A2E"/>
    <w:rsid w:val="008E603F"/>
    <w:rsid w:val="008E731A"/>
    <w:rsid w:val="008F069F"/>
    <w:rsid w:val="008F0ADE"/>
    <w:rsid w:val="008F0B4A"/>
    <w:rsid w:val="008F0CE7"/>
    <w:rsid w:val="008F120D"/>
    <w:rsid w:val="008F1474"/>
    <w:rsid w:val="008F1FC0"/>
    <w:rsid w:val="008F2C09"/>
    <w:rsid w:val="008F3CBE"/>
    <w:rsid w:val="008F44D6"/>
    <w:rsid w:val="008F4973"/>
    <w:rsid w:val="008F5154"/>
    <w:rsid w:val="008F5CC4"/>
    <w:rsid w:val="008F62C5"/>
    <w:rsid w:val="008F6492"/>
    <w:rsid w:val="008F768C"/>
    <w:rsid w:val="008F7802"/>
    <w:rsid w:val="008F7878"/>
    <w:rsid w:val="0090141D"/>
    <w:rsid w:val="00901855"/>
    <w:rsid w:val="00902155"/>
    <w:rsid w:val="009027BD"/>
    <w:rsid w:val="0090290A"/>
    <w:rsid w:val="00902B8A"/>
    <w:rsid w:val="00902C93"/>
    <w:rsid w:val="00902F35"/>
    <w:rsid w:val="00902F5F"/>
    <w:rsid w:val="009034A1"/>
    <w:rsid w:val="00903F2F"/>
    <w:rsid w:val="00904257"/>
    <w:rsid w:val="009046B5"/>
    <w:rsid w:val="00905868"/>
    <w:rsid w:val="00905E75"/>
    <w:rsid w:val="00905E86"/>
    <w:rsid w:val="00905F78"/>
    <w:rsid w:val="009064B4"/>
    <w:rsid w:val="00906613"/>
    <w:rsid w:val="0090698E"/>
    <w:rsid w:val="00907225"/>
    <w:rsid w:val="009072A4"/>
    <w:rsid w:val="00911639"/>
    <w:rsid w:val="00911E6E"/>
    <w:rsid w:val="009121DF"/>
    <w:rsid w:val="00912388"/>
    <w:rsid w:val="009125FA"/>
    <w:rsid w:val="009126A9"/>
    <w:rsid w:val="009127DA"/>
    <w:rsid w:val="0091305C"/>
    <w:rsid w:val="00913401"/>
    <w:rsid w:val="0091349B"/>
    <w:rsid w:val="0091438F"/>
    <w:rsid w:val="009149CA"/>
    <w:rsid w:val="00914D95"/>
    <w:rsid w:val="00915486"/>
    <w:rsid w:val="00915A18"/>
    <w:rsid w:val="00916E09"/>
    <w:rsid w:val="00916F07"/>
    <w:rsid w:val="009175EE"/>
    <w:rsid w:val="00917645"/>
    <w:rsid w:val="0091796E"/>
    <w:rsid w:val="00917CF2"/>
    <w:rsid w:val="009201A5"/>
    <w:rsid w:val="00920C7A"/>
    <w:rsid w:val="00921924"/>
    <w:rsid w:val="00921F7A"/>
    <w:rsid w:val="00922580"/>
    <w:rsid w:val="009227E1"/>
    <w:rsid w:val="00923249"/>
    <w:rsid w:val="00923EC8"/>
    <w:rsid w:val="0092415C"/>
    <w:rsid w:val="00924519"/>
    <w:rsid w:val="00924613"/>
    <w:rsid w:val="0092485D"/>
    <w:rsid w:val="00924C34"/>
    <w:rsid w:val="00925F53"/>
    <w:rsid w:val="009265F6"/>
    <w:rsid w:val="0092693D"/>
    <w:rsid w:val="00927113"/>
    <w:rsid w:val="0092758D"/>
    <w:rsid w:val="00927F4E"/>
    <w:rsid w:val="009308F0"/>
    <w:rsid w:val="00930918"/>
    <w:rsid w:val="00930AEA"/>
    <w:rsid w:val="009315F3"/>
    <w:rsid w:val="00932BBD"/>
    <w:rsid w:val="00932E77"/>
    <w:rsid w:val="009331AD"/>
    <w:rsid w:val="00933A3C"/>
    <w:rsid w:val="00933DDD"/>
    <w:rsid w:val="00934097"/>
    <w:rsid w:val="00934239"/>
    <w:rsid w:val="00934777"/>
    <w:rsid w:val="00934BCB"/>
    <w:rsid w:val="00935DD9"/>
    <w:rsid w:val="00935E4A"/>
    <w:rsid w:val="00936325"/>
    <w:rsid w:val="009377CF"/>
    <w:rsid w:val="00940104"/>
    <w:rsid w:val="00940151"/>
    <w:rsid w:val="00940834"/>
    <w:rsid w:val="00940E44"/>
    <w:rsid w:val="00941207"/>
    <w:rsid w:val="009416D4"/>
    <w:rsid w:val="009419C4"/>
    <w:rsid w:val="00942DC3"/>
    <w:rsid w:val="0094334A"/>
    <w:rsid w:val="0094428C"/>
    <w:rsid w:val="00944D27"/>
    <w:rsid w:val="00944DA1"/>
    <w:rsid w:val="00944DE8"/>
    <w:rsid w:val="00944E45"/>
    <w:rsid w:val="00945201"/>
    <w:rsid w:val="009455F4"/>
    <w:rsid w:val="00945856"/>
    <w:rsid w:val="00945BD7"/>
    <w:rsid w:val="00945D62"/>
    <w:rsid w:val="00945D85"/>
    <w:rsid w:val="00946D16"/>
    <w:rsid w:val="00946F7A"/>
    <w:rsid w:val="009471E7"/>
    <w:rsid w:val="00947242"/>
    <w:rsid w:val="009478CB"/>
    <w:rsid w:val="00947C8F"/>
    <w:rsid w:val="00947D7F"/>
    <w:rsid w:val="00950330"/>
    <w:rsid w:val="00950582"/>
    <w:rsid w:val="00950993"/>
    <w:rsid w:val="00951269"/>
    <w:rsid w:val="00951B5E"/>
    <w:rsid w:val="009521A6"/>
    <w:rsid w:val="00952622"/>
    <w:rsid w:val="00953B34"/>
    <w:rsid w:val="00954148"/>
    <w:rsid w:val="00954685"/>
    <w:rsid w:val="009547E0"/>
    <w:rsid w:val="00955885"/>
    <w:rsid w:val="00955A52"/>
    <w:rsid w:val="00955FF7"/>
    <w:rsid w:val="0095792F"/>
    <w:rsid w:val="0096170C"/>
    <w:rsid w:val="009617AA"/>
    <w:rsid w:val="009619F3"/>
    <w:rsid w:val="00961F04"/>
    <w:rsid w:val="0096266E"/>
    <w:rsid w:val="0096365B"/>
    <w:rsid w:val="009639CD"/>
    <w:rsid w:val="009641CF"/>
    <w:rsid w:val="00964CD8"/>
    <w:rsid w:val="00964F05"/>
    <w:rsid w:val="00965D9B"/>
    <w:rsid w:val="00965DB9"/>
    <w:rsid w:val="00966866"/>
    <w:rsid w:val="00966941"/>
    <w:rsid w:val="00966FE0"/>
    <w:rsid w:val="00970BE8"/>
    <w:rsid w:val="0097135C"/>
    <w:rsid w:val="0097168B"/>
    <w:rsid w:val="00971E25"/>
    <w:rsid w:val="00971E8D"/>
    <w:rsid w:val="00972077"/>
    <w:rsid w:val="009721FE"/>
    <w:rsid w:val="0097306C"/>
    <w:rsid w:val="00973F26"/>
    <w:rsid w:val="0097431A"/>
    <w:rsid w:val="009758AF"/>
    <w:rsid w:val="009759CE"/>
    <w:rsid w:val="0097652F"/>
    <w:rsid w:val="00976A84"/>
    <w:rsid w:val="009774E9"/>
    <w:rsid w:val="00980CB5"/>
    <w:rsid w:val="0098189F"/>
    <w:rsid w:val="00981B54"/>
    <w:rsid w:val="00981DC2"/>
    <w:rsid w:val="009827CB"/>
    <w:rsid w:val="009827E5"/>
    <w:rsid w:val="009831AA"/>
    <w:rsid w:val="00983B27"/>
    <w:rsid w:val="00983FCE"/>
    <w:rsid w:val="00984585"/>
    <w:rsid w:val="0098648A"/>
    <w:rsid w:val="00986A3A"/>
    <w:rsid w:val="00987241"/>
    <w:rsid w:val="009873ED"/>
    <w:rsid w:val="009901AC"/>
    <w:rsid w:val="00990438"/>
    <w:rsid w:val="00990DD5"/>
    <w:rsid w:val="009924AA"/>
    <w:rsid w:val="00992A7A"/>
    <w:rsid w:val="009932D8"/>
    <w:rsid w:val="00993524"/>
    <w:rsid w:val="0099457C"/>
    <w:rsid w:val="00995194"/>
    <w:rsid w:val="0099626E"/>
    <w:rsid w:val="009962AB"/>
    <w:rsid w:val="00996C5F"/>
    <w:rsid w:val="00996F2E"/>
    <w:rsid w:val="009A0041"/>
    <w:rsid w:val="009A05A9"/>
    <w:rsid w:val="009A080A"/>
    <w:rsid w:val="009A227C"/>
    <w:rsid w:val="009A2478"/>
    <w:rsid w:val="009A32BD"/>
    <w:rsid w:val="009A3BBA"/>
    <w:rsid w:val="009A3CFF"/>
    <w:rsid w:val="009A3FB7"/>
    <w:rsid w:val="009A40D6"/>
    <w:rsid w:val="009A43AF"/>
    <w:rsid w:val="009A48A6"/>
    <w:rsid w:val="009A49B6"/>
    <w:rsid w:val="009A53E2"/>
    <w:rsid w:val="009A59AB"/>
    <w:rsid w:val="009A5A2F"/>
    <w:rsid w:val="009A5C7B"/>
    <w:rsid w:val="009B0171"/>
    <w:rsid w:val="009B0ACB"/>
    <w:rsid w:val="009B0BB9"/>
    <w:rsid w:val="009B0BE4"/>
    <w:rsid w:val="009B0FEA"/>
    <w:rsid w:val="009B11DD"/>
    <w:rsid w:val="009B16CB"/>
    <w:rsid w:val="009B32C6"/>
    <w:rsid w:val="009B42EE"/>
    <w:rsid w:val="009B50DA"/>
    <w:rsid w:val="009B60F6"/>
    <w:rsid w:val="009B6FE8"/>
    <w:rsid w:val="009B731B"/>
    <w:rsid w:val="009B73E2"/>
    <w:rsid w:val="009B773F"/>
    <w:rsid w:val="009B7D51"/>
    <w:rsid w:val="009C001F"/>
    <w:rsid w:val="009C05A3"/>
    <w:rsid w:val="009C1041"/>
    <w:rsid w:val="009C25CE"/>
    <w:rsid w:val="009C272D"/>
    <w:rsid w:val="009C2DFA"/>
    <w:rsid w:val="009C3386"/>
    <w:rsid w:val="009C3618"/>
    <w:rsid w:val="009C3E94"/>
    <w:rsid w:val="009C4126"/>
    <w:rsid w:val="009C41B9"/>
    <w:rsid w:val="009C4A5E"/>
    <w:rsid w:val="009C50B4"/>
    <w:rsid w:val="009C53E3"/>
    <w:rsid w:val="009C5A3C"/>
    <w:rsid w:val="009C6021"/>
    <w:rsid w:val="009C726E"/>
    <w:rsid w:val="009C742F"/>
    <w:rsid w:val="009C7855"/>
    <w:rsid w:val="009C7994"/>
    <w:rsid w:val="009C7C24"/>
    <w:rsid w:val="009D1B03"/>
    <w:rsid w:val="009D1DD0"/>
    <w:rsid w:val="009D216A"/>
    <w:rsid w:val="009D2347"/>
    <w:rsid w:val="009D3395"/>
    <w:rsid w:val="009D3B37"/>
    <w:rsid w:val="009D3C73"/>
    <w:rsid w:val="009D454D"/>
    <w:rsid w:val="009D4C3D"/>
    <w:rsid w:val="009D52E5"/>
    <w:rsid w:val="009D58BA"/>
    <w:rsid w:val="009D5BFF"/>
    <w:rsid w:val="009D6A77"/>
    <w:rsid w:val="009D7EA3"/>
    <w:rsid w:val="009E012A"/>
    <w:rsid w:val="009E0235"/>
    <w:rsid w:val="009E04B2"/>
    <w:rsid w:val="009E0DE1"/>
    <w:rsid w:val="009E0E30"/>
    <w:rsid w:val="009E1965"/>
    <w:rsid w:val="009E1A4A"/>
    <w:rsid w:val="009E1ADA"/>
    <w:rsid w:val="009E2D50"/>
    <w:rsid w:val="009E309B"/>
    <w:rsid w:val="009E3A1A"/>
    <w:rsid w:val="009E3FDD"/>
    <w:rsid w:val="009E4131"/>
    <w:rsid w:val="009E4677"/>
    <w:rsid w:val="009E4A1D"/>
    <w:rsid w:val="009E4ACD"/>
    <w:rsid w:val="009E4E60"/>
    <w:rsid w:val="009E4E8F"/>
    <w:rsid w:val="009E50BB"/>
    <w:rsid w:val="009E5455"/>
    <w:rsid w:val="009E5812"/>
    <w:rsid w:val="009E5B3D"/>
    <w:rsid w:val="009E771E"/>
    <w:rsid w:val="009E7E3C"/>
    <w:rsid w:val="009F08D0"/>
    <w:rsid w:val="009F0F5A"/>
    <w:rsid w:val="009F0FF4"/>
    <w:rsid w:val="009F12B5"/>
    <w:rsid w:val="009F170C"/>
    <w:rsid w:val="009F266B"/>
    <w:rsid w:val="009F340E"/>
    <w:rsid w:val="009F3766"/>
    <w:rsid w:val="009F3F30"/>
    <w:rsid w:val="009F4EA0"/>
    <w:rsid w:val="009F5633"/>
    <w:rsid w:val="009F597A"/>
    <w:rsid w:val="009F63A5"/>
    <w:rsid w:val="009F6B31"/>
    <w:rsid w:val="009F7CC9"/>
    <w:rsid w:val="009F7D89"/>
    <w:rsid w:val="00A005CA"/>
    <w:rsid w:val="00A01099"/>
    <w:rsid w:val="00A01A76"/>
    <w:rsid w:val="00A01F8E"/>
    <w:rsid w:val="00A02606"/>
    <w:rsid w:val="00A02C99"/>
    <w:rsid w:val="00A03945"/>
    <w:rsid w:val="00A04913"/>
    <w:rsid w:val="00A04AE2"/>
    <w:rsid w:val="00A050AD"/>
    <w:rsid w:val="00A0587F"/>
    <w:rsid w:val="00A061A7"/>
    <w:rsid w:val="00A10DCA"/>
    <w:rsid w:val="00A11186"/>
    <w:rsid w:val="00A11CC5"/>
    <w:rsid w:val="00A121C3"/>
    <w:rsid w:val="00A125BB"/>
    <w:rsid w:val="00A136E7"/>
    <w:rsid w:val="00A13A1B"/>
    <w:rsid w:val="00A13CBC"/>
    <w:rsid w:val="00A141DE"/>
    <w:rsid w:val="00A14598"/>
    <w:rsid w:val="00A14A67"/>
    <w:rsid w:val="00A14C00"/>
    <w:rsid w:val="00A1525F"/>
    <w:rsid w:val="00A15B00"/>
    <w:rsid w:val="00A1604A"/>
    <w:rsid w:val="00A16B9A"/>
    <w:rsid w:val="00A17552"/>
    <w:rsid w:val="00A2033B"/>
    <w:rsid w:val="00A2069A"/>
    <w:rsid w:val="00A20B6B"/>
    <w:rsid w:val="00A21443"/>
    <w:rsid w:val="00A2155F"/>
    <w:rsid w:val="00A21E5F"/>
    <w:rsid w:val="00A22C2D"/>
    <w:rsid w:val="00A231D9"/>
    <w:rsid w:val="00A23852"/>
    <w:rsid w:val="00A23D95"/>
    <w:rsid w:val="00A23F85"/>
    <w:rsid w:val="00A240BB"/>
    <w:rsid w:val="00A2418A"/>
    <w:rsid w:val="00A24354"/>
    <w:rsid w:val="00A24360"/>
    <w:rsid w:val="00A25B28"/>
    <w:rsid w:val="00A263A8"/>
    <w:rsid w:val="00A2694F"/>
    <w:rsid w:val="00A26C10"/>
    <w:rsid w:val="00A27557"/>
    <w:rsid w:val="00A27828"/>
    <w:rsid w:val="00A27A43"/>
    <w:rsid w:val="00A27F37"/>
    <w:rsid w:val="00A30189"/>
    <w:rsid w:val="00A314FF"/>
    <w:rsid w:val="00A337B1"/>
    <w:rsid w:val="00A33E30"/>
    <w:rsid w:val="00A33FCC"/>
    <w:rsid w:val="00A34505"/>
    <w:rsid w:val="00A346BA"/>
    <w:rsid w:val="00A3506C"/>
    <w:rsid w:val="00A35E5B"/>
    <w:rsid w:val="00A360F8"/>
    <w:rsid w:val="00A361B8"/>
    <w:rsid w:val="00A369A5"/>
    <w:rsid w:val="00A36B4F"/>
    <w:rsid w:val="00A40062"/>
    <w:rsid w:val="00A4082A"/>
    <w:rsid w:val="00A40898"/>
    <w:rsid w:val="00A41A65"/>
    <w:rsid w:val="00A41ADD"/>
    <w:rsid w:val="00A420E0"/>
    <w:rsid w:val="00A4231C"/>
    <w:rsid w:val="00A42DAF"/>
    <w:rsid w:val="00A42E1D"/>
    <w:rsid w:val="00A42EB1"/>
    <w:rsid w:val="00A43342"/>
    <w:rsid w:val="00A439F6"/>
    <w:rsid w:val="00A4586A"/>
    <w:rsid w:val="00A45B55"/>
    <w:rsid w:val="00A470BC"/>
    <w:rsid w:val="00A47F63"/>
    <w:rsid w:val="00A509A0"/>
    <w:rsid w:val="00A50BF7"/>
    <w:rsid w:val="00A50C04"/>
    <w:rsid w:val="00A50E74"/>
    <w:rsid w:val="00A52566"/>
    <w:rsid w:val="00A52801"/>
    <w:rsid w:val="00A52A26"/>
    <w:rsid w:val="00A52AC1"/>
    <w:rsid w:val="00A539D8"/>
    <w:rsid w:val="00A540A0"/>
    <w:rsid w:val="00A54154"/>
    <w:rsid w:val="00A543ED"/>
    <w:rsid w:val="00A54D7C"/>
    <w:rsid w:val="00A554B8"/>
    <w:rsid w:val="00A55D5E"/>
    <w:rsid w:val="00A55FFB"/>
    <w:rsid w:val="00A57AE5"/>
    <w:rsid w:val="00A57C74"/>
    <w:rsid w:val="00A57F39"/>
    <w:rsid w:val="00A6004C"/>
    <w:rsid w:val="00A60116"/>
    <w:rsid w:val="00A6077C"/>
    <w:rsid w:val="00A60A72"/>
    <w:rsid w:val="00A60C8A"/>
    <w:rsid w:val="00A61DA2"/>
    <w:rsid w:val="00A61FE4"/>
    <w:rsid w:val="00A625C2"/>
    <w:rsid w:val="00A6303D"/>
    <w:rsid w:val="00A64E6A"/>
    <w:rsid w:val="00A653AF"/>
    <w:rsid w:val="00A669C5"/>
    <w:rsid w:val="00A66B56"/>
    <w:rsid w:val="00A6702C"/>
    <w:rsid w:val="00A67797"/>
    <w:rsid w:val="00A67A96"/>
    <w:rsid w:val="00A70048"/>
    <w:rsid w:val="00A70622"/>
    <w:rsid w:val="00A71B70"/>
    <w:rsid w:val="00A72143"/>
    <w:rsid w:val="00A724ED"/>
    <w:rsid w:val="00A729C7"/>
    <w:rsid w:val="00A72F3F"/>
    <w:rsid w:val="00A74639"/>
    <w:rsid w:val="00A74ABE"/>
    <w:rsid w:val="00A751DD"/>
    <w:rsid w:val="00A752EC"/>
    <w:rsid w:val="00A755F1"/>
    <w:rsid w:val="00A75990"/>
    <w:rsid w:val="00A7759F"/>
    <w:rsid w:val="00A8032A"/>
    <w:rsid w:val="00A80474"/>
    <w:rsid w:val="00A80665"/>
    <w:rsid w:val="00A82F40"/>
    <w:rsid w:val="00A841EC"/>
    <w:rsid w:val="00A84F66"/>
    <w:rsid w:val="00A858A2"/>
    <w:rsid w:val="00A85F69"/>
    <w:rsid w:val="00A868A7"/>
    <w:rsid w:val="00A86C7D"/>
    <w:rsid w:val="00A87957"/>
    <w:rsid w:val="00A87B06"/>
    <w:rsid w:val="00A91B5E"/>
    <w:rsid w:val="00A92435"/>
    <w:rsid w:val="00A925C2"/>
    <w:rsid w:val="00A92918"/>
    <w:rsid w:val="00A92AF4"/>
    <w:rsid w:val="00A93256"/>
    <w:rsid w:val="00A93311"/>
    <w:rsid w:val="00A93893"/>
    <w:rsid w:val="00A939E7"/>
    <w:rsid w:val="00A93BEB"/>
    <w:rsid w:val="00A94314"/>
    <w:rsid w:val="00A94397"/>
    <w:rsid w:val="00A94A58"/>
    <w:rsid w:val="00A95A33"/>
    <w:rsid w:val="00A96B0E"/>
    <w:rsid w:val="00A96BD0"/>
    <w:rsid w:val="00A96D38"/>
    <w:rsid w:val="00A96E43"/>
    <w:rsid w:val="00A97CC5"/>
    <w:rsid w:val="00A97ED4"/>
    <w:rsid w:val="00AA0204"/>
    <w:rsid w:val="00AA02F9"/>
    <w:rsid w:val="00AA0E7B"/>
    <w:rsid w:val="00AA1730"/>
    <w:rsid w:val="00AA187A"/>
    <w:rsid w:val="00AA18A0"/>
    <w:rsid w:val="00AA22F4"/>
    <w:rsid w:val="00AA281C"/>
    <w:rsid w:val="00AA2C09"/>
    <w:rsid w:val="00AA306D"/>
    <w:rsid w:val="00AA3171"/>
    <w:rsid w:val="00AA3B1F"/>
    <w:rsid w:val="00AA3F9C"/>
    <w:rsid w:val="00AA460D"/>
    <w:rsid w:val="00AA4AE2"/>
    <w:rsid w:val="00AA4E09"/>
    <w:rsid w:val="00AA4EED"/>
    <w:rsid w:val="00AA536E"/>
    <w:rsid w:val="00AA5E5E"/>
    <w:rsid w:val="00AA6727"/>
    <w:rsid w:val="00AA67CE"/>
    <w:rsid w:val="00AA780D"/>
    <w:rsid w:val="00AA7B35"/>
    <w:rsid w:val="00AA7C4E"/>
    <w:rsid w:val="00AB004E"/>
    <w:rsid w:val="00AB071B"/>
    <w:rsid w:val="00AB0A8B"/>
    <w:rsid w:val="00AB0DDD"/>
    <w:rsid w:val="00AB154D"/>
    <w:rsid w:val="00AB1869"/>
    <w:rsid w:val="00AB1B95"/>
    <w:rsid w:val="00AB22B3"/>
    <w:rsid w:val="00AB56B4"/>
    <w:rsid w:val="00AB571E"/>
    <w:rsid w:val="00AB59F9"/>
    <w:rsid w:val="00AB5F23"/>
    <w:rsid w:val="00AB6067"/>
    <w:rsid w:val="00AB708F"/>
    <w:rsid w:val="00AB7908"/>
    <w:rsid w:val="00AB7B85"/>
    <w:rsid w:val="00AC0A2A"/>
    <w:rsid w:val="00AC105A"/>
    <w:rsid w:val="00AC1E83"/>
    <w:rsid w:val="00AC20B8"/>
    <w:rsid w:val="00AC25C2"/>
    <w:rsid w:val="00AC2C41"/>
    <w:rsid w:val="00AC3F4B"/>
    <w:rsid w:val="00AC4119"/>
    <w:rsid w:val="00AC411A"/>
    <w:rsid w:val="00AC4D0E"/>
    <w:rsid w:val="00AC5F2D"/>
    <w:rsid w:val="00AC60FD"/>
    <w:rsid w:val="00AC6E21"/>
    <w:rsid w:val="00AC72A2"/>
    <w:rsid w:val="00AD0583"/>
    <w:rsid w:val="00AD0943"/>
    <w:rsid w:val="00AD1447"/>
    <w:rsid w:val="00AD269D"/>
    <w:rsid w:val="00AD276A"/>
    <w:rsid w:val="00AD33DD"/>
    <w:rsid w:val="00AD37E0"/>
    <w:rsid w:val="00AD3B37"/>
    <w:rsid w:val="00AD3E1F"/>
    <w:rsid w:val="00AD6138"/>
    <w:rsid w:val="00AD77B9"/>
    <w:rsid w:val="00AD7EC8"/>
    <w:rsid w:val="00AE0009"/>
    <w:rsid w:val="00AE09A2"/>
    <w:rsid w:val="00AE149E"/>
    <w:rsid w:val="00AE24B3"/>
    <w:rsid w:val="00AE3FFE"/>
    <w:rsid w:val="00AE452D"/>
    <w:rsid w:val="00AE49CB"/>
    <w:rsid w:val="00AE4DAD"/>
    <w:rsid w:val="00AE50C1"/>
    <w:rsid w:val="00AE6E96"/>
    <w:rsid w:val="00AF0E93"/>
    <w:rsid w:val="00AF181C"/>
    <w:rsid w:val="00AF273F"/>
    <w:rsid w:val="00AF2C68"/>
    <w:rsid w:val="00AF2D8F"/>
    <w:rsid w:val="00AF2E48"/>
    <w:rsid w:val="00AF387F"/>
    <w:rsid w:val="00AF3D7C"/>
    <w:rsid w:val="00AF3E02"/>
    <w:rsid w:val="00AF46EF"/>
    <w:rsid w:val="00AF48C7"/>
    <w:rsid w:val="00AF51AC"/>
    <w:rsid w:val="00AF5601"/>
    <w:rsid w:val="00AF5FEC"/>
    <w:rsid w:val="00AF633E"/>
    <w:rsid w:val="00AF63B4"/>
    <w:rsid w:val="00AF6D83"/>
    <w:rsid w:val="00AF6E76"/>
    <w:rsid w:val="00AF72BD"/>
    <w:rsid w:val="00AF74EC"/>
    <w:rsid w:val="00AF7C3D"/>
    <w:rsid w:val="00B00113"/>
    <w:rsid w:val="00B00E90"/>
    <w:rsid w:val="00B010E8"/>
    <w:rsid w:val="00B01D6B"/>
    <w:rsid w:val="00B01E07"/>
    <w:rsid w:val="00B02B90"/>
    <w:rsid w:val="00B03408"/>
    <w:rsid w:val="00B03995"/>
    <w:rsid w:val="00B04307"/>
    <w:rsid w:val="00B046EF"/>
    <w:rsid w:val="00B049F7"/>
    <w:rsid w:val="00B05717"/>
    <w:rsid w:val="00B05852"/>
    <w:rsid w:val="00B05BCA"/>
    <w:rsid w:val="00B06EB0"/>
    <w:rsid w:val="00B07046"/>
    <w:rsid w:val="00B10A46"/>
    <w:rsid w:val="00B11ADA"/>
    <w:rsid w:val="00B11CDF"/>
    <w:rsid w:val="00B11EC1"/>
    <w:rsid w:val="00B12052"/>
    <w:rsid w:val="00B120A0"/>
    <w:rsid w:val="00B12DAA"/>
    <w:rsid w:val="00B132CA"/>
    <w:rsid w:val="00B13762"/>
    <w:rsid w:val="00B1413D"/>
    <w:rsid w:val="00B14292"/>
    <w:rsid w:val="00B1486B"/>
    <w:rsid w:val="00B1489D"/>
    <w:rsid w:val="00B14B29"/>
    <w:rsid w:val="00B1516B"/>
    <w:rsid w:val="00B15254"/>
    <w:rsid w:val="00B158FA"/>
    <w:rsid w:val="00B15AE1"/>
    <w:rsid w:val="00B16033"/>
    <w:rsid w:val="00B1630C"/>
    <w:rsid w:val="00B16E0A"/>
    <w:rsid w:val="00B16F9D"/>
    <w:rsid w:val="00B178C7"/>
    <w:rsid w:val="00B208AC"/>
    <w:rsid w:val="00B20DBD"/>
    <w:rsid w:val="00B21802"/>
    <w:rsid w:val="00B2192B"/>
    <w:rsid w:val="00B22386"/>
    <w:rsid w:val="00B22BB5"/>
    <w:rsid w:val="00B22C98"/>
    <w:rsid w:val="00B22F21"/>
    <w:rsid w:val="00B2385B"/>
    <w:rsid w:val="00B23DB1"/>
    <w:rsid w:val="00B24CEA"/>
    <w:rsid w:val="00B25512"/>
    <w:rsid w:val="00B25C72"/>
    <w:rsid w:val="00B2635E"/>
    <w:rsid w:val="00B26CBC"/>
    <w:rsid w:val="00B27492"/>
    <w:rsid w:val="00B27FB8"/>
    <w:rsid w:val="00B3055B"/>
    <w:rsid w:val="00B3056B"/>
    <w:rsid w:val="00B305D5"/>
    <w:rsid w:val="00B308EE"/>
    <w:rsid w:val="00B3199F"/>
    <w:rsid w:val="00B31EFF"/>
    <w:rsid w:val="00B32226"/>
    <w:rsid w:val="00B322B1"/>
    <w:rsid w:val="00B334CF"/>
    <w:rsid w:val="00B33A9E"/>
    <w:rsid w:val="00B33DD8"/>
    <w:rsid w:val="00B344C2"/>
    <w:rsid w:val="00B34734"/>
    <w:rsid w:val="00B350B3"/>
    <w:rsid w:val="00B359A0"/>
    <w:rsid w:val="00B369DA"/>
    <w:rsid w:val="00B36C74"/>
    <w:rsid w:val="00B372BD"/>
    <w:rsid w:val="00B376C2"/>
    <w:rsid w:val="00B3797B"/>
    <w:rsid w:val="00B37BBF"/>
    <w:rsid w:val="00B4015E"/>
    <w:rsid w:val="00B40D50"/>
    <w:rsid w:val="00B41413"/>
    <w:rsid w:val="00B41AEB"/>
    <w:rsid w:val="00B41B59"/>
    <w:rsid w:val="00B42FDF"/>
    <w:rsid w:val="00B436F0"/>
    <w:rsid w:val="00B43DAD"/>
    <w:rsid w:val="00B441F7"/>
    <w:rsid w:val="00B44563"/>
    <w:rsid w:val="00B44C43"/>
    <w:rsid w:val="00B457BA"/>
    <w:rsid w:val="00B458AF"/>
    <w:rsid w:val="00B506AB"/>
    <w:rsid w:val="00B513A6"/>
    <w:rsid w:val="00B52806"/>
    <w:rsid w:val="00B53307"/>
    <w:rsid w:val="00B54099"/>
    <w:rsid w:val="00B5446B"/>
    <w:rsid w:val="00B55F42"/>
    <w:rsid w:val="00B56B67"/>
    <w:rsid w:val="00B571D1"/>
    <w:rsid w:val="00B6031A"/>
    <w:rsid w:val="00B60BA3"/>
    <w:rsid w:val="00B611CA"/>
    <w:rsid w:val="00B6121A"/>
    <w:rsid w:val="00B61A05"/>
    <w:rsid w:val="00B61A6C"/>
    <w:rsid w:val="00B61CF2"/>
    <w:rsid w:val="00B61DDB"/>
    <w:rsid w:val="00B61E72"/>
    <w:rsid w:val="00B61F60"/>
    <w:rsid w:val="00B62285"/>
    <w:rsid w:val="00B62336"/>
    <w:rsid w:val="00B625E0"/>
    <w:rsid w:val="00B62683"/>
    <w:rsid w:val="00B62E3C"/>
    <w:rsid w:val="00B62E89"/>
    <w:rsid w:val="00B62F1F"/>
    <w:rsid w:val="00B63254"/>
    <w:rsid w:val="00B633D2"/>
    <w:rsid w:val="00B6368E"/>
    <w:rsid w:val="00B64744"/>
    <w:rsid w:val="00B64869"/>
    <w:rsid w:val="00B65510"/>
    <w:rsid w:val="00B65DC7"/>
    <w:rsid w:val="00B66C73"/>
    <w:rsid w:val="00B678A9"/>
    <w:rsid w:val="00B67C00"/>
    <w:rsid w:val="00B701AA"/>
    <w:rsid w:val="00B7068F"/>
    <w:rsid w:val="00B709D0"/>
    <w:rsid w:val="00B709EA"/>
    <w:rsid w:val="00B70C65"/>
    <w:rsid w:val="00B70ECD"/>
    <w:rsid w:val="00B71349"/>
    <w:rsid w:val="00B71765"/>
    <w:rsid w:val="00B7193F"/>
    <w:rsid w:val="00B71BA3"/>
    <w:rsid w:val="00B72061"/>
    <w:rsid w:val="00B721C3"/>
    <w:rsid w:val="00B72B4F"/>
    <w:rsid w:val="00B72B78"/>
    <w:rsid w:val="00B7331E"/>
    <w:rsid w:val="00B7371C"/>
    <w:rsid w:val="00B742A6"/>
    <w:rsid w:val="00B7467E"/>
    <w:rsid w:val="00B74965"/>
    <w:rsid w:val="00B74F23"/>
    <w:rsid w:val="00B7517B"/>
    <w:rsid w:val="00B75B96"/>
    <w:rsid w:val="00B75F10"/>
    <w:rsid w:val="00B76097"/>
    <w:rsid w:val="00B760FB"/>
    <w:rsid w:val="00B76374"/>
    <w:rsid w:val="00B7664F"/>
    <w:rsid w:val="00B767A3"/>
    <w:rsid w:val="00B76976"/>
    <w:rsid w:val="00B7747D"/>
    <w:rsid w:val="00B77A5F"/>
    <w:rsid w:val="00B77C94"/>
    <w:rsid w:val="00B77F60"/>
    <w:rsid w:val="00B80007"/>
    <w:rsid w:val="00B80A1A"/>
    <w:rsid w:val="00B80A1D"/>
    <w:rsid w:val="00B80F11"/>
    <w:rsid w:val="00B80FA1"/>
    <w:rsid w:val="00B81363"/>
    <w:rsid w:val="00B826D3"/>
    <w:rsid w:val="00B8285C"/>
    <w:rsid w:val="00B82C65"/>
    <w:rsid w:val="00B835B2"/>
    <w:rsid w:val="00B835D9"/>
    <w:rsid w:val="00B83A3A"/>
    <w:rsid w:val="00B83DD4"/>
    <w:rsid w:val="00B8416B"/>
    <w:rsid w:val="00B85611"/>
    <w:rsid w:val="00B862FD"/>
    <w:rsid w:val="00B86531"/>
    <w:rsid w:val="00B86B5C"/>
    <w:rsid w:val="00B86DC7"/>
    <w:rsid w:val="00B86FD3"/>
    <w:rsid w:val="00B87609"/>
    <w:rsid w:val="00B87A72"/>
    <w:rsid w:val="00B87D7C"/>
    <w:rsid w:val="00B87E96"/>
    <w:rsid w:val="00B87F75"/>
    <w:rsid w:val="00B903BA"/>
    <w:rsid w:val="00B9082F"/>
    <w:rsid w:val="00B90E35"/>
    <w:rsid w:val="00B90E86"/>
    <w:rsid w:val="00B91149"/>
    <w:rsid w:val="00B9127C"/>
    <w:rsid w:val="00B91D02"/>
    <w:rsid w:val="00B93828"/>
    <w:rsid w:val="00B93E7F"/>
    <w:rsid w:val="00B9482F"/>
    <w:rsid w:val="00B94CBC"/>
    <w:rsid w:val="00B9524B"/>
    <w:rsid w:val="00B95ABF"/>
    <w:rsid w:val="00B96B75"/>
    <w:rsid w:val="00B97217"/>
    <w:rsid w:val="00B9729D"/>
    <w:rsid w:val="00B975A5"/>
    <w:rsid w:val="00B97C0B"/>
    <w:rsid w:val="00BA07E1"/>
    <w:rsid w:val="00BA0AF7"/>
    <w:rsid w:val="00BA1CFD"/>
    <w:rsid w:val="00BA1D56"/>
    <w:rsid w:val="00BA2245"/>
    <w:rsid w:val="00BA2289"/>
    <w:rsid w:val="00BA266E"/>
    <w:rsid w:val="00BA313C"/>
    <w:rsid w:val="00BA4EA3"/>
    <w:rsid w:val="00BA4F0B"/>
    <w:rsid w:val="00BA53C4"/>
    <w:rsid w:val="00BA557B"/>
    <w:rsid w:val="00BA562B"/>
    <w:rsid w:val="00BA757C"/>
    <w:rsid w:val="00BA77C2"/>
    <w:rsid w:val="00BB0053"/>
    <w:rsid w:val="00BB0A1E"/>
    <w:rsid w:val="00BB0BB9"/>
    <w:rsid w:val="00BB1596"/>
    <w:rsid w:val="00BB17CA"/>
    <w:rsid w:val="00BB1E28"/>
    <w:rsid w:val="00BB21AA"/>
    <w:rsid w:val="00BB3073"/>
    <w:rsid w:val="00BB3244"/>
    <w:rsid w:val="00BB364F"/>
    <w:rsid w:val="00BB3FE1"/>
    <w:rsid w:val="00BB4A94"/>
    <w:rsid w:val="00BB4E6C"/>
    <w:rsid w:val="00BB52A7"/>
    <w:rsid w:val="00BB6055"/>
    <w:rsid w:val="00BB640C"/>
    <w:rsid w:val="00BB73D4"/>
    <w:rsid w:val="00BB76AC"/>
    <w:rsid w:val="00BC0821"/>
    <w:rsid w:val="00BC0D81"/>
    <w:rsid w:val="00BC13BC"/>
    <w:rsid w:val="00BC286A"/>
    <w:rsid w:val="00BC2FEB"/>
    <w:rsid w:val="00BC40BA"/>
    <w:rsid w:val="00BC4478"/>
    <w:rsid w:val="00BC454C"/>
    <w:rsid w:val="00BC4595"/>
    <w:rsid w:val="00BC4953"/>
    <w:rsid w:val="00BC4F77"/>
    <w:rsid w:val="00BC565D"/>
    <w:rsid w:val="00BC5696"/>
    <w:rsid w:val="00BC57DD"/>
    <w:rsid w:val="00BC5AA0"/>
    <w:rsid w:val="00BC7A1F"/>
    <w:rsid w:val="00BC7BDF"/>
    <w:rsid w:val="00BC7D2B"/>
    <w:rsid w:val="00BC7F0B"/>
    <w:rsid w:val="00BD2273"/>
    <w:rsid w:val="00BD2506"/>
    <w:rsid w:val="00BD2731"/>
    <w:rsid w:val="00BD2B5D"/>
    <w:rsid w:val="00BD2E34"/>
    <w:rsid w:val="00BD3274"/>
    <w:rsid w:val="00BD4D8B"/>
    <w:rsid w:val="00BD53F1"/>
    <w:rsid w:val="00BD5937"/>
    <w:rsid w:val="00BD6309"/>
    <w:rsid w:val="00BD66E1"/>
    <w:rsid w:val="00BD6AAC"/>
    <w:rsid w:val="00BD6AD0"/>
    <w:rsid w:val="00BD73BE"/>
    <w:rsid w:val="00BD774E"/>
    <w:rsid w:val="00BD79C7"/>
    <w:rsid w:val="00BD7BE4"/>
    <w:rsid w:val="00BD7C36"/>
    <w:rsid w:val="00BE0175"/>
    <w:rsid w:val="00BE0307"/>
    <w:rsid w:val="00BE050A"/>
    <w:rsid w:val="00BE160F"/>
    <w:rsid w:val="00BE23C0"/>
    <w:rsid w:val="00BE26DB"/>
    <w:rsid w:val="00BE2D54"/>
    <w:rsid w:val="00BE2F6A"/>
    <w:rsid w:val="00BE34BF"/>
    <w:rsid w:val="00BE37B9"/>
    <w:rsid w:val="00BE44D4"/>
    <w:rsid w:val="00BE455E"/>
    <w:rsid w:val="00BE45B9"/>
    <w:rsid w:val="00BE4DFD"/>
    <w:rsid w:val="00BE5993"/>
    <w:rsid w:val="00BE65B1"/>
    <w:rsid w:val="00BE6868"/>
    <w:rsid w:val="00BE74C1"/>
    <w:rsid w:val="00BE787A"/>
    <w:rsid w:val="00BF0080"/>
    <w:rsid w:val="00BF062A"/>
    <w:rsid w:val="00BF0F9C"/>
    <w:rsid w:val="00BF1696"/>
    <w:rsid w:val="00BF1926"/>
    <w:rsid w:val="00BF1BBB"/>
    <w:rsid w:val="00BF1CB9"/>
    <w:rsid w:val="00BF2457"/>
    <w:rsid w:val="00BF28E8"/>
    <w:rsid w:val="00BF2AAD"/>
    <w:rsid w:val="00BF30B8"/>
    <w:rsid w:val="00BF3DA6"/>
    <w:rsid w:val="00BF4545"/>
    <w:rsid w:val="00BF50D5"/>
    <w:rsid w:val="00BF55E7"/>
    <w:rsid w:val="00BF5CCD"/>
    <w:rsid w:val="00BF6C20"/>
    <w:rsid w:val="00BF7291"/>
    <w:rsid w:val="00BF72E9"/>
    <w:rsid w:val="00BF7482"/>
    <w:rsid w:val="00BF750B"/>
    <w:rsid w:val="00BF7A52"/>
    <w:rsid w:val="00BF7BCA"/>
    <w:rsid w:val="00C000DE"/>
    <w:rsid w:val="00C0081F"/>
    <w:rsid w:val="00C014BD"/>
    <w:rsid w:val="00C014E2"/>
    <w:rsid w:val="00C0185F"/>
    <w:rsid w:val="00C019D7"/>
    <w:rsid w:val="00C02383"/>
    <w:rsid w:val="00C03304"/>
    <w:rsid w:val="00C0336C"/>
    <w:rsid w:val="00C034B0"/>
    <w:rsid w:val="00C03CD3"/>
    <w:rsid w:val="00C04534"/>
    <w:rsid w:val="00C04A24"/>
    <w:rsid w:val="00C053DE"/>
    <w:rsid w:val="00C05C61"/>
    <w:rsid w:val="00C06B8A"/>
    <w:rsid w:val="00C06DF8"/>
    <w:rsid w:val="00C06E00"/>
    <w:rsid w:val="00C075A9"/>
    <w:rsid w:val="00C0793F"/>
    <w:rsid w:val="00C1073C"/>
    <w:rsid w:val="00C10A91"/>
    <w:rsid w:val="00C111E0"/>
    <w:rsid w:val="00C11437"/>
    <w:rsid w:val="00C11526"/>
    <w:rsid w:val="00C117AA"/>
    <w:rsid w:val="00C117F8"/>
    <w:rsid w:val="00C11A55"/>
    <w:rsid w:val="00C11BBB"/>
    <w:rsid w:val="00C1278C"/>
    <w:rsid w:val="00C134CE"/>
    <w:rsid w:val="00C13D19"/>
    <w:rsid w:val="00C14206"/>
    <w:rsid w:val="00C1423C"/>
    <w:rsid w:val="00C14949"/>
    <w:rsid w:val="00C14FA1"/>
    <w:rsid w:val="00C153D7"/>
    <w:rsid w:val="00C1547F"/>
    <w:rsid w:val="00C15DBA"/>
    <w:rsid w:val="00C162E4"/>
    <w:rsid w:val="00C167C2"/>
    <w:rsid w:val="00C20549"/>
    <w:rsid w:val="00C20B29"/>
    <w:rsid w:val="00C21984"/>
    <w:rsid w:val="00C21F47"/>
    <w:rsid w:val="00C22893"/>
    <w:rsid w:val="00C2296E"/>
    <w:rsid w:val="00C23062"/>
    <w:rsid w:val="00C232D2"/>
    <w:rsid w:val="00C233D1"/>
    <w:rsid w:val="00C233D6"/>
    <w:rsid w:val="00C239F5"/>
    <w:rsid w:val="00C23C0E"/>
    <w:rsid w:val="00C2416D"/>
    <w:rsid w:val="00C24629"/>
    <w:rsid w:val="00C24771"/>
    <w:rsid w:val="00C248D0"/>
    <w:rsid w:val="00C2513A"/>
    <w:rsid w:val="00C257F2"/>
    <w:rsid w:val="00C25E6E"/>
    <w:rsid w:val="00C2703C"/>
    <w:rsid w:val="00C27B56"/>
    <w:rsid w:val="00C27E98"/>
    <w:rsid w:val="00C31A86"/>
    <w:rsid w:val="00C320E1"/>
    <w:rsid w:val="00C32179"/>
    <w:rsid w:val="00C32EAC"/>
    <w:rsid w:val="00C33489"/>
    <w:rsid w:val="00C3412A"/>
    <w:rsid w:val="00C3479F"/>
    <w:rsid w:val="00C35419"/>
    <w:rsid w:val="00C36503"/>
    <w:rsid w:val="00C3683C"/>
    <w:rsid w:val="00C36FAB"/>
    <w:rsid w:val="00C3742C"/>
    <w:rsid w:val="00C4029B"/>
    <w:rsid w:val="00C40442"/>
    <w:rsid w:val="00C40875"/>
    <w:rsid w:val="00C40F5A"/>
    <w:rsid w:val="00C41047"/>
    <w:rsid w:val="00C41338"/>
    <w:rsid w:val="00C41376"/>
    <w:rsid w:val="00C4144B"/>
    <w:rsid w:val="00C41CBA"/>
    <w:rsid w:val="00C41FFD"/>
    <w:rsid w:val="00C421D2"/>
    <w:rsid w:val="00C424A4"/>
    <w:rsid w:val="00C42D48"/>
    <w:rsid w:val="00C43116"/>
    <w:rsid w:val="00C43E23"/>
    <w:rsid w:val="00C4415E"/>
    <w:rsid w:val="00C44839"/>
    <w:rsid w:val="00C44CE5"/>
    <w:rsid w:val="00C45237"/>
    <w:rsid w:val="00C45413"/>
    <w:rsid w:val="00C4691B"/>
    <w:rsid w:val="00C46964"/>
    <w:rsid w:val="00C472B8"/>
    <w:rsid w:val="00C47BEC"/>
    <w:rsid w:val="00C50641"/>
    <w:rsid w:val="00C507F4"/>
    <w:rsid w:val="00C518CD"/>
    <w:rsid w:val="00C523B3"/>
    <w:rsid w:val="00C525FC"/>
    <w:rsid w:val="00C52CF6"/>
    <w:rsid w:val="00C53033"/>
    <w:rsid w:val="00C534FE"/>
    <w:rsid w:val="00C54B87"/>
    <w:rsid w:val="00C55761"/>
    <w:rsid w:val="00C55AFA"/>
    <w:rsid w:val="00C55ED8"/>
    <w:rsid w:val="00C56911"/>
    <w:rsid w:val="00C56BEA"/>
    <w:rsid w:val="00C570F3"/>
    <w:rsid w:val="00C57799"/>
    <w:rsid w:val="00C57E01"/>
    <w:rsid w:val="00C57E3C"/>
    <w:rsid w:val="00C6001E"/>
    <w:rsid w:val="00C60597"/>
    <w:rsid w:val="00C60898"/>
    <w:rsid w:val="00C60C28"/>
    <w:rsid w:val="00C60C4D"/>
    <w:rsid w:val="00C60D3B"/>
    <w:rsid w:val="00C61BD6"/>
    <w:rsid w:val="00C62334"/>
    <w:rsid w:val="00C63C8C"/>
    <w:rsid w:val="00C63F88"/>
    <w:rsid w:val="00C645F3"/>
    <w:rsid w:val="00C64C09"/>
    <w:rsid w:val="00C64EB6"/>
    <w:rsid w:val="00C650AE"/>
    <w:rsid w:val="00C65738"/>
    <w:rsid w:val="00C65907"/>
    <w:rsid w:val="00C65A71"/>
    <w:rsid w:val="00C65FFD"/>
    <w:rsid w:val="00C66A2B"/>
    <w:rsid w:val="00C66EA9"/>
    <w:rsid w:val="00C6799E"/>
    <w:rsid w:val="00C67A15"/>
    <w:rsid w:val="00C70B92"/>
    <w:rsid w:val="00C71895"/>
    <w:rsid w:val="00C72FBC"/>
    <w:rsid w:val="00C740EC"/>
    <w:rsid w:val="00C74B13"/>
    <w:rsid w:val="00C74F1C"/>
    <w:rsid w:val="00C74F94"/>
    <w:rsid w:val="00C75EDF"/>
    <w:rsid w:val="00C76135"/>
    <w:rsid w:val="00C76C01"/>
    <w:rsid w:val="00C772D9"/>
    <w:rsid w:val="00C77C18"/>
    <w:rsid w:val="00C80437"/>
    <w:rsid w:val="00C80D2F"/>
    <w:rsid w:val="00C81158"/>
    <w:rsid w:val="00C81F1E"/>
    <w:rsid w:val="00C823A0"/>
    <w:rsid w:val="00C82E16"/>
    <w:rsid w:val="00C833FD"/>
    <w:rsid w:val="00C83A4B"/>
    <w:rsid w:val="00C85EB1"/>
    <w:rsid w:val="00C86666"/>
    <w:rsid w:val="00C876C6"/>
    <w:rsid w:val="00C87956"/>
    <w:rsid w:val="00C9027D"/>
    <w:rsid w:val="00C90B5E"/>
    <w:rsid w:val="00C90C23"/>
    <w:rsid w:val="00C90E52"/>
    <w:rsid w:val="00C92BFA"/>
    <w:rsid w:val="00C93489"/>
    <w:rsid w:val="00C937DD"/>
    <w:rsid w:val="00C940B3"/>
    <w:rsid w:val="00C94365"/>
    <w:rsid w:val="00C949D4"/>
    <w:rsid w:val="00C94A0C"/>
    <w:rsid w:val="00C95541"/>
    <w:rsid w:val="00C95B45"/>
    <w:rsid w:val="00C95E10"/>
    <w:rsid w:val="00C9653E"/>
    <w:rsid w:val="00C968A1"/>
    <w:rsid w:val="00C9690D"/>
    <w:rsid w:val="00CA048F"/>
    <w:rsid w:val="00CA0960"/>
    <w:rsid w:val="00CA0DF1"/>
    <w:rsid w:val="00CA0F99"/>
    <w:rsid w:val="00CA1AF9"/>
    <w:rsid w:val="00CA1ECD"/>
    <w:rsid w:val="00CA21EE"/>
    <w:rsid w:val="00CA2907"/>
    <w:rsid w:val="00CA3D75"/>
    <w:rsid w:val="00CA3F50"/>
    <w:rsid w:val="00CA46F4"/>
    <w:rsid w:val="00CA5788"/>
    <w:rsid w:val="00CA6515"/>
    <w:rsid w:val="00CA696D"/>
    <w:rsid w:val="00CA6D13"/>
    <w:rsid w:val="00CA7485"/>
    <w:rsid w:val="00CA7924"/>
    <w:rsid w:val="00CA7CD6"/>
    <w:rsid w:val="00CA7EB1"/>
    <w:rsid w:val="00CB0345"/>
    <w:rsid w:val="00CB0535"/>
    <w:rsid w:val="00CB1DEF"/>
    <w:rsid w:val="00CB274E"/>
    <w:rsid w:val="00CB2A0F"/>
    <w:rsid w:val="00CB2CA5"/>
    <w:rsid w:val="00CB2E5D"/>
    <w:rsid w:val="00CB3976"/>
    <w:rsid w:val="00CB44B1"/>
    <w:rsid w:val="00CB51B9"/>
    <w:rsid w:val="00CB5683"/>
    <w:rsid w:val="00CB59E6"/>
    <w:rsid w:val="00CB5D0E"/>
    <w:rsid w:val="00CB7055"/>
    <w:rsid w:val="00CB732B"/>
    <w:rsid w:val="00CB7393"/>
    <w:rsid w:val="00CB75F5"/>
    <w:rsid w:val="00CB77D0"/>
    <w:rsid w:val="00CB77D5"/>
    <w:rsid w:val="00CB7E23"/>
    <w:rsid w:val="00CC005F"/>
    <w:rsid w:val="00CC0D14"/>
    <w:rsid w:val="00CC17E2"/>
    <w:rsid w:val="00CC1B96"/>
    <w:rsid w:val="00CC1C1E"/>
    <w:rsid w:val="00CC1E8D"/>
    <w:rsid w:val="00CC2078"/>
    <w:rsid w:val="00CC228D"/>
    <w:rsid w:val="00CC264F"/>
    <w:rsid w:val="00CC279E"/>
    <w:rsid w:val="00CC2DA4"/>
    <w:rsid w:val="00CC462E"/>
    <w:rsid w:val="00CC4F63"/>
    <w:rsid w:val="00CC5A42"/>
    <w:rsid w:val="00CC5AD9"/>
    <w:rsid w:val="00CC622A"/>
    <w:rsid w:val="00CC6266"/>
    <w:rsid w:val="00CC674F"/>
    <w:rsid w:val="00CC6B76"/>
    <w:rsid w:val="00CC7618"/>
    <w:rsid w:val="00CC7672"/>
    <w:rsid w:val="00CD06A6"/>
    <w:rsid w:val="00CD16A0"/>
    <w:rsid w:val="00CD1851"/>
    <w:rsid w:val="00CD2BAA"/>
    <w:rsid w:val="00CD2E65"/>
    <w:rsid w:val="00CD2FCA"/>
    <w:rsid w:val="00CD3C7F"/>
    <w:rsid w:val="00CD3D13"/>
    <w:rsid w:val="00CD41AE"/>
    <w:rsid w:val="00CD43E5"/>
    <w:rsid w:val="00CD47FF"/>
    <w:rsid w:val="00CD4B19"/>
    <w:rsid w:val="00CD50AD"/>
    <w:rsid w:val="00CD5B94"/>
    <w:rsid w:val="00CD669B"/>
    <w:rsid w:val="00CD7D2D"/>
    <w:rsid w:val="00CE01E8"/>
    <w:rsid w:val="00CE07DC"/>
    <w:rsid w:val="00CE0FCC"/>
    <w:rsid w:val="00CE1292"/>
    <w:rsid w:val="00CE2E4F"/>
    <w:rsid w:val="00CE2EAC"/>
    <w:rsid w:val="00CE31CD"/>
    <w:rsid w:val="00CE35F0"/>
    <w:rsid w:val="00CE3BE8"/>
    <w:rsid w:val="00CE3C00"/>
    <w:rsid w:val="00CE3D56"/>
    <w:rsid w:val="00CE42FE"/>
    <w:rsid w:val="00CE448D"/>
    <w:rsid w:val="00CE4A9F"/>
    <w:rsid w:val="00CE539C"/>
    <w:rsid w:val="00CE6120"/>
    <w:rsid w:val="00CE619E"/>
    <w:rsid w:val="00CE663C"/>
    <w:rsid w:val="00CE7947"/>
    <w:rsid w:val="00CE7A61"/>
    <w:rsid w:val="00CF074C"/>
    <w:rsid w:val="00CF0D6F"/>
    <w:rsid w:val="00CF11B8"/>
    <w:rsid w:val="00CF1709"/>
    <w:rsid w:val="00CF1B03"/>
    <w:rsid w:val="00CF2019"/>
    <w:rsid w:val="00CF24AE"/>
    <w:rsid w:val="00CF39B7"/>
    <w:rsid w:val="00CF3D63"/>
    <w:rsid w:val="00CF412E"/>
    <w:rsid w:val="00CF459F"/>
    <w:rsid w:val="00CF49AB"/>
    <w:rsid w:val="00CF5762"/>
    <w:rsid w:val="00CF5B55"/>
    <w:rsid w:val="00CF5EBD"/>
    <w:rsid w:val="00CF664A"/>
    <w:rsid w:val="00CF6996"/>
    <w:rsid w:val="00CF6A26"/>
    <w:rsid w:val="00CF6A34"/>
    <w:rsid w:val="00CF708B"/>
    <w:rsid w:val="00D012B0"/>
    <w:rsid w:val="00D01DBC"/>
    <w:rsid w:val="00D021B9"/>
    <w:rsid w:val="00D02A2D"/>
    <w:rsid w:val="00D02D0E"/>
    <w:rsid w:val="00D049B8"/>
    <w:rsid w:val="00D04A26"/>
    <w:rsid w:val="00D04D04"/>
    <w:rsid w:val="00D057AD"/>
    <w:rsid w:val="00D05911"/>
    <w:rsid w:val="00D05CA8"/>
    <w:rsid w:val="00D06AED"/>
    <w:rsid w:val="00D07400"/>
    <w:rsid w:val="00D07495"/>
    <w:rsid w:val="00D07C15"/>
    <w:rsid w:val="00D07EAF"/>
    <w:rsid w:val="00D1001E"/>
    <w:rsid w:val="00D10F38"/>
    <w:rsid w:val="00D110D9"/>
    <w:rsid w:val="00D11452"/>
    <w:rsid w:val="00D11754"/>
    <w:rsid w:val="00D12683"/>
    <w:rsid w:val="00D134D9"/>
    <w:rsid w:val="00D13CC7"/>
    <w:rsid w:val="00D152CB"/>
    <w:rsid w:val="00D15428"/>
    <w:rsid w:val="00D1725A"/>
    <w:rsid w:val="00D17410"/>
    <w:rsid w:val="00D17B5A"/>
    <w:rsid w:val="00D20437"/>
    <w:rsid w:val="00D2106B"/>
    <w:rsid w:val="00D2290C"/>
    <w:rsid w:val="00D22DEB"/>
    <w:rsid w:val="00D242C0"/>
    <w:rsid w:val="00D2471A"/>
    <w:rsid w:val="00D248A2"/>
    <w:rsid w:val="00D249C5"/>
    <w:rsid w:val="00D2537F"/>
    <w:rsid w:val="00D2590E"/>
    <w:rsid w:val="00D25BEB"/>
    <w:rsid w:val="00D26760"/>
    <w:rsid w:val="00D26DF3"/>
    <w:rsid w:val="00D271ED"/>
    <w:rsid w:val="00D27CCB"/>
    <w:rsid w:val="00D303A8"/>
    <w:rsid w:val="00D30601"/>
    <w:rsid w:val="00D30886"/>
    <w:rsid w:val="00D30ECB"/>
    <w:rsid w:val="00D32339"/>
    <w:rsid w:val="00D3241B"/>
    <w:rsid w:val="00D328BB"/>
    <w:rsid w:val="00D32C08"/>
    <w:rsid w:val="00D334B6"/>
    <w:rsid w:val="00D34246"/>
    <w:rsid w:val="00D34C14"/>
    <w:rsid w:val="00D34CF9"/>
    <w:rsid w:val="00D35434"/>
    <w:rsid w:val="00D35699"/>
    <w:rsid w:val="00D362F9"/>
    <w:rsid w:val="00D36CE3"/>
    <w:rsid w:val="00D3725D"/>
    <w:rsid w:val="00D37CF0"/>
    <w:rsid w:val="00D401CF"/>
    <w:rsid w:val="00D40B00"/>
    <w:rsid w:val="00D411A0"/>
    <w:rsid w:val="00D41CCB"/>
    <w:rsid w:val="00D4247B"/>
    <w:rsid w:val="00D4282B"/>
    <w:rsid w:val="00D43A24"/>
    <w:rsid w:val="00D43FD5"/>
    <w:rsid w:val="00D4452F"/>
    <w:rsid w:val="00D450C5"/>
    <w:rsid w:val="00D457FC"/>
    <w:rsid w:val="00D45A5F"/>
    <w:rsid w:val="00D45C47"/>
    <w:rsid w:val="00D45E8E"/>
    <w:rsid w:val="00D460D6"/>
    <w:rsid w:val="00D47362"/>
    <w:rsid w:val="00D4760C"/>
    <w:rsid w:val="00D47A16"/>
    <w:rsid w:val="00D47C93"/>
    <w:rsid w:val="00D510BA"/>
    <w:rsid w:val="00D5135E"/>
    <w:rsid w:val="00D5137D"/>
    <w:rsid w:val="00D51BAE"/>
    <w:rsid w:val="00D5357C"/>
    <w:rsid w:val="00D54071"/>
    <w:rsid w:val="00D54E32"/>
    <w:rsid w:val="00D54F08"/>
    <w:rsid w:val="00D55026"/>
    <w:rsid w:val="00D557FD"/>
    <w:rsid w:val="00D55BD2"/>
    <w:rsid w:val="00D564C9"/>
    <w:rsid w:val="00D603AB"/>
    <w:rsid w:val="00D6056E"/>
    <w:rsid w:val="00D60948"/>
    <w:rsid w:val="00D60A78"/>
    <w:rsid w:val="00D60D32"/>
    <w:rsid w:val="00D60F0F"/>
    <w:rsid w:val="00D62487"/>
    <w:rsid w:val="00D62649"/>
    <w:rsid w:val="00D62BB1"/>
    <w:rsid w:val="00D62EF3"/>
    <w:rsid w:val="00D631D0"/>
    <w:rsid w:val="00D63274"/>
    <w:rsid w:val="00D6357B"/>
    <w:rsid w:val="00D63A44"/>
    <w:rsid w:val="00D64790"/>
    <w:rsid w:val="00D64E6B"/>
    <w:rsid w:val="00D657A5"/>
    <w:rsid w:val="00D661CA"/>
    <w:rsid w:val="00D662A7"/>
    <w:rsid w:val="00D668F6"/>
    <w:rsid w:val="00D67F0F"/>
    <w:rsid w:val="00D7159E"/>
    <w:rsid w:val="00D71B48"/>
    <w:rsid w:val="00D7213A"/>
    <w:rsid w:val="00D723D0"/>
    <w:rsid w:val="00D72AED"/>
    <w:rsid w:val="00D731D6"/>
    <w:rsid w:val="00D73868"/>
    <w:rsid w:val="00D73E48"/>
    <w:rsid w:val="00D73E91"/>
    <w:rsid w:val="00D74139"/>
    <w:rsid w:val="00D747E0"/>
    <w:rsid w:val="00D749F4"/>
    <w:rsid w:val="00D74E20"/>
    <w:rsid w:val="00D757DE"/>
    <w:rsid w:val="00D767F8"/>
    <w:rsid w:val="00D768EC"/>
    <w:rsid w:val="00D77111"/>
    <w:rsid w:val="00D77420"/>
    <w:rsid w:val="00D77B8F"/>
    <w:rsid w:val="00D80717"/>
    <w:rsid w:val="00D809EA"/>
    <w:rsid w:val="00D812CA"/>
    <w:rsid w:val="00D81531"/>
    <w:rsid w:val="00D8176A"/>
    <w:rsid w:val="00D81D5F"/>
    <w:rsid w:val="00D827A2"/>
    <w:rsid w:val="00D82D1C"/>
    <w:rsid w:val="00D833B1"/>
    <w:rsid w:val="00D8397E"/>
    <w:rsid w:val="00D83A29"/>
    <w:rsid w:val="00D83C64"/>
    <w:rsid w:val="00D85951"/>
    <w:rsid w:val="00D8598B"/>
    <w:rsid w:val="00D86952"/>
    <w:rsid w:val="00D86B91"/>
    <w:rsid w:val="00D86C9E"/>
    <w:rsid w:val="00D86D77"/>
    <w:rsid w:val="00D86FB2"/>
    <w:rsid w:val="00D87FE6"/>
    <w:rsid w:val="00D9051E"/>
    <w:rsid w:val="00D90897"/>
    <w:rsid w:val="00D90F34"/>
    <w:rsid w:val="00D91881"/>
    <w:rsid w:val="00D9199A"/>
    <w:rsid w:val="00D92032"/>
    <w:rsid w:val="00D9323D"/>
    <w:rsid w:val="00D93429"/>
    <w:rsid w:val="00D93943"/>
    <w:rsid w:val="00D93AC4"/>
    <w:rsid w:val="00D93EA3"/>
    <w:rsid w:val="00D93F1D"/>
    <w:rsid w:val="00D9461B"/>
    <w:rsid w:val="00D94682"/>
    <w:rsid w:val="00D95507"/>
    <w:rsid w:val="00D96104"/>
    <w:rsid w:val="00D97C42"/>
    <w:rsid w:val="00DA0C60"/>
    <w:rsid w:val="00DA11BF"/>
    <w:rsid w:val="00DA27C3"/>
    <w:rsid w:val="00DA2CFA"/>
    <w:rsid w:val="00DA33F9"/>
    <w:rsid w:val="00DA360A"/>
    <w:rsid w:val="00DA3992"/>
    <w:rsid w:val="00DA3D02"/>
    <w:rsid w:val="00DA4415"/>
    <w:rsid w:val="00DA4595"/>
    <w:rsid w:val="00DA4FB4"/>
    <w:rsid w:val="00DA55E1"/>
    <w:rsid w:val="00DA58A1"/>
    <w:rsid w:val="00DA5925"/>
    <w:rsid w:val="00DA5F58"/>
    <w:rsid w:val="00DA6208"/>
    <w:rsid w:val="00DA6498"/>
    <w:rsid w:val="00DB0067"/>
    <w:rsid w:val="00DB01FE"/>
    <w:rsid w:val="00DB0431"/>
    <w:rsid w:val="00DB0797"/>
    <w:rsid w:val="00DB0BE5"/>
    <w:rsid w:val="00DB12E9"/>
    <w:rsid w:val="00DB19C8"/>
    <w:rsid w:val="00DB2A43"/>
    <w:rsid w:val="00DB2B1F"/>
    <w:rsid w:val="00DB2CC0"/>
    <w:rsid w:val="00DB2DD7"/>
    <w:rsid w:val="00DB3475"/>
    <w:rsid w:val="00DB34E5"/>
    <w:rsid w:val="00DB4493"/>
    <w:rsid w:val="00DB59C1"/>
    <w:rsid w:val="00DB5A4C"/>
    <w:rsid w:val="00DB5C51"/>
    <w:rsid w:val="00DB63B6"/>
    <w:rsid w:val="00DB6607"/>
    <w:rsid w:val="00DB6778"/>
    <w:rsid w:val="00DB76FB"/>
    <w:rsid w:val="00DC089F"/>
    <w:rsid w:val="00DC0E57"/>
    <w:rsid w:val="00DC10D2"/>
    <w:rsid w:val="00DC1A69"/>
    <w:rsid w:val="00DC22EA"/>
    <w:rsid w:val="00DC2503"/>
    <w:rsid w:val="00DC2B61"/>
    <w:rsid w:val="00DC2B9E"/>
    <w:rsid w:val="00DC3333"/>
    <w:rsid w:val="00DC3617"/>
    <w:rsid w:val="00DC3997"/>
    <w:rsid w:val="00DC48B5"/>
    <w:rsid w:val="00DC52D3"/>
    <w:rsid w:val="00DC56F6"/>
    <w:rsid w:val="00DC5D84"/>
    <w:rsid w:val="00DC5DAC"/>
    <w:rsid w:val="00DC630C"/>
    <w:rsid w:val="00DC6F2A"/>
    <w:rsid w:val="00DD1B40"/>
    <w:rsid w:val="00DD26C9"/>
    <w:rsid w:val="00DD28F4"/>
    <w:rsid w:val="00DD2924"/>
    <w:rsid w:val="00DD3692"/>
    <w:rsid w:val="00DD431A"/>
    <w:rsid w:val="00DD4C2E"/>
    <w:rsid w:val="00DD5CA1"/>
    <w:rsid w:val="00DD6401"/>
    <w:rsid w:val="00DD7737"/>
    <w:rsid w:val="00DD7738"/>
    <w:rsid w:val="00DD7F2E"/>
    <w:rsid w:val="00DE0A1E"/>
    <w:rsid w:val="00DE116D"/>
    <w:rsid w:val="00DE1B9E"/>
    <w:rsid w:val="00DE1D4E"/>
    <w:rsid w:val="00DE1DB4"/>
    <w:rsid w:val="00DE1DD7"/>
    <w:rsid w:val="00DE31DB"/>
    <w:rsid w:val="00DE33DF"/>
    <w:rsid w:val="00DE34E4"/>
    <w:rsid w:val="00DE3581"/>
    <w:rsid w:val="00DE366D"/>
    <w:rsid w:val="00DE36DA"/>
    <w:rsid w:val="00DE4097"/>
    <w:rsid w:val="00DE432C"/>
    <w:rsid w:val="00DE470D"/>
    <w:rsid w:val="00DE4F94"/>
    <w:rsid w:val="00DE5A92"/>
    <w:rsid w:val="00DE6074"/>
    <w:rsid w:val="00DE638B"/>
    <w:rsid w:val="00DE67A5"/>
    <w:rsid w:val="00DF0399"/>
    <w:rsid w:val="00DF0575"/>
    <w:rsid w:val="00DF14AE"/>
    <w:rsid w:val="00DF1745"/>
    <w:rsid w:val="00DF1AC3"/>
    <w:rsid w:val="00DF618D"/>
    <w:rsid w:val="00DF6822"/>
    <w:rsid w:val="00DF6EE4"/>
    <w:rsid w:val="00DF728D"/>
    <w:rsid w:val="00DF7CC3"/>
    <w:rsid w:val="00E00888"/>
    <w:rsid w:val="00E014F6"/>
    <w:rsid w:val="00E01516"/>
    <w:rsid w:val="00E018C7"/>
    <w:rsid w:val="00E0243B"/>
    <w:rsid w:val="00E025C6"/>
    <w:rsid w:val="00E02FA5"/>
    <w:rsid w:val="00E03535"/>
    <w:rsid w:val="00E03724"/>
    <w:rsid w:val="00E037A1"/>
    <w:rsid w:val="00E0435D"/>
    <w:rsid w:val="00E04612"/>
    <w:rsid w:val="00E04BCA"/>
    <w:rsid w:val="00E063FB"/>
    <w:rsid w:val="00E06A9F"/>
    <w:rsid w:val="00E07017"/>
    <w:rsid w:val="00E07977"/>
    <w:rsid w:val="00E07DA8"/>
    <w:rsid w:val="00E10315"/>
    <w:rsid w:val="00E10660"/>
    <w:rsid w:val="00E10D31"/>
    <w:rsid w:val="00E11CCD"/>
    <w:rsid w:val="00E11D6F"/>
    <w:rsid w:val="00E11F0B"/>
    <w:rsid w:val="00E12A11"/>
    <w:rsid w:val="00E133FF"/>
    <w:rsid w:val="00E1386A"/>
    <w:rsid w:val="00E1387D"/>
    <w:rsid w:val="00E13FF2"/>
    <w:rsid w:val="00E14ADD"/>
    <w:rsid w:val="00E153DF"/>
    <w:rsid w:val="00E16277"/>
    <w:rsid w:val="00E1659E"/>
    <w:rsid w:val="00E16839"/>
    <w:rsid w:val="00E17EF0"/>
    <w:rsid w:val="00E20DB7"/>
    <w:rsid w:val="00E20EC5"/>
    <w:rsid w:val="00E20EDF"/>
    <w:rsid w:val="00E22377"/>
    <w:rsid w:val="00E22DE5"/>
    <w:rsid w:val="00E23EDD"/>
    <w:rsid w:val="00E24D04"/>
    <w:rsid w:val="00E2516B"/>
    <w:rsid w:val="00E25910"/>
    <w:rsid w:val="00E26100"/>
    <w:rsid w:val="00E278B8"/>
    <w:rsid w:val="00E27C64"/>
    <w:rsid w:val="00E301EB"/>
    <w:rsid w:val="00E30428"/>
    <w:rsid w:val="00E3076E"/>
    <w:rsid w:val="00E30887"/>
    <w:rsid w:val="00E30B66"/>
    <w:rsid w:val="00E32311"/>
    <w:rsid w:val="00E329EF"/>
    <w:rsid w:val="00E336BA"/>
    <w:rsid w:val="00E351EF"/>
    <w:rsid w:val="00E35A9A"/>
    <w:rsid w:val="00E36677"/>
    <w:rsid w:val="00E36C9E"/>
    <w:rsid w:val="00E37A59"/>
    <w:rsid w:val="00E40446"/>
    <w:rsid w:val="00E4073F"/>
    <w:rsid w:val="00E410B5"/>
    <w:rsid w:val="00E41311"/>
    <w:rsid w:val="00E4145A"/>
    <w:rsid w:val="00E41637"/>
    <w:rsid w:val="00E419D7"/>
    <w:rsid w:val="00E42837"/>
    <w:rsid w:val="00E4361D"/>
    <w:rsid w:val="00E43875"/>
    <w:rsid w:val="00E45734"/>
    <w:rsid w:val="00E46963"/>
    <w:rsid w:val="00E47F2E"/>
    <w:rsid w:val="00E47F7B"/>
    <w:rsid w:val="00E501D3"/>
    <w:rsid w:val="00E505D7"/>
    <w:rsid w:val="00E506CD"/>
    <w:rsid w:val="00E50B60"/>
    <w:rsid w:val="00E51018"/>
    <w:rsid w:val="00E51AF0"/>
    <w:rsid w:val="00E51C3E"/>
    <w:rsid w:val="00E520A2"/>
    <w:rsid w:val="00E52A32"/>
    <w:rsid w:val="00E52E8D"/>
    <w:rsid w:val="00E53106"/>
    <w:rsid w:val="00E5341D"/>
    <w:rsid w:val="00E537F9"/>
    <w:rsid w:val="00E53C96"/>
    <w:rsid w:val="00E53CA2"/>
    <w:rsid w:val="00E53CAF"/>
    <w:rsid w:val="00E5457C"/>
    <w:rsid w:val="00E54B60"/>
    <w:rsid w:val="00E550B7"/>
    <w:rsid w:val="00E55165"/>
    <w:rsid w:val="00E55AB3"/>
    <w:rsid w:val="00E5681F"/>
    <w:rsid w:val="00E57499"/>
    <w:rsid w:val="00E57D80"/>
    <w:rsid w:val="00E57E17"/>
    <w:rsid w:val="00E57E5B"/>
    <w:rsid w:val="00E60423"/>
    <w:rsid w:val="00E60620"/>
    <w:rsid w:val="00E620DD"/>
    <w:rsid w:val="00E62482"/>
    <w:rsid w:val="00E6275A"/>
    <w:rsid w:val="00E631D1"/>
    <w:rsid w:val="00E633B3"/>
    <w:rsid w:val="00E644B1"/>
    <w:rsid w:val="00E649D2"/>
    <w:rsid w:val="00E64EE4"/>
    <w:rsid w:val="00E65F14"/>
    <w:rsid w:val="00E6682B"/>
    <w:rsid w:val="00E67027"/>
    <w:rsid w:val="00E67B1F"/>
    <w:rsid w:val="00E67C6C"/>
    <w:rsid w:val="00E70718"/>
    <w:rsid w:val="00E71C00"/>
    <w:rsid w:val="00E7231A"/>
    <w:rsid w:val="00E72421"/>
    <w:rsid w:val="00E727D5"/>
    <w:rsid w:val="00E734DD"/>
    <w:rsid w:val="00E73C4B"/>
    <w:rsid w:val="00E75248"/>
    <w:rsid w:val="00E7526B"/>
    <w:rsid w:val="00E75E00"/>
    <w:rsid w:val="00E7667A"/>
    <w:rsid w:val="00E77167"/>
    <w:rsid w:val="00E772E0"/>
    <w:rsid w:val="00E77DBB"/>
    <w:rsid w:val="00E80026"/>
    <w:rsid w:val="00E80158"/>
    <w:rsid w:val="00E801F6"/>
    <w:rsid w:val="00E80FCD"/>
    <w:rsid w:val="00E81128"/>
    <w:rsid w:val="00E8187C"/>
    <w:rsid w:val="00E81EBA"/>
    <w:rsid w:val="00E8262C"/>
    <w:rsid w:val="00E82A61"/>
    <w:rsid w:val="00E82FB7"/>
    <w:rsid w:val="00E832BB"/>
    <w:rsid w:val="00E836A5"/>
    <w:rsid w:val="00E836E4"/>
    <w:rsid w:val="00E84275"/>
    <w:rsid w:val="00E84C8F"/>
    <w:rsid w:val="00E85703"/>
    <w:rsid w:val="00E85E49"/>
    <w:rsid w:val="00E871C6"/>
    <w:rsid w:val="00E875CB"/>
    <w:rsid w:val="00E90715"/>
    <w:rsid w:val="00E91881"/>
    <w:rsid w:val="00E92540"/>
    <w:rsid w:val="00E92AB2"/>
    <w:rsid w:val="00E94C02"/>
    <w:rsid w:val="00E95152"/>
    <w:rsid w:val="00E952C1"/>
    <w:rsid w:val="00E9577B"/>
    <w:rsid w:val="00E96CF3"/>
    <w:rsid w:val="00E96D70"/>
    <w:rsid w:val="00E96E83"/>
    <w:rsid w:val="00E97586"/>
    <w:rsid w:val="00E9767C"/>
    <w:rsid w:val="00EA11C4"/>
    <w:rsid w:val="00EA1C04"/>
    <w:rsid w:val="00EA1C95"/>
    <w:rsid w:val="00EA3015"/>
    <w:rsid w:val="00EA38DC"/>
    <w:rsid w:val="00EA3B50"/>
    <w:rsid w:val="00EA3BE3"/>
    <w:rsid w:val="00EA42DC"/>
    <w:rsid w:val="00EA48D4"/>
    <w:rsid w:val="00EA5637"/>
    <w:rsid w:val="00EA6CCA"/>
    <w:rsid w:val="00EA7D40"/>
    <w:rsid w:val="00EB1253"/>
    <w:rsid w:val="00EB27FC"/>
    <w:rsid w:val="00EB2E02"/>
    <w:rsid w:val="00EB3314"/>
    <w:rsid w:val="00EB48B9"/>
    <w:rsid w:val="00EB4FC1"/>
    <w:rsid w:val="00EB521D"/>
    <w:rsid w:val="00EB5BA9"/>
    <w:rsid w:val="00EB5FD0"/>
    <w:rsid w:val="00EB6E64"/>
    <w:rsid w:val="00EB709F"/>
    <w:rsid w:val="00EB77BA"/>
    <w:rsid w:val="00EB7953"/>
    <w:rsid w:val="00EC03D9"/>
    <w:rsid w:val="00EC08AB"/>
    <w:rsid w:val="00EC1AC6"/>
    <w:rsid w:val="00EC1D1C"/>
    <w:rsid w:val="00EC1DD6"/>
    <w:rsid w:val="00EC1E18"/>
    <w:rsid w:val="00EC3A1B"/>
    <w:rsid w:val="00EC3FAE"/>
    <w:rsid w:val="00EC4967"/>
    <w:rsid w:val="00EC4D5F"/>
    <w:rsid w:val="00EC56B5"/>
    <w:rsid w:val="00EC6316"/>
    <w:rsid w:val="00EC6C70"/>
    <w:rsid w:val="00EC6E34"/>
    <w:rsid w:val="00EC6E71"/>
    <w:rsid w:val="00EC71B3"/>
    <w:rsid w:val="00EC7720"/>
    <w:rsid w:val="00EC7B69"/>
    <w:rsid w:val="00ED0711"/>
    <w:rsid w:val="00ED0AE9"/>
    <w:rsid w:val="00ED11DD"/>
    <w:rsid w:val="00ED1755"/>
    <w:rsid w:val="00ED1E55"/>
    <w:rsid w:val="00ED3122"/>
    <w:rsid w:val="00ED3937"/>
    <w:rsid w:val="00ED3BF6"/>
    <w:rsid w:val="00ED45C6"/>
    <w:rsid w:val="00ED47B0"/>
    <w:rsid w:val="00ED4E1C"/>
    <w:rsid w:val="00ED553A"/>
    <w:rsid w:val="00ED5F5E"/>
    <w:rsid w:val="00ED6728"/>
    <w:rsid w:val="00ED73A9"/>
    <w:rsid w:val="00ED77C3"/>
    <w:rsid w:val="00ED796D"/>
    <w:rsid w:val="00EE03F9"/>
    <w:rsid w:val="00EE1186"/>
    <w:rsid w:val="00EE1EC2"/>
    <w:rsid w:val="00EE24EB"/>
    <w:rsid w:val="00EE275E"/>
    <w:rsid w:val="00EE2925"/>
    <w:rsid w:val="00EE2E35"/>
    <w:rsid w:val="00EE5722"/>
    <w:rsid w:val="00EE5A15"/>
    <w:rsid w:val="00EE5BD1"/>
    <w:rsid w:val="00EE637F"/>
    <w:rsid w:val="00EE66BA"/>
    <w:rsid w:val="00EE6C0A"/>
    <w:rsid w:val="00EE6EE1"/>
    <w:rsid w:val="00EE70DE"/>
    <w:rsid w:val="00EE761E"/>
    <w:rsid w:val="00EF0992"/>
    <w:rsid w:val="00EF1059"/>
    <w:rsid w:val="00EF117A"/>
    <w:rsid w:val="00EF1BFC"/>
    <w:rsid w:val="00EF2046"/>
    <w:rsid w:val="00EF2DA3"/>
    <w:rsid w:val="00EF3200"/>
    <w:rsid w:val="00EF344D"/>
    <w:rsid w:val="00EF3E1C"/>
    <w:rsid w:val="00EF41E4"/>
    <w:rsid w:val="00EF429E"/>
    <w:rsid w:val="00EF4B76"/>
    <w:rsid w:val="00EF4C60"/>
    <w:rsid w:val="00EF4F77"/>
    <w:rsid w:val="00EF56A7"/>
    <w:rsid w:val="00EF57C0"/>
    <w:rsid w:val="00EF5A93"/>
    <w:rsid w:val="00EF5DB2"/>
    <w:rsid w:val="00EF5FBC"/>
    <w:rsid w:val="00EF5FDA"/>
    <w:rsid w:val="00EF628D"/>
    <w:rsid w:val="00EF681F"/>
    <w:rsid w:val="00EF6ADA"/>
    <w:rsid w:val="00EF6CCB"/>
    <w:rsid w:val="00EF6D00"/>
    <w:rsid w:val="00EF6FC7"/>
    <w:rsid w:val="00EF74C1"/>
    <w:rsid w:val="00EF76D7"/>
    <w:rsid w:val="00F000BE"/>
    <w:rsid w:val="00F02236"/>
    <w:rsid w:val="00F02463"/>
    <w:rsid w:val="00F02B8D"/>
    <w:rsid w:val="00F02F5A"/>
    <w:rsid w:val="00F035F7"/>
    <w:rsid w:val="00F03632"/>
    <w:rsid w:val="00F03A63"/>
    <w:rsid w:val="00F03AE1"/>
    <w:rsid w:val="00F047ED"/>
    <w:rsid w:val="00F05D99"/>
    <w:rsid w:val="00F060FC"/>
    <w:rsid w:val="00F0628B"/>
    <w:rsid w:val="00F0630D"/>
    <w:rsid w:val="00F06CB4"/>
    <w:rsid w:val="00F07184"/>
    <w:rsid w:val="00F07992"/>
    <w:rsid w:val="00F10439"/>
    <w:rsid w:val="00F10D5F"/>
    <w:rsid w:val="00F11035"/>
    <w:rsid w:val="00F12631"/>
    <w:rsid w:val="00F12953"/>
    <w:rsid w:val="00F13254"/>
    <w:rsid w:val="00F14524"/>
    <w:rsid w:val="00F1483C"/>
    <w:rsid w:val="00F15515"/>
    <w:rsid w:val="00F164B4"/>
    <w:rsid w:val="00F16908"/>
    <w:rsid w:val="00F17102"/>
    <w:rsid w:val="00F179BA"/>
    <w:rsid w:val="00F17AEE"/>
    <w:rsid w:val="00F209B9"/>
    <w:rsid w:val="00F20A4F"/>
    <w:rsid w:val="00F20DE0"/>
    <w:rsid w:val="00F20E92"/>
    <w:rsid w:val="00F21068"/>
    <w:rsid w:val="00F21525"/>
    <w:rsid w:val="00F2169A"/>
    <w:rsid w:val="00F2278A"/>
    <w:rsid w:val="00F22EEA"/>
    <w:rsid w:val="00F2370D"/>
    <w:rsid w:val="00F239D8"/>
    <w:rsid w:val="00F24C2E"/>
    <w:rsid w:val="00F25482"/>
    <w:rsid w:val="00F25570"/>
    <w:rsid w:val="00F260E5"/>
    <w:rsid w:val="00F26340"/>
    <w:rsid w:val="00F26424"/>
    <w:rsid w:val="00F2660E"/>
    <w:rsid w:val="00F26675"/>
    <w:rsid w:val="00F27053"/>
    <w:rsid w:val="00F27A45"/>
    <w:rsid w:val="00F27F77"/>
    <w:rsid w:val="00F304EE"/>
    <w:rsid w:val="00F30C73"/>
    <w:rsid w:val="00F30E55"/>
    <w:rsid w:val="00F318FE"/>
    <w:rsid w:val="00F31A0B"/>
    <w:rsid w:val="00F323A5"/>
    <w:rsid w:val="00F334A9"/>
    <w:rsid w:val="00F33CDB"/>
    <w:rsid w:val="00F34048"/>
    <w:rsid w:val="00F34150"/>
    <w:rsid w:val="00F34461"/>
    <w:rsid w:val="00F3533A"/>
    <w:rsid w:val="00F353AD"/>
    <w:rsid w:val="00F357E4"/>
    <w:rsid w:val="00F35BC8"/>
    <w:rsid w:val="00F35D9F"/>
    <w:rsid w:val="00F361AD"/>
    <w:rsid w:val="00F367FD"/>
    <w:rsid w:val="00F37235"/>
    <w:rsid w:val="00F377E2"/>
    <w:rsid w:val="00F40AFE"/>
    <w:rsid w:val="00F40C65"/>
    <w:rsid w:val="00F4129F"/>
    <w:rsid w:val="00F413D9"/>
    <w:rsid w:val="00F413E8"/>
    <w:rsid w:val="00F41924"/>
    <w:rsid w:val="00F41B18"/>
    <w:rsid w:val="00F41BE7"/>
    <w:rsid w:val="00F41FD2"/>
    <w:rsid w:val="00F43DE1"/>
    <w:rsid w:val="00F43F54"/>
    <w:rsid w:val="00F440E7"/>
    <w:rsid w:val="00F441E2"/>
    <w:rsid w:val="00F44233"/>
    <w:rsid w:val="00F44E6B"/>
    <w:rsid w:val="00F453D3"/>
    <w:rsid w:val="00F45CFF"/>
    <w:rsid w:val="00F475E3"/>
    <w:rsid w:val="00F50976"/>
    <w:rsid w:val="00F509D9"/>
    <w:rsid w:val="00F515B2"/>
    <w:rsid w:val="00F51862"/>
    <w:rsid w:val="00F52CFF"/>
    <w:rsid w:val="00F52D48"/>
    <w:rsid w:val="00F52FA6"/>
    <w:rsid w:val="00F5327B"/>
    <w:rsid w:val="00F53FE8"/>
    <w:rsid w:val="00F54EFD"/>
    <w:rsid w:val="00F5542C"/>
    <w:rsid w:val="00F558E3"/>
    <w:rsid w:val="00F5611E"/>
    <w:rsid w:val="00F571C9"/>
    <w:rsid w:val="00F575BF"/>
    <w:rsid w:val="00F6008E"/>
    <w:rsid w:val="00F60D93"/>
    <w:rsid w:val="00F61B49"/>
    <w:rsid w:val="00F61F87"/>
    <w:rsid w:val="00F622C4"/>
    <w:rsid w:val="00F62848"/>
    <w:rsid w:val="00F644D0"/>
    <w:rsid w:val="00F64B04"/>
    <w:rsid w:val="00F65066"/>
    <w:rsid w:val="00F65194"/>
    <w:rsid w:val="00F65252"/>
    <w:rsid w:val="00F66178"/>
    <w:rsid w:val="00F6645B"/>
    <w:rsid w:val="00F677AE"/>
    <w:rsid w:val="00F70A48"/>
    <w:rsid w:val="00F70C5B"/>
    <w:rsid w:val="00F70FE9"/>
    <w:rsid w:val="00F71412"/>
    <w:rsid w:val="00F7245E"/>
    <w:rsid w:val="00F72BB5"/>
    <w:rsid w:val="00F72C6F"/>
    <w:rsid w:val="00F72F83"/>
    <w:rsid w:val="00F73236"/>
    <w:rsid w:val="00F73324"/>
    <w:rsid w:val="00F73BF5"/>
    <w:rsid w:val="00F73E77"/>
    <w:rsid w:val="00F74755"/>
    <w:rsid w:val="00F75035"/>
    <w:rsid w:val="00F75C00"/>
    <w:rsid w:val="00F76017"/>
    <w:rsid w:val="00F764A9"/>
    <w:rsid w:val="00F767B9"/>
    <w:rsid w:val="00F769BD"/>
    <w:rsid w:val="00F769D5"/>
    <w:rsid w:val="00F76F52"/>
    <w:rsid w:val="00F77202"/>
    <w:rsid w:val="00F773F1"/>
    <w:rsid w:val="00F7751D"/>
    <w:rsid w:val="00F77C39"/>
    <w:rsid w:val="00F80B35"/>
    <w:rsid w:val="00F80B95"/>
    <w:rsid w:val="00F80E6B"/>
    <w:rsid w:val="00F815AE"/>
    <w:rsid w:val="00F819AD"/>
    <w:rsid w:val="00F81D3D"/>
    <w:rsid w:val="00F82227"/>
    <w:rsid w:val="00F82356"/>
    <w:rsid w:val="00F82AE2"/>
    <w:rsid w:val="00F8330C"/>
    <w:rsid w:val="00F83849"/>
    <w:rsid w:val="00F83AAF"/>
    <w:rsid w:val="00F84145"/>
    <w:rsid w:val="00F8461A"/>
    <w:rsid w:val="00F84663"/>
    <w:rsid w:val="00F846F4"/>
    <w:rsid w:val="00F851E8"/>
    <w:rsid w:val="00F85F14"/>
    <w:rsid w:val="00F86CB0"/>
    <w:rsid w:val="00F86E4D"/>
    <w:rsid w:val="00F87043"/>
    <w:rsid w:val="00F8704A"/>
    <w:rsid w:val="00F871D3"/>
    <w:rsid w:val="00F87AEA"/>
    <w:rsid w:val="00F9004D"/>
    <w:rsid w:val="00F91139"/>
    <w:rsid w:val="00F925C4"/>
    <w:rsid w:val="00F92A89"/>
    <w:rsid w:val="00F92C26"/>
    <w:rsid w:val="00F92CE3"/>
    <w:rsid w:val="00F9359D"/>
    <w:rsid w:val="00F93E33"/>
    <w:rsid w:val="00F94153"/>
    <w:rsid w:val="00F941E5"/>
    <w:rsid w:val="00F943F5"/>
    <w:rsid w:val="00F94F8D"/>
    <w:rsid w:val="00F959D9"/>
    <w:rsid w:val="00F9618A"/>
    <w:rsid w:val="00F96893"/>
    <w:rsid w:val="00F97117"/>
    <w:rsid w:val="00F97718"/>
    <w:rsid w:val="00FA0316"/>
    <w:rsid w:val="00FA2977"/>
    <w:rsid w:val="00FA3ABA"/>
    <w:rsid w:val="00FA3B6A"/>
    <w:rsid w:val="00FA43B8"/>
    <w:rsid w:val="00FA458E"/>
    <w:rsid w:val="00FA4A50"/>
    <w:rsid w:val="00FA5DC3"/>
    <w:rsid w:val="00FA5F60"/>
    <w:rsid w:val="00FA6385"/>
    <w:rsid w:val="00FA6658"/>
    <w:rsid w:val="00FA7089"/>
    <w:rsid w:val="00FA7A80"/>
    <w:rsid w:val="00FA7AA4"/>
    <w:rsid w:val="00FA7C65"/>
    <w:rsid w:val="00FA7E97"/>
    <w:rsid w:val="00FB0280"/>
    <w:rsid w:val="00FB09D3"/>
    <w:rsid w:val="00FB0EF5"/>
    <w:rsid w:val="00FB1592"/>
    <w:rsid w:val="00FB1BDA"/>
    <w:rsid w:val="00FB1CB8"/>
    <w:rsid w:val="00FB24B1"/>
    <w:rsid w:val="00FB310E"/>
    <w:rsid w:val="00FB3AAF"/>
    <w:rsid w:val="00FB3ECA"/>
    <w:rsid w:val="00FB3FB7"/>
    <w:rsid w:val="00FB4024"/>
    <w:rsid w:val="00FB411F"/>
    <w:rsid w:val="00FB4E83"/>
    <w:rsid w:val="00FB50F3"/>
    <w:rsid w:val="00FB5BEB"/>
    <w:rsid w:val="00FB5FA0"/>
    <w:rsid w:val="00FB6C19"/>
    <w:rsid w:val="00FB6F9E"/>
    <w:rsid w:val="00FB71E0"/>
    <w:rsid w:val="00FB742D"/>
    <w:rsid w:val="00FB7578"/>
    <w:rsid w:val="00FB7D0D"/>
    <w:rsid w:val="00FB7F11"/>
    <w:rsid w:val="00FB7FFC"/>
    <w:rsid w:val="00FC001B"/>
    <w:rsid w:val="00FC006A"/>
    <w:rsid w:val="00FC04D5"/>
    <w:rsid w:val="00FC121A"/>
    <w:rsid w:val="00FC178C"/>
    <w:rsid w:val="00FC1DA8"/>
    <w:rsid w:val="00FC2C17"/>
    <w:rsid w:val="00FC30A3"/>
    <w:rsid w:val="00FC338A"/>
    <w:rsid w:val="00FC36CA"/>
    <w:rsid w:val="00FC3CDD"/>
    <w:rsid w:val="00FC407C"/>
    <w:rsid w:val="00FC5661"/>
    <w:rsid w:val="00FC5B80"/>
    <w:rsid w:val="00FC5BBA"/>
    <w:rsid w:val="00FC5EBB"/>
    <w:rsid w:val="00FC6434"/>
    <w:rsid w:val="00FC66BD"/>
    <w:rsid w:val="00FC78A7"/>
    <w:rsid w:val="00FD0357"/>
    <w:rsid w:val="00FD127D"/>
    <w:rsid w:val="00FD13A7"/>
    <w:rsid w:val="00FD162A"/>
    <w:rsid w:val="00FD1894"/>
    <w:rsid w:val="00FD1CDB"/>
    <w:rsid w:val="00FD3D55"/>
    <w:rsid w:val="00FD3DA8"/>
    <w:rsid w:val="00FD5322"/>
    <w:rsid w:val="00FD5B87"/>
    <w:rsid w:val="00FD5BB8"/>
    <w:rsid w:val="00FD5EC0"/>
    <w:rsid w:val="00FD7920"/>
    <w:rsid w:val="00FE01C6"/>
    <w:rsid w:val="00FE042B"/>
    <w:rsid w:val="00FE0A01"/>
    <w:rsid w:val="00FE0E08"/>
    <w:rsid w:val="00FE1384"/>
    <w:rsid w:val="00FE18D0"/>
    <w:rsid w:val="00FE2737"/>
    <w:rsid w:val="00FE323C"/>
    <w:rsid w:val="00FE3743"/>
    <w:rsid w:val="00FE3BCC"/>
    <w:rsid w:val="00FE4383"/>
    <w:rsid w:val="00FE4407"/>
    <w:rsid w:val="00FE448A"/>
    <w:rsid w:val="00FE509A"/>
    <w:rsid w:val="00FE5933"/>
    <w:rsid w:val="00FE5938"/>
    <w:rsid w:val="00FE5D68"/>
    <w:rsid w:val="00FE6F8F"/>
    <w:rsid w:val="00FE73CE"/>
    <w:rsid w:val="00FE769A"/>
    <w:rsid w:val="00FE7BBF"/>
    <w:rsid w:val="00FF0493"/>
    <w:rsid w:val="00FF1EE1"/>
    <w:rsid w:val="00FF27B5"/>
    <w:rsid w:val="00FF2A54"/>
    <w:rsid w:val="00FF2BFD"/>
    <w:rsid w:val="00FF2FDF"/>
    <w:rsid w:val="00FF35ED"/>
    <w:rsid w:val="00FF397B"/>
    <w:rsid w:val="00FF3D26"/>
    <w:rsid w:val="00FF406C"/>
    <w:rsid w:val="00FF4666"/>
    <w:rsid w:val="00FF4C8C"/>
    <w:rsid w:val="00FF4FEF"/>
    <w:rsid w:val="00FF5446"/>
    <w:rsid w:val="00FF5534"/>
    <w:rsid w:val="00FF55D7"/>
    <w:rsid w:val="00FF6490"/>
    <w:rsid w:val="00FF65A2"/>
    <w:rsid w:val="00FF7091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3087FC"/>
  <w15:docId w15:val="{12DBB075-9B83-4C1C-BFC3-0FA49DD32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59F1"/>
    <w:pPr>
      <w:spacing w:after="200" w:line="276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7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link w:val="a3"/>
    <w:uiPriority w:val="99"/>
    <w:semiHidden/>
    <w:rsid w:val="0074751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D1C40"/>
    <w:pPr>
      <w:ind w:left="720"/>
      <w:contextualSpacing/>
    </w:pPr>
  </w:style>
  <w:style w:type="table" w:customStyle="1" w:styleId="TableGrid">
    <w:name w:val="TableGrid"/>
    <w:rsid w:val="00CB0535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6">
    <w:name w:val="Placeholder Text"/>
    <w:basedOn w:val="a0"/>
    <w:uiPriority w:val="99"/>
    <w:semiHidden/>
    <w:rsid w:val="005B261A"/>
    <w:rPr>
      <w:color w:val="808080"/>
    </w:rPr>
  </w:style>
  <w:style w:type="paragraph" w:styleId="a7">
    <w:name w:val="header"/>
    <w:basedOn w:val="a"/>
    <w:link w:val="a8"/>
    <w:uiPriority w:val="99"/>
    <w:unhideWhenUsed/>
    <w:rsid w:val="004439D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4439D9"/>
    <w:rPr>
      <w:sz w:val="22"/>
      <w:szCs w:val="22"/>
      <w:lang w:val="ru-RU" w:eastAsia="en-US"/>
    </w:rPr>
  </w:style>
  <w:style w:type="paragraph" w:styleId="a9">
    <w:name w:val="footer"/>
    <w:basedOn w:val="a"/>
    <w:link w:val="aa"/>
    <w:uiPriority w:val="99"/>
    <w:unhideWhenUsed/>
    <w:rsid w:val="004439D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4439D9"/>
    <w:rPr>
      <w:sz w:val="22"/>
      <w:szCs w:val="22"/>
      <w:lang w:val="ru-RU" w:eastAsia="en-US"/>
    </w:rPr>
  </w:style>
  <w:style w:type="table" w:customStyle="1" w:styleId="1">
    <w:name w:val="Сітка таблиці1"/>
    <w:basedOn w:val="a1"/>
    <w:next w:val="ab"/>
    <w:uiPriority w:val="59"/>
    <w:rsid w:val="004441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59"/>
    <w:rsid w:val="004441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723E09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val="uk-UA" w:eastAsia="uk-UA"/>
    </w:rPr>
  </w:style>
  <w:style w:type="character" w:customStyle="1" w:styleId="fontstyle01">
    <w:name w:val="fontstyle01"/>
    <w:basedOn w:val="a0"/>
    <w:rsid w:val="00E90715"/>
    <w:rPr>
      <w:rFonts w:ascii="SchoolBookC" w:hAnsi="SchoolBookC" w:hint="default"/>
      <w:b w:val="0"/>
      <w:bCs w:val="0"/>
      <w:i w:val="0"/>
      <w:iCs w:val="0"/>
      <w:color w:val="231F20"/>
      <w:sz w:val="20"/>
      <w:szCs w:val="20"/>
    </w:rPr>
  </w:style>
  <w:style w:type="paragraph" w:styleId="ad">
    <w:name w:val="endnote text"/>
    <w:basedOn w:val="a"/>
    <w:link w:val="ae"/>
    <w:uiPriority w:val="99"/>
    <w:semiHidden/>
    <w:unhideWhenUsed/>
    <w:rsid w:val="00BB73D4"/>
    <w:pPr>
      <w:spacing w:after="0" w:line="240" w:lineRule="auto"/>
    </w:pPr>
    <w:rPr>
      <w:sz w:val="20"/>
      <w:szCs w:val="20"/>
    </w:rPr>
  </w:style>
  <w:style w:type="character" w:customStyle="1" w:styleId="ae">
    <w:name w:val="Текст кінцевої виноски Знак"/>
    <w:basedOn w:val="a0"/>
    <w:link w:val="ad"/>
    <w:uiPriority w:val="99"/>
    <w:semiHidden/>
    <w:rsid w:val="00BB73D4"/>
    <w:rPr>
      <w:lang w:val="ru-RU" w:eastAsia="en-US"/>
    </w:rPr>
  </w:style>
  <w:style w:type="character" w:styleId="af">
    <w:name w:val="endnote reference"/>
    <w:basedOn w:val="a0"/>
    <w:uiPriority w:val="99"/>
    <w:semiHidden/>
    <w:unhideWhenUsed/>
    <w:rsid w:val="00BB73D4"/>
    <w:rPr>
      <w:vertAlign w:val="superscript"/>
    </w:rPr>
  </w:style>
  <w:style w:type="character" w:styleId="af0">
    <w:name w:val="Hyperlink"/>
    <w:basedOn w:val="a0"/>
    <w:uiPriority w:val="99"/>
    <w:unhideWhenUsed/>
    <w:rsid w:val="00034DC0"/>
    <w:rPr>
      <w:color w:val="0563C1" w:themeColor="hyperlink"/>
      <w:u w:val="single"/>
    </w:rPr>
  </w:style>
  <w:style w:type="character" w:customStyle="1" w:styleId="10">
    <w:name w:val="Незакрита згадка1"/>
    <w:basedOn w:val="a0"/>
    <w:uiPriority w:val="99"/>
    <w:semiHidden/>
    <w:unhideWhenUsed/>
    <w:rsid w:val="00034DC0"/>
    <w:rPr>
      <w:color w:val="605E5C"/>
      <w:shd w:val="clear" w:color="auto" w:fill="E1DFDD"/>
    </w:rPr>
  </w:style>
  <w:style w:type="character" w:styleId="af1">
    <w:name w:val="Unresolved Mention"/>
    <w:basedOn w:val="a0"/>
    <w:uiPriority w:val="99"/>
    <w:semiHidden/>
    <w:unhideWhenUsed/>
    <w:rsid w:val="007662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296329">
          <w:marLeft w:val="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7103">
          <w:marLeft w:val="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0629">
          <w:marLeft w:val="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99643">
          <w:marLeft w:val="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0341">
          <w:marLeft w:val="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02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905218">
          <w:marLeft w:val="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6167">
          <w:marLeft w:val="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68328">
          <w:marLeft w:val="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1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660673">
          <w:marLeft w:val="0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8505">
          <w:marLeft w:val="0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2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37576">
          <w:marLeft w:val="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0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495252">
          <w:marLeft w:val="0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31767">
          <w:marLeft w:val="0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8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46490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74050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1437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04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66035">
          <w:marLeft w:val="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5184">
          <w:marLeft w:val="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4200">
          <w:marLeft w:val="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521862">
          <w:marLeft w:val="0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5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271847">
          <w:marLeft w:val="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4859">
          <w:marLeft w:val="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275982">
          <w:marLeft w:val="0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7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20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53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115027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581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515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975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118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359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30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131023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963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661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893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142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432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78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629286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36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770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222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059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859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5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406472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4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367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950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327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552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83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514116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20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5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825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076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646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69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645933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92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342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264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58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139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1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557625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45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160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67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682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479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57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708588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35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033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473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4624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548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0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978369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045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880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390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39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9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272142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5680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3417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427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88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74940">
          <w:marLeft w:val="0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5242">
          <w:marLeft w:val="0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hyperlink" Target="https://tinyurl.com/app" TargetMode="External"/><Relationship Id="rId10" Type="http://schemas.openxmlformats.org/officeDocument/2006/relationships/image" Target="media/image3.png"/><Relationship Id="rId19" Type="http://schemas.openxmlformats.org/officeDocument/2006/relationships/image" Target="media/image12.jpe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hyperlink" Target="https://youtu.be/3jyvq4mwDIE?si=u2cK8sUyZrz7O8Rv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F7916-9551-4D82-AC97-B460E91B7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7770</Words>
  <Characters>4429</Characters>
  <Application>Microsoft Office Word</Application>
  <DocSecurity>0</DocSecurity>
  <Lines>36</Lines>
  <Paragraphs>24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Мартин Коноплянка</dc:creator>
  <cp:lastModifiedBy>olga kaporina</cp:lastModifiedBy>
  <cp:revision>4</cp:revision>
  <cp:lastPrinted>2019-07-02T06:44:00Z</cp:lastPrinted>
  <dcterms:created xsi:type="dcterms:W3CDTF">2023-11-29T17:48:00Z</dcterms:created>
  <dcterms:modified xsi:type="dcterms:W3CDTF">2023-11-29T17:50:00Z</dcterms:modified>
</cp:coreProperties>
</file>