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A697" w14:textId="77777777" w:rsidR="00890063" w:rsidRDefault="00890063" w:rsidP="00890063">
      <w:pPr>
        <w:tabs>
          <w:tab w:val="left" w:pos="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</w:pPr>
      <w:r w:rsidRPr="00E956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УКРАЇНСЬКА МОВА</w:t>
      </w:r>
    </w:p>
    <w:p w14:paraId="363FEB76" w14:textId="77777777" w:rsidR="00890063" w:rsidRDefault="00890063" w:rsidP="00890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E956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5 тиждень. Я серед людей</w:t>
      </w:r>
    </w:p>
    <w:p w14:paraId="4D38EA67" w14:textId="77777777" w:rsidR="00890063" w:rsidRDefault="00890063" w:rsidP="008900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</w:t>
      </w:r>
      <w:r w:rsidRPr="002C0A9D">
        <w:rPr>
          <w:rFonts w:ascii="Times New Roman" w:hAnsi="Times New Roman" w:cs="Times New Roman"/>
          <w:i/>
          <w:sz w:val="28"/>
          <w:szCs w:val="28"/>
          <w:lang w:val="uk-UA"/>
        </w:rPr>
        <w:t>Сприймання нового матеріалу.</w:t>
      </w:r>
      <w:r w:rsidRPr="002C0A9D">
        <w:rPr>
          <w:rFonts w:ascii="Times New Roman" w:hAnsi="Times New Roman" w:cs="Times New Roman"/>
          <w:sz w:val="28"/>
          <w:szCs w:val="28"/>
          <w:lang w:val="uk-UA"/>
        </w:rPr>
        <w:t xml:space="preserve"> Звуки, їх вимова та позначення на письмі. Стилі текстів. </w:t>
      </w:r>
    </w:p>
    <w:p w14:paraId="1B8557C6" w14:textId="77777777" w:rsidR="00890063" w:rsidRDefault="00890063" w:rsidP="00890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819">
        <w:rPr>
          <w:noProof/>
          <w:lang w:eastAsia="ru-RU"/>
        </w:rPr>
        <w:drawing>
          <wp:inline distT="0" distB="0" distL="0" distR="0" wp14:anchorId="54FBB10E" wp14:editId="56C45C52">
            <wp:extent cx="3611880" cy="358140"/>
            <wp:effectExtent l="0" t="0" r="7620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t="-2" r="17978" b="9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FF0D" w14:textId="77777777" w:rsidR="00890063" w:rsidRDefault="00890063" w:rsidP="00890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616A7C1" wp14:editId="6E2E7B84">
            <wp:extent cx="2285601" cy="3180882"/>
            <wp:effectExtent l="0" t="0" r="635" b="0"/>
            <wp:docPr id="5851655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65565" name="Рисунок 5851655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70" cy="320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8456015" wp14:editId="6883B31C">
            <wp:extent cx="2705100" cy="3276600"/>
            <wp:effectExtent l="0" t="0" r="0" b="0"/>
            <wp:docPr id="818489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8998" name="Рисунок 818489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768" w:type="dxa"/>
        <w:tblLook w:val="04A0" w:firstRow="1" w:lastRow="0" w:firstColumn="1" w:lastColumn="0" w:noHBand="0" w:noVBand="1"/>
      </w:tblPr>
      <w:tblGrid>
        <w:gridCol w:w="4516"/>
        <w:gridCol w:w="6252"/>
      </w:tblGrid>
      <w:tr w:rsidR="00890063" w:rsidRPr="00B6515E" w14:paraId="1C6DDEEF" w14:textId="77777777" w:rsidTr="00F87E6D">
        <w:tc>
          <w:tcPr>
            <w:tcW w:w="4516" w:type="dxa"/>
          </w:tcPr>
          <w:p w14:paraId="3A397170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7920" w:dyaOrig="2112" w14:anchorId="3C891D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71.75pt;height:45.75pt;mso-width-percent:0;mso-height-percent:0;mso-width-percent:0;mso-height-percent:0" o:ole="">
                  <v:imagedata r:id="rId7" o:title=""/>
                </v:shape>
                <o:OLEObject Type="Embed" ProgID="PBrush" ShapeID="_x0000_i1025" DrawAspect="Content" ObjectID="_1757607252" r:id="rId8"/>
              </w:object>
            </w:r>
          </w:p>
          <w:p w14:paraId="48C195C0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59ACC34" w14:textId="77777777" w:rsidR="00890063" w:rsidRPr="00D620E2" w:rsidRDefault="00890063" w:rsidP="00F87E6D">
            <w:pPr>
              <w:jc w:val="both"/>
              <w:rPr>
                <w:rFonts w:ascii="Times New Roman" w:hAnsi="Times New Roman" w:cs="Times New Roman"/>
                <w:sz w:val="10"/>
                <w:szCs w:val="10"/>
                <w:lang w:val="uk-UA"/>
              </w:rPr>
            </w:pPr>
          </w:p>
          <w:p w14:paraId="5E98BE7B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52" w:type="dxa"/>
          </w:tcPr>
          <w:p w14:paraId="24D05B7D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слова в рядках, колонках;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685285FA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ідкреслити в кожн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колонці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«зайве» слово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(І  </w:t>
            </w:r>
            <w:r w:rsidRPr="00D620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ритм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не ім’я і пишемо з малої букви; ІІ  </w:t>
            </w:r>
            <w:r w:rsidRPr="00D620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сім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перша буква позначає м’який звук; ІІІ </w:t>
            </w:r>
            <w:r w:rsidRPr="00D620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рік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перша буква позначає м’який звук; 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620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лізу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дієслово;</w:t>
            </w:r>
            <w:r w:rsidRPr="00703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620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ліз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без префіксу;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CD15C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дуб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з нульовим закінченням)  </w:t>
            </w:r>
          </w:p>
          <w:p w14:paraId="40EAB12B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Побудуйте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слово з букв, що записані перед підкресленими словами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Мауглі</w:t>
            </w:r>
            <w:proofErr w:type="spellEnd"/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14:paraId="069BA74D" w14:textId="77777777" w:rsidR="00890063" w:rsidRPr="00D70A82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Кого називає це слово?</w:t>
            </w:r>
          </w:p>
        </w:tc>
      </w:tr>
      <w:tr w:rsidR="00890063" w14:paraId="42E1D145" w14:textId="77777777" w:rsidTr="00F87E6D">
        <w:tc>
          <w:tcPr>
            <w:tcW w:w="4516" w:type="dxa"/>
          </w:tcPr>
          <w:p w14:paraId="3E0E45E0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4005" w:dyaOrig="2295" w14:anchorId="73413046">
                <v:shape id="_x0000_i1027" type="#_x0000_t75" style="width:156.75pt;height:90pt" o:ole="">
                  <v:imagedata r:id="rId9" o:title=""/>
                </v:shape>
                <o:OLEObject Type="Embed" ProgID="PBrush" ShapeID="_x0000_i1027" DrawAspect="Content" ObjectID="_1757607253" r:id="rId10"/>
              </w:object>
            </w:r>
          </w:p>
          <w:p w14:paraId="449B6E0D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9D9D419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4AA81B9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F7B1CD4" wp14:editId="510DBAD2">
                  <wp:extent cx="1276350" cy="920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23" cy="9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6C4E0E9" wp14:editId="19F4FD39">
                  <wp:extent cx="1371600" cy="929481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06" cy="94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F6A5A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7DFD7DD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168F29C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525C">
              <w:rPr>
                <w:rFonts w:ascii="Calibri" w:eastAsia="Times New Roman" w:hAnsi="Calibri" w:cs="Times New Roman"/>
                <w:lang w:val="uk-UA" w:eastAsia="uk-UA"/>
              </w:rPr>
              <w:object w:dxaOrig="4050" w:dyaOrig="2205" w14:anchorId="26E5E864">
                <v:shape id="_x0000_i1028" type="#_x0000_t75" style="width:202.5pt;height:110.25pt" o:ole="">
                  <v:imagedata r:id="rId13" o:title=""/>
                </v:shape>
                <o:OLEObject Type="Embed" ProgID="PBrush" ShapeID="_x0000_i1028" DrawAspect="Content" ObjectID="_1757607254" r:id="rId14"/>
              </w:object>
            </w:r>
          </w:p>
          <w:p w14:paraId="322FFC6D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Індив</w:t>
            </w:r>
            <w:r w:rsidRPr="002E52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і</w:t>
            </w: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д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окремий організм, який існує самостійно, зокрема людина, особа.</w:t>
            </w:r>
          </w:p>
          <w:p w14:paraId="75F3AC73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Синдр</w:t>
            </w:r>
            <w:r w:rsidRPr="002E52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о</w:t>
            </w: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сукупність притаманних певному захворюванню симптомів.</w:t>
            </w:r>
          </w:p>
          <w:p w14:paraId="202BAEBA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Десоціаліз</w:t>
            </w:r>
            <w:r w:rsidRPr="002E52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втрата цінностей, відсутність навичок дотримання норм і правил поведінки.</w:t>
            </w:r>
          </w:p>
          <w:p w14:paraId="46DAE9DD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Ідентифік</w:t>
            </w:r>
            <w:r w:rsidRPr="002E52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  <w:r w:rsidRPr="002E525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ція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розпізнавання особи, людини.</w:t>
            </w:r>
          </w:p>
          <w:p w14:paraId="574AAA63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6120" w:dyaOrig="3372" w14:anchorId="5D10FAA6">
                <v:shape id="_x0000_i1026" type="#_x0000_t75" alt="" style="width:208.5pt;height:113.25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757607255" r:id="rId16"/>
              </w:object>
            </w:r>
          </w:p>
        </w:tc>
        <w:tc>
          <w:tcPr>
            <w:tcW w:w="6252" w:type="dxa"/>
          </w:tcPr>
          <w:p w14:paraId="66776F67" w14:textId="77777777" w:rsidR="00890063" w:rsidRDefault="00890063" w:rsidP="00F87E6D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Ознайомтеся зі змістом таблиці і розкажіть,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 що дізнались з таблиці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EF9C1A6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E86C11E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2AB5E23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3472E11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CBF3BB7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Закрити журнали-посібники і виконати завдання:</w:t>
            </w:r>
          </w:p>
          <w:p w14:paraId="1F628093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3D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Робота в групах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(учні отримують заздалегідь розрізані та надруковані картки на папері, де зазначена: назву стилю, сфера використання, умовне позначення, ознаки стилю.  Учасники групи мають угрупувати кожен стиль та вставити пропущені букви в описі стилю.)</w:t>
            </w:r>
          </w:p>
          <w:p w14:paraId="20EB3782" w14:textId="77777777" w:rsidR="00890063" w:rsidRDefault="00890063" w:rsidP="00F87E6D">
            <w:pPr>
              <w:pStyle w:val="a3"/>
              <w:tabs>
                <w:tab w:val="left" w:pos="1134"/>
              </w:tabs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ABD413A" w14:textId="77777777" w:rsidR="00890063" w:rsidRDefault="00890063" w:rsidP="00F87E6D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Прочитайте текст і, працюючи в групах, з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’ясу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словником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значення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одного зі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слів із зірочк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ами;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Pr="00CD15C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індивід, синдром, </w:t>
            </w:r>
            <w:proofErr w:type="spellStart"/>
            <w:r w:rsidRPr="00CD15C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десоціалізація</w:t>
            </w:r>
            <w:proofErr w:type="spellEnd"/>
            <w:r w:rsidRPr="00CD15C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ідентифікація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</w:p>
          <w:p w14:paraId="497C4774" w14:textId="77777777" w:rsidR="00890063" w:rsidRDefault="00890063" w:rsidP="00F87E6D">
            <w:pPr>
              <w:tabs>
                <w:tab w:val="left" w:pos="1134"/>
              </w:tabs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рочита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мовчки обидв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тексти і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визнач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стиль кожного з них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познач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олівц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ями тих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кольор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ів, якими в таблиці надруковані назви стилів;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FCE10DF" w14:textId="77777777" w:rsidR="00890063" w:rsidRDefault="00890063" w:rsidP="00F87E6D">
            <w:pPr>
              <w:tabs>
                <w:tab w:val="left" w:pos="1134"/>
              </w:tabs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ідкресл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іть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текстах сл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ова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притаманн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цим стилям. (наприклад, для першого тексту у науковому стилі – це слова з зірочками; для другого в публіцистичному стилі – це слов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5380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кореспонденту, дізнатись, факт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оцінні судження в двох останніх реченнях.) </w:t>
            </w:r>
          </w:p>
          <w:p w14:paraId="5F6A0BC8" w14:textId="77777777" w:rsidR="00890063" w:rsidRDefault="00890063" w:rsidP="00F87E6D">
            <w:pPr>
              <w:tabs>
                <w:tab w:val="left" w:pos="1134"/>
              </w:tabs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Пояснити свій вибір. </w:t>
            </w:r>
          </w:p>
          <w:p w14:paraId="0252F085" w14:textId="77777777" w:rsidR="00890063" w:rsidRPr="00D70A82" w:rsidRDefault="00890063" w:rsidP="00F87E6D">
            <w:pPr>
              <w:tabs>
                <w:tab w:val="left" w:pos="1134"/>
              </w:tabs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якими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ознак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ами в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стил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текст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ів?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890063" w14:paraId="436466D5" w14:textId="77777777" w:rsidTr="00F87E6D">
        <w:tc>
          <w:tcPr>
            <w:tcW w:w="4516" w:type="dxa"/>
          </w:tcPr>
          <w:p w14:paraId="6C260B53" w14:textId="77777777" w:rsidR="00890063" w:rsidRDefault="00890063" w:rsidP="00F87E6D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A33E7C" wp14:editId="1FA0FF87">
                  <wp:extent cx="2598420" cy="329213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73" cy="35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A8D5608" w14:textId="77777777" w:rsidR="00890063" w:rsidRDefault="00890063" w:rsidP="00F87E6D">
            <w:pPr>
              <w:jc w:val="both"/>
              <w:rPr>
                <w:noProof/>
              </w:rPr>
            </w:pPr>
          </w:p>
          <w:p w14:paraId="6B2A3384" w14:textId="77777777" w:rsidR="00890063" w:rsidRPr="009C29D9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29D9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E77A7C5" wp14:editId="4F6C2694">
                  <wp:extent cx="2548890" cy="378438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84" cy="39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2" w:type="dxa"/>
          </w:tcPr>
          <w:p w14:paraId="4D073B26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5C74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апишіть</w:t>
            </w:r>
            <w:r w:rsidRPr="00D70A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букви з поданим елементом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г, п, р, т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 </w:t>
            </w:r>
          </w:p>
          <w:p w14:paraId="297505BC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5C74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аведіть</w:t>
            </w:r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слові </w:t>
            </w:r>
            <w:proofErr w:type="spellStart"/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Мауглі</w:t>
            </w:r>
            <w:proofErr w:type="spellEnd"/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з’єднання з буквою </w:t>
            </w:r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</w:t>
            </w:r>
          </w:p>
          <w:p w14:paraId="0969CA7A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Чому слово </w:t>
            </w:r>
            <w:proofErr w:type="spellStart"/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Мауглі</w:t>
            </w:r>
            <w:proofErr w:type="spellEnd"/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великої букви? </w:t>
            </w:r>
          </w:p>
          <w:p w14:paraId="3A89613E" w14:textId="77777777" w:rsidR="00890063" w:rsidRPr="00D70A82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Побудуйте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цим словом 2 речення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890063" w14:paraId="20908616" w14:textId="77777777" w:rsidTr="00F87E6D">
        <w:tc>
          <w:tcPr>
            <w:tcW w:w="4516" w:type="dxa"/>
          </w:tcPr>
          <w:p w14:paraId="7DC9D503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310D8E8" wp14:editId="385DE74A">
                  <wp:extent cx="2549236" cy="661185"/>
                  <wp:effectExtent l="0" t="0" r="381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560" cy="6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DD9E9" w14:textId="77777777" w:rsidR="00890063" w:rsidRPr="0082208B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52" w:type="dxa"/>
          </w:tcPr>
          <w:p w14:paraId="1F9DA95F" w14:textId="77777777" w:rsidR="00890063" w:rsidRDefault="00890063" w:rsidP="00F87E6D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Кого зображено на кадрі фільму «</w:t>
            </w:r>
            <w:proofErr w:type="spellStart"/>
            <w:r>
              <w:rPr>
                <w:sz w:val="28"/>
                <w:szCs w:val="28"/>
                <w:lang w:val="uk-UA"/>
              </w:rPr>
              <w:t>Мауглі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»? </w:t>
            </w:r>
          </w:p>
          <w:p w14:paraId="7E77604C" w14:textId="77777777" w:rsidR="00890063" w:rsidRDefault="00890063" w:rsidP="00F87E6D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Прочитайте оголошення і визначте стиль тексту.</w:t>
            </w:r>
          </w:p>
          <w:p w14:paraId="44B64C0E" w14:textId="77777777" w:rsidR="00890063" w:rsidRPr="00481B00" w:rsidRDefault="00890063" w:rsidP="00F87E6D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Хто автор літературного твору про </w:t>
            </w:r>
            <w:proofErr w:type="spellStart"/>
            <w:r>
              <w:rPr>
                <w:sz w:val="28"/>
                <w:szCs w:val="28"/>
                <w:lang w:val="uk-UA"/>
              </w:rPr>
              <w:t>Мауглі</w:t>
            </w:r>
            <w:proofErr w:type="spellEnd"/>
            <w:r>
              <w:rPr>
                <w:sz w:val="28"/>
                <w:szCs w:val="28"/>
                <w:lang w:val="uk-UA"/>
              </w:rPr>
              <w:t>? (Редьярд Кіплінг)</w:t>
            </w:r>
          </w:p>
        </w:tc>
      </w:tr>
      <w:tr w:rsidR="00890063" w14:paraId="1F197B75" w14:textId="77777777" w:rsidTr="00F87E6D">
        <w:tc>
          <w:tcPr>
            <w:tcW w:w="4516" w:type="dxa"/>
          </w:tcPr>
          <w:p w14:paraId="6374BB07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57EE5C5" wp14:editId="70415F8D">
                  <wp:extent cx="1543050" cy="1202044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131" cy="124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2" w:type="dxa"/>
          </w:tcPr>
          <w:p w14:paraId="1037EEDC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рацюючі в пар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ах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розка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жіть одне одному</w:t>
            </w:r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блок-картою про звуки і букви;  </w:t>
            </w:r>
          </w:p>
          <w:p w14:paraId="4CD3364D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икона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йте</w:t>
            </w:r>
            <w:r w:rsidRPr="00D70A8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звуко-буквений аналіз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двох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слів; </w:t>
            </w:r>
          </w:p>
          <w:p w14:paraId="5DD713A5" w14:textId="77777777" w:rsidR="00890063" w:rsidRPr="00D70A82" w:rsidRDefault="00890063" w:rsidP="00F87E6D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90063" w:rsidRPr="00FF3D58" w14:paraId="25A8BA31" w14:textId="77777777" w:rsidTr="00F87E6D">
        <w:tc>
          <w:tcPr>
            <w:tcW w:w="4516" w:type="dxa"/>
          </w:tcPr>
          <w:p w14:paraId="2FA1FB2A" w14:textId="77777777" w:rsidR="00890063" w:rsidRDefault="00890063" w:rsidP="00F87E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6FB8BC7" wp14:editId="4B2E05F8">
                  <wp:extent cx="2475049" cy="723900"/>
                  <wp:effectExtent l="0" t="0" r="1905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67" cy="76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2" w:type="dxa"/>
          </w:tcPr>
          <w:p w14:paraId="742D54EB" w14:textId="77777777" w:rsidR="00890063" w:rsidRDefault="00890063" w:rsidP="00F87E6D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Прочитайте формулювання завдання, поясніть його виконання і виконайте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лідовн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о: прочита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йте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уривок вірша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запи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шіть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його </w:t>
            </w:r>
            <w:r w:rsidRPr="00D70A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пам’яті.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0A1FB356" w14:textId="77777777" w:rsidR="00890063" w:rsidRDefault="00890063" w:rsidP="00F87E6D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Поясніть, як ви розумієте зміст цих рядків.</w:t>
            </w:r>
          </w:p>
          <w:p w14:paraId="7D2F965F" w14:textId="77777777" w:rsidR="00890063" w:rsidRPr="00D70A82" w:rsidRDefault="00890063" w:rsidP="00F87E6D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8DE0B16" w14:textId="77777777" w:rsidR="00DC47DF" w:rsidRPr="00890063" w:rsidRDefault="00DC47DF">
      <w:pPr>
        <w:rPr>
          <w:lang w:val="uk-UA"/>
        </w:rPr>
      </w:pPr>
    </w:p>
    <w:sectPr w:rsidR="00DC47DF" w:rsidRPr="00890063" w:rsidSect="00890063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063"/>
    <w:rsid w:val="00890063"/>
    <w:rsid w:val="00DC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3FF0"/>
  <w15:chartTrackingRefBased/>
  <w15:docId w15:val="{1B78F834-D7A5-40CD-9B8D-5FD439CB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6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0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0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90063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1609</Words>
  <Characters>918</Characters>
  <Application>Microsoft Office Word</Application>
  <DocSecurity>0</DocSecurity>
  <Lines>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1</cp:revision>
  <dcterms:created xsi:type="dcterms:W3CDTF">2023-09-30T16:26:00Z</dcterms:created>
  <dcterms:modified xsi:type="dcterms:W3CDTF">2023-09-30T16:27:00Z</dcterms:modified>
</cp:coreProperties>
</file>