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51" w:rsidRDefault="00364951" w:rsidP="0036495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Конспект заняття з малювання в середній групі</w:t>
      </w:r>
    </w:p>
    <w:p w:rsidR="00364951" w:rsidRDefault="00364951" w:rsidP="00364951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„</w:t>
      </w:r>
      <w:r>
        <w:rPr>
          <w:rFonts w:ascii="Times New Roman" w:hAnsi="Times New Roman"/>
          <w:sz w:val="28"/>
          <w:szCs w:val="28"/>
          <w:lang w:val="uk-UA"/>
        </w:rPr>
        <w:t>Секрети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пуа</w:t>
      </w:r>
      <w:r>
        <w:rPr>
          <w:rFonts w:ascii="Times New Roman" w:hAnsi="Times New Roman"/>
          <w:sz w:val="28"/>
          <w:szCs w:val="28"/>
          <w:lang w:val="uk-UA"/>
        </w:rPr>
        <w:t>нтилізму або малювання крапками“</w:t>
      </w:r>
    </w:p>
    <w:p w:rsidR="00364951" w:rsidRDefault="00364951" w:rsidP="003649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Завдання:</w:t>
      </w: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Розвиваючі: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сприяти розвитку  дрібної моторики пальців руки, творчих здібностей, відчуття кольору, уваги, самостійності  у виконанні роботи.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Виховні: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виховувати охайність,художній смак, бажання досягати заданої мети.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Освітні: ознайомити дітей з нетрадиційною технікою малювання крапками основних кольорів – пуантилізмом. Закріпити знання про основні кольори ( червоний, жовтий, синій) та утворення оранжевого та зеленого кольору шляхом змішування двох основних кольорів.  Удосконалювати  вміння обводити шаблон моркви олівцем, ставити крапки фарбою по контуру, поступово заповнюючи увесь простір шаблону. 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Матеріал:</w:t>
      </w: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предметні картинки 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</w:t>
      </w: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потрібно художнику для роботи?“</w:t>
      </w: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декілька малюнків виконаних у техніці пуантилізму, аркуш паперу із різним зображенням крапок олівцем, фломастером, паличкою; морква на тарілці; зразок малюнку; клейонка, папір у формі тарілки,  шаблон моркви, простий олівець, фарби – червона, жовта, синя, вушні палички, серветки для рук.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Хід заняття: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І. Організаційний момент.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Коло-вітання</w:t>
      </w:r>
    </w:p>
    <w:p w:rsidR="00364951" w:rsidRPr="00CF55FC" w:rsidRDefault="00364951" w:rsidP="00364951">
      <w:pPr>
        <w:spacing w:after="0"/>
        <w:ind w:firstLine="22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Доброго ранку, сонце привітне!</w:t>
      </w:r>
    </w:p>
    <w:p w:rsidR="00364951" w:rsidRPr="00CF55FC" w:rsidRDefault="00364951" w:rsidP="00364951">
      <w:pPr>
        <w:spacing w:after="0"/>
        <w:ind w:firstLine="22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Доброго ранку, небо блакитне!</w:t>
      </w:r>
    </w:p>
    <w:p w:rsidR="00364951" w:rsidRPr="00CF55FC" w:rsidRDefault="00364951" w:rsidP="00364951">
      <w:pPr>
        <w:spacing w:after="0"/>
        <w:ind w:firstLine="22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Доброго ранку, у небі пташки!</w:t>
      </w:r>
    </w:p>
    <w:p w:rsidR="00364951" w:rsidRPr="00CF55FC" w:rsidRDefault="00364951" w:rsidP="00364951">
      <w:pPr>
        <w:spacing w:after="0"/>
        <w:ind w:firstLine="22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Доброго ранку, дітки усі!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Діти, я знаю,що ви любите малювати і  навіть дехто з вас мріє стати художником. А хто такий художник?  Чим він займається? </w:t>
      </w:r>
    </w:p>
    <w:p w:rsidR="00364951" w:rsidRPr="00CF55FC" w:rsidRDefault="00364951" w:rsidP="003649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ж потрібно художнику для роботи?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Дидактична вправа </w:t>
      </w:r>
      <w:proofErr w:type="spellStart"/>
      <w:r w:rsidRPr="0036495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„</w:t>
      </w:r>
      <w:r w:rsidRPr="00CF55F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Що</w:t>
      </w:r>
      <w:proofErr w:type="spellEnd"/>
      <w:r w:rsidRPr="00CF55F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потрібно художнику для роботи?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“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(із запропонованих предметних картинок вибрати ті, які використовує художник у своїй роботі – фарби, олівці, папір, пензлі, палітра, ємність з водою, мольберт)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ІІ. Мотивація</w:t>
      </w:r>
    </w:p>
    <w:p w:rsidR="00364951" w:rsidRPr="00CF55FC" w:rsidRDefault="00364951" w:rsidP="003649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Чи знаєте ви, діти, що малюнок можна створити без жодної лінії, лише одними крапками-цяточками. Гадаєте, це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надно</w:t>
      </w:r>
      <w:proofErr w:type="spellEnd"/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складно? Аж ніяк. Це так неймовірно цікаво. Саме сьогодні я  познайомлю вас із секретами малювання крапками.  </w:t>
      </w:r>
    </w:p>
    <w:p w:rsidR="00364951" w:rsidRPr="00CF55FC" w:rsidRDefault="00364951" w:rsidP="003649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Жила собі Крапка. (малюю на папері крапку) на перший погляд вона була звичайнісінька – маленька і кругленька.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 якщо придивитися до неї уважніше, можна помітити, що вона буває яскравою і блідою, пухнастою або колючою, намальованою пензлем чи олівцем, фломастером або навіть пальчиком.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(діти розглядають крапки на папері і визначають, чим вони намальовані)</w:t>
      </w:r>
    </w:p>
    <w:p w:rsidR="00364951" w:rsidRPr="00CF55FC" w:rsidRDefault="00364951" w:rsidP="003649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Отже,  Крапка буває різною.  Та от лихо: одного разу вона засумувала. І тут на допомогу їй прийшли художники. Вони вигадали спосіб малювання крапками і назвали його на честь самої крапки( в перекладі з французької мови крапка – </w:t>
      </w: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point</w:t>
      </w:r>
      <w:r w:rsidRPr="00CF55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пуант)- пуантилізм. Ви лишень погляньте, скільки тепер у Крапки друзів. Ось вони на картині відомого французького художника Жоржа Сера.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(показ картини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</w:t>
      </w: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Неділ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день на острові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Гранд-Жатт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“</w:t>
      </w:r>
      <w:bookmarkStart w:id="0" w:name="_GoBack"/>
      <w:bookmarkEnd w:id="0"/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364951" w:rsidRPr="00CF55FC" w:rsidRDefault="00364951" w:rsidP="003649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Крапками яких кольорів зображено траву? Парасольки? Крону дерев?</w:t>
      </w:r>
    </w:p>
    <w:p w:rsidR="00364951" w:rsidRPr="00CF55FC" w:rsidRDefault="00364951" w:rsidP="003649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 є один секрет малювання в техніці пуантилізму – художники використовують лише основні кольори. Назвіть їх.(червоний, синій, жовтий). Вони їх не змішують, а тільки накладають один на одного. І коли відійдеш від малюнку і глянеш на них трішки здаля, як фарби змінюють свої барви. Здалеку людське око не бачить усіх крапочок, а тільки суцільне зображення. Кольори змішуються у нашій уяві, а не на папері.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(пропоную дітям на відстані розглянути малюнки виконані у техніці пуантилізму)</w:t>
      </w:r>
    </w:p>
    <w:p w:rsidR="00364951" w:rsidRPr="00CF55FC" w:rsidRDefault="00364951" w:rsidP="003649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Поспостерігайте за заміною кольорів з відстані. (діти відходять) </w:t>
      </w:r>
    </w:p>
    <w:p w:rsidR="00364951" w:rsidRPr="00CF55FC" w:rsidRDefault="00364951" w:rsidP="003649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Пропоную пройти до нашої творчої майстерні, де я познайомлю вас із секретами малювання. Відгадайте загадку, щоб дізнатися, що саме ми будемо малювати.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Вона  яскрава, довгоноса</w:t>
      </w:r>
    </w:p>
    <w:p w:rsidR="00364951" w:rsidRPr="00CF55FC" w:rsidRDefault="00364951" w:rsidP="00364951">
      <w:pPr>
        <w:spacing w:after="0"/>
        <w:ind w:firstLine="22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зелені має коси,</w:t>
      </w:r>
    </w:p>
    <w:p w:rsidR="00364951" w:rsidRPr="00CF55FC" w:rsidRDefault="00364951" w:rsidP="00364951">
      <w:pPr>
        <w:spacing w:after="0"/>
        <w:ind w:firstLine="22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Ще хрумка і соковита,</w:t>
      </w:r>
    </w:p>
    <w:p w:rsidR="00364951" w:rsidRPr="00CF55FC" w:rsidRDefault="00364951" w:rsidP="00364951">
      <w:pPr>
        <w:spacing w:after="0"/>
        <w:ind w:firstLine="22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Люблять всі - дорослі й діти.</w:t>
      </w:r>
    </w:p>
    <w:p w:rsidR="00364951" w:rsidRDefault="00364951" w:rsidP="00364951">
      <w:pPr>
        <w:spacing w:after="0"/>
        <w:ind w:firstLine="22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(Морква)</w:t>
      </w:r>
    </w:p>
    <w:p w:rsidR="00364951" w:rsidRPr="00C94610" w:rsidRDefault="00364951" w:rsidP="003649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ІІІ. Продуктивна діяльність.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(Показ моркви на тарілці)</w:t>
      </w:r>
    </w:p>
    <w:p w:rsidR="00364951" w:rsidRPr="00CF55FC" w:rsidRDefault="00364951" w:rsidP="003649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Саме таку моркву на тарілці ми будемо з вами малювати. 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Показ і розгляд зразка, обговорення.</w:t>
      </w:r>
    </w:p>
    <w:p w:rsidR="00364951" w:rsidRPr="00CF55FC" w:rsidRDefault="00364951" w:rsidP="003649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Погляньте на мій малюнок. На яку геометричну фігуру схожа морква? Якого кольору  вона? Пригадайте, як художники утворюють оранжевий колір? ( змішують червоний і жовтий)</w:t>
      </w:r>
    </w:p>
    <w:p w:rsidR="00364951" w:rsidRPr="00CF55FC" w:rsidRDefault="00364951" w:rsidP="003649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Перший секрет пуантилізму – малюємо крапками, використовуємо основні кольори.</w:t>
      </w:r>
    </w:p>
    <w:p w:rsidR="00364951" w:rsidRPr="00CF55FC" w:rsidRDefault="00364951" w:rsidP="003649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Другий  секрет – щоб утворити оранжевий колір  малюємо крапки жовтого і червоного кольору.</w:t>
      </w:r>
    </w:p>
    <w:p w:rsidR="00364951" w:rsidRPr="00CF55FC" w:rsidRDefault="00364951" w:rsidP="003649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 ще один  секрет – щоб розгледіти оранжевий колір,  треба відійти від малюнку і  подивитися на нього з відстані.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(зразок прибрати з дошки)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Етапи малювання:</w:t>
      </w: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(наголосити дітям, що для роботи нам знадобляться  клейонка,папір у формі тарілки,  шаблон моркви, простий олівець, фарби – червона, жовта, синя, вушні палички, серветки для рук.</w:t>
      </w:r>
    </w:p>
    <w:p w:rsidR="00364951" w:rsidRPr="00CF55FC" w:rsidRDefault="00364951" w:rsidP="003649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Спочатку обводимо шаблон моркви  олівцем. Ми вже з вами працювали із шаблонами і ви знаєте, що олівчик ніби біжить по  його краю.</w:t>
      </w:r>
    </w:p>
    <w:p w:rsidR="00364951" w:rsidRPr="00CF55FC" w:rsidRDefault="00364951" w:rsidP="003649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Потім вмочимо вушну паличку у жовту фарбу і ставимо крапочки по контуру моркви, але не близько одна до одної . Паличку тримаємо вертикально, поступово заповнюємо простір моркви.</w:t>
      </w:r>
    </w:p>
    <w:p w:rsidR="00364951" w:rsidRPr="00CF55FC" w:rsidRDefault="00364951" w:rsidP="003649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Іншу сторону  вушної  палички вмочимо  у фарбу червоного кольору і  будемо ставити крапочки по контуру, ніби у проміжках жовтих крапочок.</w:t>
      </w:r>
    </w:p>
    <w:p w:rsidR="00364951" w:rsidRPr="00CF55FC" w:rsidRDefault="00364951" w:rsidP="003649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Щоб відобразити колір бадилля (чубчика), якого кольору крапочки треба поставити? (жовті і сині)(до показу залучити дитину). </w:t>
      </w:r>
    </w:p>
    <w:p w:rsidR="00364951" w:rsidRPr="00CF55FC" w:rsidRDefault="00364951" w:rsidP="0036495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Свій малюнок моркви у техніці пуантилізму я закінчила.</w:t>
      </w:r>
    </w:p>
    <w:p w:rsidR="00364951" w:rsidRPr="00CF55FC" w:rsidRDefault="00364951" w:rsidP="003649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Підготуємо наші пальчики до роботи.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Пальчикова вправа</w:t>
      </w:r>
    </w:p>
    <w:p w:rsidR="00364951" w:rsidRPr="00CF55FC" w:rsidRDefault="00364951" w:rsidP="00364951">
      <w:pPr>
        <w:spacing w:after="0"/>
        <w:ind w:firstLine="22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Пальчик об пальчик – стук-стук-стук.</w:t>
      </w:r>
    </w:p>
    <w:p w:rsidR="00364951" w:rsidRPr="00CF55FC" w:rsidRDefault="00364951" w:rsidP="00364951">
      <w:pPr>
        <w:spacing w:after="0"/>
        <w:ind w:firstLine="22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Кулачок об кулачок - стук-стук-стук.</w:t>
      </w:r>
    </w:p>
    <w:p w:rsidR="00364951" w:rsidRPr="00CF55FC" w:rsidRDefault="00364951" w:rsidP="00364951">
      <w:pPr>
        <w:spacing w:after="0"/>
        <w:ind w:firstLine="22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долоні - </w:t>
      </w:r>
      <w:proofErr w:type="spellStart"/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плесь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proofErr w:type="spellStart"/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плесь-плесь</w:t>
      </w:r>
      <w:proofErr w:type="spellEnd"/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64951" w:rsidRPr="00CF55FC" w:rsidRDefault="00364951" w:rsidP="00364951">
      <w:pPr>
        <w:spacing w:after="0"/>
        <w:ind w:firstLine="22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Заховались пальці десь.</w:t>
      </w:r>
    </w:p>
    <w:p w:rsidR="00364951" w:rsidRPr="00CF55FC" w:rsidRDefault="00364951" w:rsidP="003649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 ваші пальчики?  Ось вони зустріли зайчика.</w:t>
      </w:r>
    </w:p>
    <w:p w:rsidR="00364951" w:rsidRPr="00CF55FC" w:rsidRDefault="00364951" w:rsidP="00364951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(Ось вони - швидко побігли по доріжці.)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Самостійна робота дітей.</w:t>
      </w:r>
    </w:p>
    <w:p w:rsidR="00364951" w:rsidRPr="00CF55FC" w:rsidRDefault="00364951" w:rsidP="003649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Пригадайте, з чого я  розпочинала  роботу.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 під тиху мелодію діти виконують малюнок. За необхідності даю індивідуальні вказівки, поради, показ (на своєму аркуші паперу. По мірі виконання роботи діти розміщують їх на дошці, прибирають робочі місця)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Розгляд дитячих робіт.</w:t>
      </w:r>
    </w:p>
    <w:p w:rsidR="00364951" w:rsidRPr="00CF55FC" w:rsidRDefault="00364951" w:rsidP="0036495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(запитати у дітей, чим ми малювали? Запропонувати розмістити зображення вушної палички до художника)</w:t>
      </w:r>
    </w:p>
    <w:p w:rsidR="00364951" w:rsidRPr="00C94610" w:rsidRDefault="00364951" w:rsidP="0036495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55F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І</w:t>
      </w:r>
      <w:r w:rsidRPr="00CF55F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CF55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CF55F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Підсумок заняття.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F55F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(наголосити на основному завданні малювання – створення малюнку без жодної лінії, використовуючи крапки двох кольорів, які змішуються в один колір)</w:t>
      </w:r>
    </w:p>
    <w:p w:rsidR="00364951" w:rsidRDefault="00364951" w:rsidP="00364951">
      <w:pPr>
        <w:rPr>
          <w:rFonts w:ascii="Times New Roman" w:hAnsi="Times New Roman"/>
          <w:sz w:val="28"/>
          <w:szCs w:val="28"/>
          <w:lang w:val="uk-UA"/>
        </w:rPr>
      </w:pPr>
    </w:p>
    <w:p w:rsidR="002C383B" w:rsidRPr="00364951" w:rsidRDefault="002C383B">
      <w:pPr>
        <w:rPr>
          <w:lang w:val="uk-UA"/>
        </w:rPr>
      </w:pPr>
    </w:p>
    <w:sectPr w:rsidR="002C383B" w:rsidRPr="0036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644"/>
    <w:multiLevelType w:val="hybridMultilevel"/>
    <w:tmpl w:val="AB36BCEC"/>
    <w:lvl w:ilvl="0" w:tplc="28CEE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405C2"/>
    <w:multiLevelType w:val="hybridMultilevel"/>
    <w:tmpl w:val="FF62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51"/>
    <w:rsid w:val="002C383B"/>
    <w:rsid w:val="0036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Adm70705</dc:creator>
  <cp:lastModifiedBy>Adm70705</cp:lastModifiedBy>
  <cp:revision>1</cp:revision>
  <dcterms:created xsi:type="dcterms:W3CDTF">2023-09-14T08:52:00Z</dcterms:created>
  <dcterms:modified xsi:type="dcterms:W3CDTF">2023-09-14T08:55:00Z</dcterms:modified>
</cp:coreProperties>
</file>