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92" w:rsidRDefault="00863592" w:rsidP="00863592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Пільгук</w:t>
      </w:r>
      <w:proofErr w:type="spellEnd"/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Олена Володимирівна, </w:t>
      </w:r>
    </w:p>
    <w:p w:rsidR="00010337" w:rsidRPr="00863592" w:rsidRDefault="00863592" w:rsidP="00863592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вчитель хімії </w:t>
      </w:r>
      <w:proofErr w:type="spellStart"/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Головачанського</w:t>
      </w:r>
      <w:proofErr w:type="spellEnd"/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КЗЗСО </w:t>
      </w:r>
      <w:proofErr w:type="spellStart"/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Терешківсько</w:t>
      </w:r>
      <w:r w:rsidR="00D212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</w:t>
      </w:r>
      <w:proofErr w:type="spellEnd"/>
      <w:r w:rsidR="00D212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сільської ради Полтавського райо</w:t>
      </w:r>
      <w:r w:rsidRPr="008635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ну Полтавської області</w:t>
      </w:r>
    </w:p>
    <w:p w:rsidR="00863592" w:rsidRDefault="00863592" w:rsidP="00863592">
      <w:pPr>
        <w:tabs>
          <w:tab w:val="left" w:pos="1495"/>
          <w:tab w:val="center" w:pos="517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AA2E55" w:rsidRPr="00AA2E55" w:rsidRDefault="00AA2E55" w:rsidP="00AA2E55">
      <w:pPr>
        <w:tabs>
          <w:tab w:val="left" w:pos="1495"/>
          <w:tab w:val="center" w:pos="517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A2E55">
        <w:rPr>
          <w:rFonts w:ascii="Times New Roman" w:hAnsi="Times New Roman" w:cs="Times New Roman"/>
          <w:b/>
          <w:sz w:val="28"/>
          <w:szCs w:val="28"/>
        </w:rPr>
        <w:t>УРОК ХІМІЇ ІЗ ВИКОРИСТАННЯМ ТЕХНОЛОГІЙ ДИСТАНЦІЙНОГО НАВЧАННЯ</w:t>
      </w:r>
    </w:p>
    <w:p w:rsidR="00AA2E55" w:rsidRPr="00AA2E55" w:rsidRDefault="00AA2E55" w:rsidP="00AA2E55">
      <w:pPr>
        <w:tabs>
          <w:tab w:val="left" w:pos="1495"/>
          <w:tab w:val="center" w:pos="517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01A05" w:rsidRPr="00AA2E55" w:rsidRDefault="00AA2E55" w:rsidP="00AA2E55">
      <w:pPr>
        <w:tabs>
          <w:tab w:val="left" w:pos="1495"/>
          <w:tab w:val="center" w:pos="5174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AA2E5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ТЕМА:</w:t>
      </w:r>
      <w:r w:rsidRPr="00AA2E55">
        <w:rPr>
          <w:rFonts w:ascii="Times New Roman" w:hAnsi="Times New Roman"/>
          <w:b/>
          <w:bCs/>
          <w:color w:val="1F497D" w:themeColor="text2"/>
          <w:sz w:val="28"/>
          <w:szCs w:val="28"/>
        </w:rPr>
        <w:t>"ВОДА, СКЛАД ЇЇ МОЛЕКУЛИ, ПОШИРЕНІСТЬ У ПРИРОДІ, ФІЗИЧНІ ВЛАСТИВОСТІ. ВОДА – РОЗЧИННИК."</w:t>
      </w:r>
    </w:p>
    <w:p w:rsidR="00863592" w:rsidRPr="00AA2E55" w:rsidRDefault="00863592" w:rsidP="00AA2E5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i/>
          <w:color w:val="1F497D" w:themeColor="text2"/>
          <w:sz w:val="28"/>
          <w:szCs w:val="28"/>
        </w:rPr>
      </w:pPr>
    </w:p>
    <w:p w:rsidR="00D01A05" w:rsidRDefault="00AA2E55" w:rsidP="003374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22A">
        <w:rPr>
          <w:rFonts w:ascii="Times New Roman" w:hAnsi="Times New Roman"/>
          <w:b/>
          <w:bCs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A05" w:rsidRPr="00D01A05">
        <w:rPr>
          <w:rFonts w:ascii="Times New Roman" w:hAnsi="Times New Roman" w:cs="Times New Roman"/>
          <w:sz w:val="28"/>
          <w:szCs w:val="28"/>
        </w:rPr>
        <w:t>вивчити будову та фізичні властивості води, з`ясувати її значення у природі та житті людини;</w:t>
      </w:r>
      <w:r w:rsidR="00D01A05" w:rsidRPr="00D0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01A05" w:rsidRDefault="00D01A05" w:rsidP="003374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1A0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пізнавальну активність та творчі здібності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навички роботи з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 w:rsidRPr="0055422A">
        <w:rPr>
          <w:rFonts w:ascii="Times New Roman" w:hAnsi="Times New Roman"/>
          <w:sz w:val="28"/>
          <w:szCs w:val="28"/>
        </w:rPr>
        <w:t xml:space="preserve"> платфор</w:t>
      </w:r>
      <w:r>
        <w:rPr>
          <w:rFonts w:ascii="Times New Roman" w:hAnsi="Times New Roman"/>
          <w:sz w:val="28"/>
          <w:szCs w:val="28"/>
        </w:rPr>
        <w:t>мами для дистанційного навчання та</w:t>
      </w:r>
      <w:r w:rsidRPr="00D01A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вміння працювати самостійно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84F39" w:rsidRDefault="00D84F39" w:rsidP="00D84F3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формувати </w:t>
      </w:r>
      <w:r w:rsidRPr="0055422A">
        <w:rPr>
          <w:rFonts w:ascii="Times New Roman" w:hAnsi="Times New Roman"/>
          <w:sz w:val="28"/>
          <w:szCs w:val="28"/>
        </w:rPr>
        <w:t>інформаційно-цифров</w:t>
      </w:r>
      <w:r>
        <w:rPr>
          <w:rFonts w:ascii="Times New Roman" w:hAnsi="Times New Roman"/>
          <w:sz w:val="28"/>
          <w:szCs w:val="28"/>
        </w:rPr>
        <w:t>і компетентності</w:t>
      </w:r>
      <w:r w:rsidRPr="0055422A">
        <w:rPr>
          <w:rFonts w:ascii="Times New Roman" w:hAnsi="Times New Roman"/>
          <w:sz w:val="28"/>
          <w:szCs w:val="28"/>
        </w:rPr>
        <w:t>, екологічн</w:t>
      </w:r>
      <w:r>
        <w:rPr>
          <w:rFonts w:ascii="Times New Roman" w:hAnsi="Times New Roman"/>
          <w:sz w:val="28"/>
          <w:szCs w:val="28"/>
        </w:rPr>
        <w:t>у</w:t>
      </w:r>
      <w:r w:rsidR="00D212FA">
        <w:rPr>
          <w:rFonts w:ascii="Times New Roman" w:hAnsi="Times New Roman"/>
          <w:sz w:val="28"/>
          <w:szCs w:val="28"/>
        </w:rPr>
        <w:t xml:space="preserve"> грамотні</w:t>
      </w:r>
      <w:r w:rsidRPr="0055422A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ь;</w:t>
      </w:r>
    </w:p>
    <w:p w:rsidR="00D01A05" w:rsidRDefault="00D01A05" w:rsidP="003374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дбайливе відношення до навколишнього середовища, сприяти ро</w:t>
      </w:r>
      <w:r w:rsidR="00D84F39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звитку екологічного мислення.</w:t>
      </w:r>
    </w:p>
    <w:p w:rsidR="00D01A05" w:rsidRDefault="00D01A05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1A05" w:rsidRDefault="00D01A05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b/>
          <w:sz w:val="28"/>
          <w:szCs w:val="28"/>
        </w:rPr>
        <w:t xml:space="preserve">Очікувані результати: </w:t>
      </w:r>
      <w:r w:rsidRPr="008B13CB">
        <w:rPr>
          <w:rFonts w:ascii="Times New Roman" w:hAnsi="Times New Roman"/>
          <w:sz w:val="28"/>
          <w:szCs w:val="28"/>
        </w:rPr>
        <w:t xml:space="preserve">учень </w:t>
      </w:r>
      <w:r w:rsidRPr="008B13CB">
        <w:rPr>
          <w:rFonts w:ascii="Times New Roman" w:hAnsi="Times New Roman"/>
          <w:b/>
          <w:i/>
          <w:sz w:val="28"/>
          <w:szCs w:val="28"/>
        </w:rPr>
        <w:t>називає</w:t>
      </w:r>
      <w:r w:rsidRPr="008B13CB">
        <w:rPr>
          <w:rFonts w:ascii="Times New Roman" w:hAnsi="Times New Roman"/>
          <w:sz w:val="28"/>
          <w:szCs w:val="28"/>
        </w:rPr>
        <w:t xml:space="preserve"> склад молекули води; </w:t>
      </w:r>
      <w:r w:rsidRPr="008B13CB">
        <w:rPr>
          <w:rFonts w:ascii="Times New Roman" w:hAnsi="Times New Roman"/>
          <w:b/>
          <w:i/>
          <w:sz w:val="28"/>
          <w:szCs w:val="28"/>
        </w:rPr>
        <w:t>описує</w:t>
      </w:r>
      <w:r w:rsidRPr="008B13CB">
        <w:rPr>
          <w:rFonts w:ascii="Times New Roman" w:hAnsi="Times New Roman"/>
          <w:sz w:val="28"/>
          <w:szCs w:val="28"/>
        </w:rPr>
        <w:t xml:space="preserve"> поширеність води у природі, фізичні властивості води; </w:t>
      </w:r>
      <w:r w:rsidRPr="008B13CB">
        <w:rPr>
          <w:rFonts w:ascii="Times New Roman" w:hAnsi="Times New Roman"/>
          <w:b/>
          <w:i/>
          <w:sz w:val="28"/>
          <w:szCs w:val="28"/>
        </w:rPr>
        <w:t>використовує</w:t>
      </w:r>
      <w:r w:rsidRPr="008B13CB">
        <w:rPr>
          <w:rFonts w:ascii="Times New Roman" w:hAnsi="Times New Roman"/>
          <w:sz w:val="28"/>
          <w:szCs w:val="28"/>
        </w:rPr>
        <w:t xml:space="preserve"> здобуті знання та навички в побуті для раціонального використання та збереження </w:t>
      </w:r>
      <w:r>
        <w:rPr>
          <w:rFonts w:ascii="Times New Roman" w:hAnsi="Times New Roman"/>
          <w:sz w:val="28"/>
          <w:szCs w:val="28"/>
        </w:rPr>
        <w:t xml:space="preserve">води, </w:t>
      </w:r>
      <w:r w:rsidRPr="008B13CB">
        <w:rPr>
          <w:rFonts w:ascii="Times New Roman" w:hAnsi="Times New Roman"/>
          <w:b/>
          <w:i/>
          <w:sz w:val="28"/>
          <w:szCs w:val="28"/>
        </w:rPr>
        <w:t xml:space="preserve">розвиває </w:t>
      </w:r>
      <w:r w:rsidRPr="008B13CB">
        <w:rPr>
          <w:rFonts w:ascii="Times New Roman" w:hAnsi="Times New Roman"/>
          <w:sz w:val="28"/>
          <w:szCs w:val="28"/>
        </w:rPr>
        <w:t>самостійн</w:t>
      </w:r>
      <w:r>
        <w:rPr>
          <w:rFonts w:ascii="Times New Roman" w:hAnsi="Times New Roman"/>
          <w:sz w:val="28"/>
          <w:szCs w:val="28"/>
        </w:rPr>
        <w:t>ість</w:t>
      </w:r>
      <w:r w:rsidRPr="008B13CB">
        <w:rPr>
          <w:rFonts w:ascii="Times New Roman" w:hAnsi="Times New Roman"/>
          <w:sz w:val="28"/>
          <w:szCs w:val="28"/>
        </w:rPr>
        <w:t>, пізнавальн</w:t>
      </w:r>
      <w:r>
        <w:rPr>
          <w:rFonts w:ascii="Times New Roman" w:hAnsi="Times New Roman"/>
          <w:sz w:val="28"/>
          <w:szCs w:val="28"/>
        </w:rPr>
        <w:t>у</w:t>
      </w:r>
      <w:r w:rsidRPr="008B13CB">
        <w:rPr>
          <w:rFonts w:ascii="Times New Roman" w:hAnsi="Times New Roman"/>
          <w:sz w:val="28"/>
          <w:szCs w:val="28"/>
        </w:rPr>
        <w:t xml:space="preserve"> активн</w:t>
      </w:r>
      <w:r>
        <w:rPr>
          <w:rFonts w:ascii="Times New Roman" w:hAnsi="Times New Roman"/>
          <w:sz w:val="28"/>
          <w:szCs w:val="28"/>
        </w:rPr>
        <w:t>ість</w:t>
      </w:r>
      <w:r w:rsidRPr="008B13CB">
        <w:rPr>
          <w:rFonts w:ascii="Times New Roman" w:hAnsi="Times New Roman"/>
          <w:sz w:val="28"/>
          <w:szCs w:val="28"/>
        </w:rPr>
        <w:t xml:space="preserve">, </w:t>
      </w:r>
      <w:r w:rsidRPr="008B13CB">
        <w:rPr>
          <w:rFonts w:ascii="Times New Roman" w:hAnsi="Times New Roman"/>
          <w:b/>
          <w:i/>
          <w:sz w:val="28"/>
          <w:szCs w:val="28"/>
        </w:rPr>
        <w:t>формує</w:t>
      </w:r>
      <w:r w:rsidR="00337446">
        <w:rPr>
          <w:rFonts w:ascii="Times New Roman" w:hAnsi="Times New Roman"/>
          <w:sz w:val="28"/>
          <w:szCs w:val="28"/>
        </w:rPr>
        <w:t xml:space="preserve"> власне</w:t>
      </w:r>
      <w:r w:rsidRPr="008B13CB">
        <w:rPr>
          <w:rFonts w:ascii="Times New Roman" w:hAnsi="Times New Roman"/>
          <w:sz w:val="28"/>
          <w:szCs w:val="28"/>
        </w:rPr>
        <w:t xml:space="preserve"> світовідчуття.</w:t>
      </w:r>
    </w:p>
    <w:p w:rsidR="00D01A05" w:rsidRPr="008B13CB" w:rsidRDefault="00D01A05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3CB">
        <w:rPr>
          <w:rFonts w:ascii="Times New Roman" w:hAnsi="Times New Roman"/>
          <w:sz w:val="28"/>
          <w:szCs w:val="28"/>
        </w:rPr>
        <w:t>підручники, зошити, комп’ютерний клас з доступом до мережі Інтернет</w:t>
      </w:r>
      <w:r w:rsidR="00E563DE">
        <w:rPr>
          <w:rFonts w:ascii="Times New Roman" w:hAnsi="Times New Roman"/>
          <w:sz w:val="28"/>
          <w:szCs w:val="28"/>
        </w:rPr>
        <w:t>.</w:t>
      </w:r>
    </w:p>
    <w:p w:rsidR="00D01A05" w:rsidRPr="0055422A" w:rsidRDefault="00D01A05" w:rsidP="0033744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5422A">
        <w:rPr>
          <w:rFonts w:ascii="Times New Roman" w:hAnsi="Times New Roman"/>
          <w:b/>
          <w:bCs/>
          <w:sz w:val="28"/>
          <w:szCs w:val="28"/>
        </w:rPr>
        <w:t>Хід уроку</w:t>
      </w:r>
    </w:p>
    <w:p w:rsidR="00496EED" w:rsidRDefault="00DA6AA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І.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етап.</w:t>
      </w:r>
    </w:p>
    <w:p w:rsidR="00496EE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Психологічне налаштування учнів на роботу.</w:t>
      </w:r>
    </w:p>
    <w:p w:rsidR="00496EED" w:rsidRPr="005F0046" w:rsidRDefault="00DA6AA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ІІ. </w:t>
      </w:r>
      <w:r w:rsidR="00496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Актуалізація опорних знань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мотивація навчальної діяльності.</w:t>
      </w:r>
    </w:p>
    <w:p w:rsidR="00496EED" w:rsidRPr="00AA2E55" w:rsidRDefault="00496EED" w:rsidP="003374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r w:rsidRPr="00AA2E5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lastRenderedPageBreak/>
        <w:t>Інтерактивна вправа «Читання з поясненням»</w:t>
      </w:r>
    </w:p>
    <w:p w:rsidR="00496EED" w:rsidRPr="005F0046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6A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«Вода, ти не маєш ні смаку, ні кольору, ні запаху, тебе неможливо описати, тобою насолоджуються, не розуміючи, що ти таке. Не</w:t>
      </w:r>
      <w:r w:rsidR="00E563DE" w:rsidRPr="00DA6A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DA6A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можна сказати, що ти необхідна для життя: ти – саме життя. Ти наповнюєш нас радістю, яку не пояснити нашими почуттями»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(А. Сент-Екзюпері).</w:t>
      </w:r>
    </w:p>
    <w:p w:rsidR="00DA6AAD" w:rsidRDefault="00496EED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 можете пояснити ці слова видатного французького письменника А. Сент-Екзюпері?</w:t>
      </w:r>
      <w:r w:rsidR="00DA6AAD" w:rsidRPr="00DA6AAD">
        <w:rPr>
          <w:rFonts w:ascii="Times New Roman" w:hAnsi="Times New Roman"/>
          <w:sz w:val="28"/>
          <w:szCs w:val="28"/>
        </w:rPr>
        <w:t xml:space="preserve"> </w:t>
      </w:r>
    </w:p>
    <w:p w:rsidR="00DA6AAD" w:rsidRPr="00863592" w:rsidRDefault="00DA6AAD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863592">
        <w:rPr>
          <w:rFonts w:ascii="Times New Roman" w:hAnsi="Times New Roman"/>
          <w:b/>
          <w:i/>
          <w:color w:val="0000FF"/>
          <w:sz w:val="28"/>
          <w:szCs w:val="28"/>
        </w:rPr>
        <w:t>(Перегляд відео «Вода – джерело життя»)</w:t>
      </w:r>
    </w:p>
    <w:p w:rsidR="00DA6AAD" w:rsidRDefault="00DA6AA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EED" w:rsidRPr="00AA2E55" w:rsidRDefault="00496EED" w:rsidP="003374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</w:pPr>
      <w:r w:rsidRPr="00AA2E5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uk-UA"/>
        </w:rPr>
        <w:t>Постановка проблемного питання.</w:t>
      </w:r>
    </w:p>
    <w:p w:rsidR="00496EED" w:rsidRPr="005F0046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багато у води таємниць?</w:t>
      </w:r>
    </w:p>
    <w:p w:rsidR="00496EED" w:rsidRPr="005F0046" w:rsidRDefault="00496EED" w:rsidP="003374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лід не тоне?</w:t>
      </w:r>
    </w:p>
    <w:p w:rsidR="00496EED" w:rsidRPr="005F0046" w:rsidRDefault="00496EED" w:rsidP="003374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при замерзанні вода розриває склянку?</w:t>
      </w:r>
    </w:p>
    <w:p w:rsidR="00496EED" w:rsidRPr="005F0046" w:rsidRDefault="00496EED" w:rsidP="003374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вода в земних умовах може знаходитися одночасно в трьох агрегатних станах?</w:t>
      </w:r>
    </w:p>
    <w:p w:rsidR="00496EE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Ці таємниці води ми обов’язково розкриємо при вивченні нової теми.</w:t>
      </w:r>
    </w:p>
    <w:p w:rsidR="00DA6AAD" w:rsidRDefault="00DA6AAD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6EED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ІІІ.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Вивчення нового матеріалу.</w:t>
      </w:r>
    </w:p>
    <w:p w:rsidR="00DA6AAD" w:rsidRPr="00863592" w:rsidRDefault="00DA6AA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uk-UA"/>
        </w:rPr>
      </w:pPr>
      <w:r w:rsidRPr="00863592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uk-UA"/>
        </w:rPr>
        <w:t>(з використанням презентації)</w:t>
      </w:r>
    </w:p>
    <w:p w:rsidR="00DA6AAD" w:rsidRDefault="00DA6AAD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0C8E">
        <w:rPr>
          <w:rFonts w:ascii="Times New Roman" w:hAnsi="Times New Roman"/>
          <w:b/>
          <w:sz w:val="28"/>
          <w:szCs w:val="28"/>
        </w:rPr>
        <w:t>Розповідь вчителя.</w:t>
      </w:r>
    </w:p>
    <w:p w:rsidR="00337446" w:rsidRPr="00337446" w:rsidRDefault="00337446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446">
        <w:rPr>
          <w:rFonts w:ascii="Times New Roman" w:hAnsi="Times New Roman" w:cs="Times New Roman"/>
          <w:sz w:val="28"/>
          <w:szCs w:val="28"/>
        </w:rPr>
        <w:t>22 березня – Всесвітній день води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AAD" w:rsidRPr="00EC15C2" w:rsidRDefault="00EC15C2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Вода належить до найпоширеніших речовин на </w:t>
      </w:r>
      <w:hyperlink r:id="rId6" w:tooltip="Земля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Земній кулі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A6AAD" w:rsidRPr="00EC15C2">
        <w:rPr>
          <w:rFonts w:ascii="Times New Roman" w:hAnsi="Times New Roman"/>
          <w:sz w:val="28"/>
          <w:szCs w:val="28"/>
        </w:rPr>
        <w:t>Вона вкриває понад 2/3 поверхні Землі. Приблизно 97 % усієї води – це вода морів і океанів. На прісну воду припадає 3 %. Річки і озера містять лише всього 0,03 % всієї води.</w:t>
      </w:r>
    </w:p>
    <w:p w:rsidR="00337446" w:rsidRPr="00EC15C2" w:rsidRDefault="00337446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Значна її кількість у вигляді </w:t>
      </w:r>
      <w:hyperlink r:id="rId7" w:tooltip="Лід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льоду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8" w:tooltip="Сніг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снігу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вкриває високі </w:t>
      </w:r>
      <w:hyperlink r:id="rId9" w:tooltip="Гор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гори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величезні простори </w:t>
      </w:r>
      <w:hyperlink r:id="rId10" w:tooltip="Арктик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Арктики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11" w:tooltip="Антарктик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Антарктиди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Багато води в </w:t>
      </w:r>
      <w:hyperlink r:id="rId12" w:tooltip="Атмосфера Землі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атмосфері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hyperlink r:id="rId13" w:tooltip="Пар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пара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14" w:tooltip="Туман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туман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15" w:tooltip="Хмар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хмари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Значні кількості води містяться і в </w:t>
      </w:r>
      <w:hyperlink r:id="rId16" w:tooltip="Земна кор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земній корі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вигляді </w:t>
      </w:r>
      <w:hyperlink r:id="rId17" w:tooltip="Підземні вод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підземних вод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природі вода перебуває не тільки у вільному стані, а і в хімічно зв'язаному.</w:t>
      </w:r>
    </w:p>
    <w:p w:rsidR="00DA6AAD" w:rsidRPr="00EC15C2" w:rsidRDefault="00EC15C2" w:rsidP="003374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–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 із найголовніших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8" w:tooltip="Речовин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речовин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потрібних для </w:t>
      </w:r>
      <w:hyperlink r:id="rId19" w:tooltip="Життя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життя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планеті Земля.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0" w:tooltip="Рослин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Рослини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21" w:tooltip="Тварин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тварини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містять понад 60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% води за масою.</w:t>
      </w:r>
      <w:r w:rsidR="00010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A6AAD" w:rsidRPr="00EC15C2">
        <w:rPr>
          <w:rFonts w:ascii="Times New Roman" w:hAnsi="Times New Roman"/>
          <w:sz w:val="28"/>
          <w:szCs w:val="28"/>
        </w:rPr>
        <w:t xml:space="preserve"> організмі до</w:t>
      </w:r>
      <w:r>
        <w:rPr>
          <w:rFonts w:ascii="Times New Roman" w:hAnsi="Times New Roman"/>
          <w:sz w:val="28"/>
          <w:szCs w:val="28"/>
        </w:rPr>
        <w:t>рослої людини її приблизно 65 %</w:t>
      </w:r>
      <w:r w:rsidR="00DA6AAD" w:rsidRPr="00EC15C2">
        <w:rPr>
          <w:rFonts w:ascii="Times New Roman" w:hAnsi="Times New Roman"/>
          <w:sz w:val="28"/>
          <w:szCs w:val="28"/>
        </w:rPr>
        <w:t>.</w:t>
      </w:r>
    </w:p>
    <w:p w:rsidR="00EC15C2" w:rsidRPr="00010337" w:rsidRDefault="00EC15C2" w:rsidP="00EC15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hyperlink r:id="rId22" w:tooltip="Землі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Землі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водою покрито 70,9% поверхні.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 здійснює у природі постійний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3" w:tooltip="Кругообіг води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кругообіг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випаровуючись з поверхні й повертаючись на неї у </w:t>
      </w:r>
      <w:r w:rsidRPr="00010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вигляді </w:t>
      </w:r>
      <w:hyperlink r:id="rId24" w:tooltip="Опади" w:history="1">
        <w:r w:rsidRPr="00010337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опадів</w:t>
        </w:r>
      </w:hyperlink>
      <w:r w:rsidRPr="00010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C15C2" w:rsidRPr="00EC15C2" w:rsidRDefault="00EC15C2" w:rsidP="00EC15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Вода має велике значення для </w:t>
      </w:r>
      <w:hyperlink r:id="rId25" w:tooltip="Економік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економіки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EC15C2">
        <w:t xml:space="preserve"> </w:t>
      </w:r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hyperlink r:id="rId26" w:tooltip="Промисловість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промисловості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hyperlink r:id="rId27" w:tooltip="Питна вода" w:history="1">
        <w:r w:rsidRPr="00EC15C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Питна вода</w:t>
        </w:r>
      </w:hyperlink>
      <w:r w:rsidRPr="00EC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становить тільки 2,5% від загальної кількості. Нестача води може стати однією з найважчих проблем людства в найближчі десятиліття. А які способи раціонального використання води ви можете запропонувати?</w:t>
      </w:r>
    </w:p>
    <w:p w:rsidR="0055769D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769D" w:rsidRPr="0055769D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769D">
        <w:rPr>
          <w:rFonts w:ascii="Times New Roman" w:hAnsi="Times New Roman"/>
          <w:b/>
          <w:sz w:val="28"/>
          <w:szCs w:val="28"/>
          <w:u w:val="single"/>
        </w:rPr>
        <w:t>Будова молекули води:</w:t>
      </w:r>
    </w:p>
    <w:p w:rsidR="0055769D" w:rsidRPr="0055769D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769D">
        <w:rPr>
          <w:rFonts w:ascii="Times New Roman" w:hAnsi="Times New Roman"/>
          <w:b/>
          <w:bCs/>
          <w:i/>
          <w:sz w:val="28"/>
          <w:szCs w:val="28"/>
        </w:rPr>
        <w:t>Пояснення вчителя.</w:t>
      </w:r>
    </w:p>
    <w:p w:rsidR="00010337" w:rsidRDefault="00242C95" w:rsidP="00010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8" w:tooltip="Молекула" w:history="1">
        <w:r w:rsidR="00010337"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Молекула</w:t>
        </w:r>
      </w:hyperlink>
      <w:r w:rsidR="00010337"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 складається з одного </w:t>
      </w:r>
      <w:hyperlink r:id="rId29" w:tooltip="Атом" w:history="1">
        <w:r w:rsidR="00010337"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атома</w:t>
        </w:r>
      </w:hyperlink>
      <w:r w:rsidR="00010337"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0" w:tooltip="Оксиген" w:history="1">
        <w:proofErr w:type="spellStart"/>
        <w:r w:rsidR="00010337"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Оксигену</w:t>
        </w:r>
        <w:proofErr w:type="spellEnd"/>
      </w:hyperlink>
      <w:r w:rsidR="00010337"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двох атомів </w:t>
      </w:r>
      <w:hyperlink r:id="rId31" w:tooltip="Гідроген" w:history="1">
        <w:r w:rsidR="00010337"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Гідрогену</w:t>
        </w:r>
      </w:hyperlink>
      <w:r w:rsidR="00010337"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10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0337"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Хімічні елементи, які входять до складу води</w:t>
      </w:r>
      <w:r w:rsidR="00010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0337"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належать до найпоширеніших у природі. Утворення води з цих елементів відбувається там, де густина газів достатньо велика і зіткненням між атомами достатньо ймовірне. </w:t>
      </w:r>
    </w:p>
    <w:p w:rsidR="00010337" w:rsidRDefault="00010337" w:rsidP="00010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виявлена в складі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2" w:tooltip="Туманність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міжзоряних газових хмар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лежать у межах нашої </w:t>
      </w:r>
      <w:hyperlink r:id="rId33" w:tooltip="Галактика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галактики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4" w:tooltip="Чумацький шлях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Чумацького Шляху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0476626a877cf28855138c6ffe2969841940aacc"/>
      <w:bookmarkStart w:id="1" w:name="1"/>
      <w:bookmarkEnd w:id="0"/>
      <w:bookmarkEnd w:id="1"/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69D">
        <w:rPr>
          <w:rFonts w:ascii="Times New Roman" w:hAnsi="Times New Roman"/>
          <w:iCs/>
          <w:sz w:val="28"/>
          <w:szCs w:val="28"/>
        </w:rPr>
        <w:t>Молекула води має кутову будову</w:t>
      </w:r>
      <w:r w:rsidRPr="0055769D">
        <w:rPr>
          <w:rFonts w:ascii="Times New Roman" w:hAnsi="Times New Roman"/>
          <w:i/>
          <w:iCs/>
          <w:sz w:val="28"/>
          <w:szCs w:val="28"/>
        </w:rPr>
        <w:t>.</w:t>
      </w:r>
      <w:r w:rsidRPr="008B13CB">
        <w:rPr>
          <w:rFonts w:ascii="Times New Roman" w:hAnsi="Times New Roman"/>
          <w:sz w:val="28"/>
          <w:szCs w:val="28"/>
        </w:rPr>
        <w:t xml:space="preserve"> Щоправда, кут між прямими, що з'єднують центри атомів Гідрогену й </w:t>
      </w:r>
      <w:proofErr w:type="spellStart"/>
      <w:r w:rsidRPr="008B13CB">
        <w:rPr>
          <w:rFonts w:ascii="Times New Roman" w:hAnsi="Times New Roman"/>
          <w:sz w:val="28"/>
          <w:szCs w:val="28"/>
        </w:rPr>
        <w:t>Оксигену</w:t>
      </w:r>
      <w:proofErr w:type="spellEnd"/>
      <w:r w:rsidRPr="008B13CB">
        <w:rPr>
          <w:rFonts w:ascii="Times New Roman" w:hAnsi="Times New Roman"/>
          <w:sz w:val="28"/>
          <w:szCs w:val="28"/>
        </w:rPr>
        <w:t>, становить не 90°, а 104,5°:</w:t>
      </w:r>
    </w:p>
    <w:p w:rsidR="0055769D" w:rsidRPr="008B13CB" w:rsidRDefault="0055769D" w:rsidP="005576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5542B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2146935" cy="803910"/>
            <wp:effectExtent l="0" t="0" r="0" b="0"/>
            <wp:docPr id="9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/>
                    </pic:cNvPicPr>
                  </pic:nvPicPr>
                  <pic:blipFill>
                    <a:blip r:embed="rId35" cstate="print">
                      <a:lum bright="-1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 xml:space="preserve">На атомі </w:t>
      </w:r>
      <w:proofErr w:type="spellStart"/>
      <w:r w:rsidRPr="008B13CB">
        <w:rPr>
          <w:rFonts w:ascii="Times New Roman" w:hAnsi="Times New Roman"/>
          <w:sz w:val="28"/>
          <w:szCs w:val="28"/>
        </w:rPr>
        <w:t>Оксигену</w:t>
      </w:r>
      <w:proofErr w:type="spellEnd"/>
      <w:r w:rsidRPr="008B13CB">
        <w:rPr>
          <w:rFonts w:ascii="Times New Roman" w:hAnsi="Times New Roman"/>
          <w:sz w:val="28"/>
          <w:szCs w:val="28"/>
        </w:rPr>
        <w:t xml:space="preserve"> зосереджений невеликий негативний заряд, а на кожному з двох атомів Гідрогену – позитивний:</w:t>
      </w:r>
    </w:p>
    <w:p w:rsidR="0055769D" w:rsidRPr="008B13CB" w:rsidRDefault="0055769D" w:rsidP="005576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5542B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2817495" cy="638175"/>
            <wp:effectExtent l="0" t="0" r="0" b="0"/>
            <wp:docPr id="10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/>
                    </pic:cNvPicPr>
                  </pic:nvPicPr>
                  <pic:blipFill>
                    <a:blip r:embed="rId36" cstate="print">
                      <a:lum bright="-1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37" w:rsidRDefault="00010337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769D" w:rsidRPr="008B13CB" w:rsidRDefault="00242C95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lastRenderedPageBreak/>
        <w:pict>
          <v:oval id=" 2" o:spid="_x0000_s1030" style="position:absolute;left:0;text-align:left;margin-left:187.15pt;margin-top:93pt;width:111.75pt;height:44.05pt;z-index:251658240;visibility:visible">
            <v:path arrowok="t"/>
            <v:textbox style="mso-next-textbox:# 2">
              <w:txbxContent>
                <w:p w:rsidR="00010337" w:rsidRPr="002E6619" w:rsidRDefault="00010337" w:rsidP="00010337">
                  <w:pPr>
                    <w:spacing w:after="0" w:line="240" w:lineRule="auto"/>
                    <w:contextualSpacing/>
                    <w:jc w:val="both"/>
                    <w:rPr>
                      <w:sz w:val="48"/>
                    </w:rPr>
                  </w:pPr>
                  <w:r w:rsidRPr="002E6619">
                    <w:rPr>
                      <w:sz w:val="48"/>
                    </w:rPr>
                    <w:t xml:space="preserve">+  </w:t>
                  </w:r>
                  <w:r>
                    <w:rPr>
                      <w:sz w:val="48"/>
                    </w:rPr>
                    <w:t xml:space="preserve">     </w:t>
                  </w:r>
                  <w:r w:rsidRPr="002E6619">
                    <w:rPr>
                      <w:sz w:val="48"/>
                    </w:rPr>
                    <w:t xml:space="preserve">  -</w:t>
                  </w:r>
                </w:p>
              </w:txbxContent>
            </v:textbox>
          </v:oval>
        </w:pict>
      </w:r>
      <w:r w:rsidR="0055769D" w:rsidRPr="008B13CB">
        <w:rPr>
          <w:rFonts w:ascii="Times New Roman" w:hAnsi="Times New Roman"/>
          <w:sz w:val="28"/>
          <w:szCs w:val="28"/>
        </w:rPr>
        <w:t xml:space="preserve">Отже, молекула води з боку атома </w:t>
      </w:r>
      <w:proofErr w:type="spellStart"/>
      <w:r w:rsidR="0055769D" w:rsidRPr="008B13CB">
        <w:rPr>
          <w:rFonts w:ascii="Times New Roman" w:hAnsi="Times New Roman"/>
          <w:sz w:val="28"/>
          <w:szCs w:val="28"/>
        </w:rPr>
        <w:t>Оксигену</w:t>
      </w:r>
      <w:proofErr w:type="spellEnd"/>
      <w:r w:rsidR="0055769D" w:rsidRPr="008B13CB">
        <w:rPr>
          <w:rFonts w:ascii="Times New Roman" w:hAnsi="Times New Roman"/>
          <w:sz w:val="28"/>
          <w:szCs w:val="28"/>
        </w:rPr>
        <w:t xml:space="preserve"> заряджена негативно, а з протилежного боку, де розміщені атоми Гідрогену,</w:t>
      </w:r>
      <w:r w:rsidR="0055769D">
        <w:rPr>
          <w:rFonts w:ascii="Times New Roman" w:hAnsi="Times New Roman"/>
          <w:sz w:val="28"/>
          <w:szCs w:val="28"/>
        </w:rPr>
        <w:t xml:space="preserve"> –</w:t>
      </w:r>
      <w:r w:rsidR="0055769D" w:rsidRPr="008B13CB">
        <w:rPr>
          <w:rFonts w:ascii="Times New Roman" w:hAnsi="Times New Roman"/>
          <w:sz w:val="28"/>
          <w:szCs w:val="28"/>
        </w:rPr>
        <w:t xml:space="preserve"> позитивно. Таку молекулу називають полярною; вона є </w:t>
      </w:r>
      <w:r w:rsidR="0055769D" w:rsidRPr="00496C2B">
        <w:rPr>
          <w:rFonts w:ascii="Times New Roman" w:hAnsi="Times New Roman"/>
          <w:i/>
          <w:sz w:val="28"/>
          <w:szCs w:val="28"/>
        </w:rPr>
        <w:t>диполем,</w:t>
      </w:r>
      <w:r w:rsidR="0055769D" w:rsidRPr="008B13CB">
        <w:rPr>
          <w:rFonts w:ascii="Times New Roman" w:hAnsi="Times New Roman"/>
          <w:sz w:val="28"/>
          <w:szCs w:val="28"/>
        </w:rPr>
        <w:t xml:space="preserve"> тобто має два різнойменно заряджені полюси. Її умовно зображають еліпсом зі вписаними знаками «+» і «-» без зазначення величин зарядів:</w:t>
      </w:r>
    </w:p>
    <w:p w:rsidR="0055769D" w:rsidRPr="008B13CB" w:rsidRDefault="0055769D" w:rsidP="005576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2E55" w:rsidRDefault="00AA2E55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E55" w:rsidRDefault="00AA2E55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542B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1454727" cy="720233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37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15" cy="7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55" w:rsidRDefault="00AA2E55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Тип зв'язку – ков</w:t>
      </w:r>
      <w:r w:rsidR="00D212FA">
        <w:rPr>
          <w:rFonts w:ascii="Times New Roman" w:hAnsi="Times New Roman"/>
          <w:sz w:val="28"/>
          <w:szCs w:val="28"/>
        </w:rPr>
        <w:t>алентний полярний, кут зв'язку –</w:t>
      </w:r>
      <w:r w:rsidRPr="008B13CB">
        <w:rPr>
          <w:rFonts w:ascii="Times New Roman" w:hAnsi="Times New Roman"/>
          <w:sz w:val="28"/>
          <w:szCs w:val="28"/>
        </w:rPr>
        <w:t xml:space="preserve"> 104,5°.</w:t>
      </w: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Тип кристалічної ґратки – молекулярний.</w:t>
      </w: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13CB">
        <w:rPr>
          <w:rFonts w:ascii="Times New Roman" w:hAnsi="Times New Roman"/>
          <w:sz w:val="28"/>
          <w:szCs w:val="28"/>
        </w:rPr>
        <w:t>Ґратка</w:t>
      </w:r>
      <w:proofErr w:type="spellEnd"/>
      <w:r w:rsidRPr="008B13CB">
        <w:rPr>
          <w:rFonts w:ascii="Times New Roman" w:hAnsi="Times New Roman"/>
          <w:sz w:val="28"/>
          <w:szCs w:val="28"/>
        </w:rPr>
        <w:t xml:space="preserve"> молекулярна? Чому ж за нормальних умов вода рідина?</w:t>
      </w: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Молекула води полярна – диполь. Між молекулами води виникає взаємне притягання за температури менш ніж 100 °С. Такий зв'язок називається водневим.</w:t>
      </w:r>
    </w:p>
    <w:p w:rsidR="0055769D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Розглядаємо схему водневого зв'язку між молекулами води.</w:t>
      </w:r>
    </w:p>
    <w:p w:rsidR="00010337" w:rsidRPr="008B13CB" w:rsidRDefault="00010337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769D" w:rsidRPr="008B13CB" w:rsidRDefault="0055769D" w:rsidP="005576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5542B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2634615" cy="992505"/>
            <wp:effectExtent l="19050" t="0" r="0" b="0"/>
            <wp:docPr id="1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38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9D" w:rsidRPr="008B13CB" w:rsidRDefault="0055769D" w:rsidP="005576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Такий зв'язок можливий між молекулами води й молекулами полярних розчинених речовин. Така особливість молекул води – одна з причин її розчинної сили.</w:t>
      </w:r>
    </w:p>
    <w:p w:rsidR="00496C2B" w:rsidRDefault="00496C2B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зв'язок слабкий, але, коли він повторюється багаторазово, отримуємо сильну взаємодію молекул. Тому процес випаровування та кипіння утруднений. Водневий зв'язок пояснює і текучість води, силу натягування (водна плівочка), форму краплі (мішечок).</w:t>
      </w:r>
    </w:p>
    <w:p w:rsidR="00863592" w:rsidRDefault="00863592" w:rsidP="00496C2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2E55" w:rsidRDefault="00AA2E55" w:rsidP="00496C2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96C2B" w:rsidRPr="0055769D" w:rsidRDefault="00496C2B" w:rsidP="00496C2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Фізичні властивості </w:t>
      </w:r>
      <w:r w:rsidRPr="0055769D">
        <w:rPr>
          <w:rFonts w:ascii="Times New Roman" w:hAnsi="Times New Roman"/>
          <w:b/>
          <w:sz w:val="28"/>
          <w:szCs w:val="28"/>
          <w:u w:val="single"/>
        </w:rPr>
        <w:t>води:</w:t>
      </w:r>
    </w:p>
    <w:p w:rsidR="00337446" w:rsidRPr="0055769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76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Вода</w:t>
      </w:r>
      <w:r w:rsidR="00DA6AAD" w:rsidRPr="005576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5769D">
        <w:t xml:space="preserve"> </w:t>
      </w:r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прозора безбарвна рідини без </w:t>
      </w:r>
      <w:hyperlink r:id="rId39" w:tooltip="Запах" w:history="1">
        <w:r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запаху</w:t>
        </w:r>
      </w:hyperlink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40" w:tooltip="Смак" w:history="1">
        <w:r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смаку</w:t>
        </w:r>
      </w:hyperlink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(в </w:t>
      </w:r>
      <w:hyperlink r:id="rId41" w:tooltip="Нормальні умови" w:history="1">
        <w:r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нормальних умовах</w:t>
        </w:r>
      </w:hyperlink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У природі існує у трьох </w:t>
      </w:r>
      <w:hyperlink r:id="rId42" w:tooltip="Агрегатний стан" w:history="1">
        <w:r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агрегатних станах</w:t>
        </w:r>
      </w:hyperlink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>. твердому (</w:t>
      </w:r>
      <w:hyperlink r:id="rId43" w:tooltip="Лід" w:history="1">
        <w:r w:rsidRPr="0055769D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лід</w:t>
        </w:r>
      </w:hyperlink>
      <w:r w:rsidRPr="00557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рідкому (вода) і газоподібному (водяна пара). </w:t>
      </w:r>
    </w:p>
    <w:p w:rsidR="00010337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033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13168" cy="2369128"/>
            <wp:effectExtent l="19050" t="0" r="1732" b="0"/>
            <wp:docPr id="1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834" t="37183" r="29666" b="2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44" cy="23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37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EE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рідкому стані вода практично не стискається, при замерзанні розширюється на 1/11 від свого об'єму.</w:t>
      </w:r>
    </w:p>
    <w:p w:rsidR="00496EED" w:rsidRPr="00496C2B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Найбільшу гу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стину вода має при +4°С. Масу 1 </w:t>
      </w:r>
      <w:proofErr w:type="spellStart"/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см³</w:t>
      </w:r>
      <w:proofErr w:type="spellEnd"/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чистої води при цій температурі прийняли за одиницю і назвали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5" w:tooltip="Грам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грамом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(сучасне визначення грама основане на точнішому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6" w:tooltip="Еталон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еталоні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). На відміну від інших рідин, вода при охолодженні від + 4 до 0°С </w:t>
      </w:r>
      <w:hyperlink r:id="rId47" w:tooltip="Розширення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розширюється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Тому лід легший від води (на 8%) і не тоне у ній. Завдяки цьому, а також малій </w:t>
      </w:r>
      <w:hyperlink r:id="rId48" w:tooltip="Теплопровідність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теплопровідності</w:t>
        </w:r>
      </w:hyperlink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шар льоду захищає глибокі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49" w:tooltip="Водойма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водойми</w:t>
        </w:r>
      </w:hyperlink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промерзання до дна, і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 забезпечується у них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0" w:tooltip="Життя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життя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6EE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характеризується великою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1" w:tooltip="Питома теплоємність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питомою теплоємністю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дорівнює за означенням </w:t>
      </w:r>
      <w:hyperlink r:id="rId52" w:tooltip="Калорія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калорії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3" w:tooltip="Калорія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кал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hyperlink r:id="rId54" w:tooltip="Грам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hyperlink r:id="rId55" w:tooltip="Кельвін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град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Завдяки цьому температура </w:t>
      </w:r>
      <w:hyperlink r:id="rId56" w:tooltip="Океан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океанів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hyperlink r:id="rId57" w:tooltip="Море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морів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змінюється досить повільно, і цим регулюється температура на поверхні</w:t>
      </w:r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8" w:tooltip="Земна кора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земної кори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Цим пояснюється також те, що </w:t>
      </w:r>
      <w:hyperlink r:id="rId59" w:tooltip="Клімат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клімат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hyperlink r:id="rId60" w:tooltip="Острови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островах</w:t>
        </w:r>
      </w:hyperlink>
      <w:r w:rsid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 </w:t>
      </w:r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рівномірний, ніж на </w:t>
      </w:r>
      <w:hyperlink r:id="rId61" w:tooltip="Материк" w:history="1">
        <w:r w:rsidRPr="00496C2B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материках</w:t>
        </w:r>
      </w:hyperlink>
      <w:r w:rsidRPr="00496C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63592" w:rsidRP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3592">
        <w:rPr>
          <w:rFonts w:ascii="Times New Roman" w:hAnsi="Times New Roman"/>
          <w:b/>
          <w:sz w:val="28"/>
          <w:szCs w:val="28"/>
          <w:u w:val="single"/>
        </w:rPr>
        <w:t>Вода – розчинник.</w:t>
      </w:r>
    </w:p>
    <w:p w:rsidR="00863592" w:rsidRPr="008B13CB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>Вода – універсальний розчинник усіх речовин на Землі.</w:t>
      </w:r>
    </w:p>
    <w:p w:rsidR="00863592" w:rsidRPr="008B13CB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lastRenderedPageBreak/>
        <w:t xml:space="preserve">Вода річок, озер і деяких джерел містить розчинених речовин менше 1 г в 1 літрі (позначають 1 г/л), тому її називають </w:t>
      </w:r>
      <w:r w:rsidRPr="008B13CB">
        <w:rPr>
          <w:rFonts w:ascii="Times New Roman" w:hAnsi="Times New Roman"/>
          <w:i/>
          <w:iCs/>
          <w:sz w:val="28"/>
          <w:szCs w:val="28"/>
        </w:rPr>
        <w:t>прісною</w:t>
      </w:r>
      <w:r w:rsidRPr="008B13CB">
        <w:rPr>
          <w:rFonts w:ascii="Times New Roman" w:hAnsi="Times New Roman"/>
          <w:sz w:val="28"/>
          <w:szCs w:val="28"/>
        </w:rPr>
        <w:t xml:space="preserve">. Вміст солей у воді морів і океанів значно більший. Так, у Чорному морі їх </w:t>
      </w:r>
      <w:r>
        <w:rPr>
          <w:rFonts w:ascii="Times New Roman" w:hAnsi="Times New Roman"/>
          <w:sz w:val="28"/>
          <w:szCs w:val="28"/>
        </w:rPr>
        <w:t xml:space="preserve">близько 18 г/л, а в Червоному – </w:t>
      </w:r>
      <w:r w:rsidRPr="008B13CB">
        <w:rPr>
          <w:rFonts w:ascii="Times New Roman" w:hAnsi="Times New Roman"/>
          <w:sz w:val="28"/>
          <w:szCs w:val="28"/>
        </w:rPr>
        <w:t xml:space="preserve">близько 41 г/л. Таку воду називають </w:t>
      </w:r>
      <w:r w:rsidRPr="008B13CB">
        <w:rPr>
          <w:rFonts w:ascii="Times New Roman" w:hAnsi="Times New Roman"/>
          <w:i/>
          <w:iCs/>
          <w:sz w:val="28"/>
          <w:szCs w:val="28"/>
        </w:rPr>
        <w:t>солоною</w:t>
      </w:r>
      <w:r w:rsidRPr="008B13CB">
        <w:rPr>
          <w:rFonts w:ascii="Times New Roman" w:hAnsi="Times New Roman"/>
          <w:sz w:val="28"/>
          <w:szCs w:val="28"/>
        </w:rPr>
        <w:t xml:space="preserve">, або </w:t>
      </w:r>
      <w:r w:rsidRPr="008B13CB">
        <w:rPr>
          <w:rFonts w:ascii="Times New Roman" w:hAnsi="Times New Roman"/>
          <w:i/>
          <w:iCs/>
          <w:sz w:val="28"/>
          <w:szCs w:val="28"/>
        </w:rPr>
        <w:t>морською</w:t>
      </w:r>
      <w:r w:rsidRPr="008B13CB">
        <w:rPr>
          <w:rFonts w:ascii="Times New Roman" w:hAnsi="Times New Roman"/>
          <w:sz w:val="28"/>
          <w:szCs w:val="28"/>
        </w:rPr>
        <w:t xml:space="preserve">. </w:t>
      </w:r>
    </w:p>
    <w:p w:rsidR="00863592" w:rsidRPr="008B13CB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3CB">
        <w:rPr>
          <w:rFonts w:ascii="Times New Roman" w:hAnsi="Times New Roman"/>
          <w:sz w:val="28"/>
          <w:szCs w:val="28"/>
        </w:rPr>
        <w:t xml:space="preserve">Розчинені речовини й гази входять до складу підземних вод. Деякі з них мають лікувальні властивості й відомі вам під назвою мінеральні води, наприклад «Миргородська», «Моршинська», «Поляна </w:t>
      </w:r>
      <w:proofErr w:type="spellStart"/>
      <w:r w:rsidRPr="008B13CB">
        <w:rPr>
          <w:rFonts w:ascii="Times New Roman" w:hAnsi="Times New Roman"/>
          <w:sz w:val="28"/>
          <w:szCs w:val="28"/>
        </w:rPr>
        <w:t>квасова</w:t>
      </w:r>
      <w:proofErr w:type="spellEnd"/>
      <w:r w:rsidRPr="008B13CB">
        <w:rPr>
          <w:rFonts w:ascii="Times New Roman" w:hAnsi="Times New Roman"/>
          <w:sz w:val="28"/>
          <w:szCs w:val="28"/>
        </w:rPr>
        <w:t xml:space="preserve">». </w:t>
      </w:r>
    </w:p>
    <w:p w:rsidR="00863592" w:rsidRDefault="00863592" w:rsidP="00D84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F39" w:rsidRPr="00863592" w:rsidRDefault="00D84F39" w:rsidP="00D84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</w:pPr>
      <w:r w:rsidRPr="0086359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uk-UA"/>
        </w:rPr>
        <w:t>Інтерактивна вправа «Шапка питань»</w:t>
      </w:r>
    </w:p>
    <w:p w:rsidR="00D84F39" w:rsidRDefault="00D84F39" w:rsidP="00D84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Що відбувається із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склянкою, заповненою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водою і виставленою на морозі?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Чому?</w:t>
      </w:r>
    </w:p>
    <w:p w:rsidR="00D84F39" w:rsidRDefault="00D84F39" w:rsidP="00D84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б) Чому неможна взимку залишати воду в водогінних трубах?</w:t>
      </w:r>
    </w:p>
    <w:p w:rsidR="00D84F39" w:rsidRDefault="00D84F39" w:rsidP="00D84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в) Чи можна з відра снігу отримати відро води? Чому?</w:t>
      </w:r>
    </w:p>
    <w:p w:rsidR="00D84F39" w:rsidRPr="00863592" w:rsidRDefault="00D84F39" w:rsidP="00D84F3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863592"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  <w:t>Дослідницька робота.</w:t>
      </w:r>
      <w:r w:rsidRPr="0086359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:rsidR="00D84F39" w:rsidRPr="00210C8E" w:rsidRDefault="00D84F39" w:rsidP="00D84F3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84F39">
        <w:rPr>
          <w:rFonts w:ascii="Times New Roman" w:hAnsi="Times New Roman"/>
          <w:bCs/>
          <w:i/>
          <w:sz w:val="28"/>
          <w:szCs w:val="28"/>
        </w:rPr>
        <w:t>(Проведення бесіди та дослідів, у ході яких на основі спостережень учнів усвідомлюють властивості води-рідини.)</w:t>
      </w:r>
      <w:r>
        <w:rPr>
          <w:rFonts w:ascii="Times New Roman" w:hAnsi="Times New Roman"/>
          <w:sz w:val="28"/>
          <w:szCs w:val="28"/>
        </w:rPr>
        <w:t xml:space="preserve"> А які ж властивості </w:t>
      </w:r>
      <w:r w:rsidRPr="0055422A">
        <w:rPr>
          <w:rFonts w:ascii="Times New Roman" w:hAnsi="Times New Roman"/>
          <w:sz w:val="28"/>
          <w:szCs w:val="28"/>
        </w:rPr>
        <w:t>води?</w:t>
      </w:r>
    </w:p>
    <w:p w:rsidR="00D84F39" w:rsidRDefault="00D84F39" w:rsidP="00D84F39">
      <w:pPr>
        <w:spacing w:line="360" w:lineRule="auto"/>
        <w:ind w:left="7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84F39" w:rsidRPr="00AF50A5" w:rsidRDefault="00D84F39" w:rsidP="00D84F39">
      <w:pPr>
        <w:spacing w:line="36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63592">
        <w:rPr>
          <w:rFonts w:ascii="Times New Roman" w:hAnsi="Times New Roman"/>
          <w:b/>
          <w:bCs/>
          <w:color w:val="1F497D" w:themeColor="text2"/>
          <w:sz w:val="28"/>
          <w:szCs w:val="28"/>
        </w:rPr>
        <w:t>Відеодослід</w:t>
      </w:r>
      <w:proofErr w:type="spellEnd"/>
      <w:r w:rsidRPr="00AF50A5">
        <w:rPr>
          <w:rFonts w:ascii="Times New Roman" w:hAnsi="Times New Roman"/>
          <w:b/>
          <w:sz w:val="28"/>
          <w:szCs w:val="28"/>
        </w:rPr>
        <w:t xml:space="preserve"> </w:t>
      </w:r>
      <w:r w:rsidRPr="00863592">
        <w:rPr>
          <w:rFonts w:ascii="Times New Roman" w:hAnsi="Times New Roman"/>
          <w:i/>
          <w:color w:val="0000FF"/>
          <w:sz w:val="28"/>
          <w:szCs w:val="28"/>
        </w:rPr>
        <w:t>(перегляд дослідів з водою).</w:t>
      </w:r>
    </w:p>
    <w:p w:rsidR="00D84F39" w:rsidRPr="00AF50A5" w:rsidRDefault="00242C95" w:rsidP="00D84F39">
      <w:pPr>
        <w:spacing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hyperlink r:id="rId62" w:history="1">
        <w:r w:rsidR="00D84F39" w:rsidRPr="00B63CC4">
          <w:rPr>
            <w:rStyle w:val="a6"/>
            <w:rFonts w:ascii="Times New Roman" w:hAnsi="Times New Roman"/>
            <w:sz w:val="28"/>
            <w:szCs w:val="28"/>
          </w:rPr>
          <w:t>https://www.youtube.com/watch?v=v9q2VfYePbE</w:t>
        </w:r>
      </w:hyperlink>
      <w:r w:rsidR="00D84F39">
        <w:rPr>
          <w:rFonts w:ascii="Times New Roman" w:hAnsi="Times New Roman"/>
          <w:sz w:val="28"/>
          <w:szCs w:val="28"/>
        </w:rPr>
        <w:t xml:space="preserve"> </w:t>
      </w:r>
    </w:p>
    <w:p w:rsidR="00D84F39" w:rsidRPr="0055422A" w:rsidRDefault="00D84F39" w:rsidP="00D84F39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5422A">
        <w:rPr>
          <w:rFonts w:ascii="Times New Roman" w:hAnsi="Times New Roman"/>
          <w:sz w:val="28"/>
          <w:szCs w:val="28"/>
        </w:rPr>
        <w:t>Як зародилося життя на Землі?</w:t>
      </w:r>
    </w:p>
    <w:p w:rsidR="00D84F39" w:rsidRPr="0055422A" w:rsidRDefault="00D84F39" w:rsidP="00D84F39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5422A">
        <w:rPr>
          <w:rFonts w:ascii="Times New Roman" w:hAnsi="Times New Roman"/>
          <w:sz w:val="28"/>
          <w:szCs w:val="28"/>
        </w:rPr>
        <w:t>Чому живі істоти водойм не замерзають разом з водою?</w:t>
      </w:r>
    </w:p>
    <w:p w:rsidR="00D84F39" w:rsidRPr="0055422A" w:rsidRDefault="00D84F39" w:rsidP="00D84F39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5422A">
        <w:rPr>
          <w:rFonts w:ascii="Times New Roman" w:hAnsi="Times New Roman"/>
          <w:sz w:val="28"/>
          <w:szCs w:val="28"/>
        </w:rPr>
        <w:t>Будова води, з чого вона складається?</w:t>
      </w:r>
    </w:p>
    <w:p w:rsidR="00D84F39" w:rsidRPr="00210C8E" w:rsidRDefault="00D84F39" w:rsidP="00D84F39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чого захищає вода людство?</w:t>
      </w:r>
    </w:p>
    <w:p w:rsidR="00D84F39" w:rsidRPr="00210C8E" w:rsidRDefault="00D84F39" w:rsidP="00D84F39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10C8E">
        <w:rPr>
          <w:rFonts w:ascii="Times New Roman" w:hAnsi="Times New Roman"/>
          <w:sz w:val="28"/>
          <w:szCs w:val="28"/>
        </w:rPr>
        <w:t xml:space="preserve">А чи має вода смак? </w:t>
      </w:r>
    </w:p>
    <w:p w:rsidR="00D84F39" w:rsidRPr="00210C8E" w:rsidRDefault="00D84F39" w:rsidP="00D84F3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0C8E">
        <w:rPr>
          <w:rFonts w:ascii="Times New Roman" w:hAnsi="Times New Roman"/>
          <w:sz w:val="28"/>
          <w:szCs w:val="28"/>
        </w:rPr>
        <w:t>Чи можна порівняти воду із водопровідного крана з водою із джерела чи криниці? Вода з джерела видається смачнішою. В чому ж причина? Справа втому, що смак має лише чиста вода. А чи є така у природі? Немає, адже протікаючи в надрах Землі чи на її поверхні, вода розчиняє різні речовини.</w:t>
      </w:r>
    </w:p>
    <w:p w:rsidR="00D84F39" w:rsidRPr="00210C8E" w:rsidRDefault="00D84F39" w:rsidP="00D84F39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0C8E">
        <w:rPr>
          <w:rFonts w:ascii="Times New Roman" w:hAnsi="Times New Roman"/>
          <w:sz w:val="28"/>
          <w:szCs w:val="28"/>
        </w:rPr>
        <w:t>То від чого залежить смак води?</w:t>
      </w:r>
    </w:p>
    <w:p w:rsidR="00D84F39" w:rsidRPr="00210C8E" w:rsidRDefault="00D84F39" w:rsidP="00D84F3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Отже</w:t>
      </w:r>
      <w:r w:rsidRPr="0055422A">
        <w:rPr>
          <w:rFonts w:ascii="Times New Roman" w:hAnsi="Times New Roman"/>
          <w:sz w:val="28"/>
          <w:szCs w:val="28"/>
        </w:rPr>
        <w:t xml:space="preserve">, вода – найголовніший розчинник на Землі, тобто вона може розчиняти у собі багато різних речовин і про це ми поговоримо на </w:t>
      </w:r>
      <w:proofErr w:type="spellStart"/>
      <w:r w:rsidRPr="0055422A">
        <w:rPr>
          <w:rFonts w:ascii="Times New Roman" w:hAnsi="Times New Roman"/>
          <w:sz w:val="28"/>
          <w:szCs w:val="28"/>
        </w:rPr>
        <w:t>слідуючому</w:t>
      </w:r>
      <w:proofErr w:type="spellEnd"/>
      <w:r w:rsidRPr="0055422A">
        <w:rPr>
          <w:rFonts w:ascii="Times New Roman" w:hAnsi="Times New Roman"/>
          <w:sz w:val="28"/>
          <w:szCs w:val="28"/>
        </w:rPr>
        <w:t xml:space="preserve"> уроці.</w:t>
      </w:r>
    </w:p>
    <w:p w:rsidR="00010337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6EED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ІV.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Закріплення матеріалу.</w:t>
      </w:r>
    </w:p>
    <w:p w:rsidR="00863592" w:rsidRDefault="00863592" w:rsidP="00863592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Згадуємо властивості води (на підставі знань про воду заповнюємо опорну схему).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Молекулярна формула:</w:t>
      </w:r>
      <w:r w:rsidR="00D212FA">
        <w:rPr>
          <w:rFonts w:ascii="Times New Roman" w:hAnsi="Times New Roman"/>
          <w:sz w:val="28"/>
          <w:szCs w:val="28"/>
        </w:rPr>
        <w:t xml:space="preserve"> </w:t>
      </w:r>
      <w:r w:rsidRPr="00AF50A5">
        <w:rPr>
          <w:rFonts w:ascii="Times New Roman" w:hAnsi="Times New Roman"/>
          <w:sz w:val="28"/>
          <w:szCs w:val="28"/>
        </w:rPr>
        <w:t>__________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Структурна формула:</w:t>
      </w:r>
      <w:r w:rsidR="00D212FA">
        <w:rPr>
          <w:rFonts w:ascii="Times New Roman" w:hAnsi="Times New Roman"/>
          <w:sz w:val="28"/>
          <w:szCs w:val="28"/>
        </w:rPr>
        <w:t xml:space="preserve"> </w:t>
      </w:r>
      <w:r w:rsidRPr="00AF50A5">
        <w:rPr>
          <w:rFonts w:ascii="Times New Roman" w:hAnsi="Times New Roman"/>
          <w:sz w:val="28"/>
          <w:szCs w:val="28"/>
        </w:rPr>
        <w:t>____________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М/н</w:t>
      </w:r>
      <w:r w:rsidRPr="00AF50A5">
        <w:rPr>
          <w:rFonts w:ascii="Times New Roman" w:hAnsi="Times New Roman"/>
          <w:sz w:val="28"/>
          <w:szCs w:val="28"/>
          <w:vertAlign w:val="subscript"/>
        </w:rPr>
        <w:t>2</w:t>
      </w:r>
      <w:r w:rsidRPr="00AF50A5">
        <w:rPr>
          <w:rFonts w:ascii="Times New Roman" w:hAnsi="Times New Roman"/>
          <w:sz w:val="28"/>
          <w:szCs w:val="28"/>
        </w:rPr>
        <w:t>о = _______________________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iCs/>
          <w:sz w:val="28"/>
          <w:szCs w:val="28"/>
        </w:rPr>
        <w:t>Поширення в природі</w:t>
      </w:r>
      <w:r w:rsidRPr="00AF50A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В організмі людини: _______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50A5">
        <w:rPr>
          <w:rFonts w:ascii="Times New Roman" w:hAnsi="Times New Roman"/>
          <w:sz w:val="28"/>
          <w:szCs w:val="28"/>
        </w:rPr>
        <w:t>На Землі:</w:t>
      </w:r>
      <w:r w:rsidR="00D212FA">
        <w:rPr>
          <w:rFonts w:ascii="Times New Roman" w:hAnsi="Times New Roman"/>
          <w:sz w:val="28"/>
          <w:szCs w:val="28"/>
        </w:rPr>
        <w:t xml:space="preserve"> </w:t>
      </w:r>
      <w:r w:rsidRPr="00AF50A5">
        <w:rPr>
          <w:rFonts w:ascii="Times New Roman" w:hAnsi="Times New Roman"/>
          <w:sz w:val="28"/>
          <w:szCs w:val="28"/>
        </w:rPr>
        <w:t>_________________</w:t>
      </w:r>
    </w:p>
    <w:p w:rsid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F50A5">
        <w:rPr>
          <w:rFonts w:ascii="Times New Roman" w:hAnsi="Times New Roman"/>
          <w:iCs/>
          <w:sz w:val="28"/>
          <w:szCs w:val="28"/>
        </w:rPr>
        <w:t>Фізичні властивості</w:t>
      </w:r>
      <w:r w:rsidR="00D212F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__________</w:t>
      </w:r>
    </w:p>
    <w:p w:rsidR="00AA2E55" w:rsidRDefault="00AA2E55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863592" w:rsidRPr="00AA2E55" w:rsidRDefault="00863592" w:rsidP="00863592">
      <w:pPr>
        <w:spacing w:line="360" w:lineRule="auto"/>
        <w:ind w:firstLine="709"/>
        <w:contextualSpacing/>
        <w:jc w:val="both"/>
        <w:rPr>
          <w:b/>
          <w:color w:val="1F497D" w:themeColor="text2"/>
          <w:lang w:val="ru-RU"/>
        </w:rPr>
      </w:pPr>
      <w:r w:rsidRPr="00AA2E55">
        <w:rPr>
          <w:rFonts w:ascii="Times New Roman" w:hAnsi="Times New Roman"/>
          <w:b/>
          <w:iCs/>
          <w:color w:val="1F497D" w:themeColor="text2"/>
          <w:sz w:val="28"/>
          <w:szCs w:val="28"/>
        </w:rPr>
        <w:t xml:space="preserve">Працюємо на платформі </w:t>
      </w:r>
      <w:proofErr w:type="spellStart"/>
      <w:r w:rsidRPr="00AA2E55">
        <w:rPr>
          <w:rFonts w:ascii="Times New Roman" w:hAnsi="Times New Roman"/>
          <w:b/>
          <w:color w:val="1F497D" w:themeColor="text2"/>
          <w:sz w:val="28"/>
          <w:szCs w:val="28"/>
        </w:rPr>
        <w:t>Learningapps</w:t>
      </w:r>
      <w:proofErr w:type="spellEnd"/>
      <w:r w:rsidRPr="00AA2E55">
        <w:rPr>
          <w:rFonts w:ascii="Times New Roman" w:hAnsi="Times New Roman"/>
          <w:b/>
          <w:color w:val="1F497D" w:themeColor="text2"/>
          <w:sz w:val="28"/>
          <w:szCs w:val="28"/>
        </w:rPr>
        <w:t>:</w:t>
      </w:r>
      <w:r w:rsidRPr="00AA2E55">
        <w:rPr>
          <w:b/>
          <w:color w:val="1F497D" w:themeColor="text2"/>
        </w:rPr>
        <w:t xml:space="preserve"> </w:t>
      </w:r>
    </w:p>
    <w:p w:rsidR="00863592" w:rsidRPr="00863592" w:rsidRDefault="00242C95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hyperlink r:id="rId63" w:history="1">
        <w:r w:rsidR="00863592" w:rsidRPr="00863592">
          <w:rPr>
            <w:rStyle w:val="a6"/>
            <w:rFonts w:ascii="Times New Roman" w:hAnsi="Times New Roman"/>
            <w:i/>
            <w:sz w:val="28"/>
            <w:szCs w:val="28"/>
          </w:rPr>
          <w:t>https://learningapps.org/6510694</w:t>
        </w:r>
      </w:hyperlink>
      <w:r w:rsidR="00863592" w:rsidRPr="00863592">
        <w:rPr>
          <w:rFonts w:ascii="Times New Roman" w:hAnsi="Times New Roman"/>
          <w:i/>
          <w:sz w:val="28"/>
          <w:szCs w:val="28"/>
        </w:rPr>
        <w:t xml:space="preserve"> </w:t>
      </w:r>
    </w:p>
    <w:p w:rsidR="00863592" w:rsidRPr="00863592" w:rsidRDefault="00863592" w:rsidP="00863592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</w:pPr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en-US"/>
        </w:rPr>
        <w:t>https</w:t>
      </w:r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  <w:t>://</w:t>
      </w:r>
      <w:proofErr w:type="spellStart"/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en-US"/>
        </w:rPr>
        <w:t>learningapps</w:t>
      </w:r>
      <w:proofErr w:type="spellEnd"/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  <w:t>.</w:t>
      </w:r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en-US"/>
        </w:rPr>
        <w:t>org</w:t>
      </w:r>
      <w:r w:rsidRPr="00863592">
        <w:rPr>
          <w:rFonts w:ascii="Times New Roman" w:hAnsi="Times New Roman"/>
          <w:bCs/>
          <w:i/>
          <w:color w:val="0000FF"/>
          <w:sz w:val="28"/>
          <w:szCs w:val="28"/>
          <w:lang w:val="ru-RU"/>
        </w:rPr>
        <w:t>/3059696</w:t>
      </w:r>
    </w:p>
    <w:p w:rsidR="00D84F39" w:rsidRPr="00863592" w:rsidRDefault="00D84F39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496EED" w:rsidRPr="005F0046" w:rsidRDefault="00496C2B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V.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Домашнє завдання.</w:t>
      </w:r>
    </w:p>
    <w:p w:rsidR="00496EED" w:rsidRPr="005F0046" w:rsidRDefault="00496C2B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Опрацювати </w:t>
      </w:r>
      <w:r w:rsidR="00AA2E5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 параграфа в підручнику.</w:t>
      </w:r>
    </w:p>
    <w:p w:rsidR="00496EED" w:rsidRPr="005F0046" w:rsidRDefault="00496C2B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Використовуючи</w:t>
      </w:r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інтернет-ресурси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виконати </w:t>
      </w:r>
      <w:r w:rsidR="008635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творчий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міні-проект «Вода – </w:t>
      </w:r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 життя».</w:t>
      </w:r>
    </w:p>
    <w:p w:rsidR="00D84F39" w:rsidRPr="00AA2E55" w:rsidRDefault="00AA2E55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A2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дітей, які не були присутні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онлайн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уроці – ознайомитися з презентацією та відеоматеріалами (прикріпляю на платформі </w:t>
      </w:r>
      <w:proofErr w:type="spellStart"/>
      <w:r w:rsidRPr="00AA2E55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uk-UA"/>
        </w:rPr>
        <w:t>Human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).</w:t>
      </w:r>
    </w:p>
    <w:p w:rsidR="00AA2E55" w:rsidRDefault="00AA2E55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96C2B" w:rsidRDefault="00010337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VІ. </w:t>
      </w:r>
      <w:r w:rsidR="00496EED" w:rsidRPr="005F004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Рефлексія</w:t>
      </w:r>
    </w:p>
    <w:p w:rsidR="00496EED" w:rsidRDefault="00496EED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висновків</w:t>
      </w:r>
    </w:p>
    <w:p w:rsidR="00496EED" w:rsidRPr="005F0046" w:rsidRDefault="00496C2B" w:rsidP="0033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Фізичні властивості води визначаються будовою молекули.</w:t>
      </w:r>
    </w:p>
    <w:p w:rsidR="00496C2B" w:rsidRPr="005F0046" w:rsidRDefault="00496C2B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496EED"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Запаси прісної води на Землі невеликі, і їх необхідно раціонально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використовувати.</w:t>
      </w:r>
    </w:p>
    <w:p w:rsidR="00496C2B" w:rsidRDefault="00496C2B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це…</w:t>
      </w:r>
      <w:r w:rsidRPr="005F0046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(кожний висловлює свою думку).</w:t>
      </w:r>
    </w:p>
    <w:p w:rsidR="00E62597" w:rsidRDefault="00E62597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2597" w:rsidRDefault="00E62597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2597" w:rsidRPr="00E62597" w:rsidRDefault="00E62597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2597" w:rsidRPr="00E62597" w:rsidRDefault="00E62597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E625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Ссилки</w:t>
      </w:r>
      <w:proofErr w:type="spellEnd"/>
      <w:r w:rsidRPr="00E625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презентацію та відео (</w:t>
      </w:r>
      <w:r w:rsidR="007329C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Google</w:t>
      </w:r>
      <w:r w:rsidRPr="00E625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диск)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62597" w:rsidRPr="00E62597" w:rsidRDefault="00E62597" w:rsidP="00496C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</w:pPr>
      <w:r w:rsidRPr="00E62597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https://drive.google.com/drive/folders/18PWz9wphfAZtE2-n25vSCTWsQViDUtxC?usp=sharing</w:t>
      </w:r>
    </w:p>
    <w:sectPr w:rsidR="00E62597" w:rsidRPr="00E62597" w:rsidSect="002A4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3E4"/>
    <w:multiLevelType w:val="hybridMultilevel"/>
    <w:tmpl w:val="7C8478E8"/>
    <w:lvl w:ilvl="0" w:tplc="25C8B5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798624E"/>
    <w:multiLevelType w:val="multilevel"/>
    <w:tmpl w:val="C7DE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8623C"/>
    <w:multiLevelType w:val="hybridMultilevel"/>
    <w:tmpl w:val="A3184A7A"/>
    <w:lvl w:ilvl="0" w:tplc="F9F4A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2A7E81"/>
    <w:multiLevelType w:val="multilevel"/>
    <w:tmpl w:val="C1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D37A3"/>
    <w:multiLevelType w:val="multilevel"/>
    <w:tmpl w:val="402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0072F1"/>
    <w:multiLevelType w:val="hybridMultilevel"/>
    <w:tmpl w:val="293E7406"/>
    <w:lvl w:ilvl="0" w:tplc="B8B8F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6EED"/>
    <w:rsid w:val="00010337"/>
    <w:rsid w:val="00174F2C"/>
    <w:rsid w:val="00242C95"/>
    <w:rsid w:val="002A48A1"/>
    <w:rsid w:val="00337446"/>
    <w:rsid w:val="00496C2B"/>
    <w:rsid w:val="00496EED"/>
    <w:rsid w:val="0055769D"/>
    <w:rsid w:val="00577C82"/>
    <w:rsid w:val="0072721F"/>
    <w:rsid w:val="007329C6"/>
    <w:rsid w:val="00863592"/>
    <w:rsid w:val="00880482"/>
    <w:rsid w:val="00992269"/>
    <w:rsid w:val="00AA2E55"/>
    <w:rsid w:val="00B90838"/>
    <w:rsid w:val="00CB6C30"/>
    <w:rsid w:val="00D01A05"/>
    <w:rsid w:val="00D212FA"/>
    <w:rsid w:val="00D43E25"/>
    <w:rsid w:val="00D84F39"/>
    <w:rsid w:val="00DA6AAD"/>
    <w:rsid w:val="00E12737"/>
    <w:rsid w:val="00E563DE"/>
    <w:rsid w:val="00E62597"/>
    <w:rsid w:val="00EC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9D"/>
    <w:rPr>
      <w:rFonts w:ascii="Tahoma" w:hAnsi="Tahoma" w:cs="Tahoma"/>
      <w:sz w:val="16"/>
      <w:szCs w:val="16"/>
    </w:rPr>
  </w:style>
  <w:style w:type="character" w:styleId="a6">
    <w:name w:val="Hyperlink"/>
    <w:rsid w:val="00D84F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F%D0%B0%D1%80%D0%B0" TargetMode="External"/><Relationship Id="rId18" Type="http://schemas.openxmlformats.org/officeDocument/2006/relationships/hyperlink" Target="http://uk.wikipedia.org/wiki/%D0%A0%D0%B5%D1%87%D0%BE%D0%B2%D0%B8%D0%BD%D0%B0" TargetMode="External"/><Relationship Id="rId26" Type="http://schemas.openxmlformats.org/officeDocument/2006/relationships/hyperlink" Target="http://uk.wikipedia.org/wiki/%D0%9F%D1%80%D0%BE%D0%BC%D0%B8%D1%81%D0%BB%D0%BE%D0%B2%D1%96%D1%81%D1%82%D1%8C" TargetMode="External"/><Relationship Id="rId39" Type="http://schemas.openxmlformats.org/officeDocument/2006/relationships/hyperlink" Target="http://uk.wikipedia.org/wiki/%D0%97%D0%B0%D0%BF%D0%B0%D1%85" TargetMode="External"/><Relationship Id="rId21" Type="http://schemas.openxmlformats.org/officeDocument/2006/relationships/hyperlink" Target="http://uk.wikipedia.org/wiki/%D0%A2%D0%B2%D0%B0%D1%80%D0%B8%D0%BD%D0%B8" TargetMode="External"/><Relationship Id="rId34" Type="http://schemas.openxmlformats.org/officeDocument/2006/relationships/hyperlink" Target="http://uk.wikipedia.org/wiki/%D0%A7%D1%83%D0%BC%D0%B0%D1%86%D1%8C%D0%BA%D0%B8%D0%B9_%D1%88%D0%BB%D1%8F%D1%85" TargetMode="External"/><Relationship Id="rId42" Type="http://schemas.openxmlformats.org/officeDocument/2006/relationships/hyperlink" Target="http://uk.wikipedia.org/wiki/%D0%90%D0%B3%D1%80%D0%B5%D0%B3%D0%B0%D1%82%D0%BD%D0%B8%D0%B9_%D1%81%D1%82%D0%B0%D0%BD" TargetMode="External"/><Relationship Id="rId47" Type="http://schemas.openxmlformats.org/officeDocument/2006/relationships/hyperlink" Target="http://uk.wikipedia.org/wiki/%D0%A0%D0%BE%D0%B7%D1%88%D0%B8%D1%80%D0%B5%D0%BD%D0%BD%D1%8F" TargetMode="External"/><Relationship Id="rId50" Type="http://schemas.openxmlformats.org/officeDocument/2006/relationships/hyperlink" Target="http://uk.wikipedia.org/wiki/%D0%96%D0%B8%D1%82%D1%82%D1%8F" TargetMode="External"/><Relationship Id="rId55" Type="http://schemas.openxmlformats.org/officeDocument/2006/relationships/hyperlink" Target="http://uk.wikipedia.org/wiki/%D0%9A%D0%B5%D0%BB%D1%8C%D0%B2%D1%96%D0%BD" TargetMode="External"/><Relationship Id="rId63" Type="http://schemas.openxmlformats.org/officeDocument/2006/relationships/hyperlink" Target="https://learningapps.org/6510694" TargetMode="External"/><Relationship Id="rId7" Type="http://schemas.openxmlformats.org/officeDocument/2006/relationships/hyperlink" Target="http://uk.wikipedia.org/wiki/%D0%9B%D1%96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7%D0%B5%D0%BC%D0%BD%D0%B0_%D0%BA%D0%BE%D1%80%D0%B0" TargetMode="External"/><Relationship Id="rId20" Type="http://schemas.openxmlformats.org/officeDocument/2006/relationships/hyperlink" Target="http://uk.wikipedia.org/wiki/%D0%A0%D0%BE%D1%81%D0%BB%D0%B8%D0%BD%D0%B8" TargetMode="External"/><Relationship Id="rId29" Type="http://schemas.openxmlformats.org/officeDocument/2006/relationships/hyperlink" Target="http://uk.wikipedia.org/wiki/%D0%90%D1%82%D0%BE%D0%BC" TargetMode="External"/><Relationship Id="rId41" Type="http://schemas.openxmlformats.org/officeDocument/2006/relationships/hyperlink" Target="http://uk.wikipedia.org/wiki/%D0%9D%D0%BE%D1%80%D0%BC%D0%B0%D0%BB%D1%8C%D0%BD%D1%96_%D1%83%D0%BC%D0%BE%D0%B2%D0%B8" TargetMode="External"/><Relationship Id="rId54" Type="http://schemas.openxmlformats.org/officeDocument/2006/relationships/hyperlink" Target="http://uk.wikipedia.org/wiki/%D0%93%D1%80%D0%B0%D0%BC" TargetMode="External"/><Relationship Id="rId62" Type="http://schemas.openxmlformats.org/officeDocument/2006/relationships/hyperlink" Target="https://www.youtube.com/watch?v=v9q2VfYeP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97%D0%B5%D0%BC%D0%BB%D1%8F" TargetMode="External"/><Relationship Id="rId11" Type="http://schemas.openxmlformats.org/officeDocument/2006/relationships/hyperlink" Target="http://uk.wikipedia.org/wiki/%D0%90%D0%BD%D1%82%D0%B0%D1%80%D0%BA%D1%82%D0%B8%D0%BA%D0%B0" TargetMode="External"/><Relationship Id="rId24" Type="http://schemas.openxmlformats.org/officeDocument/2006/relationships/hyperlink" Target="http://uk.wikipedia.org/wiki/%D0%9E%D0%BF%D0%B0%D0%B4%D0%B8" TargetMode="External"/><Relationship Id="rId32" Type="http://schemas.openxmlformats.org/officeDocument/2006/relationships/hyperlink" Target="http://uk.wikipedia.org/wiki/%D0%A2%D1%83%D0%BC%D0%B0%D0%BD%D0%BD%D1%96%D1%81%D1%82%D1%8C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://uk.wikipedia.org/wiki/%D0%A1%D0%BC%D0%B0%D0%BA" TargetMode="External"/><Relationship Id="rId45" Type="http://schemas.openxmlformats.org/officeDocument/2006/relationships/hyperlink" Target="http://uk.wikipedia.org/wiki/%D0%93%D1%80%D0%B0%D0%BC" TargetMode="External"/><Relationship Id="rId53" Type="http://schemas.openxmlformats.org/officeDocument/2006/relationships/hyperlink" Target="http://uk.wikipedia.org/wiki/%D0%9A%D0%B0%D0%BB%D0%BE%D1%80%D1%96%D1%8F" TargetMode="External"/><Relationship Id="rId58" Type="http://schemas.openxmlformats.org/officeDocument/2006/relationships/hyperlink" Target="http://uk.wikipedia.org/wiki/%D0%97%D0%B5%D0%BC%D0%BD%D0%B0_%D0%BA%D0%BE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A5%D0%BC%D0%B0%D1%80%D0%B8" TargetMode="External"/><Relationship Id="rId23" Type="http://schemas.openxmlformats.org/officeDocument/2006/relationships/hyperlink" Target="http://uk.wikipedia.org/wiki/%D0%9A%D1%80%D1%83%D0%B3%D0%BE%D0%BE%D0%B1%D1%96%D0%B3_%D0%B2%D0%BE%D0%B4%D0%B8" TargetMode="External"/><Relationship Id="rId28" Type="http://schemas.openxmlformats.org/officeDocument/2006/relationships/hyperlink" Target="http://uk.wikipedia.org/wiki/%D0%9C%D0%BE%D0%BB%D0%B5%D0%BA%D1%83%D0%BB%D0%B0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://uk.wikipedia.org/wiki/%D0%92%D0%BE%D0%B4%D0%BE%D0%B9%D0%BC%D0%B0" TargetMode="External"/><Relationship Id="rId57" Type="http://schemas.openxmlformats.org/officeDocument/2006/relationships/hyperlink" Target="http://uk.wikipedia.org/wiki/%D0%9C%D0%BE%D1%80%D0%B5" TargetMode="External"/><Relationship Id="rId61" Type="http://schemas.openxmlformats.org/officeDocument/2006/relationships/hyperlink" Target="http://uk.wikipedia.org/wiki/%D0%9C%D0%B0%D1%82%D0%B5%D1%80%D0%B8%D0%BA" TargetMode="External"/><Relationship Id="rId10" Type="http://schemas.openxmlformats.org/officeDocument/2006/relationships/hyperlink" Target="http://uk.wikipedia.org/wiki/%D0%90%D1%80%D0%BA%D1%82%D0%B8%D0%BA%D0%B0" TargetMode="External"/><Relationship Id="rId19" Type="http://schemas.openxmlformats.org/officeDocument/2006/relationships/hyperlink" Target="http://uk.wikipedia.org/wiki/%D0%96%D0%B8%D1%82%D1%82%D1%8F" TargetMode="External"/><Relationship Id="rId31" Type="http://schemas.openxmlformats.org/officeDocument/2006/relationships/hyperlink" Target="http://uk.wikipedia.org/wiki/%D0%93%D1%96%D0%B4%D1%80%D0%BE%D0%B3%D0%B5%D0%BD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://uk.wikipedia.org/wiki/%D0%9A%D0%B0%D0%BB%D0%BE%D1%80%D1%96%D1%8F" TargetMode="External"/><Relationship Id="rId60" Type="http://schemas.openxmlformats.org/officeDocument/2006/relationships/hyperlink" Target="http://uk.wikipedia.org/wiki/%D0%9E%D1%81%D1%82%D1%80%D0%BE%D0%B2%D0%B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3%D0%BE%D1%80%D0%B8" TargetMode="External"/><Relationship Id="rId14" Type="http://schemas.openxmlformats.org/officeDocument/2006/relationships/hyperlink" Target="http://uk.wikipedia.org/wiki/%D0%A2%D1%83%D0%BC%D0%B0%D0%BD" TargetMode="External"/><Relationship Id="rId22" Type="http://schemas.openxmlformats.org/officeDocument/2006/relationships/hyperlink" Target="http://uk.wikipedia.org/wiki/%D0%97%D0%B5%D0%BC%D0%BB%D1%96" TargetMode="External"/><Relationship Id="rId27" Type="http://schemas.openxmlformats.org/officeDocument/2006/relationships/hyperlink" Target="http://uk.wikipedia.org/wiki/%D0%9F%D0%B8%D1%82%D0%BD%D0%B0_%D0%B2%D0%BE%D0%B4%D0%B0" TargetMode="External"/><Relationship Id="rId30" Type="http://schemas.openxmlformats.org/officeDocument/2006/relationships/hyperlink" Target="http://uk.wikipedia.org/wiki/%D0%9E%D0%BA%D1%81%D0%B8%D0%B3%D0%B5%D0%BD" TargetMode="External"/><Relationship Id="rId35" Type="http://schemas.openxmlformats.org/officeDocument/2006/relationships/image" Target="media/image1.png"/><Relationship Id="rId43" Type="http://schemas.openxmlformats.org/officeDocument/2006/relationships/hyperlink" Target="http://uk.wikipedia.org/wiki/%D0%9B%D1%96%D0%B4" TargetMode="External"/><Relationship Id="rId48" Type="http://schemas.openxmlformats.org/officeDocument/2006/relationships/hyperlink" Target="http://uk.wikipedia.org/wiki/%D0%A2%D0%B5%D0%BF%D0%BB%D0%BE%D0%BF%D1%80%D0%BE%D0%B2%D1%96%D0%B4%D0%BD%D1%96%D1%81%D1%82%D1%8C" TargetMode="External"/><Relationship Id="rId56" Type="http://schemas.openxmlformats.org/officeDocument/2006/relationships/hyperlink" Target="http://uk.wikipedia.org/wiki/%D0%9E%D0%BA%D0%B5%D0%B0%D0%B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uk.wikipedia.org/wiki/%D0%A1%D0%BD%D1%96%D0%B3" TargetMode="External"/><Relationship Id="rId51" Type="http://schemas.openxmlformats.org/officeDocument/2006/relationships/hyperlink" Target="http://uk.wikipedia.org/wiki/%D0%9F%D0%B8%D1%82%D0%BE%D0%BC%D0%B0_%D1%82%D0%B5%D0%BF%D0%BB%D0%BE%D1%94%D0%BC%D0%BD%D1%96%D1%81%D1%82%D1%8C" TargetMode="External"/><Relationship Id="rId3" Type="http://schemas.openxmlformats.org/officeDocument/2006/relationships/styles" Target="styles.xml"/><Relationship Id="rId12" Type="http://schemas.openxmlformats.org/officeDocument/2006/relationships/hyperlink" Target="http://uk.wikipedia.org/wiki/%D0%90%D1%82%D0%BC%D0%BE%D1%81%D1%84%D0%B5%D1%80%D0%B0_%D0%97%D0%B5%D0%BC%D0%BB%D1%96" TargetMode="External"/><Relationship Id="rId17" Type="http://schemas.openxmlformats.org/officeDocument/2006/relationships/hyperlink" Target="http://uk.wikipedia.org/wiki/%D0%9F%D1%96%D0%B4%D0%B7%D0%B5%D0%BC%D0%BD%D1%96_%D0%B2%D0%BE%D0%B4%D0%B8" TargetMode="External"/><Relationship Id="rId25" Type="http://schemas.openxmlformats.org/officeDocument/2006/relationships/hyperlink" Target="http://uk.wikipedia.org/wiki/%D0%95%D0%BA%D0%BE%D0%BD%D0%BE%D0%BC%D1%96%D0%BA%D0%B0" TargetMode="External"/><Relationship Id="rId33" Type="http://schemas.openxmlformats.org/officeDocument/2006/relationships/hyperlink" Target="http://uk.wikipedia.org/wiki/%D0%93%D0%B0%D0%BB%D0%B0%D0%BA%D1%82%D0%B8%D0%BA%D0%B0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://uk.wikipedia.org/wiki/%D0%95%D1%82%D0%B0%D0%BB%D0%BE%D0%BD" TargetMode="External"/><Relationship Id="rId59" Type="http://schemas.openxmlformats.org/officeDocument/2006/relationships/hyperlink" Target="http://uk.wikipedia.org/wiki/%D0%9A%D0%BB%D1%96%D0%BC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EBB5D-6A49-41A2-A4C0-054B134C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9031</Words>
  <Characters>5148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Коритстувач</dc:creator>
  <cp:keywords/>
  <dc:description/>
  <cp:lastModifiedBy>Коритстувач</cp:lastModifiedBy>
  <cp:revision>7</cp:revision>
  <dcterms:created xsi:type="dcterms:W3CDTF">2023-06-07T13:14:00Z</dcterms:created>
  <dcterms:modified xsi:type="dcterms:W3CDTF">2023-06-11T20:07:00Z</dcterms:modified>
</cp:coreProperties>
</file>