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09" w:rsidRDefault="008C1A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 хімії у 8 класі з використанням технологій дистанційного навчання</w:t>
      </w:r>
    </w:p>
    <w:p w:rsidR="00DD5509" w:rsidRPr="00DF5A82" w:rsidRDefault="008C1AB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5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«Йони. </w:t>
      </w:r>
      <w:proofErr w:type="spellStart"/>
      <w:r w:rsidRPr="00DF5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Йонний</w:t>
      </w:r>
      <w:proofErr w:type="spellEnd"/>
      <w:r w:rsidRPr="00DF5A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зв'язок, його утворення»</w:t>
      </w:r>
    </w:p>
    <w:p w:rsidR="00DD5509" w:rsidRDefault="008C1AB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иконала:  </w:t>
      </w:r>
      <w:bookmarkStart w:id="0" w:name="_GoBack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Білоцерковець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Наталія Володимирівна</w:t>
      </w:r>
    </w:p>
    <w:p w:rsidR="00DD5509" w:rsidRDefault="008C1AB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Миргородська гімназія № 7,</w:t>
      </w:r>
    </w:p>
    <w:p w:rsidR="00DD5509" w:rsidRDefault="008C1AB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вчитель хімії</w:t>
      </w:r>
    </w:p>
    <w:p w:rsidR="00DD5509" w:rsidRDefault="00DD5509"/>
    <w:p w:rsidR="00DD5509" w:rsidRDefault="008C1AB8" w:rsidP="00DF5A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Цілі:</w:t>
      </w:r>
    </w:p>
    <w:p w:rsidR="00DD5509" w:rsidRDefault="008C1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Формування ключових 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DD5509" w:rsidRDefault="008C1AB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саморозвитку й самоосвіти    створення   проблемних ситуацій, уміння </w:t>
      </w:r>
    </w:p>
    <w:p w:rsidR="00DD5509" w:rsidRDefault="008C1AB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розв'язувати завдання;</w:t>
      </w:r>
    </w:p>
    <w:p w:rsidR="00DD5509" w:rsidRDefault="008C1AB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інформаційної вміння робити короткий раціональний запис, робити висновки 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уагальнення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5509" w:rsidRDefault="008C1AB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математична - моделювання процесів та ситуацій із застосуванням математичн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знань</w:t>
      </w:r>
    </w:p>
    <w:p w:rsidR="00DD5509" w:rsidRDefault="008C1AB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навчання впродовж життя - опанування уміннями і навичками, необхідними для подальшого навчання</w:t>
      </w:r>
    </w:p>
    <w:p w:rsidR="00DD5509" w:rsidRDefault="008C1AB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комунікативної – вміння працювати в парах.</w:t>
      </w:r>
    </w:p>
    <w:p w:rsidR="00DD5509" w:rsidRDefault="008C1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Формування предметних 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D5509" w:rsidRDefault="008C1AB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закріпити поняття ковалентного зв'язку, механізм його утворення, 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види, поняття «диполь», </w:t>
      </w:r>
    </w:p>
    <w:p w:rsidR="00DD5509" w:rsidRDefault="008C1AB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розвивати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критичне мислення, пам'ять, увагу,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спостережливость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аналітичні здібності учнів</w:t>
      </w:r>
    </w:p>
    <w:p w:rsidR="00DD5509" w:rsidRDefault="008C1AB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набути навичок складання електронних і структурних формул будови молекул; </w:t>
      </w:r>
    </w:p>
    <w:p w:rsidR="00DD5509" w:rsidRDefault="008C1AB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розкрити механізм утворення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зв'язку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D5509" w:rsidRDefault="008C1AB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виховувати вміння виділяти головне, актуалізувати, конспектувати, порівнювати, зіставляти.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eastAsia="Times New Roman" w:hAnsi="Times New Roman" w:cs="Times New Roman"/>
          <w:sz w:val="28"/>
          <w:szCs w:val="28"/>
        </w:rPr>
        <w:t>: засвоєння нових знань.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Обладнання: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періодична система, таблиці «Види хімічного зв'язку», «Види кристалічних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Електронегативність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прилад для вим</w:t>
      </w:r>
      <w:r>
        <w:rPr>
          <w:rFonts w:ascii="Times New Roman" w:eastAsia="Times New Roman" w:hAnsi="Times New Roman" w:cs="Times New Roman"/>
          <w:sz w:val="28"/>
          <w:szCs w:val="28"/>
        </w:rPr>
        <w:t>ірювання електропровідності речовин, розчин натрій хлориду,  дистильована вода.</w:t>
      </w:r>
    </w:p>
    <w:p w:rsidR="00DD5509" w:rsidRDefault="008C1AB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Девіз: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Хімік без знання фізики подібний до людини, яка все шукати повинна на дотик.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М.В.Ломоносов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Хід уроку</w:t>
      </w:r>
    </w:p>
    <w:p w:rsidR="00DD5509" w:rsidRDefault="008C1A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Організаційний момент</w:t>
      </w:r>
    </w:p>
    <w:p w:rsidR="00DD5509" w:rsidRDefault="008C1A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Взаємне вітання вчителя та учнів. Повідомлення теми уроку. Перевірка домашнього завдання.</w:t>
      </w:r>
    </w:p>
    <w:p w:rsidR="00DD5509" w:rsidRDefault="008C1A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Актуалізація опорних знань.</w:t>
      </w:r>
    </w:p>
    <w:p w:rsidR="00DD5509" w:rsidRDefault="008C1A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«Бліц» опитування</w:t>
      </w:r>
    </w:p>
    <w:p w:rsidR="00DD5509" w:rsidRDefault="008C1AB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Протонне число хімічного елементу дорівнює…..</w:t>
      </w:r>
    </w:p>
    <w:p w:rsidR="00DD5509" w:rsidRDefault="008C1AB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Правилу октету відп</w:t>
      </w:r>
      <w:r>
        <w:rPr>
          <w:rFonts w:ascii="Times New Roman" w:eastAsia="Times New Roman" w:hAnsi="Times New Roman" w:cs="Times New Roman"/>
          <w:sz w:val="28"/>
          <w:szCs w:val="28"/>
        </w:rPr>
        <w:t>овідає структура електронної оболонки елементів ....групи</w:t>
      </w:r>
    </w:p>
    <w:p w:rsidR="00DD5509" w:rsidRDefault="008C1AB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Електронегативність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періоді зліва направо .........</w:t>
      </w:r>
    </w:p>
    <w:p w:rsidR="00DD5509" w:rsidRDefault="008C1AB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Зв’язок за допомогою спільних електронних пар називається…..</w:t>
      </w:r>
    </w:p>
    <w:p w:rsidR="00DD5509" w:rsidRDefault="008C1AB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Ковалентний зв’язок буває……</w:t>
      </w:r>
    </w:p>
    <w:p w:rsidR="00DD5509" w:rsidRDefault="008C1AB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молекулі Cl2 ковалентний ...... зв'язок</w:t>
      </w:r>
    </w:p>
    <w:p w:rsidR="00DD5509" w:rsidRDefault="008C1AB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називаються електрони .......</w:t>
      </w:r>
    </w:p>
    <w:p w:rsidR="00DD5509" w:rsidRDefault="008C1AB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Найактивніший метал 1 групи-це...</w:t>
      </w:r>
    </w:p>
    <w:p w:rsidR="00DD5509" w:rsidRDefault="008C1AB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Ядро атома складається з....</w:t>
      </w:r>
    </w:p>
    <w:p w:rsidR="00DD5509" w:rsidRDefault="008C1AB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Мотивація навчального процесу</w:t>
      </w:r>
    </w:p>
    <w:p w:rsidR="00DD5509" w:rsidRDefault="008C1AB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Демонстраційний дослід</w:t>
      </w:r>
    </w:p>
    <w:p w:rsidR="00DD5509" w:rsidRDefault="008C1AB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«Дослідження електропровідності речовин» (кристалічна сіль, розчин солі,</w:t>
      </w:r>
    </w:p>
    <w:p w:rsidR="00DD5509" w:rsidRDefault="008C1AB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 дистильована).</w:t>
      </w:r>
    </w:p>
    <w:p w:rsidR="00DD5509" w:rsidRDefault="008C1AB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Пояснення вчителя: Випробуємо на електропровідність речовини та їх</w:t>
      </w:r>
    </w:p>
    <w:p w:rsidR="00DD5509" w:rsidRDefault="008C1AB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розчини. Прилад для вимірювання електропровідності підключений до джерела  постійного струму. </w:t>
      </w:r>
    </w:p>
    <w:p w:rsidR="00DD5509" w:rsidRDefault="008C1AB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Висновки та аналіз результатів:</w:t>
      </w:r>
    </w:p>
    <w:p w:rsidR="00DD5509" w:rsidRDefault="008C1AB8">
      <w:pPr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Кристалічна сіль не проводить електричний струм.</w:t>
      </w:r>
    </w:p>
    <w:p w:rsidR="00DD5509" w:rsidRDefault="008C1AB8">
      <w:pPr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. Дистильован</w:t>
      </w:r>
      <w:r>
        <w:rPr>
          <w:rFonts w:ascii="Times New Roman" w:eastAsia="Times New Roman" w:hAnsi="Times New Roman" w:cs="Times New Roman"/>
          <w:sz w:val="28"/>
          <w:szCs w:val="28"/>
        </w:rPr>
        <w:t>а вода не проводить електричний струм.</w:t>
      </w:r>
    </w:p>
    <w:p w:rsidR="00DD5509" w:rsidRDefault="008C1AB8">
      <w:pPr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Розчин солі проводить електричний струм.</w:t>
      </w:r>
    </w:p>
    <w:p w:rsidR="00DD5509" w:rsidRDefault="008C1AB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навчальних завдань </w:t>
      </w:r>
    </w:p>
    <w:p w:rsidR="00DD5509" w:rsidRDefault="008C1AB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Чому дистильована вода, кристалічна сіль  не проводять електричний струм,</w:t>
      </w:r>
    </w:p>
    <w:p w:rsidR="00DD5509" w:rsidRDefault="008C1AB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розчин солі проводить електричний струм?</w:t>
      </w:r>
    </w:p>
    <w:p w:rsidR="00DD5509" w:rsidRDefault="008C1AB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Щоб дати відповідь на питанн</w:t>
      </w:r>
      <w:r>
        <w:rPr>
          <w:rFonts w:ascii="Times New Roman" w:eastAsia="Times New Roman" w:hAnsi="Times New Roman" w:cs="Times New Roman"/>
          <w:sz w:val="28"/>
          <w:szCs w:val="28"/>
        </w:rPr>
        <w:t>я потрібно згадати з фізики: що таке електричний струм?</w:t>
      </w:r>
    </w:p>
    <w:p w:rsidR="00DD5509" w:rsidRDefault="008C1AB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Електри́чний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струм — упорядкований, спрямований рух електрично заряджених частинок у речовині.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Проблемне питання. «Звідки ж  в розчині  взялися  заряджені частинки?»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Пояснення вчителя.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Якщо розчин речовини проводить електричний струм, значить в ньому є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переносники заряду частинки, що несуть заряд. Що це за частинки?</w:t>
      </w:r>
    </w:p>
    <w:p w:rsidR="00DD5509" w:rsidRDefault="008C1A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Етап вивчення нового матеріалу.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«той, що йде»)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Проблемне питання. «Звідки у нейтральних атомів беруться заряди?»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-електрично заряджена частинка, що утворюється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врезультаті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втрати або приєднання  одного або декількох електронів.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Йони утворюються в процесі переходу електронів від одного атома до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іншого.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Розглянемо процес утворення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прикладі атомів Натрію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Хлору.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Будова атома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і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+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    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Спочатку атоми Натрію і Хлору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електронейтральні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тобто не містять зарядів.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утворенні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атоми втрачають або набувають електрони як правило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останнього електронного шару. У атома Натрі</w:t>
      </w:r>
      <w:r>
        <w:rPr>
          <w:rFonts w:ascii="Times New Roman" w:eastAsia="Times New Roman" w:hAnsi="Times New Roman" w:cs="Times New Roman"/>
          <w:sz w:val="28"/>
          <w:szCs w:val="28"/>
        </w:rPr>
        <w:t>ю 1 електрон на останньому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електронному рівні, тому що він елемент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підгрупи, у атома Хлору 7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електронів на останньому електронному рівні, тому що він елемент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VIIа</w:t>
      </w:r>
      <w:proofErr w:type="spellEnd"/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підгрупи. За правилом октету, стійким є 8 електронний шар. Атому Натрію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потрібно або відда</w:t>
      </w:r>
      <w:r>
        <w:rPr>
          <w:rFonts w:ascii="Times New Roman" w:eastAsia="Times New Roman" w:hAnsi="Times New Roman" w:cs="Times New Roman"/>
          <w:sz w:val="28"/>
          <w:szCs w:val="28"/>
        </w:rPr>
        <w:t>ти 1 електрон, або, прийняти 7 електронів. Атому Хлору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потрібно або прийняти й електрон, або віддати 7 електронів. Відрив електронів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атома вимагає витрат енергії. Тому атому Натрію вигідніше віддати 1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електрон, а атому Хлору прийняти його. В даному випадку атом Натрію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перетворюється в позитивно заряджений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-Катіон, а атом Хлору в негативно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заряджений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-Аніон.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Йони з протилежними зарядами притягуються і утримуються електростатичними силами, утворюючи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зв'язок.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Висновок: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Позитивно заряджені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називаються Катіони. Вони утворюються коли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атом віддає електрони.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Негативно заряджені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називаються Аніони. Вони утворюються коли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атом приймає електрони.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хто ж відкрив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йонний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зв'язок?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Вперше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1916 році висунув німецький фізик Вальтер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Коссель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Він вважав, що утворені зв'язки між металами і неметалами можливі за рахунок переходу електронів із зовнішнього електронного рівня атома металів на зовнішній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електороний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рівень атома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неметалів і електростатичного притягання утворених при цьому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Робота в зошиті.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Записати будову атома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і  F. В чому різниця?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Переглянути відео за посиланням: https://youtu.be/qF0fhnDfFDk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зв'язок-це хімічний зв'язок, утворений за рахунок електростатичного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притяжіння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різнозаряжених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(катіонів та аніонів).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Висновок . Запам'ятаємо! Солі мають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 будови, тобто складаються не з молекул, 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Вони здатні проводити 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ктричний струм при розчиненні або плавленні.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Демонстрація моделі кристалічної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кухонної солі.</w:t>
      </w:r>
    </w:p>
    <w:p w:rsidR="00DD5509" w:rsidRDefault="008C1A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Етап первинного застосування і закріплення отриманих знань.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Встановити відповідність.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NaСl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Йонний</w:t>
      </w:r>
      <w:proofErr w:type="spellEnd"/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СF4,                                                                     б)Ковалентний неполярний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N2                                                                                 в)Ковалентний  полярний                                                               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NH3, ,                                                                          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)Ковалентний неполярний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ССl4, ,                                                                         д)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Йонний</w:t>
      </w:r>
      <w:proofErr w:type="spellEnd"/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СаS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O2,                                                                              е) Ковалентний неполярний                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NаF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                                                                           є)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Йонний</w:t>
      </w:r>
      <w:proofErr w:type="spellEnd"/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ОF2,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ж)Ковалентний полярний                       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MgO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з)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Йонний</w:t>
      </w:r>
      <w:proofErr w:type="spellEnd"/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СО2,                                                                            и)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Йонний</w:t>
      </w:r>
      <w:proofErr w:type="spellEnd"/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12.      F2.                                                                               І)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Йонний</w:t>
      </w:r>
      <w:proofErr w:type="spellEnd"/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Ї)Ковалентний полярний                       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Вправа « Так чи Ні».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Вказати «так» або «ні» при кожній відповіді переходячи до наступного запитання.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ЗАВДАННЯ: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Взаємодію між атомами,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молекулами,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йонами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завдяки якій частинки утримуються разом називають мобільним зв'язком.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У молекулі води ковалентний неполярний зв'язок.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У сполуках із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йонним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зв'язком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електронегативності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елементів майже однакові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Ковалентний зв'язок утворюється 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 допомогою спільних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елект¬ронних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пар.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Йонний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зв'язок утворюється за допомогою електростатичної взаємодії між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йонами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Хімічний зв'язок утворюється за рахунок дії сил приклеювання та відштовхування.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Гра «Третій зайвий»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Наведено ряд речовин, базуючись на понятті про види хімічного зв'язку,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визначте, яка з них є зайвою, поясніть чому.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N2,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2) O2, CI2, H2O    3) N2O5, CO2, CaCI2    4) CuCI2, CO,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ZnS</w:t>
      </w:r>
      <w:proofErr w:type="spellEnd"/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CH4, BeF6, CO2</w:t>
      </w:r>
    </w:p>
    <w:p w:rsidR="00DD5509" w:rsidRDefault="008C1AB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Етап повідомлення домашнього завдання.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Базовий рівень §14. Вправа 4 (ст.80).,підручник М.Савчин,2021, «Грамота».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Творчий рівень. Скласти завдання по типу «Хрестики-нулики», «Третій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зайвий», кросворд по темі «Хімічний зв'язок».(на вибір)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Рефлексія, підсумок уроку.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Скласти акровірш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сінкве</w:t>
      </w:r>
      <w:r>
        <w:rPr>
          <w:rFonts w:ascii="Times New Roman" w:eastAsia="Times New Roman" w:hAnsi="Times New Roman" w:cs="Times New Roman"/>
          <w:sz w:val="28"/>
          <w:szCs w:val="28"/>
        </w:rPr>
        <w:t>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слова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Учням пропонується заповнити анкету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D5509" w:rsidRDefault="008C1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Анкета-рефлексія</w:t>
      </w:r>
    </w:p>
    <w:tbl>
      <w:tblPr>
        <w:tblStyle w:val="ab"/>
        <w:tblW w:w="86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4235"/>
      </w:tblGrid>
      <w:tr w:rsidR="00DD5509">
        <w:trPr>
          <w:jc w:val="center"/>
        </w:trPr>
        <w:tc>
          <w:tcPr>
            <w:tcW w:w="4400" w:type="dxa"/>
          </w:tcPr>
          <w:p w:rsidR="00DD5509" w:rsidRDefault="00DD55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Підкреслити необхідно</w:t>
            </w:r>
          </w:p>
        </w:tc>
      </w:tr>
      <w:tr w:rsidR="00DD5509">
        <w:trPr>
          <w:jc w:val="center"/>
        </w:trPr>
        <w:tc>
          <w:tcPr>
            <w:tcW w:w="4400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працював(ла)</w:t>
            </w:r>
          </w:p>
        </w:tc>
        <w:tc>
          <w:tcPr>
            <w:tcW w:w="4235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Активно/Пасивно</w:t>
            </w:r>
          </w:p>
        </w:tc>
      </w:tr>
      <w:tr w:rsidR="00DD5509">
        <w:trPr>
          <w:jc w:val="center"/>
        </w:trPr>
        <w:tc>
          <w:tcPr>
            <w:tcW w:w="4400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Своєю роботою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задоволений (на)</w:t>
            </w:r>
          </w:p>
        </w:tc>
        <w:tc>
          <w:tcPr>
            <w:tcW w:w="4235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Задоволений/ Не задоволений</w:t>
            </w:r>
          </w:p>
        </w:tc>
      </w:tr>
      <w:tr w:rsidR="00DD5509">
        <w:trPr>
          <w:jc w:val="center"/>
        </w:trPr>
        <w:tc>
          <w:tcPr>
            <w:tcW w:w="4400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здався мені</w:t>
            </w:r>
          </w:p>
        </w:tc>
        <w:tc>
          <w:tcPr>
            <w:tcW w:w="4235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Коротким/Довгим</w:t>
            </w:r>
          </w:p>
        </w:tc>
      </w:tr>
      <w:tr w:rsidR="00DD5509">
        <w:trPr>
          <w:jc w:val="center"/>
        </w:trPr>
        <w:tc>
          <w:tcPr>
            <w:tcW w:w="4400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урок я</w:t>
            </w:r>
          </w:p>
        </w:tc>
        <w:tc>
          <w:tcPr>
            <w:tcW w:w="4235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втомився/Втомився</w:t>
            </w:r>
          </w:p>
        </w:tc>
      </w:tr>
      <w:tr w:rsidR="00DD5509">
        <w:trPr>
          <w:jc w:val="center"/>
        </w:trPr>
        <w:tc>
          <w:tcPr>
            <w:tcW w:w="4400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Мій настрій</w:t>
            </w:r>
          </w:p>
        </w:tc>
        <w:tc>
          <w:tcPr>
            <w:tcW w:w="4235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Покращився/погіршився</w:t>
            </w:r>
          </w:p>
        </w:tc>
      </w:tr>
      <w:tr w:rsidR="00DD5509">
        <w:trPr>
          <w:jc w:val="center"/>
        </w:trPr>
        <w:tc>
          <w:tcPr>
            <w:tcW w:w="4400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Матеріали уроку були мені</w:t>
            </w:r>
          </w:p>
        </w:tc>
        <w:tc>
          <w:tcPr>
            <w:tcW w:w="4235" w:type="dxa"/>
          </w:tcPr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Зрозумілим/Незрозумілим</w:t>
            </w:r>
          </w:p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Цікавим/Нудним</w:t>
            </w:r>
          </w:p>
          <w:p w:rsidR="00DD5509" w:rsidRDefault="008C1A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Легким/Важким</w:t>
            </w:r>
          </w:p>
        </w:tc>
      </w:tr>
    </w:tbl>
    <w:p w:rsidR="00DD5509" w:rsidRDefault="00DD55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09" w:rsidRDefault="00DD55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509" w:rsidRDefault="00DD55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5509">
      <w:footerReference w:type="default" r:id="rId8"/>
      <w:footerReference w:type="first" r:id="rId9"/>
      <w:pgSz w:w="11906" w:h="16838"/>
      <w:pgMar w:top="1133" w:right="566" w:bottom="1133" w:left="113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AB8" w:rsidRDefault="008C1AB8">
      <w:pPr>
        <w:spacing w:after="0" w:line="240" w:lineRule="auto"/>
      </w:pPr>
      <w:r>
        <w:separator/>
      </w:r>
    </w:p>
  </w:endnote>
  <w:endnote w:type="continuationSeparator" w:id="0">
    <w:p w:rsidR="008C1AB8" w:rsidRDefault="008C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09" w:rsidRDefault="008C1AB8">
    <w:pPr>
      <w:jc w:val="right"/>
    </w:pPr>
    <w:r>
      <w:fldChar w:fldCharType="begin"/>
    </w:r>
    <w:r>
      <w:instrText>PAGE</w:instrText>
    </w:r>
    <w:r w:rsidR="00DF5A82">
      <w:fldChar w:fldCharType="separate"/>
    </w:r>
    <w:r w:rsidR="00DF5A8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09" w:rsidRDefault="00DD55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AB8" w:rsidRDefault="008C1AB8">
      <w:pPr>
        <w:spacing w:after="0" w:line="240" w:lineRule="auto"/>
      </w:pPr>
      <w:r>
        <w:separator/>
      </w:r>
    </w:p>
  </w:footnote>
  <w:footnote w:type="continuationSeparator" w:id="0">
    <w:p w:rsidR="008C1AB8" w:rsidRDefault="008C1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5F6C"/>
    <w:multiLevelType w:val="multilevel"/>
    <w:tmpl w:val="EA568C6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505989"/>
    <w:multiLevelType w:val="multilevel"/>
    <w:tmpl w:val="5F4692E6"/>
    <w:lvl w:ilvl="0">
      <w:start w:val="1"/>
      <w:numFmt w:val="bullet"/>
      <w:lvlText w:val="⮚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410107"/>
    <w:multiLevelType w:val="multilevel"/>
    <w:tmpl w:val="5316E9F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313F5E"/>
    <w:multiLevelType w:val="multilevel"/>
    <w:tmpl w:val="6988F564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09"/>
    <w:rsid w:val="008C1AB8"/>
    <w:rsid w:val="00DD5509"/>
    <w:rsid w:val="00D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D640"/>
  <w15:docId w15:val="{F5C019E8-55CC-49C6-86C0-7FCF616A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C5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E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85D29"/>
  </w:style>
  <w:style w:type="paragraph" w:styleId="a8">
    <w:name w:val="footer"/>
    <w:basedOn w:val="a"/>
    <w:link w:val="a9"/>
    <w:uiPriority w:val="99"/>
    <w:unhideWhenUsed/>
    <w:rsid w:val="0058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85D29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APywU4FDlrE+qz0tGTP3wGpfmw==">CgMxLjAyCGguZ2pkZ3hzMg5oLmt0eWphNGhldjB2OTIJaC4zMGowemxsOAByITFCS3RYb3V3YUk5ekZNY0VCM2lpcDF6S2R3SkN6X29lVQ==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5428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bil</dc:creator>
  <cp:lastModifiedBy>МЛ</cp:lastModifiedBy>
  <cp:revision>2</cp:revision>
  <dcterms:created xsi:type="dcterms:W3CDTF">2023-06-07T10:59:00Z</dcterms:created>
  <dcterms:modified xsi:type="dcterms:W3CDTF">2023-06-07T10:59:00Z</dcterms:modified>
</cp:coreProperties>
</file>