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6CB8" w14:textId="5DEE72C1" w:rsidR="002F3992" w:rsidRPr="002F3992" w:rsidRDefault="002F3992" w:rsidP="00523FC9">
      <w:pPr>
        <w:widowControl w:val="0"/>
        <w:shd w:val="clear" w:color="auto" w:fill="FFFFFF"/>
        <w:autoSpaceDN w:val="0"/>
        <w:spacing w:after="0" w:line="360" w:lineRule="auto"/>
        <w:jc w:val="center"/>
        <w:rPr>
          <w:rFonts w:ascii="Times New Roman" w:eastAsia="Arial Unicode MS" w:hAnsi="Times New Roman" w:cs="Times New Roman"/>
          <w:b/>
          <w:color w:val="000000"/>
          <w:sz w:val="28"/>
          <w:szCs w:val="28"/>
          <w:lang w:eastAsia="uk-UA"/>
        </w:rPr>
      </w:pPr>
      <w:r w:rsidRPr="002F3992">
        <w:rPr>
          <w:rFonts w:ascii="Times New Roman" w:eastAsia="Arial Unicode MS" w:hAnsi="Times New Roman" w:cs="Times New Roman"/>
          <w:b/>
          <w:color w:val="000000"/>
          <w:sz w:val="28"/>
          <w:szCs w:val="28"/>
          <w:lang w:eastAsia="uk-UA"/>
        </w:rPr>
        <w:t>Тема: Багатоманітніс</w:t>
      </w:r>
      <w:bookmarkStart w:id="0" w:name="_GoBack"/>
      <w:bookmarkEnd w:id="0"/>
      <w:r w:rsidRPr="002F3992">
        <w:rPr>
          <w:rFonts w:ascii="Times New Roman" w:eastAsia="Arial Unicode MS" w:hAnsi="Times New Roman" w:cs="Times New Roman"/>
          <w:b/>
          <w:color w:val="000000"/>
          <w:sz w:val="28"/>
          <w:szCs w:val="28"/>
          <w:lang w:eastAsia="uk-UA"/>
        </w:rPr>
        <w:t>ть речовин. Метали й неметали.</w:t>
      </w:r>
    </w:p>
    <w:p w14:paraId="3EAE4652" w14:textId="77777777" w:rsidR="00533EC5" w:rsidRDefault="002F3992" w:rsidP="002F3992">
      <w:pPr>
        <w:spacing w:after="0" w:line="360" w:lineRule="auto"/>
        <w:jc w:val="both"/>
        <w:rPr>
          <w:rFonts w:ascii="Times New Roman" w:eastAsia="Arial Unicode MS" w:hAnsi="Times New Roman" w:cs="Times New Roman"/>
          <w:b/>
          <w:color w:val="000000"/>
          <w:sz w:val="28"/>
          <w:szCs w:val="28"/>
          <w:lang w:eastAsia="uk-UA"/>
        </w:rPr>
      </w:pPr>
      <w:r w:rsidRPr="002F3992">
        <w:rPr>
          <w:rFonts w:ascii="Times New Roman" w:eastAsia="Arial Unicode MS" w:hAnsi="Times New Roman" w:cs="Times New Roman"/>
          <w:b/>
          <w:color w:val="000000"/>
          <w:sz w:val="28"/>
          <w:szCs w:val="28"/>
          <w:lang w:eastAsia="uk-UA"/>
        </w:rPr>
        <w:t xml:space="preserve">Мета: </w:t>
      </w:r>
    </w:p>
    <w:p w14:paraId="28CAB127" w14:textId="53E6A5C8" w:rsidR="002F3992" w:rsidRPr="00533EC5" w:rsidRDefault="00533EC5" w:rsidP="00533EC5">
      <w:pPr>
        <w:pStyle w:val="a6"/>
        <w:numPr>
          <w:ilvl w:val="0"/>
          <w:numId w:val="7"/>
        </w:numPr>
        <w:spacing w:after="0" w:line="360" w:lineRule="auto"/>
        <w:jc w:val="both"/>
        <w:rPr>
          <w:rFonts w:ascii="Times New Roman" w:hAnsi="Times New Roman" w:cs="Times New Roman"/>
          <w:sz w:val="28"/>
          <w:szCs w:val="28"/>
        </w:rPr>
      </w:pPr>
      <w:r w:rsidRPr="00533EC5">
        <w:rPr>
          <w:rFonts w:ascii="Times New Roman" w:eastAsia="Calibri" w:hAnsi="Times New Roman" w:cs="Times New Roman"/>
          <w:sz w:val="28"/>
          <w:szCs w:val="28"/>
          <w:lang w:eastAsia="zh-CN"/>
        </w:rPr>
        <w:t>ознайомити учнів з різноманітністю речовин та класифікацією їх на метали та неметали</w:t>
      </w:r>
      <w:r w:rsidR="002F3992" w:rsidRPr="00533EC5">
        <w:rPr>
          <w:rFonts w:ascii="Times New Roman" w:eastAsia="Arial Unicode MS" w:hAnsi="Times New Roman" w:cs="Times New Roman"/>
          <w:sz w:val="28"/>
          <w:szCs w:val="28"/>
          <w:lang w:eastAsia="uk-UA"/>
        </w:rPr>
        <w:t>;</w:t>
      </w:r>
    </w:p>
    <w:p w14:paraId="02FAE4A3" w14:textId="77777777" w:rsidR="002F3992" w:rsidRPr="002F3992" w:rsidRDefault="002F3992" w:rsidP="002F3992">
      <w:pPr>
        <w:widowControl w:val="0"/>
        <w:shd w:val="clear" w:color="auto" w:fill="FFFFFF"/>
        <w:autoSpaceDN w:val="0"/>
        <w:spacing w:after="0" w:line="360" w:lineRule="auto"/>
        <w:jc w:val="both"/>
        <w:rPr>
          <w:rFonts w:ascii="Times New Roman" w:eastAsia="Arial Unicode MS" w:hAnsi="Times New Roman" w:cs="Times New Roman"/>
          <w:color w:val="000000"/>
          <w:sz w:val="28"/>
          <w:szCs w:val="28"/>
          <w:lang w:eastAsia="uk-UA"/>
        </w:rPr>
      </w:pPr>
      <w:r w:rsidRPr="002F3992">
        <w:rPr>
          <w:rFonts w:ascii="Times New Roman" w:hAnsi="Times New Roman" w:cs="Times New Roman"/>
          <w:sz w:val="28"/>
          <w:szCs w:val="28"/>
        </w:rPr>
        <w:t xml:space="preserve">– </w:t>
      </w:r>
      <w:r w:rsidRPr="002F3992">
        <w:rPr>
          <w:rFonts w:ascii="Times New Roman" w:eastAsia="Arial Unicode MS" w:hAnsi="Times New Roman" w:cs="Times New Roman"/>
          <w:color w:val="000000"/>
          <w:sz w:val="28"/>
          <w:szCs w:val="28"/>
          <w:lang w:eastAsia="uk-UA"/>
        </w:rPr>
        <w:t>розвивати творче, наукове та логічне мислення, уміння порівнювати, аналізувати, удосконалювати навички самостійного здобуття знань;</w:t>
      </w:r>
    </w:p>
    <w:p w14:paraId="6E21EEEB" w14:textId="77777777" w:rsidR="002F3992" w:rsidRPr="002F3992" w:rsidRDefault="002F3992" w:rsidP="002F3992">
      <w:pPr>
        <w:widowControl w:val="0"/>
        <w:shd w:val="clear" w:color="auto" w:fill="FFFFFF"/>
        <w:autoSpaceDN w:val="0"/>
        <w:spacing w:after="0" w:line="360" w:lineRule="auto"/>
        <w:jc w:val="both"/>
        <w:rPr>
          <w:rFonts w:ascii="Times New Roman" w:eastAsia="Arial Unicode MS" w:hAnsi="Times New Roman" w:cs="Times New Roman"/>
          <w:color w:val="000000"/>
          <w:sz w:val="28"/>
          <w:szCs w:val="28"/>
          <w:lang w:eastAsia="uk-UA"/>
        </w:rPr>
      </w:pPr>
      <w:r w:rsidRPr="002F3992">
        <w:rPr>
          <w:rFonts w:ascii="Times New Roman" w:hAnsi="Times New Roman" w:cs="Times New Roman"/>
          <w:sz w:val="28"/>
          <w:szCs w:val="28"/>
        </w:rPr>
        <w:t>–</w:t>
      </w:r>
      <w:r w:rsidRPr="002F3992">
        <w:rPr>
          <w:rFonts w:ascii="Times New Roman" w:eastAsia="Arial Unicode MS" w:hAnsi="Times New Roman" w:cs="Times New Roman"/>
          <w:color w:val="000000"/>
          <w:sz w:val="28"/>
          <w:szCs w:val="28"/>
          <w:lang w:eastAsia="uk-UA"/>
        </w:rPr>
        <w:t xml:space="preserve"> виховувати пізнавальний інтерес школярів, включаючи до змісту уроку елементи нових знань та їх зв’язок із життям, формувати значення системи знань природничо-математичного циклу в житті людини і суспільства.</w:t>
      </w:r>
    </w:p>
    <w:p w14:paraId="26D7A5EF" w14:textId="0FF8FC29" w:rsidR="002F3992" w:rsidRPr="002F3992" w:rsidRDefault="002F3992" w:rsidP="002F3992">
      <w:pPr>
        <w:widowControl w:val="0"/>
        <w:shd w:val="clear" w:color="auto" w:fill="FFFFFF"/>
        <w:autoSpaceDN w:val="0"/>
        <w:spacing w:after="0" w:line="360" w:lineRule="auto"/>
        <w:jc w:val="both"/>
        <w:rPr>
          <w:rFonts w:ascii="Times New Roman" w:eastAsia="Arial Unicode MS" w:hAnsi="Times New Roman" w:cs="Times New Roman"/>
          <w:color w:val="000000"/>
          <w:sz w:val="28"/>
          <w:szCs w:val="28"/>
          <w:lang w:eastAsia="uk-UA"/>
        </w:rPr>
      </w:pPr>
      <w:r w:rsidRPr="002F3992">
        <w:rPr>
          <w:rFonts w:ascii="Times New Roman" w:eastAsia="Arial Unicode MS" w:hAnsi="Times New Roman" w:cs="Times New Roman"/>
          <w:color w:val="000000"/>
          <w:sz w:val="28"/>
          <w:szCs w:val="28"/>
          <w:lang w:eastAsia="uk-UA"/>
        </w:rPr>
        <w:t>Урок призначений для учнів та учениць 7 класів</w:t>
      </w:r>
      <w:r w:rsidR="00523FC9">
        <w:rPr>
          <w:rFonts w:ascii="Times New Roman" w:eastAsia="Arial Unicode MS" w:hAnsi="Times New Roman" w:cs="Times New Roman"/>
          <w:color w:val="000000"/>
          <w:sz w:val="28"/>
          <w:szCs w:val="28"/>
          <w:lang w:eastAsia="uk-UA"/>
        </w:rPr>
        <w:t>.</w:t>
      </w:r>
    </w:p>
    <w:p w14:paraId="3A059645" w14:textId="77777777" w:rsidR="002F3992" w:rsidRPr="002F3992" w:rsidRDefault="002F3992" w:rsidP="002F3992">
      <w:pPr>
        <w:widowControl w:val="0"/>
        <w:shd w:val="clear" w:color="auto" w:fill="FFFFFF"/>
        <w:autoSpaceDN w:val="0"/>
        <w:spacing w:after="0" w:line="360" w:lineRule="auto"/>
        <w:ind w:firstLine="709"/>
        <w:jc w:val="both"/>
        <w:rPr>
          <w:rFonts w:ascii="Times New Roman" w:eastAsia="Arial Unicode MS" w:hAnsi="Times New Roman" w:cs="Times New Roman"/>
          <w:color w:val="000000"/>
          <w:sz w:val="28"/>
          <w:szCs w:val="28"/>
          <w:lang w:eastAsia="uk-UA"/>
        </w:rPr>
      </w:pPr>
      <w:r w:rsidRPr="002F3992">
        <w:rPr>
          <w:rFonts w:ascii="Times New Roman" w:eastAsia="Arial Unicode MS" w:hAnsi="Times New Roman" w:cs="Times New Roman"/>
          <w:b/>
          <w:color w:val="000000"/>
          <w:sz w:val="28"/>
          <w:szCs w:val="28"/>
          <w:lang w:eastAsia="uk-UA"/>
        </w:rPr>
        <w:t>Інтеграція з предметами:</w:t>
      </w:r>
      <w:r w:rsidRPr="002F3992">
        <w:rPr>
          <w:rFonts w:ascii="Times New Roman" w:eastAsia="Arial Unicode MS" w:hAnsi="Times New Roman" w:cs="Times New Roman"/>
          <w:color w:val="000000"/>
          <w:sz w:val="28"/>
          <w:szCs w:val="28"/>
          <w:lang w:eastAsia="uk-UA"/>
        </w:rPr>
        <w:t xml:space="preserve"> хімія, біологія, географія, фізика, історія, математика, технології</w:t>
      </w:r>
    </w:p>
    <w:p w14:paraId="0362A3BF" w14:textId="77777777" w:rsidR="002F3992" w:rsidRPr="002F3992" w:rsidRDefault="002F3992" w:rsidP="002F3992">
      <w:pPr>
        <w:widowControl w:val="0"/>
        <w:shd w:val="clear" w:color="auto" w:fill="FFFFFF"/>
        <w:autoSpaceDN w:val="0"/>
        <w:spacing w:after="0" w:line="360" w:lineRule="auto"/>
        <w:ind w:firstLine="709"/>
        <w:jc w:val="both"/>
        <w:rPr>
          <w:rFonts w:ascii="Times New Roman" w:eastAsia="Arial Unicode MS" w:hAnsi="Times New Roman" w:cs="Times New Roman"/>
          <w:b/>
          <w:color w:val="000000"/>
          <w:sz w:val="28"/>
          <w:szCs w:val="28"/>
          <w:lang w:eastAsia="uk-UA"/>
        </w:rPr>
      </w:pPr>
      <w:r w:rsidRPr="002F3992">
        <w:rPr>
          <w:rFonts w:ascii="Times New Roman" w:eastAsia="Arial Unicode MS" w:hAnsi="Times New Roman" w:cs="Times New Roman"/>
          <w:b/>
          <w:color w:val="000000"/>
          <w:sz w:val="28"/>
          <w:szCs w:val="28"/>
          <w:lang w:eastAsia="uk-UA"/>
        </w:rPr>
        <w:t>Актуальність обраної теми:</w:t>
      </w:r>
    </w:p>
    <w:p w14:paraId="7A307F38" w14:textId="77777777" w:rsidR="002F3992" w:rsidRPr="002F3992" w:rsidRDefault="002F3992" w:rsidP="002F3992">
      <w:pPr>
        <w:widowControl w:val="0"/>
        <w:numPr>
          <w:ilvl w:val="0"/>
          <w:numId w:val="1"/>
        </w:numPr>
        <w:shd w:val="clear" w:color="auto" w:fill="FFFFFF"/>
        <w:suppressAutoHyphens/>
        <w:autoSpaceDN w:val="0"/>
        <w:spacing w:after="0" w:line="360" w:lineRule="auto"/>
        <w:ind w:firstLine="709"/>
        <w:jc w:val="both"/>
        <w:rPr>
          <w:rFonts w:ascii="Times New Roman" w:eastAsia="Arial Unicode MS" w:hAnsi="Times New Roman" w:cs="Times New Roman"/>
          <w:color w:val="000000"/>
          <w:sz w:val="28"/>
          <w:szCs w:val="28"/>
          <w:lang w:eastAsia="uk-UA"/>
        </w:rPr>
      </w:pPr>
      <w:r w:rsidRPr="002F3992">
        <w:rPr>
          <w:rFonts w:ascii="Times New Roman" w:eastAsia="Arial Unicode MS" w:hAnsi="Times New Roman" w:cs="Times New Roman"/>
          <w:color w:val="000000"/>
          <w:sz w:val="28"/>
          <w:szCs w:val="28"/>
          <w:lang w:eastAsia="uk-UA"/>
        </w:rPr>
        <w:t>Реалізація компоненту шкільної програми</w:t>
      </w:r>
    </w:p>
    <w:p w14:paraId="318D8753" w14:textId="77777777" w:rsidR="002F3992" w:rsidRPr="002F3992" w:rsidRDefault="002F3992" w:rsidP="002F3992">
      <w:pPr>
        <w:widowControl w:val="0"/>
        <w:numPr>
          <w:ilvl w:val="0"/>
          <w:numId w:val="1"/>
        </w:numPr>
        <w:shd w:val="clear" w:color="auto" w:fill="FFFFFF"/>
        <w:suppressAutoHyphens/>
        <w:autoSpaceDN w:val="0"/>
        <w:spacing w:after="0" w:line="360" w:lineRule="auto"/>
        <w:ind w:firstLine="709"/>
        <w:jc w:val="both"/>
        <w:rPr>
          <w:rFonts w:ascii="Times New Roman" w:eastAsia="Arial Unicode MS" w:hAnsi="Times New Roman" w:cs="Times New Roman"/>
          <w:color w:val="000000"/>
          <w:sz w:val="28"/>
          <w:szCs w:val="28"/>
          <w:lang w:eastAsia="uk-UA"/>
        </w:rPr>
      </w:pPr>
      <w:r w:rsidRPr="002F3992">
        <w:rPr>
          <w:rFonts w:ascii="Times New Roman" w:eastAsia="Arial Unicode MS" w:hAnsi="Times New Roman" w:cs="Times New Roman"/>
          <w:color w:val="000000"/>
          <w:sz w:val="28"/>
          <w:szCs w:val="28"/>
          <w:lang w:eastAsia="uk-UA"/>
        </w:rPr>
        <w:t>Розвиток навичок самостійного здобуття інформації</w:t>
      </w:r>
    </w:p>
    <w:p w14:paraId="1D8D37EC" w14:textId="77777777" w:rsidR="002F3992" w:rsidRPr="002F3992" w:rsidRDefault="002F3992" w:rsidP="002F3992">
      <w:pPr>
        <w:widowControl w:val="0"/>
        <w:numPr>
          <w:ilvl w:val="0"/>
          <w:numId w:val="1"/>
        </w:numPr>
        <w:shd w:val="clear" w:color="auto" w:fill="FFFFFF"/>
        <w:suppressAutoHyphens/>
        <w:autoSpaceDN w:val="0"/>
        <w:spacing w:after="0" w:line="360" w:lineRule="auto"/>
        <w:ind w:firstLine="709"/>
        <w:jc w:val="both"/>
        <w:rPr>
          <w:rFonts w:ascii="Times New Roman" w:eastAsia="Arial Unicode MS" w:hAnsi="Times New Roman" w:cs="Times New Roman"/>
          <w:color w:val="000000"/>
          <w:sz w:val="28"/>
          <w:szCs w:val="28"/>
          <w:lang w:eastAsia="uk-UA"/>
        </w:rPr>
      </w:pPr>
      <w:r w:rsidRPr="002F3992">
        <w:rPr>
          <w:rFonts w:ascii="Times New Roman" w:eastAsia="Arial Unicode MS" w:hAnsi="Times New Roman" w:cs="Times New Roman"/>
          <w:color w:val="000000"/>
          <w:sz w:val="28"/>
          <w:szCs w:val="28"/>
          <w:lang w:eastAsia="uk-UA"/>
        </w:rPr>
        <w:t>Формування усвідомлення важливості оволодіння предметами природничо-математичного циклу</w:t>
      </w:r>
    </w:p>
    <w:p w14:paraId="4DA71820" w14:textId="77777777" w:rsidR="002F3992" w:rsidRPr="002F3992" w:rsidRDefault="002F3992" w:rsidP="002F3992">
      <w:pPr>
        <w:widowControl w:val="0"/>
        <w:numPr>
          <w:ilvl w:val="0"/>
          <w:numId w:val="1"/>
        </w:numPr>
        <w:shd w:val="clear" w:color="auto" w:fill="FFFFFF"/>
        <w:suppressAutoHyphens/>
        <w:autoSpaceDN w:val="0"/>
        <w:spacing w:after="0" w:line="360" w:lineRule="auto"/>
        <w:ind w:firstLine="709"/>
        <w:jc w:val="both"/>
        <w:rPr>
          <w:rFonts w:ascii="Times New Roman" w:eastAsia="Arial Unicode MS" w:hAnsi="Times New Roman" w:cs="Times New Roman"/>
          <w:color w:val="000000"/>
          <w:sz w:val="28"/>
          <w:szCs w:val="28"/>
          <w:lang w:eastAsia="uk-UA"/>
        </w:rPr>
      </w:pPr>
      <w:r w:rsidRPr="002F3992">
        <w:rPr>
          <w:rFonts w:ascii="Times New Roman" w:eastAsia="Arial Unicode MS" w:hAnsi="Times New Roman" w:cs="Times New Roman"/>
          <w:color w:val="000000"/>
          <w:sz w:val="28"/>
          <w:szCs w:val="28"/>
          <w:lang w:eastAsia="uk-UA"/>
        </w:rPr>
        <w:t xml:space="preserve">Формування життєвих компетентностей </w:t>
      </w:r>
    </w:p>
    <w:p w14:paraId="1E5550BB" w14:textId="77777777" w:rsidR="002F3992" w:rsidRPr="002F3992" w:rsidRDefault="002F3992" w:rsidP="002F3992">
      <w:pPr>
        <w:widowControl w:val="0"/>
        <w:shd w:val="clear" w:color="auto" w:fill="FFFFFF"/>
        <w:autoSpaceDN w:val="0"/>
        <w:spacing w:after="0" w:line="360" w:lineRule="auto"/>
        <w:ind w:firstLine="709"/>
        <w:jc w:val="both"/>
        <w:rPr>
          <w:rFonts w:ascii="Times New Roman" w:eastAsia="Arial Unicode MS" w:hAnsi="Times New Roman" w:cs="Times New Roman"/>
          <w:b/>
          <w:color w:val="000000"/>
          <w:sz w:val="28"/>
          <w:szCs w:val="28"/>
          <w:lang w:eastAsia="uk-UA"/>
        </w:rPr>
      </w:pPr>
      <w:r w:rsidRPr="002F3992">
        <w:rPr>
          <w:rFonts w:ascii="Times New Roman" w:eastAsia="Arial Unicode MS" w:hAnsi="Times New Roman" w:cs="Times New Roman"/>
          <w:b/>
          <w:color w:val="000000"/>
          <w:sz w:val="28"/>
          <w:szCs w:val="28"/>
          <w:lang w:eastAsia="uk-UA"/>
        </w:rPr>
        <w:t>Компетентності:</w:t>
      </w:r>
    </w:p>
    <w:p w14:paraId="4A06C5E3" w14:textId="77777777" w:rsidR="002F3992" w:rsidRPr="002F3992" w:rsidRDefault="002F3992" w:rsidP="002F3992">
      <w:pPr>
        <w:widowControl w:val="0"/>
        <w:shd w:val="clear" w:color="auto" w:fill="FFFFFF"/>
        <w:autoSpaceDN w:val="0"/>
        <w:spacing w:after="0" w:line="360" w:lineRule="auto"/>
        <w:ind w:left="709"/>
        <w:jc w:val="both"/>
        <w:rPr>
          <w:rFonts w:ascii="Times New Roman" w:hAnsi="Times New Roman" w:cs="Times New Roman"/>
          <w:sz w:val="28"/>
          <w:szCs w:val="28"/>
        </w:rPr>
      </w:pPr>
      <w:r w:rsidRPr="002F3992">
        <w:rPr>
          <w:rFonts w:ascii="Times New Roman" w:eastAsia="Arial Unicode MS" w:hAnsi="Times New Roman" w:cs="Times New Roman"/>
          <w:sz w:val="28"/>
          <w:szCs w:val="28"/>
          <w:lang w:eastAsia="uk-UA"/>
        </w:rPr>
        <w:t>• Інформаційна компетентність</w:t>
      </w:r>
    </w:p>
    <w:p w14:paraId="00E278E6"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Гендерні компетенції</w:t>
      </w:r>
    </w:p>
    <w:p w14:paraId="0B44C475"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Уміння вчитися впродовж життя</w:t>
      </w:r>
    </w:p>
    <w:p w14:paraId="6831791F"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Становлення цілісного наукового світогляду</w:t>
      </w:r>
    </w:p>
    <w:p w14:paraId="4D007D94"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Ініціативність і підприємливість</w:t>
      </w:r>
    </w:p>
    <w:p w14:paraId="26DE7AB9"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Основні компетентності у природничих науках і технологіях</w:t>
      </w:r>
    </w:p>
    <w:p w14:paraId="4016CA86"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Соціальна і громадянська компетентності</w:t>
      </w:r>
    </w:p>
    <w:p w14:paraId="45643CD0"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Математична компетентність</w:t>
      </w:r>
    </w:p>
    <w:p w14:paraId="317DD201" w14:textId="77777777" w:rsidR="002F3992" w:rsidRPr="002F3992" w:rsidRDefault="002F3992" w:rsidP="002F3992">
      <w:pPr>
        <w:widowControl w:val="0"/>
        <w:shd w:val="clear" w:color="auto" w:fill="FFFFFF"/>
        <w:autoSpaceDN w:val="0"/>
        <w:spacing w:after="0" w:line="360" w:lineRule="auto"/>
        <w:ind w:left="709"/>
        <w:jc w:val="both"/>
        <w:rPr>
          <w:rFonts w:ascii="Times New Roman" w:eastAsia="Arial Unicode MS" w:hAnsi="Times New Roman" w:cs="Times New Roman"/>
          <w:sz w:val="28"/>
          <w:szCs w:val="28"/>
          <w:lang w:eastAsia="uk-UA"/>
        </w:rPr>
      </w:pPr>
      <w:r w:rsidRPr="002F3992">
        <w:rPr>
          <w:rFonts w:ascii="Times New Roman" w:eastAsia="Arial Unicode MS" w:hAnsi="Times New Roman" w:cs="Times New Roman"/>
          <w:sz w:val="28"/>
          <w:szCs w:val="28"/>
          <w:lang w:eastAsia="uk-UA"/>
        </w:rPr>
        <w:t>• Інформаційно-цифрова компетентність</w:t>
      </w:r>
    </w:p>
    <w:p w14:paraId="6BB38285" w14:textId="6C455FDB" w:rsidR="00435984" w:rsidRDefault="002F3992" w:rsidP="002F3992">
      <w:pPr>
        <w:suppressAutoHyphens/>
        <w:spacing w:after="0" w:line="360" w:lineRule="auto"/>
        <w:ind w:firstLine="709"/>
        <w:jc w:val="both"/>
        <w:rPr>
          <w:rFonts w:ascii="Times New Roman" w:eastAsia="Times New Roman" w:hAnsi="Times New Roman" w:cs="Times New Roman"/>
          <w:sz w:val="28"/>
          <w:szCs w:val="28"/>
          <w:lang w:eastAsia="zh-CN"/>
        </w:rPr>
      </w:pPr>
      <w:r w:rsidRPr="002F3992">
        <w:rPr>
          <w:rFonts w:ascii="Times New Roman" w:eastAsia="Calibri" w:hAnsi="Times New Roman" w:cs="Times New Roman"/>
          <w:b/>
          <w:sz w:val="28"/>
          <w:szCs w:val="28"/>
          <w:lang w:eastAsia="zh-CN"/>
        </w:rPr>
        <w:t>Обладнання:</w:t>
      </w:r>
      <w:r w:rsidRPr="002F3992">
        <w:rPr>
          <w:rFonts w:ascii="Times New Roman" w:eastAsia="Calibri" w:hAnsi="Times New Roman" w:cs="Times New Roman"/>
          <w:sz w:val="28"/>
          <w:szCs w:val="28"/>
          <w:lang w:eastAsia="zh-CN"/>
        </w:rPr>
        <w:t xml:space="preserve"> </w:t>
      </w:r>
      <w:r w:rsidR="00435984">
        <w:rPr>
          <w:rFonts w:ascii="Times New Roman" w:eastAsia="Times New Roman" w:hAnsi="Times New Roman" w:cs="Times New Roman"/>
          <w:sz w:val="28"/>
          <w:szCs w:val="28"/>
          <w:lang w:eastAsia="zh-CN"/>
        </w:rPr>
        <w:t>п</w:t>
      </w:r>
      <w:r w:rsidR="00435984" w:rsidRPr="00435984">
        <w:rPr>
          <w:rFonts w:ascii="Times New Roman" w:eastAsia="Times New Roman" w:hAnsi="Times New Roman" w:cs="Times New Roman"/>
          <w:sz w:val="28"/>
          <w:szCs w:val="28"/>
          <w:lang w:eastAsia="zh-CN"/>
        </w:rPr>
        <w:t>резентація, таблиці, хімічні елементи.</w:t>
      </w:r>
      <w:proofErr w:type="spellStart"/>
    </w:p>
    <w:p w14:paraId="385B5D60" w14:textId="40A3EC78"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proofErr w:type="spellEnd"/>
      <w:r w:rsidRPr="002F3992">
        <w:rPr>
          <w:rFonts w:ascii="Times New Roman" w:eastAsia="Calibri" w:hAnsi="Times New Roman" w:cs="Times New Roman"/>
          <w:b/>
          <w:sz w:val="28"/>
          <w:szCs w:val="28"/>
          <w:lang w:eastAsia="zh-CN"/>
        </w:rPr>
        <w:t>Тип уроку:</w:t>
      </w:r>
      <w:r w:rsidRPr="002F3992">
        <w:rPr>
          <w:rFonts w:ascii="Times New Roman" w:eastAsia="Calibri" w:hAnsi="Times New Roman" w:cs="Times New Roman"/>
          <w:sz w:val="28"/>
          <w:szCs w:val="28"/>
          <w:lang w:eastAsia="zh-CN"/>
        </w:rPr>
        <w:t xml:space="preserve"> вивчення нового матеріалу та формування умінь. </w:t>
      </w:r>
    </w:p>
    <w:p w14:paraId="2419EE6A"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b/>
          <w:sz w:val="28"/>
          <w:szCs w:val="28"/>
          <w:lang w:eastAsia="zh-CN"/>
        </w:rPr>
        <w:lastRenderedPageBreak/>
        <w:t>Форми та методи роботи:</w:t>
      </w:r>
      <w:r w:rsidRPr="002F3992">
        <w:rPr>
          <w:rFonts w:ascii="Times New Roman" w:eastAsia="Times New Roman" w:hAnsi="Times New Roman" w:cs="Times New Roman"/>
          <w:iCs/>
          <w:sz w:val="28"/>
          <w:szCs w:val="28"/>
          <w:lang w:eastAsia="zh-CN"/>
        </w:rPr>
        <w:t xml:space="preserve"> методи фокусування та генерації ідей, розповідь-пояснення, постановка проблемних запитань, демонстрація наочних матеріалів, інтерактивні вправи,</w:t>
      </w:r>
      <w:r w:rsidRPr="002F3992">
        <w:rPr>
          <w:rFonts w:ascii="Times New Roman" w:eastAsia="Calibri" w:hAnsi="Times New Roman" w:cs="Times New Roman"/>
          <w:sz w:val="28"/>
          <w:szCs w:val="28"/>
          <w:lang w:eastAsia="zh-CN"/>
        </w:rPr>
        <w:t xml:space="preserve"> експеримент.</w:t>
      </w:r>
    </w:p>
    <w:p w14:paraId="11DC1760"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b/>
          <w:sz w:val="28"/>
          <w:szCs w:val="28"/>
          <w:lang w:eastAsia="zh-CN"/>
        </w:rPr>
      </w:pPr>
      <w:r w:rsidRPr="002F3992">
        <w:rPr>
          <w:rFonts w:ascii="Times New Roman" w:eastAsia="Calibri" w:hAnsi="Times New Roman" w:cs="Times New Roman"/>
          <w:b/>
          <w:sz w:val="28"/>
          <w:szCs w:val="28"/>
          <w:lang w:eastAsia="zh-CN"/>
        </w:rPr>
        <w:t>Підхід дизайн-мислення до розробки STEM-уроку.</w:t>
      </w:r>
    </w:p>
    <w:p w14:paraId="43798090"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b/>
          <w:sz w:val="28"/>
          <w:szCs w:val="28"/>
          <w:lang w:eastAsia="zh-CN"/>
        </w:rPr>
      </w:pPr>
      <w:r w:rsidRPr="002F3992">
        <w:rPr>
          <w:rFonts w:ascii="Times New Roman" w:eastAsia="Calibri" w:hAnsi="Times New Roman" w:cs="Times New Roman"/>
          <w:b/>
          <w:sz w:val="28"/>
          <w:szCs w:val="28"/>
          <w:lang w:eastAsia="zh-CN"/>
        </w:rPr>
        <w:t xml:space="preserve">1. Етап емпатії </w:t>
      </w:r>
    </w:p>
    <w:p w14:paraId="2745E11E" w14:textId="4EDFAACF" w:rsidR="002F3992" w:rsidRPr="00B730BA" w:rsidRDefault="00B730BA" w:rsidP="00B730BA">
      <w:pPr>
        <w:suppressAutoHyphens/>
        <w:spacing w:after="0" w:line="360" w:lineRule="auto"/>
        <w:ind w:firstLine="567"/>
        <w:jc w:val="both"/>
        <w:rPr>
          <w:rFonts w:ascii="Times New Roman" w:eastAsia="Calibri" w:hAnsi="Times New Roman" w:cs="Times New Roman"/>
          <w:sz w:val="28"/>
          <w:szCs w:val="28"/>
          <w:lang w:eastAsia="zh-CN"/>
        </w:rPr>
      </w:pPr>
      <w:r w:rsidRPr="00B730BA">
        <w:rPr>
          <w:rFonts w:ascii="Times New Roman" w:eastAsia="Calibri" w:hAnsi="Times New Roman" w:cs="Times New Roman"/>
          <w:sz w:val="28"/>
          <w:szCs w:val="28"/>
          <w:lang w:eastAsia="zh-CN"/>
        </w:rPr>
        <w:t xml:space="preserve">Учитель </w:t>
      </w:r>
      <w:r>
        <w:rPr>
          <w:rFonts w:ascii="Times New Roman" w:eastAsia="Calibri" w:hAnsi="Times New Roman" w:cs="Times New Roman"/>
          <w:sz w:val="28"/>
          <w:szCs w:val="28"/>
          <w:lang w:eastAsia="zh-CN"/>
        </w:rPr>
        <w:t>вітає</w:t>
      </w:r>
      <w:r w:rsidRPr="00B730BA">
        <w:rPr>
          <w:rFonts w:ascii="Times New Roman" w:eastAsia="Calibri" w:hAnsi="Times New Roman" w:cs="Times New Roman"/>
          <w:sz w:val="28"/>
          <w:szCs w:val="28"/>
          <w:lang w:eastAsia="zh-CN"/>
        </w:rPr>
        <w:t xml:space="preserve"> учнів та поясн</w:t>
      </w:r>
      <w:r>
        <w:rPr>
          <w:rFonts w:ascii="Times New Roman" w:eastAsia="Calibri" w:hAnsi="Times New Roman" w:cs="Times New Roman"/>
          <w:sz w:val="28"/>
          <w:szCs w:val="28"/>
          <w:lang w:eastAsia="zh-CN"/>
        </w:rPr>
        <w:t>ює</w:t>
      </w:r>
      <w:r w:rsidRPr="00B730BA">
        <w:rPr>
          <w:rFonts w:ascii="Times New Roman" w:eastAsia="Calibri" w:hAnsi="Times New Roman" w:cs="Times New Roman"/>
          <w:sz w:val="28"/>
          <w:szCs w:val="28"/>
          <w:lang w:eastAsia="zh-CN"/>
        </w:rPr>
        <w:t xml:space="preserve"> тему уроку. Він може показати деякі предмети, зроблені з металу та неметалу, та запитати учнів, як вони думають, чому деякі речі мають різний вигляд та властивості.</w:t>
      </w:r>
    </w:p>
    <w:p w14:paraId="3ED9F658"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b/>
          <w:sz w:val="28"/>
          <w:szCs w:val="28"/>
          <w:lang w:eastAsia="zh-CN"/>
        </w:rPr>
      </w:pPr>
      <w:r w:rsidRPr="002F3992">
        <w:rPr>
          <w:rFonts w:ascii="Times New Roman" w:eastAsia="Calibri" w:hAnsi="Times New Roman" w:cs="Times New Roman"/>
          <w:b/>
          <w:sz w:val="28"/>
          <w:szCs w:val="28"/>
          <w:lang w:eastAsia="zh-CN"/>
        </w:rPr>
        <w:t>2. Етап фокусування</w:t>
      </w:r>
    </w:p>
    <w:p w14:paraId="4ACC5B85" w14:textId="4F559AAD"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На етапі фокусування використ</w:t>
      </w:r>
      <w:r w:rsidR="00311BC1">
        <w:rPr>
          <w:rFonts w:ascii="Times New Roman" w:eastAsia="Calibri" w:hAnsi="Times New Roman" w:cs="Times New Roman"/>
          <w:sz w:val="28"/>
          <w:szCs w:val="28"/>
          <w:lang w:eastAsia="zh-CN"/>
        </w:rPr>
        <w:t>овується</w:t>
      </w:r>
      <w:r w:rsidRPr="002F3992">
        <w:rPr>
          <w:rFonts w:ascii="Times New Roman" w:eastAsia="Calibri" w:hAnsi="Times New Roman" w:cs="Times New Roman"/>
          <w:sz w:val="28"/>
          <w:szCs w:val="28"/>
          <w:lang w:eastAsia="zh-CN"/>
        </w:rPr>
        <w:t xml:space="preserve"> метод кластеризації. </w:t>
      </w:r>
    </w:p>
    <w:p w14:paraId="1CDFD715"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b/>
          <w:sz w:val="28"/>
          <w:szCs w:val="28"/>
          <w:lang w:eastAsia="zh-CN"/>
        </w:rPr>
        <w:t>3. Етап генерування ідей</w:t>
      </w:r>
      <w:r w:rsidRPr="002F3992">
        <w:rPr>
          <w:rFonts w:ascii="Times New Roman" w:eastAsia="Calibri" w:hAnsi="Times New Roman" w:cs="Times New Roman"/>
          <w:sz w:val="28"/>
          <w:szCs w:val="28"/>
          <w:lang w:eastAsia="zh-CN"/>
        </w:rPr>
        <w:t xml:space="preserve"> </w:t>
      </w:r>
    </w:p>
    <w:p w14:paraId="524B0B55"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Використовуючи вправи Питання «Гачки» та Мапа Думок з'явилися наступні ідеї:</w:t>
      </w:r>
    </w:p>
    <w:p w14:paraId="23FE9964"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групова робота під час демонстраційних дослідів, творча діяльність;</w:t>
      </w:r>
    </w:p>
    <w:p w14:paraId="794F5F2D"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xml:space="preserve">− використання </w:t>
      </w:r>
      <w:proofErr w:type="spellStart"/>
      <w:r w:rsidRPr="002F3992">
        <w:rPr>
          <w:rFonts w:ascii="Times New Roman" w:eastAsia="Calibri" w:hAnsi="Times New Roman" w:cs="Times New Roman"/>
          <w:sz w:val="28"/>
          <w:szCs w:val="28"/>
          <w:lang w:eastAsia="zh-CN"/>
        </w:rPr>
        <w:t>супергероя</w:t>
      </w:r>
      <w:proofErr w:type="spellEnd"/>
      <w:r w:rsidRPr="002F3992">
        <w:rPr>
          <w:rFonts w:ascii="Times New Roman" w:eastAsia="Calibri" w:hAnsi="Times New Roman" w:cs="Times New Roman"/>
          <w:sz w:val="28"/>
          <w:szCs w:val="28"/>
          <w:lang w:eastAsia="zh-CN"/>
        </w:rPr>
        <w:t xml:space="preserve"> чи </w:t>
      </w:r>
      <w:proofErr w:type="spellStart"/>
      <w:r w:rsidRPr="002F3992">
        <w:rPr>
          <w:rFonts w:ascii="Times New Roman" w:eastAsia="Calibri" w:hAnsi="Times New Roman" w:cs="Times New Roman"/>
          <w:sz w:val="28"/>
          <w:szCs w:val="28"/>
          <w:lang w:eastAsia="zh-CN"/>
        </w:rPr>
        <w:t>суперлиходія</w:t>
      </w:r>
      <w:proofErr w:type="spellEnd"/>
      <w:r w:rsidRPr="002F3992">
        <w:rPr>
          <w:rFonts w:ascii="Times New Roman" w:eastAsia="Calibri" w:hAnsi="Times New Roman" w:cs="Times New Roman"/>
          <w:sz w:val="28"/>
          <w:szCs w:val="28"/>
          <w:lang w:eastAsia="zh-CN"/>
        </w:rPr>
        <w:t xml:space="preserve"> з фільму, ребусів при мотивації навчальної діяльності;</w:t>
      </w:r>
    </w:p>
    <w:p w14:paraId="750336FB"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використання фізичних властивостей матеріалів для виробництва артефактів, пов'язаних з навчальними матеріалами;</w:t>
      </w:r>
    </w:p>
    <w:p w14:paraId="17614248"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xml:space="preserve">− «користь в житті» уроку при вивченні </w:t>
      </w:r>
      <w:proofErr w:type="spellStart"/>
      <w:r w:rsidRPr="002F3992">
        <w:rPr>
          <w:rFonts w:ascii="Times New Roman" w:eastAsia="Calibri" w:hAnsi="Times New Roman" w:cs="Times New Roman"/>
          <w:sz w:val="28"/>
          <w:szCs w:val="28"/>
          <w:lang w:eastAsia="zh-CN"/>
        </w:rPr>
        <w:t>макронутрієнтів</w:t>
      </w:r>
      <w:proofErr w:type="spellEnd"/>
      <w:r w:rsidRPr="002F3992">
        <w:rPr>
          <w:rFonts w:ascii="Times New Roman" w:eastAsia="Calibri" w:hAnsi="Times New Roman" w:cs="Times New Roman"/>
          <w:sz w:val="28"/>
          <w:szCs w:val="28"/>
          <w:lang w:eastAsia="zh-CN"/>
        </w:rPr>
        <w:t xml:space="preserve"> для збалансованого та якісного харчування;</w:t>
      </w:r>
    </w:p>
    <w:p w14:paraId="09388AD1" w14:textId="30CC0D26" w:rsid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використовувати фотографії науковців для мотивації дівчат до вибору «чоловічих» наукових професій тощо.</w:t>
      </w:r>
    </w:p>
    <w:p w14:paraId="1F2140E6" w14:textId="198BFED4" w:rsidR="00B730BA" w:rsidRDefault="00B730BA" w:rsidP="002F3992">
      <w:pPr>
        <w:suppressAutoHyphens/>
        <w:spacing w:after="0" w:line="360" w:lineRule="auto"/>
        <w:ind w:firstLine="709"/>
        <w:jc w:val="both"/>
        <w:rPr>
          <w:rFonts w:ascii="Times New Roman" w:eastAsia="Calibri" w:hAnsi="Times New Roman" w:cs="Times New Roman"/>
          <w:sz w:val="28"/>
          <w:szCs w:val="28"/>
          <w:lang w:eastAsia="zh-CN"/>
        </w:rPr>
      </w:pPr>
      <w:r w:rsidRPr="00B730BA">
        <w:rPr>
          <w:rFonts w:ascii="Times New Roman" w:eastAsia="Calibri" w:hAnsi="Times New Roman" w:cs="Times New Roman"/>
          <w:sz w:val="28"/>
          <w:szCs w:val="28"/>
          <w:lang w:eastAsia="zh-CN"/>
        </w:rPr>
        <w:t>Учитель розпові</w:t>
      </w:r>
      <w:r w:rsidR="00311BC1">
        <w:rPr>
          <w:rFonts w:ascii="Times New Roman" w:eastAsia="Calibri" w:hAnsi="Times New Roman" w:cs="Times New Roman"/>
          <w:sz w:val="28"/>
          <w:szCs w:val="28"/>
          <w:lang w:eastAsia="zh-CN"/>
        </w:rPr>
        <w:t>дає</w:t>
      </w:r>
      <w:r w:rsidRPr="00B730BA">
        <w:rPr>
          <w:rFonts w:ascii="Times New Roman" w:eastAsia="Calibri" w:hAnsi="Times New Roman" w:cs="Times New Roman"/>
          <w:sz w:val="28"/>
          <w:szCs w:val="28"/>
          <w:lang w:eastAsia="zh-CN"/>
        </w:rPr>
        <w:t xml:space="preserve"> про багатоманітність речовин та їх класифікацію на метали та неметали. Він може допомогти учням розібратися в тому, що метали мають блиск, провідність, а неметали не мають блиску та провідності. Для кращого розуміння властивостей металів та неметалів, учитель може використати таблицю хімічних елементів та демонструвати учням реальні приклади.</w:t>
      </w:r>
    </w:p>
    <w:p w14:paraId="10E6B66C" w14:textId="79E1A291" w:rsidR="00B730BA" w:rsidRDefault="00B730BA" w:rsidP="002F3992">
      <w:pPr>
        <w:suppressAutoHyphens/>
        <w:spacing w:after="0" w:line="360" w:lineRule="auto"/>
        <w:ind w:firstLine="709"/>
        <w:jc w:val="both"/>
        <w:rPr>
          <w:rFonts w:ascii="Times New Roman" w:eastAsia="Calibri" w:hAnsi="Times New Roman" w:cs="Times New Roman"/>
          <w:sz w:val="28"/>
          <w:szCs w:val="28"/>
          <w:lang w:eastAsia="zh-CN"/>
        </w:rPr>
      </w:pPr>
      <w:r w:rsidRPr="00B730BA">
        <w:rPr>
          <w:rFonts w:ascii="Times New Roman" w:eastAsia="Calibri" w:hAnsi="Times New Roman" w:cs="Times New Roman"/>
          <w:sz w:val="28"/>
          <w:szCs w:val="28"/>
          <w:lang w:eastAsia="zh-CN"/>
        </w:rPr>
        <w:t>Учитель може попросити учнів відгадати, які елементи є металами та неметалами, використовуючи таблицю хімічних елементів. Він також да</w:t>
      </w:r>
      <w:r w:rsidR="006B10DB">
        <w:rPr>
          <w:rFonts w:ascii="Times New Roman" w:eastAsia="Calibri" w:hAnsi="Times New Roman" w:cs="Times New Roman"/>
          <w:sz w:val="28"/>
          <w:szCs w:val="28"/>
          <w:lang w:eastAsia="zh-CN"/>
        </w:rPr>
        <w:t>є</w:t>
      </w:r>
      <w:r w:rsidRPr="00B730BA">
        <w:rPr>
          <w:rFonts w:ascii="Times New Roman" w:eastAsia="Calibri" w:hAnsi="Times New Roman" w:cs="Times New Roman"/>
          <w:sz w:val="28"/>
          <w:szCs w:val="28"/>
          <w:lang w:eastAsia="zh-CN"/>
        </w:rPr>
        <w:t xml:space="preserve"> </w:t>
      </w:r>
      <w:r w:rsidRPr="00B730BA">
        <w:rPr>
          <w:rFonts w:ascii="Times New Roman" w:eastAsia="Calibri" w:hAnsi="Times New Roman" w:cs="Times New Roman"/>
          <w:sz w:val="28"/>
          <w:szCs w:val="28"/>
          <w:lang w:eastAsia="zh-CN"/>
        </w:rPr>
        <w:lastRenderedPageBreak/>
        <w:t>учням завдання виконати досліди з різними металами та неметалами, щоб вони могли побачити різні властивості цих речовин на власні очі.</w:t>
      </w:r>
    </w:p>
    <w:p w14:paraId="425ACA71" w14:textId="77777777" w:rsidR="006B10DB" w:rsidRPr="006B10DB" w:rsidRDefault="006B10DB" w:rsidP="006B10DB">
      <w:pPr>
        <w:numPr>
          <w:ilvl w:val="0"/>
          <w:numId w:val="8"/>
        </w:numPr>
        <w:suppressAutoHyphens/>
        <w:spacing w:after="0" w:line="360" w:lineRule="auto"/>
        <w:jc w:val="both"/>
        <w:rPr>
          <w:rFonts w:ascii="Times New Roman" w:eastAsia="Calibri" w:hAnsi="Times New Roman" w:cs="Times New Roman"/>
          <w:sz w:val="28"/>
          <w:szCs w:val="28"/>
          <w:lang w:eastAsia="zh-CN"/>
        </w:rPr>
      </w:pPr>
      <w:r w:rsidRPr="006B10DB">
        <w:rPr>
          <w:rFonts w:ascii="Times New Roman" w:eastAsia="Calibri" w:hAnsi="Times New Roman" w:cs="Times New Roman"/>
          <w:sz w:val="28"/>
          <w:szCs w:val="28"/>
          <w:lang w:eastAsia="zh-CN"/>
        </w:rPr>
        <w:t>Провідність металів. Для проведення цього досліду потрібно взяти кілька різних металів (наприклад, алюміній, мідь, залізо, свинець тощо) та провідники. Учні повинні підключити провідники до джерела струму та до металів, щоб дослідити їх провідність. Вони можуть вимірювати опір провідників та записувати результати у таблицю. Для порівняння, вони також можуть провести цей дослід з неметалами, які не проводять електричний струм.</w:t>
      </w:r>
    </w:p>
    <w:p w14:paraId="30152738" w14:textId="77777777" w:rsidR="006B10DB" w:rsidRPr="006B10DB" w:rsidRDefault="006B10DB" w:rsidP="006B10DB">
      <w:pPr>
        <w:numPr>
          <w:ilvl w:val="0"/>
          <w:numId w:val="8"/>
        </w:numPr>
        <w:suppressAutoHyphens/>
        <w:spacing w:after="0" w:line="360" w:lineRule="auto"/>
        <w:jc w:val="both"/>
        <w:rPr>
          <w:rFonts w:ascii="Times New Roman" w:eastAsia="Calibri" w:hAnsi="Times New Roman" w:cs="Times New Roman"/>
          <w:sz w:val="28"/>
          <w:szCs w:val="28"/>
          <w:lang w:eastAsia="zh-CN"/>
        </w:rPr>
      </w:pPr>
      <w:r w:rsidRPr="006B10DB">
        <w:rPr>
          <w:rFonts w:ascii="Times New Roman" w:eastAsia="Calibri" w:hAnsi="Times New Roman" w:cs="Times New Roman"/>
          <w:sz w:val="28"/>
          <w:szCs w:val="28"/>
          <w:lang w:eastAsia="zh-CN"/>
        </w:rPr>
        <w:t xml:space="preserve">Киснева активність металів. Цей дослід допоможе учням зрозуміти, чому метали зазвичай швидко ржавіють, а неметали – ні. Для цього потрібно взяти кілька різних металів (наприклад, залізо, мідь, алюміній), підготувати їх поверхні та підвести до краплі води. Якщо метал реагує з водою та починає ржавіти, то це свідчить про його високу кисневу активність. Якщо метал не реагує з водою, то він менш </w:t>
      </w:r>
      <w:proofErr w:type="spellStart"/>
      <w:r w:rsidRPr="006B10DB">
        <w:rPr>
          <w:rFonts w:ascii="Times New Roman" w:eastAsia="Calibri" w:hAnsi="Times New Roman" w:cs="Times New Roman"/>
          <w:sz w:val="28"/>
          <w:szCs w:val="28"/>
          <w:lang w:eastAsia="zh-CN"/>
        </w:rPr>
        <w:t>кисневоактивний</w:t>
      </w:r>
      <w:proofErr w:type="spellEnd"/>
      <w:r w:rsidRPr="006B10DB">
        <w:rPr>
          <w:rFonts w:ascii="Times New Roman" w:eastAsia="Calibri" w:hAnsi="Times New Roman" w:cs="Times New Roman"/>
          <w:sz w:val="28"/>
          <w:szCs w:val="28"/>
          <w:lang w:eastAsia="zh-CN"/>
        </w:rPr>
        <w:t>.</w:t>
      </w:r>
    </w:p>
    <w:p w14:paraId="1BD94BAB" w14:textId="6983D7B3" w:rsidR="006B10DB" w:rsidRPr="006B10DB" w:rsidRDefault="006B10DB" w:rsidP="006B10DB">
      <w:pPr>
        <w:numPr>
          <w:ilvl w:val="0"/>
          <w:numId w:val="8"/>
        </w:numPr>
        <w:suppressAutoHyphens/>
        <w:spacing w:after="0" w:line="360" w:lineRule="auto"/>
        <w:jc w:val="both"/>
        <w:rPr>
          <w:rFonts w:ascii="Times New Roman" w:eastAsia="Calibri" w:hAnsi="Times New Roman" w:cs="Times New Roman"/>
          <w:sz w:val="28"/>
          <w:szCs w:val="28"/>
          <w:lang w:eastAsia="zh-CN"/>
        </w:rPr>
      </w:pPr>
      <w:r w:rsidRPr="006B10DB">
        <w:rPr>
          <w:rFonts w:ascii="Times New Roman" w:eastAsia="Calibri" w:hAnsi="Times New Roman" w:cs="Times New Roman"/>
          <w:sz w:val="28"/>
          <w:szCs w:val="28"/>
          <w:lang w:eastAsia="zh-CN"/>
        </w:rPr>
        <w:t>Хімічна реакція з киснем. Цей дослід допоможе учням зрозуміти, чому метали мають блиск, коли їх знову та знову полірують. Для цього потрібно взяти кілька різних металів та розігріти їх до блиску. Потім учні можуть розмістити кілька шматків металу в пластикову коробку та додати кілька крапель води та пару крапель перекису водню. Після цього коробку слід закрити та залишити на кілька годин. Після того, як учні повернуться до коробки, вони побачать, що деякі метали затемніли, а деякі залишилися блискучими. Це відбувається через хімічну реакцію між металами та киснем. Метали, які не реагують з киснем (наприклад, золото), залишаться блискучими, тоді як інші метали можуть затемніти.</w:t>
      </w:r>
    </w:p>
    <w:p w14:paraId="292DB35F" w14:textId="58D9D6C9" w:rsidR="006B10DB" w:rsidRPr="002F3992" w:rsidRDefault="006B10DB" w:rsidP="006B10DB">
      <w:pPr>
        <w:suppressAutoHyphens/>
        <w:spacing w:after="0" w:line="360" w:lineRule="auto"/>
        <w:ind w:firstLine="709"/>
        <w:jc w:val="both"/>
        <w:rPr>
          <w:rFonts w:ascii="Times New Roman" w:eastAsia="Calibri" w:hAnsi="Times New Roman" w:cs="Times New Roman"/>
          <w:sz w:val="28"/>
          <w:szCs w:val="28"/>
          <w:lang w:eastAsia="zh-CN"/>
        </w:rPr>
      </w:pPr>
      <w:r w:rsidRPr="006B10DB">
        <w:rPr>
          <w:rFonts w:ascii="Times New Roman" w:eastAsia="Calibri" w:hAnsi="Times New Roman" w:cs="Times New Roman"/>
          <w:sz w:val="28"/>
          <w:szCs w:val="28"/>
          <w:lang w:eastAsia="zh-CN"/>
        </w:rPr>
        <w:t>Ці досліди можуть бути цікавими та захоплюючими для учнів та допоможуть їм краще зрозуміти різницю між металами та неметалами, а також їх багатоманітність та властивості. Важливо забезпечити безпеку під час проведення цих дослідів та дотримуватися всіх правил безпеки.</w:t>
      </w:r>
    </w:p>
    <w:p w14:paraId="5932326A"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b/>
          <w:sz w:val="28"/>
          <w:szCs w:val="28"/>
          <w:lang w:eastAsia="zh-CN"/>
        </w:rPr>
      </w:pPr>
      <w:r w:rsidRPr="002F3992">
        <w:rPr>
          <w:rFonts w:ascii="Times New Roman" w:eastAsia="Calibri" w:hAnsi="Times New Roman" w:cs="Times New Roman"/>
          <w:b/>
          <w:sz w:val="28"/>
          <w:szCs w:val="28"/>
          <w:lang w:eastAsia="zh-CN"/>
        </w:rPr>
        <w:lastRenderedPageBreak/>
        <w:t>4. Етап оцінка ідей</w:t>
      </w:r>
    </w:p>
    <w:p w14:paraId="75C4F913"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xml:space="preserve">Оцінка ідей проводилась за критеріями: </w:t>
      </w:r>
    </w:p>
    <w:p w14:paraId="209455AD"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xml:space="preserve">− можливість реалізувати (час, обладнання, вікова категорія і </w:t>
      </w:r>
      <w:proofErr w:type="spellStart"/>
      <w:r w:rsidRPr="002F3992">
        <w:rPr>
          <w:rFonts w:ascii="Times New Roman" w:eastAsia="Calibri" w:hAnsi="Times New Roman" w:cs="Times New Roman"/>
          <w:sz w:val="28"/>
          <w:szCs w:val="28"/>
          <w:lang w:eastAsia="zh-CN"/>
        </w:rPr>
        <w:t>т.д</w:t>
      </w:r>
      <w:proofErr w:type="spellEnd"/>
      <w:r w:rsidRPr="002F3992">
        <w:rPr>
          <w:rFonts w:ascii="Times New Roman" w:eastAsia="Calibri" w:hAnsi="Times New Roman" w:cs="Times New Roman"/>
          <w:sz w:val="28"/>
          <w:szCs w:val="28"/>
          <w:lang w:eastAsia="zh-CN"/>
        </w:rPr>
        <w:t>.)</w:t>
      </w:r>
    </w:p>
    <w:p w14:paraId="75A7866A"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креативність</w:t>
      </w:r>
    </w:p>
    <w:p w14:paraId="36DC9608" w14:textId="77777777" w:rsidR="002F3992" w:rsidRPr="002F3992"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r w:rsidRPr="002F3992">
        <w:rPr>
          <w:rFonts w:ascii="Times New Roman" w:eastAsia="Calibri" w:hAnsi="Times New Roman" w:cs="Times New Roman"/>
          <w:sz w:val="28"/>
          <w:szCs w:val="28"/>
          <w:lang w:eastAsia="zh-CN"/>
        </w:rPr>
        <w:t>− цінність для дітей, розкриття теми уроку</w:t>
      </w:r>
    </w:p>
    <w:p w14:paraId="47747EC2" w14:textId="77777777" w:rsidR="002F3992" w:rsidRPr="002F3992" w:rsidRDefault="002F3992" w:rsidP="002F3992">
      <w:pPr>
        <w:suppressAutoHyphens/>
        <w:spacing w:after="0" w:line="276" w:lineRule="auto"/>
        <w:ind w:firstLine="567"/>
        <w:jc w:val="both"/>
        <w:rPr>
          <w:rFonts w:ascii="Times New Roman" w:eastAsia="Calibri" w:hAnsi="Times New Roman" w:cs="Times New Roman"/>
          <w:b/>
          <w:sz w:val="28"/>
          <w:szCs w:val="28"/>
          <w:lang w:eastAsia="zh-CN"/>
        </w:rPr>
      </w:pPr>
      <w:r w:rsidRPr="002F3992">
        <w:rPr>
          <w:rFonts w:ascii="Times New Roman" w:eastAsia="Calibri" w:hAnsi="Times New Roman" w:cs="Times New Roman"/>
          <w:b/>
          <w:sz w:val="28"/>
          <w:szCs w:val="28"/>
          <w:lang w:eastAsia="zh-CN"/>
        </w:rPr>
        <w:t xml:space="preserve">5. Етап </w:t>
      </w:r>
      <w:proofErr w:type="spellStart"/>
      <w:r w:rsidRPr="002F3992">
        <w:rPr>
          <w:rFonts w:ascii="Times New Roman" w:eastAsia="Calibri" w:hAnsi="Times New Roman" w:cs="Times New Roman"/>
          <w:b/>
          <w:sz w:val="28"/>
          <w:szCs w:val="28"/>
          <w:lang w:eastAsia="zh-CN"/>
        </w:rPr>
        <w:t>прототипування</w:t>
      </w:r>
      <w:proofErr w:type="spellEnd"/>
    </w:p>
    <w:p w14:paraId="5B2FA7C0" w14:textId="77777777" w:rsidR="002F3992" w:rsidRPr="002F3992" w:rsidRDefault="002F3992" w:rsidP="002F3992">
      <w:pPr>
        <w:suppressAutoHyphens/>
        <w:spacing w:after="0" w:line="276" w:lineRule="auto"/>
        <w:ind w:firstLine="567"/>
        <w:jc w:val="both"/>
        <w:rPr>
          <w:rFonts w:ascii="Times New Roman" w:eastAsia="Calibri" w:hAnsi="Times New Roman" w:cs="Times New Roman"/>
          <w:sz w:val="24"/>
          <w:szCs w:val="24"/>
          <w:lang w:eastAsia="zh-CN"/>
        </w:rPr>
      </w:pPr>
      <w:r w:rsidRPr="002F3992">
        <w:rPr>
          <w:rFonts w:ascii="Times New Roman" w:eastAsia="Calibri" w:hAnsi="Times New Roman" w:cs="Times New Roman"/>
          <w:noProof/>
          <w:sz w:val="24"/>
          <w:szCs w:val="24"/>
          <w:lang w:val="ru-RU" w:eastAsia="ru-RU"/>
        </w:rPr>
        <w:drawing>
          <wp:inline distT="0" distB="0" distL="0" distR="0" wp14:anchorId="2D22168F" wp14:editId="0FC82652">
            <wp:extent cx="4591050" cy="2638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25571" t="20599" r="11101" b="14661"/>
                    <a:stretch>
                      <a:fillRect/>
                    </a:stretch>
                  </pic:blipFill>
                  <pic:spPr bwMode="auto">
                    <a:xfrm>
                      <a:off x="0" y="0"/>
                      <a:ext cx="4591050" cy="2638425"/>
                    </a:xfrm>
                    <a:prstGeom prst="rect">
                      <a:avLst/>
                    </a:prstGeom>
                    <a:noFill/>
                    <a:ln>
                      <a:noFill/>
                    </a:ln>
                  </pic:spPr>
                </pic:pic>
              </a:graphicData>
            </a:graphic>
          </wp:inline>
        </w:drawing>
      </w:r>
    </w:p>
    <w:p w14:paraId="4E435155" w14:textId="3801428C" w:rsidR="002F3992" w:rsidRPr="002F3992" w:rsidRDefault="002F3992" w:rsidP="002F3992">
      <w:pPr>
        <w:suppressAutoHyphens/>
        <w:spacing w:after="0" w:line="360" w:lineRule="auto"/>
        <w:ind w:firstLine="709"/>
        <w:jc w:val="both"/>
        <w:rPr>
          <w:rFonts w:ascii="Times New Roman" w:eastAsia="Calibri" w:hAnsi="Times New Roman" w:cs="Times New Roman"/>
          <w:b/>
          <w:sz w:val="28"/>
          <w:szCs w:val="28"/>
          <w:lang w:eastAsia="zh-CN"/>
        </w:rPr>
      </w:pPr>
      <w:r w:rsidRPr="002F3992">
        <w:rPr>
          <w:rFonts w:ascii="Times New Roman" w:eastAsia="Calibri" w:hAnsi="Times New Roman" w:cs="Times New Roman"/>
          <w:b/>
          <w:sz w:val="28"/>
          <w:szCs w:val="28"/>
          <w:lang w:eastAsia="zh-CN"/>
        </w:rPr>
        <w:t xml:space="preserve">6. </w:t>
      </w:r>
      <w:r w:rsidR="006B10DB">
        <w:rPr>
          <w:rFonts w:ascii="Times New Roman" w:eastAsia="Calibri" w:hAnsi="Times New Roman" w:cs="Times New Roman"/>
          <w:b/>
          <w:sz w:val="28"/>
          <w:szCs w:val="28"/>
          <w:lang w:eastAsia="zh-CN"/>
        </w:rPr>
        <w:t>Заключна частина</w:t>
      </w:r>
    </w:p>
    <w:p w14:paraId="54259A19" w14:textId="2C0E4DCC" w:rsidR="006B10DB" w:rsidRPr="006B10DB" w:rsidRDefault="006B10DB" w:rsidP="006B10DB">
      <w:pPr>
        <w:shd w:val="clear" w:color="auto" w:fill="FFFFFF"/>
        <w:tabs>
          <w:tab w:val="left" w:pos="284"/>
        </w:tabs>
        <w:suppressAutoHyphens/>
        <w:spacing w:after="0" w:line="360" w:lineRule="auto"/>
        <w:ind w:firstLine="709"/>
        <w:contextualSpacing/>
        <w:jc w:val="both"/>
        <w:rPr>
          <w:rFonts w:ascii="Times New Roman" w:eastAsia="Arial Unicode MS" w:hAnsi="Times New Roman" w:cs="Times New Roman"/>
          <w:sz w:val="28"/>
          <w:szCs w:val="28"/>
          <w:lang w:eastAsia="uk-UA"/>
        </w:rPr>
      </w:pPr>
      <w:r w:rsidRPr="006B10DB">
        <w:rPr>
          <w:rFonts w:ascii="Times New Roman" w:eastAsia="Arial Unicode MS" w:hAnsi="Times New Roman" w:cs="Times New Roman"/>
          <w:sz w:val="28"/>
          <w:szCs w:val="28"/>
          <w:lang w:eastAsia="uk-UA"/>
        </w:rPr>
        <w:t xml:space="preserve">Для досягнення </w:t>
      </w:r>
      <w:r>
        <w:rPr>
          <w:rFonts w:ascii="Times New Roman" w:eastAsia="Arial Unicode MS" w:hAnsi="Times New Roman" w:cs="Times New Roman"/>
          <w:sz w:val="28"/>
          <w:szCs w:val="28"/>
          <w:lang w:eastAsia="uk-UA"/>
        </w:rPr>
        <w:t>мети уроку</w:t>
      </w:r>
      <w:r w:rsidRPr="006B10DB">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ми</w:t>
      </w:r>
      <w:r w:rsidRPr="006B10DB">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пропонуємо</w:t>
      </w:r>
      <w:r w:rsidRPr="006B10DB">
        <w:rPr>
          <w:rFonts w:ascii="Times New Roman" w:eastAsia="Arial Unicode MS" w:hAnsi="Times New Roman" w:cs="Times New Roman"/>
          <w:sz w:val="28"/>
          <w:szCs w:val="28"/>
          <w:lang w:eastAsia="uk-UA"/>
        </w:rPr>
        <w:t xml:space="preserve"> наступні активності:</w:t>
      </w:r>
    </w:p>
    <w:p w14:paraId="419599C2" w14:textId="27FDE70D" w:rsidR="006B10DB" w:rsidRPr="006B10DB" w:rsidRDefault="006B10DB" w:rsidP="006B10DB">
      <w:pPr>
        <w:numPr>
          <w:ilvl w:val="0"/>
          <w:numId w:val="9"/>
        </w:numPr>
        <w:shd w:val="clear" w:color="auto" w:fill="FFFFFF"/>
        <w:tabs>
          <w:tab w:val="left" w:pos="284"/>
        </w:tabs>
        <w:suppressAutoHyphens/>
        <w:spacing w:after="0" w:line="360" w:lineRule="auto"/>
        <w:contextualSpacing/>
        <w:jc w:val="both"/>
        <w:rPr>
          <w:rFonts w:ascii="Times New Roman" w:eastAsia="Arial Unicode MS" w:hAnsi="Times New Roman" w:cs="Times New Roman"/>
          <w:sz w:val="28"/>
          <w:szCs w:val="28"/>
          <w:lang w:eastAsia="uk-UA"/>
        </w:rPr>
      </w:pPr>
      <w:r w:rsidRPr="006B10DB">
        <w:rPr>
          <w:rFonts w:ascii="Times New Roman" w:eastAsia="Arial Unicode MS" w:hAnsi="Times New Roman" w:cs="Times New Roman"/>
          <w:sz w:val="28"/>
          <w:szCs w:val="28"/>
          <w:lang w:eastAsia="uk-UA"/>
        </w:rPr>
        <w:t>Опитування: вчител</w:t>
      </w:r>
      <w:r>
        <w:rPr>
          <w:rFonts w:ascii="Times New Roman" w:eastAsia="Arial Unicode MS" w:hAnsi="Times New Roman" w:cs="Times New Roman"/>
          <w:sz w:val="28"/>
          <w:szCs w:val="28"/>
          <w:lang w:eastAsia="uk-UA"/>
        </w:rPr>
        <w:t>ь</w:t>
      </w:r>
      <w:r w:rsidRPr="006B10DB">
        <w:rPr>
          <w:rFonts w:ascii="Times New Roman" w:eastAsia="Arial Unicode MS" w:hAnsi="Times New Roman" w:cs="Times New Roman"/>
          <w:sz w:val="28"/>
          <w:szCs w:val="28"/>
          <w:lang w:eastAsia="uk-UA"/>
        </w:rPr>
        <w:t xml:space="preserve"> пров</w:t>
      </w:r>
      <w:r>
        <w:rPr>
          <w:rFonts w:ascii="Times New Roman" w:eastAsia="Arial Unicode MS" w:hAnsi="Times New Roman" w:cs="Times New Roman"/>
          <w:sz w:val="28"/>
          <w:szCs w:val="28"/>
          <w:lang w:eastAsia="uk-UA"/>
        </w:rPr>
        <w:t>одить</w:t>
      </w:r>
      <w:r w:rsidRPr="006B10DB">
        <w:rPr>
          <w:rFonts w:ascii="Times New Roman" w:eastAsia="Arial Unicode MS" w:hAnsi="Times New Roman" w:cs="Times New Roman"/>
          <w:sz w:val="28"/>
          <w:szCs w:val="28"/>
          <w:lang w:eastAsia="uk-UA"/>
        </w:rPr>
        <w:t xml:space="preserve"> опитування учнів щодо того, що вони зрозуміли під час уроку, які ще залишились запитання, а також що було цікавим для них на </w:t>
      </w:r>
      <w:proofErr w:type="spellStart"/>
      <w:r w:rsidRPr="006B10DB">
        <w:rPr>
          <w:rFonts w:ascii="Times New Roman" w:eastAsia="Arial Unicode MS" w:hAnsi="Times New Roman" w:cs="Times New Roman"/>
          <w:sz w:val="28"/>
          <w:szCs w:val="28"/>
          <w:lang w:eastAsia="uk-UA"/>
        </w:rPr>
        <w:t>уроці</w:t>
      </w:r>
      <w:proofErr w:type="spellEnd"/>
      <w:r w:rsidRPr="006B10DB">
        <w:rPr>
          <w:rFonts w:ascii="Times New Roman" w:eastAsia="Arial Unicode MS" w:hAnsi="Times New Roman" w:cs="Times New Roman"/>
          <w:sz w:val="28"/>
          <w:szCs w:val="28"/>
          <w:lang w:eastAsia="uk-UA"/>
        </w:rPr>
        <w:t>.</w:t>
      </w:r>
    </w:p>
    <w:p w14:paraId="233877CD" w14:textId="77777777" w:rsidR="006B10DB" w:rsidRPr="006B10DB" w:rsidRDefault="006B10DB" w:rsidP="006B10DB">
      <w:pPr>
        <w:numPr>
          <w:ilvl w:val="0"/>
          <w:numId w:val="9"/>
        </w:numPr>
        <w:shd w:val="clear" w:color="auto" w:fill="FFFFFF"/>
        <w:tabs>
          <w:tab w:val="left" w:pos="284"/>
        </w:tabs>
        <w:suppressAutoHyphens/>
        <w:spacing w:after="0" w:line="360" w:lineRule="auto"/>
        <w:contextualSpacing/>
        <w:jc w:val="both"/>
        <w:rPr>
          <w:rFonts w:ascii="Times New Roman" w:eastAsia="Arial Unicode MS" w:hAnsi="Times New Roman" w:cs="Times New Roman"/>
          <w:sz w:val="28"/>
          <w:szCs w:val="28"/>
          <w:lang w:eastAsia="uk-UA"/>
        </w:rPr>
      </w:pPr>
      <w:r w:rsidRPr="006B10DB">
        <w:rPr>
          <w:rFonts w:ascii="Times New Roman" w:eastAsia="Arial Unicode MS" w:hAnsi="Times New Roman" w:cs="Times New Roman"/>
          <w:sz w:val="28"/>
          <w:szCs w:val="28"/>
          <w:lang w:eastAsia="uk-UA"/>
        </w:rPr>
        <w:t xml:space="preserve">Рефлексія: учні можуть поділитись своїми думками щодо того, що вони навчились на </w:t>
      </w:r>
      <w:proofErr w:type="spellStart"/>
      <w:r w:rsidRPr="006B10DB">
        <w:rPr>
          <w:rFonts w:ascii="Times New Roman" w:eastAsia="Arial Unicode MS" w:hAnsi="Times New Roman" w:cs="Times New Roman"/>
          <w:sz w:val="28"/>
          <w:szCs w:val="28"/>
          <w:lang w:eastAsia="uk-UA"/>
        </w:rPr>
        <w:t>уроці</w:t>
      </w:r>
      <w:proofErr w:type="spellEnd"/>
      <w:r w:rsidRPr="006B10DB">
        <w:rPr>
          <w:rFonts w:ascii="Times New Roman" w:eastAsia="Arial Unicode MS" w:hAnsi="Times New Roman" w:cs="Times New Roman"/>
          <w:sz w:val="28"/>
          <w:szCs w:val="28"/>
          <w:lang w:eastAsia="uk-UA"/>
        </w:rPr>
        <w:t xml:space="preserve"> та які вміння здобули. Вони також можуть назвати ті моменти уроку, які були для них складними чи незрозумілими.</w:t>
      </w:r>
    </w:p>
    <w:p w14:paraId="4858C286" w14:textId="3B3D38EA" w:rsidR="006B10DB" w:rsidRPr="006B10DB" w:rsidRDefault="006B10DB" w:rsidP="006B10DB">
      <w:pPr>
        <w:numPr>
          <w:ilvl w:val="0"/>
          <w:numId w:val="9"/>
        </w:numPr>
        <w:shd w:val="clear" w:color="auto" w:fill="FFFFFF"/>
        <w:tabs>
          <w:tab w:val="left" w:pos="284"/>
        </w:tabs>
        <w:suppressAutoHyphens/>
        <w:spacing w:after="0" w:line="360" w:lineRule="auto"/>
        <w:contextualSpacing/>
        <w:jc w:val="both"/>
        <w:rPr>
          <w:rFonts w:ascii="Times New Roman" w:eastAsia="Arial Unicode MS" w:hAnsi="Times New Roman" w:cs="Times New Roman"/>
          <w:sz w:val="28"/>
          <w:szCs w:val="28"/>
          <w:lang w:eastAsia="uk-UA"/>
        </w:rPr>
      </w:pPr>
      <w:r w:rsidRPr="006B10DB">
        <w:rPr>
          <w:rFonts w:ascii="Times New Roman" w:eastAsia="Arial Unicode MS" w:hAnsi="Times New Roman" w:cs="Times New Roman"/>
          <w:sz w:val="28"/>
          <w:szCs w:val="28"/>
          <w:lang w:eastAsia="uk-UA"/>
        </w:rPr>
        <w:t>Підсумок: вчител</w:t>
      </w:r>
      <w:r>
        <w:rPr>
          <w:rFonts w:ascii="Times New Roman" w:eastAsia="Arial Unicode MS" w:hAnsi="Times New Roman" w:cs="Times New Roman"/>
          <w:sz w:val="28"/>
          <w:szCs w:val="28"/>
          <w:lang w:eastAsia="uk-UA"/>
        </w:rPr>
        <w:t>ь</w:t>
      </w:r>
      <w:r w:rsidRPr="006B10DB">
        <w:rPr>
          <w:rFonts w:ascii="Times New Roman" w:eastAsia="Arial Unicode MS" w:hAnsi="Times New Roman" w:cs="Times New Roman"/>
          <w:sz w:val="28"/>
          <w:szCs w:val="28"/>
          <w:lang w:eastAsia="uk-UA"/>
        </w:rPr>
        <w:t xml:space="preserve"> запро</w:t>
      </w:r>
      <w:r>
        <w:rPr>
          <w:rFonts w:ascii="Times New Roman" w:eastAsia="Arial Unicode MS" w:hAnsi="Times New Roman" w:cs="Times New Roman"/>
          <w:sz w:val="28"/>
          <w:szCs w:val="28"/>
          <w:lang w:eastAsia="uk-UA"/>
        </w:rPr>
        <w:t>шує</w:t>
      </w:r>
      <w:r w:rsidRPr="006B10DB">
        <w:rPr>
          <w:rFonts w:ascii="Times New Roman" w:eastAsia="Arial Unicode MS" w:hAnsi="Times New Roman" w:cs="Times New Roman"/>
          <w:sz w:val="28"/>
          <w:szCs w:val="28"/>
          <w:lang w:eastAsia="uk-UA"/>
        </w:rPr>
        <w:t xml:space="preserve"> учнів до підсумку уроку, де вони зможуть узагальнити свої знання та висловити свої враження щодо проведеного уроку.</w:t>
      </w:r>
    </w:p>
    <w:p w14:paraId="102B5A5C" w14:textId="0448C2FE" w:rsidR="006B10DB" w:rsidRPr="006B10DB" w:rsidRDefault="006B10DB" w:rsidP="006B10DB">
      <w:pPr>
        <w:numPr>
          <w:ilvl w:val="0"/>
          <w:numId w:val="9"/>
        </w:numPr>
        <w:shd w:val="clear" w:color="auto" w:fill="FFFFFF"/>
        <w:tabs>
          <w:tab w:val="left" w:pos="284"/>
        </w:tabs>
        <w:suppressAutoHyphens/>
        <w:spacing w:after="0" w:line="360" w:lineRule="auto"/>
        <w:contextualSpacing/>
        <w:jc w:val="both"/>
        <w:rPr>
          <w:rFonts w:ascii="Times New Roman" w:eastAsia="Arial Unicode MS" w:hAnsi="Times New Roman" w:cs="Times New Roman"/>
          <w:sz w:val="28"/>
          <w:szCs w:val="28"/>
          <w:lang w:eastAsia="uk-UA"/>
        </w:rPr>
      </w:pPr>
      <w:r w:rsidRPr="006B10DB">
        <w:rPr>
          <w:rFonts w:ascii="Times New Roman" w:eastAsia="Arial Unicode MS" w:hAnsi="Times New Roman" w:cs="Times New Roman"/>
          <w:sz w:val="28"/>
          <w:szCs w:val="28"/>
          <w:lang w:eastAsia="uk-UA"/>
        </w:rPr>
        <w:t>Домашнє завдання: для закріплення отриманих знань та вмінь, вчител</w:t>
      </w:r>
      <w:r>
        <w:rPr>
          <w:rFonts w:ascii="Times New Roman" w:eastAsia="Arial Unicode MS" w:hAnsi="Times New Roman" w:cs="Times New Roman"/>
          <w:sz w:val="28"/>
          <w:szCs w:val="28"/>
          <w:lang w:eastAsia="uk-UA"/>
        </w:rPr>
        <w:t>ь</w:t>
      </w:r>
      <w:r w:rsidRPr="006B10DB">
        <w:rPr>
          <w:rFonts w:ascii="Times New Roman" w:eastAsia="Arial Unicode MS" w:hAnsi="Times New Roman" w:cs="Times New Roman"/>
          <w:sz w:val="28"/>
          <w:szCs w:val="28"/>
          <w:lang w:eastAsia="uk-UA"/>
        </w:rPr>
        <w:t xml:space="preserve"> да</w:t>
      </w:r>
      <w:r>
        <w:rPr>
          <w:rFonts w:ascii="Times New Roman" w:eastAsia="Arial Unicode MS" w:hAnsi="Times New Roman" w:cs="Times New Roman"/>
          <w:sz w:val="28"/>
          <w:szCs w:val="28"/>
          <w:lang w:eastAsia="uk-UA"/>
        </w:rPr>
        <w:t>є</w:t>
      </w:r>
      <w:r w:rsidRPr="006B10DB">
        <w:rPr>
          <w:rFonts w:ascii="Times New Roman" w:eastAsia="Arial Unicode MS" w:hAnsi="Times New Roman" w:cs="Times New Roman"/>
          <w:sz w:val="28"/>
          <w:szCs w:val="28"/>
          <w:lang w:eastAsia="uk-UA"/>
        </w:rPr>
        <w:t xml:space="preserve"> додаткове домашнє завдання, наприклад, підготувати доповідь на тему </w:t>
      </w:r>
      <w:r>
        <w:rPr>
          <w:rFonts w:ascii="Times New Roman" w:eastAsia="Arial Unicode MS" w:hAnsi="Times New Roman" w:cs="Times New Roman"/>
          <w:sz w:val="28"/>
          <w:szCs w:val="28"/>
          <w:lang w:eastAsia="uk-UA"/>
        </w:rPr>
        <w:t>«</w:t>
      </w:r>
      <w:r w:rsidRPr="006B10DB">
        <w:rPr>
          <w:rFonts w:ascii="Times New Roman" w:eastAsia="Arial Unicode MS" w:hAnsi="Times New Roman" w:cs="Times New Roman"/>
          <w:sz w:val="28"/>
          <w:szCs w:val="28"/>
          <w:lang w:eastAsia="uk-UA"/>
        </w:rPr>
        <w:t>Багатоманітність речовин. Метали й неметали</w:t>
      </w:r>
      <w:r w:rsidR="003E058B">
        <w:rPr>
          <w:rFonts w:ascii="Times New Roman" w:eastAsia="Arial Unicode MS" w:hAnsi="Times New Roman" w:cs="Times New Roman"/>
          <w:sz w:val="28"/>
          <w:szCs w:val="28"/>
          <w:lang w:eastAsia="uk-UA"/>
        </w:rPr>
        <w:t>»</w:t>
      </w:r>
      <w:r w:rsidRPr="006B10DB">
        <w:rPr>
          <w:rFonts w:ascii="Times New Roman" w:eastAsia="Arial Unicode MS" w:hAnsi="Times New Roman" w:cs="Times New Roman"/>
          <w:sz w:val="28"/>
          <w:szCs w:val="28"/>
          <w:lang w:eastAsia="uk-UA"/>
        </w:rPr>
        <w:t xml:space="preserve"> або виконати практичні завдання з тестування розуміння матеріалу.</w:t>
      </w:r>
    </w:p>
    <w:p w14:paraId="270CDACD" w14:textId="4797FBCC" w:rsidR="002F3992" w:rsidRPr="002F3992" w:rsidRDefault="003E058B" w:rsidP="003E058B">
      <w:pPr>
        <w:shd w:val="clear" w:color="auto" w:fill="FFFFFF"/>
        <w:tabs>
          <w:tab w:val="left" w:pos="284"/>
        </w:tabs>
        <w:suppressAutoHyphens/>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zh-CN"/>
        </w:rPr>
        <w:lastRenderedPageBreak/>
        <w:t>Список використаних джерел</w:t>
      </w:r>
      <w:r w:rsidR="002F3992" w:rsidRPr="002F3992">
        <w:rPr>
          <w:rFonts w:ascii="Times New Roman" w:eastAsia="Times New Roman" w:hAnsi="Times New Roman" w:cs="Times New Roman"/>
          <w:b/>
          <w:sz w:val="28"/>
          <w:szCs w:val="28"/>
          <w:lang w:eastAsia="zh-CN"/>
        </w:rPr>
        <w:t>:</w:t>
      </w:r>
    </w:p>
    <w:p w14:paraId="3332AC30" w14:textId="77777777" w:rsidR="002F3992" w:rsidRPr="002F3992" w:rsidRDefault="002F3992" w:rsidP="002F3992">
      <w:pPr>
        <w:shd w:val="clear" w:color="auto" w:fill="FFFFFF"/>
        <w:tabs>
          <w:tab w:val="left" w:pos="284"/>
        </w:tabs>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2F3992">
        <w:rPr>
          <w:rFonts w:ascii="Times New Roman" w:eastAsia="Times New Roman" w:hAnsi="Times New Roman" w:cs="Times New Roman"/>
          <w:sz w:val="28"/>
          <w:szCs w:val="28"/>
          <w:lang w:eastAsia="zh-CN"/>
        </w:rPr>
        <w:t xml:space="preserve">1. І. </w:t>
      </w:r>
      <w:proofErr w:type="spellStart"/>
      <w:r w:rsidRPr="002F3992">
        <w:rPr>
          <w:rFonts w:ascii="Times New Roman" w:eastAsia="Times New Roman" w:hAnsi="Times New Roman" w:cs="Times New Roman"/>
          <w:sz w:val="28"/>
          <w:szCs w:val="28"/>
          <w:lang w:eastAsia="zh-CN"/>
        </w:rPr>
        <w:t>Василашко</w:t>
      </w:r>
      <w:proofErr w:type="spellEnd"/>
      <w:r w:rsidRPr="002F3992">
        <w:rPr>
          <w:rFonts w:ascii="Times New Roman" w:eastAsia="Times New Roman" w:hAnsi="Times New Roman" w:cs="Times New Roman"/>
          <w:sz w:val="28"/>
          <w:szCs w:val="28"/>
          <w:lang w:eastAsia="zh-CN"/>
        </w:rPr>
        <w:t xml:space="preserve">: </w:t>
      </w:r>
      <w:r w:rsidRPr="002F3992">
        <w:rPr>
          <w:rFonts w:ascii="Times New Roman" w:eastAsia="Times New Roman" w:hAnsi="Times New Roman" w:cs="Times New Roman"/>
          <w:sz w:val="28"/>
          <w:szCs w:val="28"/>
          <w:lang w:val="ru-RU" w:eastAsia="zh-CN"/>
        </w:rPr>
        <w:t>STEM</w:t>
      </w:r>
      <w:r w:rsidRPr="002F3992">
        <w:rPr>
          <w:rFonts w:ascii="Times New Roman" w:eastAsia="Times New Roman" w:hAnsi="Times New Roman" w:cs="Times New Roman"/>
          <w:sz w:val="28"/>
          <w:szCs w:val="28"/>
          <w:lang w:eastAsia="zh-CN"/>
        </w:rPr>
        <w:t xml:space="preserve">-освіта: міфи та факти. У чому </w:t>
      </w:r>
      <w:proofErr w:type="spellStart"/>
      <w:r w:rsidRPr="002F3992">
        <w:rPr>
          <w:rFonts w:ascii="Times New Roman" w:eastAsia="Times New Roman" w:hAnsi="Times New Roman" w:cs="Times New Roman"/>
          <w:sz w:val="28"/>
          <w:szCs w:val="28"/>
          <w:lang w:eastAsia="zh-CN"/>
        </w:rPr>
        <w:t>суперсила</w:t>
      </w:r>
      <w:proofErr w:type="spellEnd"/>
      <w:r w:rsidRPr="002F3992">
        <w:rPr>
          <w:rFonts w:ascii="Times New Roman" w:eastAsia="Times New Roman" w:hAnsi="Times New Roman" w:cs="Times New Roman"/>
          <w:sz w:val="28"/>
          <w:szCs w:val="28"/>
          <w:lang w:eastAsia="zh-CN"/>
        </w:rPr>
        <w:t xml:space="preserve"> </w:t>
      </w:r>
      <w:r w:rsidRPr="002F3992">
        <w:rPr>
          <w:rFonts w:ascii="Times New Roman" w:eastAsia="Times New Roman" w:hAnsi="Times New Roman" w:cs="Times New Roman"/>
          <w:sz w:val="28"/>
          <w:szCs w:val="28"/>
          <w:lang w:val="ru-RU" w:eastAsia="zh-CN"/>
        </w:rPr>
        <w:t>STEM</w:t>
      </w:r>
      <w:r w:rsidRPr="002F3992">
        <w:rPr>
          <w:rFonts w:ascii="Times New Roman" w:eastAsia="Times New Roman" w:hAnsi="Times New Roman" w:cs="Times New Roman"/>
          <w:sz w:val="28"/>
          <w:szCs w:val="28"/>
          <w:lang w:eastAsia="zh-CN"/>
        </w:rPr>
        <w:t>-навчання?</w:t>
      </w:r>
    </w:p>
    <w:p w14:paraId="3A046C61" w14:textId="77777777" w:rsidR="002F3992" w:rsidRPr="002F3992" w:rsidRDefault="002F3992" w:rsidP="002F3992">
      <w:pPr>
        <w:shd w:val="clear" w:color="auto" w:fill="FFFFFF"/>
        <w:tabs>
          <w:tab w:val="left" w:pos="284"/>
        </w:tabs>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2F3992">
        <w:rPr>
          <w:rFonts w:ascii="Times New Roman" w:eastAsia="Times New Roman" w:hAnsi="Times New Roman" w:cs="Times New Roman"/>
          <w:sz w:val="28"/>
          <w:szCs w:val="28"/>
          <w:lang w:eastAsia="zh-CN"/>
        </w:rPr>
        <w:t xml:space="preserve">2. О. </w:t>
      </w:r>
      <w:proofErr w:type="spellStart"/>
      <w:r w:rsidRPr="002F3992">
        <w:rPr>
          <w:rFonts w:ascii="Times New Roman" w:eastAsia="Times New Roman" w:hAnsi="Times New Roman" w:cs="Times New Roman"/>
          <w:sz w:val="28"/>
          <w:szCs w:val="28"/>
          <w:lang w:eastAsia="zh-CN"/>
        </w:rPr>
        <w:t>Вієцька</w:t>
      </w:r>
      <w:proofErr w:type="spellEnd"/>
      <w:r w:rsidRPr="002F3992">
        <w:rPr>
          <w:rFonts w:ascii="Times New Roman" w:eastAsia="Times New Roman" w:hAnsi="Times New Roman" w:cs="Times New Roman"/>
          <w:sz w:val="28"/>
          <w:szCs w:val="28"/>
          <w:lang w:eastAsia="zh-CN"/>
        </w:rPr>
        <w:t xml:space="preserve">: Як використовувати дизайн-мислення для створення </w:t>
      </w:r>
      <w:proofErr w:type="spellStart"/>
      <w:r w:rsidRPr="002F3992">
        <w:rPr>
          <w:rFonts w:ascii="Times New Roman" w:eastAsia="Times New Roman" w:hAnsi="Times New Roman" w:cs="Times New Roman"/>
          <w:sz w:val="28"/>
          <w:szCs w:val="28"/>
          <w:lang w:eastAsia="zh-CN"/>
        </w:rPr>
        <w:t>гендерночутливого</w:t>
      </w:r>
      <w:proofErr w:type="spellEnd"/>
      <w:r w:rsidRPr="002F3992">
        <w:rPr>
          <w:rFonts w:ascii="Times New Roman" w:eastAsia="Times New Roman" w:hAnsi="Times New Roman" w:cs="Times New Roman"/>
          <w:sz w:val="28"/>
          <w:szCs w:val="28"/>
          <w:lang w:eastAsia="zh-CN"/>
        </w:rPr>
        <w:t xml:space="preserve"> </w:t>
      </w:r>
      <w:r w:rsidRPr="002F3992">
        <w:rPr>
          <w:rFonts w:ascii="Times New Roman" w:eastAsia="Times New Roman" w:hAnsi="Times New Roman" w:cs="Times New Roman"/>
          <w:sz w:val="28"/>
          <w:szCs w:val="28"/>
          <w:lang w:val="ru-RU" w:eastAsia="zh-CN"/>
        </w:rPr>
        <w:t>STEM</w:t>
      </w:r>
      <w:r w:rsidRPr="002F3992">
        <w:rPr>
          <w:rFonts w:ascii="Times New Roman" w:eastAsia="Times New Roman" w:hAnsi="Times New Roman" w:cs="Times New Roman"/>
          <w:sz w:val="28"/>
          <w:szCs w:val="28"/>
          <w:lang w:eastAsia="zh-CN"/>
        </w:rPr>
        <w:t>-уроку?</w:t>
      </w:r>
    </w:p>
    <w:p w14:paraId="3573DF32" w14:textId="0E39A11E" w:rsidR="002F3992" w:rsidRPr="002F3992" w:rsidRDefault="003E058B" w:rsidP="002F3992">
      <w:pPr>
        <w:shd w:val="clear" w:color="auto" w:fill="FFFFFF"/>
        <w:tabs>
          <w:tab w:val="left" w:pos="284"/>
        </w:tabs>
        <w:suppressAutoHyphens/>
        <w:spacing w:after="0" w:line="360" w:lineRule="auto"/>
        <w:ind w:firstLine="709"/>
        <w:contextualSpacing/>
        <w:jc w:val="both"/>
        <w:rPr>
          <w:rFonts w:ascii="Times New Roman" w:eastAsia="Calibri" w:hAnsi="Times New Roman" w:cs="Times New Roman"/>
          <w:sz w:val="28"/>
          <w:szCs w:val="28"/>
          <w:lang w:eastAsia="zh-CN"/>
        </w:rPr>
      </w:pPr>
      <w:r>
        <w:rPr>
          <w:rFonts w:ascii="Times New Roman" w:eastAsia="Arial Unicode MS" w:hAnsi="Times New Roman" w:cs="Times New Roman"/>
          <w:color w:val="000000"/>
          <w:sz w:val="28"/>
          <w:szCs w:val="28"/>
          <w:lang w:eastAsia="uk-UA"/>
        </w:rPr>
        <w:t>3</w:t>
      </w:r>
      <w:r w:rsidR="002F3992" w:rsidRPr="002F3992">
        <w:rPr>
          <w:rFonts w:ascii="Times New Roman" w:eastAsia="Arial Unicode MS" w:hAnsi="Times New Roman" w:cs="Times New Roman"/>
          <w:color w:val="000000"/>
          <w:sz w:val="28"/>
          <w:szCs w:val="28"/>
          <w:lang w:eastAsia="uk-UA"/>
        </w:rPr>
        <w:t xml:space="preserve">. </w:t>
      </w:r>
      <w:proofErr w:type="spellStart"/>
      <w:r w:rsidR="002F3992" w:rsidRPr="002F3992">
        <w:rPr>
          <w:rFonts w:ascii="Times New Roman" w:eastAsia="Calibri" w:hAnsi="Times New Roman" w:cs="Times New Roman"/>
          <w:sz w:val="28"/>
          <w:szCs w:val="28"/>
          <w:lang w:eastAsia="zh-CN"/>
        </w:rPr>
        <w:t>Попель</w:t>
      </w:r>
      <w:proofErr w:type="spellEnd"/>
      <w:r w:rsidR="002F3992" w:rsidRPr="002F3992">
        <w:rPr>
          <w:rFonts w:ascii="Times New Roman" w:eastAsia="Calibri" w:hAnsi="Times New Roman" w:cs="Times New Roman"/>
          <w:sz w:val="28"/>
          <w:szCs w:val="28"/>
          <w:lang w:eastAsia="zh-CN"/>
        </w:rPr>
        <w:t xml:space="preserve"> П.П., </w:t>
      </w:r>
      <w:proofErr w:type="spellStart"/>
      <w:r w:rsidR="002F3992" w:rsidRPr="002F3992">
        <w:rPr>
          <w:rFonts w:ascii="Times New Roman" w:eastAsia="Calibri" w:hAnsi="Times New Roman" w:cs="Times New Roman"/>
          <w:sz w:val="28"/>
          <w:szCs w:val="28"/>
          <w:lang w:eastAsia="zh-CN"/>
        </w:rPr>
        <w:t>Крикля</w:t>
      </w:r>
      <w:proofErr w:type="spellEnd"/>
      <w:r w:rsidR="002F3992" w:rsidRPr="002F3992">
        <w:rPr>
          <w:rFonts w:ascii="Times New Roman" w:eastAsia="Calibri" w:hAnsi="Times New Roman" w:cs="Times New Roman"/>
          <w:sz w:val="28"/>
          <w:szCs w:val="28"/>
          <w:lang w:eastAsia="zh-CN"/>
        </w:rPr>
        <w:t xml:space="preserve"> Л.С. Хімія: </w:t>
      </w:r>
      <w:proofErr w:type="spellStart"/>
      <w:r w:rsidR="002F3992" w:rsidRPr="002F3992">
        <w:rPr>
          <w:rFonts w:ascii="Times New Roman" w:eastAsia="Calibri" w:hAnsi="Times New Roman" w:cs="Times New Roman"/>
          <w:sz w:val="28"/>
          <w:szCs w:val="28"/>
          <w:lang w:eastAsia="zh-CN"/>
        </w:rPr>
        <w:t>підруч</w:t>
      </w:r>
      <w:proofErr w:type="spellEnd"/>
      <w:r w:rsidR="002F3992" w:rsidRPr="002F3992">
        <w:rPr>
          <w:rFonts w:ascii="Times New Roman" w:eastAsia="Calibri" w:hAnsi="Times New Roman" w:cs="Times New Roman"/>
          <w:sz w:val="28"/>
          <w:szCs w:val="28"/>
          <w:lang w:eastAsia="zh-CN"/>
        </w:rPr>
        <w:t xml:space="preserve">. для 7 </w:t>
      </w:r>
      <w:proofErr w:type="spellStart"/>
      <w:r w:rsidR="002F3992" w:rsidRPr="002F3992">
        <w:rPr>
          <w:rFonts w:ascii="Times New Roman" w:eastAsia="Calibri" w:hAnsi="Times New Roman" w:cs="Times New Roman"/>
          <w:sz w:val="28"/>
          <w:szCs w:val="28"/>
          <w:lang w:eastAsia="zh-CN"/>
        </w:rPr>
        <w:t>кл</w:t>
      </w:r>
      <w:proofErr w:type="spellEnd"/>
      <w:r w:rsidR="002F3992" w:rsidRPr="002F3992">
        <w:rPr>
          <w:rFonts w:ascii="Times New Roman" w:eastAsia="Calibri" w:hAnsi="Times New Roman" w:cs="Times New Roman"/>
          <w:sz w:val="28"/>
          <w:szCs w:val="28"/>
          <w:lang w:eastAsia="zh-CN"/>
        </w:rPr>
        <w:t xml:space="preserve">. </w:t>
      </w:r>
      <w:proofErr w:type="spellStart"/>
      <w:r w:rsidR="002F3992" w:rsidRPr="002F3992">
        <w:rPr>
          <w:rFonts w:ascii="Times New Roman" w:eastAsia="Calibri" w:hAnsi="Times New Roman" w:cs="Times New Roman"/>
          <w:sz w:val="28"/>
          <w:szCs w:val="28"/>
          <w:lang w:eastAsia="zh-CN"/>
        </w:rPr>
        <w:t>загальноосвіт</w:t>
      </w:r>
      <w:proofErr w:type="spellEnd"/>
      <w:r w:rsidR="002F3992" w:rsidRPr="002F3992">
        <w:rPr>
          <w:rFonts w:ascii="Times New Roman" w:eastAsia="Calibri" w:hAnsi="Times New Roman" w:cs="Times New Roman"/>
          <w:sz w:val="28"/>
          <w:szCs w:val="28"/>
          <w:lang w:eastAsia="zh-CN"/>
        </w:rPr>
        <w:t xml:space="preserve">. </w:t>
      </w:r>
      <w:proofErr w:type="spellStart"/>
      <w:r w:rsidR="002F3992" w:rsidRPr="002F3992">
        <w:rPr>
          <w:rFonts w:ascii="Times New Roman" w:eastAsia="Calibri" w:hAnsi="Times New Roman" w:cs="Times New Roman"/>
          <w:sz w:val="28"/>
          <w:szCs w:val="28"/>
          <w:lang w:eastAsia="zh-CN"/>
        </w:rPr>
        <w:t>навч</w:t>
      </w:r>
      <w:proofErr w:type="spellEnd"/>
      <w:r w:rsidR="002F3992" w:rsidRPr="002F3992">
        <w:rPr>
          <w:rFonts w:ascii="Times New Roman" w:eastAsia="Calibri" w:hAnsi="Times New Roman" w:cs="Times New Roman"/>
          <w:sz w:val="28"/>
          <w:szCs w:val="28"/>
          <w:lang w:eastAsia="zh-CN"/>
        </w:rPr>
        <w:t xml:space="preserve">. </w:t>
      </w:r>
      <w:proofErr w:type="spellStart"/>
      <w:r w:rsidR="002F3992" w:rsidRPr="002F3992">
        <w:rPr>
          <w:rFonts w:ascii="Times New Roman" w:eastAsia="Calibri" w:hAnsi="Times New Roman" w:cs="Times New Roman"/>
          <w:sz w:val="28"/>
          <w:szCs w:val="28"/>
          <w:lang w:eastAsia="zh-CN"/>
        </w:rPr>
        <w:t>закл</w:t>
      </w:r>
      <w:proofErr w:type="spellEnd"/>
      <w:r w:rsidR="002F3992" w:rsidRPr="002F3992">
        <w:rPr>
          <w:rFonts w:ascii="Times New Roman" w:eastAsia="Calibri" w:hAnsi="Times New Roman" w:cs="Times New Roman"/>
          <w:sz w:val="28"/>
          <w:szCs w:val="28"/>
          <w:lang w:eastAsia="zh-CN"/>
        </w:rPr>
        <w:t>. К.: ВЦ «Академія», 2015</w:t>
      </w:r>
    </w:p>
    <w:p w14:paraId="4192AFD6" w14:textId="2523FDC6" w:rsidR="002F3992" w:rsidRPr="007C6CE6" w:rsidRDefault="002F3992" w:rsidP="002F3992">
      <w:pPr>
        <w:suppressAutoHyphens/>
        <w:spacing w:after="0" w:line="360" w:lineRule="auto"/>
        <w:ind w:firstLine="709"/>
        <w:jc w:val="both"/>
        <w:rPr>
          <w:rFonts w:ascii="Times New Roman" w:eastAsia="Calibri" w:hAnsi="Times New Roman" w:cs="Times New Roman"/>
          <w:sz w:val="28"/>
          <w:szCs w:val="28"/>
          <w:lang w:eastAsia="zh-CN"/>
        </w:rPr>
      </w:pPr>
    </w:p>
    <w:sectPr w:rsidR="002F3992" w:rsidRPr="007C6CE6" w:rsidSect="00A810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6F00" w14:textId="77777777" w:rsidR="00083292" w:rsidRDefault="00083292">
      <w:pPr>
        <w:spacing w:after="0" w:line="240" w:lineRule="auto"/>
      </w:pPr>
      <w:r>
        <w:separator/>
      </w:r>
    </w:p>
  </w:endnote>
  <w:endnote w:type="continuationSeparator" w:id="0">
    <w:p w14:paraId="5CC1BE29" w14:textId="77777777" w:rsidR="00083292" w:rsidRDefault="0008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6B6F" w14:textId="77777777" w:rsidR="00083292" w:rsidRDefault="00083292">
      <w:pPr>
        <w:spacing w:after="0" w:line="240" w:lineRule="auto"/>
      </w:pPr>
      <w:r>
        <w:separator/>
      </w:r>
    </w:p>
  </w:footnote>
  <w:footnote w:type="continuationSeparator" w:id="0">
    <w:p w14:paraId="3A4C1A58" w14:textId="77777777" w:rsidR="00083292" w:rsidRDefault="0008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338660"/>
      <w:docPartObj>
        <w:docPartGallery w:val="Page Numbers (Top of Page)"/>
        <w:docPartUnique/>
      </w:docPartObj>
    </w:sdtPr>
    <w:sdtEndPr/>
    <w:sdtContent>
      <w:p w14:paraId="0C2F895A" w14:textId="77777777" w:rsidR="00965C38" w:rsidRDefault="002F3992">
        <w:pPr>
          <w:pStyle w:val="a3"/>
          <w:jc w:val="right"/>
        </w:pPr>
        <w:r>
          <w:fldChar w:fldCharType="begin"/>
        </w:r>
        <w:r>
          <w:instrText>PAGE   \* MERGEFORMAT</w:instrText>
        </w:r>
        <w:r>
          <w:fldChar w:fldCharType="separate"/>
        </w:r>
        <w:r>
          <w:rPr>
            <w:noProof/>
          </w:rPr>
          <w:t>30</w:t>
        </w:r>
        <w:r>
          <w:fldChar w:fldCharType="end"/>
        </w:r>
      </w:p>
    </w:sdtContent>
  </w:sdt>
  <w:p w14:paraId="16B4F540" w14:textId="77777777" w:rsidR="00965C38" w:rsidRDefault="000832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5CA"/>
    <w:multiLevelType w:val="hybridMultilevel"/>
    <w:tmpl w:val="F96668A2"/>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 w15:restartNumberingAfterBreak="0">
    <w:nsid w:val="1B571896"/>
    <w:multiLevelType w:val="hybridMultilevel"/>
    <w:tmpl w:val="D9FE6B30"/>
    <w:lvl w:ilvl="0" w:tplc="E37252E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DE33AF"/>
    <w:multiLevelType w:val="hybridMultilevel"/>
    <w:tmpl w:val="FF4242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C60149D"/>
    <w:multiLevelType w:val="hybridMultilevel"/>
    <w:tmpl w:val="7680A3B6"/>
    <w:lvl w:ilvl="0" w:tplc="04090009">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15:restartNumberingAfterBreak="0">
    <w:nsid w:val="314972E0"/>
    <w:multiLevelType w:val="hybridMultilevel"/>
    <w:tmpl w:val="A1BA0638"/>
    <w:lvl w:ilvl="0" w:tplc="F572E2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4A6EAE"/>
    <w:multiLevelType w:val="multilevel"/>
    <w:tmpl w:val="9880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E2BF8"/>
    <w:multiLevelType w:val="hybridMultilevel"/>
    <w:tmpl w:val="11844C1E"/>
    <w:lvl w:ilvl="0" w:tplc="9CF04BC6">
      <w:start w:val="1"/>
      <w:numFmt w:val="bullet"/>
      <w:lvlText w:val=""/>
      <w:lvlJc w:val="left"/>
      <w:pPr>
        <w:tabs>
          <w:tab w:val="num" w:pos="720"/>
        </w:tabs>
        <w:ind w:left="720" w:hanging="360"/>
      </w:pPr>
      <w:rPr>
        <w:rFonts w:ascii="Wingdings 2" w:hAnsi="Wingdings 2" w:hint="default"/>
      </w:rPr>
    </w:lvl>
    <w:lvl w:ilvl="1" w:tplc="6CD2312A">
      <w:start w:val="1"/>
      <w:numFmt w:val="bullet"/>
      <w:lvlText w:val=""/>
      <w:lvlJc w:val="left"/>
      <w:pPr>
        <w:tabs>
          <w:tab w:val="num" w:pos="1440"/>
        </w:tabs>
        <w:ind w:left="1440" w:hanging="360"/>
      </w:pPr>
      <w:rPr>
        <w:rFonts w:ascii="Wingdings 2" w:hAnsi="Wingdings 2" w:hint="default"/>
      </w:rPr>
    </w:lvl>
    <w:lvl w:ilvl="2" w:tplc="75E0B65A">
      <w:start w:val="1"/>
      <w:numFmt w:val="bullet"/>
      <w:lvlText w:val=""/>
      <w:lvlJc w:val="left"/>
      <w:pPr>
        <w:tabs>
          <w:tab w:val="num" w:pos="2160"/>
        </w:tabs>
        <w:ind w:left="2160" w:hanging="360"/>
      </w:pPr>
      <w:rPr>
        <w:rFonts w:ascii="Wingdings 2" w:hAnsi="Wingdings 2" w:hint="default"/>
      </w:rPr>
    </w:lvl>
    <w:lvl w:ilvl="3" w:tplc="2B76A494">
      <w:start w:val="1"/>
      <w:numFmt w:val="bullet"/>
      <w:lvlText w:val=""/>
      <w:lvlJc w:val="left"/>
      <w:pPr>
        <w:tabs>
          <w:tab w:val="num" w:pos="2880"/>
        </w:tabs>
        <w:ind w:left="2880" w:hanging="360"/>
      </w:pPr>
      <w:rPr>
        <w:rFonts w:ascii="Wingdings 2" w:hAnsi="Wingdings 2" w:hint="default"/>
      </w:rPr>
    </w:lvl>
    <w:lvl w:ilvl="4" w:tplc="70F83D02">
      <w:start w:val="1"/>
      <w:numFmt w:val="bullet"/>
      <w:lvlText w:val=""/>
      <w:lvlJc w:val="left"/>
      <w:pPr>
        <w:tabs>
          <w:tab w:val="num" w:pos="3600"/>
        </w:tabs>
        <w:ind w:left="3600" w:hanging="360"/>
      </w:pPr>
      <w:rPr>
        <w:rFonts w:ascii="Wingdings 2" w:hAnsi="Wingdings 2" w:hint="default"/>
      </w:rPr>
    </w:lvl>
    <w:lvl w:ilvl="5" w:tplc="D80A7EFC">
      <w:start w:val="1"/>
      <w:numFmt w:val="bullet"/>
      <w:lvlText w:val=""/>
      <w:lvlJc w:val="left"/>
      <w:pPr>
        <w:tabs>
          <w:tab w:val="num" w:pos="4320"/>
        </w:tabs>
        <w:ind w:left="4320" w:hanging="360"/>
      </w:pPr>
      <w:rPr>
        <w:rFonts w:ascii="Wingdings 2" w:hAnsi="Wingdings 2" w:hint="default"/>
      </w:rPr>
    </w:lvl>
    <w:lvl w:ilvl="6" w:tplc="F9607E3A">
      <w:start w:val="1"/>
      <w:numFmt w:val="bullet"/>
      <w:lvlText w:val=""/>
      <w:lvlJc w:val="left"/>
      <w:pPr>
        <w:tabs>
          <w:tab w:val="num" w:pos="5040"/>
        </w:tabs>
        <w:ind w:left="5040" w:hanging="360"/>
      </w:pPr>
      <w:rPr>
        <w:rFonts w:ascii="Wingdings 2" w:hAnsi="Wingdings 2" w:hint="default"/>
      </w:rPr>
    </w:lvl>
    <w:lvl w:ilvl="7" w:tplc="E3826E8C">
      <w:start w:val="1"/>
      <w:numFmt w:val="bullet"/>
      <w:lvlText w:val=""/>
      <w:lvlJc w:val="left"/>
      <w:pPr>
        <w:tabs>
          <w:tab w:val="num" w:pos="5760"/>
        </w:tabs>
        <w:ind w:left="5760" w:hanging="360"/>
      </w:pPr>
      <w:rPr>
        <w:rFonts w:ascii="Wingdings 2" w:hAnsi="Wingdings 2" w:hint="default"/>
      </w:rPr>
    </w:lvl>
    <w:lvl w:ilvl="8" w:tplc="85C201EA">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14E48A1"/>
    <w:multiLevelType w:val="multilevel"/>
    <w:tmpl w:val="1980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980906"/>
    <w:multiLevelType w:val="hybridMultilevel"/>
    <w:tmpl w:val="07D6F70E"/>
    <w:lvl w:ilvl="0" w:tplc="0409000D">
      <w:start w:val="1"/>
      <w:numFmt w:val="bullet"/>
      <w:lvlText w:val=""/>
      <w:lvlJc w:val="left"/>
      <w:pPr>
        <w:ind w:left="720" w:hanging="360"/>
      </w:pPr>
      <w:rPr>
        <w:rFonts w:ascii="Wingdings" w:hAnsi="Wingdings" w:hint="default"/>
      </w:rPr>
    </w:lvl>
    <w:lvl w:ilvl="1" w:tplc="D92623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1A"/>
    <w:rsid w:val="00083292"/>
    <w:rsid w:val="002E7094"/>
    <w:rsid w:val="002F3992"/>
    <w:rsid w:val="00311BC1"/>
    <w:rsid w:val="003E058B"/>
    <w:rsid w:val="00435984"/>
    <w:rsid w:val="00523FC9"/>
    <w:rsid w:val="00533EC5"/>
    <w:rsid w:val="006B10DB"/>
    <w:rsid w:val="007C6CE6"/>
    <w:rsid w:val="00B730BA"/>
    <w:rsid w:val="00CA2F8F"/>
    <w:rsid w:val="00F43331"/>
    <w:rsid w:val="00FB01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A6CF"/>
  <w15:chartTrackingRefBased/>
  <w15:docId w15:val="{ABACE06D-E4D1-4AE1-9758-F96EB9AA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3992"/>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2F3992"/>
  </w:style>
  <w:style w:type="table" w:styleId="a5">
    <w:name w:val="Table Grid"/>
    <w:basedOn w:val="a1"/>
    <w:uiPriority w:val="59"/>
    <w:rsid w:val="002F399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5641">
      <w:bodyDiv w:val="1"/>
      <w:marLeft w:val="0"/>
      <w:marRight w:val="0"/>
      <w:marTop w:val="0"/>
      <w:marBottom w:val="0"/>
      <w:divBdr>
        <w:top w:val="none" w:sz="0" w:space="0" w:color="auto"/>
        <w:left w:val="none" w:sz="0" w:space="0" w:color="auto"/>
        <w:bottom w:val="none" w:sz="0" w:space="0" w:color="auto"/>
        <w:right w:val="none" w:sz="0" w:space="0" w:color="auto"/>
      </w:divBdr>
      <w:divsChild>
        <w:div w:id="1886214894">
          <w:marLeft w:val="0"/>
          <w:marRight w:val="0"/>
          <w:marTop w:val="0"/>
          <w:marBottom w:val="0"/>
          <w:divBdr>
            <w:top w:val="single" w:sz="2" w:space="0" w:color="auto"/>
            <w:left w:val="single" w:sz="2" w:space="0" w:color="auto"/>
            <w:bottom w:val="single" w:sz="6" w:space="0" w:color="auto"/>
            <w:right w:val="single" w:sz="2" w:space="0" w:color="auto"/>
          </w:divBdr>
          <w:divsChild>
            <w:div w:id="16842407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776375">
                  <w:marLeft w:val="0"/>
                  <w:marRight w:val="0"/>
                  <w:marTop w:val="0"/>
                  <w:marBottom w:val="0"/>
                  <w:divBdr>
                    <w:top w:val="single" w:sz="2" w:space="0" w:color="D9D9E3"/>
                    <w:left w:val="single" w:sz="2" w:space="0" w:color="D9D9E3"/>
                    <w:bottom w:val="single" w:sz="2" w:space="0" w:color="D9D9E3"/>
                    <w:right w:val="single" w:sz="2" w:space="0" w:color="D9D9E3"/>
                  </w:divBdr>
                  <w:divsChild>
                    <w:div w:id="1368409015">
                      <w:marLeft w:val="0"/>
                      <w:marRight w:val="0"/>
                      <w:marTop w:val="0"/>
                      <w:marBottom w:val="0"/>
                      <w:divBdr>
                        <w:top w:val="single" w:sz="2" w:space="0" w:color="D9D9E3"/>
                        <w:left w:val="single" w:sz="2" w:space="0" w:color="D9D9E3"/>
                        <w:bottom w:val="single" w:sz="2" w:space="0" w:color="D9D9E3"/>
                        <w:right w:val="single" w:sz="2" w:space="0" w:color="D9D9E3"/>
                      </w:divBdr>
                      <w:divsChild>
                        <w:div w:id="1640189032">
                          <w:marLeft w:val="0"/>
                          <w:marRight w:val="0"/>
                          <w:marTop w:val="0"/>
                          <w:marBottom w:val="0"/>
                          <w:divBdr>
                            <w:top w:val="single" w:sz="2" w:space="0" w:color="D9D9E3"/>
                            <w:left w:val="single" w:sz="2" w:space="0" w:color="D9D9E3"/>
                            <w:bottom w:val="single" w:sz="2" w:space="0" w:color="D9D9E3"/>
                            <w:right w:val="single" w:sz="2" w:space="0" w:color="D9D9E3"/>
                          </w:divBdr>
                          <w:divsChild>
                            <w:div w:id="46729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2457140">
          <w:marLeft w:val="0"/>
          <w:marRight w:val="0"/>
          <w:marTop w:val="0"/>
          <w:marBottom w:val="0"/>
          <w:divBdr>
            <w:top w:val="single" w:sz="2" w:space="0" w:color="auto"/>
            <w:left w:val="single" w:sz="2" w:space="0" w:color="auto"/>
            <w:bottom w:val="single" w:sz="6" w:space="0" w:color="auto"/>
            <w:right w:val="single" w:sz="2" w:space="0" w:color="auto"/>
          </w:divBdr>
          <w:divsChild>
            <w:div w:id="14092287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34776">
                  <w:marLeft w:val="0"/>
                  <w:marRight w:val="0"/>
                  <w:marTop w:val="0"/>
                  <w:marBottom w:val="0"/>
                  <w:divBdr>
                    <w:top w:val="single" w:sz="2" w:space="0" w:color="D9D9E3"/>
                    <w:left w:val="single" w:sz="2" w:space="0" w:color="D9D9E3"/>
                    <w:bottom w:val="single" w:sz="2" w:space="0" w:color="D9D9E3"/>
                    <w:right w:val="single" w:sz="2" w:space="0" w:color="D9D9E3"/>
                  </w:divBdr>
                  <w:divsChild>
                    <w:div w:id="1948002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980202">
                  <w:marLeft w:val="0"/>
                  <w:marRight w:val="0"/>
                  <w:marTop w:val="0"/>
                  <w:marBottom w:val="0"/>
                  <w:divBdr>
                    <w:top w:val="single" w:sz="2" w:space="0" w:color="D9D9E3"/>
                    <w:left w:val="single" w:sz="2" w:space="0" w:color="D9D9E3"/>
                    <w:bottom w:val="single" w:sz="2" w:space="0" w:color="D9D9E3"/>
                    <w:right w:val="single" w:sz="2" w:space="0" w:color="D9D9E3"/>
                  </w:divBdr>
                  <w:divsChild>
                    <w:div w:id="2040545478">
                      <w:marLeft w:val="0"/>
                      <w:marRight w:val="0"/>
                      <w:marTop w:val="0"/>
                      <w:marBottom w:val="0"/>
                      <w:divBdr>
                        <w:top w:val="single" w:sz="2" w:space="0" w:color="D9D9E3"/>
                        <w:left w:val="single" w:sz="2" w:space="0" w:color="D9D9E3"/>
                        <w:bottom w:val="single" w:sz="2" w:space="0" w:color="D9D9E3"/>
                        <w:right w:val="single" w:sz="2" w:space="0" w:color="D9D9E3"/>
                      </w:divBdr>
                      <w:divsChild>
                        <w:div w:id="1188176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010693">
          <w:marLeft w:val="0"/>
          <w:marRight w:val="0"/>
          <w:marTop w:val="0"/>
          <w:marBottom w:val="0"/>
          <w:divBdr>
            <w:top w:val="single" w:sz="2" w:space="0" w:color="auto"/>
            <w:left w:val="single" w:sz="2" w:space="0" w:color="auto"/>
            <w:bottom w:val="single" w:sz="6" w:space="0" w:color="auto"/>
            <w:right w:val="single" w:sz="2" w:space="0" w:color="auto"/>
          </w:divBdr>
          <w:divsChild>
            <w:div w:id="1019044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43130425">
                  <w:marLeft w:val="0"/>
                  <w:marRight w:val="0"/>
                  <w:marTop w:val="0"/>
                  <w:marBottom w:val="0"/>
                  <w:divBdr>
                    <w:top w:val="single" w:sz="2" w:space="0" w:color="D9D9E3"/>
                    <w:left w:val="single" w:sz="2" w:space="0" w:color="D9D9E3"/>
                    <w:bottom w:val="single" w:sz="2" w:space="0" w:color="D9D9E3"/>
                    <w:right w:val="single" w:sz="2" w:space="0" w:color="D9D9E3"/>
                  </w:divBdr>
                  <w:divsChild>
                    <w:div w:id="671835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2344159">
                  <w:marLeft w:val="0"/>
                  <w:marRight w:val="0"/>
                  <w:marTop w:val="0"/>
                  <w:marBottom w:val="0"/>
                  <w:divBdr>
                    <w:top w:val="single" w:sz="2" w:space="0" w:color="D9D9E3"/>
                    <w:left w:val="single" w:sz="2" w:space="0" w:color="D9D9E3"/>
                    <w:bottom w:val="single" w:sz="2" w:space="0" w:color="D9D9E3"/>
                    <w:right w:val="single" w:sz="2" w:space="0" w:color="D9D9E3"/>
                  </w:divBdr>
                  <w:divsChild>
                    <w:div w:id="239217474">
                      <w:marLeft w:val="0"/>
                      <w:marRight w:val="0"/>
                      <w:marTop w:val="0"/>
                      <w:marBottom w:val="0"/>
                      <w:divBdr>
                        <w:top w:val="single" w:sz="2" w:space="0" w:color="D9D9E3"/>
                        <w:left w:val="single" w:sz="2" w:space="0" w:color="D9D9E3"/>
                        <w:bottom w:val="single" w:sz="2" w:space="0" w:color="D9D9E3"/>
                        <w:right w:val="single" w:sz="2" w:space="0" w:color="D9D9E3"/>
                      </w:divBdr>
                      <w:divsChild>
                        <w:div w:id="2094013936">
                          <w:marLeft w:val="0"/>
                          <w:marRight w:val="0"/>
                          <w:marTop w:val="0"/>
                          <w:marBottom w:val="0"/>
                          <w:divBdr>
                            <w:top w:val="single" w:sz="2" w:space="0" w:color="D9D9E3"/>
                            <w:left w:val="single" w:sz="2" w:space="0" w:color="D9D9E3"/>
                            <w:bottom w:val="single" w:sz="2" w:space="0" w:color="D9D9E3"/>
                            <w:right w:val="single" w:sz="2" w:space="0" w:color="D9D9E3"/>
                          </w:divBdr>
                          <w:divsChild>
                            <w:div w:id="686366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29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3966</Words>
  <Characters>2261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2023-05-01T20:22:00Z</dcterms:created>
  <dcterms:modified xsi:type="dcterms:W3CDTF">2023-05-03T19:56:00Z</dcterms:modified>
</cp:coreProperties>
</file>