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7F" w:rsidRPr="00354C88" w:rsidRDefault="00354C88" w:rsidP="00354C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4C88">
        <w:rPr>
          <w:rFonts w:ascii="Times New Roman" w:hAnsi="Times New Roman" w:cs="Times New Roman"/>
          <w:sz w:val="28"/>
          <w:szCs w:val="28"/>
          <w:lang w:val="uk-UA"/>
        </w:rPr>
        <w:t>Кобеляцький ліцей</w:t>
      </w:r>
    </w:p>
    <w:p w:rsidR="00354C88" w:rsidRDefault="00354C88" w:rsidP="00354C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4C88">
        <w:rPr>
          <w:rFonts w:ascii="Times New Roman" w:hAnsi="Times New Roman" w:cs="Times New Roman"/>
          <w:sz w:val="28"/>
          <w:szCs w:val="28"/>
          <w:lang w:val="uk-UA"/>
        </w:rPr>
        <w:t>Полтавської обласної ради</w:t>
      </w:r>
    </w:p>
    <w:p w:rsidR="009079AA" w:rsidRDefault="00354C88" w:rsidP="00354C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41624" wp14:editId="62824DB3">
                <wp:simplePos x="0" y="0"/>
                <wp:positionH relativeFrom="column">
                  <wp:posOffset>-472440</wp:posOffset>
                </wp:positionH>
                <wp:positionV relativeFrom="paragraph">
                  <wp:posOffset>2011680</wp:posOffset>
                </wp:positionV>
                <wp:extent cx="6530975" cy="1828800"/>
                <wp:effectExtent l="0" t="0" r="0" b="19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4C88" w:rsidRPr="009079AA" w:rsidRDefault="00354C88" w:rsidP="00354C8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72"/>
                                <w:lang w:val="uk-UA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79A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72"/>
                                <w:lang w:val="uk-UA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Бінарний урок</w:t>
                            </w:r>
                          </w:p>
                          <w:p w:rsidR="00354C88" w:rsidRPr="009079AA" w:rsidRDefault="00354C88" w:rsidP="00354C8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72"/>
                                <w:lang w:val="uk-UA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79A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72"/>
                                <w:lang w:val="uk-UA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 геометрії та інформатики</w:t>
                            </w:r>
                          </w:p>
                          <w:p w:rsidR="00354C88" w:rsidRPr="009079AA" w:rsidRDefault="00354C88" w:rsidP="00354C8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72"/>
                                <w:lang w:val="uk-UA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79A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72"/>
                                <w:lang w:val="uk-UA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 тему:</w:t>
                            </w:r>
                          </w:p>
                          <w:p w:rsidR="00354C88" w:rsidRPr="009079AA" w:rsidRDefault="00354C88" w:rsidP="00354C88">
                            <w:pPr>
                              <w:spacing w:after="0" w:line="36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FFFF00"/>
                                <w:sz w:val="96"/>
                                <w:szCs w:val="72"/>
                                <w:lang w:val="uk-UA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8890" w14:prstMaterial="warmMatte">
                                  <w14:bevelT w14:w="76200" w14:h="25400" w14:prst="softRound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79AA">
                              <w:rPr>
                                <w:rFonts w:ascii="Monotype Corsiva" w:hAnsi="Monotype Corsiva" w:cs="Times New Roman"/>
                                <w:b/>
                                <w:color w:val="FFFF00"/>
                                <w:sz w:val="96"/>
                                <w:szCs w:val="72"/>
                                <w:lang w:val="uk-UA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8890" w14:prstMaterial="warmMatte">
                                  <w14:bevelT w14:w="76200" w14:h="25400" w14:prst="softRound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«Геометрія трикутників»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 prst="softRound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74162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7.2pt;margin-top:158.4pt;width:514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" filled="f" stroked="f">
                <v:textbox style="mso-fit-shape-to-text:t">
                  <w:txbxContent>
                    <w:p w:rsidR="00354C88" w:rsidRPr="009079AA" w:rsidRDefault="00354C88" w:rsidP="00354C8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72"/>
                          <w:lang w:val="uk-UA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079AA"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72"/>
                          <w:lang w:val="uk-UA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Бінарний урок</w:t>
                      </w:r>
                    </w:p>
                    <w:p w:rsidR="00354C88" w:rsidRPr="009079AA" w:rsidRDefault="00354C88" w:rsidP="00354C8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72"/>
                          <w:lang w:val="uk-UA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079AA"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72"/>
                          <w:lang w:val="uk-UA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 геометрії та інформатики</w:t>
                      </w:r>
                    </w:p>
                    <w:p w:rsidR="00354C88" w:rsidRPr="009079AA" w:rsidRDefault="00354C88" w:rsidP="00354C8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72"/>
                          <w:lang w:val="uk-UA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079AA"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72"/>
                          <w:lang w:val="uk-UA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на тему:</w:t>
                      </w:r>
                    </w:p>
                    <w:p w:rsidR="00354C88" w:rsidRPr="009079AA" w:rsidRDefault="00354C88" w:rsidP="00354C88">
                      <w:pPr>
                        <w:spacing w:after="0" w:line="360" w:lineRule="auto"/>
                        <w:jc w:val="center"/>
                        <w:rPr>
                          <w:rFonts w:ascii="Monotype Corsiva" w:hAnsi="Monotype Corsiva" w:cs="Times New Roman"/>
                          <w:b/>
                          <w:color w:val="FFFF00"/>
                          <w:sz w:val="96"/>
                          <w:szCs w:val="72"/>
                          <w:lang w:val="uk-UA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57150" w14:contourW="8890" w14:prstMaterial="warmMatte">
                            <w14:bevelT w14:w="76200" w14:h="25400" w14:prst="softRound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079AA">
                        <w:rPr>
                          <w:rFonts w:ascii="Monotype Corsiva" w:hAnsi="Monotype Corsiva" w:cs="Times New Roman"/>
                          <w:b/>
                          <w:color w:val="FFFF00"/>
                          <w:sz w:val="96"/>
                          <w:szCs w:val="72"/>
                          <w:lang w:val="uk-UA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57150" w14:contourW="8890" w14:prstMaterial="warmMatte">
                            <w14:bevelT w14:w="76200" w14:h="25400" w14:prst="softRound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«Геометрія трикутників»</w:t>
                      </w:r>
                    </w:p>
                  </w:txbxContent>
                </v:textbox>
              </v:shape>
            </w:pict>
          </mc:Fallback>
        </mc:AlternateContent>
      </w:r>
    </w:p>
    <w:p w:rsidR="009079AA" w:rsidRPr="009079AA" w:rsidRDefault="009079AA" w:rsidP="009079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Pr="009079AA" w:rsidRDefault="009079AA" w:rsidP="009079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Pr="009079AA" w:rsidRDefault="009079AA" w:rsidP="009079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Pr="009079AA" w:rsidRDefault="009079AA" w:rsidP="009079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Pr="009079AA" w:rsidRDefault="009079AA" w:rsidP="009079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Pr="009079AA" w:rsidRDefault="009079AA" w:rsidP="009079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Pr="009079AA" w:rsidRDefault="009079AA" w:rsidP="009079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Pr="009079AA" w:rsidRDefault="009079AA" w:rsidP="009079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Pr="009079AA" w:rsidRDefault="009079AA" w:rsidP="009079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Pr="009079AA" w:rsidRDefault="009079AA" w:rsidP="009079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Pr="009079AA" w:rsidRDefault="009079AA" w:rsidP="009079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Pr="009079AA" w:rsidRDefault="009079AA" w:rsidP="009079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Default="009079AA" w:rsidP="009079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Default="009079AA" w:rsidP="009079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Default="009079AA" w:rsidP="009079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Default="009079AA" w:rsidP="009079AA">
      <w:pPr>
        <w:tabs>
          <w:tab w:val="left" w:pos="5856"/>
        </w:tabs>
        <w:ind w:firstLine="41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Підготувала: </w:t>
      </w:r>
    </w:p>
    <w:p w:rsidR="00354C88" w:rsidRDefault="009079AA" w:rsidP="009079AA">
      <w:pPr>
        <w:tabs>
          <w:tab w:val="left" w:pos="5856"/>
        </w:tabs>
        <w:ind w:firstLine="41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Корецька Тетяна Олександрівна</w:t>
      </w:r>
    </w:p>
    <w:p w:rsidR="009079AA" w:rsidRDefault="009079AA" w:rsidP="009079AA">
      <w:pPr>
        <w:tabs>
          <w:tab w:val="left" w:pos="58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Default="009079AA" w:rsidP="009079AA">
      <w:pPr>
        <w:tabs>
          <w:tab w:val="left" w:pos="58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Default="009079AA" w:rsidP="009079AA">
      <w:pPr>
        <w:tabs>
          <w:tab w:val="left" w:pos="58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Default="009079AA" w:rsidP="009079AA">
      <w:pPr>
        <w:tabs>
          <w:tab w:val="left" w:pos="58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Default="009079AA" w:rsidP="009079AA">
      <w:pPr>
        <w:tabs>
          <w:tab w:val="left" w:pos="58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079AA" w:rsidRDefault="009079AA" w:rsidP="009079AA">
      <w:pPr>
        <w:tabs>
          <w:tab w:val="left" w:pos="58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235B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6235BD" w:rsidRPr="00595A36" w:rsidRDefault="006235BD" w:rsidP="006235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5A36">
        <w:rPr>
          <w:rFonts w:ascii="Times New Roman" w:hAnsi="Times New Roman" w:cs="Times New Roman"/>
          <w:b/>
          <w:sz w:val="28"/>
          <w:szCs w:val="28"/>
        </w:rPr>
        <w:lastRenderedPageBreak/>
        <w:t>Формування</w:t>
      </w:r>
      <w:proofErr w:type="spellEnd"/>
      <w:r w:rsidRPr="00595A36">
        <w:rPr>
          <w:rFonts w:ascii="Times New Roman" w:hAnsi="Times New Roman" w:cs="Times New Roman"/>
          <w:b/>
          <w:sz w:val="28"/>
          <w:szCs w:val="28"/>
        </w:rPr>
        <w:t xml:space="preserve"> компетентностей:</w:t>
      </w:r>
    </w:p>
    <w:p w:rsidR="006235BD" w:rsidRPr="00595A36" w:rsidRDefault="006235BD" w:rsidP="006235B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5A36">
        <w:rPr>
          <w:rFonts w:ascii="Times New Roman" w:hAnsi="Times New Roman" w:cs="Times New Roman"/>
          <w:b/>
          <w:sz w:val="28"/>
          <w:szCs w:val="28"/>
        </w:rPr>
        <w:t xml:space="preserve">предметна </w:t>
      </w:r>
      <w:proofErr w:type="spellStart"/>
      <w:r w:rsidRPr="00595A36">
        <w:rPr>
          <w:rFonts w:ascii="Times New Roman" w:hAnsi="Times New Roman" w:cs="Times New Roman"/>
          <w:b/>
          <w:sz w:val="28"/>
          <w:szCs w:val="28"/>
        </w:rPr>
        <w:t>компетентність</w:t>
      </w:r>
      <w:proofErr w:type="spellEnd"/>
      <w:r w:rsidRPr="00595A36">
        <w:rPr>
          <w:rFonts w:ascii="Times New Roman" w:hAnsi="Times New Roman" w:cs="Times New Roman"/>
          <w:b/>
          <w:sz w:val="28"/>
          <w:szCs w:val="28"/>
        </w:rPr>
        <w:t>:</w:t>
      </w:r>
    </w:p>
    <w:p w:rsidR="006235BD" w:rsidRPr="009079AA" w:rsidRDefault="006235BD" w:rsidP="006235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FF64EF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proofErr w:type="spellEnd"/>
      <w:r w:rsidRPr="00FF64E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у</w:t>
      </w:r>
      <w:r w:rsidRPr="009079AA">
        <w:rPr>
          <w:rFonts w:ascii="Times New Roman" w:hAnsi="Times New Roman"/>
          <w:sz w:val="28"/>
          <w:szCs w:val="28"/>
          <w:u w:val="single"/>
          <w:lang w:val="uk-UA" w:eastAsia="ru-RU"/>
        </w:rPr>
        <w:t>загальнити знання:</w:t>
      </w:r>
      <w:r w:rsidRPr="009079AA">
        <w:rPr>
          <w:rFonts w:ascii="Times New Roman" w:hAnsi="Times New Roman"/>
          <w:sz w:val="28"/>
          <w:szCs w:val="28"/>
          <w:lang w:val="uk-UA" w:eastAsia="ru-RU"/>
        </w:rPr>
        <w:t xml:space="preserve"> означення трикутника, види трикутників</w:t>
      </w:r>
      <w:r>
        <w:rPr>
          <w:rFonts w:ascii="Times New Roman" w:hAnsi="Times New Roman"/>
          <w:sz w:val="28"/>
          <w:szCs w:val="28"/>
          <w:lang w:val="uk-UA"/>
        </w:rPr>
        <w:t>, його елементи; перша та друга ознаки рівності; рівнобедрений трикутник та його властивості; рівносторонній трикутник; поняття електронної таблиці; використання електронних таблиць; введення і редагування даних; виконання обчислень для знаходження суми, середнього арифметичного, максимального та мінімального значень</w:t>
      </w:r>
    </w:p>
    <w:p w:rsidR="006235BD" w:rsidRDefault="006235BD" w:rsidP="006235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F64EF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proofErr w:type="spellEnd"/>
      <w:r w:rsidRPr="00FF64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F64EF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FF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4EF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FF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4EF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FF6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4EF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FF64E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64EF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FF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4E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FF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4EF">
        <w:rPr>
          <w:rFonts w:ascii="Times New Roman" w:hAnsi="Times New Roman" w:cs="Times New Roman"/>
          <w:sz w:val="28"/>
          <w:szCs w:val="28"/>
        </w:rPr>
        <w:t>узагальнювати</w:t>
      </w:r>
      <w:proofErr w:type="spellEnd"/>
      <w:r w:rsidRPr="00FF64E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079AA">
        <w:rPr>
          <w:rFonts w:ascii="Times New Roman" w:hAnsi="Times New Roman"/>
          <w:sz w:val="28"/>
          <w:szCs w:val="28"/>
          <w:lang w:val="uk-UA"/>
        </w:rPr>
        <w:t>иховувати усвідомлене ставл</w:t>
      </w:r>
      <w:r>
        <w:rPr>
          <w:rFonts w:ascii="Times New Roman" w:hAnsi="Times New Roman"/>
          <w:sz w:val="28"/>
          <w:szCs w:val="28"/>
          <w:lang w:val="uk-UA"/>
        </w:rPr>
        <w:t>ення до навчання, цікавість до предметів</w:t>
      </w:r>
      <w:r w:rsidRPr="009079AA">
        <w:rPr>
          <w:rFonts w:ascii="Times New Roman" w:hAnsi="Times New Roman"/>
          <w:sz w:val="28"/>
          <w:szCs w:val="28"/>
          <w:lang w:val="uk-UA"/>
        </w:rPr>
        <w:t>, самостійність, прищеплювати охайність та працьовитість.</w:t>
      </w:r>
    </w:p>
    <w:p w:rsidR="006235BD" w:rsidRPr="00595A36" w:rsidRDefault="006235BD" w:rsidP="006235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4EF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proofErr w:type="spellEnd"/>
      <w:r w:rsidRPr="00FF64E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9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422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240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422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240422">
        <w:rPr>
          <w:rFonts w:ascii="Times New Roman" w:hAnsi="Times New Roman" w:cs="Times New Roman"/>
          <w:sz w:val="28"/>
          <w:szCs w:val="28"/>
        </w:rPr>
        <w:t xml:space="preserve"> культуру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5A36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59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A36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595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A36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595A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95A36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595A3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95A3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95A36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 w:rsidRPr="00595A36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595A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95A3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95A36">
        <w:rPr>
          <w:rFonts w:ascii="Times New Roman" w:hAnsi="Times New Roman" w:cs="Times New Roman"/>
          <w:sz w:val="28"/>
          <w:szCs w:val="28"/>
        </w:rPr>
        <w:t>.</w:t>
      </w:r>
    </w:p>
    <w:p w:rsidR="006235BD" w:rsidRPr="00FF64EF" w:rsidRDefault="006235BD" w:rsidP="006235B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64EF">
        <w:rPr>
          <w:rFonts w:ascii="Times New Roman" w:hAnsi="Times New Roman" w:cs="Times New Roman"/>
          <w:b/>
          <w:sz w:val="28"/>
          <w:szCs w:val="28"/>
        </w:rPr>
        <w:t>ключові</w:t>
      </w:r>
      <w:proofErr w:type="spellEnd"/>
      <w:r w:rsidRPr="00FF6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64EF">
        <w:rPr>
          <w:rFonts w:ascii="Times New Roman" w:hAnsi="Times New Roman" w:cs="Times New Roman"/>
          <w:b/>
          <w:sz w:val="28"/>
          <w:szCs w:val="28"/>
        </w:rPr>
        <w:t>компетентності</w:t>
      </w:r>
      <w:proofErr w:type="spellEnd"/>
      <w:r w:rsidRPr="00FF64E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235BD" w:rsidRPr="00766EED" w:rsidRDefault="006235BD" w:rsidP="006235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4E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FF64EF">
        <w:rPr>
          <w:rFonts w:ascii="Times New Roman" w:hAnsi="Times New Roman" w:cs="Times New Roman"/>
          <w:sz w:val="28"/>
          <w:szCs w:val="28"/>
        </w:rPr>
        <w:t xml:space="preserve"> державною </w:t>
      </w:r>
      <w:proofErr w:type="spellStart"/>
      <w:r w:rsidRPr="00FF64EF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FF64EF">
        <w:rPr>
          <w:rFonts w:ascii="Times New Roman" w:hAnsi="Times New Roman" w:cs="Times New Roman"/>
          <w:sz w:val="28"/>
          <w:szCs w:val="28"/>
        </w:rPr>
        <w:t>:</w:t>
      </w:r>
      <w:r w:rsidRPr="00766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ED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ED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ED">
        <w:rPr>
          <w:rFonts w:ascii="Times New Roman" w:hAnsi="Times New Roman" w:cs="Times New Roman"/>
          <w:sz w:val="28"/>
          <w:szCs w:val="28"/>
        </w:rPr>
        <w:t>висловлюватися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6EED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 на тему </w:t>
      </w:r>
      <w:proofErr w:type="spellStart"/>
      <w:r w:rsidRPr="00766EED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ED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ED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E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ED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ED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E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35BD" w:rsidRPr="00FF5DD4" w:rsidRDefault="006235BD" w:rsidP="006235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4EF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FF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4EF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FF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4EF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FF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4E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F64EF">
        <w:rPr>
          <w:rFonts w:ascii="Times New Roman" w:hAnsi="Times New Roman" w:cs="Times New Roman"/>
          <w:sz w:val="28"/>
          <w:szCs w:val="28"/>
        </w:rPr>
        <w:t>:</w:t>
      </w:r>
      <w:r w:rsidRPr="00766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ED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ED">
        <w:rPr>
          <w:rFonts w:ascii="Times New Roman" w:hAnsi="Times New Roman" w:cs="Times New Roman"/>
          <w:sz w:val="28"/>
          <w:szCs w:val="28"/>
        </w:rPr>
        <w:t>усвідомленню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ED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66EED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E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66E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35BD" w:rsidRDefault="006235BD" w:rsidP="006235BD">
      <w:pPr>
        <w:spacing w:after="0" w:line="360" w:lineRule="auto"/>
        <w:rPr>
          <w:rFonts w:ascii="Times New Roman" w:eastAsia="Arimo" w:hAnsi="Times New Roman" w:cs="Times New Roman"/>
          <w:b/>
          <w:i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навчально-пізнавальної діяльності учнів:</w:t>
      </w:r>
      <w:r>
        <w:rPr>
          <w:rFonts w:ascii="Times New Roman" w:eastAsia="Arimo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             </w:t>
      </w:r>
    </w:p>
    <w:p w:rsidR="006235BD" w:rsidRPr="009079AA" w:rsidRDefault="006235BD" w:rsidP="006235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Arimo" w:hAnsi="Times New Roman" w:cs="Times New Roman"/>
          <w:b/>
          <w:i/>
          <w:color w:val="000000"/>
          <w:sz w:val="28"/>
          <w:szCs w:val="28"/>
          <w:lang w:val="uk-UA" w:eastAsia="uk-UA"/>
        </w:rPr>
        <w:t>Знаннєвий</w:t>
      </w:r>
      <w:proofErr w:type="spellEnd"/>
      <w:r>
        <w:rPr>
          <w:rFonts w:ascii="Times New Roman" w:eastAsia="Arimo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компонент. </w:t>
      </w:r>
      <w:r>
        <w:rPr>
          <w:rFonts w:ascii="Times New Roman" w:eastAsia="Arimo" w:hAnsi="Times New Roman" w:cs="Times New Roman"/>
          <w:color w:val="000000"/>
          <w:sz w:val="28"/>
          <w:szCs w:val="28"/>
          <w:lang w:val="uk-UA" w:eastAsia="uk-UA"/>
        </w:rPr>
        <w:t>Формулює означення: трикутник, висота, медіана, бісектриса, периметр, рівнобедрений трикутник; таблиця, рядок, стовпець, клітинка, функція. Знає першу та другу ознаки рівності трикутників, ознаки рівнобедреного трикутника.</w:t>
      </w:r>
      <w:r w:rsidRPr="00FF64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Вільно володіє поняттям електронної таблиці. Використовує електронні таблиці; Вводить і редагує дані різних типів; Виконує обчислення для знаходження суми, середнього арифметичного, максимального та мінімального значень</w:t>
      </w:r>
    </w:p>
    <w:p w:rsidR="006235BD" w:rsidRDefault="006235BD" w:rsidP="006235B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mo" w:hAnsi="Times New Roman" w:cs="Times New Roman"/>
          <w:b/>
          <w:i/>
          <w:color w:val="000000"/>
          <w:sz w:val="28"/>
          <w:szCs w:val="28"/>
          <w:lang w:val="uk-UA" w:eastAsia="uk-UA"/>
        </w:rPr>
        <w:lastRenderedPageBreak/>
        <w:t xml:space="preserve">Діяльнісний компонент. </w:t>
      </w:r>
      <w:r>
        <w:rPr>
          <w:rFonts w:ascii="Times New Roman" w:eastAsia="Arimo" w:hAnsi="Times New Roman" w:cs="Times New Roman"/>
          <w:color w:val="000000"/>
          <w:sz w:val="28"/>
          <w:szCs w:val="28"/>
          <w:lang w:val="uk-UA" w:eastAsia="uk-UA"/>
        </w:rPr>
        <w:t xml:space="preserve">Розрізняє основні види трикутників, та їх елементів, </w:t>
      </w:r>
      <w:r>
        <w:rPr>
          <w:rFonts w:ascii="Times New Roman" w:hAnsi="Times New Roman" w:cs="Times New Roman"/>
          <w:sz w:val="28"/>
          <w:lang w:val="uk-UA"/>
        </w:rPr>
        <w:t>проводить обчислення у задачах, розпізнає формули знаходження максимального і мінімального значення та вміє використовувати</w:t>
      </w:r>
    </w:p>
    <w:p w:rsidR="006235BD" w:rsidRDefault="006235BD" w:rsidP="006235B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mo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Ціннісний компонент.  </w:t>
      </w:r>
      <w:r>
        <w:rPr>
          <w:rFonts w:ascii="Times New Roman" w:eastAsia="Arimo" w:hAnsi="Times New Roman" w:cs="Times New Roman"/>
          <w:color w:val="000000"/>
          <w:sz w:val="28"/>
          <w:szCs w:val="28"/>
          <w:lang w:val="uk-UA" w:eastAsia="uk-UA"/>
        </w:rPr>
        <w:t xml:space="preserve">Розвиває здатність застосовувати свої знання в реальних життєвих ситуаціях, відповідальність за свої дії; оцінює уміння ставити запитання, міркувати, </w:t>
      </w:r>
      <w:proofErr w:type="spellStart"/>
      <w:r>
        <w:rPr>
          <w:rFonts w:ascii="Times New Roman" w:eastAsia="Arimo" w:hAnsi="Times New Roman" w:cs="Times New Roman"/>
          <w:color w:val="000000"/>
          <w:sz w:val="28"/>
          <w:szCs w:val="28"/>
          <w:lang w:val="uk-UA" w:eastAsia="uk-UA"/>
        </w:rPr>
        <w:t>грамотно</w:t>
      </w:r>
      <w:proofErr w:type="spellEnd"/>
      <w:r>
        <w:rPr>
          <w:rFonts w:ascii="Times New Roman" w:eastAsia="Arimo" w:hAnsi="Times New Roman" w:cs="Times New Roman"/>
          <w:color w:val="000000"/>
          <w:sz w:val="28"/>
          <w:szCs w:val="28"/>
          <w:lang w:val="uk-UA" w:eastAsia="uk-UA"/>
        </w:rPr>
        <w:t xml:space="preserve"> висловлюватися рідною мовою; доречно та </w:t>
      </w:r>
      <w:proofErr w:type="spellStart"/>
      <w:r>
        <w:rPr>
          <w:rFonts w:ascii="Times New Roman" w:eastAsia="Arimo" w:hAnsi="Times New Roman" w:cs="Times New Roman"/>
          <w:color w:val="000000"/>
          <w:sz w:val="28"/>
          <w:szCs w:val="28"/>
          <w:lang w:val="uk-UA" w:eastAsia="uk-UA"/>
        </w:rPr>
        <w:t>коректно</w:t>
      </w:r>
      <w:proofErr w:type="spellEnd"/>
      <w:r>
        <w:rPr>
          <w:rFonts w:ascii="Times New Roman" w:eastAsia="Arimo" w:hAnsi="Times New Roman" w:cs="Times New Roman"/>
          <w:color w:val="000000"/>
          <w:sz w:val="28"/>
          <w:szCs w:val="28"/>
          <w:lang w:val="uk-UA" w:eastAsia="uk-UA"/>
        </w:rPr>
        <w:t xml:space="preserve"> вживати в мовленні математичну та інформативну термінологію; чітко, лаконічно та зрозуміло формулювати думку, поповнювати свій словниковий запас; аналізувати, коригувати та оцінювати результати своєї навчальної діяльності.</w:t>
      </w:r>
    </w:p>
    <w:p w:rsidR="006235BD" w:rsidRDefault="006235BD" w:rsidP="006235B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 узагальнення й систематизація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</w:p>
    <w:p w:rsidR="0032260A" w:rsidRDefault="0032260A" w:rsidP="006235B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lang w:val="uk-UA"/>
        </w:rPr>
        <w:t>Хід уроку</w:t>
      </w:r>
    </w:p>
    <w:p w:rsidR="0032260A" w:rsidRDefault="0032260A" w:rsidP="0032260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32260A" w:rsidRDefault="0032260A" w:rsidP="0032260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Організаційний момент</w:t>
      </w:r>
    </w:p>
    <w:p w:rsidR="0032260A" w:rsidRDefault="0032260A" w:rsidP="0032260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lang w:val="uk-UA"/>
        </w:rPr>
      </w:pPr>
      <w:r w:rsidRPr="0032260A">
        <w:rPr>
          <w:rFonts w:ascii="Times New Roman" w:hAnsi="Times New Roman" w:cs="Times New Roman"/>
          <w:sz w:val="28"/>
          <w:lang w:val="uk-UA"/>
        </w:rPr>
        <w:t>Доброго дня, шановні діти та гості! Вітаю Вас на нашому уроці. Приготуйтеся, будь ласка, до заняття. На робочому місці у Вас повинні бути: зошит, ручка, креслярські приладдя.</w:t>
      </w:r>
    </w:p>
    <w:p w:rsidR="0032260A" w:rsidRDefault="0032260A" w:rsidP="0032260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Перед тим як розпочати наш урок, хотілося б дізнатися з яким настроєм ви завітали. Для цього у мене є </w:t>
      </w:r>
      <w:r w:rsidRPr="0032260A">
        <w:rPr>
          <w:rFonts w:ascii="Times New Roman" w:hAnsi="Times New Roman" w:cs="Times New Roman"/>
          <w:i/>
          <w:sz w:val="28"/>
          <w:lang w:val="uk-UA"/>
        </w:rPr>
        <w:t xml:space="preserve">«Акваріум настрою»,  </w:t>
      </w:r>
      <w:r>
        <w:rPr>
          <w:rFonts w:ascii="Times New Roman" w:hAnsi="Times New Roman" w:cs="Times New Roman"/>
          <w:sz w:val="28"/>
          <w:lang w:val="uk-UA"/>
        </w:rPr>
        <w:t>який нам у цьому й допоможе.</w:t>
      </w:r>
    </w:p>
    <w:p w:rsidR="0032260A" w:rsidRPr="003A2F3D" w:rsidRDefault="0032260A" w:rsidP="0032260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A2F3D">
        <w:rPr>
          <w:rFonts w:ascii="Times New Roman" w:hAnsi="Times New Roman" w:cs="Times New Roman"/>
          <w:i/>
          <w:sz w:val="28"/>
          <w:lang w:val="uk-UA"/>
        </w:rPr>
        <w:t>(Учні по черзі витягають листочки з пророкуванням настрою)</w:t>
      </w:r>
    </w:p>
    <w:p w:rsidR="00305C83" w:rsidRPr="00305C83" w:rsidRDefault="0032260A" w:rsidP="00305C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Бажаю, щоб все що вам</w:t>
      </w:r>
      <w:r w:rsidR="00305C83" w:rsidRPr="00305C83">
        <w:rPr>
          <w:rFonts w:ascii="Times New Roman" w:hAnsi="Times New Roman" w:cs="Times New Roman"/>
          <w:sz w:val="28"/>
          <w:lang w:val="uk-UA"/>
        </w:rPr>
        <w:t xml:space="preserve"> дісталося, збулося. Будьте старанними і слухняними. Для того, щоб все пройшло успішно ми повинні:</w:t>
      </w:r>
    </w:p>
    <w:p w:rsidR="00305C83" w:rsidRPr="00305C83" w:rsidRDefault="00305C83" w:rsidP="00305C8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05C83">
        <w:rPr>
          <w:rFonts w:ascii="Times New Roman" w:hAnsi="Times New Roman" w:cs="Times New Roman"/>
          <w:sz w:val="28"/>
          <w:lang w:val="uk-UA"/>
        </w:rPr>
        <w:t>вислуховувати повністю думку товариша;</w:t>
      </w:r>
    </w:p>
    <w:p w:rsidR="00305C83" w:rsidRPr="00305C83" w:rsidRDefault="00305C83" w:rsidP="00305C8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05C83">
        <w:rPr>
          <w:rFonts w:ascii="Times New Roman" w:hAnsi="Times New Roman" w:cs="Times New Roman"/>
          <w:sz w:val="28"/>
          <w:lang w:val="uk-UA"/>
        </w:rPr>
        <w:t>бути активним;</w:t>
      </w:r>
    </w:p>
    <w:p w:rsidR="00305C83" w:rsidRPr="00305C83" w:rsidRDefault="00305C83" w:rsidP="00305C8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05C83">
        <w:rPr>
          <w:rFonts w:ascii="Times New Roman" w:hAnsi="Times New Roman" w:cs="Times New Roman"/>
          <w:sz w:val="28"/>
          <w:lang w:val="uk-UA"/>
        </w:rPr>
        <w:t>бути уважним;</w:t>
      </w:r>
    </w:p>
    <w:p w:rsidR="00305C83" w:rsidRPr="00305C83" w:rsidRDefault="00305C83" w:rsidP="00305C8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05C83">
        <w:rPr>
          <w:rFonts w:ascii="Times New Roman" w:hAnsi="Times New Roman" w:cs="Times New Roman"/>
          <w:sz w:val="28"/>
          <w:lang w:val="uk-UA"/>
        </w:rPr>
        <w:t>сміливо висловлювати свої думки;</w:t>
      </w:r>
    </w:p>
    <w:p w:rsidR="00305C83" w:rsidRDefault="00305C83" w:rsidP="00305C8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05C83">
        <w:rPr>
          <w:rFonts w:ascii="Times New Roman" w:hAnsi="Times New Roman" w:cs="Times New Roman"/>
          <w:sz w:val="28"/>
          <w:lang w:val="uk-UA"/>
        </w:rPr>
        <w:t>займатися тільки тим, що вивчається на уроці.</w:t>
      </w:r>
    </w:p>
    <w:p w:rsidR="0032260A" w:rsidRDefault="0032260A" w:rsidP="0032260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Мотивація навчальної діяльності</w:t>
      </w:r>
    </w:p>
    <w:p w:rsidR="00305C83" w:rsidRDefault="00305C83" w:rsidP="00305C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05C83">
        <w:rPr>
          <w:rFonts w:ascii="Times New Roman" w:hAnsi="Times New Roman" w:cs="Times New Roman"/>
          <w:sz w:val="28"/>
          <w:lang w:val="uk-UA"/>
        </w:rPr>
        <w:t xml:space="preserve">Сьогодні на уроці ми маємо повторити, систематизувати та вдосконалити знання про одне </w:t>
      </w:r>
      <w:r w:rsidR="0095743E">
        <w:rPr>
          <w:rFonts w:ascii="Times New Roman" w:hAnsi="Times New Roman" w:cs="Times New Roman"/>
          <w:sz w:val="28"/>
          <w:lang w:val="uk-UA"/>
        </w:rPr>
        <w:t xml:space="preserve">з багатьох </w:t>
      </w:r>
      <w:r w:rsidRPr="00305C83">
        <w:rPr>
          <w:rFonts w:ascii="Times New Roman" w:hAnsi="Times New Roman" w:cs="Times New Roman"/>
          <w:sz w:val="28"/>
          <w:lang w:val="uk-UA"/>
        </w:rPr>
        <w:t>математичн</w:t>
      </w:r>
      <w:r w:rsidR="0095743E">
        <w:rPr>
          <w:rFonts w:ascii="Times New Roman" w:hAnsi="Times New Roman" w:cs="Times New Roman"/>
          <w:sz w:val="28"/>
          <w:lang w:val="uk-UA"/>
        </w:rPr>
        <w:t>их</w:t>
      </w:r>
      <w:r w:rsidRPr="00305C83">
        <w:rPr>
          <w:rFonts w:ascii="Times New Roman" w:hAnsi="Times New Roman" w:cs="Times New Roman"/>
          <w:sz w:val="28"/>
          <w:lang w:val="uk-UA"/>
        </w:rPr>
        <w:t xml:space="preserve"> </w:t>
      </w:r>
      <w:r w:rsidR="0095743E">
        <w:rPr>
          <w:rFonts w:ascii="Times New Roman" w:hAnsi="Times New Roman" w:cs="Times New Roman"/>
          <w:sz w:val="28"/>
          <w:lang w:val="uk-UA"/>
        </w:rPr>
        <w:t xml:space="preserve"> понять</w:t>
      </w:r>
      <w:r>
        <w:rPr>
          <w:rFonts w:ascii="Times New Roman" w:hAnsi="Times New Roman" w:cs="Times New Roman"/>
          <w:sz w:val="28"/>
          <w:lang w:val="uk-UA"/>
        </w:rPr>
        <w:t xml:space="preserve">, вдосконалити вміння з головних наскрізних ліній інформатики. </w:t>
      </w:r>
    </w:p>
    <w:p w:rsidR="00305C83" w:rsidRDefault="00305C83" w:rsidP="00305C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Погляньте на </w:t>
      </w:r>
      <w:r w:rsidRPr="00305C83">
        <w:rPr>
          <w:rFonts w:ascii="Times New Roman" w:hAnsi="Times New Roman" w:cs="Times New Roman"/>
          <w:i/>
          <w:sz w:val="28"/>
          <w:lang w:val="uk-UA"/>
        </w:rPr>
        <w:t>«Хмару слів»</w:t>
      </w:r>
      <w:r>
        <w:rPr>
          <w:rFonts w:ascii="Times New Roman" w:hAnsi="Times New Roman" w:cs="Times New Roman"/>
          <w:sz w:val="28"/>
          <w:lang w:val="uk-UA"/>
        </w:rPr>
        <w:t xml:space="preserve"> та спробуйте зрозуміти про що ми будемо говорити. </w:t>
      </w:r>
    </w:p>
    <w:p w:rsidR="00305C83" w:rsidRDefault="00305C83" w:rsidP="00305C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05C83">
        <w:rPr>
          <w:rFonts w:ascii="Times New Roman" w:hAnsi="Times New Roman" w:cs="Times New Roman"/>
          <w:sz w:val="28"/>
          <w:lang w:val="uk-UA"/>
        </w:rPr>
        <w:t>Трикутник… Чудова геометрична фігура і найпопулярніша в шкільній програмі з геометрії.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05C83">
        <w:rPr>
          <w:rFonts w:ascii="Times New Roman" w:hAnsi="Times New Roman" w:cs="Times New Roman"/>
          <w:sz w:val="28"/>
          <w:lang w:val="uk-UA"/>
        </w:rPr>
        <w:t xml:space="preserve">Сьогодні ми на уроці узагальнимо і систематизуємо </w:t>
      </w:r>
      <w:r>
        <w:rPr>
          <w:rFonts w:ascii="Times New Roman" w:hAnsi="Times New Roman" w:cs="Times New Roman"/>
          <w:sz w:val="28"/>
          <w:lang w:val="uk-UA"/>
        </w:rPr>
        <w:t>знання про трикутник.</w:t>
      </w:r>
      <w:r w:rsidRPr="00305C83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05C83" w:rsidRPr="00305C83" w:rsidRDefault="00305C83" w:rsidP="00305C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Електронні таблиці. Дуже важливо володіти знаннями і навичками роботи з таблицями у сучасному світі. А особливо робити автоматичні розрахунки.</w:t>
      </w:r>
    </w:p>
    <w:p w:rsidR="00305C83" w:rsidRDefault="00305C83" w:rsidP="00305C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Тому ми </w:t>
      </w:r>
      <w:r w:rsidRPr="00305C83">
        <w:rPr>
          <w:rFonts w:ascii="Times New Roman" w:hAnsi="Times New Roman" w:cs="Times New Roman"/>
          <w:sz w:val="28"/>
          <w:lang w:val="uk-UA"/>
        </w:rPr>
        <w:t>повторимо все, що вивчили, і таким чином підготуємося до контрольної роботи.</w:t>
      </w:r>
    </w:p>
    <w:p w:rsidR="00305C83" w:rsidRDefault="00305C83" w:rsidP="00305C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05C83">
        <w:rPr>
          <w:rFonts w:ascii="Times New Roman" w:hAnsi="Times New Roman" w:cs="Times New Roman"/>
          <w:sz w:val="28"/>
          <w:lang w:val="uk-UA"/>
        </w:rPr>
        <w:t xml:space="preserve"> </w:t>
      </w:r>
      <w:r w:rsidRPr="00305C83">
        <w:rPr>
          <w:rFonts w:ascii="Times New Roman" w:hAnsi="Times New Roman" w:cs="Times New Roman"/>
          <w:i/>
          <w:sz w:val="28"/>
          <w:lang w:val="uk-UA"/>
        </w:rPr>
        <w:t>«Я вважаю, що ніколи до цього ми не жили в такий геометричний період. Все навколо геометрія»</w:t>
      </w:r>
      <w:r w:rsidRPr="00305C83">
        <w:rPr>
          <w:rFonts w:ascii="Times New Roman" w:hAnsi="Times New Roman" w:cs="Times New Roman"/>
          <w:sz w:val="28"/>
          <w:lang w:val="uk-UA"/>
        </w:rPr>
        <w:t xml:space="preserve">. Ці слова належать видатному французькому архітектору </w:t>
      </w:r>
      <w:proofErr w:type="spellStart"/>
      <w:r w:rsidRPr="00305C83">
        <w:rPr>
          <w:rFonts w:ascii="Times New Roman" w:hAnsi="Times New Roman" w:cs="Times New Roman"/>
          <w:sz w:val="28"/>
          <w:lang w:val="uk-UA"/>
        </w:rPr>
        <w:t>Ле</w:t>
      </w:r>
      <w:proofErr w:type="spellEnd"/>
      <w:r w:rsidRPr="00305C8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05C83">
        <w:rPr>
          <w:rFonts w:ascii="Times New Roman" w:hAnsi="Times New Roman" w:cs="Times New Roman"/>
          <w:sz w:val="28"/>
          <w:lang w:val="uk-UA"/>
        </w:rPr>
        <w:t>Корбюзі</w:t>
      </w:r>
      <w:proofErr w:type="spellEnd"/>
      <w:r w:rsidRPr="00305C83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305C83">
        <w:rPr>
          <w:rFonts w:ascii="Times New Roman" w:hAnsi="Times New Roman" w:cs="Times New Roman"/>
          <w:sz w:val="28"/>
          <w:lang w:val="uk-UA"/>
        </w:rPr>
        <w:t>поч</w:t>
      </w:r>
      <w:proofErr w:type="spellEnd"/>
      <w:r w:rsidRPr="00305C83">
        <w:rPr>
          <w:rFonts w:ascii="Times New Roman" w:hAnsi="Times New Roman" w:cs="Times New Roman"/>
          <w:sz w:val="28"/>
          <w:lang w:val="uk-UA"/>
        </w:rPr>
        <w:t>. 20 ст.) і дуже точно характеризують сьогодення. Світ, в якому ми живемо, наповнений геометрією будинків та вулиць, творіннями природи та людини.</w:t>
      </w:r>
    </w:p>
    <w:p w:rsidR="00305C83" w:rsidRPr="003A2F3D" w:rsidRDefault="00305C83" w:rsidP="00305C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r w:rsidRPr="003A2F3D">
        <w:rPr>
          <w:rFonts w:ascii="Times New Roman" w:hAnsi="Times New Roman" w:cs="Times New Roman"/>
          <w:color w:val="FF0000"/>
          <w:sz w:val="28"/>
          <w:lang w:val="uk-UA"/>
        </w:rPr>
        <w:t>Тому темою нашого уроку є «Геометрія трикутників».</w:t>
      </w:r>
    </w:p>
    <w:p w:rsidR="0018489B" w:rsidRDefault="0032260A" w:rsidP="0018489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Актуалізація опорних фактів</w:t>
      </w:r>
    </w:p>
    <w:p w:rsidR="00F25425" w:rsidRDefault="0095743E" w:rsidP="001848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</w:t>
      </w:r>
      <w:r w:rsidR="0018489B" w:rsidRPr="0018489B">
        <w:rPr>
          <w:rFonts w:ascii="Times New Roman" w:hAnsi="Times New Roman" w:cs="Times New Roman"/>
          <w:sz w:val="28"/>
          <w:lang w:val="uk-UA"/>
        </w:rPr>
        <w:t xml:space="preserve">ьогодні </w:t>
      </w:r>
      <w:r>
        <w:rPr>
          <w:rFonts w:ascii="Times New Roman" w:hAnsi="Times New Roman" w:cs="Times New Roman"/>
          <w:sz w:val="28"/>
          <w:lang w:val="uk-UA"/>
        </w:rPr>
        <w:t>м</w:t>
      </w:r>
      <w:r w:rsidRPr="0018489B">
        <w:rPr>
          <w:rFonts w:ascii="Times New Roman" w:hAnsi="Times New Roman" w:cs="Times New Roman"/>
          <w:sz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lang w:val="uk-UA"/>
        </w:rPr>
        <w:t xml:space="preserve">з вами будемо </w:t>
      </w:r>
      <w:r w:rsidR="0018489B" w:rsidRPr="0018489B">
        <w:rPr>
          <w:rFonts w:ascii="Times New Roman" w:hAnsi="Times New Roman" w:cs="Times New Roman"/>
          <w:sz w:val="28"/>
          <w:lang w:val="uk-UA"/>
        </w:rPr>
        <w:t xml:space="preserve">працювати на довірі. Кожен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оцінюваме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себе сам</w:t>
      </w:r>
      <w:r w:rsidR="0018489B" w:rsidRPr="0018489B">
        <w:rPr>
          <w:rFonts w:ascii="Times New Roman" w:hAnsi="Times New Roman" w:cs="Times New Roman"/>
          <w:sz w:val="28"/>
          <w:lang w:val="uk-UA"/>
        </w:rPr>
        <w:t xml:space="preserve"> на </w:t>
      </w:r>
      <w:r w:rsidR="0018489B">
        <w:rPr>
          <w:rFonts w:ascii="Times New Roman" w:hAnsi="Times New Roman" w:cs="Times New Roman"/>
          <w:sz w:val="28"/>
          <w:lang w:val="uk-UA"/>
        </w:rPr>
        <w:t>певному</w:t>
      </w:r>
      <w:r w:rsidR="0018489B" w:rsidRPr="0018489B">
        <w:rPr>
          <w:rFonts w:ascii="Times New Roman" w:hAnsi="Times New Roman" w:cs="Times New Roman"/>
          <w:sz w:val="28"/>
          <w:lang w:val="uk-UA"/>
        </w:rPr>
        <w:t xml:space="preserve"> етапі роботи. </w:t>
      </w:r>
      <w:r>
        <w:rPr>
          <w:rFonts w:ascii="Times New Roman" w:hAnsi="Times New Roman" w:cs="Times New Roman"/>
          <w:sz w:val="28"/>
          <w:lang w:val="uk-UA"/>
        </w:rPr>
        <w:t>На передодні ми виконували</w:t>
      </w:r>
      <w:r w:rsidR="003A2F3D">
        <w:rPr>
          <w:rFonts w:ascii="Times New Roman" w:hAnsi="Times New Roman" w:cs="Times New Roman"/>
          <w:sz w:val="28"/>
          <w:lang w:val="uk-UA"/>
        </w:rPr>
        <w:t xml:space="preserve"> випереджаюче завдання. </w:t>
      </w:r>
      <w:r w:rsidR="0018489B">
        <w:rPr>
          <w:rFonts w:ascii="Times New Roman" w:hAnsi="Times New Roman" w:cs="Times New Roman"/>
          <w:sz w:val="28"/>
          <w:lang w:val="uk-UA"/>
        </w:rPr>
        <w:t xml:space="preserve">Тому </w:t>
      </w:r>
      <w:r>
        <w:rPr>
          <w:rFonts w:ascii="Times New Roman" w:hAnsi="Times New Roman" w:cs="Times New Roman"/>
          <w:sz w:val="28"/>
          <w:lang w:val="uk-UA"/>
        </w:rPr>
        <w:t xml:space="preserve">зараз вам потрібно </w:t>
      </w:r>
      <w:r w:rsidR="003A2F3D">
        <w:rPr>
          <w:rFonts w:ascii="Times New Roman" w:hAnsi="Times New Roman" w:cs="Times New Roman"/>
          <w:sz w:val="28"/>
          <w:lang w:val="uk-UA"/>
        </w:rPr>
        <w:t xml:space="preserve">доробити </w:t>
      </w:r>
      <w:r w:rsidR="0018489B">
        <w:rPr>
          <w:rFonts w:ascii="Times New Roman" w:hAnsi="Times New Roman" w:cs="Times New Roman"/>
          <w:sz w:val="28"/>
          <w:lang w:val="uk-UA"/>
        </w:rPr>
        <w:t xml:space="preserve">«Лист </w:t>
      </w:r>
      <w:proofErr w:type="spellStart"/>
      <w:r w:rsidR="0018489B">
        <w:rPr>
          <w:rFonts w:ascii="Times New Roman" w:hAnsi="Times New Roman" w:cs="Times New Roman"/>
          <w:sz w:val="28"/>
          <w:lang w:val="uk-UA"/>
        </w:rPr>
        <w:t>самооцінювання</w:t>
      </w:r>
      <w:proofErr w:type="spellEnd"/>
      <w:r w:rsidR="0018489B">
        <w:rPr>
          <w:rFonts w:ascii="Times New Roman" w:hAnsi="Times New Roman" w:cs="Times New Roman"/>
          <w:sz w:val="28"/>
          <w:lang w:val="uk-UA"/>
        </w:rPr>
        <w:t>»</w:t>
      </w:r>
      <w:r w:rsidR="0018489B" w:rsidRPr="0018489B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від</w:t>
      </w:r>
      <w:r w:rsidR="003A2F3D">
        <w:rPr>
          <w:rFonts w:ascii="Times New Roman" w:hAnsi="Times New Roman" w:cs="Times New Roman"/>
          <w:sz w:val="28"/>
          <w:lang w:val="uk-UA"/>
        </w:rPr>
        <w:t>форматувати</w:t>
      </w:r>
      <w:proofErr w:type="spellEnd"/>
      <w:r w:rsidR="003A2F3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його </w:t>
      </w:r>
      <w:r w:rsidR="003A2F3D">
        <w:rPr>
          <w:rFonts w:ascii="Times New Roman" w:hAnsi="Times New Roman" w:cs="Times New Roman"/>
          <w:sz w:val="28"/>
          <w:lang w:val="uk-UA"/>
        </w:rPr>
        <w:t xml:space="preserve">та додати формули </w:t>
      </w:r>
      <w:r>
        <w:rPr>
          <w:rFonts w:ascii="Times New Roman" w:hAnsi="Times New Roman" w:cs="Times New Roman"/>
          <w:sz w:val="28"/>
          <w:lang w:val="uk-UA"/>
        </w:rPr>
        <w:t xml:space="preserve">для </w:t>
      </w:r>
      <w:r w:rsidR="003A2F3D">
        <w:rPr>
          <w:rFonts w:ascii="Times New Roman" w:hAnsi="Times New Roman" w:cs="Times New Roman"/>
          <w:sz w:val="28"/>
          <w:lang w:val="uk-UA"/>
        </w:rPr>
        <w:t>обрахунків</w:t>
      </w:r>
      <w:r>
        <w:rPr>
          <w:rFonts w:ascii="Times New Roman" w:hAnsi="Times New Roman" w:cs="Times New Roman"/>
          <w:sz w:val="28"/>
          <w:lang w:val="uk-UA"/>
        </w:rPr>
        <w:t>: мінімального, максимального, середнього значення та суми здобутих балів</w:t>
      </w:r>
      <w:r w:rsidR="003A2F3D">
        <w:rPr>
          <w:rFonts w:ascii="Times New Roman" w:hAnsi="Times New Roman" w:cs="Times New Roman"/>
          <w:sz w:val="28"/>
          <w:lang w:val="uk-UA"/>
        </w:rPr>
        <w:t xml:space="preserve">. І протягом заняття </w:t>
      </w:r>
      <w:r w:rsidR="0018489B" w:rsidRPr="0018489B">
        <w:rPr>
          <w:rFonts w:ascii="Times New Roman" w:hAnsi="Times New Roman" w:cs="Times New Roman"/>
          <w:sz w:val="28"/>
          <w:lang w:val="uk-UA"/>
        </w:rPr>
        <w:t xml:space="preserve">ви </w:t>
      </w:r>
      <w:r>
        <w:rPr>
          <w:rFonts w:ascii="Times New Roman" w:hAnsi="Times New Roman" w:cs="Times New Roman"/>
          <w:sz w:val="28"/>
          <w:lang w:val="uk-UA"/>
        </w:rPr>
        <w:t>самостійно</w:t>
      </w:r>
      <w:r w:rsidR="0018489B" w:rsidRPr="0018489B">
        <w:rPr>
          <w:rFonts w:ascii="Times New Roman" w:hAnsi="Times New Roman" w:cs="Times New Roman"/>
          <w:sz w:val="28"/>
          <w:lang w:val="uk-UA"/>
        </w:rPr>
        <w:t xml:space="preserve"> заносити</w:t>
      </w:r>
      <w:r>
        <w:rPr>
          <w:rFonts w:ascii="Times New Roman" w:hAnsi="Times New Roman" w:cs="Times New Roman"/>
          <w:sz w:val="28"/>
          <w:lang w:val="uk-UA"/>
        </w:rPr>
        <w:t>мете</w:t>
      </w:r>
      <w:r w:rsidR="0018489B" w:rsidRPr="0018489B">
        <w:rPr>
          <w:rFonts w:ascii="Times New Roman" w:hAnsi="Times New Roman" w:cs="Times New Roman"/>
          <w:sz w:val="28"/>
          <w:lang w:val="uk-UA"/>
        </w:rPr>
        <w:t xml:space="preserve"> </w:t>
      </w:r>
      <w:r w:rsidR="0018489B">
        <w:rPr>
          <w:rFonts w:ascii="Times New Roman" w:hAnsi="Times New Roman" w:cs="Times New Roman"/>
          <w:sz w:val="28"/>
          <w:lang w:val="uk-UA"/>
        </w:rPr>
        <w:t>свої зароблені бали</w:t>
      </w:r>
      <w:r>
        <w:rPr>
          <w:rFonts w:ascii="Times New Roman" w:hAnsi="Times New Roman" w:cs="Times New Roman"/>
          <w:sz w:val="28"/>
          <w:lang w:val="uk-UA"/>
        </w:rPr>
        <w:t xml:space="preserve"> в таблицю.</w:t>
      </w:r>
      <w:r w:rsidR="003A2F3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А вже п</w:t>
      </w:r>
      <w:r w:rsidR="00F25425">
        <w:rPr>
          <w:rFonts w:ascii="Times New Roman" w:hAnsi="Times New Roman" w:cs="Times New Roman"/>
          <w:sz w:val="28"/>
          <w:lang w:val="uk-UA"/>
        </w:rPr>
        <w:t>отім ми їх переведемо у оцінки.</w:t>
      </w:r>
      <w:r w:rsidR="0018489B">
        <w:rPr>
          <w:rFonts w:ascii="Times New Roman" w:hAnsi="Times New Roman" w:cs="Times New Roman"/>
          <w:sz w:val="28"/>
        </w:rPr>
        <w:t xml:space="preserve"> </w:t>
      </w:r>
    </w:p>
    <w:p w:rsidR="0018489B" w:rsidRDefault="0018489B" w:rsidP="001848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якої програми ми це будемо робити? Зразок </w:t>
      </w:r>
      <w:r w:rsidR="003A2F3D">
        <w:rPr>
          <w:rFonts w:ascii="Times New Roman" w:hAnsi="Times New Roman" w:cs="Times New Roman"/>
          <w:sz w:val="28"/>
          <w:lang w:val="uk-UA"/>
        </w:rPr>
        <w:t>у кожного знаходиться на парті т</w:t>
      </w:r>
      <w:r>
        <w:rPr>
          <w:rFonts w:ascii="Times New Roman" w:hAnsi="Times New Roman" w:cs="Times New Roman"/>
          <w:sz w:val="28"/>
          <w:lang w:val="uk-UA"/>
        </w:rPr>
        <w:t>а висвітлено на екрані.</w:t>
      </w:r>
    </w:p>
    <w:p w:rsidR="0018489B" w:rsidRDefault="0018489B" w:rsidP="001848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У певних полях, не забуваємо задати функції.</w:t>
      </w:r>
    </w:p>
    <w:p w:rsidR="00F25425" w:rsidRDefault="00F25425" w:rsidP="00F2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25425">
        <w:rPr>
          <w:rFonts w:ascii="Times New Roman" w:hAnsi="Times New Roman" w:cs="Times New Roman"/>
          <w:sz w:val="28"/>
          <w:lang w:val="uk-UA"/>
        </w:rPr>
        <w:t>Молодці! І Ви вже можете оцінити себе. Будьте реалістами. Не забувайте про доброчесність. Ваша формула вже повинна р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F25425">
        <w:rPr>
          <w:rFonts w:ascii="Times New Roman" w:hAnsi="Times New Roman" w:cs="Times New Roman"/>
          <w:sz w:val="28"/>
          <w:lang w:val="uk-UA"/>
        </w:rPr>
        <w:t>хувати.</w:t>
      </w:r>
    </w:p>
    <w:p w:rsidR="003A2F3D" w:rsidRDefault="003A2F3D" w:rsidP="00F2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F25425" w:rsidRDefault="00F25425" w:rsidP="00F2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Кожні практичні знання повинні ґрунтуватися на теорії. Для цього ми з вами виконаємо вправу </w:t>
      </w:r>
      <w:r w:rsidR="003A2F3D">
        <w:rPr>
          <w:rFonts w:ascii="Times New Roman" w:hAnsi="Times New Roman" w:cs="Times New Roman"/>
          <w:sz w:val="28"/>
          <w:lang w:val="uk-UA"/>
        </w:rPr>
        <w:t xml:space="preserve">на повторення </w:t>
      </w:r>
      <w:r>
        <w:rPr>
          <w:rFonts w:ascii="Times New Roman" w:hAnsi="Times New Roman" w:cs="Times New Roman"/>
          <w:sz w:val="28"/>
          <w:lang w:val="uk-UA"/>
        </w:rPr>
        <w:t>з математики.</w:t>
      </w:r>
    </w:p>
    <w:p w:rsidR="00F25425" w:rsidRDefault="00140E59" w:rsidP="00F2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hyperlink r:id="rId6" w:history="1">
        <w:r w:rsidR="00F25425" w:rsidRPr="00C94D51">
          <w:rPr>
            <w:rStyle w:val="a5"/>
            <w:rFonts w:ascii="Times New Roman" w:hAnsi="Times New Roman" w:cs="Times New Roman"/>
            <w:sz w:val="28"/>
            <w:lang w:val="uk-UA"/>
          </w:rPr>
          <w:t>https://learningapps.o</w:t>
        </w:r>
        <w:r w:rsidR="00F25425" w:rsidRPr="00C94D51">
          <w:rPr>
            <w:rStyle w:val="a5"/>
            <w:rFonts w:ascii="Times New Roman" w:hAnsi="Times New Roman" w:cs="Times New Roman"/>
            <w:sz w:val="28"/>
            <w:lang w:val="uk-UA"/>
          </w:rPr>
          <w:t>r</w:t>
        </w:r>
        <w:r w:rsidR="00F25425" w:rsidRPr="00C94D51">
          <w:rPr>
            <w:rStyle w:val="a5"/>
            <w:rFonts w:ascii="Times New Roman" w:hAnsi="Times New Roman" w:cs="Times New Roman"/>
            <w:sz w:val="28"/>
            <w:lang w:val="uk-UA"/>
          </w:rPr>
          <w:t>g/1532713</w:t>
        </w:r>
      </w:hyperlink>
    </w:p>
    <w:p w:rsidR="00F25425" w:rsidRDefault="00F25425" w:rsidP="00F2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Не забуваємо й про інформатику. Повторимо все, що ви використов</w:t>
      </w:r>
      <w:r w:rsidR="003A2F3D">
        <w:rPr>
          <w:rFonts w:ascii="Times New Roman" w:hAnsi="Times New Roman" w:cs="Times New Roman"/>
          <w:sz w:val="28"/>
          <w:lang w:val="uk-UA"/>
        </w:rPr>
        <w:t xml:space="preserve">ували для створення «Листа </w:t>
      </w:r>
      <w:proofErr w:type="spellStart"/>
      <w:r w:rsidR="003A2F3D">
        <w:rPr>
          <w:rFonts w:ascii="Times New Roman" w:hAnsi="Times New Roman" w:cs="Times New Roman"/>
          <w:sz w:val="28"/>
          <w:lang w:val="uk-UA"/>
        </w:rPr>
        <w:t>само</w:t>
      </w:r>
      <w:r>
        <w:rPr>
          <w:rFonts w:ascii="Times New Roman" w:hAnsi="Times New Roman" w:cs="Times New Roman"/>
          <w:sz w:val="28"/>
          <w:lang w:val="uk-UA"/>
        </w:rPr>
        <w:t>оцінювання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>»</w:t>
      </w:r>
    </w:p>
    <w:p w:rsidR="00F25425" w:rsidRDefault="00F25425" w:rsidP="00F2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Тестування пройдемо в режимі реального часу.</w:t>
      </w:r>
    </w:p>
    <w:p w:rsidR="00F25425" w:rsidRDefault="003351E0" w:rsidP="00F25425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sz w:val="28"/>
          <w:lang w:val="uk-UA"/>
        </w:rPr>
      </w:pPr>
      <w:hyperlink r:id="rId7" w:history="1">
        <w:r w:rsidR="00F25425" w:rsidRPr="00C94D51">
          <w:rPr>
            <w:rStyle w:val="a5"/>
            <w:rFonts w:ascii="Times New Roman" w:hAnsi="Times New Roman" w:cs="Times New Roman"/>
            <w:sz w:val="28"/>
            <w:lang w:val="uk-UA"/>
          </w:rPr>
          <w:t>https://naurok.com.ua/test/7-klas-elektro</w:t>
        </w:r>
        <w:r w:rsidR="00F25425" w:rsidRPr="00C94D51">
          <w:rPr>
            <w:rStyle w:val="a5"/>
            <w:rFonts w:ascii="Times New Roman" w:hAnsi="Times New Roman" w:cs="Times New Roman"/>
            <w:sz w:val="28"/>
            <w:lang w:val="uk-UA"/>
          </w:rPr>
          <w:t>n</w:t>
        </w:r>
        <w:r w:rsidR="00F25425" w:rsidRPr="00C94D51">
          <w:rPr>
            <w:rStyle w:val="a5"/>
            <w:rFonts w:ascii="Times New Roman" w:hAnsi="Times New Roman" w:cs="Times New Roman"/>
            <w:sz w:val="28"/>
            <w:lang w:val="uk-UA"/>
          </w:rPr>
          <w:t>n</w:t>
        </w:r>
        <w:r w:rsidR="00F25425" w:rsidRPr="00C94D51">
          <w:rPr>
            <w:rStyle w:val="a5"/>
            <w:rFonts w:ascii="Times New Roman" w:hAnsi="Times New Roman" w:cs="Times New Roman"/>
            <w:sz w:val="28"/>
            <w:lang w:val="uk-UA"/>
          </w:rPr>
          <w:t>i-tablici-1194747/realtime</w:t>
        </w:r>
      </w:hyperlink>
    </w:p>
    <w:p w:rsidR="006235BD" w:rsidRPr="006235BD" w:rsidRDefault="006235BD" w:rsidP="006235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6235BD">
        <w:rPr>
          <w:rStyle w:val="a5"/>
          <w:rFonts w:ascii="Times New Roman" w:hAnsi="Times New Roman" w:cs="Times New Roman"/>
          <w:color w:val="000000" w:themeColor="text1"/>
          <w:sz w:val="28"/>
          <w:u w:val="none"/>
          <w:lang w:val="uk-UA"/>
        </w:rPr>
        <w:t xml:space="preserve">(як домашнє завдання </w:t>
      </w:r>
      <w:hyperlink r:id="rId8" w:history="1">
        <w:r w:rsidRPr="00196259">
          <w:rPr>
            <w:rStyle w:val="a5"/>
            <w:rFonts w:ascii="Times New Roman" w:hAnsi="Times New Roman" w:cs="Times New Roman"/>
            <w:sz w:val="28"/>
            <w:lang w:val="uk-UA"/>
          </w:rPr>
          <w:t>https://naurok.com.ua/test/join?gamecode=6444595</w:t>
        </w:r>
      </w:hyperlink>
      <w:r>
        <w:rPr>
          <w:rStyle w:val="a5"/>
          <w:rFonts w:ascii="Times New Roman" w:hAnsi="Times New Roman" w:cs="Times New Roman"/>
          <w:sz w:val="28"/>
          <w:u w:val="none"/>
          <w:lang w:val="uk-UA"/>
        </w:rPr>
        <w:t xml:space="preserve"> </w:t>
      </w:r>
      <w:r w:rsidRPr="006235BD">
        <w:rPr>
          <w:rStyle w:val="a5"/>
          <w:rFonts w:ascii="Times New Roman" w:hAnsi="Times New Roman" w:cs="Times New Roman"/>
          <w:sz w:val="28"/>
          <w:u w:val="none"/>
          <w:lang w:val="uk-UA"/>
        </w:rPr>
        <w:t>)</w:t>
      </w:r>
    </w:p>
    <w:p w:rsidR="00F25425" w:rsidRDefault="009005A5" w:rsidP="001848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Занесіть, будь ласка, отримані бали в таблицю.</w:t>
      </w:r>
    </w:p>
    <w:p w:rsidR="00F25425" w:rsidRPr="0018489B" w:rsidRDefault="00F25425" w:rsidP="001848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32260A" w:rsidRDefault="0032260A" w:rsidP="0032260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Виконання практичних завдань</w:t>
      </w:r>
    </w:p>
    <w:p w:rsidR="0055143A" w:rsidRPr="0055143A" w:rsidRDefault="0055143A" w:rsidP="00F254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  <w:r w:rsidRPr="0055143A">
        <w:rPr>
          <w:rFonts w:ascii="Times New Roman" w:hAnsi="Times New Roman" w:cs="Times New Roman"/>
          <w:b/>
          <w:i/>
          <w:sz w:val="28"/>
          <w:u w:val="single"/>
          <w:lang w:val="uk-UA"/>
        </w:rPr>
        <w:t xml:space="preserve">1. Задачі з </w:t>
      </w:r>
      <w:r w:rsidRPr="0055143A">
        <w:rPr>
          <w:rFonts w:ascii="Times New Roman" w:hAnsi="Times New Roman" w:cs="Times New Roman"/>
          <w:b/>
          <w:i/>
          <w:sz w:val="28"/>
          <w:u w:val="single"/>
          <w:lang w:val="en-US"/>
        </w:rPr>
        <w:t>QR</w:t>
      </w:r>
      <w:r w:rsidRPr="0055143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55143A">
        <w:rPr>
          <w:rFonts w:ascii="Times New Roman" w:hAnsi="Times New Roman" w:cs="Times New Roman"/>
          <w:b/>
          <w:i/>
          <w:sz w:val="28"/>
          <w:u w:val="single"/>
          <w:lang w:val="uk-UA"/>
        </w:rPr>
        <w:t>кодів</w:t>
      </w:r>
    </w:p>
    <w:p w:rsidR="00F25425" w:rsidRDefault="00F25425" w:rsidP="00F2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мене є для вас цікаві лоти для покупки. Але що це, я не скажу. Ви дізнаєтеся згодом. Купивши, не розповідайте нікому, що це, хай всім буде цікаво. Хто хоче придбати перший лот? </w:t>
      </w:r>
    </w:p>
    <w:p w:rsidR="00F25425" w:rsidRDefault="00F25425" w:rsidP="00F254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(</w:t>
      </w:r>
      <w:r w:rsidRPr="00F25425">
        <w:rPr>
          <w:rFonts w:ascii="Times New Roman" w:hAnsi="Times New Roman" w:cs="Times New Roman"/>
          <w:i/>
          <w:sz w:val="28"/>
          <w:lang w:val="uk-UA"/>
        </w:rPr>
        <w:t xml:space="preserve">Роздавання </w:t>
      </w:r>
      <w:r w:rsidRPr="00F25425">
        <w:rPr>
          <w:rFonts w:ascii="Times New Roman" w:hAnsi="Times New Roman" w:cs="Times New Roman"/>
          <w:i/>
          <w:sz w:val="28"/>
          <w:lang w:val="en-US"/>
        </w:rPr>
        <w:t>QR</w:t>
      </w:r>
      <w:r w:rsidRPr="00F25425">
        <w:rPr>
          <w:rFonts w:ascii="Times New Roman" w:hAnsi="Times New Roman" w:cs="Times New Roman"/>
          <w:i/>
          <w:sz w:val="28"/>
        </w:rPr>
        <w:t xml:space="preserve"> </w:t>
      </w:r>
      <w:r w:rsidRPr="00F25425">
        <w:rPr>
          <w:rFonts w:ascii="Times New Roman" w:hAnsi="Times New Roman" w:cs="Times New Roman"/>
          <w:i/>
          <w:sz w:val="28"/>
          <w:lang w:val="uk-UA"/>
        </w:rPr>
        <w:t>кодів</w:t>
      </w:r>
      <w:r>
        <w:rPr>
          <w:rFonts w:ascii="Times New Roman" w:hAnsi="Times New Roman" w:cs="Times New Roman"/>
          <w:sz w:val="28"/>
          <w:lang w:val="uk-UA"/>
        </w:rPr>
        <w:t>)</w:t>
      </w:r>
    </w:p>
    <w:p w:rsidR="00F25425" w:rsidRDefault="00F25425" w:rsidP="00F25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Так, це саме </w:t>
      </w:r>
      <w:r>
        <w:rPr>
          <w:rFonts w:ascii="Times New Roman" w:hAnsi="Times New Roman" w:cs="Times New Roman"/>
          <w:sz w:val="28"/>
          <w:lang w:val="en-US"/>
        </w:rPr>
        <w:t>QR</w:t>
      </w:r>
      <w:r w:rsidRPr="00F254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код. А що ж за ними зашифровано, давайте дізнаємося. Кожному з вас випала честь розв’язати задачу. Тому виконуємо індивідуально. Не забуваємо про всі етапи виконання, які оцінюються.</w:t>
      </w:r>
    </w:p>
    <w:p w:rsidR="0055143A" w:rsidRDefault="0055143A" w:rsidP="0055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Свої задачі біля дошки розв’язують:_________.</w:t>
      </w:r>
    </w:p>
    <w:p w:rsidR="0055143A" w:rsidRDefault="0055143A" w:rsidP="0055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Якщо ви виконали задачу, повідомляєте, і я перевірю на точність та правильність.</w:t>
      </w:r>
    </w:p>
    <w:p w:rsidR="003A2F3D" w:rsidRDefault="003A2F3D" w:rsidP="0055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 бачу, що ви вже втомилися, тому давайте трішки відпочинемо і знімемо втому. Встаємо з робочих місць й зробимо веселу фізкультхвилинку. </w:t>
      </w:r>
    </w:p>
    <w:p w:rsidR="003A2F3D" w:rsidRPr="003A2F3D" w:rsidRDefault="003A2F3D" w:rsidP="005514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(</w:t>
      </w:r>
      <w:r w:rsidRPr="003A2F3D">
        <w:rPr>
          <w:rFonts w:ascii="Times New Roman" w:hAnsi="Times New Roman" w:cs="Times New Roman"/>
          <w:i/>
          <w:sz w:val="28"/>
          <w:lang w:val="uk-UA"/>
        </w:rPr>
        <w:t>Фізкультхвилинка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hyperlink r:id="rId9" w:history="1">
        <w:r w:rsidRPr="00F33930">
          <w:rPr>
            <w:rStyle w:val="a5"/>
            <w:rFonts w:ascii="Times New Roman" w:hAnsi="Times New Roman" w:cs="Times New Roman"/>
            <w:i/>
            <w:sz w:val="28"/>
            <w:lang w:val="uk-UA"/>
          </w:rPr>
          <w:t>https://www.youtube.com/watch?v=Jl-L-zHQP2A</w:t>
        </w:r>
      </w:hyperlink>
      <w:r>
        <w:rPr>
          <w:rFonts w:ascii="Times New Roman" w:hAnsi="Times New Roman" w:cs="Times New Roman"/>
          <w:i/>
          <w:sz w:val="28"/>
          <w:lang w:val="uk-UA"/>
        </w:rPr>
        <w:t xml:space="preserve"> )</w:t>
      </w:r>
    </w:p>
    <w:p w:rsidR="0055143A" w:rsidRDefault="0055143A" w:rsidP="0055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5143A">
        <w:rPr>
          <w:rFonts w:ascii="Times New Roman" w:hAnsi="Times New Roman" w:cs="Times New Roman"/>
          <w:b/>
          <w:i/>
          <w:sz w:val="28"/>
          <w:u w:val="single"/>
          <w:lang w:val="uk-UA"/>
        </w:rPr>
        <w:t>2. Прикладна задача.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5143A" w:rsidRDefault="00697B8B" w:rsidP="0055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Чи знадобляться ваші знання про трикутники </w:t>
      </w:r>
      <w:r w:rsidR="009C5D5A">
        <w:rPr>
          <w:rFonts w:ascii="Times New Roman" w:hAnsi="Times New Roman" w:cs="Times New Roman"/>
          <w:sz w:val="28"/>
          <w:lang w:val="uk-UA"/>
        </w:rPr>
        <w:t>та таблиці</w:t>
      </w:r>
      <w:r>
        <w:rPr>
          <w:rFonts w:ascii="Times New Roman" w:hAnsi="Times New Roman" w:cs="Times New Roman"/>
          <w:sz w:val="28"/>
          <w:lang w:val="uk-UA"/>
        </w:rPr>
        <w:t xml:space="preserve"> у</w:t>
      </w:r>
      <w:r w:rsidR="003A2F3D">
        <w:rPr>
          <w:rFonts w:ascii="Times New Roman" w:hAnsi="Times New Roman" w:cs="Times New Roman"/>
          <w:sz w:val="28"/>
          <w:lang w:val="uk-UA"/>
        </w:rPr>
        <w:t xml:space="preserve"> житті? От давайте й перевіримо н</w:t>
      </w:r>
      <w:r w:rsidR="009C5D5A">
        <w:rPr>
          <w:rFonts w:ascii="Times New Roman" w:hAnsi="Times New Roman" w:cs="Times New Roman"/>
          <w:sz w:val="28"/>
          <w:lang w:val="uk-UA"/>
        </w:rPr>
        <w:t>а найпростішому прикладі.</w:t>
      </w:r>
    </w:p>
    <w:p w:rsidR="00697B8B" w:rsidRDefault="00697B8B" w:rsidP="0055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Розглянемо таку задачу.</w:t>
      </w:r>
    </w:p>
    <w:p w:rsidR="00697B8B" w:rsidRDefault="00697B8B" w:rsidP="0055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C5D5A">
        <w:rPr>
          <w:rFonts w:ascii="Times New Roman" w:hAnsi="Times New Roman" w:cs="Times New Roman"/>
          <w:b/>
          <w:i/>
          <w:sz w:val="28"/>
          <w:lang w:val="uk-UA"/>
        </w:rPr>
        <w:t>Задача.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C5D5A">
        <w:rPr>
          <w:rFonts w:ascii="Times New Roman" w:hAnsi="Times New Roman" w:cs="Times New Roman"/>
          <w:sz w:val="28"/>
          <w:lang w:val="uk-UA"/>
        </w:rPr>
        <w:t>Скільки необхідно витратити коштів для огородження клумби правильної трикутної форми з стороною 4 м, якщо паркан коштує 35 грн за 1м?</w:t>
      </w:r>
    </w:p>
    <w:p w:rsidR="0095743E" w:rsidRDefault="0095743E" w:rsidP="0095743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</w:t>
      </w:r>
      <w:r w:rsidR="00AE22BB">
        <w:rPr>
          <w:rFonts w:ascii="Times New Roman" w:hAnsi="Times New Roman" w:cs="Times New Roman"/>
          <w:sz w:val="28"/>
          <w:lang w:val="uk-UA"/>
        </w:rPr>
        <w:t>*3=12 см – Р трикутника</w:t>
      </w:r>
    </w:p>
    <w:p w:rsidR="00AE22BB" w:rsidRPr="0095743E" w:rsidRDefault="00AE22BB" w:rsidP="0095743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12*35 = 420 грн.</w:t>
      </w:r>
    </w:p>
    <w:p w:rsidR="009C5D5A" w:rsidRDefault="003317FC" w:rsidP="00551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</w:t>
      </w:r>
      <w:r w:rsidR="009C5D5A">
        <w:rPr>
          <w:rFonts w:ascii="Times New Roman" w:hAnsi="Times New Roman" w:cs="Times New Roman"/>
          <w:sz w:val="28"/>
          <w:lang w:val="uk-UA"/>
        </w:rPr>
        <w:t>о це за задача і які набуті знання та вміння ми можемо використати. Яку таблицю ми можемо створити для автоматизації обчислень?</w:t>
      </w:r>
    </w:p>
    <w:p w:rsidR="0032260A" w:rsidRDefault="0032260A" w:rsidP="0032260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Підсумок уроку</w:t>
      </w:r>
    </w:p>
    <w:p w:rsidR="009C5D5A" w:rsidRDefault="009C5D5A" w:rsidP="009C5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C5D5A">
        <w:rPr>
          <w:rFonts w:ascii="Times New Roman" w:hAnsi="Times New Roman" w:cs="Times New Roman"/>
          <w:sz w:val="28"/>
          <w:lang w:val="uk-UA"/>
        </w:rPr>
        <w:t xml:space="preserve">Ви великі молодці! </w:t>
      </w:r>
      <w:r>
        <w:rPr>
          <w:rFonts w:ascii="Times New Roman" w:hAnsi="Times New Roman" w:cs="Times New Roman"/>
          <w:sz w:val="28"/>
          <w:lang w:val="uk-UA"/>
        </w:rPr>
        <w:t>Надіюсь, ви зрозуміли важливість даних предметів, як на уроках, так і в житті.</w:t>
      </w:r>
    </w:p>
    <w:p w:rsidR="009C5D5A" w:rsidRPr="009C5D5A" w:rsidRDefault="009C5D5A" w:rsidP="009C5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C5D5A">
        <w:rPr>
          <w:rFonts w:ascii="Times New Roman" w:hAnsi="Times New Roman" w:cs="Times New Roman"/>
          <w:sz w:val="28"/>
          <w:lang w:val="uk-UA"/>
        </w:rPr>
        <w:t>Давайте підведемо підсумок ваших балів й переведемо в оцінки</w:t>
      </w:r>
      <w:r>
        <w:rPr>
          <w:rFonts w:ascii="Times New Roman" w:hAnsi="Times New Roman" w:cs="Times New Roman"/>
          <w:sz w:val="28"/>
          <w:lang w:val="uk-UA"/>
        </w:rPr>
        <w:t>. Тепер ми бачимо хто як працював і був доброчесним.</w:t>
      </w:r>
    </w:p>
    <w:p w:rsidR="0076393B" w:rsidRDefault="0076393B" w:rsidP="0032260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Домашнє завдання</w:t>
      </w:r>
    </w:p>
    <w:p w:rsidR="0076393B" w:rsidRPr="00D87FF0" w:rsidRDefault="00D87FF0" w:rsidP="00D8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87FF0">
        <w:rPr>
          <w:rFonts w:ascii="Times New Roman" w:hAnsi="Times New Roman" w:cs="Times New Roman"/>
          <w:sz w:val="28"/>
          <w:lang w:val="uk-UA"/>
        </w:rPr>
        <w:t xml:space="preserve">Домашнім вашим завданням буде повторити теми  «Трикутники» та «Електронні таблиці». </w:t>
      </w:r>
      <w:r>
        <w:rPr>
          <w:rFonts w:ascii="Times New Roman" w:hAnsi="Times New Roman" w:cs="Times New Roman"/>
          <w:sz w:val="28"/>
          <w:lang w:val="uk-UA"/>
        </w:rPr>
        <w:t>Тому відкрийте щоденники й запишіть на наступний урок</w:t>
      </w:r>
      <w:r w:rsidRPr="00D87FF0">
        <w:rPr>
          <w:rFonts w:ascii="Times New Roman" w:hAnsi="Times New Roman" w:cs="Times New Roman"/>
          <w:sz w:val="28"/>
          <w:lang w:val="uk-UA"/>
        </w:rPr>
        <w:t xml:space="preserve"> §</w:t>
      </w:r>
      <w:r>
        <w:rPr>
          <w:rFonts w:ascii="Times New Roman" w:hAnsi="Times New Roman" w:cs="Times New Roman"/>
          <w:sz w:val="28"/>
          <w:lang w:val="uk-UA"/>
        </w:rPr>
        <w:t>7- 12</w:t>
      </w:r>
      <w:r w:rsidR="00AE22BB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виконати №253, 257</w:t>
      </w:r>
    </w:p>
    <w:p w:rsidR="0032260A" w:rsidRDefault="0032260A" w:rsidP="0032260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Рефлексія</w:t>
      </w:r>
    </w:p>
    <w:p w:rsidR="009C5D5A" w:rsidRPr="009C5D5A" w:rsidRDefault="009C5D5A" w:rsidP="009C5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C5D5A">
        <w:rPr>
          <w:rFonts w:ascii="Times New Roman" w:hAnsi="Times New Roman" w:cs="Times New Roman"/>
          <w:sz w:val="28"/>
          <w:lang w:val="uk-UA"/>
        </w:rPr>
        <w:t xml:space="preserve">Я надіюсь, що передбачення настрою й залишилося до кінці уроку. </w:t>
      </w:r>
    </w:p>
    <w:p w:rsidR="009C5D5A" w:rsidRDefault="009C5D5A" w:rsidP="009C5D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C5D5A">
        <w:rPr>
          <w:rFonts w:ascii="Times New Roman" w:hAnsi="Times New Roman" w:cs="Times New Roman"/>
          <w:sz w:val="28"/>
          <w:lang w:val="uk-UA"/>
        </w:rPr>
        <w:t>Перед вами є картки. Дайте відповіді на запитання або висловіть свої враження</w:t>
      </w:r>
    </w:p>
    <w:p w:rsidR="0076393B" w:rsidRPr="0076393B" w:rsidRDefault="00D87FF0" w:rsidP="00763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наостанок,</w:t>
      </w:r>
      <w:r w:rsidR="0076393B" w:rsidRPr="0076393B">
        <w:rPr>
          <w:rFonts w:ascii="Times New Roman" w:hAnsi="Times New Roman" w:cs="Times New Roman"/>
          <w:sz w:val="28"/>
          <w:lang w:val="uk-UA"/>
        </w:rPr>
        <w:t xml:space="preserve"> я хочу побажати </w:t>
      </w:r>
      <w:r w:rsidR="0076393B">
        <w:rPr>
          <w:rFonts w:ascii="Times New Roman" w:hAnsi="Times New Roman" w:cs="Times New Roman"/>
          <w:sz w:val="28"/>
          <w:lang w:val="uk-UA"/>
        </w:rPr>
        <w:t xml:space="preserve">Вам </w:t>
      </w:r>
      <w:r w:rsidR="0076393B" w:rsidRPr="0076393B">
        <w:rPr>
          <w:rFonts w:ascii="Times New Roman" w:hAnsi="Times New Roman" w:cs="Times New Roman"/>
          <w:sz w:val="28"/>
          <w:lang w:val="uk-UA"/>
        </w:rPr>
        <w:t xml:space="preserve">всього, про що </w:t>
      </w:r>
      <w:r w:rsidR="0076393B">
        <w:rPr>
          <w:rFonts w:ascii="Times New Roman" w:hAnsi="Times New Roman" w:cs="Times New Roman"/>
          <w:sz w:val="28"/>
          <w:lang w:val="uk-UA"/>
        </w:rPr>
        <w:t>ви мрієте! Нехай за Вами</w:t>
      </w:r>
      <w:r w:rsidR="0076393B" w:rsidRPr="0076393B">
        <w:rPr>
          <w:rFonts w:ascii="Times New Roman" w:hAnsi="Times New Roman" w:cs="Times New Roman"/>
          <w:sz w:val="28"/>
          <w:lang w:val="uk-UA"/>
        </w:rPr>
        <w:t xml:space="preserve"> слідом завжди невідступно слідує удача і ніколи не відступає ні на крок. Нехай настрій кожен день буде на висоті, а життєва енергія б’є ключем. Ще хочу від щирого серця побажати, щоб все задумане </w:t>
      </w:r>
      <w:r>
        <w:rPr>
          <w:rFonts w:ascii="Times New Roman" w:hAnsi="Times New Roman" w:cs="Times New Roman"/>
          <w:sz w:val="28"/>
          <w:lang w:val="uk-UA"/>
        </w:rPr>
        <w:t>Вами</w:t>
      </w:r>
      <w:r w:rsidR="0076393B" w:rsidRPr="0076393B">
        <w:rPr>
          <w:rFonts w:ascii="Times New Roman" w:hAnsi="Times New Roman" w:cs="Times New Roman"/>
          <w:sz w:val="28"/>
          <w:lang w:val="uk-UA"/>
        </w:rPr>
        <w:t xml:space="preserve"> завжди збувалося легко, і щоб доля </w:t>
      </w:r>
      <w:r>
        <w:rPr>
          <w:rFonts w:ascii="Times New Roman" w:hAnsi="Times New Roman" w:cs="Times New Roman"/>
          <w:sz w:val="28"/>
          <w:lang w:val="uk-UA"/>
        </w:rPr>
        <w:t>Ваша</w:t>
      </w:r>
      <w:r w:rsidR="0076393B" w:rsidRPr="0076393B">
        <w:rPr>
          <w:rFonts w:ascii="Times New Roman" w:hAnsi="Times New Roman" w:cs="Times New Roman"/>
          <w:sz w:val="28"/>
          <w:lang w:val="uk-UA"/>
        </w:rPr>
        <w:t xml:space="preserve"> складалася, немов чарівна казка. Щастя </w:t>
      </w:r>
      <w:r>
        <w:rPr>
          <w:rFonts w:ascii="Times New Roman" w:hAnsi="Times New Roman" w:cs="Times New Roman"/>
          <w:sz w:val="28"/>
          <w:lang w:val="uk-UA"/>
        </w:rPr>
        <w:t>Вам</w:t>
      </w:r>
      <w:r w:rsidR="0076393B" w:rsidRPr="0076393B">
        <w:rPr>
          <w:rFonts w:ascii="Times New Roman" w:hAnsi="Times New Roman" w:cs="Times New Roman"/>
          <w:sz w:val="28"/>
          <w:lang w:val="uk-UA"/>
        </w:rPr>
        <w:t>!</w:t>
      </w:r>
    </w:p>
    <w:p w:rsidR="009079AA" w:rsidRPr="0032260A" w:rsidRDefault="009079AA" w:rsidP="00322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9AA" w:rsidRPr="006235BD" w:rsidRDefault="006235BD" w:rsidP="006235BD">
      <w:pPr>
        <w:tabs>
          <w:tab w:val="left" w:pos="5856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6235BD">
        <w:rPr>
          <w:rFonts w:ascii="Times New Roman" w:hAnsi="Times New Roman" w:cs="Times New Roman"/>
          <w:b/>
          <w:sz w:val="44"/>
          <w:szCs w:val="28"/>
          <w:lang w:val="uk-UA"/>
        </w:rPr>
        <w:lastRenderedPageBreak/>
        <w:t>Додатки</w:t>
      </w:r>
    </w:p>
    <w:p w:rsidR="006235BD" w:rsidRDefault="006235BD" w:rsidP="006235BD">
      <w:pPr>
        <w:pStyle w:val="a3"/>
        <w:numPr>
          <w:ilvl w:val="0"/>
          <w:numId w:val="8"/>
        </w:numPr>
        <w:tabs>
          <w:tab w:val="left" w:pos="5856"/>
        </w:tabs>
        <w:spacing w:line="360" w:lineRule="auto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6235BD">
        <w:rPr>
          <w:rFonts w:ascii="Times New Roman" w:hAnsi="Times New Roman" w:cs="Times New Roman"/>
          <w:b/>
          <w:sz w:val="36"/>
          <w:szCs w:val="28"/>
          <w:lang w:val="uk-UA"/>
        </w:rPr>
        <w:t>Мій настій на урок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235BD" w:rsidRPr="00F73BA7" w:rsidTr="00535653">
        <w:tc>
          <w:tcPr>
            <w:tcW w:w="9571" w:type="dxa"/>
          </w:tcPr>
          <w:p w:rsidR="006235BD" w:rsidRPr="006235BD" w:rsidRDefault="006235BD" w:rsidP="006235BD">
            <w:pPr>
              <w:jc w:val="center"/>
              <w:rPr>
                <w:rFonts w:ascii="Monotype Corsiva" w:hAnsi="Monotype Corsiva"/>
                <w:b/>
                <w:color w:val="002060"/>
                <w:sz w:val="96"/>
                <w:szCs w:val="96"/>
                <w:lang w:val="uk-UA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73BA7">
              <w:rPr>
                <w:rFonts w:ascii="Monotype Corsiva" w:hAnsi="Monotype Corsiva"/>
                <w:b/>
                <w:color w:val="002060"/>
                <w:sz w:val="96"/>
                <w:szCs w:val="96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Багато</w:t>
            </w:r>
            <w:proofErr w:type="spellEnd"/>
            <w:r w:rsidRPr="00F73BA7">
              <w:rPr>
                <w:rFonts w:ascii="Monotype Corsiva" w:hAnsi="Monotype Corsiva"/>
                <w:b/>
                <w:color w:val="002060"/>
                <w:sz w:val="96"/>
                <w:szCs w:val="96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 xml:space="preserve"> доброго </w:t>
            </w:r>
            <w:proofErr w:type="spellStart"/>
            <w:r w:rsidRPr="00F73BA7">
              <w:rPr>
                <w:rFonts w:ascii="Monotype Corsiva" w:hAnsi="Monotype Corsiva"/>
                <w:b/>
                <w:color w:val="002060"/>
                <w:sz w:val="96"/>
                <w:szCs w:val="96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можу</w:t>
            </w:r>
            <w:proofErr w:type="spellEnd"/>
            <w:r w:rsidRPr="00F73BA7">
              <w:rPr>
                <w:rFonts w:ascii="Monotype Corsiva" w:hAnsi="Monotype Corsiva"/>
                <w:b/>
                <w:color w:val="002060"/>
                <w:sz w:val="96"/>
                <w:szCs w:val="96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/>
                <w:b/>
                <w:color w:val="002060"/>
                <w:sz w:val="96"/>
                <w:szCs w:val="96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зробити</w:t>
            </w:r>
            <w:proofErr w:type="spellEnd"/>
            <w:r w:rsidRPr="00F73BA7">
              <w:rPr>
                <w:rFonts w:ascii="Monotype Corsiva" w:hAnsi="Monotype Corsiva"/>
                <w:b/>
                <w:color w:val="002060"/>
                <w:sz w:val="96"/>
                <w:szCs w:val="96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F73BA7">
              <w:rPr>
                <w:rFonts w:ascii="Monotype Corsiva" w:hAnsi="Monotype Corsiva"/>
                <w:b/>
                <w:color w:val="002060"/>
                <w:sz w:val="96"/>
                <w:szCs w:val="96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бо</w:t>
            </w:r>
            <w:proofErr w:type="spellEnd"/>
            <w:r w:rsidRPr="00F73BA7">
              <w:rPr>
                <w:rFonts w:ascii="Monotype Corsiva" w:hAnsi="Monotype Corsiva"/>
                <w:b/>
                <w:color w:val="002060"/>
                <w:sz w:val="96"/>
                <w:szCs w:val="96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 xml:space="preserve"> у мене </w:t>
            </w:r>
            <w:proofErr w:type="spellStart"/>
            <w:r w:rsidRPr="00F73BA7">
              <w:rPr>
                <w:rFonts w:ascii="Monotype Corsiva" w:hAnsi="Monotype Corsiva"/>
                <w:b/>
                <w:color w:val="002060"/>
                <w:sz w:val="96"/>
                <w:szCs w:val="96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гарний</w:t>
            </w:r>
            <w:proofErr w:type="spellEnd"/>
            <w:r w:rsidRPr="00F73BA7">
              <w:rPr>
                <w:rFonts w:ascii="Monotype Corsiva" w:hAnsi="Monotype Corsiva"/>
                <w:b/>
                <w:color w:val="002060"/>
                <w:sz w:val="96"/>
                <w:szCs w:val="96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/>
                <w:b/>
                <w:color w:val="002060"/>
                <w:sz w:val="96"/>
                <w:szCs w:val="96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настрій</w:t>
            </w:r>
            <w:proofErr w:type="spellEnd"/>
          </w:p>
        </w:tc>
      </w:tr>
      <w:tr w:rsidR="006235BD" w:rsidRPr="00F73BA7" w:rsidTr="00535653">
        <w:tc>
          <w:tcPr>
            <w:tcW w:w="9571" w:type="dxa"/>
          </w:tcPr>
          <w:p w:rsidR="006235BD" w:rsidRPr="006235BD" w:rsidRDefault="006235BD" w:rsidP="006235BD">
            <w:pPr>
              <w:jc w:val="center"/>
              <w:rPr>
                <w:rFonts w:ascii="Monotype Corsiva" w:hAnsi="Monotype Corsiva"/>
                <w:b/>
                <w:color w:val="FF0000"/>
                <w:sz w:val="96"/>
                <w:szCs w:val="96"/>
                <w:lang w:val="uk-UA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proofErr w:type="spellStart"/>
            <w:r w:rsidRPr="00F73BA7">
              <w:rPr>
                <w:rFonts w:ascii="Monotype Corsiva" w:hAnsi="Monotype Corsiva"/>
                <w:b/>
                <w:color w:val="FF0000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Привабливим</w:t>
            </w:r>
            <w:proofErr w:type="spellEnd"/>
            <w:r w:rsidRPr="00F73BA7">
              <w:rPr>
                <w:rFonts w:ascii="Monotype Corsiva" w:hAnsi="Monotype Corsiva"/>
                <w:b/>
                <w:color w:val="FF0000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мене </w:t>
            </w:r>
            <w:proofErr w:type="spellStart"/>
            <w:r w:rsidRPr="00F73BA7">
              <w:rPr>
                <w:rFonts w:ascii="Monotype Corsiva" w:hAnsi="Monotype Corsiva"/>
                <w:b/>
                <w:color w:val="FF0000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робить</w:t>
            </w:r>
            <w:proofErr w:type="spellEnd"/>
            <w:r w:rsidRPr="00F73BA7">
              <w:rPr>
                <w:rFonts w:ascii="Monotype Corsiva" w:hAnsi="Monotype Corsiva"/>
                <w:b/>
                <w:color w:val="FF0000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/>
                <w:b/>
                <w:color w:val="FF0000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чудовий</w:t>
            </w:r>
            <w:proofErr w:type="spellEnd"/>
            <w:r w:rsidRPr="00F73BA7">
              <w:rPr>
                <w:rFonts w:ascii="Monotype Corsiva" w:hAnsi="Monotype Corsiva"/>
                <w:b/>
                <w:color w:val="FF0000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/>
                <w:b/>
                <w:color w:val="FF0000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настрій</w:t>
            </w:r>
            <w:proofErr w:type="spellEnd"/>
          </w:p>
        </w:tc>
      </w:tr>
      <w:tr w:rsidR="006235BD" w:rsidRPr="00F73BA7" w:rsidTr="00535653">
        <w:tc>
          <w:tcPr>
            <w:tcW w:w="9571" w:type="dxa"/>
          </w:tcPr>
          <w:p w:rsidR="006235BD" w:rsidRPr="006235BD" w:rsidRDefault="006235BD" w:rsidP="006235BD">
            <w:pPr>
              <w:jc w:val="center"/>
              <w:rPr>
                <w:rFonts w:ascii="Monotype Corsiva" w:hAnsi="Monotype Corsiva"/>
                <w:b/>
                <w:color w:val="FF0066"/>
                <w:sz w:val="96"/>
                <w:szCs w:val="96"/>
                <w:lang w:val="uk-UA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Я </w:t>
            </w:r>
            <w:proofErr w:type="spellStart"/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хоч</w:t>
            </w:r>
            <w:proofErr w:type="spellEnd"/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:lang w:val="uk-UA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у</w:t>
            </w:r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, </w:t>
            </w:r>
            <w:proofErr w:type="spellStart"/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щоб</w:t>
            </w:r>
            <w:proofErr w:type="spellEnd"/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життя</w:t>
            </w:r>
            <w:proofErr w:type="spellEnd"/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посміхалося</w:t>
            </w:r>
            <w:proofErr w:type="spellEnd"/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, </w:t>
            </w:r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:lang w:val="uk-UA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тому дарую</w:t>
            </w:r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:lang w:val="uk-UA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Вам</w:t>
            </w:r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свій</w:t>
            </w:r>
            <w:proofErr w:type="spellEnd"/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:lang w:val="uk-UA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позитивний</w:t>
            </w:r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/>
                <w:b/>
                <w:color w:val="FF0066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настрій</w:t>
            </w:r>
            <w:proofErr w:type="spellEnd"/>
          </w:p>
        </w:tc>
      </w:tr>
      <w:tr w:rsidR="00291669" w:rsidRPr="00F73BA7" w:rsidTr="00535653">
        <w:tc>
          <w:tcPr>
            <w:tcW w:w="9571" w:type="dxa"/>
          </w:tcPr>
          <w:p w:rsidR="00291669" w:rsidRPr="00F73BA7" w:rsidRDefault="00291669" w:rsidP="006235BD">
            <w:pPr>
              <w:jc w:val="center"/>
              <w:rPr>
                <w:rFonts w:ascii="Monotype Corsiva" w:hAnsi="Monotype Corsiva"/>
                <w:b/>
                <w:color w:val="FF0066"/>
                <w:sz w:val="96"/>
                <w:szCs w:val="96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proofErr w:type="spellStart"/>
            <w:r w:rsidRPr="00F73BA7">
              <w:rPr>
                <w:rFonts w:ascii="Monotype Corsiva" w:hAnsi="Monotype Corsiva"/>
                <w:b/>
                <w:color w:val="FFFF00"/>
                <w:sz w:val="96"/>
                <w:szCs w:val="9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Ловіть</w:t>
            </w:r>
            <w:proofErr w:type="spellEnd"/>
            <w:r w:rsidRPr="00F73BA7">
              <w:rPr>
                <w:rFonts w:ascii="Monotype Corsiva" w:hAnsi="Monotype Corsiva"/>
                <w:b/>
                <w:color w:val="FFFF00"/>
                <w:sz w:val="96"/>
                <w:szCs w:val="9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в</w:t>
            </w:r>
            <w:r w:rsidRPr="00F73BA7">
              <w:rPr>
                <w:rFonts w:ascii="Monotype Corsiva" w:hAnsi="Monotype Corsiva"/>
                <w:b/>
                <w:color w:val="FFFF00"/>
                <w:sz w:val="96"/>
                <w:szCs w:val="96"/>
                <w:lang w:val="uk-UA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ід мене </w:t>
            </w:r>
            <w:proofErr w:type="spellStart"/>
            <w:r w:rsidRPr="00F73BA7">
              <w:rPr>
                <w:rFonts w:ascii="Monotype Corsiva" w:hAnsi="Monotype Corsiva"/>
                <w:b/>
                <w:color w:val="FFFF00"/>
                <w:sz w:val="96"/>
                <w:szCs w:val="9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гарний</w:t>
            </w:r>
            <w:proofErr w:type="spellEnd"/>
            <w:r w:rsidRPr="00F73BA7">
              <w:rPr>
                <w:rFonts w:ascii="Monotype Corsiva" w:hAnsi="Monotype Corsiva"/>
                <w:b/>
                <w:color w:val="FFFF00"/>
                <w:sz w:val="96"/>
                <w:szCs w:val="9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/>
                <w:b/>
                <w:color w:val="FFFF00"/>
                <w:sz w:val="96"/>
                <w:szCs w:val="9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настрій</w:t>
            </w:r>
            <w:proofErr w:type="spellEnd"/>
            <w:r w:rsidRPr="00F73BA7">
              <w:rPr>
                <w:rFonts w:ascii="Monotype Corsiva" w:hAnsi="Monotype Corsiva"/>
                <w:b/>
                <w:color w:val="FFFF00"/>
                <w:sz w:val="96"/>
                <w:szCs w:val="9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— в</w:t>
            </w:r>
            <w:proofErr w:type="spellStart"/>
            <w:r w:rsidRPr="00F73BA7">
              <w:rPr>
                <w:rFonts w:ascii="Monotype Corsiva" w:hAnsi="Monotype Corsiva"/>
                <w:b/>
                <w:color w:val="FFFF00"/>
                <w:sz w:val="96"/>
                <w:szCs w:val="96"/>
                <w:lang w:val="uk-UA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ін</w:t>
            </w:r>
            <w:proofErr w:type="spellEnd"/>
            <w:r w:rsidRPr="00F73BA7">
              <w:rPr>
                <w:rFonts w:ascii="Monotype Corsiva" w:hAnsi="Monotype Corsiva"/>
                <w:b/>
                <w:color w:val="FFFF00"/>
                <w:sz w:val="96"/>
                <w:szCs w:val="9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так </w:t>
            </w:r>
            <w:proofErr w:type="spellStart"/>
            <w:r w:rsidRPr="00F73BA7">
              <w:rPr>
                <w:rFonts w:ascii="Monotype Corsiva" w:hAnsi="Monotype Corsiva"/>
                <w:b/>
                <w:color w:val="FFFF00"/>
                <w:sz w:val="96"/>
                <w:szCs w:val="9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рідко</w:t>
            </w:r>
            <w:proofErr w:type="spellEnd"/>
            <w:r w:rsidRPr="00F73BA7">
              <w:rPr>
                <w:rFonts w:ascii="Monotype Corsiva" w:hAnsi="Monotype Corsiva"/>
                <w:b/>
                <w:color w:val="FFFF00"/>
                <w:sz w:val="96"/>
                <w:szCs w:val="9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/>
                <w:b/>
                <w:color w:val="FFFF00"/>
                <w:sz w:val="96"/>
                <w:szCs w:val="9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lastRenderedPageBreak/>
              <w:t>відвідує</w:t>
            </w:r>
            <w:proofErr w:type="spellEnd"/>
            <w:r w:rsidRPr="00F73BA7">
              <w:rPr>
                <w:rFonts w:ascii="Monotype Corsiva" w:hAnsi="Monotype Corsiva"/>
                <w:b/>
                <w:color w:val="FFFF00"/>
                <w:sz w:val="96"/>
                <w:szCs w:val="9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нас</w:t>
            </w:r>
          </w:p>
        </w:tc>
      </w:tr>
      <w:tr w:rsidR="006235BD" w:rsidRPr="00F73BA7" w:rsidTr="00535653">
        <w:tc>
          <w:tcPr>
            <w:tcW w:w="9571" w:type="dxa"/>
          </w:tcPr>
          <w:p w:rsidR="006235BD" w:rsidRPr="006235BD" w:rsidRDefault="006235BD" w:rsidP="006235BD">
            <w:pPr>
              <w:jc w:val="center"/>
              <w:rPr>
                <w:rFonts w:ascii="Monotype Corsiva" w:hAnsi="Monotype Corsiva"/>
                <w:b/>
                <w:color w:val="7030A0"/>
                <w:sz w:val="96"/>
                <w:szCs w:val="96"/>
                <w:lang w:val="uk-UA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F73BA7">
              <w:rPr>
                <w:rFonts w:ascii="Monotype Corsiva" w:hAnsi="Monotype Corsiva"/>
                <w:b/>
                <w:color w:val="7030A0"/>
                <w:sz w:val="96"/>
                <w:szCs w:val="96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lastRenderedPageBreak/>
              <w:t xml:space="preserve">Секрет </w:t>
            </w:r>
            <w:proofErr w:type="spellStart"/>
            <w:r w:rsidRPr="00F73BA7">
              <w:rPr>
                <w:rFonts w:ascii="Monotype Corsiva" w:hAnsi="Monotype Corsiva"/>
                <w:b/>
                <w:color w:val="7030A0"/>
                <w:sz w:val="96"/>
                <w:szCs w:val="96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успіху</w:t>
            </w:r>
            <w:proofErr w:type="spellEnd"/>
            <w:r w:rsidRPr="00F73BA7">
              <w:rPr>
                <w:rFonts w:ascii="Monotype Corsiva" w:hAnsi="Monotype Corsiva"/>
                <w:b/>
                <w:color w:val="7030A0"/>
                <w:sz w:val="96"/>
                <w:szCs w:val="96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 xml:space="preserve"> в </w:t>
            </w:r>
            <w:proofErr w:type="spellStart"/>
            <w:r w:rsidRPr="00F73BA7">
              <w:rPr>
                <w:rFonts w:ascii="Monotype Corsiva" w:hAnsi="Monotype Corsiva"/>
                <w:b/>
                <w:color w:val="7030A0"/>
                <w:sz w:val="96"/>
                <w:szCs w:val="96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житті</w:t>
            </w:r>
            <w:proofErr w:type="spellEnd"/>
            <w:r w:rsidRPr="00F73BA7">
              <w:rPr>
                <w:rFonts w:ascii="Monotype Corsiva" w:hAnsi="Monotype Corsiva"/>
                <w:b/>
                <w:color w:val="7030A0"/>
                <w:sz w:val="96"/>
                <w:szCs w:val="96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 xml:space="preserve"> – бути </w:t>
            </w:r>
            <w:proofErr w:type="spellStart"/>
            <w:r w:rsidRPr="00F73BA7">
              <w:rPr>
                <w:rFonts w:ascii="Monotype Corsiva" w:hAnsi="Monotype Corsiva"/>
                <w:b/>
                <w:color w:val="7030A0"/>
                <w:sz w:val="96"/>
                <w:szCs w:val="96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завжди</w:t>
            </w:r>
            <w:proofErr w:type="spellEnd"/>
            <w:r w:rsidRPr="00F73BA7">
              <w:rPr>
                <w:rFonts w:ascii="Monotype Corsiva" w:hAnsi="Monotype Corsiva"/>
                <w:b/>
                <w:color w:val="7030A0"/>
                <w:sz w:val="96"/>
                <w:szCs w:val="96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 xml:space="preserve"> в </w:t>
            </w:r>
            <w:proofErr w:type="spellStart"/>
            <w:r w:rsidRPr="00F73BA7">
              <w:rPr>
                <w:rFonts w:ascii="Monotype Corsiva" w:hAnsi="Monotype Corsiva"/>
                <w:b/>
                <w:color w:val="7030A0"/>
                <w:sz w:val="96"/>
                <w:szCs w:val="96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хорошому</w:t>
            </w:r>
            <w:proofErr w:type="spellEnd"/>
            <w:r w:rsidRPr="00F73BA7">
              <w:rPr>
                <w:rFonts w:ascii="Monotype Corsiva" w:hAnsi="Monotype Corsiva"/>
                <w:b/>
                <w:color w:val="7030A0"/>
                <w:sz w:val="96"/>
                <w:szCs w:val="96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/>
                <w:b/>
                <w:color w:val="7030A0"/>
                <w:sz w:val="96"/>
                <w:szCs w:val="96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настрої</w:t>
            </w:r>
            <w:proofErr w:type="spellEnd"/>
            <w:r w:rsidRPr="00F73BA7">
              <w:rPr>
                <w:rFonts w:ascii="Monotype Corsiva" w:hAnsi="Monotype Corsiva"/>
                <w:b/>
                <w:color w:val="7030A0"/>
                <w:sz w:val="96"/>
                <w:szCs w:val="96"/>
                <w:lang w:val="uk-UA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 xml:space="preserve"> і </w:t>
            </w:r>
            <w:proofErr w:type="spellStart"/>
            <w:r w:rsidRPr="00F73BA7">
              <w:rPr>
                <w:rFonts w:ascii="Monotype Corsiva" w:hAnsi="Monotype Corsiva"/>
                <w:b/>
                <w:color w:val="7030A0"/>
                <w:sz w:val="96"/>
                <w:szCs w:val="96"/>
                <w:lang w:val="uk-UA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плідно</w:t>
            </w:r>
            <w:proofErr w:type="spellEnd"/>
            <w:r w:rsidRPr="00F73BA7">
              <w:rPr>
                <w:rFonts w:ascii="Monotype Corsiva" w:hAnsi="Monotype Corsiva"/>
                <w:b/>
                <w:color w:val="7030A0"/>
                <w:sz w:val="96"/>
                <w:szCs w:val="96"/>
                <w:lang w:val="uk-UA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 xml:space="preserve"> працювати</w:t>
            </w:r>
          </w:p>
        </w:tc>
      </w:tr>
      <w:tr w:rsidR="006235BD" w:rsidRPr="00F73BA7" w:rsidTr="00535653">
        <w:tc>
          <w:tcPr>
            <w:tcW w:w="9571" w:type="dxa"/>
          </w:tcPr>
          <w:p w:rsidR="006235BD" w:rsidRPr="006235BD" w:rsidRDefault="006235BD" w:rsidP="006235BD">
            <w:pPr>
              <w:jc w:val="center"/>
              <w:rPr>
                <w:rFonts w:ascii="Monotype Corsiva" w:hAnsi="Monotype Corsiva"/>
                <w:b/>
                <w:color w:val="00B0F0"/>
                <w:sz w:val="96"/>
                <w:szCs w:val="96"/>
                <w:lang w:val="uk-UA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proofErr w:type="spellStart"/>
            <w:r w:rsidRPr="00F73BA7">
              <w:rPr>
                <w:rFonts w:ascii="Monotype Corsiva" w:hAnsi="Monotype Corsiva"/>
                <w:b/>
                <w:color w:val="00B0F0"/>
                <w:sz w:val="96"/>
                <w:szCs w:val="96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Настрій</w:t>
            </w:r>
            <w:proofErr w:type="spellEnd"/>
            <w:r w:rsidRPr="00F73BA7">
              <w:rPr>
                <w:rFonts w:ascii="Monotype Corsiva" w:hAnsi="Monotype Corsiva"/>
                <w:b/>
                <w:color w:val="00B0F0"/>
                <w:sz w:val="96"/>
                <w:szCs w:val="96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/>
                <w:b/>
                <w:color w:val="00B0F0"/>
                <w:sz w:val="96"/>
                <w:szCs w:val="96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відмінний</w:t>
            </w:r>
            <w:proofErr w:type="spellEnd"/>
            <w:r w:rsidRPr="00F73BA7">
              <w:rPr>
                <w:rFonts w:ascii="Monotype Corsiva" w:hAnsi="Monotype Corsiva"/>
                <w:b/>
                <w:color w:val="00B0F0"/>
                <w:sz w:val="96"/>
                <w:szCs w:val="96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. </w:t>
            </w:r>
            <w:proofErr w:type="spellStart"/>
            <w:r w:rsidRPr="00F73BA7">
              <w:rPr>
                <w:rFonts w:ascii="Monotype Corsiva" w:hAnsi="Monotype Corsiva"/>
                <w:b/>
                <w:color w:val="00B0F0"/>
                <w:sz w:val="96"/>
                <w:szCs w:val="96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Політ</w:t>
            </w:r>
            <w:proofErr w:type="spellEnd"/>
            <w:r w:rsidRPr="00F73BA7">
              <w:rPr>
                <w:rFonts w:ascii="Monotype Corsiva" w:hAnsi="Monotype Corsiva"/>
                <w:b/>
                <w:color w:val="00B0F0"/>
                <w:sz w:val="96"/>
                <w:szCs w:val="96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/>
                <w:b/>
                <w:color w:val="00B0F0"/>
                <w:sz w:val="96"/>
                <w:szCs w:val="96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нормальний</w:t>
            </w:r>
            <w:proofErr w:type="spellEnd"/>
            <w:r w:rsidRPr="00F73BA7">
              <w:rPr>
                <w:rFonts w:ascii="Monotype Corsiva" w:hAnsi="Monotype Corsiva"/>
                <w:b/>
                <w:color w:val="00B0F0"/>
                <w:sz w:val="96"/>
                <w:szCs w:val="96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. </w:t>
            </w:r>
            <w:proofErr w:type="spellStart"/>
            <w:r w:rsidRPr="00F73BA7">
              <w:rPr>
                <w:rFonts w:ascii="Monotype Corsiva" w:hAnsi="Monotype Corsiva"/>
                <w:b/>
                <w:color w:val="00B0F0"/>
                <w:sz w:val="96"/>
                <w:szCs w:val="96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Опадів</w:t>
            </w:r>
            <w:proofErr w:type="spellEnd"/>
            <w:r w:rsidRPr="00F73BA7">
              <w:rPr>
                <w:rFonts w:ascii="Monotype Corsiva" w:hAnsi="Monotype Corsiva"/>
                <w:b/>
                <w:color w:val="00B0F0"/>
                <w:sz w:val="96"/>
                <w:szCs w:val="96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не </w:t>
            </w:r>
            <w:proofErr w:type="spellStart"/>
            <w:r w:rsidRPr="00F73BA7">
              <w:rPr>
                <w:rFonts w:ascii="Monotype Corsiva" w:hAnsi="Monotype Corsiva"/>
                <w:b/>
                <w:color w:val="00B0F0"/>
                <w:sz w:val="96"/>
                <w:szCs w:val="96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передбачається</w:t>
            </w:r>
            <w:proofErr w:type="spellEnd"/>
            <w:r w:rsidRPr="00F73BA7">
              <w:rPr>
                <w:rFonts w:ascii="Monotype Corsiva" w:hAnsi="Monotype Corsiva"/>
                <w:b/>
                <w:color w:val="00B0F0"/>
                <w:sz w:val="96"/>
                <w:szCs w:val="96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</w:p>
        </w:tc>
      </w:tr>
      <w:tr w:rsidR="006235BD" w:rsidRPr="00F73BA7" w:rsidTr="00535653">
        <w:tc>
          <w:tcPr>
            <w:tcW w:w="9571" w:type="dxa"/>
          </w:tcPr>
          <w:p w:rsidR="006235BD" w:rsidRPr="00291669" w:rsidRDefault="006235BD" w:rsidP="00291669">
            <w:pPr>
              <w:jc w:val="center"/>
              <w:rPr>
                <w:rFonts w:ascii="Monotype Corsiva" w:hAnsi="Monotype Corsiva"/>
                <w:b/>
                <w:color w:val="66FF33"/>
                <w:sz w:val="96"/>
                <w:szCs w:val="96"/>
                <w:lang w:val="uk-UA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proofErr w:type="spellStart"/>
            <w:r w:rsidRPr="00F73BA7">
              <w:rPr>
                <w:rFonts w:ascii="Monotype Corsiva" w:hAnsi="Monotype Corsiva"/>
                <w:b/>
                <w:color w:val="66FF33"/>
                <w:sz w:val="96"/>
                <w:szCs w:val="96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Настрій</w:t>
            </w:r>
            <w:proofErr w:type="spellEnd"/>
            <w:r w:rsidRPr="00F73BA7">
              <w:rPr>
                <w:rFonts w:ascii="Monotype Corsiva" w:hAnsi="Monotype Corsiva"/>
                <w:b/>
                <w:color w:val="66FF33"/>
                <w:sz w:val="96"/>
                <w:szCs w:val="96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, як у </w:t>
            </w:r>
            <w:proofErr w:type="spellStart"/>
            <w:r w:rsidRPr="00F73BA7">
              <w:rPr>
                <w:rFonts w:ascii="Monotype Corsiva" w:hAnsi="Monotype Corsiva"/>
                <w:b/>
                <w:color w:val="66FF33"/>
                <w:sz w:val="96"/>
                <w:szCs w:val="96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Карлсона</w:t>
            </w:r>
            <w:proofErr w:type="spellEnd"/>
            <w:r w:rsidRPr="00F73BA7">
              <w:rPr>
                <w:rFonts w:ascii="Monotype Corsiva" w:hAnsi="Monotype Corsiva"/>
                <w:b/>
                <w:color w:val="66FF33"/>
                <w:sz w:val="96"/>
                <w:szCs w:val="96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: хочу </w:t>
            </w:r>
            <w:proofErr w:type="spellStart"/>
            <w:r w:rsidRPr="00F73BA7">
              <w:rPr>
                <w:rFonts w:ascii="Monotype Corsiva" w:hAnsi="Monotype Corsiva"/>
                <w:b/>
                <w:color w:val="66FF33"/>
                <w:sz w:val="96"/>
                <w:szCs w:val="96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солодкого</w:t>
            </w:r>
            <w:proofErr w:type="spellEnd"/>
            <w:r w:rsidRPr="00F73BA7">
              <w:rPr>
                <w:rFonts w:ascii="Monotype Corsiva" w:hAnsi="Monotype Corsiva"/>
                <w:b/>
                <w:color w:val="66FF33"/>
                <w:sz w:val="96"/>
                <w:szCs w:val="96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і </w:t>
            </w:r>
            <w:proofErr w:type="spellStart"/>
            <w:r w:rsidRPr="00F73BA7">
              <w:rPr>
                <w:rFonts w:ascii="Monotype Corsiva" w:hAnsi="Monotype Corsiva"/>
                <w:b/>
                <w:color w:val="66FF33"/>
                <w:sz w:val="96"/>
                <w:szCs w:val="96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попустувати</w:t>
            </w:r>
            <w:proofErr w:type="spellEnd"/>
            <w:r w:rsidRPr="00F73BA7">
              <w:rPr>
                <w:rFonts w:ascii="Monotype Corsiva" w:hAnsi="Monotype Corsiva"/>
                <w:b/>
                <w:color w:val="66FF33"/>
                <w:sz w:val="96"/>
                <w:szCs w:val="96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</w:p>
        </w:tc>
      </w:tr>
      <w:tr w:rsidR="006235BD" w:rsidRPr="00F73BA7" w:rsidTr="00535653">
        <w:tc>
          <w:tcPr>
            <w:tcW w:w="9571" w:type="dxa"/>
          </w:tcPr>
          <w:p w:rsidR="006235BD" w:rsidRPr="00291669" w:rsidRDefault="006235BD" w:rsidP="00291669">
            <w:pPr>
              <w:jc w:val="center"/>
              <w:rPr>
                <w:rFonts w:ascii="Monotype Corsiva" w:hAnsi="Monotype Corsiva"/>
                <w:b/>
                <w:color w:val="00FFFF"/>
                <w:sz w:val="96"/>
                <w:szCs w:val="96"/>
                <w:lang w:val="uk-UA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proofErr w:type="spellStart"/>
            <w:r w:rsidRPr="00F73BA7">
              <w:rPr>
                <w:rFonts w:ascii="Monotype Corsiva" w:hAnsi="Monotype Corsiva"/>
                <w:b/>
                <w:color w:val="00FFFF"/>
                <w:sz w:val="96"/>
                <w:szCs w:val="96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lastRenderedPageBreak/>
              <w:t>Захворів</w:t>
            </w:r>
            <w:proofErr w:type="spellEnd"/>
            <w:r w:rsidRPr="00F73BA7">
              <w:rPr>
                <w:rFonts w:ascii="Monotype Corsiva" w:hAnsi="Monotype Corsiva"/>
                <w:b/>
                <w:color w:val="00FFFF"/>
                <w:sz w:val="96"/>
                <w:szCs w:val="96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хорошим </w:t>
            </w:r>
            <w:proofErr w:type="spellStart"/>
            <w:r w:rsidRPr="00F73BA7">
              <w:rPr>
                <w:rFonts w:ascii="Monotype Corsiva" w:hAnsi="Monotype Corsiva"/>
                <w:b/>
                <w:color w:val="00FFFF"/>
                <w:sz w:val="96"/>
                <w:szCs w:val="96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настроєм</w:t>
            </w:r>
            <w:proofErr w:type="spellEnd"/>
            <w:r w:rsidRPr="00F73BA7">
              <w:rPr>
                <w:rFonts w:ascii="Monotype Corsiva" w:hAnsi="Monotype Corsiva"/>
                <w:b/>
                <w:color w:val="00FFFF"/>
                <w:sz w:val="96"/>
                <w:szCs w:val="96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… </w:t>
            </w:r>
            <w:r w:rsidRPr="00F73BA7">
              <w:rPr>
                <w:rFonts w:ascii="Monotype Corsiva" w:hAnsi="Monotype Corsiva"/>
                <w:b/>
                <w:color w:val="00FFFF"/>
                <w:sz w:val="96"/>
                <w:szCs w:val="96"/>
                <w:lang w:val="uk-UA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/>
                <w:b/>
                <w:color w:val="00FFFF"/>
                <w:sz w:val="96"/>
                <w:szCs w:val="96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Лікарняний</w:t>
            </w:r>
            <w:proofErr w:type="spellEnd"/>
            <w:r w:rsidRPr="00F73BA7">
              <w:rPr>
                <w:rFonts w:ascii="Monotype Corsiva" w:hAnsi="Monotype Corsiva"/>
                <w:b/>
                <w:color w:val="00FFFF"/>
                <w:sz w:val="96"/>
                <w:szCs w:val="96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/>
                <w:b/>
                <w:color w:val="00FFFF"/>
                <w:sz w:val="96"/>
                <w:szCs w:val="96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брати</w:t>
            </w:r>
            <w:proofErr w:type="spellEnd"/>
            <w:r w:rsidRPr="00F73BA7">
              <w:rPr>
                <w:rFonts w:ascii="Monotype Corsiva" w:hAnsi="Monotype Corsiva"/>
                <w:b/>
                <w:color w:val="00FFFF"/>
                <w:sz w:val="96"/>
                <w:szCs w:val="96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не буду! Нехай люди </w:t>
            </w:r>
            <w:proofErr w:type="spellStart"/>
            <w:r w:rsidRPr="00F73BA7">
              <w:rPr>
                <w:rFonts w:ascii="Monotype Corsiva" w:hAnsi="Monotype Corsiva"/>
                <w:b/>
                <w:color w:val="00FFFF"/>
                <w:sz w:val="96"/>
                <w:szCs w:val="96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заражаються</w:t>
            </w:r>
            <w:proofErr w:type="spellEnd"/>
            <w:r w:rsidRPr="00F73BA7">
              <w:rPr>
                <w:rFonts w:ascii="Monotype Corsiva" w:hAnsi="Monotype Corsiva"/>
                <w:b/>
                <w:color w:val="00FFFF"/>
                <w:sz w:val="96"/>
                <w:szCs w:val="96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…</w:t>
            </w:r>
          </w:p>
        </w:tc>
      </w:tr>
      <w:tr w:rsidR="006235BD" w:rsidRPr="00F73BA7" w:rsidTr="00535653">
        <w:tc>
          <w:tcPr>
            <w:tcW w:w="9571" w:type="dxa"/>
          </w:tcPr>
          <w:p w:rsidR="006235BD" w:rsidRPr="00291669" w:rsidRDefault="006235BD" w:rsidP="00291669">
            <w:pPr>
              <w:jc w:val="center"/>
              <w:rPr>
                <w:rFonts w:ascii="Monotype Corsiva" w:hAnsi="Monotype Corsiva" w:cs="Tahoma"/>
                <w:b/>
                <w:color w:val="FF0000"/>
                <w:sz w:val="96"/>
                <w:szCs w:val="96"/>
                <w:shd w:val="clear" w:color="auto" w:fill="FDFDFD"/>
                <w:lang w:val="uk-UA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proofErr w:type="spellStart"/>
            <w:r w:rsidRPr="00F73BA7">
              <w:rPr>
                <w:rFonts w:ascii="Monotype Corsiva" w:hAnsi="Monotype Corsiva" w:cs="Tahoma"/>
                <w:b/>
                <w:color w:val="FF0000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Посміхнися</w:t>
            </w:r>
            <w:proofErr w:type="spellEnd"/>
            <w:r w:rsidRPr="00F73BA7">
              <w:rPr>
                <w:rFonts w:ascii="Monotype Corsiva" w:hAnsi="Monotype Corsiva" w:cs="Tahoma"/>
                <w:b/>
                <w:color w:val="FF0000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! </w:t>
            </w:r>
            <w:proofErr w:type="spellStart"/>
            <w:r w:rsidRPr="00F73BA7">
              <w:rPr>
                <w:rFonts w:ascii="Monotype Corsiva" w:hAnsi="Monotype Corsiva" w:cs="Tahoma"/>
                <w:b/>
                <w:color w:val="FF0000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Відкрий</w:t>
            </w:r>
            <w:proofErr w:type="spellEnd"/>
            <w:r w:rsidRPr="00F73BA7">
              <w:rPr>
                <w:rFonts w:ascii="Monotype Corsiva" w:hAnsi="Monotype Corsiva" w:cs="Tahoma"/>
                <w:b/>
                <w:color w:val="FF0000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 w:cs="Tahoma"/>
                <w:b/>
                <w:color w:val="FF0000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очі</w:t>
            </w:r>
            <w:proofErr w:type="spellEnd"/>
            <w:r w:rsidRPr="00F73BA7">
              <w:rPr>
                <w:rFonts w:ascii="Monotype Corsiva" w:hAnsi="Monotype Corsiva" w:cs="Tahoma"/>
                <w:b/>
                <w:color w:val="FF0000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 w:cs="Tahoma"/>
                <w:b/>
                <w:color w:val="FF0000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ширше</w:t>
            </w:r>
            <w:proofErr w:type="spellEnd"/>
            <w:r w:rsidRPr="00F73BA7">
              <w:rPr>
                <w:rFonts w:ascii="Monotype Corsiva" w:hAnsi="Monotype Corsiva" w:cs="Tahoma"/>
                <w:b/>
                <w:color w:val="FF0000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! Не все погано в </w:t>
            </w:r>
            <w:proofErr w:type="spellStart"/>
            <w:r w:rsidRPr="00F73BA7">
              <w:rPr>
                <w:rFonts w:ascii="Monotype Corsiva" w:hAnsi="Monotype Corsiva" w:cs="Tahoma"/>
                <w:b/>
                <w:color w:val="FF0000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цьому</w:t>
            </w:r>
            <w:proofErr w:type="spellEnd"/>
            <w:r w:rsidRPr="00F73BA7">
              <w:rPr>
                <w:rFonts w:ascii="Monotype Corsiva" w:hAnsi="Monotype Corsiva" w:cs="Tahoma"/>
                <w:b/>
                <w:color w:val="FF0000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F73BA7">
              <w:rPr>
                <w:rFonts w:ascii="Monotype Corsiva" w:hAnsi="Monotype Corsiva" w:cs="Tahoma"/>
                <w:b/>
                <w:color w:val="FF0000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світі</w:t>
            </w:r>
            <w:proofErr w:type="spellEnd"/>
            <w:r w:rsidRPr="00F73BA7">
              <w:rPr>
                <w:rFonts w:ascii="Monotype Corsiva" w:hAnsi="Monotype Corsiva" w:cs="Tahoma"/>
                <w:b/>
                <w:color w:val="FF0000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!</w:t>
            </w:r>
          </w:p>
        </w:tc>
      </w:tr>
      <w:tr w:rsidR="006235BD" w:rsidRPr="00F73BA7" w:rsidTr="00535653">
        <w:tc>
          <w:tcPr>
            <w:tcW w:w="9571" w:type="dxa"/>
          </w:tcPr>
          <w:p w:rsidR="006235BD" w:rsidRPr="00291669" w:rsidRDefault="006235BD" w:rsidP="00291669">
            <w:pPr>
              <w:jc w:val="center"/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:lang w:val="uk-UA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proofErr w:type="spellStart"/>
            <w:r w:rsidRPr="00215658"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Божевільно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:lang w:val="uk-UA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215658"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–</w:t>
            </w:r>
            <w:r w:rsidRPr="00215658"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:lang w:val="uk-UA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215658"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гарний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215658"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настрій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, </w:t>
            </w:r>
            <w:proofErr w:type="spellStart"/>
            <w:r w:rsidRPr="00215658"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хочеться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215658"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забратися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на </w:t>
            </w:r>
            <w:proofErr w:type="spellStart"/>
            <w:r w:rsidRPr="00215658"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дах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і </w:t>
            </w:r>
            <w:r w:rsidRPr="00215658"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:lang w:val="uk-UA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співати</w:t>
            </w:r>
            <w:r w:rsidRPr="00215658">
              <w:rPr>
                <w:rFonts w:ascii="Monotype Corsiva" w:hAnsi="Monotype Corsiva" w:cs="Tahoma"/>
                <w:b/>
                <w:color w:val="943634" w:themeColor="accent2" w:themeShade="BF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!</w:t>
            </w:r>
          </w:p>
        </w:tc>
      </w:tr>
      <w:tr w:rsidR="006235BD" w:rsidRPr="00F73BA7" w:rsidTr="00535653">
        <w:tc>
          <w:tcPr>
            <w:tcW w:w="9571" w:type="dxa"/>
          </w:tcPr>
          <w:p w:rsidR="006235BD" w:rsidRPr="00291669" w:rsidRDefault="006235BD" w:rsidP="00291669">
            <w:pPr>
              <w:jc w:val="center"/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:lang w:val="uk-UA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proofErr w:type="spellStart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Хочете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, </w:t>
            </w:r>
            <w:proofErr w:type="spellStart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щоб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життя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посміхалося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:lang w:val="uk-UA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В</w:t>
            </w:r>
            <w:proofErr w:type="spellStart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ам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? </w:t>
            </w:r>
            <w:proofErr w:type="spellStart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Подаруйте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йому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спочатку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свій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гарний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настрій</w:t>
            </w:r>
            <w:proofErr w:type="spellEnd"/>
            <w:r w:rsidRPr="00215658">
              <w:rPr>
                <w:rFonts w:ascii="Monotype Corsiva" w:hAnsi="Monotype Corsiva" w:cs="Tahoma"/>
                <w:b/>
                <w:color w:val="FF3399"/>
                <w:sz w:val="96"/>
                <w:szCs w:val="96"/>
                <w:shd w:val="clear" w:color="auto" w:fill="FDFDFD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</w:p>
        </w:tc>
      </w:tr>
      <w:tr w:rsidR="006235BD" w:rsidRPr="00F73BA7" w:rsidTr="00535653">
        <w:tc>
          <w:tcPr>
            <w:tcW w:w="9571" w:type="dxa"/>
          </w:tcPr>
          <w:p w:rsidR="006235BD" w:rsidRPr="00291669" w:rsidRDefault="006235BD" w:rsidP="00291669">
            <w:pPr>
              <w:jc w:val="center"/>
              <w:rPr>
                <w:rFonts w:ascii="Monotype Corsiva" w:hAnsi="Monotype Corsiva" w:cs="Tahoma"/>
                <w:b/>
                <w:color w:val="002060"/>
                <w:sz w:val="96"/>
                <w:szCs w:val="96"/>
                <w:shd w:val="clear" w:color="auto" w:fill="FDFDFD"/>
                <w:lang w:val="uk-UA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15658">
              <w:rPr>
                <w:rFonts w:ascii="Monotype Corsiva" w:hAnsi="Monotype Corsiva" w:cs="Tahoma"/>
                <w:b/>
                <w:color w:val="002060"/>
                <w:sz w:val="96"/>
                <w:szCs w:val="96"/>
                <w:shd w:val="clear" w:color="auto" w:fill="FDFDFD"/>
                <w:lang w:val="uk-UA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Там де є гарний настрій – завжди живе удача. Вони разом рухають нас вперед</w:t>
            </w:r>
          </w:p>
        </w:tc>
      </w:tr>
      <w:tr w:rsidR="006235BD" w:rsidRPr="00215658" w:rsidTr="00535653">
        <w:tc>
          <w:tcPr>
            <w:tcW w:w="9571" w:type="dxa"/>
          </w:tcPr>
          <w:p w:rsidR="006235BD" w:rsidRPr="00291669" w:rsidRDefault="006235BD" w:rsidP="00291669">
            <w:pPr>
              <w:jc w:val="center"/>
              <w:rPr>
                <w:rFonts w:ascii="Monotype Corsiva" w:hAnsi="Monotype Corsiva" w:cs="Arial"/>
                <w:b/>
                <w:color w:val="FFFF00"/>
                <w:sz w:val="96"/>
                <w:szCs w:val="96"/>
                <w:shd w:val="clear" w:color="auto" w:fill="FFF4E0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  <w:r w:rsidRPr="00215658">
              <w:rPr>
                <w:rFonts w:ascii="Monotype Corsiva" w:hAnsi="Monotype Corsiva" w:cs="Arial"/>
                <w:b/>
                <w:color w:val="FFFF00"/>
                <w:sz w:val="96"/>
                <w:szCs w:val="96"/>
                <w:shd w:val="clear" w:color="auto" w:fill="FFF4E0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 xml:space="preserve">Я </w:t>
            </w:r>
            <w:proofErr w:type="spellStart"/>
            <w:r w:rsidRPr="00215658">
              <w:rPr>
                <w:rFonts w:ascii="Monotype Corsiva" w:hAnsi="Monotype Corsiva" w:cs="Arial"/>
                <w:b/>
                <w:color w:val="FFFF00"/>
                <w:sz w:val="96"/>
                <w:szCs w:val="96"/>
                <w:shd w:val="clear" w:color="auto" w:fill="FFF4E0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сьогодні</w:t>
            </w:r>
            <w:proofErr w:type="spellEnd"/>
            <w:r w:rsidRPr="00215658">
              <w:rPr>
                <w:rFonts w:ascii="Monotype Corsiva" w:hAnsi="Monotype Corsiva" w:cs="Arial"/>
                <w:b/>
                <w:color w:val="FFFF00"/>
                <w:sz w:val="96"/>
                <w:szCs w:val="96"/>
                <w:shd w:val="clear" w:color="auto" w:fill="FFF4E0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 xml:space="preserve"> просто </w:t>
            </w:r>
            <w:proofErr w:type="spellStart"/>
            <w:r w:rsidRPr="00215658">
              <w:rPr>
                <w:rFonts w:ascii="Monotype Corsiva" w:hAnsi="Monotype Corsiva" w:cs="Arial"/>
                <w:b/>
                <w:color w:val="FFFF00"/>
                <w:sz w:val="96"/>
                <w:szCs w:val="96"/>
                <w:shd w:val="clear" w:color="auto" w:fill="FFF4E0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літаю</w:t>
            </w:r>
            <w:proofErr w:type="spellEnd"/>
            <w:r w:rsidRPr="00215658">
              <w:rPr>
                <w:rFonts w:ascii="Monotype Corsiva" w:hAnsi="Monotype Corsiva" w:cs="Arial"/>
                <w:b/>
                <w:color w:val="FFFF00"/>
                <w:sz w:val="96"/>
                <w:szCs w:val="96"/>
                <w:shd w:val="clear" w:color="auto" w:fill="FFF4E0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15658">
              <w:rPr>
                <w:rFonts w:ascii="Monotype Corsiva" w:hAnsi="Monotype Corsiva" w:cs="Arial"/>
                <w:b/>
                <w:color w:val="FFFF00"/>
                <w:sz w:val="96"/>
                <w:szCs w:val="96"/>
                <w:shd w:val="clear" w:color="auto" w:fill="FFF4E0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від</w:t>
            </w:r>
            <w:proofErr w:type="spellEnd"/>
            <w:r w:rsidRPr="00215658">
              <w:rPr>
                <w:rFonts w:ascii="Monotype Corsiva" w:hAnsi="Monotype Corsiva" w:cs="Arial"/>
                <w:b/>
                <w:color w:val="FFFF00"/>
                <w:sz w:val="96"/>
                <w:szCs w:val="96"/>
                <w:shd w:val="clear" w:color="auto" w:fill="FFF4E0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15658">
              <w:rPr>
                <w:rFonts w:ascii="Monotype Corsiva" w:hAnsi="Monotype Corsiva" w:cs="Arial"/>
                <w:b/>
                <w:color w:val="FFFF00"/>
                <w:sz w:val="96"/>
                <w:szCs w:val="96"/>
                <w:shd w:val="clear" w:color="auto" w:fill="FFF4E0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бурхливих</w:t>
            </w:r>
            <w:proofErr w:type="spellEnd"/>
            <w:r w:rsidRPr="00215658">
              <w:rPr>
                <w:rFonts w:ascii="Monotype Corsiva" w:hAnsi="Monotype Corsiva" w:cs="Arial"/>
                <w:b/>
                <w:color w:val="FFFF00"/>
                <w:sz w:val="96"/>
                <w:szCs w:val="96"/>
                <w:shd w:val="clear" w:color="auto" w:fill="FFF4E0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15658">
              <w:rPr>
                <w:rFonts w:ascii="Monotype Corsiva" w:hAnsi="Monotype Corsiva" w:cs="Arial"/>
                <w:b/>
                <w:color w:val="FFFF00"/>
                <w:sz w:val="96"/>
                <w:szCs w:val="96"/>
                <w:shd w:val="clear" w:color="auto" w:fill="FFF4E0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позитивних</w:t>
            </w:r>
            <w:proofErr w:type="spellEnd"/>
            <w:r w:rsidRPr="00215658">
              <w:rPr>
                <w:rFonts w:ascii="Monotype Corsiva" w:hAnsi="Monotype Corsiva" w:cs="Arial"/>
                <w:b/>
                <w:color w:val="FFFF00"/>
                <w:sz w:val="96"/>
                <w:szCs w:val="96"/>
                <w:shd w:val="clear" w:color="auto" w:fill="FFF4E0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15658">
              <w:rPr>
                <w:rFonts w:ascii="Monotype Corsiva" w:hAnsi="Monotype Corsiva" w:cs="Arial"/>
                <w:b/>
                <w:color w:val="FFFF00"/>
                <w:sz w:val="96"/>
                <w:szCs w:val="96"/>
                <w:shd w:val="clear" w:color="auto" w:fill="FFF4E0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почуттів</w:t>
            </w:r>
            <w:proofErr w:type="spellEnd"/>
            <w:r w:rsidRPr="00215658">
              <w:rPr>
                <w:rFonts w:ascii="Monotype Corsiva" w:hAnsi="Monotype Corsiva" w:cs="Arial"/>
                <w:b/>
                <w:color w:val="FFFF00"/>
                <w:sz w:val="96"/>
                <w:szCs w:val="96"/>
                <w:shd w:val="clear" w:color="auto" w:fill="FFF4E0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…</w:t>
            </w:r>
          </w:p>
        </w:tc>
      </w:tr>
      <w:tr w:rsidR="006235BD" w:rsidRPr="00F73BA7" w:rsidTr="00535653">
        <w:tc>
          <w:tcPr>
            <w:tcW w:w="9571" w:type="dxa"/>
          </w:tcPr>
          <w:p w:rsidR="006235BD" w:rsidRPr="00291669" w:rsidRDefault="006235BD" w:rsidP="00291669">
            <w:pPr>
              <w:jc w:val="center"/>
              <w:rPr>
                <w:rFonts w:ascii="Monotype Corsiva" w:hAnsi="Monotype Corsiva"/>
                <w:b/>
                <w:color w:val="984806" w:themeColor="accent6" w:themeShade="80"/>
                <w:sz w:val="96"/>
                <w:szCs w:val="96"/>
                <w:lang w:val="uk-UA"/>
                <w14:glow w14:rad="63500">
                  <w14:schemeClr w14:val="accent6">
                    <w14:alpha w14:val="60000"/>
                    <w14:satMod w14:val="175000"/>
                  </w14:schemeClr>
                </w14:glow>
                <w14:shadow w14:blurRad="63500" w14:dist="50800" w14:dir="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15658">
              <w:rPr>
                <w:rFonts w:ascii="Monotype Corsiva" w:hAnsi="Monotype Corsiva"/>
                <w:b/>
                <w:color w:val="984806" w:themeColor="accent6" w:themeShade="80"/>
                <w:sz w:val="96"/>
                <w:szCs w:val="96"/>
                <w:lang w:val="uk-UA"/>
                <w14:glow w14:rad="63500">
                  <w14:schemeClr w14:val="accent6">
                    <w14:alpha w14:val="60000"/>
                    <w14:satMod w14:val="175000"/>
                  </w14:schemeClr>
                </w14:glow>
                <w14:shadow w14:blurRad="63500" w14:dist="50800" w14:dir="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У мене відмінний настрій і це початок </w:t>
            </w:r>
            <w:r w:rsidRPr="00215658">
              <w:rPr>
                <w:rFonts w:ascii="Monotype Corsiva" w:hAnsi="Monotype Corsiva"/>
                <w:b/>
                <w:color w:val="984806" w:themeColor="accent6" w:themeShade="80"/>
                <w:sz w:val="96"/>
                <w:szCs w:val="96"/>
                <w:lang w:val="uk-UA"/>
                <w14:glow w14:rad="63500">
                  <w14:schemeClr w14:val="accent6">
                    <w14:alpha w14:val="60000"/>
                    <w14:satMod w14:val="175000"/>
                  </w14:schemeClr>
                </w14:glow>
                <w14:shadow w14:blurRad="63500" w14:dist="50800" w14:dir="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великого успіху!</w:t>
            </w:r>
          </w:p>
        </w:tc>
      </w:tr>
    </w:tbl>
    <w:p w:rsidR="006235BD" w:rsidRDefault="006235BD" w:rsidP="006235BD">
      <w:pPr>
        <w:pStyle w:val="a3"/>
        <w:tabs>
          <w:tab w:val="left" w:pos="5856"/>
        </w:tabs>
        <w:spacing w:line="360" w:lineRule="auto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291669" w:rsidRDefault="00291669" w:rsidP="00291669">
      <w:pPr>
        <w:pStyle w:val="a3"/>
        <w:numPr>
          <w:ilvl w:val="0"/>
          <w:numId w:val="8"/>
        </w:numPr>
        <w:tabs>
          <w:tab w:val="left" w:pos="5856"/>
        </w:tabs>
        <w:spacing w:line="360" w:lineRule="auto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en-US"/>
        </w:rPr>
        <w:t xml:space="preserve">QR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>коди з математичними задачами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589"/>
        <w:gridCol w:w="4622"/>
      </w:tblGrid>
      <w:tr w:rsidR="00291669" w:rsidTr="00291669">
        <w:tc>
          <w:tcPr>
            <w:tcW w:w="4589" w:type="dxa"/>
          </w:tcPr>
          <w:p w:rsidR="00291669" w:rsidRDefault="00291669" w:rsidP="00291669">
            <w:pPr>
              <w:tabs>
                <w:tab w:val="left" w:pos="5856"/>
              </w:tabs>
              <w:spacing w:line="360" w:lineRule="auto"/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28"/>
                <w:lang w:val="uk-UA" w:eastAsia="uk-UA"/>
              </w:rPr>
              <w:drawing>
                <wp:inline distT="0" distB="0" distL="0" distR="0">
                  <wp:extent cx="2694214" cy="269421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702" cy="2713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</w:tcPr>
          <w:p w:rsidR="00291669" w:rsidRDefault="00291669" w:rsidP="00291669">
            <w:pPr>
              <w:tabs>
                <w:tab w:val="left" w:pos="5856"/>
              </w:tabs>
              <w:spacing w:line="360" w:lineRule="auto"/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28"/>
                <w:lang w:val="uk-UA" w:eastAsia="uk-UA"/>
              </w:rPr>
              <w:drawing>
                <wp:inline distT="0" distB="0" distL="0" distR="0">
                  <wp:extent cx="2693670" cy="26936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380" cy="27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669" w:rsidTr="00291669">
        <w:tc>
          <w:tcPr>
            <w:tcW w:w="4589" w:type="dxa"/>
          </w:tcPr>
          <w:p w:rsidR="00291669" w:rsidRDefault="00291669" w:rsidP="00291669">
            <w:pPr>
              <w:tabs>
                <w:tab w:val="left" w:pos="5856"/>
              </w:tabs>
              <w:spacing w:line="360" w:lineRule="auto"/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28"/>
                <w:lang w:val="uk-UA" w:eastAsia="uk-UA"/>
              </w:rPr>
              <w:drawing>
                <wp:inline distT="0" distB="0" distL="0" distR="0">
                  <wp:extent cx="2772682" cy="2772682"/>
                  <wp:effectExtent l="0" t="0" r="889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572" cy="278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</w:tcPr>
          <w:p w:rsidR="00291669" w:rsidRDefault="00291669" w:rsidP="00291669">
            <w:pPr>
              <w:tabs>
                <w:tab w:val="left" w:pos="5856"/>
              </w:tabs>
              <w:spacing w:line="360" w:lineRule="auto"/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28"/>
                <w:lang w:val="uk-UA" w:eastAsia="uk-UA"/>
              </w:rPr>
              <w:drawing>
                <wp:inline distT="0" distB="0" distL="0" distR="0">
                  <wp:extent cx="2821668" cy="282166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750" cy="283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669" w:rsidTr="00291669">
        <w:tc>
          <w:tcPr>
            <w:tcW w:w="4589" w:type="dxa"/>
          </w:tcPr>
          <w:p w:rsidR="00291669" w:rsidRDefault="00291669" w:rsidP="00291669">
            <w:pPr>
              <w:tabs>
                <w:tab w:val="left" w:pos="5856"/>
              </w:tabs>
              <w:spacing w:line="360" w:lineRule="auto"/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28"/>
                <w:lang w:val="uk-UA" w:eastAsia="uk-UA"/>
              </w:rPr>
              <w:lastRenderedPageBreak/>
              <w:drawing>
                <wp:inline distT="0" distB="0" distL="0" distR="0">
                  <wp:extent cx="2792185" cy="2792185"/>
                  <wp:effectExtent l="0" t="0" r="825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187" cy="2800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</w:tcPr>
          <w:p w:rsidR="00291669" w:rsidRDefault="00291669" w:rsidP="00291669">
            <w:pPr>
              <w:tabs>
                <w:tab w:val="left" w:pos="5856"/>
              </w:tabs>
              <w:spacing w:line="360" w:lineRule="auto"/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28"/>
                <w:lang w:val="uk-UA" w:eastAsia="uk-UA"/>
              </w:rPr>
              <w:drawing>
                <wp:inline distT="0" distB="0" distL="0" distR="0">
                  <wp:extent cx="2759529" cy="2759529"/>
                  <wp:effectExtent l="0" t="0" r="3175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055" cy="276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669" w:rsidTr="00291669">
        <w:tc>
          <w:tcPr>
            <w:tcW w:w="4589" w:type="dxa"/>
          </w:tcPr>
          <w:p w:rsidR="00291669" w:rsidRDefault="00291669" w:rsidP="00291669">
            <w:pPr>
              <w:tabs>
                <w:tab w:val="left" w:pos="5856"/>
              </w:tabs>
              <w:spacing w:line="360" w:lineRule="auto"/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28"/>
                <w:lang w:val="uk-UA" w:eastAsia="uk-UA"/>
              </w:rPr>
              <w:drawing>
                <wp:inline distT="0" distB="0" distL="0" distR="0" wp14:anchorId="02210762" wp14:editId="4824EC5B">
                  <wp:extent cx="2694214" cy="269421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459" cy="2706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</w:tcPr>
          <w:p w:rsidR="00291669" w:rsidRDefault="00291669" w:rsidP="00291669">
            <w:pPr>
              <w:tabs>
                <w:tab w:val="left" w:pos="5856"/>
              </w:tabs>
              <w:spacing w:line="360" w:lineRule="auto"/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28"/>
                <w:lang w:val="uk-UA" w:eastAsia="uk-UA"/>
              </w:rPr>
              <w:drawing>
                <wp:inline distT="0" distB="0" distL="0" distR="0" wp14:anchorId="4B8C29EA" wp14:editId="5B30D218">
                  <wp:extent cx="2759075" cy="2759075"/>
                  <wp:effectExtent l="0" t="0" r="3175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8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062" cy="277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69" w:rsidRDefault="00291669" w:rsidP="00291669">
      <w:pPr>
        <w:pStyle w:val="a3"/>
        <w:numPr>
          <w:ilvl w:val="0"/>
          <w:numId w:val="8"/>
        </w:numPr>
        <w:tabs>
          <w:tab w:val="left" w:pos="5856"/>
        </w:tabs>
        <w:spacing w:line="360" w:lineRule="auto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291669">
        <w:rPr>
          <w:rFonts w:ascii="Times New Roman" w:hAnsi="Times New Roman" w:cs="Times New Roman"/>
          <w:b/>
          <w:noProof/>
          <w:sz w:val="36"/>
          <w:szCs w:val="28"/>
          <w:lang w:val="uk-UA" w:eastAsia="uk-UA"/>
        </w:rPr>
        <w:drawing>
          <wp:anchor distT="0" distB="0" distL="114300" distR="114300" simplePos="0" relativeHeight="251658752" behindDoc="0" locked="0" layoutInCell="1" allowOverlap="1" wp14:anchorId="1FCA6F44" wp14:editId="341B53A7">
            <wp:simplePos x="0" y="0"/>
            <wp:positionH relativeFrom="column">
              <wp:posOffset>-2268</wp:posOffset>
            </wp:positionH>
            <wp:positionV relativeFrom="paragraph">
              <wp:posOffset>443230</wp:posOffset>
            </wp:positionV>
            <wp:extent cx="5940425" cy="3341370"/>
            <wp:effectExtent l="0" t="0" r="3175" b="0"/>
            <wp:wrapThrough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hrough>
            <wp:docPr id="10" name="Рисунок 10" descr="D:\ВІДКРИТИЙ УРОК\264832972_407817701084338_84754027863550764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ІДКРИТИЙ УРОК\264832972_407817701084338_8475402786355076413_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>Рефлексія</w:t>
      </w:r>
    </w:p>
    <w:p w:rsidR="00291669" w:rsidRDefault="00291669" w:rsidP="00291669">
      <w:pPr>
        <w:pStyle w:val="a3"/>
        <w:tabs>
          <w:tab w:val="left" w:pos="5856"/>
        </w:tabs>
        <w:spacing w:line="360" w:lineRule="auto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291669">
        <w:rPr>
          <w:rFonts w:ascii="Times New Roman" w:hAnsi="Times New Roman" w:cs="Times New Roman"/>
          <w:b/>
          <w:noProof/>
          <w:sz w:val="36"/>
          <w:szCs w:val="28"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13789</wp:posOffset>
            </wp:positionH>
            <wp:positionV relativeFrom="paragraph">
              <wp:posOffset>-1270</wp:posOffset>
            </wp:positionV>
            <wp:extent cx="5940425" cy="3341489"/>
            <wp:effectExtent l="0" t="0" r="3175" b="0"/>
            <wp:wrapThrough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hrough>
            <wp:docPr id="11" name="Рисунок 11" descr="D:\ВІДКРИТИЙ УРОК\264165181_1002250760321415_79089279973881706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ІДКРИТИЙ УРОК\264165181_1002250760321415_7908927997388170602_n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669" w:rsidRPr="00291669" w:rsidRDefault="00291669" w:rsidP="00291669">
      <w:pPr>
        <w:pStyle w:val="a3"/>
        <w:tabs>
          <w:tab w:val="left" w:pos="5856"/>
        </w:tabs>
        <w:spacing w:line="360" w:lineRule="auto"/>
        <w:rPr>
          <w:rFonts w:ascii="Times New Roman" w:hAnsi="Times New Roman" w:cs="Times New Roman"/>
          <w:b/>
          <w:sz w:val="36"/>
          <w:szCs w:val="28"/>
          <w:lang w:val="uk-UA"/>
        </w:rPr>
      </w:pPr>
    </w:p>
    <w:sectPr w:rsidR="00291669" w:rsidRPr="00291669" w:rsidSect="003351E0">
      <w:pgSz w:w="11906" w:h="16838"/>
      <w:pgMar w:top="1134" w:right="850" w:bottom="1134" w:left="1701" w:header="708" w:footer="708" w:gutter="0"/>
      <w:pgBorders w:display="firstPage" w:offsetFrom="page">
        <w:top w:val="zanyTriangles" w:sz="24" w:space="24" w:color="0F243E" w:themeColor="text2" w:themeShade="80"/>
        <w:left w:val="zanyTriangles" w:sz="24" w:space="24" w:color="0F243E" w:themeColor="text2" w:themeShade="80"/>
        <w:bottom w:val="zanyTriangles" w:sz="24" w:space="24" w:color="0F243E" w:themeColor="text2" w:themeShade="80"/>
        <w:right w:val="zanyTriangles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2EC"/>
    <w:multiLevelType w:val="hybridMultilevel"/>
    <w:tmpl w:val="BE402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2591"/>
    <w:multiLevelType w:val="hybridMultilevel"/>
    <w:tmpl w:val="C7AC97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68C6"/>
    <w:multiLevelType w:val="hybridMultilevel"/>
    <w:tmpl w:val="A336E3EA"/>
    <w:lvl w:ilvl="0" w:tplc="DDA0D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FD5795"/>
    <w:multiLevelType w:val="hybridMultilevel"/>
    <w:tmpl w:val="4D28697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59142F"/>
    <w:multiLevelType w:val="hybridMultilevel"/>
    <w:tmpl w:val="E724FA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1EC659C"/>
    <w:multiLevelType w:val="hybridMultilevel"/>
    <w:tmpl w:val="C248B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31122"/>
    <w:multiLevelType w:val="hybridMultilevel"/>
    <w:tmpl w:val="DE981EE6"/>
    <w:lvl w:ilvl="0" w:tplc="CE369708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 w:tplc="0A00E4F0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10"/>
    <w:rsid w:val="00010DFC"/>
    <w:rsid w:val="00091610"/>
    <w:rsid w:val="00140E59"/>
    <w:rsid w:val="0018489B"/>
    <w:rsid w:val="00291669"/>
    <w:rsid w:val="00305C83"/>
    <w:rsid w:val="0032260A"/>
    <w:rsid w:val="003317FC"/>
    <w:rsid w:val="003351E0"/>
    <w:rsid w:val="00354C88"/>
    <w:rsid w:val="003554D7"/>
    <w:rsid w:val="003A2F3D"/>
    <w:rsid w:val="00470BE9"/>
    <w:rsid w:val="0055143A"/>
    <w:rsid w:val="006235BD"/>
    <w:rsid w:val="00697B8B"/>
    <w:rsid w:val="0076393B"/>
    <w:rsid w:val="007700C2"/>
    <w:rsid w:val="009005A5"/>
    <w:rsid w:val="009079AA"/>
    <w:rsid w:val="0095743E"/>
    <w:rsid w:val="009C5D5A"/>
    <w:rsid w:val="00A379D0"/>
    <w:rsid w:val="00AE22BB"/>
    <w:rsid w:val="00D87FF0"/>
    <w:rsid w:val="00F25425"/>
    <w:rsid w:val="00F4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457C"/>
  <w15:docId w15:val="{D9D16AF5-EA0D-4DB0-9976-A3E699F6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F2542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317F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235BD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62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join?gamecode=6444595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naurok.com.ua/test/7-klas-elektronni-tablici-1194747/realtim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1532713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l-L-zHQP2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B920-7807-40E1-AC1F-41D2CED4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5626</Words>
  <Characters>3207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Користувач</cp:lastModifiedBy>
  <cp:revision>2</cp:revision>
  <cp:lastPrinted>2021-12-29T18:10:00Z</cp:lastPrinted>
  <dcterms:created xsi:type="dcterms:W3CDTF">2023-04-24T21:41:00Z</dcterms:created>
  <dcterms:modified xsi:type="dcterms:W3CDTF">2023-04-24T21:41:00Z</dcterms:modified>
</cp:coreProperties>
</file>