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8B2CD" w14:textId="53782CED" w:rsidR="008008E7" w:rsidRPr="00B104C6" w:rsidRDefault="008008E7" w:rsidP="008008E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104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ВИБІРКОВИЙ МОДУЛЬ: </w:t>
      </w:r>
      <w:proofErr w:type="spellStart"/>
      <w:r w:rsidRPr="00B10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Вебтехнології</w:t>
      </w:r>
      <w:proofErr w:type="spellEnd"/>
    </w:p>
    <w:p w14:paraId="603E2F68" w14:textId="446072E3" w:rsidR="008008E7" w:rsidRPr="00B104C6" w:rsidRDefault="008008E7" w:rsidP="008008E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104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НАЗВА ТЕМИ:  </w:t>
      </w:r>
      <w:r w:rsidRPr="00B10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Напрямки та інструменти </w:t>
      </w:r>
      <w:proofErr w:type="spellStart"/>
      <w:r w:rsidRPr="00B10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вебдизайну</w:t>
      </w:r>
      <w:proofErr w:type="spellEnd"/>
    </w:p>
    <w:p w14:paraId="3E0652B0" w14:textId="63F41F2C" w:rsidR="008008E7" w:rsidRPr="00B104C6" w:rsidRDefault="008008E7" w:rsidP="008008E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104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УРОКУ:  Види сайтів та цільова аудиторія</w:t>
      </w:r>
    </w:p>
    <w:p w14:paraId="05C24341" w14:textId="1D69DFC1" w:rsidR="004B1B12" w:rsidRPr="00B104C6" w:rsidRDefault="004B1B12" w:rsidP="004B1B1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/>
          <w:sz w:val="28"/>
          <w:szCs w:val="28"/>
          <w:lang w:val="uk-UA"/>
        </w:rPr>
        <w:t>Мета уроку:</w:t>
      </w:r>
    </w:p>
    <w:p w14:paraId="089AB5E3" w14:textId="41BC75FD" w:rsidR="004B1B12" w:rsidRPr="00B104C6" w:rsidRDefault="004B1B12" w:rsidP="004B1B12">
      <w:pPr>
        <w:pStyle w:val="a3"/>
        <w:numPr>
          <w:ilvl w:val="0"/>
          <w:numId w:val="2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формування предметних компетентностей</w:t>
      </w:r>
      <w:r w:rsidRPr="00B104C6">
        <w:rPr>
          <w:rFonts w:ascii="Times New Roman" w:hAnsi="Times New Roman" w:cs="Times New Roman"/>
          <w:sz w:val="28"/>
          <w:szCs w:val="28"/>
          <w:lang w:val="uk-UA"/>
        </w:rPr>
        <w:t>: забезпечити засвоєння знань про основні класифікації типів сайтів; формувати вміння визначати вид сайту та його цільову аудиторію;</w:t>
      </w:r>
    </w:p>
    <w:p w14:paraId="32406B74" w14:textId="1EC05045" w:rsidR="004B1B12" w:rsidRPr="00B104C6" w:rsidRDefault="004B1B12" w:rsidP="004B1B12">
      <w:pPr>
        <w:pStyle w:val="a3"/>
        <w:numPr>
          <w:ilvl w:val="0"/>
          <w:numId w:val="2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формування ключових компетентностей:</w:t>
      </w:r>
    </w:p>
    <w:p w14:paraId="6C671E80" w14:textId="77777777" w:rsidR="004B1B12" w:rsidRPr="00B104C6" w:rsidRDefault="004B1B12" w:rsidP="004B1B12">
      <w:pPr>
        <w:pStyle w:val="a3"/>
        <w:numPr>
          <w:ilvl w:val="1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sz w:val="28"/>
          <w:szCs w:val="28"/>
          <w:lang w:val="uk-UA"/>
        </w:rPr>
        <w:t>спілкування рідною мовою: уміння обговорювати проблемні питання;</w:t>
      </w:r>
    </w:p>
    <w:p w14:paraId="4B09FAC7" w14:textId="77777777" w:rsidR="004B1B12" w:rsidRPr="00B104C6" w:rsidRDefault="004B1B12" w:rsidP="004B1B12">
      <w:pPr>
        <w:pStyle w:val="a3"/>
        <w:numPr>
          <w:ilvl w:val="1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sz w:val="28"/>
          <w:szCs w:val="28"/>
          <w:lang w:val="uk-UA"/>
        </w:rPr>
        <w:t>спілкування іноземними мовами: уміння користуватися іноземними сайтами;</w:t>
      </w:r>
    </w:p>
    <w:p w14:paraId="58E67BE2" w14:textId="77777777" w:rsidR="004B1B12" w:rsidRPr="00B104C6" w:rsidRDefault="004B1B12" w:rsidP="004B1B12">
      <w:pPr>
        <w:pStyle w:val="a3"/>
        <w:numPr>
          <w:ilvl w:val="1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sz w:val="28"/>
          <w:szCs w:val="28"/>
          <w:lang w:val="uk-UA"/>
        </w:rPr>
        <w:t>уміння вчитися: навички конструювати власну освітню траєкторію;</w:t>
      </w:r>
    </w:p>
    <w:p w14:paraId="1D2B73E8" w14:textId="77777777" w:rsidR="004B1B12" w:rsidRPr="00B104C6" w:rsidRDefault="004B1B12" w:rsidP="004B1B12">
      <w:pPr>
        <w:pStyle w:val="a3"/>
        <w:numPr>
          <w:ilvl w:val="1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sz w:val="28"/>
          <w:szCs w:val="28"/>
          <w:lang w:val="uk-UA"/>
        </w:rPr>
        <w:t>ініціативність і підприємливість: уміння самостійно приймати рішення і нести за них відповідальність.</w:t>
      </w:r>
    </w:p>
    <w:p w14:paraId="270A46DA" w14:textId="486541DB" w:rsidR="004B1B12" w:rsidRPr="00B104C6" w:rsidRDefault="004B1B12" w:rsidP="004B1B1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Очікувані результати: </w:t>
      </w:r>
      <w:r w:rsidRPr="00B104C6">
        <w:rPr>
          <w:rFonts w:ascii="Times New Roman" w:hAnsi="Times New Roman" w:cs="Times New Roman"/>
          <w:bCs/>
          <w:sz w:val="28"/>
          <w:szCs w:val="28"/>
          <w:lang w:val="uk-UA"/>
        </w:rPr>
        <w:t>здобувачі освіти знають основні класифікації типів сайтів, визначають тип сайту і прогнозують його цільову аудиторію.</w:t>
      </w:r>
    </w:p>
    <w:p w14:paraId="504CDC2E" w14:textId="77777777" w:rsidR="004B1B12" w:rsidRPr="00B104C6" w:rsidRDefault="004B1B12" w:rsidP="004B1B1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B104C6">
        <w:rPr>
          <w:rFonts w:ascii="Times New Roman" w:hAnsi="Times New Roman" w:cs="Times New Roman"/>
          <w:bCs/>
          <w:sz w:val="28"/>
          <w:szCs w:val="28"/>
          <w:lang w:val="uk-UA"/>
        </w:rPr>
        <w:t>комп’ютери з доступом в мережу Інтернет, інтерактивна дошка.</w:t>
      </w:r>
    </w:p>
    <w:p w14:paraId="2FA7B963" w14:textId="77777777" w:rsidR="004B1B12" w:rsidRPr="00B104C6" w:rsidRDefault="004B1B12" w:rsidP="004B1B1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B104C6">
        <w:rPr>
          <w:rFonts w:ascii="Times New Roman" w:hAnsi="Times New Roman" w:cs="Times New Roman"/>
          <w:sz w:val="28"/>
          <w:szCs w:val="28"/>
          <w:lang w:val="uk-UA"/>
        </w:rPr>
        <w:t>: Комбінований.</w:t>
      </w:r>
    </w:p>
    <w:p w14:paraId="272904F1" w14:textId="6439AFD7" w:rsidR="008008E7" w:rsidRPr="00B104C6" w:rsidRDefault="008008E7" w:rsidP="008008E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4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Методи проведення</w:t>
      </w:r>
      <w:r w:rsidR="004B1B12" w:rsidRPr="00B104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14:paraId="6BAF5F66" w14:textId="1ED1E5E2" w:rsidR="008008E7" w:rsidRPr="00B104C6" w:rsidRDefault="008008E7" w:rsidP="004B1B12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Словесні: </w:t>
      </w:r>
      <w:r w:rsidRPr="00B104C6">
        <w:rPr>
          <w:rFonts w:ascii="Times New Roman" w:eastAsia="Times New Roman" w:hAnsi="Times New Roman" w:cs="Times New Roman"/>
          <w:sz w:val="28"/>
          <w:szCs w:val="28"/>
          <w:lang w:val="uk-UA"/>
        </w:rPr>
        <w:t>розповідь з елементам бесіди, пояснення.</w:t>
      </w:r>
    </w:p>
    <w:p w14:paraId="41EBC1B1" w14:textId="22ED2369" w:rsidR="008008E7" w:rsidRPr="00B104C6" w:rsidRDefault="008008E7" w:rsidP="004B1B12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Наочні: </w:t>
      </w:r>
      <w:r w:rsidRPr="00B104C6">
        <w:rPr>
          <w:rFonts w:ascii="Times New Roman" w:eastAsia="Times New Roman" w:hAnsi="Times New Roman" w:cs="Times New Roman"/>
          <w:sz w:val="28"/>
          <w:szCs w:val="28"/>
          <w:lang w:val="uk-UA"/>
        </w:rPr>
        <w:t>презентація</w:t>
      </w:r>
      <w:r w:rsidRPr="00B104C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Pr="00B104C6">
        <w:rPr>
          <w:rFonts w:ascii="Times New Roman" w:eastAsia="Times New Roman" w:hAnsi="Times New Roman" w:cs="Times New Roman"/>
          <w:sz w:val="28"/>
          <w:szCs w:val="28"/>
          <w:lang w:val="uk-UA"/>
        </w:rPr>
        <w:t>ілюстрації.</w:t>
      </w:r>
    </w:p>
    <w:p w14:paraId="0C728409" w14:textId="09EAEAD5" w:rsidR="008008E7" w:rsidRPr="00B104C6" w:rsidRDefault="008008E7" w:rsidP="004B1B12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Практичні:</w:t>
      </w:r>
      <w:r w:rsidRPr="00B10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робота за комп’ютером.</w:t>
      </w:r>
    </w:p>
    <w:p w14:paraId="55467014" w14:textId="5C262EAD" w:rsidR="008008E7" w:rsidRPr="00B104C6" w:rsidRDefault="008008E7" w:rsidP="008008E7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4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Методична мета:</w:t>
      </w:r>
      <w:r w:rsidRPr="00B10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застосування технології критичного мислення на уроках професійної підготовки.</w:t>
      </w:r>
    </w:p>
    <w:p w14:paraId="3FD9956A" w14:textId="1945D2EF" w:rsidR="00D13CBD" w:rsidRPr="00B104C6" w:rsidRDefault="00D13CBD" w:rsidP="008008E7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B9E2FB" w14:textId="44458DF3" w:rsidR="00D13CBD" w:rsidRPr="00B104C6" w:rsidRDefault="00D13CBD" w:rsidP="008008E7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638A28" w14:textId="74B7E311" w:rsidR="00D13CBD" w:rsidRPr="00B104C6" w:rsidRDefault="00D13CBD" w:rsidP="008008E7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8EE867" w14:textId="7E76A08A" w:rsidR="00D13CBD" w:rsidRPr="00B104C6" w:rsidRDefault="00D13CBD" w:rsidP="008008E7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469FF6" w14:textId="77777777" w:rsidR="008008E7" w:rsidRPr="00B104C6" w:rsidRDefault="008008E7" w:rsidP="008008E7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4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Хід уроку</w:t>
      </w:r>
    </w:p>
    <w:p w14:paraId="69F27C81" w14:textId="77777777" w:rsidR="00AA1363" w:rsidRPr="00B104C6" w:rsidRDefault="00AA1363" w:rsidP="004F6C7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етап</w:t>
      </w:r>
    </w:p>
    <w:p w14:paraId="169F58AD" w14:textId="77777777" w:rsidR="00AA1363" w:rsidRPr="00B104C6" w:rsidRDefault="00AA1363" w:rsidP="004F6C7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sz w:val="28"/>
          <w:szCs w:val="28"/>
          <w:lang w:val="uk-UA"/>
        </w:rPr>
        <w:t>привітання</w:t>
      </w:r>
    </w:p>
    <w:p w14:paraId="7A19A954" w14:textId="77777777" w:rsidR="00AA1363" w:rsidRPr="00B104C6" w:rsidRDefault="00AA1363" w:rsidP="004F6C7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sz w:val="28"/>
          <w:szCs w:val="28"/>
          <w:lang w:val="uk-UA"/>
        </w:rPr>
        <w:t>перевірка присутніх</w:t>
      </w:r>
    </w:p>
    <w:p w14:paraId="4581FC78" w14:textId="77777777" w:rsidR="00AA1363" w:rsidRPr="00B104C6" w:rsidRDefault="00AA1363" w:rsidP="004F6C7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sz w:val="28"/>
          <w:szCs w:val="28"/>
          <w:lang w:val="uk-UA"/>
        </w:rPr>
        <w:t>перевірка готовності учнів до уроку</w:t>
      </w:r>
    </w:p>
    <w:p w14:paraId="26BF524D" w14:textId="77777777" w:rsidR="00AA1363" w:rsidRPr="00B104C6" w:rsidRDefault="00AA1363" w:rsidP="004F6C7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Створення атмосфери психологічного комфорту.</w:t>
      </w:r>
    </w:p>
    <w:p w14:paraId="14C50B1F" w14:textId="77777777" w:rsidR="00AA1363" w:rsidRPr="00B104C6" w:rsidRDefault="00AA1363" w:rsidP="004F6C7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 і життєвого досвіду</w:t>
      </w:r>
    </w:p>
    <w:p w14:paraId="6648721C" w14:textId="77777777" w:rsidR="00AA1363" w:rsidRPr="00B104C6" w:rsidRDefault="00AA1363" w:rsidP="004F6C7F">
      <w:pPr>
        <w:spacing w:after="0"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</w:pPr>
      <w:r w:rsidRPr="00B104C6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>Прийом «Мої сподівання»</w:t>
      </w:r>
    </w:p>
    <w:p w14:paraId="7B2C20FF" w14:textId="0C657184" w:rsidR="00576F8E" w:rsidRPr="00B104C6" w:rsidRDefault="004F6C7F" w:rsidP="009819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104C6">
        <w:rPr>
          <w:rFonts w:ascii="Times New Roman" w:hAnsi="Times New Roman" w:cs="Times New Roman"/>
          <w:bCs/>
          <w:sz w:val="28"/>
          <w:szCs w:val="28"/>
          <w:lang w:val="uk-UA"/>
        </w:rPr>
        <w:t>Викладач пропонує</w:t>
      </w:r>
      <w:r w:rsidR="00AA1363" w:rsidRPr="00B104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104C6">
        <w:rPr>
          <w:rFonts w:ascii="Times New Roman" w:hAnsi="Times New Roman" w:cs="Times New Roman"/>
          <w:bCs/>
          <w:sz w:val="28"/>
          <w:szCs w:val="28"/>
          <w:lang w:val="uk-UA"/>
        </w:rPr>
        <w:t>здо</w:t>
      </w:r>
      <w:r w:rsidR="006E60F9" w:rsidRPr="00B104C6">
        <w:rPr>
          <w:rFonts w:ascii="Times New Roman" w:hAnsi="Times New Roman" w:cs="Times New Roman"/>
          <w:bCs/>
          <w:sz w:val="28"/>
          <w:szCs w:val="28"/>
          <w:lang w:val="uk-UA"/>
        </w:rPr>
        <w:t>бувачам освіти</w:t>
      </w:r>
      <w:r w:rsidR="00AA1363" w:rsidRPr="00B104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розповісти про свої сподівання від вивчення навчального модуля «</w:t>
      </w:r>
      <w:proofErr w:type="spellStart"/>
      <w:r w:rsidR="00AA1363" w:rsidRPr="00B104C6">
        <w:rPr>
          <w:rFonts w:ascii="Times New Roman" w:hAnsi="Times New Roman" w:cs="Times New Roman"/>
          <w:bCs/>
          <w:sz w:val="28"/>
          <w:szCs w:val="28"/>
          <w:lang w:val="uk-UA"/>
        </w:rPr>
        <w:t>Вебтехнології</w:t>
      </w:r>
      <w:proofErr w:type="spellEnd"/>
      <w:r w:rsidR="00AA1363" w:rsidRPr="00B104C6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576F8E" w:rsidRPr="00B104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53C92C8" w14:textId="77777777" w:rsidR="00AA1363" w:rsidRPr="00B104C6" w:rsidRDefault="00AA1363" w:rsidP="004F6C7F">
      <w:pPr>
        <w:spacing w:after="0"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</w:pPr>
      <w:r w:rsidRPr="00B104C6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>Прийом «Мій досвід»</w:t>
      </w:r>
    </w:p>
    <w:p w14:paraId="0FD7E1AB" w14:textId="2AC0800A" w:rsidR="00AA1363" w:rsidRPr="00B104C6" w:rsidRDefault="00576F8E" w:rsidP="004F6C7F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Cs/>
          <w:sz w:val="28"/>
          <w:szCs w:val="28"/>
          <w:lang w:val="uk-UA"/>
        </w:rPr>
        <w:t>Учні</w:t>
      </w:r>
      <w:r w:rsidR="00AA1363" w:rsidRPr="00B104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розповідають про свій досвід використання </w:t>
      </w:r>
      <w:proofErr w:type="spellStart"/>
      <w:r w:rsidR="00AA1363" w:rsidRPr="00B104C6">
        <w:rPr>
          <w:rFonts w:ascii="Times New Roman" w:hAnsi="Times New Roman" w:cs="Times New Roman"/>
          <w:bCs/>
          <w:sz w:val="28"/>
          <w:szCs w:val="28"/>
          <w:lang w:val="uk-UA"/>
        </w:rPr>
        <w:t>вебсайтів</w:t>
      </w:r>
      <w:proofErr w:type="spellEnd"/>
      <w:r w:rsidR="00AA1363" w:rsidRPr="00B104C6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67F91CE2" w14:textId="77777777" w:rsidR="00AA1363" w:rsidRPr="00B104C6" w:rsidRDefault="00AA1363" w:rsidP="004F6C7F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Cs/>
          <w:sz w:val="28"/>
          <w:szCs w:val="28"/>
          <w:lang w:val="uk-UA"/>
        </w:rPr>
        <w:t>Мені відомо...</w:t>
      </w:r>
    </w:p>
    <w:p w14:paraId="5AD5FA0B" w14:textId="77777777" w:rsidR="00AA1363" w:rsidRPr="00B104C6" w:rsidRDefault="00AA1363" w:rsidP="004F6C7F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Cs/>
          <w:sz w:val="28"/>
          <w:szCs w:val="28"/>
          <w:lang w:val="uk-UA"/>
        </w:rPr>
        <w:t>Я розуміюся...</w:t>
      </w:r>
    </w:p>
    <w:p w14:paraId="5DE66012" w14:textId="77777777" w:rsidR="00AA1363" w:rsidRPr="00B104C6" w:rsidRDefault="00AA1363" w:rsidP="004F6C7F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Cs/>
          <w:sz w:val="28"/>
          <w:szCs w:val="28"/>
          <w:lang w:val="uk-UA"/>
        </w:rPr>
        <w:t>Я вмію...</w:t>
      </w:r>
    </w:p>
    <w:p w14:paraId="0C24A8FD" w14:textId="77777777" w:rsidR="004F6C7F" w:rsidRPr="00B104C6" w:rsidRDefault="004F6C7F" w:rsidP="00576F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теми. Організація спільного з учнями формулювання мети й завдань уроку</w:t>
      </w:r>
    </w:p>
    <w:p w14:paraId="757397BF" w14:textId="2649D8D8" w:rsidR="004F6C7F" w:rsidRPr="00B104C6" w:rsidRDefault="00576F8E" w:rsidP="004F6C7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Cs/>
          <w:sz w:val="28"/>
          <w:szCs w:val="28"/>
          <w:lang w:val="uk-UA"/>
        </w:rPr>
        <w:t>Викладач</w:t>
      </w:r>
      <w:r w:rsidR="004F6C7F" w:rsidRPr="00B104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пропонує учням уважно прочитати тему уроку та  визначити, що від них очікується, яких знань їм слід набути, що навчитися робити.</w:t>
      </w:r>
    </w:p>
    <w:p w14:paraId="6E91702C" w14:textId="77777777" w:rsidR="004F6C7F" w:rsidRPr="00B104C6" w:rsidRDefault="004F6C7F" w:rsidP="004F6C7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/>
          <w:sz w:val="28"/>
          <w:szCs w:val="28"/>
          <w:lang w:val="uk-UA"/>
        </w:rPr>
        <w:t>Завдання уроку:</w:t>
      </w:r>
      <w:r w:rsidRPr="00B104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зрозуміти, які бувають типи сайтів; навчитися розрізняти типи сайтів; навчитися визначати види сайтів.</w:t>
      </w:r>
    </w:p>
    <w:p w14:paraId="5C893681" w14:textId="77777777" w:rsidR="004F6C7F" w:rsidRPr="00B104C6" w:rsidRDefault="004F6C7F" w:rsidP="004F6C7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/>
          <w:sz w:val="28"/>
          <w:szCs w:val="28"/>
          <w:lang w:val="uk-UA"/>
        </w:rPr>
        <w:t>IV. Мотивація навчальної діяльності</w:t>
      </w:r>
    </w:p>
    <w:p w14:paraId="16FCC9B5" w14:textId="0CF913B7" w:rsidR="004F6C7F" w:rsidRPr="00B104C6" w:rsidRDefault="004F6C7F" w:rsidP="004F6C7F">
      <w:pPr>
        <w:spacing w:after="0"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Мотиваційні запитання</w:t>
      </w:r>
    </w:p>
    <w:p w14:paraId="7AD2EC3B" w14:textId="77777777" w:rsidR="004F6C7F" w:rsidRPr="00B104C6" w:rsidRDefault="004F6C7F" w:rsidP="004F6C7F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Cs/>
          <w:sz w:val="28"/>
          <w:szCs w:val="28"/>
          <w:lang w:val="uk-UA"/>
        </w:rPr>
        <w:t>Чому для мене важливо знати види сайтів?</w:t>
      </w:r>
    </w:p>
    <w:p w14:paraId="08BD9E94" w14:textId="77777777" w:rsidR="004F6C7F" w:rsidRPr="00B104C6" w:rsidRDefault="004F6C7F" w:rsidP="004F6C7F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Cs/>
          <w:sz w:val="28"/>
          <w:szCs w:val="28"/>
          <w:lang w:val="uk-UA"/>
        </w:rPr>
        <w:t>Як я зможу використовувати знання про типи сайтів?</w:t>
      </w:r>
    </w:p>
    <w:p w14:paraId="6D795314" w14:textId="77777777" w:rsidR="004F6C7F" w:rsidRPr="00B104C6" w:rsidRDefault="004F6C7F" w:rsidP="004F6C7F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Cs/>
          <w:sz w:val="28"/>
          <w:szCs w:val="28"/>
          <w:lang w:val="uk-UA"/>
        </w:rPr>
        <w:t>Що треба роботи на уроці, щоб навчитися визначати типи сайтів?</w:t>
      </w:r>
    </w:p>
    <w:p w14:paraId="627512C3" w14:textId="77777777" w:rsidR="004F6C7F" w:rsidRPr="00B104C6" w:rsidRDefault="004F6C7F" w:rsidP="004F6C7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/>
          <w:sz w:val="28"/>
          <w:szCs w:val="28"/>
          <w:lang w:val="uk-UA"/>
        </w:rPr>
        <w:t>V. Вивчення нового матеріалу</w:t>
      </w:r>
    </w:p>
    <w:p w14:paraId="405D9D47" w14:textId="6E237FD0" w:rsidR="004F6C7F" w:rsidRPr="00B104C6" w:rsidRDefault="004F6C7F" w:rsidP="004F6C7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Пояснення </w:t>
      </w:r>
      <w:r w:rsidR="007177E3" w:rsidRPr="00B104C6">
        <w:rPr>
          <w:rFonts w:ascii="Times New Roman" w:hAnsi="Times New Roman" w:cs="Times New Roman"/>
          <w:b/>
          <w:sz w:val="28"/>
          <w:szCs w:val="28"/>
          <w:lang w:val="uk-UA"/>
        </w:rPr>
        <w:t>викладача</w:t>
      </w:r>
      <w:r w:rsidRPr="00B104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елементами демонстр</w:t>
      </w:r>
      <w:r w:rsidR="00B104C6" w:rsidRPr="00B104C6">
        <w:rPr>
          <w:rFonts w:ascii="Times New Roman" w:hAnsi="Times New Roman" w:cs="Times New Roman"/>
          <w:b/>
          <w:sz w:val="28"/>
          <w:szCs w:val="28"/>
          <w:lang w:val="uk-UA"/>
        </w:rPr>
        <w:t>ації</w:t>
      </w:r>
      <w:r w:rsidRPr="00B104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презентації</w:t>
      </w:r>
    </w:p>
    <w:p w14:paraId="62678FD9" w14:textId="2B411B2E" w:rsidR="004F6C7F" w:rsidRPr="00B104C6" w:rsidRDefault="004F6C7F" w:rsidP="0098190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/>
          <w:sz w:val="28"/>
          <w:szCs w:val="28"/>
          <w:lang w:val="uk-UA"/>
        </w:rPr>
        <w:t>(використовуються можливості локальної мережі кабінету або проектор)</w:t>
      </w:r>
    </w:p>
    <w:p w14:paraId="7BBC8AB3" w14:textId="26BD8CE9" w:rsidR="007177E3" w:rsidRPr="00B104C6" w:rsidRDefault="007177E3" w:rsidP="000950C6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k-UA"/>
        </w:rPr>
      </w:pPr>
      <w:r w:rsidRPr="00B104C6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k-UA"/>
        </w:rPr>
        <w:lastRenderedPageBreak/>
        <w:t>Розглянемо ви</w:t>
      </w:r>
      <w:r w:rsidR="000950C6" w:rsidRPr="00B104C6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k-UA"/>
        </w:rPr>
        <w:t>д</w:t>
      </w:r>
      <w:r w:rsidRPr="00B104C6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k-UA"/>
        </w:rPr>
        <w:t>и і типи сайтів:</w:t>
      </w:r>
    </w:p>
    <w:p w14:paraId="104629B6" w14:textId="778BA9AF" w:rsidR="007177E3" w:rsidRPr="00B104C6" w:rsidRDefault="007177E3" w:rsidP="007177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Сайт, </w:t>
      </w:r>
      <w:r w:rsidRPr="00B104C6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proofErr w:type="spellStart"/>
      <w:r w:rsidRPr="00B104C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вебсайт</w:t>
      </w:r>
      <w:proofErr w:type="spellEnd"/>
      <w:r w:rsidRPr="00B104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4C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(від </w:t>
      </w:r>
      <w:proofErr w:type="spellStart"/>
      <w:r w:rsidRPr="00B104C6">
        <w:rPr>
          <w:rFonts w:ascii="Times New Roman" w:hAnsi="Times New Roman" w:cs="Times New Roman"/>
          <w:i/>
          <w:iCs/>
          <w:sz w:val="28"/>
          <w:szCs w:val="28"/>
          <w:lang w:val="uk-UA"/>
        </w:rPr>
        <w:t>англ</w:t>
      </w:r>
      <w:proofErr w:type="spellEnd"/>
      <w:r w:rsidRPr="00B104C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B104C6">
        <w:rPr>
          <w:rFonts w:ascii="Times New Roman" w:hAnsi="Times New Roman" w:cs="Times New Roman"/>
          <w:i/>
          <w:iCs/>
          <w:sz w:val="28"/>
          <w:szCs w:val="28"/>
          <w:lang w:val="uk-UA"/>
        </w:rPr>
        <w:t>web</w:t>
      </w:r>
      <w:proofErr w:type="spellEnd"/>
      <w:r w:rsidRPr="00B104C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— мережа, </w:t>
      </w:r>
      <w:proofErr w:type="spellStart"/>
      <w:r w:rsidRPr="00B104C6">
        <w:rPr>
          <w:rFonts w:ascii="Times New Roman" w:hAnsi="Times New Roman" w:cs="Times New Roman"/>
          <w:i/>
          <w:iCs/>
          <w:sz w:val="28"/>
          <w:szCs w:val="28"/>
          <w:lang w:val="uk-UA"/>
        </w:rPr>
        <w:t>site</w:t>
      </w:r>
      <w:proofErr w:type="spellEnd"/>
      <w:r w:rsidRPr="00B104C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— місце; місце в мережі) </w:t>
      </w:r>
      <w:r w:rsidRPr="00B104C6">
        <w:rPr>
          <w:rFonts w:ascii="Times New Roman" w:hAnsi="Times New Roman" w:cs="Times New Roman"/>
          <w:sz w:val="28"/>
          <w:szCs w:val="28"/>
          <w:lang w:val="uk-UA"/>
        </w:rPr>
        <w:t xml:space="preserve">— це сукупність </w:t>
      </w:r>
      <w:proofErr w:type="spellStart"/>
      <w:r w:rsidRPr="00B104C6">
        <w:rPr>
          <w:rFonts w:ascii="Times New Roman" w:hAnsi="Times New Roman" w:cs="Times New Roman"/>
          <w:sz w:val="28"/>
          <w:szCs w:val="28"/>
          <w:lang w:val="uk-UA"/>
        </w:rPr>
        <w:t>вебсторінок</w:t>
      </w:r>
      <w:proofErr w:type="spellEnd"/>
      <w:r w:rsidRPr="00B104C6">
        <w:rPr>
          <w:rFonts w:ascii="Times New Roman" w:hAnsi="Times New Roman" w:cs="Times New Roman"/>
          <w:sz w:val="28"/>
          <w:szCs w:val="28"/>
          <w:lang w:val="uk-UA"/>
        </w:rPr>
        <w:t>, пов’язаних спільною темою й доступних під одним доменним іменем.</w:t>
      </w:r>
    </w:p>
    <w:p w14:paraId="2EEAD1E8" w14:textId="77777777" w:rsidR="007177E3" w:rsidRPr="00B104C6" w:rsidRDefault="007177E3" w:rsidP="007177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sz w:val="28"/>
          <w:szCs w:val="28"/>
          <w:lang w:val="uk-UA"/>
        </w:rPr>
        <w:t xml:space="preserve">На відміну від звичайного тексту, що має лінійну структуру, веб-сторінки містять посилання на інші документи, утворюючи мережеву структуру —  </w:t>
      </w:r>
      <w:r w:rsidRPr="00B104C6">
        <w:rPr>
          <w:rFonts w:ascii="Times New Roman" w:hAnsi="Times New Roman" w:cs="Times New Roman"/>
          <w:b/>
          <w:bCs/>
          <w:sz w:val="28"/>
          <w:szCs w:val="28"/>
          <w:lang w:val="uk-UA"/>
        </w:rPr>
        <w:t>гіпертекст</w:t>
      </w:r>
      <w:r w:rsidRPr="00B104C6">
        <w:rPr>
          <w:rFonts w:ascii="Times New Roman" w:hAnsi="Times New Roman" w:cs="Times New Roman"/>
          <w:sz w:val="28"/>
          <w:szCs w:val="28"/>
          <w:lang w:val="uk-UA"/>
        </w:rPr>
        <w:t>. Цей термін увів в інформатику в 1963 році американець Теодор Нельсон.</w:t>
      </w:r>
    </w:p>
    <w:p w14:paraId="3A0FC781" w14:textId="2B8159BA" w:rsidR="007177E3" w:rsidRPr="00B104C6" w:rsidRDefault="007177E3" w:rsidP="007177E3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sz w:val="28"/>
          <w:szCs w:val="28"/>
          <w:lang w:val="uk-UA"/>
        </w:rPr>
        <w:t>ВИДИ САЙТІВ ЗА ВЛАСНИКОМ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115"/>
        <w:gridCol w:w="6236"/>
      </w:tblGrid>
      <w:tr w:rsidR="007177E3" w:rsidRPr="00B104C6" w14:paraId="234CBE3D" w14:textId="77777777" w:rsidTr="007177E3">
        <w:tc>
          <w:tcPr>
            <w:tcW w:w="3115" w:type="dxa"/>
            <w:shd w:val="clear" w:color="auto" w:fill="EDEDED" w:themeFill="accent3" w:themeFillTint="33"/>
          </w:tcPr>
          <w:p w14:paraId="0F5F6820" w14:textId="3E12DD83" w:rsidR="007177E3" w:rsidRPr="00B104C6" w:rsidRDefault="007177E3" w:rsidP="007177E3">
            <w:pPr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  <w:bookmarkStart w:id="0" w:name="_Hlk128474145"/>
            <w:r w:rsidRPr="00B104C6">
              <w:rPr>
                <w:b/>
                <w:bCs/>
                <w:iCs/>
                <w:sz w:val="28"/>
                <w:szCs w:val="28"/>
                <w:lang w:val="uk-UA"/>
              </w:rPr>
              <w:t>Види сайтів</w:t>
            </w:r>
          </w:p>
        </w:tc>
        <w:tc>
          <w:tcPr>
            <w:tcW w:w="6236" w:type="dxa"/>
            <w:shd w:val="clear" w:color="auto" w:fill="EDEDED" w:themeFill="accent3" w:themeFillTint="33"/>
          </w:tcPr>
          <w:p w14:paraId="5A2A4959" w14:textId="3847D181" w:rsidR="007177E3" w:rsidRPr="00B104C6" w:rsidRDefault="007177E3" w:rsidP="007177E3">
            <w:pPr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B104C6">
              <w:rPr>
                <w:b/>
                <w:bCs/>
                <w:iCs/>
                <w:sz w:val="28"/>
                <w:szCs w:val="28"/>
                <w:lang w:val="uk-UA"/>
              </w:rPr>
              <w:t>Інформація</w:t>
            </w:r>
          </w:p>
        </w:tc>
      </w:tr>
      <w:tr w:rsidR="007177E3" w:rsidRPr="00B104C6" w14:paraId="4C5EB745" w14:textId="77777777" w:rsidTr="007177E3">
        <w:tc>
          <w:tcPr>
            <w:tcW w:w="3115" w:type="dxa"/>
            <w:shd w:val="clear" w:color="auto" w:fill="D9E2F3" w:themeFill="accent1" w:themeFillTint="33"/>
          </w:tcPr>
          <w:p w14:paraId="55EC5531" w14:textId="3EFE186E" w:rsidR="007177E3" w:rsidRPr="00B104C6" w:rsidRDefault="007177E3" w:rsidP="00981906">
            <w:pPr>
              <w:spacing w:after="0" w:line="360" w:lineRule="auto"/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B104C6">
              <w:rPr>
                <w:b/>
                <w:bCs/>
                <w:iCs/>
                <w:sz w:val="28"/>
                <w:szCs w:val="28"/>
                <w:lang w:val="uk-UA"/>
              </w:rPr>
              <w:t>Персональні</w:t>
            </w:r>
          </w:p>
        </w:tc>
        <w:tc>
          <w:tcPr>
            <w:tcW w:w="6236" w:type="dxa"/>
            <w:shd w:val="clear" w:color="auto" w:fill="FBE4D5" w:themeFill="accent2" w:themeFillTint="33"/>
          </w:tcPr>
          <w:p w14:paraId="668D0DFE" w14:textId="28DD454E" w:rsidR="007177E3" w:rsidRPr="00B104C6" w:rsidRDefault="007177E3" w:rsidP="00981906">
            <w:pPr>
              <w:spacing w:after="0" w:line="360" w:lineRule="auto"/>
              <w:jc w:val="both"/>
              <w:rPr>
                <w:sz w:val="28"/>
                <w:szCs w:val="28"/>
                <w:lang w:val="uk-UA"/>
              </w:rPr>
            </w:pPr>
            <w:r w:rsidRPr="00B104C6">
              <w:rPr>
                <w:sz w:val="28"/>
                <w:szCs w:val="28"/>
                <w:lang w:val="uk-UA"/>
              </w:rPr>
              <w:t>Власником є приватна особа. Сайт містить дані про автора і його інтереси, професійні й творчі досягнення</w:t>
            </w:r>
          </w:p>
        </w:tc>
      </w:tr>
      <w:tr w:rsidR="007177E3" w:rsidRPr="00B104C6" w14:paraId="2E5A72A3" w14:textId="77777777" w:rsidTr="007177E3">
        <w:tc>
          <w:tcPr>
            <w:tcW w:w="3115" w:type="dxa"/>
            <w:shd w:val="clear" w:color="auto" w:fill="D9E2F3" w:themeFill="accent1" w:themeFillTint="33"/>
          </w:tcPr>
          <w:p w14:paraId="696EDEE1" w14:textId="34DF7AE4" w:rsidR="007177E3" w:rsidRPr="00B104C6" w:rsidRDefault="007177E3" w:rsidP="007177E3">
            <w:pPr>
              <w:spacing w:after="0" w:line="360" w:lineRule="auto"/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B104C6">
              <w:rPr>
                <w:b/>
                <w:bCs/>
                <w:iCs/>
                <w:sz w:val="28"/>
                <w:szCs w:val="28"/>
                <w:lang w:val="uk-UA"/>
              </w:rPr>
              <w:t>Сайти комерційних</w:t>
            </w:r>
          </w:p>
          <w:p w14:paraId="4E2F4C3B" w14:textId="4C333C04" w:rsidR="007177E3" w:rsidRPr="00B104C6" w:rsidRDefault="007177E3" w:rsidP="00981906">
            <w:pPr>
              <w:spacing w:after="0" w:line="360" w:lineRule="auto"/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B104C6">
              <w:rPr>
                <w:b/>
                <w:bCs/>
                <w:iCs/>
                <w:sz w:val="28"/>
                <w:szCs w:val="28"/>
                <w:lang w:val="uk-UA"/>
              </w:rPr>
              <w:t>організацій</w:t>
            </w:r>
          </w:p>
        </w:tc>
        <w:tc>
          <w:tcPr>
            <w:tcW w:w="6236" w:type="dxa"/>
            <w:shd w:val="clear" w:color="auto" w:fill="FBE4D5" w:themeFill="accent2" w:themeFillTint="33"/>
          </w:tcPr>
          <w:p w14:paraId="078C59B7" w14:textId="1DD9EBAE" w:rsidR="007177E3" w:rsidRPr="00B104C6" w:rsidRDefault="007177E3" w:rsidP="00981906">
            <w:pPr>
              <w:spacing w:after="0" w:line="360" w:lineRule="auto"/>
              <w:jc w:val="both"/>
              <w:rPr>
                <w:sz w:val="28"/>
                <w:szCs w:val="28"/>
                <w:lang w:val="uk-UA"/>
              </w:rPr>
            </w:pPr>
            <w:r w:rsidRPr="00B104C6">
              <w:rPr>
                <w:sz w:val="28"/>
                <w:szCs w:val="28"/>
                <w:lang w:val="uk-UA"/>
              </w:rPr>
              <w:t>Призначені для сприяння бізнесу з використанням засобів інформаційно-комунікаційних технологій</w:t>
            </w:r>
          </w:p>
        </w:tc>
      </w:tr>
      <w:tr w:rsidR="007177E3" w:rsidRPr="00B104C6" w14:paraId="20E24948" w14:textId="77777777" w:rsidTr="007177E3">
        <w:tc>
          <w:tcPr>
            <w:tcW w:w="3115" w:type="dxa"/>
            <w:shd w:val="clear" w:color="auto" w:fill="D9E2F3" w:themeFill="accent1" w:themeFillTint="33"/>
          </w:tcPr>
          <w:p w14:paraId="34776FA1" w14:textId="4BA1C811" w:rsidR="007177E3" w:rsidRPr="00B104C6" w:rsidRDefault="007177E3" w:rsidP="00981906">
            <w:pPr>
              <w:spacing w:after="0" w:line="360" w:lineRule="auto"/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B104C6">
              <w:rPr>
                <w:b/>
                <w:bCs/>
                <w:iCs/>
                <w:sz w:val="28"/>
                <w:szCs w:val="28"/>
                <w:lang w:val="uk-UA"/>
              </w:rPr>
              <w:t>Сайти некомерційних організацій</w:t>
            </w:r>
          </w:p>
        </w:tc>
        <w:tc>
          <w:tcPr>
            <w:tcW w:w="6236" w:type="dxa"/>
            <w:shd w:val="clear" w:color="auto" w:fill="FBE4D5" w:themeFill="accent2" w:themeFillTint="33"/>
          </w:tcPr>
          <w:p w14:paraId="65023619" w14:textId="7C7A4C19" w:rsidR="007177E3" w:rsidRPr="00B104C6" w:rsidRDefault="007177E3" w:rsidP="00981906">
            <w:pPr>
              <w:spacing w:after="0" w:line="360" w:lineRule="auto"/>
              <w:jc w:val="both"/>
              <w:rPr>
                <w:sz w:val="28"/>
                <w:szCs w:val="28"/>
                <w:lang w:val="uk-UA"/>
              </w:rPr>
            </w:pPr>
            <w:r w:rsidRPr="00B104C6">
              <w:rPr>
                <w:sz w:val="28"/>
                <w:szCs w:val="28"/>
                <w:lang w:val="uk-UA"/>
              </w:rPr>
              <w:t>Сайти освітніх установ, урядових організацій, засобів масової інформації</w:t>
            </w:r>
          </w:p>
        </w:tc>
      </w:tr>
      <w:bookmarkEnd w:id="0"/>
    </w:tbl>
    <w:p w14:paraId="788722F7" w14:textId="77777777" w:rsidR="00451549" w:rsidRPr="00B104C6" w:rsidRDefault="00451549" w:rsidP="00451549">
      <w:pPr>
        <w:pStyle w:val="a3"/>
        <w:ind w:left="1069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7838DEEB" w14:textId="030F2EE8" w:rsidR="00451549" w:rsidRPr="00B104C6" w:rsidRDefault="00451549" w:rsidP="00451549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ВИДИ САЙТІВ ЗА ПРИЗНАЧЕННЯМ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E259A" w:rsidRPr="00B104C6" w14:paraId="254C519A" w14:textId="77777777" w:rsidTr="00FE259A">
        <w:tc>
          <w:tcPr>
            <w:tcW w:w="9351" w:type="dxa"/>
            <w:shd w:val="clear" w:color="auto" w:fill="EDEDED" w:themeFill="accent3" w:themeFillTint="33"/>
          </w:tcPr>
          <w:p w14:paraId="65DB3D2A" w14:textId="77777777" w:rsidR="00FE259A" w:rsidRPr="00B104C6" w:rsidRDefault="00FE259A" w:rsidP="00786C10">
            <w:pPr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B104C6">
              <w:rPr>
                <w:b/>
                <w:bCs/>
                <w:iCs/>
                <w:sz w:val="28"/>
                <w:szCs w:val="28"/>
                <w:lang w:val="uk-UA"/>
              </w:rPr>
              <w:t>Види сайтів</w:t>
            </w:r>
          </w:p>
        </w:tc>
      </w:tr>
      <w:tr w:rsidR="00FE259A" w:rsidRPr="00B104C6" w14:paraId="5D7FE4D7" w14:textId="77777777" w:rsidTr="00FE259A">
        <w:tc>
          <w:tcPr>
            <w:tcW w:w="9351" w:type="dxa"/>
            <w:shd w:val="clear" w:color="auto" w:fill="D9E2F3" w:themeFill="accent1" w:themeFillTint="33"/>
          </w:tcPr>
          <w:p w14:paraId="7BE35490" w14:textId="45C9DC32" w:rsidR="00FE259A" w:rsidRPr="00B104C6" w:rsidRDefault="00FE259A" w:rsidP="00FE259A">
            <w:pPr>
              <w:pStyle w:val="a3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eastAsia="Times New Roman"/>
                <w:iCs/>
                <w:sz w:val="28"/>
                <w:szCs w:val="28"/>
                <w:lang w:val="uk-UA"/>
              </w:rPr>
            </w:pPr>
            <w:r w:rsidRPr="00B104C6">
              <w:rPr>
                <w:rFonts w:eastAsia="Times New Roman"/>
                <w:iCs/>
                <w:sz w:val="28"/>
                <w:szCs w:val="28"/>
                <w:lang w:val="uk-UA"/>
              </w:rPr>
              <w:t>Сайти, що надають інформаційні матеріали</w:t>
            </w:r>
          </w:p>
        </w:tc>
      </w:tr>
      <w:tr w:rsidR="00FE259A" w:rsidRPr="00B104C6" w14:paraId="741DC06C" w14:textId="77777777" w:rsidTr="00FE259A">
        <w:tc>
          <w:tcPr>
            <w:tcW w:w="9351" w:type="dxa"/>
            <w:shd w:val="clear" w:color="auto" w:fill="D9E2F3" w:themeFill="accent1" w:themeFillTint="33"/>
          </w:tcPr>
          <w:p w14:paraId="1C38E210" w14:textId="183B7EA4" w:rsidR="00FE259A" w:rsidRPr="00B104C6" w:rsidRDefault="00FE259A" w:rsidP="00FE259A">
            <w:pPr>
              <w:pStyle w:val="a3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eastAsia="Times New Roman"/>
                <w:iCs/>
                <w:sz w:val="28"/>
                <w:szCs w:val="28"/>
                <w:lang w:val="uk-UA"/>
              </w:rPr>
            </w:pPr>
            <w:r w:rsidRPr="00B104C6">
              <w:rPr>
                <w:rFonts w:eastAsia="Times New Roman"/>
                <w:iCs/>
                <w:sz w:val="28"/>
                <w:szCs w:val="28"/>
                <w:lang w:val="uk-UA"/>
              </w:rPr>
              <w:t>Сайти для онлайн-контактів і спілкування</w:t>
            </w:r>
          </w:p>
        </w:tc>
      </w:tr>
      <w:tr w:rsidR="00FE259A" w:rsidRPr="00B104C6" w14:paraId="133E2207" w14:textId="77777777" w:rsidTr="00FE259A">
        <w:tc>
          <w:tcPr>
            <w:tcW w:w="9351" w:type="dxa"/>
            <w:shd w:val="clear" w:color="auto" w:fill="D9E2F3" w:themeFill="accent1" w:themeFillTint="33"/>
          </w:tcPr>
          <w:p w14:paraId="346BD92F" w14:textId="0BFCDB1C" w:rsidR="00FE259A" w:rsidRPr="00B104C6" w:rsidRDefault="00FE259A" w:rsidP="00FE259A">
            <w:pPr>
              <w:pStyle w:val="a3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eastAsia="Times New Roman"/>
                <w:iCs/>
                <w:sz w:val="28"/>
                <w:szCs w:val="28"/>
                <w:lang w:val="uk-UA"/>
              </w:rPr>
            </w:pPr>
            <w:r w:rsidRPr="00B104C6">
              <w:rPr>
                <w:rFonts w:eastAsia="Times New Roman"/>
                <w:iCs/>
                <w:sz w:val="28"/>
                <w:szCs w:val="28"/>
                <w:lang w:val="uk-UA"/>
              </w:rPr>
              <w:t>Сайти для проведення комерційних операцій</w:t>
            </w:r>
          </w:p>
        </w:tc>
      </w:tr>
      <w:tr w:rsidR="00FE259A" w:rsidRPr="00B104C6" w14:paraId="3B65F14D" w14:textId="77777777" w:rsidTr="00FE259A">
        <w:tc>
          <w:tcPr>
            <w:tcW w:w="9351" w:type="dxa"/>
            <w:shd w:val="clear" w:color="auto" w:fill="D9E2F3" w:themeFill="accent1" w:themeFillTint="33"/>
          </w:tcPr>
          <w:p w14:paraId="6DDFBD16" w14:textId="3E192B89" w:rsidR="00FE259A" w:rsidRPr="00B104C6" w:rsidRDefault="00FE259A" w:rsidP="00FE259A">
            <w:pPr>
              <w:pStyle w:val="a3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eastAsia="Times New Roman"/>
                <w:iCs/>
                <w:sz w:val="28"/>
                <w:szCs w:val="28"/>
                <w:lang w:val="uk-UA"/>
              </w:rPr>
            </w:pPr>
            <w:r w:rsidRPr="00B104C6">
              <w:rPr>
                <w:rFonts w:eastAsia="Times New Roman"/>
                <w:iCs/>
                <w:sz w:val="28"/>
                <w:szCs w:val="28"/>
                <w:lang w:val="uk-UA"/>
              </w:rPr>
              <w:t>Сайти онлайн-сервісів</w:t>
            </w:r>
          </w:p>
        </w:tc>
      </w:tr>
    </w:tbl>
    <w:p w14:paraId="209A2AC5" w14:textId="6BD50A70" w:rsidR="00FE259A" w:rsidRPr="00B104C6" w:rsidRDefault="00FE259A" w:rsidP="00FE259A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66FE4E0A" w14:textId="5C2A5E70" w:rsidR="00455DAC" w:rsidRPr="00B104C6" w:rsidRDefault="00455DAC" w:rsidP="00455DAC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ТИПИ САЙТІВ</w:t>
      </w:r>
    </w:p>
    <w:p w14:paraId="38121CE2" w14:textId="77777777" w:rsidR="00455DAC" w:rsidRPr="00B104C6" w:rsidRDefault="00455DAC" w:rsidP="00455DA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Landing</w:t>
      </w:r>
      <w:proofErr w:type="spellEnd"/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Page</w:t>
      </w:r>
      <w:proofErr w:type="spellEnd"/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</w:t>
      </w:r>
      <w:proofErr w:type="spellStart"/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односторінковий</w:t>
      </w:r>
      <w:proofErr w:type="spellEnd"/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сайт)</w:t>
      </w:r>
    </w:p>
    <w:p w14:paraId="29EAC931" w14:textId="77777777" w:rsidR="00455DAC" w:rsidRPr="00B104C6" w:rsidRDefault="00455DAC" w:rsidP="00455DA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Сайт-візитка</w:t>
      </w:r>
    </w:p>
    <w:p w14:paraId="2F353465" w14:textId="77777777" w:rsidR="00455DAC" w:rsidRPr="00B104C6" w:rsidRDefault="00455DAC" w:rsidP="00455DA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Корпоративний сайт </w:t>
      </w:r>
    </w:p>
    <w:p w14:paraId="2727C722" w14:textId="77777777" w:rsidR="00455DAC" w:rsidRPr="00B104C6" w:rsidRDefault="00455DAC" w:rsidP="00455DA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Промо</w:t>
      </w:r>
      <w:proofErr w:type="spellEnd"/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-сайт</w:t>
      </w:r>
    </w:p>
    <w:p w14:paraId="6075C407" w14:textId="3C0F1EEC" w:rsidR="00455DAC" w:rsidRPr="00B104C6" w:rsidRDefault="00455DAC" w:rsidP="00455DA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Інтернет-магазин</w:t>
      </w:r>
    </w:p>
    <w:p w14:paraId="3D0CF838" w14:textId="77777777" w:rsidR="00455DAC" w:rsidRPr="00B104C6" w:rsidRDefault="00455DAC" w:rsidP="00455DA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Іміджевий сайт </w:t>
      </w:r>
    </w:p>
    <w:p w14:paraId="359B495F" w14:textId="77777777" w:rsidR="00455DAC" w:rsidRPr="00B104C6" w:rsidRDefault="00455DAC" w:rsidP="00455DA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Сайт-портал</w:t>
      </w:r>
    </w:p>
    <w:p w14:paraId="215A90DD" w14:textId="43F9A90B" w:rsidR="00455DAC" w:rsidRPr="00B104C6" w:rsidRDefault="00455DAC" w:rsidP="00455DA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bookmarkStart w:id="1" w:name="_Hlk128481040"/>
      <w:proofErr w:type="spellStart"/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Online</w:t>
      </w:r>
      <w:proofErr w:type="spellEnd"/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сервіс </w:t>
      </w:r>
    </w:p>
    <w:bookmarkEnd w:id="1"/>
    <w:p w14:paraId="2A742F79" w14:textId="77777777" w:rsidR="00455DAC" w:rsidRPr="00B104C6" w:rsidRDefault="00455DAC" w:rsidP="00455DA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Сайт-каталог</w:t>
      </w:r>
    </w:p>
    <w:p w14:paraId="035EB7B2" w14:textId="6253BAB1" w:rsidR="007177E3" w:rsidRPr="00B104C6" w:rsidRDefault="00455DAC" w:rsidP="00455DA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Сайт-форум</w:t>
      </w:r>
    </w:p>
    <w:p w14:paraId="412DF19E" w14:textId="54DF38CC" w:rsidR="00203740" w:rsidRPr="00B104C6" w:rsidRDefault="00203740" w:rsidP="00455DA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Сайт-блог</w:t>
      </w:r>
    </w:p>
    <w:p w14:paraId="3E9794C1" w14:textId="198787DB" w:rsidR="00A72A18" w:rsidRPr="00B104C6" w:rsidRDefault="00A72A18" w:rsidP="00A72A18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Це далеко не повний список. Існують ще такі види: дошки оголошень, сайт новин, </w:t>
      </w:r>
      <w:proofErr w:type="spellStart"/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файлообмінники</w:t>
      </w:r>
      <w:proofErr w:type="spellEnd"/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, портали і багато інших. Є ще й специфічні типи, такі як сателіти, MFA і MFS-сайти.</w:t>
      </w:r>
    </w:p>
    <w:p w14:paraId="34222770" w14:textId="6610E950" w:rsidR="00A72A18" w:rsidRPr="00B104C6" w:rsidRDefault="00A72A18" w:rsidP="00A72A18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Тепер докладніше розглянемо список основних видів сайтів і їх призначення</w:t>
      </w:r>
    </w:p>
    <w:p w14:paraId="0F3B4FD7" w14:textId="1550C771" w:rsidR="009D4BCB" w:rsidRPr="00B104C6" w:rsidRDefault="00460D8B" w:rsidP="009D4B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2" w:name="_Hlk128478416"/>
      <w:r w:rsidRPr="00B104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LANDING PAGE</w:t>
      </w:r>
    </w:p>
    <w:bookmarkEnd w:id="2"/>
    <w:p w14:paraId="273D27F1" w14:textId="107FBF2D" w:rsidR="00F92031" w:rsidRPr="00B104C6" w:rsidRDefault="00F92031" w:rsidP="009D4BCB">
      <w:pPr>
        <w:shd w:val="clear" w:color="auto" w:fill="FFFFFF"/>
        <w:spacing w:before="120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104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Landing</w:t>
      </w:r>
      <w:proofErr w:type="spellEnd"/>
      <w:r w:rsidRPr="00B104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B104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Page</w:t>
      </w:r>
      <w:proofErr w:type="spellEnd"/>
      <w:r w:rsidRPr="00B104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- </w:t>
      </w:r>
      <w:r w:rsidRPr="00B10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04C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з </w:t>
      </w:r>
      <w:proofErr w:type="spellStart"/>
      <w:r w:rsidRPr="00B104C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англ</w:t>
      </w:r>
      <w:proofErr w:type="spellEnd"/>
      <w:r w:rsidRPr="00B104C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 – «посадкова сторінка»)</w:t>
      </w:r>
      <w:r w:rsidRPr="00B10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це цільова сторінка, яка спонукає відвідувача виконати певну дію. Такою дією може бути покупка товару, замовлення послуги, запис на якесь </w:t>
      </w:r>
      <w:proofErr w:type="spellStart"/>
      <w:r w:rsidRPr="00B10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міроприємство</w:t>
      </w:r>
      <w:proofErr w:type="spellEnd"/>
      <w:r w:rsidRPr="00B10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підписка на розсилку і т. д.</w:t>
      </w:r>
    </w:p>
    <w:p w14:paraId="61B01418" w14:textId="5BD6D83F" w:rsidR="00F92031" w:rsidRPr="00B104C6" w:rsidRDefault="00F92031" w:rsidP="009D4BCB">
      <w:pPr>
        <w:shd w:val="clear" w:color="auto" w:fill="FFFFFF"/>
        <w:spacing w:before="120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</w:t>
      </w:r>
      <w:proofErr w:type="spellStart"/>
      <w:r w:rsidR="009D4BCB" w:rsidRPr="00B10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вебсторінка</w:t>
      </w:r>
      <w:proofErr w:type="spellEnd"/>
      <w:r w:rsidR="009D4BCB" w:rsidRPr="00B10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відкривається при натисканні на рекламне оголошення чи ланку (лінк). «Цільова сторінка» є логічним продовженням рекламного оголошення або посилання. Часто «</w:t>
      </w:r>
      <w:proofErr w:type="spellStart"/>
      <w:r w:rsidR="009D4BCB" w:rsidRPr="00B10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лендінги</w:t>
      </w:r>
      <w:proofErr w:type="spellEnd"/>
      <w:r w:rsidR="009D4BCB" w:rsidRPr="00B10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пов'язані з соціальними медіа, розсилками електронною поштою або маркетинговими кампаніями з метою підвищення ефективності реклами.</w:t>
      </w:r>
    </w:p>
    <w:p w14:paraId="717298F5" w14:textId="1AD25D9D" w:rsidR="009D4BCB" w:rsidRPr="00B104C6" w:rsidRDefault="009D4BCB" w:rsidP="009D4BCB">
      <w:pPr>
        <w:shd w:val="clear" w:color="auto" w:fill="FFFFFF"/>
        <w:spacing w:before="120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B10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Лендінг</w:t>
      </w:r>
      <w:proofErr w:type="spellEnd"/>
      <w:r w:rsidRPr="00B10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може бути будь-якою сторінкою сайту або спеціально створеною окремою сторінкою. Загальна мета «</w:t>
      </w:r>
      <w:proofErr w:type="spellStart"/>
      <w:r w:rsidRPr="00B10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лендінгу</w:t>
      </w:r>
      <w:proofErr w:type="spellEnd"/>
      <w:r w:rsidRPr="00B10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перетворення відвідувачів сайту в потенційних покупців, тому її ще часто називають «приманка для клієнтів».</w:t>
      </w:r>
    </w:p>
    <w:p w14:paraId="5462F580" w14:textId="1A1DFA3A" w:rsidR="009D4BCB" w:rsidRPr="00B104C6" w:rsidRDefault="00F92031" w:rsidP="00460D8B">
      <w:pPr>
        <w:shd w:val="clear" w:color="auto" w:fill="FFFFFF"/>
        <w:spacing w:after="0" w:line="360" w:lineRule="auto"/>
        <w:ind w:firstLine="3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4BCB" w:rsidRPr="00B10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залежності від маркетингової стратегії, процес перетворення, передбачає виконання користувачем певних дій, як-от:</w:t>
      </w:r>
    </w:p>
    <w:p w14:paraId="73710B22" w14:textId="77777777" w:rsidR="009D4BCB" w:rsidRPr="00B104C6" w:rsidRDefault="009D4BCB" w:rsidP="00460D8B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Times New Roman" w:hAnsi="Times New Roman" w:cs="Times New Roman"/>
          <w:sz w:val="28"/>
          <w:szCs w:val="28"/>
          <w:lang w:val="uk-UA"/>
        </w:rPr>
        <w:t>оформити замовлення на покупку</w:t>
      </w:r>
    </w:p>
    <w:p w14:paraId="52C51D2C" w14:textId="77777777" w:rsidR="009D4BCB" w:rsidRPr="00B104C6" w:rsidRDefault="009D4BCB" w:rsidP="00460D8B">
      <w:pPr>
        <w:pStyle w:val="a3"/>
        <w:numPr>
          <w:ilvl w:val="0"/>
          <w:numId w:val="24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продати конкретний продукт в конкретній ситуації (розпродаж, </w:t>
      </w:r>
      <w:proofErr w:type="spellStart"/>
      <w:r w:rsidRPr="00B104C6">
        <w:rPr>
          <w:rFonts w:ascii="Times New Roman" w:eastAsia="Times New Roman" w:hAnsi="Times New Roman" w:cs="Times New Roman"/>
          <w:sz w:val="28"/>
          <w:szCs w:val="28"/>
          <w:lang w:val="uk-UA"/>
        </w:rPr>
        <w:t>промоакція</w:t>
      </w:r>
      <w:proofErr w:type="spellEnd"/>
      <w:r w:rsidRPr="00B104C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14:paraId="6EFD0AB5" w14:textId="77777777" w:rsidR="009D4BCB" w:rsidRPr="00B104C6" w:rsidRDefault="009D4BCB" w:rsidP="00460D8B">
      <w:pPr>
        <w:pStyle w:val="a3"/>
        <w:numPr>
          <w:ilvl w:val="0"/>
          <w:numId w:val="24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Times New Roman" w:hAnsi="Times New Roman" w:cs="Times New Roman"/>
          <w:sz w:val="28"/>
          <w:szCs w:val="28"/>
          <w:lang w:val="uk-UA"/>
        </w:rPr>
        <w:t>залишити контактну інформацію (зазвичай: адреса електронної пошти або номера телефону)</w:t>
      </w:r>
    </w:p>
    <w:p w14:paraId="7C90A6E7" w14:textId="77777777" w:rsidR="009D4BCB" w:rsidRPr="00B104C6" w:rsidRDefault="009D4BCB" w:rsidP="00460D8B">
      <w:pPr>
        <w:pStyle w:val="a3"/>
        <w:numPr>
          <w:ilvl w:val="0"/>
          <w:numId w:val="24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Times New Roman" w:hAnsi="Times New Roman" w:cs="Times New Roman"/>
          <w:sz w:val="28"/>
          <w:szCs w:val="28"/>
          <w:lang w:val="uk-UA"/>
        </w:rPr>
        <w:t>підписатися на розсилку</w:t>
      </w:r>
    </w:p>
    <w:p w14:paraId="545FF483" w14:textId="77777777" w:rsidR="009D4BCB" w:rsidRPr="00B104C6" w:rsidRDefault="009D4BCB" w:rsidP="00460D8B">
      <w:pPr>
        <w:pStyle w:val="a3"/>
        <w:numPr>
          <w:ilvl w:val="0"/>
          <w:numId w:val="24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реєстрація на сайті</w:t>
      </w:r>
    </w:p>
    <w:p w14:paraId="00342487" w14:textId="77777777" w:rsidR="009D4BCB" w:rsidRPr="00B104C6" w:rsidRDefault="009D4BCB" w:rsidP="00460D8B">
      <w:pPr>
        <w:pStyle w:val="a3"/>
        <w:numPr>
          <w:ilvl w:val="0"/>
          <w:numId w:val="24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інформація для інших користувачів / оголошення про цільову сторінку</w:t>
      </w:r>
    </w:p>
    <w:p w14:paraId="6B6A07D6" w14:textId="68BD3961" w:rsidR="009D4BCB" w:rsidRPr="00B104C6" w:rsidRDefault="009D4BCB" w:rsidP="00460D8B">
      <w:pPr>
        <w:pStyle w:val="a3"/>
        <w:numPr>
          <w:ilvl w:val="0"/>
          <w:numId w:val="24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Times New Roman" w:hAnsi="Times New Roman" w:cs="Times New Roman"/>
          <w:sz w:val="28"/>
          <w:szCs w:val="28"/>
          <w:lang w:val="uk-UA"/>
        </w:rPr>
        <w:t>дивитися фільми, читати листівки</w:t>
      </w:r>
    </w:p>
    <w:p w14:paraId="5DBB90CE" w14:textId="77777777" w:rsidR="009D4BCB" w:rsidRPr="00B104C6" w:rsidRDefault="009D4BCB" w:rsidP="00994FBE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Times New Roman" w:hAnsi="Times New Roman" w:cs="Times New Roman"/>
          <w:sz w:val="28"/>
          <w:szCs w:val="28"/>
          <w:lang w:val="uk-UA"/>
        </w:rPr>
        <w:t>завантажити або встановити якусь програму</w:t>
      </w:r>
    </w:p>
    <w:p w14:paraId="7D2B35A2" w14:textId="1ECEA4FE" w:rsidR="009D4BCB" w:rsidRPr="00B104C6" w:rsidRDefault="00460D8B" w:rsidP="00994F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САЙТ-ВІЗИТКА</w:t>
      </w:r>
    </w:p>
    <w:p w14:paraId="7DB57060" w14:textId="77777777" w:rsidR="009D4BCB" w:rsidRPr="00B104C6" w:rsidRDefault="009D4BCB" w:rsidP="00994FB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Сайт-візитка найчастіше складається з декількох сторінок:</w:t>
      </w:r>
    </w:p>
    <w:p w14:paraId="34A4FBB3" w14:textId="77777777" w:rsidR="009D4BCB" w:rsidRPr="00B104C6" w:rsidRDefault="009D4BCB" w:rsidP="00460D8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інформація про фахівця;</w:t>
      </w:r>
    </w:p>
    <w:p w14:paraId="3858E05D" w14:textId="77777777" w:rsidR="009D4BCB" w:rsidRPr="00B104C6" w:rsidRDefault="009D4BCB" w:rsidP="00460D8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сторінка з послугами та цінами;</w:t>
      </w:r>
    </w:p>
    <w:p w14:paraId="44A41D90" w14:textId="77777777" w:rsidR="009D4BCB" w:rsidRPr="00B104C6" w:rsidRDefault="009D4BCB" w:rsidP="00460D8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сторінка з відгуками про роботу і портфоліо;</w:t>
      </w:r>
    </w:p>
    <w:p w14:paraId="670EE59E" w14:textId="77777777" w:rsidR="009D4BCB" w:rsidRPr="00B104C6" w:rsidRDefault="009D4BCB" w:rsidP="00460D8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контактна інформація для зв'язку.</w:t>
      </w:r>
    </w:p>
    <w:p w14:paraId="418BC31A" w14:textId="77777777" w:rsidR="009D4BCB" w:rsidRPr="00B104C6" w:rsidRDefault="009D4BCB" w:rsidP="00460D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Зараз даний вид сайтів менш популярний, так як майже кожен може створити собі повноцінний сайт для кращої пошукової оптимізації, а фахівці, які запускають свій сайт або представляють новий проект, часто використовують </w:t>
      </w:r>
      <w:proofErr w:type="spellStart"/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Landing</w:t>
      </w:r>
      <w:proofErr w:type="spellEnd"/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Page</w:t>
      </w:r>
      <w:proofErr w:type="spellEnd"/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0161B204" w14:textId="0D8CA9D5" w:rsidR="00460D8B" w:rsidRPr="00B104C6" w:rsidRDefault="00460D8B" w:rsidP="00460D8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КОРПОРАТИВНИЙ САЙТ</w:t>
      </w:r>
    </w:p>
    <w:p w14:paraId="1BF6F655" w14:textId="77777777" w:rsidR="00460D8B" w:rsidRPr="00B104C6" w:rsidRDefault="00460D8B" w:rsidP="00460D8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Сайт для середніх і великих компаній.</w:t>
      </w:r>
    </w:p>
    <w:p w14:paraId="6C54DB2B" w14:textId="2F1ABDFA" w:rsidR="00460D8B" w:rsidRDefault="00460D8B" w:rsidP="00460D8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Створюється для публікації такої інформації:</w:t>
      </w:r>
    </w:p>
    <w:p w14:paraId="0E68E01F" w14:textId="77777777" w:rsidR="00460D8B" w:rsidRPr="00B104C6" w:rsidRDefault="00460D8B" w:rsidP="00460D8B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Про компанію;</w:t>
      </w:r>
    </w:p>
    <w:p w14:paraId="686AB8E3" w14:textId="77777777" w:rsidR="00460D8B" w:rsidRPr="00B104C6" w:rsidRDefault="00460D8B" w:rsidP="00460D8B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Про вакансії;</w:t>
      </w:r>
    </w:p>
    <w:p w14:paraId="6143BC12" w14:textId="77777777" w:rsidR="00460D8B" w:rsidRPr="00B104C6" w:rsidRDefault="00460D8B" w:rsidP="00460D8B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Про товари, послуги;</w:t>
      </w:r>
    </w:p>
    <w:p w14:paraId="7E92F60C" w14:textId="77777777" w:rsidR="00460D8B" w:rsidRPr="00B104C6" w:rsidRDefault="00460D8B" w:rsidP="00460D8B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Про партнерів;</w:t>
      </w:r>
    </w:p>
    <w:p w14:paraId="66F61FB2" w14:textId="77777777" w:rsidR="00460D8B" w:rsidRPr="00B104C6" w:rsidRDefault="00460D8B" w:rsidP="00460D8B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Про контактної інформації.</w:t>
      </w:r>
    </w:p>
    <w:p w14:paraId="0B2ADAE4" w14:textId="2F1D146F" w:rsidR="00460D8B" w:rsidRPr="00B104C6" w:rsidRDefault="00460D8B" w:rsidP="00460D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Досить часто на корпоративних сайтах присутній каталог продукції з актуальними цінами і новини компанії. На деяких сайтах присутні додаткові сервіси для клієнтів, закриті розділи сайту, в які можна потрапити тільки після </w:t>
      </w: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реєстрації. Наприклад: сайти дистриб'юторів, де можна здійснювати замовлення продукції за оптовими цінами.</w:t>
      </w:r>
    </w:p>
    <w:p w14:paraId="78996455" w14:textId="6A1E4DDA" w:rsidR="00460D8B" w:rsidRPr="00B104C6" w:rsidRDefault="00460D8B" w:rsidP="00460D8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ПРОМО-САЙТ</w:t>
      </w:r>
    </w:p>
    <w:p w14:paraId="13E62353" w14:textId="2A53CC0E" w:rsidR="00994FBE" w:rsidRPr="00B104C6" w:rsidRDefault="00994FBE" w:rsidP="00460D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bookmarkStart w:id="3" w:name="_Hlk128479419"/>
      <w:proofErr w:type="spellStart"/>
      <w:r w:rsidRPr="00B104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Промо</w:t>
      </w:r>
      <w:proofErr w:type="spellEnd"/>
      <w:r w:rsidRPr="00B104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-сайт</w:t>
      </w:r>
      <w:r w:rsidRPr="00B104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— це сайт, націлений на просування певного товару або бренду. </w:t>
      </w:r>
      <w:proofErr w:type="spellStart"/>
      <w:r w:rsidRPr="00B104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Промо</w:t>
      </w:r>
      <w:proofErr w:type="spellEnd"/>
      <w:r w:rsidRPr="00B104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-сайти схожі на звичайні корпоративні сайти, але </w:t>
      </w:r>
      <w:proofErr w:type="spellStart"/>
      <w:r w:rsidRPr="00B104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промо</w:t>
      </w:r>
      <w:proofErr w:type="spellEnd"/>
      <w:r w:rsidRPr="00B104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-сайти більш сфокусовані на цілі.</w:t>
      </w:r>
    </w:p>
    <w:bookmarkEnd w:id="3"/>
    <w:p w14:paraId="3D4C8621" w14:textId="1929717A" w:rsidR="00460D8B" w:rsidRPr="00B104C6" w:rsidRDefault="00994FBE" w:rsidP="00460D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</w:t>
      </w:r>
      <w:r w:rsidR="00460D8B" w:rsidRPr="00B104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сновна </w:t>
      </w:r>
      <w:r w:rsidRPr="00B104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його </w:t>
      </w:r>
      <w:r w:rsidR="00460D8B" w:rsidRPr="00B104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мета в тому, щоб піднести певний товар, послугу, подію або бренд і схилити покупця саме до його вибору. У цьому й полягає головна відмінність від сайту-візитки чи порталу, в яких подається загальна інформація про всі продукти без акценту на якому-небудь одному. Як правило, </w:t>
      </w:r>
      <w:proofErr w:type="spellStart"/>
      <w:r w:rsidR="00460D8B" w:rsidRPr="00B104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промо</w:t>
      </w:r>
      <w:proofErr w:type="spellEnd"/>
      <w:r w:rsidR="00080C62" w:rsidRPr="00B104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-</w:t>
      </w:r>
      <w:r w:rsidR="00460D8B" w:rsidRPr="00B104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сайти використовуються для залучення уваги під час невеликих по тривалості рекламних кампаній або ж формування іміджевої складової діяльності фірми. Зазвичай один </w:t>
      </w:r>
      <w:proofErr w:type="spellStart"/>
      <w:r w:rsidR="00460D8B" w:rsidRPr="00B104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промо</w:t>
      </w:r>
      <w:proofErr w:type="spellEnd"/>
      <w:r w:rsidR="00080C62" w:rsidRPr="00B104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-</w:t>
      </w:r>
      <w:r w:rsidR="00460D8B" w:rsidRPr="00B104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сайт присвячується </w:t>
      </w:r>
      <w:r w:rsidR="00080C62" w:rsidRPr="00B104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виходу </w:t>
      </w:r>
      <w:r w:rsidR="00460D8B" w:rsidRPr="00B104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одному</w:t>
      </w:r>
      <w:r w:rsidR="00080C62" w:rsidRPr="00B104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новому</w:t>
      </w:r>
      <w:r w:rsidR="00460D8B" w:rsidRPr="00B104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продукту і максимально фокусується на взаємодії з користувачами.</w:t>
      </w:r>
    </w:p>
    <w:p w14:paraId="585302B0" w14:textId="49E2D1C1" w:rsidR="00460D8B" w:rsidRPr="00B104C6" w:rsidRDefault="00994FBE" w:rsidP="00460D8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ІНТЕРНЕТ-МАГАЗИНИ</w:t>
      </w:r>
    </w:p>
    <w:p w14:paraId="039B08AF" w14:textId="3DBCF593" w:rsidR="00460D8B" w:rsidRPr="00B104C6" w:rsidRDefault="00460D8B" w:rsidP="00994F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Інтернет-магазин (онлайн-магазин) – це платформа, де розміщуєт</w:t>
      </w:r>
      <w:r w:rsidR="00994FBE"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ься</w:t>
      </w: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94FBE"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різноманітний</w:t>
      </w: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товар, а відвідувачі купують </w:t>
      </w:r>
      <w:r w:rsidR="00994FBE"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його</w:t>
      </w: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, оформляючи замовлення і оплачуючи покупку в режимі онлайн. Завдяки інтернет-магазину, спрощуються процеси покупки, оплати і отримання замовлень.</w:t>
      </w:r>
    </w:p>
    <w:p w14:paraId="3B8E60C2" w14:textId="035C5F14" w:rsidR="00A40ACD" w:rsidRPr="00B104C6" w:rsidRDefault="00A40ACD" w:rsidP="00460D8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ІМІДЖЕВИЙ </w:t>
      </w:r>
      <w:r w:rsidRPr="00B104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САЙТ</w:t>
      </w:r>
    </w:p>
    <w:p w14:paraId="790421F0" w14:textId="77777777" w:rsidR="00A40ACD" w:rsidRPr="00B104C6" w:rsidRDefault="00A40ACD" w:rsidP="00A40A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Іміджевий сайт</w:t>
      </w:r>
      <w:r w:rsidRPr="00B104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призначений для ознайомлення відвідувачів з основними напрямками діяльності організації, продукцією і технологіями. </w:t>
      </w:r>
    </w:p>
    <w:p w14:paraId="21E226B3" w14:textId="09B828DB" w:rsidR="00460D8B" w:rsidRPr="00B104C6" w:rsidRDefault="00A40ACD" w:rsidP="00A40A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Відмінною рисою іміджевого </w:t>
      </w:r>
      <w:proofErr w:type="spellStart"/>
      <w:r w:rsidRPr="00B104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сайта</w:t>
      </w:r>
      <w:proofErr w:type="spellEnd"/>
      <w:r w:rsidRPr="00B104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є строго витриманий стиль дизайну відповідно до колірної гами логотипа та інших атрибутів фірми.</w:t>
      </w:r>
    </w:p>
    <w:p w14:paraId="1346BEAD" w14:textId="3C7F93C1" w:rsidR="00A40ACD" w:rsidRPr="00B104C6" w:rsidRDefault="00A40ACD" w:rsidP="00A40AC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САЙТ-ПОРТАЛИ</w:t>
      </w:r>
    </w:p>
    <w:p w14:paraId="1C0DA0B5" w14:textId="42B02889" w:rsidR="00A40ACD" w:rsidRPr="00B104C6" w:rsidRDefault="004E0AB9" w:rsidP="00A40A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Сайт</w:t>
      </w:r>
      <w:r w:rsidR="00A40ACD" w:rsidRPr="00B104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-портал</w:t>
      </w:r>
      <w:r w:rsidR="00A40ACD"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тип сайту, який містить різні блоки, сервіси, новини і корисні матеріали. Найбільш популярний формат порталів – міські портали. Міські портали надають різну інформацію про те чи інше в місті чи області: новини, прогноз погоди, вакансії, каталоги компаній, оголошення та ін.</w:t>
      </w:r>
    </w:p>
    <w:p w14:paraId="51DAF986" w14:textId="77777777" w:rsidR="00A40ACD" w:rsidRPr="00B104C6" w:rsidRDefault="00A40ACD" w:rsidP="00A40A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Портали досить складний в розробці вид сайту, тому що вимагає великої команди фахівців.</w:t>
      </w:r>
    </w:p>
    <w:p w14:paraId="643D9694" w14:textId="0FB30EEB" w:rsidR="00F33D25" w:rsidRPr="00B104C6" w:rsidRDefault="00F33D25" w:rsidP="00F33D25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ONLINE СЕРВІС</w:t>
      </w:r>
    </w:p>
    <w:p w14:paraId="351C3460" w14:textId="77777777" w:rsidR="00F33D25" w:rsidRPr="00B104C6" w:rsidRDefault="00F33D25" w:rsidP="00F33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Онлайн-сервіси дещо відрізняються від інших видів сайтів. Головне завдання такого сайту – здійснення певних процесів онлайн.</w:t>
      </w:r>
    </w:p>
    <w:p w14:paraId="161224D7" w14:textId="77777777" w:rsidR="00F33D25" w:rsidRPr="00B104C6" w:rsidRDefault="00F33D25" w:rsidP="00F33D2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Найбільш популярні і, ті що мають великий попит онлайн-сервіси:</w:t>
      </w:r>
    </w:p>
    <w:p w14:paraId="511BF70A" w14:textId="77777777" w:rsidR="00F33D25" w:rsidRPr="00B104C6" w:rsidRDefault="00F33D25" w:rsidP="00F33D2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Фріланс-біржі;</w:t>
      </w:r>
    </w:p>
    <w:p w14:paraId="38E1178B" w14:textId="77777777" w:rsidR="00F33D25" w:rsidRPr="00B104C6" w:rsidRDefault="00F33D25" w:rsidP="00F33D2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Органайзери та календарі;</w:t>
      </w:r>
    </w:p>
    <w:p w14:paraId="2E511254" w14:textId="77777777" w:rsidR="00F33D25" w:rsidRPr="00B104C6" w:rsidRDefault="00F33D25" w:rsidP="00F33D2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Кредитні калькулятори;</w:t>
      </w:r>
    </w:p>
    <w:p w14:paraId="7738EA64" w14:textId="77777777" w:rsidR="00F33D25" w:rsidRPr="00B104C6" w:rsidRDefault="00F33D25" w:rsidP="00F33D2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Редактори документів;</w:t>
      </w:r>
    </w:p>
    <w:p w14:paraId="5D850246" w14:textId="77777777" w:rsidR="00F33D25" w:rsidRPr="00B104C6" w:rsidRDefault="00F33D25" w:rsidP="00F33D2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Онлайн-бухгалтерія;</w:t>
      </w:r>
    </w:p>
    <w:p w14:paraId="0C665C10" w14:textId="7A198CAD" w:rsidR="00F33D25" w:rsidRPr="00B104C6" w:rsidRDefault="00F33D25" w:rsidP="00F33D2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Хмарні файлові сховища</w:t>
      </w:r>
    </w:p>
    <w:p w14:paraId="4DE68849" w14:textId="77777777" w:rsidR="00F33D25" w:rsidRPr="00B104C6" w:rsidRDefault="00F33D25" w:rsidP="00F33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Онлайн-сервіси можуть бути як самостійними, так і бути частиною масштабних проектів (</w:t>
      </w:r>
      <w:proofErr w:type="spellStart"/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Google</w:t>
      </w:r>
      <w:proofErr w:type="spellEnd"/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Disk</w:t>
      </w:r>
      <w:proofErr w:type="spellEnd"/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Google</w:t>
      </w:r>
      <w:proofErr w:type="spellEnd"/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Docs</w:t>
      </w:r>
      <w:proofErr w:type="spellEnd"/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т.п</w:t>
      </w:r>
      <w:proofErr w:type="spellEnd"/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.).</w:t>
      </w:r>
    </w:p>
    <w:p w14:paraId="1DFD197E" w14:textId="480ECB18" w:rsidR="00F33D25" w:rsidRPr="00B104C6" w:rsidRDefault="00F33D25" w:rsidP="00460D8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САЙТ-КАТАЛОГ</w:t>
      </w:r>
    </w:p>
    <w:p w14:paraId="730F5CFC" w14:textId="4693B341" w:rsidR="00F33D25" w:rsidRPr="00B104C6" w:rsidRDefault="00F33D25" w:rsidP="00C551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4" w:name="_Hlk128481385"/>
      <w:r w:rsidRPr="00B104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Сайт-каталог</w:t>
      </w:r>
      <w:r w:rsidRPr="00B104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bookmarkEnd w:id="4"/>
      <w:r w:rsidRPr="00B104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– це сайт із великою кількістю сторінок, розділів та підрозділів. Основним завданням сайту-каталогу є представлення переліку товарів або послуг. Розробка сайту-каталогу дозволить зекономити час менеджерів на розмови з клієнтами, зекономити гроші на друк </w:t>
      </w:r>
      <w:proofErr w:type="spellStart"/>
      <w:r w:rsidRPr="00B104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прайс</w:t>
      </w:r>
      <w:proofErr w:type="spellEnd"/>
      <w:r w:rsidRPr="00B104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-листів та фото каталогів</w:t>
      </w:r>
      <w:r w:rsidRPr="00B104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14:paraId="2B50AA71" w14:textId="4EF1506E" w:rsidR="00C55112" w:rsidRPr="00B104C6" w:rsidRDefault="00C55112" w:rsidP="00C551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 своєю структурою сайт-каталог певною мірою схожий на інтернет-магазин. Але в порівнянні з більш масштабним проектом, каталог більш простий в обслуговуванні, адже він не передбачає обробки інтернет-замовлень. Також у ньому немає функції обробки платежу, адже він надає право на вибір. На сайті-каталозі клієнт самостійно вивчає та вибирає потрібну товарну позицію, ціну, а потім зв'язується з менеджером для уточнення нюансів з оплати та доставки. Купівля відбувається лише після спілкування з менеджером. Це досить зручно для певних товарів, у підборі яких варто враховувати багато нюансів.</w:t>
      </w:r>
    </w:p>
    <w:p w14:paraId="6ADBFEC7" w14:textId="77777777" w:rsidR="00565EE3" w:rsidRDefault="00565EE3" w:rsidP="00460D8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9C89B15" w14:textId="1986FE71" w:rsidR="009D4BCB" w:rsidRPr="00B104C6" w:rsidRDefault="00203740" w:rsidP="00460D8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САЙТ-ФОРУМ</w:t>
      </w:r>
    </w:p>
    <w:p w14:paraId="0FF237EB" w14:textId="606B6EAA" w:rsidR="009D4BCB" w:rsidRPr="00B104C6" w:rsidRDefault="009D4BCB" w:rsidP="0020374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Форум</w:t>
      </w: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це сайт для спілкування, тут створюють теми і допомагають один одному в рамках однієї загальної тематики.</w:t>
      </w:r>
    </w:p>
    <w:p w14:paraId="5A57EA31" w14:textId="77777777" w:rsidR="009D4BCB" w:rsidRPr="00B104C6" w:rsidRDefault="009D4BCB" w:rsidP="00460D8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Найчастіше форуми створюють на наступні, в основному, вузькі теми:</w:t>
      </w:r>
    </w:p>
    <w:p w14:paraId="79C04000" w14:textId="77777777" w:rsidR="009D4BCB" w:rsidRPr="00B104C6" w:rsidRDefault="009D4BCB" w:rsidP="00203740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сім'я та діти;</w:t>
      </w:r>
    </w:p>
    <w:p w14:paraId="5F6436E9" w14:textId="77777777" w:rsidR="009D4BCB" w:rsidRPr="00B104C6" w:rsidRDefault="009D4BCB" w:rsidP="00203740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відносини;</w:t>
      </w:r>
    </w:p>
    <w:p w14:paraId="229B6CAD" w14:textId="77777777" w:rsidR="009D4BCB" w:rsidRPr="00B104C6" w:rsidRDefault="009D4BCB" w:rsidP="00203740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стиль;</w:t>
      </w:r>
    </w:p>
    <w:p w14:paraId="3FA4EF21" w14:textId="77777777" w:rsidR="009D4BCB" w:rsidRPr="00B104C6" w:rsidRDefault="009D4BCB" w:rsidP="00203740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гри;</w:t>
      </w:r>
    </w:p>
    <w:p w14:paraId="3576AD5D" w14:textId="77777777" w:rsidR="009D4BCB" w:rsidRPr="00B104C6" w:rsidRDefault="009D4BCB" w:rsidP="00203740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фінанси;</w:t>
      </w:r>
    </w:p>
    <w:p w14:paraId="18C2041E" w14:textId="75368266" w:rsidR="009D4BCB" w:rsidRPr="00B104C6" w:rsidRDefault="000B36A1" w:rsidP="00460D8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БЛОГ</w:t>
      </w:r>
    </w:p>
    <w:p w14:paraId="6624BD13" w14:textId="77777777" w:rsidR="009D4BCB" w:rsidRPr="00B104C6" w:rsidRDefault="009D4BCB" w:rsidP="000B36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Блог</w:t>
      </w: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можна охарактеризувати як онлайн-щоденник і спосіб ділитися корисною інформацією (контентом). Хтось пише про своє життя, хтось ділиться життєвим досвідом і навчає свою аудиторію. Блог це ще й діалог між автором і читачами.</w:t>
      </w:r>
    </w:p>
    <w:p w14:paraId="2A767B5D" w14:textId="77777777" w:rsidR="009D4BCB" w:rsidRPr="00B104C6" w:rsidRDefault="009D4BCB" w:rsidP="000B36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Фахівці створюють блог, щоб ділитися своїм професійним досвідом з читачами. Такий блог служить хорошим інструментом для </w:t>
      </w:r>
      <w:proofErr w:type="spellStart"/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самопіару</w:t>
      </w:r>
      <w:proofErr w:type="spellEnd"/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реклами своїх послуг (не тільки для компаній, але і для приватних фахівців).</w:t>
      </w:r>
    </w:p>
    <w:p w14:paraId="1E67631F" w14:textId="77777777" w:rsidR="009D4BCB" w:rsidRPr="00B104C6" w:rsidRDefault="009D4BCB" w:rsidP="00460D8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Блоги створюються для:</w:t>
      </w:r>
    </w:p>
    <w:p w14:paraId="7F5268E9" w14:textId="77777777" w:rsidR="009D4BCB" w:rsidRPr="00B104C6" w:rsidRDefault="009D4BCB" w:rsidP="000B36A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самовираження;</w:t>
      </w:r>
    </w:p>
    <w:p w14:paraId="178FABE2" w14:textId="77777777" w:rsidR="009D4BCB" w:rsidRPr="00B104C6" w:rsidRDefault="009D4BCB" w:rsidP="000B36A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самопіару</w:t>
      </w:r>
      <w:proofErr w:type="spellEnd"/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залучення уваги;</w:t>
      </w:r>
    </w:p>
    <w:p w14:paraId="7DC1ACAD" w14:textId="77777777" w:rsidR="009D4BCB" w:rsidRPr="00B104C6" w:rsidRDefault="009D4BCB" w:rsidP="000B36A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заробітку прямими або непрямими методами.</w:t>
      </w:r>
    </w:p>
    <w:p w14:paraId="0A0A762B" w14:textId="77777777" w:rsidR="009D4BCB" w:rsidRPr="00B104C6" w:rsidRDefault="009D4BCB" w:rsidP="000B36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На блозі можна заробляти продаючи рекламу і публікуючи рекламні пости або продавати товари і послуги.</w:t>
      </w:r>
    </w:p>
    <w:p w14:paraId="758A85C8" w14:textId="77777777" w:rsidR="00B104C6" w:rsidRPr="00B104C6" w:rsidRDefault="00B104C6" w:rsidP="00460D8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B6AC3B0" w14:textId="62EB3CDB" w:rsidR="009D4BCB" w:rsidRPr="00B104C6" w:rsidRDefault="000B36A1" w:rsidP="00460D8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САЙТИ НОВИН</w:t>
      </w:r>
    </w:p>
    <w:p w14:paraId="79E2181E" w14:textId="6AC2227C" w:rsidR="009D4BCB" w:rsidRPr="00B104C6" w:rsidRDefault="000B36A1" w:rsidP="000B36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Сайти-новин - </w:t>
      </w: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Інтернет-ресурс, на якому можна ознайомитися з актуальними подіями зі всього світу. Тут розміщуються новини зі світу політики, культури, спорту, науки та інших сфер життя. </w:t>
      </w:r>
      <w:r w:rsidR="009D4BCB"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>Залежно від охоплення і масштабу можна поділити на міські, обласні новинні сайти, новинні сайти в масштабах держави і світу.</w:t>
      </w:r>
    </w:p>
    <w:p w14:paraId="2E380532" w14:textId="6FE5236A" w:rsidR="009D4BCB" w:rsidRPr="00B104C6" w:rsidRDefault="00C66FD6" w:rsidP="00460D8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ІНФОРМАЦІЙНІ САЙТИ</w:t>
      </w:r>
    </w:p>
    <w:p w14:paraId="362C1E4A" w14:textId="77777777" w:rsidR="009D4BCB" w:rsidRPr="00B104C6" w:rsidRDefault="009D4BCB" w:rsidP="00460D8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Інформаційні сайти</w:t>
      </w: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(ще називають SEO-сайти) мають дуже схожий вигляд на сайт новин, але мають ряд відмінностей. SEO-сайти створюються для надання відвідувачам того, що цікавить їх. </w:t>
      </w:r>
    </w:p>
    <w:p w14:paraId="5592CF87" w14:textId="77777777" w:rsidR="009D4BCB" w:rsidRPr="00B104C6" w:rsidRDefault="009D4BCB" w:rsidP="005A78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04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Основне завдання SEO-сайту – вихід в ТОП пошукової видачі за певними запитами. З цією метою пишуться і оптимізуються статті, складається ядро сайту, проводиться аналіз і моніторинг для поліпшення ресурсу і контенту. </w:t>
      </w:r>
    </w:p>
    <w:p w14:paraId="2EAA080F" w14:textId="77777777" w:rsidR="000950C6" w:rsidRPr="00B104C6" w:rsidRDefault="000950C6" w:rsidP="000950C6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</w:pPr>
      <w:r w:rsidRPr="00B104C6"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  <w:t>Цільова аудиторія сайту</w:t>
      </w:r>
    </w:p>
    <w:p w14:paraId="4C0402DC" w14:textId="445EC75E" w:rsidR="000950C6" w:rsidRPr="00B104C6" w:rsidRDefault="000950C6" w:rsidP="000950C6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Цільова аудиторія сайту</w:t>
      </w: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(«цільові відвідувачі», «цільовий трафік», «цільова відвідуваність») – так називаються відвідувачі певного сайту, для яких призначений зміст інтернет-ресурсу.</w:t>
      </w:r>
    </w:p>
    <w:p w14:paraId="50EEA2D7" w14:textId="77777777" w:rsidR="000950C6" w:rsidRPr="00B104C6" w:rsidRDefault="000950C6" w:rsidP="000950C6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/>
          <w:iCs/>
          <w:sz w:val="28"/>
          <w:szCs w:val="28"/>
          <w:lang w:val="uk-UA"/>
        </w:rPr>
        <w:t>Класифікація цільових аудиторій сайту</w:t>
      </w:r>
    </w:p>
    <w:p w14:paraId="6DE9E1AD" w14:textId="77777777" w:rsidR="000950C6" w:rsidRPr="00B104C6" w:rsidRDefault="000950C6" w:rsidP="000950C6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У зв'язку з цілями відвідування сайту серед цільових аудиторій виділяються наступні типи:</w:t>
      </w:r>
    </w:p>
    <w:p w14:paraId="4083A64E" w14:textId="77777777" w:rsidR="000950C6" w:rsidRPr="00B104C6" w:rsidRDefault="000950C6" w:rsidP="000950C6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Аудиторія, яка зацікавлена в інформації, наявної на сайті;</w:t>
      </w:r>
    </w:p>
    <w:p w14:paraId="158FCCF0" w14:textId="77777777" w:rsidR="000950C6" w:rsidRPr="00B104C6" w:rsidRDefault="000950C6" w:rsidP="000950C6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Коло користувачів, яким цікаві товари і послуги, представлені на сайті;</w:t>
      </w:r>
    </w:p>
    <w:p w14:paraId="48B5DB6B" w14:textId="77777777" w:rsidR="000950C6" w:rsidRPr="00B104C6" w:rsidRDefault="000950C6" w:rsidP="000950C6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Відвідувачі, зацікавлені в тому, щоб придбати товари та послуги, представлені на сайті.</w:t>
      </w:r>
    </w:p>
    <w:p w14:paraId="03AF759C" w14:textId="77777777" w:rsidR="000950C6" w:rsidRPr="00B104C6" w:rsidRDefault="000950C6" w:rsidP="000950C6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Відповідно до термінології з теорії перекладу, аудиторія може бути відкритою і закритою. Якщо говорити про відвідувачів сайту, то це означає наступне:</w:t>
      </w:r>
    </w:p>
    <w:p w14:paraId="7D3F9E10" w14:textId="77777777" w:rsidR="000950C6" w:rsidRPr="00B104C6" w:rsidRDefault="000950C6" w:rsidP="000950C6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Закрита аудиторія</w:t>
      </w: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- користувачі без зворотного зв'язку;</w:t>
      </w:r>
    </w:p>
    <w:p w14:paraId="0C9FB517" w14:textId="77777777" w:rsidR="000950C6" w:rsidRPr="00B104C6" w:rsidRDefault="000950C6" w:rsidP="000950C6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Відкрита аудиторія</w:t>
      </w: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- користувачі, що володіють якоюсь організацією і можливістю зворотного зв'язку (форуми, відгуки, коментарі).</w:t>
      </w:r>
    </w:p>
    <w:p w14:paraId="65F2EEC6" w14:textId="77777777" w:rsidR="000950C6" w:rsidRPr="00B104C6" w:rsidRDefault="000950C6" w:rsidP="000950C6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Аудиторія другого типу має ряд переваг:</w:t>
      </w:r>
    </w:p>
    <w:p w14:paraId="33BEFD58" w14:textId="77777777" w:rsidR="000950C6" w:rsidRPr="00B104C6" w:rsidRDefault="000950C6" w:rsidP="000950C6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Користувачі проводять значно більшу кількість часу на сайті при спілкуванні між собою і адміністраторами;</w:t>
      </w:r>
    </w:p>
    <w:p w14:paraId="4109E386" w14:textId="77777777" w:rsidR="000950C6" w:rsidRPr="00B104C6" w:rsidRDefault="000950C6" w:rsidP="000950C6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Відвідувачі більше довіряють ресурсу, отримуючи відповіді на питання від власників, адміністрації або сторонніх користувачів;</w:t>
      </w:r>
    </w:p>
    <w:p w14:paraId="336A5B41" w14:textId="77777777" w:rsidR="000950C6" w:rsidRPr="00B104C6" w:rsidRDefault="000950C6" w:rsidP="000950C6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З'являється бажання з'являтися на сайті знову для того, щоб продовжити спілкування, або отримати інформацію в індивідуальному порядку.</w:t>
      </w:r>
    </w:p>
    <w:p w14:paraId="123BA2B6" w14:textId="77777777" w:rsidR="000950C6" w:rsidRPr="00B104C6" w:rsidRDefault="000950C6" w:rsidP="000950C6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Популярність соціальних мереж давно поза всякими сумнівами. Принципи побудови їх застосовні до будь-яких ресурсів для залучення аудиторії. Це незмінно дасть позитивні результати.</w:t>
      </w:r>
    </w:p>
    <w:p w14:paraId="14DDC848" w14:textId="77777777" w:rsidR="000950C6" w:rsidRPr="00B104C6" w:rsidRDefault="000950C6" w:rsidP="000950C6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/>
          <w:iCs/>
          <w:sz w:val="28"/>
          <w:szCs w:val="28"/>
          <w:lang w:val="uk-UA"/>
        </w:rPr>
        <w:t>Як визначається цільова аудиторія сайту? Портрет цільового відвідувача</w:t>
      </w:r>
    </w:p>
    <w:p w14:paraId="1B59336C" w14:textId="77777777" w:rsidR="000950C6" w:rsidRPr="00B104C6" w:rsidRDefault="000950C6" w:rsidP="000950C6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Для визначення цільової аудиторії конкретного сайту, спочатку слід скласти приблизний портрет цільового відвідувача. В якості основних характеристик відвідувачів виступають:</w:t>
      </w:r>
    </w:p>
    <w:p w14:paraId="481671BA" w14:textId="34B1D8EC" w:rsidR="000950C6" w:rsidRPr="00B104C6" w:rsidRDefault="000950C6" w:rsidP="000950C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Веббраузери</w:t>
      </w:r>
      <w:proofErr w:type="spellEnd"/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2015CEF4" w14:textId="77777777" w:rsidR="000950C6" w:rsidRPr="00B104C6" w:rsidRDefault="000950C6" w:rsidP="000950C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Вік;</w:t>
      </w:r>
    </w:p>
    <w:p w14:paraId="7FB12D12" w14:textId="77777777" w:rsidR="000950C6" w:rsidRPr="00B104C6" w:rsidRDefault="000950C6" w:rsidP="000950C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Місце проживання;</w:t>
      </w:r>
    </w:p>
    <w:p w14:paraId="4B1B01DA" w14:textId="77777777" w:rsidR="000950C6" w:rsidRPr="00B104C6" w:rsidRDefault="000950C6" w:rsidP="000950C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Стать;</w:t>
      </w:r>
    </w:p>
    <w:p w14:paraId="6622DAD7" w14:textId="77777777" w:rsidR="000950C6" w:rsidRPr="00B104C6" w:rsidRDefault="000950C6" w:rsidP="000950C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Соціальний статус;</w:t>
      </w:r>
    </w:p>
    <w:p w14:paraId="6232515B" w14:textId="77777777" w:rsidR="000950C6" w:rsidRPr="00B104C6" w:rsidRDefault="000950C6" w:rsidP="000950C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Статистика поведінки на сайті;</w:t>
      </w:r>
    </w:p>
    <w:p w14:paraId="3F67F570" w14:textId="77777777" w:rsidR="000950C6" w:rsidRPr="00B104C6" w:rsidRDefault="000950C6" w:rsidP="000950C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Сфера зайнятості;</w:t>
      </w:r>
    </w:p>
    <w:p w14:paraId="123F9A50" w14:textId="77777777" w:rsidR="000950C6" w:rsidRPr="00B104C6" w:rsidRDefault="000950C6" w:rsidP="000950C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Тип мережевого підключення;</w:t>
      </w:r>
    </w:p>
    <w:p w14:paraId="2D0FB3A0" w14:textId="77777777" w:rsidR="000950C6" w:rsidRPr="00B104C6" w:rsidRDefault="000950C6" w:rsidP="000950C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Рівень освіти;</w:t>
      </w:r>
    </w:p>
    <w:p w14:paraId="4E6ABC51" w14:textId="77777777" w:rsidR="000950C6" w:rsidRPr="00B104C6" w:rsidRDefault="000950C6" w:rsidP="000950C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Фінансове положення;</w:t>
      </w:r>
    </w:p>
    <w:p w14:paraId="6FC75C4B" w14:textId="77777777" w:rsidR="000950C6" w:rsidRPr="00B104C6" w:rsidRDefault="000950C6" w:rsidP="000950C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Характеристики відповідно до специфіки конкретного сайту;</w:t>
      </w:r>
    </w:p>
    <w:p w14:paraId="4E2CA687" w14:textId="77777777" w:rsidR="000950C6" w:rsidRPr="00B104C6" w:rsidRDefault="000950C6" w:rsidP="000950C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Частота використання інтернету.</w:t>
      </w:r>
    </w:p>
    <w:p w14:paraId="21FD577F" w14:textId="77777777" w:rsidR="000950C6" w:rsidRPr="00B104C6" w:rsidRDefault="000950C6" w:rsidP="000950C6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Орієнтування на портрет цільових відвідувачів сайту слід проводити в момент розробки дизайну сайту з наповненням його контентом.</w:t>
      </w:r>
    </w:p>
    <w:p w14:paraId="3A06569E" w14:textId="77777777" w:rsidR="004F6C7F" w:rsidRPr="00B104C6" w:rsidRDefault="004F6C7F" w:rsidP="004F6C7F">
      <w:pPr>
        <w:spacing w:after="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VІ. Закріплення вивченого матеріалу</w:t>
      </w:r>
    </w:p>
    <w:p w14:paraId="2035BC9F" w14:textId="77777777" w:rsidR="004F6C7F" w:rsidRPr="00B104C6" w:rsidRDefault="004F6C7F" w:rsidP="004F6C7F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Прийом «Конкурс на найкраще запитання»</w:t>
      </w:r>
    </w:p>
    <w:p w14:paraId="4891F5B4" w14:textId="3B14EF14" w:rsidR="004F6C7F" w:rsidRPr="00B104C6" w:rsidRDefault="004F6C7F" w:rsidP="004F6C7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Учням пропонується скласти запитання до вивченого матеріалу, на які буде відповідати </w:t>
      </w:r>
      <w:r w:rsidR="00B44D67" w:rsidRPr="00B104C6">
        <w:rPr>
          <w:rFonts w:ascii="Times New Roman" w:hAnsi="Times New Roman" w:cs="Times New Roman"/>
          <w:iCs/>
          <w:sz w:val="28"/>
          <w:szCs w:val="28"/>
          <w:lang w:val="uk-UA"/>
        </w:rPr>
        <w:t>вся група</w:t>
      </w: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. Визначається найкраще запитання.</w:t>
      </w:r>
    </w:p>
    <w:p w14:paraId="2D24B40C" w14:textId="56F2FDAE" w:rsidR="005978BD" w:rsidRPr="00B104C6" w:rsidRDefault="005978BD" w:rsidP="004F6C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Прийом «Самоперевірка»</w:t>
      </w:r>
    </w:p>
    <w:p w14:paraId="42FAD84C" w14:textId="21EDD5AC" w:rsidR="005978BD" w:rsidRPr="00B104C6" w:rsidRDefault="005978BD" w:rsidP="004F6C7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Учні дають відповіді на запитання:</w:t>
      </w:r>
    </w:p>
    <w:p w14:paraId="3C2AE646" w14:textId="25DBA276" w:rsidR="005978BD" w:rsidRPr="00B104C6" w:rsidRDefault="005978BD" w:rsidP="005978BD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Дайте визначенням поняттям сайт та </w:t>
      </w:r>
      <w:proofErr w:type="spellStart"/>
      <w:r w:rsidRPr="00B104C6"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</w:p>
    <w:p w14:paraId="65990B89" w14:textId="17021813" w:rsidR="005978BD" w:rsidRPr="00B104C6" w:rsidRDefault="005978BD" w:rsidP="005978BD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sz w:val="28"/>
          <w:szCs w:val="28"/>
          <w:lang w:val="uk-UA"/>
        </w:rPr>
        <w:t>Назвіть основні класифікації типів сайтів</w:t>
      </w:r>
    </w:p>
    <w:p w14:paraId="46623D1C" w14:textId="3AD41748" w:rsidR="005978BD" w:rsidRPr="00B104C6" w:rsidRDefault="005978BD" w:rsidP="005978BD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sz w:val="28"/>
          <w:szCs w:val="28"/>
          <w:lang w:val="uk-UA"/>
        </w:rPr>
        <w:t>Назвіть основні класифікації типів сайтів</w:t>
      </w:r>
    </w:p>
    <w:p w14:paraId="4B5A9F7E" w14:textId="3B7B8B6D" w:rsidR="005978BD" w:rsidRPr="00B104C6" w:rsidRDefault="005978BD" w:rsidP="005978BD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0037F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104C6">
        <w:rPr>
          <w:rFonts w:ascii="Times New Roman" w:hAnsi="Times New Roman" w:cs="Times New Roman"/>
          <w:sz w:val="28"/>
          <w:szCs w:val="28"/>
          <w:lang w:val="uk-UA"/>
        </w:rPr>
        <w:t>и знаєте види сайтів за призначенням?</w:t>
      </w:r>
    </w:p>
    <w:p w14:paraId="758DE704" w14:textId="36684A21" w:rsidR="005978BD" w:rsidRPr="00B104C6" w:rsidRDefault="005978BD" w:rsidP="005978BD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sz w:val="28"/>
          <w:szCs w:val="28"/>
          <w:lang w:val="uk-UA"/>
        </w:rPr>
        <w:t>Назвіть типи сайтів</w:t>
      </w:r>
    </w:p>
    <w:p w14:paraId="7417FFC7" w14:textId="1C2B89E4" w:rsidR="005978BD" w:rsidRPr="00B104C6" w:rsidRDefault="005978BD" w:rsidP="005978BD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sz w:val="28"/>
          <w:szCs w:val="28"/>
          <w:lang w:val="uk-UA"/>
        </w:rPr>
        <w:t xml:space="preserve">Як визначається цільова аудиторія сайту? </w:t>
      </w:r>
    </w:p>
    <w:p w14:paraId="0C9088F6" w14:textId="684550E0" w:rsidR="005978BD" w:rsidRPr="00B104C6" w:rsidRDefault="005978BD" w:rsidP="005978BD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sz w:val="28"/>
          <w:szCs w:val="28"/>
          <w:lang w:val="uk-UA"/>
        </w:rPr>
        <w:t xml:space="preserve">Поясніть як </w:t>
      </w:r>
      <w:r w:rsidR="000037F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104C6">
        <w:rPr>
          <w:rFonts w:ascii="Times New Roman" w:hAnsi="Times New Roman" w:cs="Times New Roman"/>
          <w:sz w:val="28"/>
          <w:szCs w:val="28"/>
          <w:lang w:val="uk-UA"/>
        </w:rPr>
        <w:t>и розумієте поняття «Цільова аудиторія сайту»</w:t>
      </w:r>
    </w:p>
    <w:p w14:paraId="364A8170" w14:textId="256FCA6E" w:rsidR="00445457" w:rsidRPr="00B104C6" w:rsidRDefault="00445457" w:rsidP="0044545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Прийом «</w:t>
      </w:r>
      <w:r w:rsidR="004F6C7F" w:rsidRPr="00B104C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Практи</w:t>
      </w:r>
      <w:r w:rsidRPr="00B104C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кум»</w:t>
      </w:r>
    </w:p>
    <w:p w14:paraId="228BE158" w14:textId="3EA167A5" w:rsidR="004F6C7F" w:rsidRPr="00B104C6" w:rsidRDefault="004F6C7F" w:rsidP="00445457">
      <w:pPr>
        <w:pStyle w:val="a3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5" w:name="_Hlk128644390"/>
      <w:r w:rsidRPr="00B104C6">
        <w:rPr>
          <w:rFonts w:ascii="Times New Roman" w:hAnsi="Times New Roman" w:cs="Times New Roman"/>
          <w:b/>
          <w:sz w:val="28"/>
          <w:szCs w:val="28"/>
          <w:lang w:val="uk-UA"/>
        </w:rPr>
        <w:t>Визначення типів сайтів</w:t>
      </w:r>
    </w:p>
    <w:bookmarkEnd w:id="5"/>
    <w:p w14:paraId="6B50B679" w14:textId="77777777" w:rsidR="004F6C7F" w:rsidRPr="00B104C6" w:rsidRDefault="004F6C7F" w:rsidP="004F6C7F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</w:pPr>
      <w:r w:rsidRPr="00B104C6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>Послідовність виконання роботи</w:t>
      </w:r>
    </w:p>
    <w:p w14:paraId="12752111" w14:textId="249540F9" w:rsidR="004F6C7F" w:rsidRPr="00B104C6" w:rsidRDefault="00B44D67" w:rsidP="004F6C7F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Викладач</w:t>
      </w:r>
      <w:r w:rsidR="004F6C7F" w:rsidRPr="00B104C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пропонує учням перелік сайтів:</w:t>
      </w:r>
    </w:p>
    <w:p w14:paraId="32824C3D" w14:textId="2F1C6187" w:rsidR="004F6C7F" w:rsidRPr="00B104C6" w:rsidRDefault="000037FF" w:rsidP="004F6C7F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hyperlink r:id="rId6" w:history="1">
        <w:r w:rsidR="00B44D67" w:rsidRPr="00B104C6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uk-UA"/>
          </w:rPr>
          <w:t>http://www.okeanelzy.com/</w:t>
        </w:r>
      </w:hyperlink>
    </w:p>
    <w:p w14:paraId="4BB38971" w14:textId="15DB5FE2" w:rsidR="004F6C7F" w:rsidRPr="00B104C6" w:rsidRDefault="000037FF" w:rsidP="004F6C7F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hyperlink r:id="rId7" w:history="1">
        <w:r w:rsidR="00B44D67" w:rsidRPr="00B104C6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uk-UA"/>
          </w:rPr>
          <w:t>http://www.nbuv.gov.ua/</w:t>
        </w:r>
      </w:hyperlink>
    </w:p>
    <w:p w14:paraId="41AC8041" w14:textId="78186EE5" w:rsidR="004F6C7F" w:rsidRPr="00B104C6" w:rsidRDefault="000037FF" w:rsidP="004F6C7F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hyperlink r:id="rId8" w:history="1">
        <w:r w:rsidR="00B44D67" w:rsidRPr="00B104C6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uk-UA"/>
          </w:rPr>
          <w:t>https://www.facebook.com/</w:t>
        </w:r>
      </w:hyperlink>
    </w:p>
    <w:p w14:paraId="11C10D0A" w14:textId="3BF9FE33" w:rsidR="004F6C7F" w:rsidRPr="00B104C6" w:rsidRDefault="000037FF" w:rsidP="004F6C7F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hyperlink r:id="rId9" w:history="1">
        <w:r w:rsidR="00B44D67" w:rsidRPr="00B104C6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uk-UA"/>
          </w:rPr>
          <w:t>https://korrespondent.net/</w:t>
        </w:r>
      </w:hyperlink>
    </w:p>
    <w:p w14:paraId="361E00CA" w14:textId="43C92655" w:rsidR="004F6C7F" w:rsidRPr="00B104C6" w:rsidRDefault="000037FF" w:rsidP="004F6C7F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hyperlink r:id="rId10" w:history="1">
        <w:r w:rsidR="00B44D67" w:rsidRPr="00B104C6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uk-UA"/>
          </w:rPr>
          <w:t>http://bdpu.org/</w:t>
        </w:r>
      </w:hyperlink>
    </w:p>
    <w:p w14:paraId="38111C27" w14:textId="5D7A3031" w:rsidR="004F6C7F" w:rsidRPr="00B104C6" w:rsidRDefault="000037FF" w:rsidP="004F6C7F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hyperlink r:id="rId11" w:history="1">
        <w:r w:rsidR="00B44D67" w:rsidRPr="00B104C6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uk-UA"/>
          </w:rPr>
          <w:t>https://rozetka.com.ua/</w:t>
        </w:r>
      </w:hyperlink>
    </w:p>
    <w:p w14:paraId="0371C4AF" w14:textId="77777777" w:rsidR="004F6C7F" w:rsidRPr="00B104C6" w:rsidRDefault="004F6C7F" w:rsidP="004F6C7F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Учні визначають, до якого типу відноситься кожен сайт</w:t>
      </w:r>
    </w:p>
    <w:p w14:paraId="3E93301C" w14:textId="3C481ABB" w:rsidR="004F6C7F" w:rsidRPr="00B104C6" w:rsidRDefault="004F6C7F" w:rsidP="004F6C7F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Визначають цільову аудиторію сайт</w:t>
      </w:r>
      <w:r w:rsidR="00445457" w:rsidRPr="00B104C6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</w:t>
      </w:r>
    </w:p>
    <w:p w14:paraId="2FA98767" w14:textId="77777777" w:rsidR="004F6C7F" w:rsidRPr="00B104C6" w:rsidRDefault="004F6C7F" w:rsidP="004F6C7F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Заповнюють таблицю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4"/>
        <w:gridCol w:w="2238"/>
        <w:gridCol w:w="3685"/>
      </w:tblGrid>
      <w:tr w:rsidR="004F6C7F" w:rsidRPr="00B104C6" w14:paraId="503FF187" w14:textId="77777777" w:rsidTr="00CF00F0">
        <w:tc>
          <w:tcPr>
            <w:tcW w:w="3144" w:type="dxa"/>
            <w:shd w:val="clear" w:color="auto" w:fill="FABF8F"/>
          </w:tcPr>
          <w:p w14:paraId="7FA11374" w14:textId="0033C75F" w:rsidR="004F6C7F" w:rsidRPr="00B104C6" w:rsidRDefault="004F6C7F" w:rsidP="00CF00F0">
            <w:pPr>
              <w:spacing w:after="0" w:line="360" w:lineRule="auto"/>
              <w:jc w:val="center"/>
              <w:rPr>
                <w:b/>
                <w:iCs/>
                <w:sz w:val="28"/>
                <w:szCs w:val="28"/>
                <w:lang w:val="uk-UA"/>
              </w:rPr>
            </w:pPr>
            <w:r w:rsidRPr="00B104C6">
              <w:rPr>
                <w:b/>
                <w:iCs/>
                <w:sz w:val="28"/>
                <w:szCs w:val="28"/>
                <w:lang w:val="uk-UA"/>
              </w:rPr>
              <w:t>Назва сайт</w:t>
            </w:r>
            <w:r w:rsidR="00445457" w:rsidRPr="00B104C6">
              <w:rPr>
                <w:b/>
                <w:iCs/>
                <w:sz w:val="28"/>
                <w:szCs w:val="28"/>
                <w:lang w:val="uk-UA"/>
              </w:rPr>
              <w:t>у</w:t>
            </w:r>
          </w:p>
        </w:tc>
        <w:tc>
          <w:tcPr>
            <w:tcW w:w="2238" w:type="dxa"/>
            <w:shd w:val="clear" w:color="auto" w:fill="FABF8F"/>
          </w:tcPr>
          <w:p w14:paraId="61744A3E" w14:textId="50C5598A" w:rsidR="004F6C7F" w:rsidRPr="00B104C6" w:rsidRDefault="004F6C7F" w:rsidP="00CF00F0">
            <w:pPr>
              <w:spacing w:after="0" w:line="360" w:lineRule="auto"/>
              <w:jc w:val="center"/>
              <w:rPr>
                <w:b/>
                <w:iCs/>
                <w:sz w:val="28"/>
                <w:szCs w:val="28"/>
                <w:lang w:val="uk-UA"/>
              </w:rPr>
            </w:pPr>
            <w:r w:rsidRPr="00B104C6">
              <w:rPr>
                <w:b/>
                <w:iCs/>
                <w:sz w:val="28"/>
                <w:szCs w:val="28"/>
                <w:lang w:val="uk-UA"/>
              </w:rPr>
              <w:t>Тип сайт</w:t>
            </w:r>
            <w:r w:rsidR="00445457" w:rsidRPr="00B104C6">
              <w:rPr>
                <w:b/>
                <w:iCs/>
                <w:sz w:val="28"/>
                <w:szCs w:val="28"/>
                <w:lang w:val="uk-UA"/>
              </w:rPr>
              <w:t>у</w:t>
            </w:r>
          </w:p>
        </w:tc>
        <w:tc>
          <w:tcPr>
            <w:tcW w:w="3685" w:type="dxa"/>
            <w:shd w:val="clear" w:color="auto" w:fill="FABF8F"/>
          </w:tcPr>
          <w:p w14:paraId="4551052A" w14:textId="736B8123" w:rsidR="004F6C7F" w:rsidRPr="00B104C6" w:rsidRDefault="004F6C7F" w:rsidP="00CF00F0">
            <w:pPr>
              <w:spacing w:after="0" w:line="360" w:lineRule="auto"/>
              <w:jc w:val="center"/>
              <w:rPr>
                <w:b/>
                <w:iCs/>
                <w:sz w:val="28"/>
                <w:szCs w:val="28"/>
                <w:lang w:val="uk-UA"/>
              </w:rPr>
            </w:pPr>
            <w:r w:rsidRPr="00B104C6">
              <w:rPr>
                <w:b/>
                <w:iCs/>
                <w:sz w:val="28"/>
                <w:szCs w:val="28"/>
                <w:lang w:val="uk-UA"/>
              </w:rPr>
              <w:t>Цільова аудиторія сайт</w:t>
            </w:r>
            <w:r w:rsidR="00445457" w:rsidRPr="00B104C6">
              <w:rPr>
                <w:b/>
                <w:iCs/>
                <w:sz w:val="28"/>
                <w:szCs w:val="28"/>
                <w:lang w:val="uk-UA"/>
              </w:rPr>
              <w:t>у</w:t>
            </w:r>
          </w:p>
        </w:tc>
      </w:tr>
      <w:tr w:rsidR="004F6C7F" w:rsidRPr="00B104C6" w14:paraId="73DCF699" w14:textId="77777777" w:rsidTr="00CF00F0">
        <w:tc>
          <w:tcPr>
            <w:tcW w:w="3144" w:type="dxa"/>
          </w:tcPr>
          <w:p w14:paraId="402196A5" w14:textId="77777777" w:rsidR="004F6C7F" w:rsidRPr="00B104C6" w:rsidRDefault="004F6C7F" w:rsidP="004F6C7F">
            <w:pPr>
              <w:spacing w:after="0" w:line="360" w:lineRule="auto"/>
              <w:ind w:firstLine="709"/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2238" w:type="dxa"/>
          </w:tcPr>
          <w:p w14:paraId="639D002C" w14:textId="77777777" w:rsidR="004F6C7F" w:rsidRPr="00B104C6" w:rsidRDefault="004F6C7F" w:rsidP="004F6C7F">
            <w:pPr>
              <w:spacing w:after="0" w:line="360" w:lineRule="auto"/>
              <w:ind w:firstLine="709"/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14:paraId="191C75B9" w14:textId="77777777" w:rsidR="004F6C7F" w:rsidRPr="00B104C6" w:rsidRDefault="004F6C7F" w:rsidP="004F6C7F">
            <w:pPr>
              <w:spacing w:after="0" w:line="360" w:lineRule="auto"/>
              <w:ind w:firstLine="709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</w:tbl>
    <w:p w14:paraId="55952FFF" w14:textId="73D27288" w:rsidR="00F37346" w:rsidRPr="00B104C6" w:rsidRDefault="00445457" w:rsidP="00445457">
      <w:pPr>
        <w:pStyle w:val="a3"/>
        <w:numPr>
          <w:ilvl w:val="0"/>
          <w:numId w:val="39"/>
        </w:numPr>
        <w:spacing w:after="0" w:line="360" w:lineRule="auto"/>
        <w:ind w:left="709" w:firstLine="425"/>
        <w:rPr>
          <w:lang w:val="uk-UA"/>
        </w:rPr>
      </w:pPr>
      <w:r w:rsidRPr="00B104C6">
        <w:rPr>
          <w:rFonts w:ascii="Times New Roman" w:hAnsi="Times New Roman" w:cs="Times New Roman"/>
          <w:b/>
          <w:sz w:val="28"/>
          <w:szCs w:val="28"/>
          <w:lang w:val="uk-UA"/>
        </w:rPr>
        <w:t>Виконання інтерактивних вправ</w:t>
      </w:r>
    </w:p>
    <w:p w14:paraId="28CE3940" w14:textId="77777777" w:rsidR="00445457" w:rsidRPr="00B104C6" w:rsidRDefault="000037FF" w:rsidP="00445457">
      <w:pPr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445457" w:rsidRPr="00B104C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https://learningapps.org/view9199227</w:t>
        </w:r>
      </w:hyperlink>
    </w:p>
    <w:p w14:paraId="0A771143" w14:textId="77777777" w:rsidR="00445457" w:rsidRPr="00B104C6" w:rsidRDefault="000037FF" w:rsidP="00445457">
      <w:pPr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="00445457" w:rsidRPr="00B104C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https://learningapps.org/view7760636</w:t>
        </w:r>
      </w:hyperlink>
    </w:p>
    <w:p w14:paraId="14DDF5FC" w14:textId="77777777" w:rsidR="00445457" w:rsidRPr="00B104C6" w:rsidRDefault="000037FF" w:rsidP="00445457">
      <w:pPr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="00445457" w:rsidRPr="00B104C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https://learningapps.org/view23434315</w:t>
        </w:r>
      </w:hyperlink>
    </w:p>
    <w:p w14:paraId="6A8E58F9" w14:textId="5C78FB96" w:rsidR="001A35C5" w:rsidRPr="00B104C6" w:rsidRDefault="004F6C7F" w:rsidP="004F6C7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Підбиття підсумків уроку. </w:t>
      </w:r>
    </w:p>
    <w:p w14:paraId="2E942D75" w14:textId="3D9ED522" w:rsidR="004F6C7F" w:rsidRPr="00B104C6" w:rsidRDefault="004F6C7F" w:rsidP="004F6C7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/>
          <w:sz w:val="28"/>
          <w:szCs w:val="28"/>
          <w:lang w:val="uk-UA"/>
        </w:rPr>
        <w:t>Рефлексія</w:t>
      </w:r>
    </w:p>
    <w:p w14:paraId="6BCA9833" w14:textId="77777777" w:rsidR="00FC2D70" w:rsidRPr="00B104C6" w:rsidRDefault="00FC2D70" w:rsidP="00FC2D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val="uk-UA"/>
        </w:rPr>
      </w:pPr>
      <w:r w:rsidRPr="00B104C6"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val="uk-UA"/>
        </w:rPr>
        <w:t>Комплекс вправ для зняття втоми з очей:</w:t>
      </w:r>
    </w:p>
    <w:p w14:paraId="563DBDC9" w14:textId="77777777" w:rsidR="00FC2D70" w:rsidRPr="00B104C6" w:rsidRDefault="00FC2D70" w:rsidP="00FC2D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</w:pPr>
      <w:r w:rsidRPr="00B104C6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val="uk-UA"/>
        </w:rPr>
        <w:t xml:space="preserve">1. Подивитися праворуч, не повертаючи голови, і зафіксувати погляд на </w:t>
      </w:r>
      <w:r w:rsidRPr="00B104C6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val="uk-UA"/>
        </w:rPr>
        <w:lastRenderedPageBreak/>
        <w:t>кілька секунд, потім ліворуч на кілька секунд і подивитися прямо. Підняти очі вгору на кілька секунд і опустити їх униз, розслабивши м’язи очей, подивитися прямо. Повторити 4–5 разів. компʼютером</w:t>
      </w:r>
    </w:p>
    <w:p w14:paraId="19A6992B" w14:textId="77777777" w:rsidR="00FC2D70" w:rsidRPr="00B104C6" w:rsidRDefault="00FC2D70" w:rsidP="00FC2D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</w:pPr>
      <w:r w:rsidRPr="00B104C6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val="uk-UA"/>
        </w:rPr>
        <w:t>2. Подивитися кілька секунд на кінчик пальця, віддаленого на 30 см від очей, потім перевести погляд удалечінь і затримати на 3–5 с. Вправу повторити 4–6 разів.</w:t>
      </w:r>
    </w:p>
    <w:p w14:paraId="274ED599" w14:textId="77777777" w:rsidR="00FC2D70" w:rsidRPr="00B104C6" w:rsidRDefault="00FC2D70" w:rsidP="00FC2D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</w:pPr>
      <w:r w:rsidRPr="00B104C6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val="uk-UA"/>
        </w:rPr>
        <w:t>3. Заплющити очі на 5–10 с, розслабивши очні м’язи, і розплющити їх на 5–10 с. Повторити 4–5 разів.</w:t>
      </w:r>
    </w:p>
    <w:p w14:paraId="1665134B" w14:textId="77777777" w:rsidR="00FC2D70" w:rsidRPr="00B104C6" w:rsidRDefault="00FC2D70" w:rsidP="00FC2D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</w:pPr>
      <w:r w:rsidRPr="00B104C6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val="uk-UA"/>
        </w:rPr>
        <w:t>4. Виконати декілька колових рухів очима (по 4–5 рухів) в один і інший бік.</w:t>
      </w:r>
    </w:p>
    <w:p w14:paraId="3EA1ED60" w14:textId="77777777" w:rsidR="00FC2D70" w:rsidRPr="00B104C6" w:rsidRDefault="00FC2D70" w:rsidP="00FC2D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</w:pPr>
      <w:r w:rsidRPr="00B104C6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val="uk-UA"/>
        </w:rPr>
        <w:t>5. Покліпати кілька разів очима, не напружуючи очні м’язи.</w:t>
      </w:r>
    </w:p>
    <w:p w14:paraId="05A0AE29" w14:textId="77777777" w:rsidR="004F6C7F" w:rsidRPr="00B104C6" w:rsidRDefault="004F6C7F" w:rsidP="004F6C7F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Запитання для рефлексії</w:t>
      </w:r>
    </w:p>
    <w:p w14:paraId="00460768" w14:textId="0A551455" w:rsidR="004F6C7F" w:rsidRPr="00B104C6" w:rsidRDefault="004F6C7F" w:rsidP="004F6C7F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Чи можна сказати, що я навчився визначати тип сайтів?</w:t>
      </w:r>
    </w:p>
    <w:p w14:paraId="1996D037" w14:textId="77777777" w:rsidR="004F6C7F" w:rsidRPr="00B104C6" w:rsidRDefault="004F6C7F" w:rsidP="004F6C7F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З якими труднощами я зустрівся, досліджуючи типи сайтів?</w:t>
      </w:r>
    </w:p>
    <w:p w14:paraId="49BE80A2" w14:textId="57997256" w:rsidR="004F6C7F" w:rsidRPr="00B104C6" w:rsidRDefault="004F6C7F" w:rsidP="004F6C7F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>Чи отримав я задоволення від роботи на уроці?</w:t>
      </w:r>
    </w:p>
    <w:p w14:paraId="2BE848DF" w14:textId="77777777" w:rsidR="001A35C5" w:rsidRPr="00B104C6" w:rsidRDefault="001A35C5" w:rsidP="000037F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Поміркуйте</w:t>
      </w:r>
      <w:r w:rsidRPr="00B104C6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>.</w:t>
      </w:r>
      <w:r w:rsidRPr="00B104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Які нюанси потрібно врахувати при створені сайту, щоб він підходив для всіх поколінь?</w:t>
      </w:r>
    </w:p>
    <w:p w14:paraId="2C59A6F8" w14:textId="6A6D7A9D" w:rsidR="004F6C7F" w:rsidRPr="00B104C6" w:rsidRDefault="004F6C7F" w:rsidP="004F6C7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4C6"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="00445457" w:rsidRPr="00B104C6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B104C6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</w:t>
      </w:r>
    </w:p>
    <w:p w14:paraId="3B575A8A" w14:textId="77777777" w:rsidR="00FC2D70" w:rsidRPr="00B104C6" w:rsidRDefault="00FC2D70" w:rsidP="00FC2D70">
      <w:pPr>
        <w:widowControl w:val="0"/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B104C6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Зробіть міні-опитування, серед знайомих і друзів: </w:t>
      </w:r>
    </w:p>
    <w:p w14:paraId="21392AD7" w14:textId="77777777" w:rsidR="00FC2D70" w:rsidRPr="00B104C6" w:rsidRDefault="00FC2D70" w:rsidP="00FC2D70">
      <w:pPr>
        <w:pStyle w:val="a3"/>
        <w:widowControl w:val="0"/>
        <w:numPr>
          <w:ilvl w:val="0"/>
          <w:numId w:val="44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B104C6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які сайти користуються найбільшою популярністю серед ваших друзів?</w:t>
      </w:r>
    </w:p>
    <w:p w14:paraId="292D3141" w14:textId="77777777" w:rsidR="00FC2D70" w:rsidRPr="00B104C6" w:rsidRDefault="00FC2D70" w:rsidP="00FC2D70">
      <w:pPr>
        <w:pStyle w:val="a3"/>
        <w:widowControl w:val="0"/>
        <w:numPr>
          <w:ilvl w:val="0"/>
          <w:numId w:val="44"/>
        </w:numPr>
        <w:spacing w:after="0" w:line="360" w:lineRule="auto"/>
        <w:ind w:left="851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B104C6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якими соціальними мережами користуються ваші друзі?</w:t>
      </w:r>
    </w:p>
    <w:p w14:paraId="4955D9D7" w14:textId="542E3D78" w:rsidR="004F6C7F" w:rsidRPr="00B104C6" w:rsidRDefault="00FC2D70" w:rsidP="00B104C6">
      <w:pPr>
        <w:spacing w:after="0" w:line="360" w:lineRule="auto"/>
        <w:ind w:firstLine="709"/>
        <w:rPr>
          <w:lang w:val="uk-UA"/>
        </w:rPr>
      </w:pPr>
      <w:r w:rsidRPr="00B104C6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4F6C7F" w:rsidRPr="00B104C6">
        <w:rPr>
          <w:rFonts w:ascii="Times New Roman" w:hAnsi="Times New Roman" w:cs="Times New Roman"/>
          <w:b/>
          <w:sz w:val="28"/>
          <w:szCs w:val="28"/>
          <w:lang w:val="uk-UA"/>
        </w:rPr>
        <w:t>. Оцінювання роботи учнів</w:t>
      </w:r>
    </w:p>
    <w:sectPr w:rsidR="004F6C7F" w:rsidRPr="00B104C6" w:rsidSect="00B104C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F80"/>
    <w:multiLevelType w:val="hybridMultilevel"/>
    <w:tmpl w:val="F524EDFA"/>
    <w:lvl w:ilvl="0" w:tplc="EDDA5DB4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DD749E"/>
    <w:multiLevelType w:val="hybridMultilevel"/>
    <w:tmpl w:val="31B20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773C"/>
    <w:multiLevelType w:val="hybridMultilevel"/>
    <w:tmpl w:val="2D3A6164"/>
    <w:lvl w:ilvl="0" w:tplc="EDDA5DB4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794992"/>
    <w:multiLevelType w:val="hybridMultilevel"/>
    <w:tmpl w:val="9C804D7A"/>
    <w:lvl w:ilvl="0" w:tplc="D428813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bCs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D56959"/>
    <w:multiLevelType w:val="hybridMultilevel"/>
    <w:tmpl w:val="AA5AB90A"/>
    <w:lvl w:ilvl="0" w:tplc="EDDA5DB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D4463F"/>
    <w:multiLevelType w:val="hybridMultilevel"/>
    <w:tmpl w:val="2D86B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43366"/>
    <w:multiLevelType w:val="hybridMultilevel"/>
    <w:tmpl w:val="4B927612"/>
    <w:lvl w:ilvl="0" w:tplc="EDDA5DB4">
      <w:numFmt w:val="bullet"/>
      <w:lvlText w:val="-"/>
      <w:lvlJc w:val="left"/>
      <w:pPr>
        <w:ind w:left="744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7" w15:restartNumberingAfterBreak="0">
    <w:nsid w:val="133915C0"/>
    <w:multiLevelType w:val="hybridMultilevel"/>
    <w:tmpl w:val="162E6B9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814015"/>
    <w:multiLevelType w:val="hybridMultilevel"/>
    <w:tmpl w:val="71C4C76A"/>
    <w:lvl w:ilvl="0" w:tplc="EDDA5DB4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063647"/>
    <w:multiLevelType w:val="hybridMultilevel"/>
    <w:tmpl w:val="055E573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DE1716"/>
    <w:multiLevelType w:val="hybridMultilevel"/>
    <w:tmpl w:val="D3062B0E"/>
    <w:lvl w:ilvl="0" w:tplc="AD180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741F4F"/>
    <w:multiLevelType w:val="hybridMultilevel"/>
    <w:tmpl w:val="A7B41854"/>
    <w:lvl w:ilvl="0" w:tplc="EDDA5D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105A0"/>
    <w:multiLevelType w:val="hybridMultilevel"/>
    <w:tmpl w:val="E1AA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42763"/>
    <w:multiLevelType w:val="hybridMultilevel"/>
    <w:tmpl w:val="79CAB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33914"/>
    <w:multiLevelType w:val="hybridMultilevel"/>
    <w:tmpl w:val="CAD27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711F3"/>
    <w:multiLevelType w:val="hybridMultilevel"/>
    <w:tmpl w:val="8E3CF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C513D"/>
    <w:multiLevelType w:val="hybridMultilevel"/>
    <w:tmpl w:val="98FEB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270B6"/>
    <w:multiLevelType w:val="hybridMultilevel"/>
    <w:tmpl w:val="F0685034"/>
    <w:lvl w:ilvl="0" w:tplc="BDA61474">
      <w:start w:val="1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EB3542A"/>
    <w:multiLevelType w:val="hybridMultilevel"/>
    <w:tmpl w:val="52A2756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F8E2A40C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 w:val="0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1F42418"/>
    <w:multiLevelType w:val="hybridMultilevel"/>
    <w:tmpl w:val="CD0CB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A169B"/>
    <w:multiLevelType w:val="hybridMultilevel"/>
    <w:tmpl w:val="CCCA1594"/>
    <w:lvl w:ilvl="0" w:tplc="EDDA5DB4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AAA5A1A"/>
    <w:multiLevelType w:val="hybridMultilevel"/>
    <w:tmpl w:val="B016CB3A"/>
    <w:lvl w:ilvl="0" w:tplc="58762068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1" w:hanging="360"/>
      </w:pPr>
    </w:lvl>
    <w:lvl w:ilvl="2" w:tplc="0409001B" w:tentative="1">
      <w:start w:val="1"/>
      <w:numFmt w:val="lowerRoman"/>
      <w:lvlText w:val="%3."/>
      <w:lvlJc w:val="right"/>
      <w:pPr>
        <w:ind w:left="2281" w:hanging="180"/>
      </w:pPr>
    </w:lvl>
    <w:lvl w:ilvl="3" w:tplc="0409000F" w:tentative="1">
      <w:start w:val="1"/>
      <w:numFmt w:val="decimal"/>
      <w:lvlText w:val="%4."/>
      <w:lvlJc w:val="left"/>
      <w:pPr>
        <w:ind w:left="3001" w:hanging="360"/>
      </w:pPr>
    </w:lvl>
    <w:lvl w:ilvl="4" w:tplc="04090019" w:tentative="1">
      <w:start w:val="1"/>
      <w:numFmt w:val="lowerLetter"/>
      <w:lvlText w:val="%5."/>
      <w:lvlJc w:val="left"/>
      <w:pPr>
        <w:ind w:left="3721" w:hanging="360"/>
      </w:pPr>
    </w:lvl>
    <w:lvl w:ilvl="5" w:tplc="0409001B" w:tentative="1">
      <w:start w:val="1"/>
      <w:numFmt w:val="lowerRoman"/>
      <w:lvlText w:val="%6."/>
      <w:lvlJc w:val="right"/>
      <w:pPr>
        <w:ind w:left="4441" w:hanging="180"/>
      </w:pPr>
    </w:lvl>
    <w:lvl w:ilvl="6" w:tplc="0409000F" w:tentative="1">
      <w:start w:val="1"/>
      <w:numFmt w:val="decimal"/>
      <w:lvlText w:val="%7."/>
      <w:lvlJc w:val="left"/>
      <w:pPr>
        <w:ind w:left="5161" w:hanging="360"/>
      </w:pPr>
    </w:lvl>
    <w:lvl w:ilvl="7" w:tplc="04090019" w:tentative="1">
      <w:start w:val="1"/>
      <w:numFmt w:val="lowerLetter"/>
      <w:lvlText w:val="%8."/>
      <w:lvlJc w:val="left"/>
      <w:pPr>
        <w:ind w:left="5881" w:hanging="360"/>
      </w:pPr>
    </w:lvl>
    <w:lvl w:ilvl="8" w:tplc="04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2" w15:restartNumberingAfterBreak="0">
    <w:nsid w:val="3C931554"/>
    <w:multiLevelType w:val="hybridMultilevel"/>
    <w:tmpl w:val="E12CF700"/>
    <w:lvl w:ilvl="0" w:tplc="53D0AA0E">
      <w:start w:val="1"/>
      <w:numFmt w:val="bullet"/>
      <w:lvlText w:val=""/>
      <w:lvlJc w:val="right"/>
      <w:pPr>
        <w:ind w:left="120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23" w15:restartNumberingAfterBreak="0">
    <w:nsid w:val="3CA70E74"/>
    <w:multiLevelType w:val="hybridMultilevel"/>
    <w:tmpl w:val="3C829B80"/>
    <w:lvl w:ilvl="0" w:tplc="EDDA5DB4">
      <w:numFmt w:val="bullet"/>
      <w:lvlText w:val="-"/>
      <w:lvlJc w:val="left"/>
      <w:pPr>
        <w:ind w:left="2638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8" w:hanging="360"/>
      </w:pPr>
      <w:rPr>
        <w:rFonts w:ascii="Wingdings" w:hAnsi="Wingdings" w:hint="default"/>
      </w:rPr>
    </w:lvl>
  </w:abstractNum>
  <w:abstractNum w:abstractNumId="24" w15:restartNumberingAfterBreak="0">
    <w:nsid w:val="3CCF03DE"/>
    <w:multiLevelType w:val="hybridMultilevel"/>
    <w:tmpl w:val="0B8E94FC"/>
    <w:lvl w:ilvl="0" w:tplc="EDDA5DB4">
      <w:numFmt w:val="bullet"/>
      <w:lvlText w:val="-"/>
      <w:lvlJc w:val="left"/>
      <w:pPr>
        <w:ind w:left="1561" w:hanging="360"/>
      </w:pPr>
      <w:rPr>
        <w:rFonts w:ascii="Times New Roman" w:eastAsiaTheme="minorEastAsia" w:hAnsi="Times New Roman" w:cs="Times New Roman" w:hint="default"/>
        <w:b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25" w15:restartNumberingAfterBreak="0">
    <w:nsid w:val="3E4E7BCA"/>
    <w:multiLevelType w:val="hybridMultilevel"/>
    <w:tmpl w:val="D0B65720"/>
    <w:lvl w:ilvl="0" w:tplc="EDDA5DB4">
      <w:numFmt w:val="bullet"/>
      <w:lvlText w:val="-"/>
      <w:lvlJc w:val="left"/>
      <w:pPr>
        <w:ind w:left="1077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27D7F7C"/>
    <w:multiLevelType w:val="hybridMultilevel"/>
    <w:tmpl w:val="226A9402"/>
    <w:lvl w:ilvl="0" w:tplc="EDDA5DB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3AE1D43"/>
    <w:multiLevelType w:val="hybridMultilevel"/>
    <w:tmpl w:val="9D24D606"/>
    <w:lvl w:ilvl="0" w:tplc="4328E4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44E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C04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90B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B29A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C879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3EC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6AA8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A4CB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B94089"/>
    <w:multiLevelType w:val="hybridMultilevel"/>
    <w:tmpl w:val="EFDA0CA4"/>
    <w:lvl w:ilvl="0" w:tplc="EDDA5DB4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03C5A21"/>
    <w:multiLevelType w:val="hybridMultilevel"/>
    <w:tmpl w:val="D41E10DE"/>
    <w:lvl w:ilvl="0" w:tplc="977272B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7061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E0E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08A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7C61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4CD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E27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3A25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94DA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915BA0"/>
    <w:multiLevelType w:val="hybridMultilevel"/>
    <w:tmpl w:val="A2C262A0"/>
    <w:lvl w:ilvl="0" w:tplc="EDDA5D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920CA"/>
    <w:multiLevelType w:val="hybridMultilevel"/>
    <w:tmpl w:val="446A1844"/>
    <w:lvl w:ilvl="0" w:tplc="EDDA5DB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C20E81"/>
    <w:multiLevelType w:val="hybridMultilevel"/>
    <w:tmpl w:val="4B08D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63437"/>
    <w:multiLevelType w:val="hybridMultilevel"/>
    <w:tmpl w:val="E1AC3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B5C54"/>
    <w:multiLevelType w:val="hybridMultilevel"/>
    <w:tmpl w:val="A57E7860"/>
    <w:lvl w:ilvl="0" w:tplc="EDDA5DB4">
      <w:numFmt w:val="bullet"/>
      <w:lvlText w:val="-"/>
      <w:lvlJc w:val="left"/>
      <w:pPr>
        <w:ind w:left="3346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16C0F07"/>
    <w:multiLevelType w:val="hybridMultilevel"/>
    <w:tmpl w:val="4E92CA48"/>
    <w:lvl w:ilvl="0" w:tplc="E92C03D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F68A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66F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885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C65F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0A4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02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C90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36C9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FB3D92"/>
    <w:multiLevelType w:val="hybridMultilevel"/>
    <w:tmpl w:val="95BE370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92039E"/>
    <w:multiLevelType w:val="multilevel"/>
    <w:tmpl w:val="D2CC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6933F52"/>
    <w:multiLevelType w:val="hybridMultilevel"/>
    <w:tmpl w:val="C95459A0"/>
    <w:lvl w:ilvl="0" w:tplc="EDDA5DB4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71121ED"/>
    <w:multiLevelType w:val="hybridMultilevel"/>
    <w:tmpl w:val="F8E86644"/>
    <w:lvl w:ilvl="0" w:tplc="049C18DC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8287ABD"/>
    <w:multiLevelType w:val="hybridMultilevel"/>
    <w:tmpl w:val="F2541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23A48"/>
    <w:multiLevelType w:val="hybridMultilevel"/>
    <w:tmpl w:val="F0685034"/>
    <w:lvl w:ilvl="0" w:tplc="BDA61474">
      <w:start w:val="1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BE96912"/>
    <w:multiLevelType w:val="hybridMultilevel"/>
    <w:tmpl w:val="3440E63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34"/>
  </w:num>
  <w:num w:numId="4">
    <w:abstractNumId w:val="42"/>
  </w:num>
  <w:num w:numId="5">
    <w:abstractNumId w:val="43"/>
  </w:num>
  <w:num w:numId="6">
    <w:abstractNumId w:val="9"/>
  </w:num>
  <w:num w:numId="7">
    <w:abstractNumId w:val="20"/>
  </w:num>
  <w:num w:numId="8">
    <w:abstractNumId w:val="10"/>
  </w:num>
  <w:num w:numId="9">
    <w:abstractNumId w:val="1"/>
  </w:num>
  <w:num w:numId="10">
    <w:abstractNumId w:val="19"/>
  </w:num>
  <w:num w:numId="11">
    <w:abstractNumId w:val="2"/>
  </w:num>
  <w:num w:numId="12">
    <w:abstractNumId w:val="30"/>
  </w:num>
  <w:num w:numId="13">
    <w:abstractNumId w:val="37"/>
  </w:num>
  <w:num w:numId="14">
    <w:abstractNumId w:val="15"/>
  </w:num>
  <w:num w:numId="15">
    <w:abstractNumId w:val="5"/>
  </w:num>
  <w:num w:numId="16">
    <w:abstractNumId w:val="40"/>
  </w:num>
  <w:num w:numId="17">
    <w:abstractNumId w:val="13"/>
  </w:num>
  <w:num w:numId="18">
    <w:abstractNumId w:val="16"/>
  </w:num>
  <w:num w:numId="19">
    <w:abstractNumId w:val="6"/>
  </w:num>
  <w:num w:numId="20">
    <w:abstractNumId w:val="4"/>
  </w:num>
  <w:num w:numId="21">
    <w:abstractNumId w:val="25"/>
  </w:num>
  <w:num w:numId="22">
    <w:abstractNumId w:val="38"/>
  </w:num>
  <w:num w:numId="23">
    <w:abstractNumId w:val="11"/>
  </w:num>
  <w:num w:numId="24">
    <w:abstractNumId w:val="26"/>
  </w:num>
  <w:num w:numId="25">
    <w:abstractNumId w:val="28"/>
  </w:num>
  <w:num w:numId="26">
    <w:abstractNumId w:val="8"/>
  </w:num>
  <w:num w:numId="27">
    <w:abstractNumId w:val="0"/>
  </w:num>
  <w:num w:numId="28">
    <w:abstractNumId w:val="33"/>
  </w:num>
  <w:num w:numId="29">
    <w:abstractNumId w:val="14"/>
  </w:num>
  <w:num w:numId="30">
    <w:abstractNumId w:val="12"/>
  </w:num>
  <w:num w:numId="31">
    <w:abstractNumId w:val="32"/>
  </w:num>
  <w:num w:numId="32">
    <w:abstractNumId w:val="36"/>
  </w:num>
  <w:num w:numId="33">
    <w:abstractNumId w:val="7"/>
  </w:num>
  <w:num w:numId="34">
    <w:abstractNumId w:val="35"/>
  </w:num>
  <w:num w:numId="35">
    <w:abstractNumId w:val="29"/>
  </w:num>
  <w:num w:numId="36">
    <w:abstractNumId w:val="27"/>
  </w:num>
  <w:num w:numId="37">
    <w:abstractNumId w:val="31"/>
  </w:num>
  <w:num w:numId="38">
    <w:abstractNumId w:val="39"/>
  </w:num>
  <w:num w:numId="39">
    <w:abstractNumId w:val="3"/>
  </w:num>
  <w:num w:numId="40">
    <w:abstractNumId w:val="41"/>
  </w:num>
  <w:num w:numId="41">
    <w:abstractNumId w:val="17"/>
  </w:num>
  <w:num w:numId="42">
    <w:abstractNumId w:val="21"/>
  </w:num>
  <w:num w:numId="43">
    <w:abstractNumId w:val="22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3B"/>
    <w:rsid w:val="000037FF"/>
    <w:rsid w:val="00080C62"/>
    <w:rsid w:val="000950C6"/>
    <w:rsid w:val="000B36A1"/>
    <w:rsid w:val="001A35C5"/>
    <w:rsid w:val="00203740"/>
    <w:rsid w:val="00276D8D"/>
    <w:rsid w:val="002F259E"/>
    <w:rsid w:val="003A721D"/>
    <w:rsid w:val="00445457"/>
    <w:rsid w:val="00451549"/>
    <w:rsid w:val="00455DAC"/>
    <w:rsid w:val="00460D8B"/>
    <w:rsid w:val="004B1B12"/>
    <w:rsid w:val="004E0AB9"/>
    <w:rsid w:val="004F6C7F"/>
    <w:rsid w:val="00565EE3"/>
    <w:rsid w:val="00576F8E"/>
    <w:rsid w:val="005978BD"/>
    <w:rsid w:val="005A7882"/>
    <w:rsid w:val="005E7A3B"/>
    <w:rsid w:val="006E60F9"/>
    <w:rsid w:val="007177E3"/>
    <w:rsid w:val="00734D09"/>
    <w:rsid w:val="008008E7"/>
    <w:rsid w:val="00981906"/>
    <w:rsid w:val="00994FBE"/>
    <w:rsid w:val="009D4BCB"/>
    <w:rsid w:val="00A40ACD"/>
    <w:rsid w:val="00A72A18"/>
    <w:rsid w:val="00AA1363"/>
    <w:rsid w:val="00B104C6"/>
    <w:rsid w:val="00B44D67"/>
    <w:rsid w:val="00BF189A"/>
    <w:rsid w:val="00C55112"/>
    <w:rsid w:val="00C66FD6"/>
    <w:rsid w:val="00CC2CC9"/>
    <w:rsid w:val="00CF00F0"/>
    <w:rsid w:val="00D13CBD"/>
    <w:rsid w:val="00EC37EE"/>
    <w:rsid w:val="00F33D25"/>
    <w:rsid w:val="00F37346"/>
    <w:rsid w:val="00F92031"/>
    <w:rsid w:val="00FC2D70"/>
    <w:rsid w:val="00F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F623"/>
  <w15:chartTrackingRefBased/>
  <w15:docId w15:val="{6F543316-A1C4-4CCF-83A1-9B9DFCEC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8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12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F6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44D6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44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52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26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6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82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" TargetMode="External"/><Relationship Id="rId13" Type="http://schemas.openxmlformats.org/officeDocument/2006/relationships/hyperlink" Target="https://learningapps.org/view776063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buv.gov.ua/" TargetMode="External"/><Relationship Id="rId12" Type="http://schemas.openxmlformats.org/officeDocument/2006/relationships/hyperlink" Target="https://learningapps.org/view919922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okeanelzy.com/" TargetMode="External"/><Relationship Id="rId11" Type="http://schemas.openxmlformats.org/officeDocument/2006/relationships/hyperlink" Target="https://rozetka.com.u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dpu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rrespondent.net/" TargetMode="External"/><Relationship Id="rId14" Type="http://schemas.openxmlformats.org/officeDocument/2006/relationships/hyperlink" Target="https://learningapps.org/view234343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8958F-A545-4D37-B0DC-A1D44E7A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12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Криворотько</dc:creator>
  <cp:keywords/>
  <dc:description/>
  <cp:lastModifiedBy>Катерина Криворотько</cp:lastModifiedBy>
  <cp:revision>42</cp:revision>
  <dcterms:created xsi:type="dcterms:W3CDTF">2023-02-28T07:27:00Z</dcterms:created>
  <dcterms:modified xsi:type="dcterms:W3CDTF">2023-04-24T05:28:00Z</dcterms:modified>
</cp:coreProperties>
</file>