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5D" w:rsidRDefault="005534D0" w:rsidP="00EE5B0C">
      <w:pPr>
        <w:pStyle w:val="1"/>
        <w:jc w:val="center"/>
        <w:rPr>
          <w:b w:val="0"/>
          <w:color w:val="244061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EA192C" w:rsidRPr="009F6EFD" w:rsidRDefault="00041A5D" w:rsidP="00041A5D">
      <w:pPr>
        <w:pStyle w:val="a4"/>
        <w:jc w:val="center"/>
        <w:rPr>
          <w:b/>
          <w:color w:val="244061"/>
          <w:lang w:val="uk-UA"/>
        </w:rPr>
      </w:pPr>
      <w:r>
        <w:rPr>
          <w:b/>
          <w:color w:val="244061"/>
          <w:lang w:val="uk-UA"/>
        </w:rPr>
        <w:t>Слідство ведуть знавці</w:t>
      </w:r>
    </w:p>
    <w:p w:rsidR="00EA192C" w:rsidRPr="00EA192C" w:rsidRDefault="008A0297" w:rsidP="00B373DA">
      <w:pPr>
        <w:pStyle w:val="a4"/>
        <w:jc w:val="center"/>
        <w:rPr>
          <w:b/>
          <w:color w:val="365F91"/>
          <w:lang w:val="uk-UA"/>
        </w:rPr>
      </w:pPr>
      <w:r>
        <w:rPr>
          <w:b/>
          <w:color w:val="365F91"/>
          <w:lang w:val="uk-UA"/>
        </w:rPr>
        <w:t xml:space="preserve"> </w:t>
      </w:r>
      <w:r w:rsidR="00EA192C">
        <w:rPr>
          <w:b/>
          <w:color w:val="365F91"/>
          <w:lang w:val="uk-UA"/>
        </w:rPr>
        <w:t>«Ек</w:t>
      </w:r>
      <w:r w:rsidR="00E90196">
        <w:rPr>
          <w:b/>
          <w:color w:val="365F91"/>
          <w:lang w:val="uk-UA"/>
        </w:rPr>
        <w:t>ологічні проблеми міста Полтав</w:t>
      </w:r>
      <w:r w:rsidR="009A4F4D">
        <w:rPr>
          <w:b/>
          <w:color w:val="365F91"/>
          <w:lang w:val="uk-UA"/>
        </w:rPr>
        <w:t>и</w:t>
      </w:r>
      <w:r w:rsidR="00EA192C">
        <w:rPr>
          <w:b/>
          <w:color w:val="365F91"/>
          <w:lang w:val="uk-UA"/>
        </w:rPr>
        <w:t>»</w:t>
      </w:r>
    </w:p>
    <w:p w:rsidR="008A0297" w:rsidRDefault="00EA192C" w:rsidP="00EA19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Методична розробка </w:t>
      </w:r>
      <w:r w:rsidR="00041A5D">
        <w:rPr>
          <w:rFonts w:ascii="Times New Roman" w:hAnsi="Times New Roman" w:cs="Times New Roman"/>
          <w:b/>
          <w:sz w:val="28"/>
          <w:szCs w:val="28"/>
          <w:lang w:val="uk-UA"/>
        </w:rPr>
        <w:t>позаурочного заходу</w:t>
      </w:r>
      <w:r w:rsidR="008A02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біології і екології</w:t>
      </w:r>
    </w:p>
    <w:p w:rsidR="00EA192C" w:rsidRPr="008A0297" w:rsidRDefault="008A0297" w:rsidP="00EA19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використанням технологій дистанційного навчання</w:t>
      </w:r>
    </w:p>
    <w:p w:rsidR="00EA192C" w:rsidRPr="001774DD" w:rsidRDefault="00EE5B0C" w:rsidP="00EE5B0C">
      <w:pPr>
        <w:ind w:left="3540" w:firstLine="708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Автор</w:t>
      </w:r>
      <w:r w:rsidR="00994A5E" w:rsidRPr="00857B8C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:</w:t>
      </w:r>
      <w:r w:rsidR="00994A5E" w:rsidRPr="006236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94A5E">
        <w:rPr>
          <w:rFonts w:ascii="Times New Roman" w:hAnsi="Times New Roman" w:cs="Times New Roman"/>
          <w:sz w:val="28"/>
          <w:szCs w:val="28"/>
          <w:lang w:val="uk-UA" w:eastAsia="uk-UA"/>
        </w:rPr>
        <w:t>Олещенко Віта Іванівна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E5B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236B7">
        <w:rPr>
          <w:rFonts w:ascii="Times New Roman" w:hAnsi="Times New Roman" w:cs="Times New Roman"/>
          <w:sz w:val="28"/>
          <w:szCs w:val="28"/>
          <w:lang w:val="uk-UA" w:eastAsia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236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біології і екології </w:t>
      </w:r>
      <w:r w:rsidR="00994A5E">
        <w:rPr>
          <w:rFonts w:ascii="Times New Roman" w:hAnsi="Times New Roman" w:cs="Times New Roman"/>
          <w:sz w:val="28"/>
          <w:szCs w:val="28"/>
          <w:lang w:val="uk-UA" w:eastAsia="uk-UA"/>
        </w:rPr>
        <w:t>Полтавськ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="00994A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професійн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ого </w:t>
      </w:r>
      <w:r w:rsidR="00994A5E" w:rsidRPr="006236B7">
        <w:rPr>
          <w:rFonts w:ascii="Times New Roman" w:hAnsi="Times New Roman" w:cs="Times New Roman"/>
          <w:sz w:val="28"/>
          <w:szCs w:val="28"/>
          <w:lang w:val="uk-UA" w:eastAsia="uk-UA"/>
        </w:rPr>
        <w:t>ліце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ю</w:t>
      </w:r>
      <w:r w:rsidR="00994A5E" w:rsidRPr="006236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сфери послуг</w:t>
      </w:r>
      <w:bookmarkStart w:id="0" w:name="_GoBack"/>
      <w:bookmarkEnd w:id="0"/>
    </w:p>
    <w:p w:rsidR="00EA192C" w:rsidRDefault="00EA192C" w:rsidP="00EA192C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77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Pr="0017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підвищити рівень біологічних</w:t>
      </w:r>
      <w:r w:rsidR="002F471C">
        <w:rPr>
          <w:rFonts w:ascii="Times New Roman" w:hAnsi="Times New Roman"/>
          <w:sz w:val="28"/>
          <w:lang w:val="uk-UA"/>
        </w:rPr>
        <w:t xml:space="preserve"> і екологічних</w:t>
      </w:r>
      <w:r>
        <w:rPr>
          <w:rFonts w:ascii="Times New Roman" w:hAnsi="Times New Roman"/>
          <w:sz w:val="28"/>
          <w:lang w:val="uk-UA"/>
        </w:rPr>
        <w:t xml:space="preserve"> знань учнів</w:t>
      </w:r>
      <w:r>
        <w:rPr>
          <w:rFonts w:ascii="Arial" w:hAnsi="Arial" w:cs="Arial"/>
          <w:sz w:val="20"/>
          <w:szCs w:val="20"/>
          <w:lang w:val="uk-UA"/>
        </w:rPr>
        <w:t xml:space="preserve">, </w:t>
      </w:r>
      <w:r>
        <w:rPr>
          <w:rFonts w:ascii="Times New Roman" w:hAnsi="Times New Roman"/>
          <w:sz w:val="28"/>
          <w:szCs w:val="20"/>
          <w:lang w:val="uk-UA"/>
        </w:rPr>
        <w:t xml:space="preserve">систематизувати їх; розвинути пізнавальну активність і логічне мислення; розвинути </w:t>
      </w:r>
      <w:r w:rsidRPr="001774DD"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 користуватися різними джерелами інформації та оцінювати її достовірність</w:t>
      </w:r>
      <w:r>
        <w:rPr>
          <w:rFonts w:ascii="Times New Roman" w:hAnsi="Times New Roman"/>
          <w:sz w:val="28"/>
          <w:szCs w:val="20"/>
          <w:lang w:val="uk-UA"/>
        </w:rPr>
        <w:t xml:space="preserve">; </w:t>
      </w:r>
      <w:r>
        <w:rPr>
          <w:rFonts w:ascii="Times New Roman" w:hAnsi="Times New Roman"/>
          <w:sz w:val="28"/>
          <w:lang w:val="uk-UA"/>
        </w:rPr>
        <w:t xml:space="preserve">розвинути творчі й інтелектуальні здібності дітей, інтерес до навчання; виховувати </w:t>
      </w:r>
      <w:r w:rsidRPr="001774DD">
        <w:rPr>
          <w:rFonts w:ascii="Times New Roman" w:hAnsi="Times New Roman" w:cs="Times New Roman"/>
          <w:sz w:val="28"/>
          <w:szCs w:val="28"/>
          <w:lang w:val="uk-UA"/>
        </w:rPr>
        <w:t>в учнів культуру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вміння працювати у команді, почуття відповідальності. </w:t>
      </w:r>
    </w:p>
    <w:p w:rsidR="00B71505" w:rsidRDefault="00B71505" w:rsidP="00EA192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EA192C" w:rsidRPr="00293B26" w:rsidRDefault="00EA192C" w:rsidP="00EA192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293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Ключові компетентності: </w:t>
      </w:r>
    </w:p>
    <w:p w:rsidR="00D47356" w:rsidRDefault="00D47356" w:rsidP="00D4735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47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соціальні</w:t>
      </w:r>
      <w:r w:rsidRPr="00D4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(характеризують уміння людини повноцінно жити в суспільстві): брати на себе відповідальність, приймати рішення, робити вибір, безконфліктно виходити з життєвих ситуацій;</w:t>
      </w:r>
    </w:p>
    <w:p w:rsidR="00D47356" w:rsidRDefault="00D47356" w:rsidP="00D4735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47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загальнокультурні (комунікативні)</w:t>
      </w:r>
      <w:r w:rsidRPr="00D4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 уміння спілкуватися усно й письмово рідною й іноземною мовами, оволодівати досягненнями культури, з розумінням і повагою ставитися до людей інших національностей, релігій, мов, рас, культур, політичних поглядів і соціального стану;</w:t>
      </w:r>
    </w:p>
    <w:p w:rsidR="00D47356" w:rsidRDefault="00D47356" w:rsidP="00D4735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47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інформаційні:</w:t>
      </w:r>
      <w:r w:rsidRPr="00D4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уміння одержувати, осмислювати, обробляти й використовувати інформацію з різних джерел;</w:t>
      </w:r>
    </w:p>
    <w:p w:rsidR="003D01CD" w:rsidRDefault="00D47356" w:rsidP="00D4735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473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саморозвитку й самоосвіти</w:t>
      </w:r>
      <w:r w:rsidRPr="00D47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 потреба й готовність постійно вчитися протягом усього життя; опановувати вміннями й навичками самоаналізу, самоконтролю й самооцінки;</w:t>
      </w:r>
    </w:p>
    <w:p w:rsidR="003D01CD" w:rsidRDefault="00D47356" w:rsidP="00D4735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D01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здоров'язберігаючі</w:t>
      </w:r>
      <w:r w:rsidRP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: готовність дотримуватися здорового </w:t>
      </w:r>
      <w:r w:rsid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способу</w:t>
      </w:r>
      <w:r w:rsidRP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життя у фізичній, соціальн</w:t>
      </w:r>
      <w:r w:rsid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ій, психічній і духовній сферах;</w:t>
      </w:r>
    </w:p>
    <w:p w:rsidR="00B71505" w:rsidRPr="00B71505" w:rsidRDefault="003D01CD" w:rsidP="00B715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D01C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</w:t>
      </w:r>
      <w:r w:rsidR="00D47356" w:rsidRPr="003D01C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редметна компетентність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D47356" w:rsidRPr="003D01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виявляється у сформованості в учнів біологічної картини світу, теоретичних основ біологічної науки, наукового стилю мислення, знань проблематики різних галузей біології; оволодінні основними методами пізнання живої природи, розумінні еволюційних процесів органічного світу, взаємозв’язку між явищами живої і неживої природи; умінні застосовувати знання в повсякденному житті та усвідомленні значущості знань для майбутньої професійної діяльност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</w:t>
      </w:r>
    </w:p>
    <w:p w:rsidR="00EA192C" w:rsidRPr="001774DD" w:rsidRDefault="00EA192C" w:rsidP="00EA19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7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Міжпредметні зв’язки</w:t>
      </w:r>
      <w:r w:rsidRPr="001774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:</w:t>
      </w:r>
      <w:r w:rsidRPr="00177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43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хімія, </w:t>
      </w:r>
      <w:r w:rsidR="00D50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математика, </w:t>
      </w:r>
      <w:r w:rsidRPr="00343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історія, етика, екологія.</w:t>
      </w:r>
    </w:p>
    <w:p w:rsidR="00B71505" w:rsidRPr="00B71505" w:rsidRDefault="00EA192C" w:rsidP="00B715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1774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Обладнання і матеріали:</w:t>
      </w:r>
      <w:r w:rsidRPr="001774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7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комп’ютер, </w:t>
      </w:r>
      <w:proofErr w:type="spellStart"/>
      <w:r w:rsidRPr="001774D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060E2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1774DD">
        <w:rPr>
          <w:rFonts w:ascii="Times New Roman" w:eastAsia="Times New Roman" w:hAnsi="Times New Roman" w:cs="Times New Roman"/>
          <w:sz w:val="28"/>
          <w:szCs w:val="28"/>
          <w:lang w:val="uk-UA"/>
        </w:rPr>
        <w:t>ктор</w:t>
      </w:r>
      <w:proofErr w:type="spellEnd"/>
      <w:r w:rsidRPr="0017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екран, </w:t>
      </w:r>
      <w:r w:rsidRP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мережа</w:t>
      </w:r>
      <w:r w:rsid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P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D01CD" w:rsidRP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11A79">
        <w:rPr>
          <w:rStyle w:val="color2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Canva</w:t>
      </w:r>
      <w:r w:rsidR="003D01CD" w:rsidRPr="003D01CD">
        <w:rPr>
          <w:rStyle w:val="color2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="00311A79">
        <w:rPr>
          <w:rStyle w:val="color2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платформа графічного дизайну</w:t>
      </w:r>
      <w:r w:rsidR="003D01CD">
        <w:rPr>
          <w:rStyle w:val="color20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3D01CD" w:rsidRPr="00177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D01CD" w:rsidRPr="003D01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="003D01CD" w:rsidRPr="003D01C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Форми</w: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3D01CD" w:rsidRPr="003D01C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"/>
        </w:rPr>
        <w:t>Google</w:t>
      </w:r>
      <w:r w:rsidR="003D01CD" w:rsidRPr="001D3C4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D01CD" w:rsidRPr="003D01C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"/>
        </w:rPr>
        <w:t>Forms</w: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1D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– </w: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програмне забезпечення для адміністрування опитування, що входить до складу веб-пакету </w:t>
      </w:r>
      <w:proofErr w:type="spellStart"/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Docs</w:t>
      </w:r>
      <w:proofErr w:type="spellEnd"/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Editors</w:t>
      </w:r>
      <w:proofErr w:type="spellEnd"/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пропонованого</w: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://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uk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wikipedia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.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org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wiki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/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Google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" \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o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"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instrText>Google</w:instrText>
      </w:r>
      <w:r w:rsidR="003D01CD" w:rsidRPr="001D3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" </w:instrText>
      </w:r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3D01CD" w:rsidRPr="003D01CD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Google</w:t>
      </w:r>
      <w:proofErr w:type="spellEnd"/>
      <w:r w:rsidR="003D01CD" w:rsidRPr="003D01C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3D01CD" w:rsidRPr="003D0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Viva</w:t>
      </w:r>
      <w:r w:rsidR="00F259C0" w:rsidRP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Cut</w:t>
      </w:r>
      <w:r w:rsidR="00F259C0" w:rsidRP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F259C0" w:rsidRP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мобільний додаток для </w:t>
      </w:r>
      <w:proofErr w:type="spellStart"/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відео</w:t>
      </w:r>
      <w:r w:rsidR="0063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монтажу</w:t>
      </w:r>
      <w:proofErr w:type="spellEnd"/>
      <w:r w:rsidR="0063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F259C0" w:rsidRP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Scanner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мобільний додаток для сканування 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="00F259C0" w:rsidRP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F259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кодів, </w:t>
      </w:r>
      <w:r w:rsidR="00634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смартфони</w:t>
      </w:r>
      <w:r w:rsidR="00041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93B26" w:rsidRPr="003D01CD" w:rsidRDefault="00293B26" w:rsidP="00293B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Форма проведення:</w:t>
      </w:r>
      <w:r w:rsidRPr="003D01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43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розслідування (слідство ведуть знавці).</w:t>
      </w:r>
    </w:p>
    <w:p w:rsidR="00EA192C" w:rsidRDefault="00EA192C" w:rsidP="00EA1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A192C" w:rsidRDefault="00EA192C" w:rsidP="00EA19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F3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та зміст </w:t>
      </w:r>
      <w:r w:rsidR="003D1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заходу</w:t>
      </w:r>
    </w:p>
    <w:p w:rsidR="001D1BFE" w:rsidRPr="001D1BFE" w:rsidRDefault="001D1BFE" w:rsidP="001D1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D1B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en-US"/>
        </w:rPr>
        <w:t>І.</w:t>
      </w:r>
      <w:r w:rsidRPr="001D1B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 xml:space="preserve"> Організаційний момент</w:t>
      </w:r>
      <w:r w:rsidRPr="001D1BF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(привіт</w:t>
      </w:r>
      <w:r w:rsidR="00A720D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ання, перевірка присутніх</w:t>
      </w:r>
      <w:r w:rsidR="00060E2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</w:p>
    <w:p w:rsidR="00041A5D" w:rsidRDefault="00041A5D" w:rsidP="001D1B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</w:pPr>
    </w:p>
    <w:p w:rsidR="001D1BFE" w:rsidRPr="001C20A8" w:rsidRDefault="00F259C0" w:rsidP="001D1B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>ІІ. Мотивація</w:t>
      </w:r>
    </w:p>
    <w:p w:rsidR="00B459E2" w:rsidRPr="00B33A83" w:rsidRDefault="00B33A83" w:rsidP="00AB449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1C20A8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Слайд 1</w:t>
      </w:r>
    </w:p>
    <w:p w:rsidR="00B459E2" w:rsidRPr="001C20A8" w:rsidRDefault="00B459E2" w:rsidP="00B45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1D1BFE" w:rsidRPr="00B5522B" w:rsidRDefault="0003731B" w:rsidP="00AB449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0C4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en-US"/>
        </w:rPr>
        <w:t>1. Розповідь в</w:t>
      </w:r>
      <w:r w:rsidR="0074301D" w:rsidRPr="000C4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en-US"/>
        </w:rPr>
        <w:t>икладач</w:t>
      </w:r>
      <w:r w:rsidRPr="000C4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en-US"/>
        </w:rPr>
        <w:t>а</w:t>
      </w:r>
    </w:p>
    <w:p w:rsidR="00B459E2" w:rsidRDefault="00FB509C" w:rsidP="00AB449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Шановні учні, сьогодні </w:t>
      </w:r>
      <w:r w:rsidR="00491DC4">
        <w:rPr>
          <w:color w:val="000000"/>
          <w:sz w:val="28"/>
          <w:szCs w:val="28"/>
          <w:lang w:val="uk-UA"/>
        </w:rPr>
        <w:t xml:space="preserve">у нас з вами незвична зустріч. Всі ви </w:t>
      </w:r>
      <w:r>
        <w:rPr>
          <w:color w:val="000000"/>
          <w:sz w:val="28"/>
          <w:szCs w:val="28"/>
          <w:lang w:val="uk-UA"/>
        </w:rPr>
        <w:t xml:space="preserve">запрошені </w:t>
      </w:r>
      <w:r w:rsidR="00041A5D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="00041A5D">
        <w:rPr>
          <w:color w:val="000000"/>
          <w:sz w:val="28"/>
          <w:szCs w:val="28"/>
          <w:lang w:val="uk-UA"/>
        </w:rPr>
        <w:t>онлайн-захід</w:t>
      </w:r>
      <w:r>
        <w:rPr>
          <w:color w:val="000000"/>
          <w:sz w:val="28"/>
          <w:szCs w:val="28"/>
          <w:lang w:val="uk-UA"/>
        </w:rPr>
        <w:t xml:space="preserve"> для того, щоб ознайомитися з результатами цікавих та актуальних нині розслідувань, проведених </w:t>
      </w:r>
      <w:r w:rsidR="00EF7C28">
        <w:rPr>
          <w:color w:val="000000"/>
          <w:sz w:val="28"/>
          <w:szCs w:val="28"/>
          <w:lang w:val="uk-UA"/>
        </w:rPr>
        <w:t>учнями групи</w:t>
      </w:r>
      <w:r>
        <w:rPr>
          <w:color w:val="000000"/>
          <w:sz w:val="28"/>
          <w:szCs w:val="28"/>
          <w:lang w:val="uk-UA"/>
        </w:rPr>
        <w:t xml:space="preserve"> №8.</w:t>
      </w:r>
      <w:r w:rsidR="00491DC4">
        <w:rPr>
          <w:color w:val="000000"/>
          <w:sz w:val="28"/>
          <w:szCs w:val="28"/>
          <w:lang w:val="uk-UA"/>
        </w:rPr>
        <w:t xml:space="preserve"> </w:t>
      </w:r>
      <w:r w:rsidR="00BE044F">
        <w:rPr>
          <w:color w:val="000000"/>
          <w:sz w:val="28"/>
          <w:szCs w:val="28"/>
          <w:lang w:val="uk-UA"/>
        </w:rPr>
        <w:t xml:space="preserve">Для захисту своїх </w:t>
      </w:r>
      <w:proofErr w:type="spellStart"/>
      <w:r w:rsidR="00BE044F">
        <w:rPr>
          <w:color w:val="000000"/>
          <w:sz w:val="28"/>
          <w:szCs w:val="28"/>
          <w:lang w:val="uk-UA"/>
        </w:rPr>
        <w:t>проє</w:t>
      </w:r>
      <w:r w:rsidR="004C7844">
        <w:rPr>
          <w:color w:val="000000"/>
          <w:sz w:val="28"/>
          <w:szCs w:val="28"/>
          <w:lang w:val="uk-UA"/>
        </w:rPr>
        <w:t>ктів</w:t>
      </w:r>
      <w:proofErr w:type="spellEnd"/>
      <w:r w:rsidR="004C7844">
        <w:rPr>
          <w:color w:val="000000"/>
          <w:sz w:val="28"/>
          <w:szCs w:val="28"/>
          <w:lang w:val="uk-UA"/>
        </w:rPr>
        <w:t xml:space="preserve"> вони </w:t>
      </w:r>
      <w:r w:rsidR="00685DD9">
        <w:rPr>
          <w:color w:val="000000"/>
          <w:sz w:val="28"/>
          <w:szCs w:val="28"/>
          <w:lang w:val="uk-UA"/>
        </w:rPr>
        <w:t xml:space="preserve">попередньо </w:t>
      </w:r>
      <w:r w:rsidR="004C7844">
        <w:rPr>
          <w:color w:val="000000"/>
          <w:sz w:val="28"/>
          <w:szCs w:val="28"/>
          <w:lang w:val="uk-UA"/>
        </w:rPr>
        <w:t>розділилися</w:t>
      </w:r>
      <w:r w:rsidR="00B53A22">
        <w:rPr>
          <w:color w:val="000000"/>
          <w:sz w:val="28"/>
          <w:szCs w:val="28"/>
          <w:lang w:val="uk-UA"/>
        </w:rPr>
        <w:t xml:space="preserve"> на три</w:t>
      </w:r>
      <w:r w:rsidR="00AA32AC">
        <w:rPr>
          <w:color w:val="000000"/>
          <w:sz w:val="28"/>
          <w:szCs w:val="28"/>
          <w:lang w:val="uk-UA"/>
        </w:rPr>
        <w:t xml:space="preserve"> підгрупи</w:t>
      </w:r>
      <w:r w:rsidR="004C7844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Але що це за </w:t>
      </w:r>
      <w:r w:rsidR="00B53A22">
        <w:rPr>
          <w:color w:val="000000"/>
          <w:sz w:val="28"/>
          <w:szCs w:val="28"/>
          <w:lang w:val="uk-UA"/>
        </w:rPr>
        <w:t>розслідування</w:t>
      </w:r>
      <w:r>
        <w:rPr>
          <w:color w:val="000000"/>
          <w:sz w:val="28"/>
          <w:szCs w:val="28"/>
          <w:lang w:val="uk-UA"/>
        </w:rPr>
        <w:t xml:space="preserve">, </w:t>
      </w:r>
      <w:r w:rsidR="002F48D5">
        <w:rPr>
          <w:color w:val="000000"/>
          <w:sz w:val="28"/>
          <w:szCs w:val="28"/>
          <w:lang w:val="uk-UA"/>
        </w:rPr>
        <w:t xml:space="preserve">і як вони стосуються глобальних екологічних проблем людства, </w:t>
      </w:r>
      <w:r>
        <w:rPr>
          <w:color w:val="000000"/>
          <w:sz w:val="28"/>
          <w:szCs w:val="28"/>
          <w:lang w:val="uk-UA"/>
        </w:rPr>
        <w:t>ви дізнаєтесь згодом.</w:t>
      </w:r>
      <w:r w:rsidR="00732A2D">
        <w:rPr>
          <w:color w:val="000000"/>
          <w:sz w:val="28"/>
          <w:szCs w:val="28"/>
          <w:lang w:val="uk-UA"/>
        </w:rPr>
        <w:t xml:space="preserve"> </w:t>
      </w:r>
    </w:p>
    <w:p w:rsidR="0003731B" w:rsidRDefault="001D1BFE" w:rsidP="0003731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FA5E81">
        <w:rPr>
          <w:color w:val="000000"/>
          <w:sz w:val="28"/>
          <w:szCs w:val="28"/>
          <w:lang w:val="uk-UA"/>
        </w:rPr>
        <w:t>Екологічна криза грізно нав</w:t>
      </w:r>
      <w:r w:rsidR="00AB449B" w:rsidRPr="00FA5E81">
        <w:rPr>
          <w:color w:val="000000"/>
          <w:sz w:val="28"/>
          <w:szCs w:val="28"/>
          <w:lang w:val="uk-UA"/>
        </w:rPr>
        <w:t xml:space="preserve">исла над усім світом, вона вже </w:t>
      </w:r>
      <w:r w:rsidR="00AB449B">
        <w:rPr>
          <w:color w:val="000000"/>
          <w:sz w:val="28"/>
          <w:szCs w:val="28"/>
          <w:lang w:val="uk-UA"/>
        </w:rPr>
        <w:t>«</w:t>
      </w:r>
      <w:r w:rsidR="00AB449B" w:rsidRPr="00FA5E81">
        <w:rPr>
          <w:color w:val="000000"/>
          <w:sz w:val="28"/>
          <w:szCs w:val="28"/>
          <w:lang w:val="uk-UA"/>
        </w:rPr>
        <w:t>схопила нас за горло</w:t>
      </w:r>
      <w:r w:rsidR="00AB449B">
        <w:rPr>
          <w:color w:val="000000"/>
          <w:sz w:val="28"/>
          <w:szCs w:val="28"/>
          <w:lang w:val="uk-UA"/>
        </w:rPr>
        <w:t>»</w:t>
      </w:r>
      <w:r w:rsidR="00AB449B" w:rsidRPr="00FA5E81">
        <w:rPr>
          <w:color w:val="000000"/>
          <w:sz w:val="28"/>
          <w:szCs w:val="28"/>
          <w:lang w:val="uk-UA"/>
        </w:rPr>
        <w:t xml:space="preserve">. </w:t>
      </w:r>
      <w:r w:rsidR="00AB449B">
        <w:rPr>
          <w:color w:val="000000"/>
          <w:sz w:val="28"/>
          <w:szCs w:val="28"/>
          <w:lang w:val="uk-UA"/>
        </w:rPr>
        <w:t>«</w:t>
      </w:r>
      <w:r w:rsidR="00AB449B" w:rsidRPr="00FA5E81">
        <w:rPr>
          <w:color w:val="000000"/>
          <w:sz w:val="28"/>
          <w:szCs w:val="28"/>
          <w:lang w:val="uk-UA"/>
        </w:rPr>
        <w:t>Екологічна бомба</w:t>
      </w:r>
      <w:r w:rsidR="00AB449B">
        <w:rPr>
          <w:color w:val="000000"/>
          <w:sz w:val="28"/>
          <w:szCs w:val="28"/>
          <w:lang w:val="uk-UA"/>
        </w:rPr>
        <w:t>»</w:t>
      </w:r>
      <w:r w:rsidRPr="00FA5E81">
        <w:rPr>
          <w:color w:val="000000"/>
          <w:sz w:val="28"/>
          <w:szCs w:val="28"/>
          <w:lang w:val="uk-UA"/>
        </w:rPr>
        <w:t xml:space="preserve"> упов</w:t>
      </w:r>
      <w:r w:rsidRPr="007F0A02">
        <w:rPr>
          <w:color w:val="000000"/>
          <w:sz w:val="28"/>
          <w:szCs w:val="28"/>
          <w:lang w:val="uk-UA"/>
        </w:rPr>
        <w:t>ільненої дії, яку ми, всі країн</w:t>
      </w:r>
      <w:r w:rsidR="00AB449B" w:rsidRPr="007F0A02">
        <w:rPr>
          <w:color w:val="000000"/>
          <w:sz w:val="28"/>
          <w:szCs w:val="28"/>
          <w:lang w:val="uk-UA"/>
        </w:rPr>
        <w:t xml:space="preserve">и і народи, посилено начиняємо </w:t>
      </w:r>
      <w:r w:rsidR="00AB449B">
        <w:rPr>
          <w:color w:val="000000"/>
          <w:sz w:val="28"/>
          <w:szCs w:val="28"/>
          <w:lang w:val="uk-UA"/>
        </w:rPr>
        <w:t>«</w:t>
      </w:r>
      <w:r w:rsidR="00AB449B" w:rsidRPr="007F0A02">
        <w:rPr>
          <w:color w:val="000000"/>
          <w:sz w:val="28"/>
          <w:szCs w:val="28"/>
          <w:lang w:val="uk-UA"/>
        </w:rPr>
        <w:t>вибухівкою</w:t>
      </w:r>
      <w:r w:rsidR="00AB449B">
        <w:rPr>
          <w:color w:val="000000"/>
          <w:sz w:val="28"/>
          <w:szCs w:val="28"/>
          <w:lang w:val="uk-UA"/>
        </w:rPr>
        <w:t>»</w:t>
      </w:r>
      <w:r w:rsidRPr="007F0A02">
        <w:rPr>
          <w:color w:val="000000"/>
          <w:sz w:val="28"/>
          <w:szCs w:val="28"/>
          <w:lang w:val="uk-UA"/>
        </w:rPr>
        <w:t xml:space="preserve"> із відходів виробничої діяльності, здатна спустошити наш спільний дім </w:t>
      </w:r>
      <w:r w:rsidR="00AB449B" w:rsidRPr="007F0A02">
        <w:rPr>
          <w:color w:val="000000"/>
          <w:sz w:val="28"/>
          <w:szCs w:val="28"/>
          <w:lang w:val="uk-UA"/>
        </w:rPr>
        <w:t>–</w:t>
      </w:r>
      <w:r w:rsidRPr="007F0A02">
        <w:rPr>
          <w:color w:val="000000"/>
          <w:sz w:val="28"/>
          <w:szCs w:val="28"/>
          <w:lang w:val="uk-UA"/>
        </w:rPr>
        <w:t xml:space="preserve"> планету Земля, перетворити її на безлюдну пустелю.</w:t>
      </w:r>
    </w:p>
    <w:p w:rsidR="0003731B" w:rsidRPr="000C4E3D" w:rsidRDefault="0003731B" w:rsidP="00AB449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0C4E3D">
        <w:rPr>
          <w:b/>
          <w:i/>
          <w:color w:val="000000"/>
          <w:sz w:val="28"/>
          <w:szCs w:val="28"/>
          <w:u w:val="single"/>
          <w:lang w:val="uk-UA"/>
        </w:rPr>
        <w:lastRenderedPageBreak/>
        <w:t>2. Перегляд відеоматеріалу «Екологічні проблеми лю</w:t>
      </w:r>
      <w:r w:rsidR="0032622B">
        <w:rPr>
          <w:b/>
          <w:i/>
          <w:color w:val="000000"/>
          <w:sz w:val="28"/>
          <w:szCs w:val="28"/>
          <w:u w:val="single"/>
          <w:lang w:val="uk-UA"/>
        </w:rPr>
        <w:t>дства» з подальшим обговоренням</w:t>
      </w:r>
    </w:p>
    <w:p w:rsidR="00C11506" w:rsidRPr="00E15DFA" w:rsidRDefault="0003731B" w:rsidP="00E15DF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3731B">
        <w:rPr>
          <w:b/>
          <w:color w:val="000000"/>
          <w:sz w:val="28"/>
          <w:szCs w:val="28"/>
          <w:lang w:val="uk-UA"/>
        </w:rPr>
        <w:t>Вчитель.</w:t>
      </w:r>
      <w:r>
        <w:rPr>
          <w:color w:val="000000"/>
          <w:sz w:val="28"/>
          <w:szCs w:val="28"/>
          <w:lang w:val="uk-UA"/>
        </w:rPr>
        <w:t xml:space="preserve"> </w:t>
      </w:r>
      <w:r w:rsidR="00AB449B">
        <w:rPr>
          <w:color w:val="000000"/>
          <w:sz w:val="28"/>
          <w:szCs w:val="28"/>
          <w:lang w:val="uk-UA"/>
        </w:rPr>
        <w:t>Пропоную всім прис</w:t>
      </w:r>
      <w:r w:rsidR="00377F1B">
        <w:rPr>
          <w:color w:val="000000"/>
          <w:sz w:val="28"/>
          <w:szCs w:val="28"/>
          <w:lang w:val="uk-UA"/>
        </w:rPr>
        <w:t>утнім переглянути відеоматеріал</w:t>
      </w:r>
      <w:r w:rsidR="007E3B00">
        <w:rPr>
          <w:color w:val="000000"/>
          <w:sz w:val="28"/>
          <w:szCs w:val="28"/>
          <w:lang w:val="uk-UA"/>
        </w:rPr>
        <w:t>. Особливо уважними раджу бути учням, які п</w:t>
      </w:r>
      <w:r w:rsidR="00FB5D2B">
        <w:rPr>
          <w:color w:val="000000"/>
          <w:sz w:val="28"/>
          <w:szCs w:val="28"/>
          <w:lang w:val="uk-UA"/>
        </w:rPr>
        <w:t>овинні відмітити у своїх чернет</w:t>
      </w:r>
      <w:r w:rsidR="007E3B00">
        <w:rPr>
          <w:color w:val="000000"/>
          <w:sz w:val="28"/>
          <w:szCs w:val="28"/>
          <w:lang w:val="uk-UA"/>
        </w:rPr>
        <w:t xml:space="preserve">ках екологічні проблеми людства, а потім назвати їх </w:t>
      </w:r>
      <w:r w:rsidR="00377F1B">
        <w:rPr>
          <w:color w:val="000000"/>
          <w:sz w:val="28"/>
          <w:szCs w:val="28"/>
          <w:lang w:val="uk-UA"/>
        </w:rPr>
        <w:t xml:space="preserve"> </w:t>
      </w:r>
      <w:r w:rsidR="00377F1B" w:rsidRPr="00377F1B">
        <w:rPr>
          <w:color w:val="000000"/>
          <w:sz w:val="28"/>
          <w:szCs w:val="28"/>
          <w:lang w:val="uk-UA"/>
        </w:rPr>
        <w:t>(</w:t>
      </w:r>
      <w:r w:rsidR="00377F1B" w:rsidRPr="004422DB">
        <w:rPr>
          <w:i/>
          <w:color w:val="000000"/>
          <w:sz w:val="28"/>
          <w:szCs w:val="28"/>
          <w:lang w:val="uk-UA"/>
        </w:rPr>
        <w:t>Перегляд відеоматеріалу «</w:t>
      </w:r>
      <w:r w:rsidR="00377F1B" w:rsidRPr="004422DB">
        <w:rPr>
          <w:i/>
          <w:color w:val="000000"/>
          <w:sz w:val="28"/>
          <w:szCs w:val="28"/>
          <w:lang w:val="en-US"/>
        </w:rPr>
        <w:t>One</w:t>
      </w:r>
      <w:r w:rsidR="00377F1B" w:rsidRPr="004422DB">
        <w:rPr>
          <w:i/>
          <w:color w:val="000000"/>
          <w:sz w:val="28"/>
          <w:szCs w:val="28"/>
          <w:lang w:val="uk-UA"/>
        </w:rPr>
        <w:t xml:space="preserve"> </w:t>
      </w:r>
      <w:r w:rsidR="00377F1B" w:rsidRPr="004422DB">
        <w:rPr>
          <w:i/>
          <w:color w:val="000000"/>
          <w:sz w:val="28"/>
          <w:szCs w:val="28"/>
          <w:lang w:val="en-US"/>
        </w:rPr>
        <w:t>Earth</w:t>
      </w:r>
      <w:r w:rsidR="00377F1B" w:rsidRPr="004422DB">
        <w:rPr>
          <w:i/>
          <w:color w:val="000000"/>
          <w:sz w:val="28"/>
          <w:szCs w:val="28"/>
          <w:lang w:val="uk-UA"/>
        </w:rPr>
        <w:t>»</w:t>
      </w:r>
      <w:r w:rsidR="006047E8" w:rsidRPr="004422DB">
        <w:rPr>
          <w:i/>
          <w:color w:val="000000"/>
          <w:sz w:val="28"/>
          <w:szCs w:val="28"/>
          <w:lang w:val="uk-UA"/>
        </w:rPr>
        <w:t xml:space="preserve">, 3 хв. </w:t>
      </w:r>
      <w:r w:rsidR="00362F3E">
        <w:rPr>
          <w:i/>
          <w:color w:val="000000"/>
          <w:sz w:val="28"/>
          <w:szCs w:val="28"/>
          <w:lang w:val="uk-UA"/>
        </w:rPr>
        <w:t>25 сек.</w:t>
      </w:r>
      <w:r w:rsidR="00377F1B" w:rsidRPr="00377F1B">
        <w:rPr>
          <w:color w:val="000000"/>
          <w:sz w:val="28"/>
          <w:szCs w:val="28"/>
          <w:lang w:val="uk-UA"/>
        </w:rPr>
        <w:t>)</w:t>
      </w:r>
      <w:r w:rsidR="00997423">
        <w:rPr>
          <w:color w:val="000000"/>
          <w:sz w:val="28"/>
          <w:szCs w:val="28"/>
          <w:lang w:val="uk-UA"/>
        </w:rPr>
        <w:t>.</w:t>
      </w:r>
      <w:r w:rsidR="007E3B00">
        <w:rPr>
          <w:color w:val="000000"/>
          <w:sz w:val="28"/>
          <w:szCs w:val="28"/>
          <w:lang w:val="uk-UA"/>
        </w:rPr>
        <w:t xml:space="preserve"> </w:t>
      </w:r>
    </w:p>
    <w:p w:rsidR="00C11506" w:rsidRPr="00B71505" w:rsidRDefault="006D080A" w:rsidP="00041A5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2</w:t>
      </w:r>
    </w:p>
    <w:p w:rsidR="00997423" w:rsidRDefault="007E3B00" w:rsidP="00C1150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які глобальні екологічні проблеми людства </w:t>
      </w:r>
      <w:r w:rsidR="00E43DD4">
        <w:rPr>
          <w:color w:val="000000"/>
          <w:sz w:val="28"/>
          <w:szCs w:val="28"/>
          <w:lang w:val="uk-UA"/>
        </w:rPr>
        <w:t>представлен</w:t>
      </w:r>
      <w:r>
        <w:rPr>
          <w:color w:val="000000"/>
          <w:sz w:val="28"/>
          <w:szCs w:val="28"/>
          <w:lang w:val="uk-UA"/>
        </w:rPr>
        <w:t>і в</w:t>
      </w:r>
      <w:r w:rsidR="00E43DD4">
        <w:rPr>
          <w:color w:val="000000"/>
          <w:sz w:val="28"/>
          <w:szCs w:val="28"/>
          <w:lang w:val="uk-UA"/>
        </w:rPr>
        <w:t xml:space="preserve"> соціальному рол</w:t>
      </w:r>
      <w:r w:rsidR="00BB32C8">
        <w:rPr>
          <w:color w:val="000000"/>
          <w:sz w:val="28"/>
          <w:szCs w:val="28"/>
          <w:lang w:val="uk-UA"/>
        </w:rPr>
        <w:t>и</w:t>
      </w:r>
      <w:r w:rsidR="00E43DD4">
        <w:rPr>
          <w:color w:val="000000"/>
          <w:sz w:val="28"/>
          <w:szCs w:val="28"/>
          <w:lang w:val="uk-UA"/>
        </w:rPr>
        <w:t>ку</w:t>
      </w:r>
      <w:r>
        <w:rPr>
          <w:color w:val="000000"/>
          <w:sz w:val="28"/>
          <w:szCs w:val="28"/>
          <w:lang w:val="uk-UA"/>
        </w:rPr>
        <w:t xml:space="preserve">? </w:t>
      </w:r>
      <w:r w:rsidR="00D06F7B" w:rsidRPr="00D06F7B">
        <w:rPr>
          <w:i/>
          <w:color w:val="000000" w:themeColor="text1"/>
          <w:sz w:val="28"/>
          <w:szCs w:val="28"/>
          <w:lang w:val="uk-UA"/>
        </w:rPr>
        <w:t>Відповіді учнів</w:t>
      </w:r>
      <w:r w:rsidR="00D73A04">
        <w:rPr>
          <w:i/>
          <w:color w:val="000000" w:themeColor="text1"/>
          <w:sz w:val="28"/>
          <w:szCs w:val="28"/>
          <w:lang w:val="uk-UA"/>
        </w:rPr>
        <w:t>.</w:t>
      </w:r>
    </w:p>
    <w:p w:rsidR="00C11506" w:rsidRPr="00D73A04" w:rsidRDefault="00362F3E" w:rsidP="00D73A0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="00FB5C0D">
        <w:rPr>
          <w:color w:val="000000"/>
          <w:sz w:val="28"/>
          <w:szCs w:val="28"/>
          <w:lang w:val="uk-UA"/>
        </w:rPr>
        <w:t xml:space="preserve">ідсумовуючи ваші відповіді, хочу зауважити, що глобальні екологічні проблеми вам не важко назвати. </w:t>
      </w:r>
    </w:p>
    <w:p w:rsidR="002A3CA4" w:rsidRPr="000C4E3D" w:rsidRDefault="006D080A" w:rsidP="007F0A0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>3. Попереднє опитування учнів</w:t>
      </w:r>
    </w:p>
    <w:p w:rsidR="00C11506" w:rsidRPr="00041A5D" w:rsidRDefault="006D080A" w:rsidP="00041A5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3</w:t>
      </w:r>
    </w:p>
    <w:p w:rsidR="001C7442" w:rsidRDefault="00FB5C0D" w:rsidP="007F0A0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наскільки добре ви обізнані в </w:t>
      </w:r>
      <w:r w:rsidR="004E71F0">
        <w:rPr>
          <w:color w:val="000000"/>
          <w:sz w:val="28"/>
          <w:szCs w:val="28"/>
          <w:lang w:val="uk-UA"/>
        </w:rPr>
        <w:t>питанні, що стосує</w:t>
      </w:r>
      <w:r>
        <w:rPr>
          <w:color w:val="000000"/>
          <w:sz w:val="28"/>
          <w:szCs w:val="28"/>
          <w:lang w:val="uk-UA"/>
        </w:rPr>
        <w:t>ться екологічних проблем міста</w:t>
      </w:r>
      <w:r w:rsidR="004E71F0">
        <w:rPr>
          <w:color w:val="000000"/>
          <w:sz w:val="28"/>
          <w:szCs w:val="28"/>
          <w:lang w:val="uk-UA"/>
        </w:rPr>
        <w:t xml:space="preserve"> Полтави?</w:t>
      </w:r>
    </w:p>
    <w:p w:rsidR="0052788E" w:rsidRDefault="004E71F0" w:rsidP="007F0A0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того, щоб порівняти ваші знання на початку та наприкінці заходу, пропоную вам пройти невелике соціол</w:t>
      </w:r>
      <w:r w:rsidR="00E045A3">
        <w:rPr>
          <w:color w:val="000000"/>
          <w:sz w:val="28"/>
          <w:szCs w:val="28"/>
          <w:lang w:val="uk-UA"/>
        </w:rPr>
        <w:t xml:space="preserve">огічне опитування. </w:t>
      </w:r>
    </w:p>
    <w:p w:rsidR="0052788E" w:rsidRPr="00041A5D" w:rsidRDefault="006D080A" w:rsidP="00041A5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3</w:t>
      </w:r>
    </w:p>
    <w:p w:rsidR="004E71F0" w:rsidRPr="0052788E" w:rsidRDefault="00C82EDA" w:rsidP="007F0A0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Прошу вас взяти до рук </w:t>
      </w:r>
      <w:r w:rsidR="00E045A3">
        <w:rPr>
          <w:color w:val="000000"/>
          <w:sz w:val="28"/>
          <w:szCs w:val="28"/>
          <w:lang w:val="uk-UA"/>
        </w:rPr>
        <w:t xml:space="preserve">смартфони і зайти через </w:t>
      </w:r>
      <w:r w:rsidR="00E045A3">
        <w:rPr>
          <w:color w:val="000000"/>
          <w:sz w:val="28"/>
          <w:szCs w:val="28"/>
          <w:lang w:val="en-US"/>
        </w:rPr>
        <w:t>QR</w:t>
      </w:r>
      <w:r w:rsidR="00E045A3">
        <w:rPr>
          <w:color w:val="000000"/>
          <w:sz w:val="28"/>
          <w:szCs w:val="28"/>
          <w:lang w:val="uk-UA"/>
        </w:rPr>
        <w:t>-код, який з’явився на</w:t>
      </w:r>
      <w:r w:rsidR="00041A5D">
        <w:rPr>
          <w:color w:val="000000"/>
          <w:sz w:val="28"/>
          <w:szCs w:val="28"/>
          <w:lang w:val="uk-UA"/>
        </w:rPr>
        <w:t xml:space="preserve"> ваших гаджетах</w:t>
      </w:r>
      <w:r w:rsidR="005B26FC">
        <w:rPr>
          <w:color w:val="000000"/>
          <w:sz w:val="28"/>
          <w:szCs w:val="28"/>
          <w:lang w:val="uk-UA"/>
        </w:rPr>
        <w:t xml:space="preserve">. </w:t>
      </w:r>
      <w:r w:rsidR="0052788E" w:rsidRPr="0052788E">
        <w:rPr>
          <w:i/>
          <w:color w:val="000000"/>
          <w:sz w:val="28"/>
          <w:szCs w:val="28"/>
          <w:lang w:val="uk-UA"/>
        </w:rPr>
        <w:t>(учні проходять опитування)</w:t>
      </w:r>
    </w:p>
    <w:p w:rsidR="00EB0E94" w:rsidRDefault="0092288F" w:rsidP="0074301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Після закінчення опитування, в</w:t>
      </w:r>
      <w:r w:rsidR="0074301D" w:rsidRPr="0074301D">
        <w:rPr>
          <w:i/>
          <w:color w:val="000000"/>
          <w:sz w:val="28"/>
          <w:szCs w:val="28"/>
          <w:lang w:val="uk-UA"/>
        </w:rPr>
        <w:t xml:space="preserve">читель виводить результати у вигляді діаграм на </w:t>
      </w:r>
      <w:r w:rsidR="00041A5D">
        <w:rPr>
          <w:i/>
          <w:color w:val="000000"/>
          <w:sz w:val="28"/>
          <w:szCs w:val="28"/>
          <w:lang w:val="uk-UA"/>
        </w:rPr>
        <w:t>екран свого комп’ютера</w:t>
      </w:r>
      <w:r w:rsidR="0074301D" w:rsidRPr="0074301D">
        <w:rPr>
          <w:i/>
          <w:color w:val="000000"/>
          <w:sz w:val="28"/>
          <w:szCs w:val="28"/>
          <w:lang w:val="uk-UA"/>
        </w:rPr>
        <w:t xml:space="preserve"> та коментує їх.</w:t>
      </w:r>
    </w:p>
    <w:p w:rsidR="0074301D" w:rsidRPr="006F59D7" w:rsidRDefault="0074301D" w:rsidP="006F59D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74301D">
        <w:rPr>
          <w:b/>
          <w:color w:val="000000"/>
          <w:sz w:val="28"/>
          <w:szCs w:val="28"/>
          <w:lang w:val="uk-UA"/>
        </w:rPr>
        <w:t xml:space="preserve">Викладач. </w:t>
      </w:r>
      <w:r>
        <w:rPr>
          <w:color w:val="000000"/>
          <w:sz w:val="28"/>
          <w:szCs w:val="28"/>
          <w:lang w:val="uk-UA"/>
        </w:rPr>
        <w:t xml:space="preserve">Дякуємо вам за відповіді. Наприкінці заходу ми подивимося чи зміняться ваші думки. </w:t>
      </w:r>
    </w:p>
    <w:p w:rsidR="001263E0" w:rsidRPr="000C4E3D" w:rsidRDefault="006F59D7" w:rsidP="0074301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>4. Вправа «Дерево очікувань»</w:t>
      </w:r>
    </w:p>
    <w:p w:rsidR="00587239" w:rsidRDefault="00312765" w:rsidP="0074301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зараз я пропоную виконати </w:t>
      </w:r>
      <w:r w:rsidRPr="00312765">
        <w:rPr>
          <w:b/>
          <w:color w:val="000000"/>
          <w:sz w:val="28"/>
          <w:szCs w:val="28"/>
          <w:lang w:val="uk-UA"/>
        </w:rPr>
        <w:t>вправу «Дерево очікувань».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61F10" w:rsidRPr="002F4110" w:rsidRDefault="006F59D7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4</w:t>
      </w:r>
    </w:p>
    <w:p w:rsidR="00312765" w:rsidRDefault="002F4110" w:rsidP="0074301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мною знаходиться </w:t>
      </w:r>
      <w:proofErr w:type="spellStart"/>
      <w:r>
        <w:rPr>
          <w:color w:val="000000"/>
          <w:sz w:val="28"/>
          <w:szCs w:val="28"/>
          <w:lang w:val="uk-UA"/>
        </w:rPr>
        <w:t>фліпчарт</w:t>
      </w:r>
      <w:proofErr w:type="spellEnd"/>
      <w:r>
        <w:rPr>
          <w:color w:val="000000"/>
          <w:sz w:val="28"/>
          <w:szCs w:val="28"/>
          <w:lang w:val="uk-UA"/>
        </w:rPr>
        <w:t>, на якому зображене дерево очікувань, я маю</w:t>
      </w:r>
      <w:r w:rsidR="00312765">
        <w:rPr>
          <w:color w:val="000000"/>
          <w:sz w:val="28"/>
          <w:szCs w:val="28"/>
          <w:lang w:val="uk-UA"/>
        </w:rPr>
        <w:t xml:space="preserve"> клейкі папірці-стікери</w:t>
      </w:r>
      <w:r>
        <w:rPr>
          <w:color w:val="000000"/>
          <w:sz w:val="28"/>
          <w:szCs w:val="28"/>
          <w:lang w:val="uk-UA"/>
        </w:rPr>
        <w:t xml:space="preserve"> у формі листя</w:t>
      </w:r>
      <w:r w:rsidR="00312765">
        <w:rPr>
          <w:color w:val="000000"/>
          <w:sz w:val="28"/>
          <w:szCs w:val="28"/>
          <w:lang w:val="uk-UA"/>
        </w:rPr>
        <w:t xml:space="preserve">, на яких </w:t>
      </w:r>
      <w:r>
        <w:rPr>
          <w:color w:val="000000"/>
          <w:sz w:val="28"/>
          <w:szCs w:val="28"/>
          <w:lang w:val="uk-UA"/>
        </w:rPr>
        <w:t>запишу</w:t>
      </w:r>
      <w:r w:rsidR="0031276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ваші</w:t>
      </w:r>
      <w:r w:rsidR="00312765">
        <w:rPr>
          <w:color w:val="000000"/>
          <w:sz w:val="28"/>
          <w:szCs w:val="28"/>
          <w:lang w:val="uk-UA"/>
        </w:rPr>
        <w:t xml:space="preserve"> сподівання від сьогоднішнього заходу і прикріп</w:t>
      </w:r>
      <w:r>
        <w:rPr>
          <w:color w:val="000000"/>
          <w:sz w:val="28"/>
          <w:szCs w:val="28"/>
          <w:lang w:val="uk-UA"/>
        </w:rPr>
        <w:t>лю</w:t>
      </w:r>
      <w:r w:rsidR="00312765">
        <w:rPr>
          <w:color w:val="000000"/>
          <w:sz w:val="28"/>
          <w:szCs w:val="28"/>
          <w:lang w:val="uk-UA"/>
        </w:rPr>
        <w:t xml:space="preserve"> їх на гілки «Дерева очікувань»</w:t>
      </w:r>
      <w:r w:rsidR="0068029C">
        <w:rPr>
          <w:color w:val="000000"/>
          <w:sz w:val="28"/>
          <w:szCs w:val="28"/>
          <w:lang w:val="uk-UA"/>
        </w:rPr>
        <w:t>, що символізу</w:t>
      </w:r>
      <w:r w:rsidR="00312765">
        <w:rPr>
          <w:color w:val="000000"/>
          <w:sz w:val="28"/>
          <w:szCs w:val="28"/>
          <w:lang w:val="uk-UA"/>
        </w:rPr>
        <w:t>є перехід від нез</w:t>
      </w:r>
      <w:r w:rsidR="0068029C">
        <w:rPr>
          <w:color w:val="000000"/>
          <w:sz w:val="28"/>
          <w:szCs w:val="28"/>
          <w:lang w:val="uk-UA"/>
        </w:rPr>
        <w:t>нання до розуміння</w:t>
      </w:r>
      <w:r w:rsidR="00312765">
        <w:rPr>
          <w:color w:val="000000"/>
          <w:sz w:val="28"/>
          <w:szCs w:val="28"/>
          <w:lang w:val="uk-UA"/>
        </w:rPr>
        <w:t>. (</w:t>
      </w:r>
      <w:r w:rsidR="00312765" w:rsidRPr="009202F4">
        <w:rPr>
          <w:i/>
          <w:color w:val="000000"/>
          <w:sz w:val="28"/>
          <w:szCs w:val="28"/>
          <w:lang w:val="uk-UA"/>
        </w:rPr>
        <w:t xml:space="preserve">На стікерах учні </w:t>
      </w:r>
      <w:r>
        <w:rPr>
          <w:i/>
          <w:color w:val="000000"/>
          <w:sz w:val="28"/>
          <w:szCs w:val="28"/>
          <w:lang w:val="uk-UA"/>
        </w:rPr>
        <w:t>пропонують</w:t>
      </w:r>
      <w:r w:rsidR="00312765" w:rsidRPr="009202F4">
        <w:rPr>
          <w:i/>
          <w:color w:val="000000"/>
          <w:sz w:val="28"/>
          <w:szCs w:val="28"/>
          <w:lang w:val="uk-UA"/>
        </w:rPr>
        <w:t xml:space="preserve"> записати про що </w:t>
      </w:r>
      <w:r w:rsidR="00312765" w:rsidRPr="009202F4">
        <w:rPr>
          <w:i/>
          <w:color w:val="000000"/>
          <w:sz w:val="28"/>
          <w:szCs w:val="28"/>
          <w:lang w:val="uk-UA"/>
        </w:rPr>
        <w:lastRenderedPageBreak/>
        <w:t>б хотіли дізнатися, н</w:t>
      </w:r>
      <w:r w:rsidR="009202F4">
        <w:rPr>
          <w:i/>
          <w:color w:val="000000"/>
          <w:sz w:val="28"/>
          <w:szCs w:val="28"/>
          <w:lang w:val="uk-UA"/>
        </w:rPr>
        <w:t>а які запитання знайти відповіді</w:t>
      </w:r>
      <w:r>
        <w:rPr>
          <w:color w:val="000000"/>
          <w:sz w:val="28"/>
          <w:szCs w:val="28"/>
          <w:lang w:val="uk-UA"/>
        </w:rPr>
        <w:t xml:space="preserve">. </w:t>
      </w:r>
      <w:r w:rsidR="009202F4" w:rsidRPr="009202F4">
        <w:rPr>
          <w:i/>
          <w:color w:val="000000"/>
          <w:sz w:val="28"/>
          <w:szCs w:val="28"/>
          <w:lang w:val="uk-UA"/>
        </w:rPr>
        <w:t>Учні озвучують їх</w:t>
      </w:r>
      <w:r>
        <w:rPr>
          <w:i/>
          <w:color w:val="000000"/>
          <w:sz w:val="28"/>
          <w:szCs w:val="28"/>
          <w:lang w:val="uk-UA"/>
        </w:rPr>
        <w:t>, викладач прикріплює папірці на «Дерево очікувань»</w:t>
      </w:r>
      <w:r w:rsidR="009202F4" w:rsidRPr="009202F4">
        <w:rPr>
          <w:i/>
          <w:color w:val="000000"/>
          <w:sz w:val="28"/>
          <w:szCs w:val="28"/>
          <w:lang w:val="uk-UA"/>
        </w:rPr>
        <w:t>)</w:t>
      </w:r>
    </w:p>
    <w:p w:rsidR="00501127" w:rsidRDefault="003B64B2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цілі поставлені, м</w:t>
      </w:r>
      <w:r w:rsidR="00CB6EEF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>та ви</w:t>
      </w:r>
      <w:r w:rsidR="00332A6F">
        <w:rPr>
          <w:color w:val="000000"/>
          <w:sz w:val="28"/>
          <w:szCs w:val="28"/>
          <w:lang w:val="uk-UA"/>
        </w:rPr>
        <w:t>значена</w:t>
      </w:r>
      <w:r>
        <w:rPr>
          <w:color w:val="000000"/>
          <w:sz w:val="28"/>
          <w:szCs w:val="28"/>
          <w:lang w:val="uk-UA"/>
        </w:rPr>
        <w:t xml:space="preserve">, почнемо діяти. </w:t>
      </w:r>
    </w:p>
    <w:p w:rsidR="006B0498" w:rsidRPr="005534D0" w:rsidRDefault="008B4887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lang w:val="uk-UA"/>
        </w:rPr>
        <w:t>ІІІ. Основна частина</w:t>
      </w:r>
    </w:p>
    <w:p w:rsidR="00503154" w:rsidRDefault="00B62992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62992">
        <w:rPr>
          <w:b/>
          <w:color w:val="000000"/>
          <w:sz w:val="28"/>
          <w:szCs w:val="28"/>
          <w:lang w:val="uk-UA"/>
        </w:rPr>
        <w:t>Викладач.</w:t>
      </w:r>
      <w:r>
        <w:rPr>
          <w:color w:val="000000"/>
          <w:sz w:val="28"/>
          <w:szCs w:val="28"/>
          <w:lang w:val="uk-UA"/>
        </w:rPr>
        <w:t xml:space="preserve"> </w:t>
      </w:r>
      <w:r w:rsidR="003B64B2">
        <w:rPr>
          <w:color w:val="000000"/>
          <w:sz w:val="28"/>
          <w:szCs w:val="28"/>
          <w:lang w:val="uk-UA"/>
        </w:rPr>
        <w:t>Попередньо я зауважила, що учні групи поділилися на три підгрупи</w:t>
      </w:r>
      <w:r w:rsidR="00CB6EEF">
        <w:rPr>
          <w:color w:val="000000"/>
          <w:sz w:val="28"/>
          <w:szCs w:val="28"/>
          <w:lang w:val="uk-UA"/>
        </w:rPr>
        <w:t>, які збирали інформацію в різних напрямках</w:t>
      </w:r>
      <w:r w:rsidR="006A7FD6">
        <w:rPr>
          <w:color w:val="000000"/>
          <w:sz w:val="28"/>
          <w:szCs w:val="28"/>
          <w:lang w:val="uk-UA"/>
        </w:rPr>
        <w:t>, що стосуют</w:t>
      </w:r>
      <w:r w:rsidR="00B53A22">
        <w:rPr>
          <w:color w:val="000000"/>
          <w:sz w:val="28"/>
          <w:szCs w:val="28"/>
          <w:lang w:val="uk-UA"/>
        </w:rPr>
        <w:t>ься екологічних проблем міста Полтава.</w:t>
      </w:r>
      <w:r w:rsidR="00CB6EEF">
        <w:rPr>
          <w:color w:val="000000"/>
          <w:sz w:val="28"/>
          <w:szCs w:val="28"/>
          <w:lang w:val="uk-UA"/>
        </w:rPr>
        <w:t xml:space="preserve"> </w:t>
      </w:r>
    </w:p>
    <w:p w:rsidR="00503154" w:rsidRPr="002F4110" w:rsidRDefault="008B4887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5</w:t>
      </w:r>
    </w:p>
    <w:p w:rsidR="002F4110" w:rsidRPr="001C20A8" w:rsidRDefault="00CB6EEF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Також вони обрали для себе назви для представлення своїх напрацювань</w:t>
      </w:r>
      <w:r w:rsidR="00503154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="00B62992">
        <w:rPr>
          <w:color w:val="000000"/>
          <w:sz w:val="28"/>
          <w:szCs w:val="28"/>
          <w:lang w:val="uk-UA"/>
        </w:rPr>
        <w:t>еко</w:t>
      </w:r>
      <w:r w:rsidR="00501127">
        <w:rPr>
          <w:color w:val="000000"/>
          <w:sz w:val="28"/>
          <w:szCs w:val="28"/>
          <w:lang w:val="uk-UA"/>
        </w:rPr>
        <w:t>активісти</w:t>
      </w:r>
      <w:proofErr w:type="spellEnd"/>
      <w:r w:rsidR="0050112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62992">
        <w:rPr>
          <w:color w:val="000000"/>
          <w:sz w:val="28"/>
          <w:szCs w:val="28"/>
          <w:lang w:val="uk-UA"/>
        </w:rPr>
        <w:t>еко</w:t>
      </w:r>
      <w:r w:rsidR="00501127">
        <w:rPr>
          <w:color w:val="000000"/>
          <w:sz w:val="28"/>
          <w:szCs w:val="28"/>
          <w:lang w:val="uk-UA"/>
        </w:rPr>
        <w:t>волонтери</w:t>
      </w:r>
      <w:proofErr w:type="spellEnd"/>
      <w:r w:rsidR="0050112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62992">
        <w:rPr>
          <w:color w:val="000000"/>
          <w:sz w:val="28"/>
          <w:szCs w:val="28"/>
          <w:lang w:val="uk-UA"/>
        </w:rPr>
        <w:t>еко</w:t>
      </w:r>
      <w:r w:rsidR="00503154">
        <w:rPr>
          <w:color w:val="000000"/>
          <w:sz w:val="28"/>
          <w:szCs w:val="28"/>
          <w:lang w:val="uk-UA"/>
        </w:rPr>
        <w:t>знавці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="00501127">
        <w:rPr>
          <w:color w:val="000000"/>
          <w:sz w:val="28"/>
          <w:szCs w:val="28"/>
          <w:lang w:val="uk-UA"/>
        </w:rPr>
        <w:t xml:space="preserve"> </w:t>
      </w:r>
    </w:p>
    <w:p w:rsidR="00902E0C" w:rsidRPr="005534D0" w:rsidRDefault="008B4887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 xml:space="preserve">1. Виступ </w:t>
      </w:r>
      <w:proofErr w:type="spellStart"/>
      <w:r>
        <w:rPr>
          <w:b/>
          <w:i/>
          <w:color w:val="000000"/>
          <w:sz w:val="28"/>
          <w:szCs w:val="28"/>
          <w:u w:val="single"/>
          <w:lang w:val="uk-UA"/>
        </w:rPr>
        <w:t>екоактивістів</w:t>
      </w:r>
      <w:proofErr w:type="spellEnd"/>
    </w:p>
    <w:p w:rsidR="001506A5" w:rsidRDefault="00501127" w:rsidP="00902E0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Першими для представлення результатів своїх досліджень запрошуємо підгрупу </w:t>
      </w:r>
      <w:proofErr w:type="spellStart"/>
      <w:r w:rsidR="006B52A8">
        <w:rPr>
          <w:color w:val="000000"/>
          <w:sz w:val="28"/>
          <w:szCs w:val="28"/>
          <w:lang w:val="uk-UA"/>
        </w:rPr>
        <w:t>еко</w:t>
      </w:r>
      <w:r>
        <w:rPr>
          <w:color w:val="000000"/>
          <w:sz w:val="28"/>
          <w:szCs w:val="28"/>
          <w:lang w:val="uk-UA"/>
        </w:rPr>
        <w:t>активістів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</w:p>
    <w:p w:rsidR="001506A5" w:rsidRPr="002F4110" w:rsidRDefault="008B4887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6</w:t>
      </w:r>
    </w:p>
    <w:p w:rsidR="00501127" w:rsidRDefault="00501127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Повідомте всім присутнім, який напрямок екологічних проблем міста ви обрали, які факти з’ясували, можливі причини тих чи інших явищ?</w:t>
      </w:r>
    </w:p>
    <w:p w:rsidR="00B7232A" w:rsidRPr="00B7232A" w:rsidRDefault="00B7232A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У</w:t>
      </w:r>
      <w:r w:rsidRPr="00B7232A">
        <w:rPr>
          <w:i/>
          <w:color w:val="000000"/>
          <w:sz w:val="28"/>
          <w:szCs w:val="28"/>
          <w:lang w:val="uk-UA"/>
        </w:rPr>
        <w:t>чні</w:t>
      </w:r>
      <w:r>
        <w:rPr>
          <w:i/>
          <w:color w:val="000000"/>
          <w:sz w:val="28"/>
          <w:szCs w:val="28"/>
          <w:lang w:val="uk-UA"/>
        </w:rPr>
        <w:t>, що попередньо</w:t>
      </w:r>
      <w:r w:rsidRPr="00B7232A">
        <w:rPr>
          <w:i/>
          <w:color w:val="000000"/>
          <w:sz w:val="28"/>
          <w:szCs w:val="28"/>
          <w:lang w:val="uk-UA"/>
        </w:rPr>
        <w:t xml:space="preserve"> підгот</w:t>
      </w:r>
      <w:r>
        <w:rPr>
          <w:i/>
          <w:color w:val="000000"/>
          <w:sz w:val="28"/>
          <w:szCs w:val="28"/>
          <w:lang w:val="uk-UA"/>
        </w:rPr>
        <w:t>ували</w:t>
      </w:r>
      <w:r w:rsidRPr="00B7232A">
        <w:rPr>
          <w:i/>
          <w:color w:val="000000"/>
          <w:sz w:val="28"/>
          <w:szCs w:val="28"/>
          <w:lang w:val="uk-UA"/>
        </w:rPr>
        <w:t xml:space="preserve"> інформацію,</w:t>
      </w:r>
      <w:r>
        <w:rPr>
          <w:i/>
          <w:color w:val="000000"/>
          <w:sz w:val="28"/>
          <w:szCs w:val="28"/>
          <w:lang w:val="uk-UA"/>
        </w:rPr>
        <w:t xml:space="preserve"> озвучують її, а</w:t>
      </w:r>
      <w:r w:rsidRPr="00B7232A">
        <w:rPr>
          <w:i/>
          <w:color w:val="000000"/>
          <w:sz w:val="28"/>
          <w:szCs w:val="28"/>
          <w:lang w:val="uk-UA"/>
        </w:rPr>
        <w:t xml:space="preserve"> в</w:t>
      </w:r>
      <w:r>
        <w:rPr>
          <w:i/>
          <w:color w:val="000000"/>
          <w:sz w:val="28"/>
          <w:szCs w:val="28"/>
          <w:lang w:val="uk-UA"/>
        </w:rPr>
        <w:t>икладач</w:t>
      </w:r>
      <w:r w:rsidRPr="00B7232A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супроводжує їх розповідь</w:t>
      </w:r>
      <w:r w:rsidRPr="00B7232A">
        <w:rPr>
          <w:i/>
          <w:color w:val="000000"/>
          <w:sz w:val="28"/>
          <w:szCs w:val="28"/>
          <w:lang w:val="uk-UA"/>
        </w:rPr>
        <w:t xml:space="preserve"> презентаці</w:t>
      </w:r>
      <w:r>
        <w:rPr>
          <w:i/>
          <w:color w:val="000000"/>
          <w:sz w:val="28"/>
          <w:szCs w:val="28"/>
          <w:lang w:val="uk-UA"/>
        </w:rPr>
        <w:t>єю.</w:t>
      </w:r>
    </w:p>
    <w:p w:rsidR="00866404" w:rsidRDefault="00BA7010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D40B80">
        <w:rPr>
          <w:b/>
          <w:color w:val="000000"/>
          <w:sz w:val="28"/>
          <w:szCs w:val="28"/>
          <w:lang w:val="uk-UA"/>
        </w:rPr>
        <w:t>Учениця 1.</w:t>
      </w:r>
      <w:r>
        <w:rPr>
          <w:color w:val="000000"/>
          <w:sz w:val="28"/>
          <w:szCs w:val="28"/>
          <w:lang w:val="uk-UA"/>
        </w:rPr>
        <w:t xml:space="preserve"> </w:t>
      </w:r>
      <w:r w:rsidR="00D40B80">
        <w:rPr>
          <w:color w:val="000000"/>
          <w:sz w:val="28"/>
          <w:szCs w:val="28"/>
          <w:lang w:val="uk-UA"/>
        </w:rPr>
        <w:t>Ми обрали для себе напрямок роботи, що стосується забруднення атмосферного повітря</w:t>
      </w:r>
      <w:r w:rsidR="00866404">
        <w:rPr>
          <w:color w:val="000000"/>
          <w:sz w:val="28"/>
          <w:szCs w:val="28"/>
          <w:lang w:val="uk-UA"/>
        </w:rPr>
        <w:t>, оскільки о</w:t>
      </w:r>
      <w:proofErr w:type="spellStart"/>
      <w:r w:rsidR="00866404" w:rsidRPr="00866404">
        <w:rPr>
          <w:sz w:val="28"/>
          <w:szCs w:val="28"/>
        </w:rPr>
        <w:t>дним</w:t>
      </w:r>
      <w:proofErr w:type="spellEnd"/>
      <w:r w:rsidR="00866404" w:rsidRPr="00866404">
        <w:rPr>
          <w:sz w:val="28"/>
          <w:szCs w:val="28"/>
        </w:rPr>
        <w:t xml:space="preserve"> з </w:t>
      </w:r>
      <w:proofErr w:type="spellStart"/>
      <w:r w:rsidR="00866404" w:rsidRPr="00866404">
        <w:rPr>
          <w:sz w:val="28"/>
          <w:szCs w:val="28"/>
        </w:rPr>
        <w:t>пріоритетних</w:t>
      </w:r>
      <w:proofErr w:type="spellEnd"/>
      <w:r w:rsidR="00866404" w:rsidRPr="00866404">
        <w:rPr>
          <w:sz w:val="28"/>
          <w:szCs w:val="28"/>
        </w:rPr>
        <w:t xml:space="preserve"> </w:t>
      </w:r>
      <w:proofErr w:type="spellStart"/>
      <w:r w:rsidR="00866404" w:rsidRPr="00866404">
        <w:rPr>
          <w:sz w:val="28"/>
          <w:szCs w:val="28"/>
        </w:rPr>
        <w:t>екологічних</w:t>
      </w:r>
      <w:proofErr w:type="spellEnd"/>
      <w:r w:rsidR="00866404" w:rsidRPr="00866404">
        <w:rPr>
          <w:sz w:val="28"/>
          <w:szCs w:val="28"/>
        </w:rPr>
        <w:t xml:space="preserve"> </w:t>
      </w:r>
      <w:proofErr w:type="spellStart"/>
      <w:r w:rsidR="00866404" w:rsidRPr="00866404">
        <w:rPr>
          <w:sz w:val="28"/>
          <w:szCs w:val="28"/>
        </w:rPr>
        <w:t>чинників</w:t>
      </w:r>
      <w:proofErr w:type="spellEnd"/>
      <w:r w:rsidR="00866404" w:rsidRPr="00866404">
        <w:rPr>
          <w:sz w:val="28"/>
          <w:szCs w:val="28"/>
        </w:rPr>
        <w:t xml:space="preserve">, </w:t>
      </w:r>
      <w:proofErr w:type="spellStart"/>
      <w:r w:rsidR="00866404" w:rsidRPr="00866404">
        <w:rPr>
          <w:sz w:val="28"/>
          <w:szCs w:val="28"/>
        </w:rPr>
        <w:t>що</w:t>
      </w:r>
      <w:proofErr w:type="spellEnd"/>
      <w:r w:rsidR="00866404" w:rsidRPr="00866404">
        <w:rPr>
          <w:sz w:val="28"/>
          <w:szCs w:val="28"/>
        </w:rPr>
        <w:t xml:space="preserve"> </w:t>
      </w:r>
      <w:proofErr w:type="spellStart"/>
      <w:r w:rsidR="00866404" w:rsidRPr="00866404">
        <w:rPr>
          <w:sz w:val="28"/>
          <w:szCs w:val="28"/>
        </w:rPr>
        <w:t>впливають</w:t>
      </w:r>
      <w:proofErr w:type="spellEnd"/>
      <w:r w:rsidR="00866404" w:rsidRPr="00866404">
        <w:rPr>
          <w:sz w:val="28"/>
          <w:szCs w:val="28"/>
        </w:rPr>
        <w:t xml:space="preserve"> на стан </w:t>
      </w:r>
      <w:proofErr w:type="spellStart"/>
      <w:r w:rsidR="00866404" w:rsidRPr="00866404">
        <w:rPr>
          <w:sz w:val="28"/>
          <w:szCs w:val="28"/>
        </w:rPr>
        <w:t>здоров’я</w:t>
      </w:r>
      <w:proofErr w:type="spellEnd"/>
      <w:r w:rsidR="00866404" w:rsidRPr="00866404">
        <w:rPr>
          <w:sz w:val="28"/>
          <w:szCs w:val="28"/>
        </w:rPr>
        <w:t xml:space="preserve"> </w:t>
      </w:r>
      <w:proofErr w:type="spellStart"/>
      <w:r w:rsidR="00866404" w:rsidRPr="00866404">
        <w:rPr>
          <w:sz w:val="28"/>
          <w:szCs w:val="28"/>
        </w:rPr>
        <w:t>населення</w:t>
      </w:r>
      <w:proofErr w:type="spellEnd"/>
      <w:r w:rsidR="00866404" w:rsidRPr="00866404">
        <w:rPr>
          <w:sz w:val="28"/>
          <w:szCs w:val="28"/>
        </w:rPr>
        <w:t xml:space="preserve">, є </w:t>
      </w:r>
      <w:r w:rsidR="00866404">
        <w:rPr>
          <w:sz w:val="28"/>
          <w:szCs w:val="28"/>
          <w:lang w:val="uk-UA"/>
        </w:rPr>
        <w:t xml:space="preserve">його </w:t>
      </w:r>
      <w:proofErr w:type="spellStart"/>
      <w:r w:rsidR="00866404" w:rsidRPr="00866404">
        <w:rPr>
          <w:sz w:val="28"/>
          <w:szCs w:val="28"/>
        </w:rPr>
        <w:t>якість</w:t>
      </w:r>
      <w:proofErr w:type="spellEnd"/>
      <w:r w:rsidR="00D40B80" w:rsidRPr="00866404">
        <w:rPr>
          <w:color w:val="000000"/>
          <w:sz w:val="28"/>
          <w:szCs w:val="28"/>
          <w:lang w:val="uk-UA"/>
        </w:rPr>
        <w:t>.</w:t>
      </w:r>
      <w:r w:rsidR="00D40B80">
        <w:rPr>
          <w:color w:val="000000"/>
          <w:sz w:val="28"/>
          <w:szCs w:val="28"/>
          <w:lang w:val="uk-UA"/>
        </w:rPr>
        <w:t xml:space="preserve"> Розпочали роботу з аналізу відеоматеріалів, які періодично демонструються на екранах полтавського телебачення. </w:t>
      </w:r>
    </w:p>
    <w:p w:rsidR="00902E0C" w:rsidRPr="008B4887" w:rsidRDefault="00866404" w:rsidP="008B488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Пропонуємо вам переглянути один з таких сюжетів.</w:t>
      </w:r>
    </w:p>
    <w:p w:rsidR="00D50659" w:rsidRPr="008B4887" w:rsidRDefault="001C20A8" w:rsidP="008B488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866404">
        <w:rPr>
          <w:i/>
          <w:color w:val="000000"/>
          <w:sz w:val="28"/>
          <w:szCs w:val="28"/>
          <w:lang w:val="uk-UA"/>
        </w:rPr>
        <w:t xml:space="preserve"> </w:t>
      </w:r>
      <w:r w:rsidR="00866404" w:rsidRPr="00866404">
        <w:rPr>
          <w:i/>
          <w:color w:val="000000"/>
          <w:sz w:val="28"/>
          <w:szCs w:val="28"/>
          <w:lang w:val="uk-UA"/>
        </w:rPr>
        <w:t>(</w:t>
      </w:r>
      <w:r w:rsidR="00431707" w:rsidRPr="004422DB">
        <w:rPr>
          <w:i/>
          <w:color w:val="000000"/>
          <w:sz w:val="28"/>
          <w:szCs w:val="28"/>
          <w:lang w:val="uk-UA"/>
        </w:rPr>
        <w:t>Перегляд відеоматеріалу «</w:t>
      </w:r>
      <w:r w:rsidR="00431707">
        <w:rPr>
          <w:i/>
          <w:color w:val="000000"/>
          <w:sz w:val="28"/>
          <w:szCs w:val="28"/>
          <w:lang w:val="uk-UA"/>
        </w:rPr>
        <w:t>Забруднення повітря в Полтаві</w:t>
      </w:r>
      <w:r w:rsidR="00431707" w:rsidRPr="004422DB">
        <w:rPr>
          <w:i/>
          <w:color w:val="000000"/>
          <w:sz w:val="28"/>
          <w:szCs w:val="28"/>
          <w:lang w:val="uk-UA"/>
        </w:rPr>
        <w:t xml:space="preserve">», </w:t>
      </w:r>
      <w:r w:rsidR="00431707">
        <w:rPr>
          <w:i/>
          <w:color w:val="000000"/>
          <w:sz w:val="28"/>
          <w:szCs w:val="28"/>
          <w:lang w:val="uk-UA"/>
        </w:rPr>
        <w:t>2</w:t>
      </w:r>
      <w:r w:rsidR="00431707" w:rsidRPr="004422DB">
        <w:rPr>
          <w:i/>
          <w:color w:val="000000"/>
          <w:sz w:val="28"/>
          <w:szCs w:val="28"/>
          <w:lang w:val="uk-UA"/>
        </w:rPr>
        <w:t xml:space="preserve"> хв. </w:t>
      </w:r>
      <w:r w:rsidR="00FC6275">
        <w:rPr>
          <w:i/>
          <w:color w:val="000000"/>
          <w:sz w:val="28"/>
          <w:szCs w:val="28"/>
          <w:lang w:val="uk-UA"/>
        </w:rPr>
        <w:t>24</w:t>
      </w:r>
      <w:r w:rsidR="00431707">
        <w:rPr>
          <w:i/>
          <w:color w:val="000000"/>
          <w:sz w:val="28"/>
          <w:szCs w:val="28"/>
          <w:lang w:val="uk-UA"/>
        </w:rPr>
        <w:t xml:space="preserve"> сек.</w:t>
      </w:r>
      <w:r w:rsidR="00866404" w:rsidRPr="00866404">
        <w:rPr>
          <w:i/>
          <w:color w:val="000000"/>
          <w:sz w:val="28"/>
          <w:szCs w:val="28"/>
          <w:lang w:val="uk-UA"/>
        </w:rPr>
        <w:t>)</w:t>
      </w:r>
    </w:p>
    <w:p w:rsidR="007D10D5" w:rsidRPr="00352D22" w:rsidRDefault="00D40B80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Питання щодо забруднення повітря </w:t>
      </w:r>
      <w:r w:rsidR="00431707">
        <w:rPr>
          <w:color w:val="000000"/>
          <w:sz w:val="28"/>
          <w:szCs w:val="28"/>
          <w:lang w:val="uk-UA"/>
        </w:rPr>
        <w:t xml:space="preserve">в Полтаві </w:t>
      </w:r>
      <w:r w:rsidR="008C6371">
        <w:rPr>
          <w:color w:val="000000"/>
          <w:sz w:val="28"/>
          <w:szCs w:val="28"/>
          <w:lang w:val="uk-UA"/>
        </w:rPr>
        <w:t xml:space="preserve">періодично </w:t>
      </w:r>
      <w:r>
        <w:rPr>
          <w:color w:val="000000"/>
          <w:sz w:val="28"/>
          <w:szCs w:val="28"/>
          <w:lang w:val="uk-UA"/>
        </w:rPr>
        <w:t xml:space="preserve">висвітлюється </w:t>
      </w:r>
      <w:r w:rsidR="00E83530">
        <w:rPr>
          <w:color w:val="000000"/>
          <w:sz w:val="28"/>
          <w:szCs w:val="28"/>
          <w:lang w:val="uk-UA"/>
        </w:rPr>
        <w:t xml:space="preserve">на місцевому телебаченні та </w:t>
      </w:r>
      <w:r w:rsidR="008C6371">
        <w:rPr>
          <w:color w:val="000000"/>
          <w:sz w:val="28"/>
          <w:szCs w:val="28"/>
          <w:lang w:val="uk-UA"/>
        </w:rPr>
        <w:t>сторінках інтернету</w:t>
      </w:r>
      <w:r>
        <w:rPr>
          <w:color w:val="000000"/>
          <w:sz w:val="28"/>
          <w:szCs w:val="28"/>
          <w:lang w:val="uk-UA"/>
        </w:rPr>
        <w:t xml:space="preserve">. Спільним в </w:t>
      </w:r>
      <w:r w:rsidR="00866404">
        <w:rPr>
          <w:color w:val="000000"/>
          <w:sz w:val="28"/>
          <w:szCs w:val="28"/>
          <w:lang w:val="uk-UA"/>
        </w:rPr>
        <w:t xml:space="preserve">таких </w:t>
      </w:r>
      <w:r w:rsidR="00431707">
        <w:rPr>
          <w:color w:val="000000"/>
          <w:sz w:val="28"/>
          <w:szCs w:val="28"/>
          <w:lang w:val="uk-UA"/>
        </w:rPr>
        <w:t>новинах</w:t>
      </w:r>
      <w:r>
        <w:rPr>
          <w:color w:val="000000"/>
          <w:sz w:val="28"/>
          <w:szCs w:val="28"/>
          <w:lang w:val="uk-UA"/>
        </w:rPr>
        <w:t xml:space="preserve"> є те, що деякі екологи за допомогою спеціальних вимірювальних приладів</w:t>
      </w:r>
      <w:r w:rsidR="00F2767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F2767C">
        <w:rPr>
          <w:color w:val="000000"/>
          <w:sz w:val="28"/>
          <w:szCs w:val="28"/>
          <w:lang w:val="uk-UA"/>
        </w:rPr>
        <w:t xml:space="preserve">які визначають рівень </w:t>
      </w:r>
      <w:r>
        <w:rPr>
          <w:color w:val="000000"/>
          <w:sz w:val="28"/>
          <w:szCs w:val="28"/>
          <w:lang w:val="uk-UA"/>
        </w:rPr>
        <w:t>концентрації шкідливих речовин</w:t>
      </w:r>
      <w:r w:rsidR="00BB66B9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фіксують </w:t>
      </w:r>
      <w:r w:rsidR="00CA3E79">
        <w:rPr>
          <w:color w:val="000000"/>
          <w:sz w:val="28"/>
          <w:szCs w:val="28"/>
          <w:lang w:val="uk-UA"/>
        </w:rPr>
        <w:t xml:space="preserve">відсутність </w:t>
      </w:r>
      <w:r>
        <w:rPr>
          <w:color w:val="000000"/>
          <w:sz w:val="28"/>
          <w:szCs w:val="28"/>
          <w:lang w:val="uk-UA"/>
        </w:rPr>
        <w:t xml:space="preserve">перевищення норм, а інші спеціалісти </w:t>
      </w:r>
      <w:r w:rsidR="00866404">
        <w:rPr>
          <w:color w:val="000000"/>
          <w:sz w:val="28"/>
          <w:szCs w:val="28"/>
          <w:lang w:val="uk-UA"/>
        </w:rPr>
        <w:t xml:space="preserve">в той же час </w:t>
      </w:r>
      <w:r>
        <w:rPr>
          <w:color w:val="000000"/>
          <w:sz w:val="28"/>
          <w:szCs w:val="28"/>
          <w:lang w:val="uk-UA"/>
        </w:rPr>
        <w:t xml:space="preserve">навпаки </w:t>
      </w:r>
      <w:r w:rsidR="00866404">
        <w:rPr>
          <w:color w:val="000000"/>
          <w:sz w:val="28"/>
          <w:szCs w:val="28"/>
          <w:lang w:val="uk-UA"/>
        </w:rPr>
        <w:t xml:space="preserve">заперечують такі факти. </w:t>
      </w:r>
    </w:p>
    <w:p w:rsidR="002F4110" w:rsidRDefault="009428BB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28BB">
        <w:rPr>
          <w:color w:val="000000" w:themeColor="text1"/>
          <w:sz w:val="28"/>
          <w:szCs w:val="28"/>
          <w:lang w:val="uk-UA"/>
        </w:rPr>
        <w:t xml:space="preserve">Аналізуючи </w:t>
      </w:r>
      <w:r>
        <w:rPr>
          <w:color w:val="000000" w:themeColor="text1"/>
          <w:sz w:val="28"/>
          <w:szCs w:val="28"/>
          <w:lang w:val="uk-UA"/>
        </w:rPr>
        <w:t>інформацію у випусках новин, на сайт</w:t>
      </w:r>
      <w:r w:rsidR="008C6371">
        <w:rPr>
          <w:color w:val="000000" w:themeColor="text1"/>
          <w:sz w:val="28"/>
          <w:szCs w:val="28"/>
          <w:lang w:val="uk-UA"/>
        </w:rPr>
        <w:t>ах</w:t>
      </w:r>
      <w:r>
        <w:rPr>
          <w:color w:val="000000" w:themeColor="text1"/>
          <w:sz w:val="28"/>
          <w:szCs w:val="28"/>
          <w:lang w:val="uk-UA"/>
        </w:rPr>
        <w:t>, яку регулярно пода</w:t>
      </w:r>
      <w:r w:rsidR="008C6371">
        <w:rPr>
          <w:color w:val="000000" w:themeColor="text1"/>
          <w:sz w:val="28"/>
          <w:szCs w:val="28"/>
          <w:lang w:val="uk-UA"/>
        </w:rPr>
        <w:t>ють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Полтавський обласний центр гідрометеорології</w:t>
      </w:r>
      <w:r w:rsidR="008C6371">
        <w:rPr>
          <w:color w:val="000000"/>
          <w:sz w:val="28"/>
          <w:szCs w:val="28"/>
          <w:lang w:val="uk-UA"/>
        </w:rPr>
        <w:t xml:space="preserve"> та фахівці громадських організацій </w:t>
      </w:r>
      <w:r w:rsidR="008C6371">
        <w:rPr>
          <w:color w:val="000000"/>
          <w:sz w:val="28"/>
          <w:szCs w:val="28"/>
          <w:lang w:val="uk-UA"/>
        </w:rPr>
        <w:lastRenderedPageBreak/>
        <w:t>екологічного спрямування</w:t>
      </w:r>
      <w:r w:rsidR="00AD164B">
        <w:rPr>
          <w:color w:val="000000"/>
          <w:sz w:val="28"/>
          <w:szCs w:val="28"/>
          <w:lang w:val="uk-UA"/>
        </w:rPr>
        <w:t>, ми можемо зробити висновок,</w:t>
      </w:r>
      <w:r w:rsidR="00B723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що вміст токсичних для організму речовин в повітрі міста Полтави періодично виходить за межі гранично допустимих концентрацій. </w:t>
      </w:r>
    </w:p>
    <w:p w:rsidR="00D50659" w:rsidRPr="00F81875" w:rsidRDefault="009428BB" w:rsidP="00F8187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</w:t>
      </w:r>
      <w:r w:rsidRPr="009428BB">
        <w:rPr>
          <w:color w:val="000000"/>
          <w:sz w:val="28"/>
          <w:szCs w:val="28"/>
          <w:lang w:val="uk-UA"/>
        </w:rPr>
        <w:t>саме</w:t>
      </w:r>
      <w:r w:rsidR="006718D4">
        <w:rPr>
          <w:color w:val="000000"/>
          <w:sz w:val="28"/>
          <w:szCs w:val="28"/>
          <w:lang w:val="uk-UA"/>
        </w:rPr>
        <w:t>,</w:t>
      </w:r>
      <w:r w:rsidRPr="009428BB">
        <w:rPr>
          <w:color w:val="000000"/>
          <w:sz w:val="28"/>
          <w:szCs w:val="28"/>
          <w:lang w:val="uk-UA"/>
        </w:rPr>
        <w:t xml:space="preserve"> фіксується </w:t>
      </w:r>
      <w:r w:rsidRPr="009428BB">
        <w:rPr>
          <w:sz w:val="28"/>
          <w:szCs w:val="28"/>
          <w:lang w:val="uk-UA"/>
        </w:rPr>
        <w:t xml:space="preserve">незначне підвищення середньорічного вмісту пилу, </w:t>
      </w:r>
      <w:r w:rsidR="00DC29B2">
        <w:rPr>
          <w:sz w:val="28"/>
          <w:szCs w:val="28"/>
          <w:lang w:val="uk-UA"/>
        </w:rPr>
        <w:t xml:space="preserve">формальдегіду, </w:t>
      </w:r>
      <w:r w:rsidRPr="009428BB">
        <w:rPr>
          <w:sz w:val="28"/>
          <w:szCs w:val="28"/>
          <w:lang w:val="uk-UA"/>
        </w:rPr>
        <w:t xml:space="preserve">діоксиду азоту, оксиду азоту, </w:t>
      </w:r>
      <w:r w:rsidR="00FC6275">
        <w:rPr>
          <w:sz w:val="28"/>
          <w:szCs w:val="28"/>
          <w:lang w:val="uk-UA"/>
        </w:rPr>
        <w:t xml:space="preserve">оксиду вуглецю, </w:t>
      </w:r>
      <w:r w:rsidRPr="009428BB">
        <w:rPr>
          <w:sz w:val="28"/>
          <w:szCs w:val="28"/>
          <w:lang w:val="uk-UA"/>
        </w:rPr>
        <w:t>свинцю та хрому.</w:t>
      </w:r>
    </w:p>
    <w:p w:rsidR="00013B9E" w:rsidRPr="002F4110" w:rsidRDefault="00F81875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Слайд </w:t>
      </w:r>
      <w:r w:rsidR="001C20A8">
        <w:rPr>
          <w:b/>
          <w:sz w:val="28"/>
          <w:szCs w:val="28"/>
          <w:lang w:val="uk-UA"/>
        </w:rPr>
        <w:t>7</w:t>
      </w:r>
    </w:p>
    <w:p w:rsidR="001701A4" w:rsidRPr="001701A4" w:rsidRDefault="00E420F8" w:rsidP="001701A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 пам’ятати, що з</w:t>
      </w:r>
      <w:r w:rsidR="001701A4" w:rsidRPr="006E055E">
        <w:rPr>
          <w:sz w:val="28"/>
          <w:szCs w:val="28"/>
          <w:lang w:val="uk-UA"/>
        </w:rPr>
        <w:t xml:space="preserve">абруднення повітря негативно </w:t>
      </w:r>
      <w:r w:rsidR="008F4BC5">
        <w:rPr>
          <w:sz w:val="28"/>
          <w:szCs w:val="28"/>
          <w:lang w:val="uk-UA"/>
        </w:rPr>
        <w:t>впливає</w:t>
      </w:r>
      <w:r w:rsidR="001701A4" w:rsidRPr="006E055E">
        <w:rPr>
          <w:sz w:val="28"/>
          <w:szCs w:val="28"/>
          <w:lang w:val="uk-UA"/>
        </w:rPr>
        <w:t xml:space="preserve"> на здоров’</w:t>
      </w:r>
      <w:r w:rsidR="001C20A8">
        <w:rPr>
          <w:sz w:val="28"/>
          <w:szCs w:val="28"/>
          <w:lang w:val="uk-UA"/>
        </w:rPr>
        <w:t>я</w:t>
      </w:r>
      <w:r w:rsidR="001701A4" w:rsidRPr="006E055E">
        <w:rPr>
          <w:sz w:val="28"/>
          <w:szCs w:val="28"/>
          <w:lang w:val="uk-UA"/>
        </w:rPr>
        <w:t xml:space="preserve"> людини. </w:t>
      </w:r>
      <w:r w:rsidR="001701A4">
        <w:rPr>
          <w:sz w:val="28"/>
          <w:szCs w:val="28"/>
          <w:lang w:val="uk-UA"/>
        </w:rPr>
        <w:t>А саме,</w:t>
      </w:r>
      <w:r w:rsidR="001701A4" w:rsidRPr="006E055E">
        <w:rPr>
          <w:sz w:val="28"/>
          <w:szCs w:val="28"/>
          <w:lang w:val="uk-UA"/>
        </w:rPr>
        <w:t xml:space="preserve"> знижу</w:t>
      </w:r>
      <w:r w:rsidR="001701A4">
        <w:rPr>
          <w:sz w:val="28"/>
          <w:szCs w:val="28"/>
          <w:lang w:val="uk-UA"/>
        </w:rPr>
        <w:t>ються</w:t>
      </w:r>
      <w:r w:rsidR="001701A4" w:rsidRPr="006E055E">
        <w:rPr>
          <w:sz w:val="28"/>
          <w:szCs w:val="28"/>
          <w:lang w:val="uk-UA"/>
        </w:rPr>
        <w:t xml:space="preserve"> адаптаційні можливості організму, підвищує</w:t>
      </w:r>
      <w:r w:rsidR="001701A4">
        <w:rPr>
          <w:sz w:val="28"/>
          <w:szCs w:val="28"/>
          <w:lang w:val="uk-UA"/>
        </w:rPr>
        <w:t>ться</w:t>
      </w:r>
      <w:r w:rsidR="001701A4" w:rsidRPr="006E055E">
        <w:rPr>
          <w:sz w:val="28"/>
          <w:szCs w:val="28"/>
          <w:lang w:val="uk-UA"/>
        </w:rPr>
        <w:t xml:space="preserve"> рівень захворюваності, насамперед органів дихальної системи, </w:t>
      </w:r>
      <w:r w:rsidR="001701A4">
        <w:rPr>
          <w:sz w:val="28"/>
          <w:szCs w:val="28"/>
          <w:lang w:val="uk-UA"/>
        </w:rPr>
        <w:t xml:space="preserve"> зростає показник</w:t>
      </w:r>
      <w:r w:rsidR="001701A4" w:rsidRPr="006E055E">
        <w:rPr>
          <w:sz w:val="28"/>
          <w:szCs w:val="28"/>
          <w:lang w:val="uk-UA"/>
        </w:rPr>
        <w:t xml:space="preserve"> смертності населення</w:t>
      </w:r>
      <w:r w:rsidR="001701A4" w:rsidRPr="006E055E">
        <w:rPr>
          <w:color w:val="000000"/>
          <w:sz w:val="28"/>
          <w:szCs w:val="28"/>
          <w:lang w:val="uk-UA"/>
        </w:rPr>
        <w:t>.</w:t>
      </w:r>
    </w:p>
    <w:p w:rsidR="00013B9E" w:rsidRDefault="009428BB" w:rsidP="00DC29B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Далі ми вирішили </w:t>
      </w:r>
      <w:r w:rsidR="00866404">
        <w:rPr>
          <w:color w:val="000000"/>
          <w:sz w:val="28"/>
          <w:szCs w:val="28"/>
          <w:lang w:val="uk-UA"/>
        </w:rPr>
        <w:t xml:space="preserve">з’ясувати, що вважається основними джерелами забруднення повітря в </w:t>
      </w:r>
      <w:r w:rsidR="00866404" w:rsidRPr="009B147E">
        <w:rPr>
          <w:color w:val="000000"/>
          <w:sz w:val="28"/>
          <w:szCs w:val="28"/>
          <w:lang w:val="uk-UA"/>
        </w:rPr>
        <w:t xml:space="preserve">Полтаві. </w:t>
      </w:r>
      <w:r w:rsidR="009B147E" w:rsidRPr="009B147E">
        <w:rPr>
          <w:color w:val="000000"/>
          <w:sz w:val="28"/>
          <w:szCs w:val="28"/>
          <w:lang w:val="uk-UA"/>
        </w:rPr>
        <w:t>І ось які результати ми отримали.</w:t>
      </w:r>
    </w:p>
    <w:p w:rsidR="00C420E1" w:rsidRPr="002F4110" w:rsidRDefault="009428BB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428BB">
        <w:rPr>
          <w:b/>
          <w:sz w:val="28"/>
          <w:szCs w:val="28"/>
          <w:lang w:val="uk-UA"/>
        </w:rPr>
        <w:t>Учениця 2.</w:t>
      </w:r>
      <w:r>
        <w:rPr>
          <w:sz w:val="28"/>
          <w:szCs w:val="28"/>
          <w:lang w:val="uk-UA"/>
        </w:rPr>
        <w:t xml:space="preserve"> </w:t>
      </w:r>
      <w:r w:rsidR="009B147E" w:rsidRPr="009B147E">
        <w:rPr>
          <w:sz w:val="28"/>
          <w:szCs w:val="28"/>
          <w:lang w:val="uk-UA"/>
        </w:rPr>
        <w:t>Найбільшим джерелом забруднення атмосферного повітря в місті є автотранспорт</w:t>
      </w:r>
      <w:r w:rsidR="00E21EDD">
        <w:rPr>
          <w:sz w:val="28"/>
          <w:szCs w:val="28"/>
          <w:lang w:val="uk-UA"/>
        </w:rPr>
        <w:t xml:space="preserve"> (близько 80%)</w:t>
      </w:r>
      <w:r w:rsidR="00DC29B2" w:rsidRPr="009B147E">
        <w:rPr>
          <w:sz w:val="28"/>
          <w:szCs w:val="28"/>
          <w:lang w:val="uk-UA"/>
        </w:rPr>
        <w:t xml:space="preserve">, який </w:t>
      </w:r>
      <w:r w:rsidR="007A625A">
        <w:rPr>
          <w:sz w:val="28"/>
          <w:szCs w:val="28"/>
          <w:lang w:val="uk-UA"/>
        </w:rPr>
        <w:t xml:space="preserve">викидає в повітря оксиди вуглецю, оксиди азоту, вуглеводні, а також </w:t>
      </w:r>
      <w:r w:rsidR="00DC29B2" w:rsidRPr="009B147E">
        <w:rPr>
          <w:sz w:val="28"/>
          <w:szCs w:val="28"/>
          <w:lang w:val="uk-UA"/>
        </w:rPr>
        <w:t xml:space="preserve"> </w:t>
      </w:r>
      <w:r w:rsidR="007A625A">
        <w:rPr>
          <w:sz w:val="28"/>
          <w:szCs w:val="28"/>
          <w:lang w:val="uk-UA"/>
        </w:rPr>
        <w:t>свинець</w:t>
      </w:r>
      <w:r w:rsidR="00DC29B2">
        <w:rPr>
          <w:sz w:val="28"/>
          <w:szCs w:val="28"/>
          <w:lang w:val="uk-UA"/>
        </w:rPr>
        <w:t>.</w:t>
      </w:r>
      <w:r w:rsidR="00BE255A" w:rsidRPr="00BE255A">
        <w:rPr>
          <w:sz w:val="28"/>
          <w:szCs w:val="28"/>
          <w:lang w:val="uk-UA"/>
        </w:rPr>
        <w:t xml:space="preserve"> </w:t>
      </w:r>
    </w:p>
    <w:p w:rsidR="00C420E1" w:rsidRPr="002F4110" w:rsidRDefault="00BE255A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C29B2">
        <w:rPr>
          <w:sz w:val="28"/>
          <w:szCs w:val="28"/>
          <w:lang w:val="uk-UA"/>
        </w:rPr>
        <w:t>ідвищений рівень забруднення атмосфери характерний</w:t>
      </w:r>
      <w:r w:rsidRPr="00BE25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DC29B2">
        <w:rPr>
          <w:sz w:val="28"/>
          <w:szCs w:val="28"/>
          <w:lang w:val="uk-UA"/>
        </w:rPr>
        <w:t xml:space="preserve">вулиць з інтенсивним рухом автотранспорту, а саме: Зіньківська, М. Бірюзова, Шевченка, </w:t>
      </w:r>
      <w:r w:rsidR="007F2C15">
        <w:rPr>
          <w:sz w:val="28"/>
          <w:szCs w:val="28"/>
          <w:lang w:val="uk-UA"/>
        </w:rPr>
        <w:t>Соборності</w:t>
      </w:r>
      <w:r w:rsidRPr="00DC29B2">
        <w:rPr>
          <w:sz w:val="28"/>
          <w:szCs w:val="28"/>
          <w:lang w:val="uk-UA"/>
        </w:rPr>
        <w:t xml:space="preserve">, </w:t>
      </w:r>
      <w:r w:rsidR="007F2C15">
        <w:rPr>
          <w:sz w:val="28"/>
          <w:szCs w:val="28"/>
          <w:lang w:val="uk-UA"/>
        </w:rPr>
        <w:t>Європейська</w:t>
      </w:r>
      <w:r w:rsidRPr="00DC29B2">
        <w:rPr>
          <w:sz w:val="28"/>
          <w:szCs w:val="28"/>
          <w:lang w:val="uk-UA"/>
        </w:rPr>
        <w:t xml:space="preserve">, </w:t>
      </w:r>
      <w:proofErr w:type="spellStart"/>
      <w:r w:rsidRPr="00DC29B2">
        <w:rPr>
          <w:sz w:val="28"/>
          <w:szCs w:val="28"/>
          <w:lang w:val="uk-UA"/>
        </w:rPr>
        <w:t>Кагамлика</w:t>
      </w:r>
      <w:proofErr w:type="spellEnd"/>
      <w:r w:rsidRPr="00DC29B2">
        <w:rPr>
          <w:sz w:val="28"/>
          <w:szCs w:val="28"/>
          <w:lang w:val="uk-UA"/>
        </w:rPr>
        <w:t>, Алмазна</w:t>
      </w:r>
      <w:r w:rsidR="0098428A">
        <w:rPr>
          <w:sz w:val="28"/>
          <w:szCs w:val="28"/>
          <w:lang w:val="uk-UA"/>
        </w:rPr>
        <w:t>, Київське шосе</w:t>
      </w:r>
      <w:r w:rsidRPr="00DC29B2">
        <w:rPr>
          <w:sz w:val="28"/>
          <w:szCs w:val="28"/>
          <w:lang w:val="uk-UA"/>
        </w:rPr>
        <w:t xml:space="preserve"> та інші.</w:t>
      </w:r>
    </w:p>
    <w:p w:rsidR="00013B9E" w:rsidRPr="002F4110" w:rsidRDefault="008B7CF3" w:rsidP="002F4110">
      <w:pPr>
        <w:pStyle w:val="a8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Слайд</w:t>
      </w:r>
      <w:r w:rsidR="001C20A8">
        <w:rPr>
          <w:b/>
          <w:sz w:val="28"/>
          <w:szCs w:val="28"/>
          <w:lang w:val="uk-UA"/>
        </w:rPr>
        <w:t>8</w:t>
      </w:r>
    </w:p>
    <w:p w:rsidR="000D1EC8" w:rsidRPr="002F4110" w:rsidRDefault="000A5A25" w:rsidP="002F411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0A5A25">
        <w:rPr>
          <w:sz w:val="28"/>
          <w:szCs w:val="28"/>
          <w:lang w:val="uk-UA"/>
        </w:rPr>
        <w:t xml:space="preserve">Хочемо зауважити, що </w:t>
      </w:r>
      <w:r>
        <w:rPr>
          <w:sz w:val="28"/>
          <w:szCs w:val="28"/>
          <w:lang w:val="uk-UA"/>
        </w:rPr>
        <w:t xml:space="preserve">саме </w:t>
      </w:r>
      <w:r w:rsidR="00544634">
        <w:rPr>
          <w:sz w:val="28"/>
          <w:szCs w:val="28"/>
          <w:lang w:val="uk-UA"/>
        </w:rPr>
        <w:t xml:space="preserve">відсутність </w:t>
      </w:r>
      <w:r w:rsidR="00345D28">
        <w:rPr>
          <w:sz w:val="28"/>
          <w:szCs w:val="28"/>
          <w:lang w:val="uk-UA"/>
        </w:rPr>
        <w:t>техогляду для транспортних засобів,</w:t>
      </w:r>
      <w:r w:rsidR="00FD4EDC" w:rsidRPr="00FD4EDC">
        <w:rPr>
          <w:rFonts w:ascii="Helvetica" w:hAnsi="Helvetica"/>
          <w:color w:val="000000"/>
          <w:sz w:val="36"/>
          <w:szCs w:val="36"/>
          <w:shd w:val="clear" w:color="auto" w:fill="F5F5F5"/>
          <w:lang w:val="uk-UA"/>
        </w:rPr>
        <w:t xml:space="preserve"> </w:t>
      </w:r>
      <w:r w:rsidR="00FD4EDC" w:rsidRPr="00FD4EDC">
        <w:rPr>
          <w:rStyle w:val="jlqj4b"/>
          <w:color w:val="000000"/>
          <w:sz w:val="28"/>
          <w:szCs w:val="28"/>
          <w:lang w:val="uk-UA"/>
        </w:rPr>
        <w:t>недостатній</w:t>
      </w:r>
      <w:r w:rsidR="008B7935">
        <w:rPr>
          <w:rStyle w:val="jlqj4b"/>
          <w:color w:val="000000"/>
          <w:sz w:val="28"/>
          <w:szCs w:val="28"/>
          <w:lang w:val="uk-UA"/>
        </w:rPr>
        <w:t xml:space="preserve"> або взагалі відсутній</w:t>
      </w:r>
      <w:r w:rsidR="00FD4EDC" w:rsidRPr="00FD4EDC">
        <w:rPr>
          <w:rStyle w:val="jlqj4b"/>
          <w:color w:val="000000"/>
          <w:sz w:val="28"/>
          <w:szCs w:val="28"/>
          <w:lang w:val="uk-UA"/>
        </w:rPr>
        <w:t xml:space="preserve"> контроль якості вихлопних газів</w:t>
      </w:r>
      <w:r w:rsidR="008B7935">
        <w:rPr>
          <w:rStyle w:val="jlqj4b"/>
          <w:color w:val="000000"/>
          <w:sz w:val="28"/>
          <w:szCs w:val="28"/>
          <w:lang w:val="uk-UA"/>
        </w:rPr>
        <w:t xml:space="preserve">, </w:t>
      </w:r>
      <w:r w:rsidRPr="000A5A25">
        <w:rPr>
          <w:rStyle w:val="jlqj4b"/>
          <w:color w:val="000000"/>
          <w:sz w:val="28"/>
          <w:szCs w:val="28"/>
          <w:lang w:val="uk-UA"/>
        </w:rPr>
        <w:t xml:space="preserve">застарілі автомобілі та споживання ними палива низької якості </w:t>
      </w:r>
      <w:r w:rsidR="00E02F93">
        <w:rPr>
          <w:rStyle w:val="jlqj4b"/>
          <w:color w:val="000000"/>
          <w:sz w:val="28"/>
          <w:szCs w:val="28"/>
          <w:lang w:val="uk-UA"/>
        </w:rPr>
        <w:t xml:space="preserve">є основними причинами </w:t>
      </w:r>
      <w:r w:rsidRPr="000A5A25">
        <w:rPr>
          <w:rStyle w:val="jlqj4b"/>
          <w:color w:val="000000"/>
          <w:sz w:val="28"/>
          <w:szCs w:val="28"/>
          <w:lang w:val="uk-UA"/>
        </w:rPr>
        <w:t>забрудн</w:t>
      </w:r>
      <w:r w:rsidR="00E02F93">
        <w:rPr>
          <w:rStyle w:val="jlqj4b"/>
          <w:color w:val="000000"/>
          <w:sz w:val="28"/>
          <w:szCs w:val="28"/>
          <w:lang w:val="uk-UA"/>
        </w:rPr>
        <w:t>ення</w:t>
      </w:r>
      <w:r w:rsidRPr="000A5A25">
        <w:rPr>
          <w:rStyle w:val="jlqj4b"/>
          <w:color w:val="000000"/>
          <w:sz w:val="28"/>
          <w:szCs w:val="28"/>
          <w:lang w:val="uk-UA"/>
        </w:rPr>
        <w:t xml:space="preserve"> повітря</w:t>
      </w:r>
      <w:r w:rsidR="00E02F93">
        <w:rPr>
          <w:rStyle w:val="jlqj4b"/>
          <w:color w:val="000000"/>
          <w:sz w:val="28"/>
          <w:szCs w:val="28"/>
          <w:lang w:val="uk-UA"/>
        </w:rPr>
        <w:t>, що</w:t>
      </w:r>
      <w:r w:rsidRPr="000A5A25">
        <w:rPr>
          <w:rStyle w:val="jlqj4b"/>
          <w:color w:val="000000"/>
          <w:sz w:val="28"/>
          <w:szCs w:val="28"/>
          <w:lang w:val="uk-UA"/>
        </w:rPr>
        <w:t xml:space="preserve"> створю</w:t>
      </w:r>
      <w:r w:rsidR="00E02F93">
        <w:rPr>
          <w:rStyle w:val="jlqj4b"/>
          <w:color w:val="000000"/>
          <w:sz w:val="28"/>
          <w:szCs w:val="28"/>
          <w:lang w:val="uk-UA"/>
        </w:rPr>
        <w:t>є</w:t>
      </w:r>
      <w:r w:rsidRPr="000A5A25">
        <w:rPr>
          <w:rStyle w:val="jlqj4b"/>
          <w:color w:val="000000"/>
          <w:sz w:val="28"/>
          <w:szCs w:val="28"/>
          <w:lang w:val="uk-UA"/>
        </w:rPr>
        <w:t xml:space="preserve"> серйозну екологічну проблему</w:t>
      </w:r>
      <w:r>
        <w:rPr>
          <w:rStyle w:val="jlqj4b"/>
          <w:color w:val="000000"/>
          <w:sz w:val="28"/>
          <w:szCs w:val="28"/>
          <w:lang w:val="uk-UA"/>
        </w:rPr>
        <w:t xml:space="preserve"> не лише в нашому місті, але й в усьому світі в</w:t>
      </w:r>
      <w:r w:rsidR="00D13209">
        <w:rPr>
          <w:rStyle w:val="jlqj4b"/>
          <w:color w:val="000000"/>
          <w:sz w:val="28"/>
          <w:szCs w:val="28"/>
          <w:lang w:val="uk-UA"/>
        </w:rPr>
        <w:t xml:space="preserve"> </w:t>
      </w:r>
      <w:r>
        <w:rPr>
          <w:rStyle w:val="jlqj4b"/>
          <w:color w:val="000000"/>
          <w:sz w:val="28"/>
          <w:szCs w:val="28"/>
          <w:lang w:val="uk-UA"/>
        </w:rPr>
        <w:t>цілому</w:t>
      </w:r>
      <w:r w:rsidRPr="00345D28">
        <w:rPr>
          <w:rStyle w:val="jlqj4b"/>
          <w:color w:val="000000"/>
          <w:sz w:val="28"/>
          <w:szCs w:val="28"/>
          <w:lang w:val="uk-UA"/>
        </w:rPr>
        <w:t>.</w:t>
      </w:r>
      <w:r w:rsidR="00345D28" w:rsidRPr="00345D28">
        <w:rPr>
          <w:color w:val="000000"/>
          <w:sz w:val="28"/>
          <w:szCs w:val="28"/>
          <w:lang w:val="uk-UA"/>
        </w:rPr>
        <w:t xml:space="preserve"> </w:t>
      </w:r>
      <w:r w:rsidR="00345D28">
        <w:rPr>
          <w:color w:val="000000"/>
          <w:sz w:val="28"/>
          <w:szCs w:val="28"/>
          <w:lang w:val="uk-UA"/>
        </w:rPr>
        <w:t xml:space="preserve">Крім того </w:t>
      </w:r>
      <w:r w:rsidR="00345D28" w:rsidRPr="00345D28">
        <w:rPr>
          <w:rStyle w:val="jlqj4b"/>
          <w:color w:val="000000"/>
          <w:sz w:val="28"/>
          <w:szCs w:val="28"/>
          <w:lang w:val="uk-UA"/>
        </w:rPr>
        <w:t xml:space="preserve">неякісне дорожнє покриття також </w:t>
      </w:r>
      <w:r w:rsidR="00D13209">
        <w:rPr>
          <w:rStyle w:val="jlqj4b"/>
          <w:color w:val="000000"/>
          <w:sz w:val="28"/>
          <w:szCs w:val="28"/>
          <w:lang w:val="uk-UA"/>
        </w:rPr>
        <w:t>впливає на екологічний стан довкілля</w:t>
      </w:r>
      <w:r w:rsidR="00345D28">
        <w:rPr>
          <w:rStyle w:val="jlqj4b"/>
          <w:color w:val="000000"/>
          <w:sz w:val="28"/>
          <w:szCs w:val="28"/>
          <w:lang w:val="uk-UA"/>
        </w:rPr>
        <w:t>.</w:t>
      </w:r>
    </w:p>
    <w:p w:rsidR="00F74D6E" w:rsidRPr="002F4110" w:rsidRDefault="00C420E1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Слайд </w:t>
      </w:r>
      <w:r w:rsidR="001C20A8">
        <w:rPr>
          <w:b/>
          <w:sz w:val="28"/>
          <w:szCs w:val="28"/>
          <w:lang w:val="uk-UA"/>
        </w:rPr>
        <w:t>9</w:t>
      </w:r>
    </w:p>
    <w:p w:rsidR="00716F39" w:rsidRDefault="00E17435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</w:t>
      </w:r>
      <w:r w:rsidR="00A27FB0">
        <w:rPr>
          <w:sz w:val="28"/>
          <w:szCs w:val="28"/>
          <w:lang w:val="uk-UA"/>
        </w:rPr>
        <w:t>авто</w:t>
      </w:r>
      <w:r>
        <w:rPr>
          <w:sz w:val="28"/>
          <w:szCs w:val="28"/>
          <w:lang w:val="uk-UA"/>
        </w:rPr>
        <w:t>транспорту в Полтаві існують стаціонарні джерела забруднення</w:t>
      </w:r>
      <w:r w:rsidRPr="00E17435">
        <w:rPr>
          <w:sz w:val="28"/>
          <w:szCs w:val="28"/>
          <w:lang w:val="uk-UA"/>
        </w:rPr>
        <w:t xml:space="preserve"> </w:t>
      </w:r>
      <w:r w:rsidRPr="00DC29B2">
        <w:rPr>
          <w:sz w:val="28"/>
          <w:szCs w:val="28"/>
          <w:lang w:val="uk-UA"/>
        </w:rPr>
        <w:t>атмосферного повітря</w:t>
      </w:r>
      <w:r w:rsidR="00A27FB0">
        <w:rPr>
          <w:sz w:val="28"/>
          <w:szCs w:val="28"/>
          <w:lang w:val="uk-UA"/>
        </w:rPr>
        <w:t>. О</w:t>
      </w:r>
      <w:r w:rsidR="00DC29B2" w:rsidRPr="00DC29B2">
        <w:rPr>
          <w:sz w:val="28"/>
          <w:szCs w:val="28"/>
          <w:lang w:val="uk-UA"/>
        </w:rPr>
        <w:t xml:space="preserve">сновними </w:t>
      </w:r>
      <w:r>
        <w:rPr>
          <w:sz w:val="28"/>
          <w:szCs w:val="28"/>
          <w:lang w:val="uk-UA"/>
        </w:rPr>
        <w:t>з них є:</w:t>
      </w:r>
      <w:r w:rsidR="00DC29B2" w:rsidRPr="00DC29B2">
        <w:rPr>
          <w:sz w:val="28"/>
          <w:szCs w:val="28"/>
          <w:lang w:val="uk-UA"/>
        </w:rPr>
        <w:t xml:space="preserve"> підприємства ПАТ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Полтаватеплоенерго</w:t>
      </w:r>
      <w:proofErr w:type="spellEnd"/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, ПАТ </w:t>
      </w:r>
      <w:r w:rsidR="00F722FA">
        <w:rPr>
          <w:sz w:val="28"/>
          <w:szCs w:val="28"/>
          <w:lang w:val="uk-UA"/>
        </w:rPr>
        <w:t>«</w:t>
      </w:r>
      <w:r w:rsidR="00DC29B2" w:rsidRPr="00DC29B2">
        <w:rPr>
          <w:sz w:val="28"/>
          <w:szCs w:val="28"/>
          <w:lang w:val="uk-UA"/>
        </w:rPr>
        <w:t>Полтавський алмазний інструмент</w:t>
      </w:r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, заводи ПАТ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Полтавахіммаш</w:t>
      </w:r>
      <w:proofErr w:type="spellEnd"/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, ПАТ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Лтава</w:t>
      </w:r>
      <w:proofErr w:type="spellEnd"/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, ПАТ </w:t>
      </w:r>
      <w:r w:rsidR="00F722FA">
        <w:rPr>
          <w:sz w:val="28"/>
          <w:szCs w:val="28"/>
          <w:lang w:val="uk-UA"/>
        </w:rPr>
        <w:t>«</w:t>
      </w:r>
      <w:r w:rsidR="00DC29B2" w:rsidRPr="00DC29B2">
        <w:rPr>
          <w:sz w:val="28"/>
          <w:szCs w:val="28"/>
          <w:lang w:val="uk-UA"/>
        </w:rPr>
        <w:t>Електромотор</w:t>
      </w:r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, ПАТ </w:t>
      </w:r>
      <w:r w:rsidR="00F722FA">
        <w:rPr>
          <w:sz w:val="28"/>
          <w:szCs w:val="28"/>
          <w:lang w:val="uk-UA"/>
        </w:rPr>
        <w:t>«</w:t>
      </w:r>
      <w:proofErr w:type="spellStart"/>
      <w:r w:rsidR="002F40E8">
        <w:rPr>
          <w:sz w:val="28"/>
          <w:szCs w:val="28"/>
          <w:lang w:val="uk-UA"/>
        </w:rPr>
        <w:t>Крісталіст</w:t>
      </w:r>
      <w:proofErr w:type="spellEnd"/>
      <w:r w:rsidR="00F722FA">
        <w:rPr>
          <w:sz w:val="28"/>
          <w:szCs w:val="28"/>
          <w:lang w:val="uk-UA"/>
        </w:rPr>
        <w:t>»</w:t>
      </w:r>
      <w:r w:rsidR="002F40E8">
        <w:rPr>
          <w:sz w:val="28"/>
          <w:szCs w:val="28"/>
          <w:lang w:val="uk-UA"/>
        </w:rPr>
        <w:t xml:space="preserve"> (</w:t>
      </w:r>
      <w:r w:rsidR="002F40E8" w:rsidRPr="002F40E8">
        <w:rPr>
          <w:color w:val="000000"/>
          <w:sz w:val="28"/>
          <w:szCs w:val="28"/>
          <w:lang w:val="uk-UA"/>
        </w:rPr>
        <w:t>реалізує устаткування для синтезу і обробки алмазів</w:t>
      </w:r>
      <w:r w:rsidR="002F40E8">
        <w:rPr>
          <w:sz w:val="28"/>
          <w:szCs w:val="28"/>
          <w:lang w:val="uk-UA"/>
        </w:rPr>
        <w:t>)</w:t>
      </w:r>
      <w:r w:rsidR="00DC29B2" w:rsidRPr="00DC29B2">
        <w:rPr>
          <w:sz w:val="28"/>
          <w:szCs w:val="28"/>
          <w:lang w:val="uk-UA"/>
        </w:rPr>
        <w:t xml:space="preserve">, ПАТ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Автоагрегатний</w:t>
      </w:r>
      <w:proofErr w:type="spellEnd"/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 (машинобудування), </w:t>
      </w:r>
      <w:r w:rsidR="00DD4D8A" w:rsidRPr="00DC29B2">
        <w:rPr>
          <w:sz w:val="28"/>
          <w:szCs w:val="28"/>
          <w:lang w:val="uk-UA"/>
        </w:rPr>
        <w:t xml:space="preserve">ВАТ </w:t>
      </w:r>
      <w:r w:rsidR="00DD4D8A">
        <w:rPr>
          <w:sz w:val="28"/>
          <w:szCs w:val="28"/>
          <w:lang w:val="uk-UA"/>
        </w:rPr>
        <w:t>«</w:t>
      </w:r>
      <w:r w:rsidR="00DD4D8A" w:rsidRPr="00DC29B2">
        <w:rPr>
          <w:sz w:val="28"/>
          <w:szCs w:val="28"/>
          <w:lang w:val="uk-UA"/>
        </w:rPr>
        <w:t>Тепловозоремонтний</w:t>
      </w:r>
      <w:r w:rsidR="00DD4D8A">
        <w:rPr>
          <w:sz w:val="28"/>
          <w:szCs w:val="28"/>
          <w:lang w:val="uk-UA"/>
        </w:rPr>
        <w:t>»</w:t>
      </w:r>
      <w:r w:rsidR="00DD4D8A" w:rsidRPr="00DC29B2">
        <w:rPr>
          <w:sz w:val="28"/>
          <w:szCs w:val="28"/>
          <w:lang w:val="uk-UA"/>
        </w:rPr>
        <w:t xml:space="preserve">, локомотивне і вагонне депо </w:t>
      </w:r>
      <w:r w:rsidR="00DD4D8A" w:rsidRPr="00DC29B2">
        <w:rPr>
          <w:sz w:val="28"/>
          <w:szCs w:val="28"/>
          <w:lang w:val="uk-UA"/>
        </w:rPr>
        <w:lastRenderedPageBreak/>
        <w:t>(Укрзалізниця),</w:t>
      </w:r>
      <w:r w:rsidR="002F4110">
        <w:rPr>
          <w:sz w:val="28"/>
          <w:szCs w:val="28"/>
          <w:lang w:val="uk-UA"/>
        </w:rPr>
        <w:t xml:space="preserve"> </w:t>
      </w:r>
      <w:r w:rsidR="00DC29B2" w:rsidRPr="00DC29B2">
        <w:rPr>
          <w:sz w:val="28"/>
          <w:szCs w:val="28"/>
          <w:lang w:val="uk-UA"/>
        </w:rPr>
        <w:t xml:space="preserve">ПАТ завод Медичного скла, </w:t>
      </w:r>
      <w:r w:rsidR="002A5740">
        <w:rPr>
          <w:sz w:val="28"/>
          <w:szCs w:val="28"/>
          <w:lang w:val="uk-UA"/>
        </w:rPr>
        <w:t>Полтавський завод Бетон Інвест, завод ЗБВ №7</w:t>
      </w:r>
      <w:r w:rsidR="00B27291">
        <w:rPr>
          <w:sz w:val="28"/>
          <w:szCs w:val="28"/>
          <w:lang w:val="uk-UA"/>
        </w:rPr>
        <w:t xml:space="preserve"> (завод залізобетонних виробів)</w:t>
      </w:r>
      <w:r w:rsidR="002A5740">
        <w:rPr>
          <w:sz w:val="28"/>
          <w:szCs w:val="28"/>
          <w:lang w:val="uk-UA"/>
        </w:rPr>
        <w:t xml:space="preserve">, </w:t>
      </w:r>
      <w:r w:rsidR="00DC29B2" w:rsidRPr="00DC29B2">
        <w:rPr>
          <w:sz w:val="28"/>
          <w:szCs w:val="28"/>
          <w:lang w:val="uk-UA"/>
        </w:rPr>
        <w:t xml:space="preserve">ТОВ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Бурат</w:t>
      </w:r>
      <w:proofErr w:type="spellEnd"/>
      <w:r w:rsidR="00F722FA">
        <w:rPr>
          <w:sz w:val="28"/>
          <w:szCs w:val="28"/>
          <w:lang w:val="uk-UA"/>
        </w:rPr>
        <w:t>»</w:t>
      </w:r>
      <w:r w:rsidR="002F40E8">
        <w:rPr>
          <w:sz w:val="28"/>
          <w:szCs w:val="28"/>
          <w:lang w:val="uk-UA"/>
        </w:rPr>
        <w:t xml:space="preserve"> (</w:t>
      </w:r>
      <w:r w:rsidR="002F40E8">
        <w:rPr>
          <w:rStyle w:val="jlqj4b"/>
          <w:color w:val="000000"/>
          <w:sz w:val="28"/>
          <w:szCs w:val="28"/>
          <w:lang w:val="uk-UA"/>
        </w:rPr>
        <w:t xml:space="preserve">спеціалізується на тваринництві – </w:t>
      </w:r>
      <w:r w:rsidR="002F40E8" w:rsidRPr="002F40E8">
        <w:rPr>
          <w:rStyle w:val="jlqj4b"/>
          <w:color w:val="000000"/>
          <w:sz w:val="28"/>
          <w:szCs w:val="28"/>
          <w:lang w:val="uk-UA"/>
        </w:rPr>
        <w:t>молочне</w:t>
      </w:r>
      <w:r w:rsidR="002F40E8">
        <w:rPr>
          <w:rStyle w:val="jlqj4b"/>
          <w:color w:val="000000"/>
          <w:sz w:val="28"/>
          <w:szCs w:val="28"/>
          <w:lang w:val="uk-UA"/>
        </w:rPr>
        <w:t xml:space="preserve"> </w:t>
      </w:r>
      <w:r w:rsidR="002F40E8" w:rsidRPr="002F40E8">
        <w:rPr>
          <w:rStyle w:val="jlqj4b"/>
          <w:color w:val="000000"/>
          <w:sz w:val="28"/>
          <w:szCs w:val="28"/>
          <w:lang w:val="uk-UA"/>
        </w:rPr>
        <w:t>скотарство, на рослинництві</w:t>
      </w:r>
      <w:r w:rsidR="002F40E8">
        <w:rPr>
          <w:sz w:val="28"/>
          <w:szCs w:val="28"/>
          <w:lang w:val="uk-UA"/>
        </w:rPr>
        <w:t>)</w:t>
      </w:r>
      <w:r w:rsidR="00FD432E">
        <w:rPr>
          <w:sz w:val="28"/>
          <w:szCs w:val="28"/>
          <w:lang w:val="uk-UA"/>
        </w:rPr>
        <w:t>, створений на базі Полтавського комбікормового заводу</w:t>
      </w:r>
      <w:r w:rsidR="00F722FA">
        <w:rPr>
          <w:sz w:val="28"/>
          <w:szCs w:val="28"/>
          <w:lang w:val="uk-UA"/>
        </w:rPr>
        <w:t xml:space="preserve">, </w:t>
      </w:r>
      <w:r w:rsidR="00DD4D8A">
        <w:rPr>
          <w:sz w:val="28"/>
          <w:szCs w:val="28"/>
          <w:lang w:val="uk-UA"/>
        </w:rPr>
        <w:t xml:space="preserve">Полтавський </w:t>
      </w:r>
      <w:proofErr w:type="spellStart"/>
      <w:r w:rsidR="00DD4D8A">
        <w:rPr>
          <w:sz w:val="28"/>
          <w:szCs w:val="28"/>
          <w:lang w:val="uk-UA"/>
        </w:rPr>
        <w:t>о</w:t>
      </w:r>
      <w:r w:rsidR="00DC29B2" w:rsidRPr="00DC29B2">
        <w:rPr>
          <w:sz w:val="28"/>
          <w:szCs w:val="28"/>
          <w:lang w:val="uk-UA"/>
        </w:rPr>
        <w:t>лійноекстракційний</w:t>
      </w:r>
      <w:proofErr w:type="spellEnd"/>
      <w:r w:rsidR="00DC29B2" w:rsidRPr="00DC29B2">
        <w:rPr>
          <w:sz w:val="28"/>
          <w:szCs w:val="28"/>
          <w:lang w:val="uk-UA"/>
        </w:rPr>
        <w:t xml:space="preserve"> </w:t>
      </w:r>
      <w:r w:rsidR="00DD4D8A">
        <w:rPr>
          <w:sz w:val="28"/>
          <w:szCs w:val="28"/>
          <w:lang w:val="uk-UA"/>
        </w:rPr>
        <w:t xml:space="preserve">завод – КЕРНЕЛ ГРУП </w:t>
      </w:r>
      <w:r w:rsidR="00DC29B2" w:rsidRPr="00DC29B2">
        <w:rPr>
          <w:sz w:val="28"/>
          <w:szCs w:val="28"/>
          <w:lang w:val="uk-UA"/>
        </w:rPr>
        <w:t xml:space="preserve">(переробна промисловість), фабрика ПАТ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Полтавакондитер</w:t>
      </w:r>
      <w:proofErr w:type="spellEnd"/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 xml:space="preserve">, </w:t>
      </w:r>
      <w:r w:rsidR="00F722FA">
        <w:rPr>
          <w:sz w:val="28"/>
          <w:szCs w:val="28"/>
          <w:lang w:val="uk-UA"/>
        </w:rPr>
        <w:t>«</w:t>
      </w:r>
      <w:proofErr w:type="spellStart"/>
      <w:r w:rsidR="00DC29B2" w:rsidRPr="00DC29B2">
        <w:rPr>
          <w:sz w:val="28"/>
          <w:szCs w:val="28"/>
          <w:lang w:val="uk-UA"/>
        </w:rPr>
        <w:t>Полтаватрансбуд</w:t>
      </w:r>
      <w:proofErr w:type="spellEnd"/>
      <w:r w:rsidR="00F722FA">
        <w:rPr>
          <w:sz w:val="28"/>
          <w:szCs w:val="28"/>
          <w:lang w:val="uk-UA"/>
        </w:rPr>
        <w:t>»</w:t>
      </w:r>
      <w:r w:rsidR="00DC29B2" w:rsidRPr="00DC29B2">
        <w:rPr>
          <w:sz w:val="28"/>
          <w:szCs w:val="28"/>
          <w:lang w:val="uk-UA"/>
        </w:rPr>
        <w:t>.</w:t>
      </w:r>
    </w:p>
    <w:p w:rsidR="000D1EC8" w:rsidRPr="002F4110" w:rsidRDefault="002F4110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jlqj4b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Слайд </w:t>
      </w:r>
      <w:r w:rsidR="001C20A8">
        <w:rPr>
          <w:b/>
          <w:sz w:val="28"/>
          <w:szCs w:val="28"/>
          <w:lang w:val="uk-UA"/>
        </w:rPr>
        <w:t>10</w:t>
      </w:r>
    </w:p>
    <w:p w:rsidR="008B7935" w:rsidRDefault="00F07B2E" w:rsidP="003B64B2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jlqj4b"/>
          <w:color w:val="000000"/>
          <w:sz w:val="28"/>
          <w:szCs w:val="28"/>
          <w:lang w:val="uk-UA"/>
        </w:rPr>
      </w:pPr>
      <w:r>
        <w:rPr>
          <w:rStyle w:val="jlqj4b"/>
          <w:color w:val="000000"/>
          <w:sz w:val="28"/>
          <w:szCs w:val="28"/>
          <w:lang w:val="uk-UA"/>
        </w:rPr>
        <w:t>Основними п</w:t>
      </w:r>
      <w:r w:rsidR="008B7935">
        <w:rPr>
          <w:rStyle w:val="jlqj4b"/>
          <w:color w:val="000000"/>
          <w:sz w:val="28"/>
          <w:szCs w:val="28"/>
          <w:lang w:val="uk-UA"/>
        </w:rPr>
        <w:t>ричинами того, що ці підприємства забруднюють повітря є:</w:t>
      </w:r>
    </w:p>
    <w:p w:rsidR="008B7935" w:rsidRDefault="008B7935" w:rsidP="008B7935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jlqj4b"/>
          <w:color w:val="000000"/>
          <w:sz w:val="28"/>
          <w:szCs w:val="28"/>
          <w:lang w:val="uk-UA"/>
        </w:rPr>
      </w:pPr>
      <w:r w:rsidRPr="008B7935">
        <w:rPr>
          <w:rStyle w:val="jlqj4b"/>
          <w:color w:val="000000"/>
          <w:sz w:val="28"/>
          <w:szCs w:val="28"/>
          <w:lang w:val="uk-UA"/>
        </w:rPr>
        <w:t xml:space="preserve">експлуатація морально застарілого та фізично зношеного технологічного обладнання; </w:t>
      </w:r>
    </w:p>
    <w:p w:rsidR="008B7935" w:rsidRDefault="008B7935" w:rsidP="008B7935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jlqj4b"/>
          <w:color w:val="000000"/>
          <w:sz w:val="28"/>
          <w:szCs w:val="28"/>
          <w:lang w:val="uk-UA"/>
        </w:rPr>
      </w:pPr>
      <w:r w:rsidRPr="008B7935">
        <w:rPr>
          <w:rStyle w:val="jlqj4b"/>
          <w:color w:val="000000"/>
          <w:sz w:val="28"/>
          <w:szCs w:val="28"/>
          <w:lang w:val="uk-UA"/>
        </w:rPr>
        <w:t xml:space="preserve">недостатнє впровадження маловідходних та безвідходних технологій; </w:t>
      </w:r>
    </w:p>
    <w:p w:rsidR="00A27FB0" w:rsidRDefault="008B7935" w:rsidP="008B7935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jlqj4b"/>
          <w:color w:val="000000"/>
          <w:sz w:val="28"/>
          <w:szCs w:val="28"/>
          <w:lang w:val="uk-UA"/>
        </w:rPr>
      </w:pPr>
      <w:r w:rsidRPr="008B7935">
        <w:rPr>
          <w:rStyle w:val="jlqj4b"/>
          <w:color w:val="000000"/>
          <w:sz w:val="28"/>
          <w:szCs w:val="28"/>
          <w:lang w:val="uk-UA"/>
        </w:rPr>
        <w:t>низька ефективність очищення викидів за</w:t>
      </w:r>
      <w:r w:rsidR="00A27FB0">
        <w:rPr>
          <w:rStyle w:val="jlqj4b"/>
          <w:color w:val="000000"/>
          <w:sz w:val="28"/>
          <w:szCs w:val="28"/>
          <w:lang w:val="uk-UA"/>
        </w:rPr>
        <w:t>бруднюючих речовин в атмосферу;</w:t>
      </w:r>
    </w:p>
    <w:p w:rsidR="00E21EDD" w:rsidRDefault="008B7935" w:rsidP="008B7935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jlqj4b"/>
          <w:color w:val="000000"/>
          <w:sz w:val="28"/>
          <w:szCs w:val="28"/>
          <w:lang w:val="uk-UA"/>
        </w:rPr>
      </w:pPr>
      <w:r w:rsidRPr="008B7935">
        <w:rPr>
          <w:rStyle w:val="jlqj4b"/>
          <w:color w:val="000000"/>
          <w:sz w:val="28"/>
          <w:szCs w:val="28"/>
          <w:lang w:val="uk-UA"/>
        </w:rPr>
        <w:t>відсутність автоматизованої системи контролю джер</w:t>
      </w:r>
      <w:r>
        <w:rPr>
          <w:rStyle w:val="jlqj4b"/>
          <w:color w:val="000000"/>
          <w:sz w:val="28"/>
          <w:szCs w:val="28"/>
          <w:lang w:val="uk-UA"/>
        </w:rPr>
        <w:t>ел викидів забруднюючих речовин</w:t>
      </w:r>
      <w:r w:rsidR="00C60662">
        <w:rPr>
          <w:rStyle w:val="jlqj4b"/>
          <w:color w:val="000000"/>
          <w:sz w:val="28"/>
          <w:szCs w:val="28"/>
          <w:lang w:val="uk-UA"/>
        </w:rPr>
        <w:t>;</w:t>
      </w:r>
    </w:p>
    <w:p w:rsidR="00C60662" w:rsidRPr="00A52D15" w:rsidRDefault="00C60662" w:rsidP="00C60662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jlqj4b"/>
          <w:color w:val="000000"/>
          <w:sz w:val="28"/>
          <w:szCs w:val="28"/>
          <w:lang w:val="uk-UA"/>
        </w:rPr>
      </w:pPr>
      <w:r w:rsidRPr="00C60662">
        <w:rPr>
          <w:rStyle w:val="jlqj4b"/>
          <w:color w:val="000000"/>
          <w:sz w:val="28"/>
          <w:szCs w:val="28"/>
          <w:lang w:val="uk-UA"/>
        </w:rPr>
        <w:t>не зацікавлені</w:t>
      </w:r>
      <w:r w:rsidR="002A2E17">
        <w:rPr>
          <w:rStyle w:val="jlqj4b"/>
          <w:color w:val="000000"/>
          <w:sz w:val="28"/>
          <w:szCs w:val="28"/>
          <w:lang w:val="uk-UA"/>
        </w:rPr>
        <w:t>сть підприємців</w:t>
      </w:r>
      <w:r w:rsidRPr="00C60662">
        <w:rPr>
          <w:rStyle w:val="jlqj4b"/>
          <w:color w:val="000000"/>
          <w:sz w:val="28"/>
          <w:szCs w:val="28"/>
          <w:lang w:val="uk-UA"/>
        </w:rPr>
        <w:t xml:space="preserve"> у збільшенні </w:t>
      </w:r>
      <w:r w:rsidR="002A2E17">
        <w:rPr>
          <w:rStyle w:val="jlqj4b"/>
          <w:color w:val="000000"/>
          <w:sz w:val="28"/>
          <w:szCs w:val="28"/>
          <w:lang w:val="uk-UA"/>
        </w:rPr>
        <w:t>витрат на захист довкілля, які</w:t>
      </w:r>
      <w:r w:rsidRPr="00C60662">
        <w:rPr>
          <w:rStyle w:val="jlqj4b"/>
          <w:color w:val="000000"/>
          <w:sz w:val="28"/>
          <w:szCs w:val="28"/>
          <w:lang w:val="uk-UA"/>
        </w:rPr>
        <w:t xml:space="preserve"> </w:t>
      </w:r>
      <w:r w:rsidRPr="00A52D15">
        <w:rPr>
          <w:rStyle w:val="jlqj4b"/>
          <w:color w:val="000000"/>
          <w:sz w:val="28"/>
          <w:szCs w:val="28"/>
          <w:lang w:val="uk-UA"/>
        </w:rPr>
        <w:t>ведуть до підвищення вартості продукції, а отже – до зниження прибутку</w:t>
      </w:r>
      <w:r w:rsidR="0088158B" w:rsidRPr="00A52D15">
        <w:rPr>
          <w:rStyle w:val="jlqj4b"/>
          <w:color w:val="000000"/>
          <w:sz w:val="28"/>
          <w:szCs w:val="28"/>
          <w:lang w:val="uk-UA"/>
        </w:rPr>
        <w:t>;</w:t>
      </w:r>
    </w:p>
    <w:p w:rsidR="0088158B" w:rsidRPr="00A52D15" w:rsidRDefault="00A52D15" w:rsidP="00C60662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дія</w:t>
      </w:r>
      <w:proofErr w:type="spellEnd"/>
      <w:r w:rsidRPr="00A52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Pr="00A52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бездіяльність</w:t>
      </w:r>
      <w:proofErr w:type="spellEnd"/>
      <w:r w:rsidRPr="00A52D15">
        <w:rPr>
          <w:color w:val="000000"/>
          <w:sz w:val="28"/>
          <w:szCs w:val="28"/>
          <w:shd w:val="clear" w:color="auto" w:fill="FFFFFF"/>
          <w:lang w:val="uk-UA"/>
        </w:rPr>
        <w:t xml:space="preserve"> посадових осіб</w:t>
      </w:r>
      <w:r w:rsidR="002A2E17">
        <w:rPr>
          <w:color w:val="000000"/>
          <w:sz w:val="28"/>
          <w:szCs w:val="28"/>
          <w:shd w:val="clear" w:color="auto" w:fill="FFFFFF"/>
        </w:rPr>
        <w:t xml:space="preserve">, </w:t>
      </w:r>
      <w:r w:rsidR="002A2E17">
        <w:rPr>
          <w:color w:val="000000"/>
          <w:sz w:val="28"/>
          <w:szCs w:val="28"/>
          <w:shd w:val="clear" w:color="auto" w:fill="FFFFFF"/>
          <w:lang w:val="uk-UA"/>
        </w:rPr>
        <w:t>що</w:t>
      </w:r>
      <w:r w:rsidRPr="00A52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призводять</w:t>
      </w:r>
      <w:proofErr w:type="spellEnd"/>
      <w:r w:rsidRPr="00A52D15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протиправного</w:t>
      </w:r>
      <w:proofErr w:type="spellEnd"/>
      <w:r w:rsidRPr="00A52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порушення</w:t>
      </w:r>
      <w:proofErr w:type="spellEnd"/>
      <w:r w:rsidRPr="00A52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екологічних</w:t>
      </w:r>
      <w:proofErr w:type="spellEnd"/>
      <w:r w:rsidRPr="00A52D1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D15">
        <w:rPr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A52D15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A52D15" w:rsidRPr="00A52D15" w:rsidRDefault="00F07B2E" w:rsidP="00C60662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9518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відсутність </w:t>
      </w:r>
      <w:proofErr w:type="spellStart"/>
      <w:r w:rsidRPr="0089518B">
        <w:rPr>
          <w:color w:val="000000" w:themeColor="text1"/>
          <w:sz w:val="28"/>
          <w:szCs w:val="28"/>
          <w:shd w:val="clear" w:color="auto" w:fill="FFFFFF"/>
        </w:rPr>
        <w:t>ефективної</w:t>
      </w:r>
      <w:proofErr w:type="spellEnd"/>
      <w:r w:rsidRPr="0089518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9518B">
        <w:rPr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89518B">
        <w:rPr>
          <w:color w:val="000000" w:themeColor="text1"/>
          <w:sz w:val="28"/>
          <w:szCs w:val="28"/>
          <w:shd w:val="clear" w:color="auto" w:fill="FFFFFF"/>
        </w:rPr>
        <w:t xml:space="preserve"> контролю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дотримання екологічного законодавства</w:t>
      </w:r>
      <w:r w:rsidR="00DA5914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AA72F6" w:rsidRDefault="00AA72F6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вищевказаних джерел забруднення </w:t>
      </w:r>
      <w:r w:rsidR="008400FE">
        <w:rPr>
          <w:sz w:val="28"/>
          <w:szCs w:val="28"/>
          <w:lang w:val="uk-UA"/>
        </w:rPr>
        <w:t>атмосферного повітря в нашому місті є сезонне спалювання листя, з яким намагаються боротися правоохоронці законним шляхом.</w:t>
      </w:r>
    </w:p>
    <w:p w:rsidR="002F4110" w:rsidRDefault="00583F9F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C29B2" w:rsidRPr="00F722FA">
        <w:rPr>
          <w:sz w:val="28"/>
          <w:szCs w:val="28"/>
          <w:lang w:val="uk-UA"/>
        </w:rPr>
        <w:t>е дивлячись на це все, з</w:t>
      </w:r>
      <w:r w:rsidR="00DC29B2" w:rsidRPr="00F722FA">
        <w:rPr>
          <w:sz w:val="28"/>
          <w:szCs w:val="28"/>
        </w:rPr>
        <w:t xml:space="preserve">а </w:t>
      </w:r>
      <w:proofErr w:type="spellStart"/>
      <w:r w:rsidR="00DC29B2" w:rsidRPr="00F722FA">
        <w:rPr>
          <w:sz w:val="28"/>
          <w:szCs w:val="28"/>
        </w:rPr>
        <w:t>даними</w:t>
      </w:r>
      <w:proofErr w:type="spellEnd"/>
      <w:r w:rsidR="00DC29B2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спостережень</w:t>
      </w:r>
      <w:proofErr w:type="spellEnd"/>
      <w:r w:rsidR="00DC29B2" w:rsidRPr="00F722FA">
        <w:rPr>
          <w:sz w:val="28"/>
          <w:szCs w:val="28"/>
        </w:rPr>
        <w:t xml:space="preserve">, </w:t>
      </w:r>
      <w:proofErr w:type="spellStart"/>
      <w:r w:rsidR="00DC29B2" w:rsidRPr="00F722FA">
        <w:rPr>
          <w:sz w:val="28"/>
          <w:szCs w:val="28"/>
        </w:rPr>
        <w:t>загальний</w:t>
      </w:r>
      <w:proofErr w:type="spellEnd"/>
      <w:r w:rsidR="00DC29B2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рівень</w:t>
      </w:r>
      <w:proofErr w:type="spellEnd"/>
      <w:r w:rsidR="00DC29B2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забруднення</w:t>
      </w:r>
      <w:proofErr w:type="spellEnd"/>
      <w:r w:rsidR="00DC29B2" w:rsidRPr="00F722FA">
        <w:rPr>
          <w:sz w:val="28"/>
          <w:szCs w:val="28"/>
        </w:rPr>
        <w:t xml:space="preserve"> атмосферного </w:t>
      </w:r>
      <w:proofErr w:type="spellStart"/>
      <w:r w:rsidR="00DC29B2" w:rsidRPr="00F722FA">
        <w:rPr>
          <w:sz w:val="28"/>
          <w:szCs w:val="28"/>
        </w:rPr>
        <w:t>повітря</w:t>
      </w:r>
      <w:proofErr w:type="spellEnd"/>
      <w:r w:rsidR="00DC29B2" w:rsidRPr="00F722FA">
        <w:rPr>
          <w:sz w:val="28"/>
          <w:szCs w:val="28"/>
        </w:rPr>
        <w:t xml:space="preserve"> в </w:t>
      </w:r>
      <w:proofErr w:type="spellStart"/>
      <w:r w:rsidR="00DC29B2" w:rsidRPr="00F722FA">
        <w:rPr>
          <w:sz w:val="28"/>
          <w:szCs w:val="28"/>
        </w:rPr>
        <w:t>Полтаві</w:t>
      </w:r>
      <w:proofErr w:type="spellEnd"/>
      <w:r w:rsidR="00DC29B2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нижчий</w:t>
      </w:r>
      <w:proofErr w:type="spellEnd"/>
      <w:r w:rsidR="00DC29B2" w:rsidRPr="00F722FA">
        <w:rPr>
          <w:sz w:val="28"/>
          <w:szCs w:val="28"/>
        </w:rPr>
        <w:t xml:space="preserve"> за </w:t>
      </w:r>
      <w:proofErr w:type="spellStart"/>
      <w:r w:rsidR="00DC29B2" w:rsidRPr="00F722FA">
        <w:rPr>
          <w:sz w:val="28"/>
          <w:szCs w:val="28"/>
        </w:rPr>
        <w:t>середній</w:t>
      </w:r>
      <w:proofErr w:type="spellEnd"/>
      <w:r w:rsidR="00DC29B2" w:rsidRPr="00F722FA">
        <w:rPr>
          <w:sz w:val="28"/>
          <w:szCs w:val="28"/>
        </w:rPr>
        <w:t xml:space="preserve"> по </w:t>
      </w:r>
      <w:proofErr w:type="spellStart"/>
      <w:r w:rsidR="00DC29B2" w:rsidRPr="00F722FA">
        <w:rPr>
          <w:sz w:val="28"/>
          <w:szCs w:val="28"/>
        </w:rPr>
        <w:t>Україні</w:t>
      </w:r>
      <w:proofErr w:type="spellEnd"/>
      <w:r w:rsidR="00DC29B2" w:rsidRPr="00F722FA">
        <w:rPr>
          <w:sz w:val="28"/>
          <w:szCs w:val="28"/>
          <w:lang w:val="uk-UA"/>
        </w:rPr>
        <w:t xml:space="preserve"> і тому наше місто</w:t>
      </w:r>
      <w:r w:rsidR="00DC29B2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продовжує</w:t>
      </w:r>
      <w:proofErr w:type="spellEnd"/>
      <w:r w:rsidR="00DC29B2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перебувати</w:t>
      </w:r>
      <w:proofErr w:type="spellEnd"/>
      <w:r w:rsidR="00DC29B2" w:rsidRPr="00F722FA">
        <w:rPr>
          <w:sz w:val="28"/>
          <w:szCs w:val="28"/>
        </w:rPr>
        <w:t xml:space="preserve"> у </w:t>
      </w:r>
      <w:proofErr w:type="spellStart"/>
      <w:r w:rsidR="00DC29B2" w:rsidRPr="00F722FA">
        <w:rPr>
          <w:sz w:val="28"/>
          <w:szCs w:val="28"/>
        </w:rPr>
        <w:t>ста</w:t>
      </w:r>
      <w:r w:rsidR="00F722FA" w:rsidRPr="00F722FA">
        <w:rPr>
          <w:sz w:val="28"/>
          <w:szCs w:val="28"/>
        </w:rPr>
        <w:t>тусі</w:t>
      </w:r>
      <w:proofErr w:type="spellEnd"/>
      <w:r w:rsidR="00F722FA" w:rsidRPr="00F722FA">
        <w:rPr>
          <w:sz w:val="28"/>
          <w:szCs w:val="28"/>
        </w:rPr>
        <w:t xml:space="preserve"> одного з </w:t>
      </w:r>
      <w:proofErr w:type="spellStart"/>
      <w:r w:rsidR="00F722FA" w:rsidRPr="00F722FA">
        <w:rPr>
          <w:sz w:val="28"/>
          <w:szCs w:val="28"/>
        </w:rPr>
        <w:t>найчистіших</w:t>
      </w:r>
      <w:proofErr w:type="spellEnd"/>
      <w:r w:rsidR="00F722FA" w:rsidRPr="00F722FA">
        <w:rPr>
          <w:sz w:val="28"/>
          <w:szCs w:val="28"/>
        </w:rPr>
        <w:t xml:space="preserve"> </w:t>
      </w:r>
      <w:proofErr w:type="spellStart"/>
      <w:r w:rsidR="00F722FA" w:rsidRPr="00F722FA">
        <w:rPr>
          <w:sz w:val="28"/>
          <w:szCs w:val="28"/>
        </w:rPr>
        <w:t>міст</w:t>
      </w:r>
      <w:proofErr w:type="spellEnd"/>
      <w:r w:rsidR="00F722FA" w:rsidRPr="00F722FA">
        <w:rPr>
          <w:sz w:val="28"/>
          <w:szCs w:val="28"/>
        </w:rPr>
        <w:t xml:space="preserve"> </w:t>
      </w:r>
      <w:proofErr w:type="spellStart"/>
      <w:r w:rsidR="00DC29B2" w:rsidRPr="00F722FA">
        <w:rPr>
          <w:sz w:val="28"/>
          <w:szCs w:val="28"/>
        </w:rPr>
        <w:t>країни</w:t>
      </w:r>
      <w:proofErr w:type="spellEnd"/>
      <w:r w:rsidR="00DC29B2" w:rsidRPr="00F722FA">
        <w:rPr>
          <w:sz w:val="28"/>
          <w:szCs w:val="28"/>
        </w:rPr>
        <w:t>.</w:t>
      </w:r>
    </w:p>
    <w:p w:rsidR="00902E0C" w:rsidRPr="002F4110" w:rsidRDefault="00902E0C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902E0C" w:rsidRPr="000C4E3D" w:rsidRDefault="00694AC6" w:rsidP="004E195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 xml:space="preserve">2. Виступ </w:t>
      </w:r>
      <w:proofErr w:type="spellStart"/>
      <w:r>
        <w:rPr>
          <w:b/>
          <w:i/>
          <w:color w:val="000000"/>
          <w:sz w:val="28"/>
          <w:szCs w:val="28"/>
          <w:u w:val="single"/>
          <w:lang w:val="uk-UA"/>
        </w:rPr>
        <w:t>ековолонтерів</w:t>
      </w:r>
      <w:proofErr w:type="spellEnd"/>
    </w:p>
    <w:p w:rsidR="00694AC6" w:rsidRDefault="004E1957" w:rsidP="002F411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E1957">
        <w:rPr>
          <w:b/>
          <w:color w:val="000000"/>
          <w:sz w:val="28"/>
          <w:szCs w:val="28"/>
          <w:lang w:val="uk-UA"/>
        </w:rPr>
        <w:t xml:space="preserve">Викладач. </w:t>
      </w:r>
      <w:r>
        <w:rPr>
          <w:color w:val="000000"/>
          <w:sz w:val="28"/>
          <w:szCs w:val="28"/>
          <w:lang w:val="uk-UA"/>
        </w:rPr>
        <w:t>Наступними представлять результати своїх пошукових дій учні підгрупи «</w:t>
      </w:r>
      <w:proofErr w:type="spellStart"/>
      <w:r w:rsidR="001A72C1">
        <w:rPr>
          <w:color w:val="000000" w:themeColor="text1"/>
          <w:sz w:val="28"/>
          <w:szCs w:val="28"/>
          <w:lang w:val="uk-UA"/>
        </w:rPr>
        <w:t>еко</w:t>
      </w:r>
      <w:r w:rsidRPr="004E1957">
        <w:rPr>
          <w:color w:val="000000" w:themeColor="text1"/>
          <w:sz w:val="28"/>
          <w:szCs w:val="28"/>
          <w:lang w:val="uk-UA"/>
        </w:rPr>
        <w:t>волонтери</w:t>
      </w:r>
      <w:proofErr w:type="spellEnd"/>
      <w:r w:rsidRPr="004E1957">
        <w:rPr>
          <w:color w:val="000000" w:themeColor="text1"/>
          <w:sz w:val="28"/>
          <w:szCs w:val="28"/>
          <w:lang w:val="uk-UA"/>
        </w:rPr>
        <w:t xml:space="preserve">». </w:t>
      </w:r>
    </w:p>
    <w:p w:rsidR="00B7232A" w:rsidRPr="00B7232A" w:rsidRDefault="00B7232A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У</w:t>
      </w:r>
      <w:r w:rsidRPr="00B7232A">
        <w:rPr>
          <w:i/>
          <w:color w:val="000000"/>
          <w:sz w:val="28"/>
          <w:szCs w:val="28"/>
          <w:lang w:val="uk-UA"/>
        </w:rPr>
        <w:t>чні</w:t>
      </w:r>
      <w:r>
        <w:rPr>
          <w:i/>
          <w:color w:val="000000"/>
          <w:sz w:val="28"/>
          <w:szCs w:val="28"/>
          <w:lang w:val="uk-UA"/>
        </w:rPr>
        <w:t>, що попередньо</w:t>
      </w:r>
      <w:r w:rsidRPr="00B7232A">
        <w:rPr>
          <w:i/>
          <w:color w:val="000000"/>
          <w:sz w:val="28"/>
          <w:szCs w:val="28"/>
          <w:lang w:val="uk-UA"/>
        </w:rPr>
        <w:t xml:space="preserve"> підгот</w:t>
      </w:r>
      <w:r>
        <w:rPr>
          <w:i/>
          <w:color w:val="000000"/>
          <w:sz w:val="28"/>
          <w:szCs w:val="28"/>
          <w:lang w:val="uk-UA"/>
        </w:rPr>
        <w:t>ували</w:t>
      </w:r>
      <w:r w:rsidRPr="00B7232A">
        <w:rPr>
          <w:i/>
          <w:color w:val="000000"/>
          <w:sz w:val="28"/>
          <w:szCs w:val="28"/>
          <w:lang w:val="uk-UA"/>
        </w:rPr>
        <w:t xml:space="preserve"> інформацію,</w:t>
      </w:r>
      <w:r>
        <w:rPr>
          <w:i/>
          <w:color w:val="000000"/>
          <w:sz w:val="28"/>
          <w:szCs w:val="28"/>
          <w:lang w:val="uk-UA"/>
        </w:rPr>
        <w:t xml:space="preserve"> озвучують її, а</w:t>
      </w:r>
      <w:r w:rsidRPr="00B7232A">
        <w:rPr>
          <w:i/>
          <w:color w:val="000000"/>
          <w:sz w:val="28"/>
          <w:szCs w:val="28"/>
          <w:lang w:val="uk-UA"/>
        </w:rPr>
        <w:t xml:space="preserve"> в</w:t>
      </w:r>
      <w:r>
        <w:rPr>
          <w:i/>
          <w:color w:val="000000"/>
          <w:sz w:val="28"/>
          <w:szCs w:val="28"/>
          <w:lang w:val="uk-UA"/>
        </w:rPr>
        <w:t>икладач</w:t>
      </w:r>
      <w:r w:rsidRPr="00B7232A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супроводжує їх розповідь</w:t>
      </w:r>
      <w:r w:rsidRPr="00B7232A">
        <w:rPr>
          <w:i/>
          <w:color w:val="000000"/>
          <w:sz w:val="28"/>
          <w:szCs w:val="28"/>
          <w:lang w:val="uk-UA"/>
        </w:rPr>
        <w:t xml:space="preserve"> презентаці</w:t>
      </w:r>
      <w:r>
        <w:rPr>
          <w:i/>
          <w:color w:val="000000"/>
          <w:sz w:val="28"/>
          <w:szCs w:val="28"/>
          <w:lang w:val="uk-UA"/>
        </w:rPr>
        <w:t>єю.</w:t>
      </w:r>
    </w:p>
    <w:p w:rsidR="008D7DDC" w:rsidRPr="00B7232A" w:rsidRDefault="004E1957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8"/>
          <w:sz w:val="28"/>
          <w:szCs w:val="28"/>
          <w:lang w:val="uk-UA"/>
        </w:rPr>
      </w:pPr>
      <w:r w:rsidRPr="004E1957">
        <w:rPr>
          <w:b/>
          <w:color w:val="000000" w:themeColor="text1"/>
          <w:sz w:val="28"/>
          <w:szCs w:val="28"/>
          <w:lang w:val="uk-UA"/>
        </w:rPr>
        <w:lastRenderedPageBreak/>
        <w:t>Учениця 3.</w:t>
      </w:r>
      <w:r w:rsidRPr="004E1957">
        <w:rPr>
          <w:color w:val="000000" w:themeColor="text1"/>
          <w:sz w:val="28"/>
          <w:szCs w:val="28"/>
          <w:lang w:val="uk-UA"/>
        </w:rPr>
        <w:t xml:space="preserve"> Об’єктом свого дослідження ми обрали головну водну артерію міста – річку Ворсклу. </w:t>
      </w:r>
      <w:r>
        <w:rPr>
          <w:color w:val="000000" w:themeColor="text1"/>
          <w:sz w:val="28"/>
          <w:szCs w:val="28"/>
          <w:lang w:val="uk-UA"/>
        </w:rPr>
        <w:t xml:space="preserve">Адже в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останні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часи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якість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води у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річ</w:t>
      </w:r>
      <w:proofErr w:type="spellEnd"/>
      <w:r>
        <w:rPr>
          <w:color w:val="000000" w:themeColor="text1"/>
          <w:spacing w:val="8"/>
          <w:sz w:val="28"/>
          <w:szCs w:val="28"/>
          <w:lang w:val="uk-UA"/>
        </w:rPr>
        <w:t>ці</w:t>
      </w:r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така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,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що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у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відпочиваючих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виникає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питання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 «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Купатися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чи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не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купатися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»? А часом, по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приїзді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до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місця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, де десять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років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тому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був</w:t>
      </w:r>
      <w:proofErr w:type="spellEnd"/>
      <w:r>
        <w:rPr>
          <w:color w:val="000000" w:themeColor="text1"/>
          <w:spacing w:val="8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8"/>
          <w:sz w:val="28"/>
          <w:szCs w:val="28"/>
        </w:rPr>
        <w:t>великий</w:t>
      </w:r>
      <w:r>
        <w:rPr>
          <w:color w:val="000000" w:themeColor="text1"/>
          <w:spacing w:val="8"/>
          <w:sz w:val="28"/>
          <w:szCs w:val="28"/>
          <w:lang w:val="uk-UA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водотік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, ми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бачимо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вже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 не </w:t>
      </w:r>
      <w:proofErr w:type="spellStart"/>
      <w:r w:rsidRPr="004E1957">
        <w:rPr>
          <w:color w:val="000000" w:themeColor="text1"/>
          <w:spacing w:val="8"/>
          <w:sz w:val="28"/>
          <w:szCs w:val="28"/>
        </w:rPr>
        <w:t>річку</w:t>
      </w:r>
      <w:proofErr w:type="spellEnd"/>
      <w:r w:rsidRPr="004E1957">
        <w:rPr>
          <w:color w:val="000000" w:themeColor="text1"/>
          <w:spacing w:val="8"/>
          <w:sz w:val="28"/>
          <w:szCs w:val="28"/>
        </w:rPr>
        <w:t xml:space="preserve">, а </w:t>
      </w:r>
      <w:r w:rsidR="00D84951">
        <w:rPr>
          <w:color w:val="000000" w:themeColor="text1"/>
          <w:spacing w:val="8"/>
          <w:sz w:val="28"/>
          <w:szCs w:val="28"/>
          <w:lang w:val="uk-UA"/>
        </w:rPr>
        <w:t>річечку.</w:t>
      </w:r>
      <w:r w:rsidRPr="00D84951">
        <w:rPr>
          <w:color w:val="FF0000"/>
          <w:spacing w:val="8"/>
          <w:sz w:val="28"/>
          <w:szCs w:val="28"/>
          <w:lang w:val="uk-UA"/>
        </w:rPr>
        <w:t xml:space="preserve"> </w:t>
      </w:r>
      <w:r w:rsidRPr="009168C9">
        <w:rPr>
          <w:color w:val="000000" w:themeColor="text1"/>
          <w:spacing w:val="8"/>
          <w:sz w:val="28"/>
          <w:szCs w:val="28"/>
          <w:lang w:val="uk-UA"/>
        </w:rPr>
        <w:t xml:space="preserve">Що це </w:t>
      </w:r>
      <w:r>
        <w:rPr>
          <w:color w:val="000000" w:themeColor="text1"/>
          <w:spacing w:val="8"/>
          <w:sz w:val="28"/>
          <w:szCs w:val="28"/>
          <w:lang w:val="uk-UA"/>
        </w:rPr>
        <w:t>–</w:t>
      </w:r>
      <w:r w:rsidR="006A2EE4">
        <w:rPr>
          <w:color w:val="000000" w:themeColor="text1"/>
          <w:spacing w:val="8"/>
          <w:sz w:val="28"/>
          <w:szCs w:val="28"/>
          <w:lang w:val="uk-UA"/>
        </w:rPr>
        <w:t xml:space="preserve"> екологія, безгосподарність</w:t>
      </w:r>
      <w:r w:rsidRPr="009168C9">
        <w:rPr>
          <w:color w:val="000000" w:themeColor="text1"/>
          <w:spacing w:val="8"/>
          <w:sz w:val="28"/>
          <w:szCs w:val="28"/>
          <w:lang w:val="uk-UA"/>
        </w:rPr>
        <w:t xml:space="preserve"> чи </w:t>
      </w:r>
      <w:r w:rsidR="009646BA">
        <w:rPr>
          <w:color w:val="000000" w:themeColor="text1"/>
          <w:spacing w:val="8"/>
          <w:sz w:val="28"/>
          <w:szCs w:val="28"/>
          <w:lang w:val="uk-UA"/>
        </w:rPr>
        <w:t>закономірні циклічні кліматичні коливання</w:t>
      </w:r>
      <w:r w:rsidRPr="009168C9">
        <w:rPr>
          <w:color w:val="000000" w:themeColor="text1"/>
          <w:spacing w:val="8"/>
          <w:sz w:val="28"/>
          <w:szCs w:val="28"/>
          <w:lang w:val="uk-UA"/>
        </w:rPr>
        <w:t>?</w:t>
      </w:r>
    </w:p>
    <w:p w:rsidR="00EE7FBC" w:rsidRPr="00B7232A" w:rsidRDefault="008D7DDC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pacing w:val="8"/>
          <w:sz w:val="28"/>
          <w:szCs w:val="28"/>
          <w:lang w:val="uk-UA"/>
        </w:rPr>
      </w:pPr>
      <w:r>
        <w:rPr>
          <w:b/>
          <w:color w:val="000000" w:themeColor="text1"/>
          <w:spacing w:val="8"/>
          <w:sz w:val="28"/>
          <w:szCs w:val="28"/>
          <w:lang w:val="uk-UA"/>
        </w:rPr>
        <w:t xml:space="preserve">Слайд </w:t>
      </w:r>
      <w:r w:rsidR="001C20A8">
        <w:rPr>
          <w:b/>
          <w:color w:val="000000" w:themeColor="text1"/>
          <w:spacing w:val="8"/>
          <w:sz w:val="28"/>
          <w:szCs w:val="28"/>
          <w:lang w:val="uk-UA"/>
        </w:rPr>
        <w:t>11</w:t>
      </w:r>
    </w:p>
    <w:p w:rsidR="008D7DDC" w:rsidRPr="00B7232A" w:rsidRDefault="003B3E8F" w:rsidP="00B723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</w:pPr>
      <w:r w:rsidRPr="009168C9">
        <w:rPr>
          <w:rFonts w:ascii="Times New Roman" w:eastAsia="Times New Roman" w:hAnsi="Times New Roman" w:cs="Times New Roman"/>
          <w:bCs/>
          <w:color w:val="242424"/>
          <w:spacing w:val="-2"/>
          <w:kern w:val="36"/>
          <w:sz w:val="28"/>
          <w:szCs w:val="28"/>
          <w:lang w:val="uk-UA"/>
        </w:rPr>
        <w:t>Основні екологічні проблеми</w:t>
      </w:r>
      <w:r>
        <w:rPr>
          <w:rFonts w:ascii="Times New Roman" w:eastAsia="Times New Roman" w:hAnsi="Times New Roman" w:cs="Times New Roman"/>
          <w:bCs/>
          <w:color w:val="242424"/>
          <w:spacing w:val="-2"/>
          <w:kern w:val="36"/>
          <w:sz w:val="28"/>
          <w:szCs w:val="28"/>
          <w:lang w:val="uk-UA"/>
        </w:rPr>
        <w:t xml:space="preserve"> </w:t>
      </w:r>
      <w:r w:rsidRPr="009168C9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Ворскли, як й інших річок </w:t>
      </w:r>
      <w:r w:rsidR="009168C9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>міста (Коломак, Тарапунька) та ставків (близько 70)</w:t>
      </w:r>
      <w:r w:rsidRPr="009168C9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, </w:t>
      </w:r>
      <w:r w:rsidRPr="003B3E8F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–</w:t>
      </w:r>
      <w:r w:rsidRPr="003B3E8F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 </w:t>
      </w:r>
      <w:r w:rsidRPr="009168C9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це зневоднення, </w:t>
      </w:r>
      <w:r w:rsidR="0013139E" w:rsidRPr="009168C9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замулення </w:t>
      </w:r>
      <w:r w:rsidRPr="003B3E8F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>та</w:t>
      </w:r>
      <w:r w:rsidR="0013139E" w:rsidRPr="009168C9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 забруднення</w:t>
      </w:r>
      <w:r w:rsidRPr="003B3E8F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>.</w:t>
      </w:r>
    </w:p>
    <w:p w:rsidR="008D7DDC" w:rsidRPr="008D7DDC" w:rsidRDefault="00275799" w:rsidP="00B723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>Розпочнемо зі зневоднення. Дослідивши причини даної проблеми, ми з’ясували, що за повідомленням Громадської організації «Асоціації рибалок України»</w:t>
      </w:r>
      <w:r w:rsidR="00820CE7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 в останні роки спостерігається сильне маловоддя – річки Полтавщини наповнюються на 70 % від норми. Але як показують спостереження, у гідрологічному режимі </w:t>
      </w:r>
      <w:r w:rsidR="006F152C" w:rsidRPr="006F152C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Ворскли це нормальне </w:t>
      </w:r>
      <w:r w:rsidR="006F152C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закономірне </w:t>
      </w:r>
      <w:r w:rsidR="006F152C" w:rsidRPr="006F152C">
        <w:rPr>
          <w:rFonts w:ascii="Times New Roman" w:eastAsia="Times New Roman" w:hAnsi="Times New Roman" w:cs="Times New Roman"/>
          <w:color w:val="242424"/>
          <w:spacing w:val="8"/>
          <w:sz w:val="28"/>
          <w:szCs w:val="28"/>
          <w:lang w:val="uk-UA"/>
        </w:rPr>
        <w:t xml:space="preserve">циклічне явище. </w:t>
      </w:r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І час,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який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ми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проживаємо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наразі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,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якраз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вписується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в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новий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хронологічний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діапазон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мінімальних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сток</w:t>
      </w:r>
      <w:r w:rsidR="00161D7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ів</w:t>
      </w:r>
      <w:proofErr w:type="spellEnd"/>
      <w:r w:rsidR="00161D7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. За </w:t>
      </w:r>
      <w:proofErr w:type="spellStart"/>
      <w:r w:rsidR="00161D7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тенденцією</w:t>
      </w:r>
      <w:proofErr w:type="spellEnd"/>
      <w:r w:rsidR="00161D7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та прогнозами</w:t>
      </w:r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у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наступні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роки вони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мають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змінюватися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в </w:t>
      </w:r>
      <w:proofErr w:type="spellStart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більшу</w:t>
      </w:r>
      <w:proofErr w:type="spellEnd"/>
      <w:r w:rsidR="006F152C" w:rsidRPr="006F152C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сторону.</w:t>
      </w:r>
    </w:p>
    <w:p w:rsidR="00EE7FBC" w:rsidRPr="00B7232A" w:rsidRDefault="00A9408A" w:rsidP="00B723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Слайд </w:t>
      </w:r>
      <w:r w:rsidR="001C20A8"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  <w:t>12</w:t>
      </w:r>
    </w:p>
    <w:p w:rsidR="00D84951" w:rsidRPr="00D84951" w:rsidRDefault="00D84951" w:rsidP="00D8495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Натомість 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є інша проблема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– замулення</w:t>
      </w:r>
      <w:r w:rsidR="0086238F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. На Ворсклі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є 5 гребель і так званих «руслових водосховищ»: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Деревківське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Опішнянське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Вакулинське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Нижньомлинське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Кунцівське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.</w:t>
      </w:r>
      <w:r w:rsidRPr="0013139E"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 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Існування таких водних резервуарів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і бар’єрів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все ж сприяє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 </w:t>
      </w:r>
      <w:r w:rsidRPr="0013139E">
        <w:rPr>
          <w:rStyle w:val="a9"/>
          <w:rFonts w:ascii="Times New Roman" w:hAnsi="Times New Roman" w:cs="Times New Roman"/>
          <w:i w:val="0"/>
          <w:color w:val="242424"/>
          <w:spacing w:val="8"/>
          <w:sz w:val="28"/>
          <w:szCs w:val="28"/>
          <w:shd w:val="clear" w:color="auto" w:fill="FFFFFF"/>
          <w:lang w:val="uk-UA"/>
        </w:rPr>
        <w:t>зниженню швидкості течії.</w:t>
      </w:r>
      <w:r w:rsidRPr="0013139E">
        <w:rPr>
          <w:rStyle w:val="a9"/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 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Через це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сила потоку 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річки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уповільнюється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. Результатом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цього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є,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зокрема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, й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заростання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русла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рослинністю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і</w:t>
      </w:r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як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наслідок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більш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швидше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замулення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рослини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формують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донні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відклади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після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</w:rPr>
        <w:t>відмирання</w:t>
      </w:r>
      <w:proofErr w:type="spellEnd"/>
      <w:r w:rsidRPr="0013139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).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</w:t>
      </w:r>
      <w:r w:rsidR="00F36A84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Крім того</w:t>
      </w:r>
      <w:r w:rsidR="005D7C65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,</w:t>
      </w:r>
      <w:r w:rsidR="00F36A84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уповільнення течії сприяє нагріву води в спекотні дні літа. Як наслідок подекуди по Ворсклі спостерігається цвітіння води. </w:t>
      </w:r>
    </w:p>
    <w:p w:rsidR="001D3C15" w:rsidRDefault="006C4E42" w:rsidP="004D3F3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42424"/>
          <w:spacing w:val="8"/>
          <w:sz w:val="27"/>
          <w:szCs w:val="27"/>
          <w:shd w:val="clear" w:color="auto" w:fill="FFFFFF"/>
          <w:lang w:val="uk-UA"/>
        </w:rPr>
      </w:pPr>
      <w:r>
        <w:rPr>
          <w:color w:val="242424"/>
          <w:spacing w:val="8"/>
          <w:sz w:val="27"/>
          <w:szCs w:val="27"/>
          <w:shd w:val="clear" w:color="auto" w:fill="FFFFFF"/>
          <w:lang w:val="uk-UA"/>
        </w:rPr>
        <w:t>Також</w:t>
      </w:r>
      <w:r w:rsidR="00325D45"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 ми спостерігаємо планування забудови прирічкових зон, що в принципі не йде на користь самій річці</w:t>
      </w:r>
      <w:r w:rsidR="00D84951"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. Оскільки </w:t>
      </w:r>
      <w:r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 </w:t>
      </w:r>
      <w:r w:rsidR="00D84951" w:rsidRPr="001D3C15">
        <w:rPr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основне джерело води великої річки – це </w:t>
      </w:r>
      <w:proofErr w:type="spellStart"/>
      <w:r w:rsidR="00D84951" w:rsidRPr="001D3C15">
        <w:rPr>
          <w:color w:val="242424"/>
          <w:spacing w:val="8"/>
          <w:sz w:val="28"/>
          <w:szCs w:val="28"/>
          <w:shd w:val="clear" w:color="auto" w:fill="FFFFFF"/>
          <w:lang w:val="uk-UA"/>
        </w:rPr>
        <w:t>грунтові</w:t>
      </w:r>
      <w:proofErr w:type="spellEnd"/>
      <w:r w:rsidR="00D84951" w:rsidRPr="001D3C15">
        <w:rPr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води</w:t>
      </w:r>
      <w:r w:rsidR="00D84951"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, то таким чином </w:t>
      </w:r>
      <w:r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перекривається доступ </w:t>
      </w:r>
      <w:r w:rsidR="00C61D02">
        <w:rPr>
          <w:color w:val="242424"/>
          <w:spacing w:val="8"/>
          <w:sz w:val="27"/>
          <w:szCs w:val="27"/>
          <w:shd w:val="clear" w:color="auto" w:fill="FFFFFF"/>
          <w:lang w:val="uk-UA"/>
        </w:rPr>
        <w:t xml:space="preserve">до неї </w:t>
      </w:r>
      <w:r w:rsidR="00D84951">
        <w:rPr>
          <w:color w:val="242424"/>
          <w:spacing w:val="8"/>
          <w:sz w:val="27"/>
          <w:szCs w:val="27"/>
          <w:shd w:val="clear" w:color="auto" w:fill="FFFFFF"/>
          <w:lang w:val="uk-UA"/>
        </w:rPr>
        <w:t>таким джерелам</w:t>
      </w:r>
      <w:r>
        <w:rPr>
          <w:color w:val="242424"/>
          <w:spacing w:val="8"/>
          <w:sz w:val="27"/>
          <w:szCs w:val="27"/>
          <w:shd w:val="clear" w:color="auto" w:fill="FFFFFF"/>
          <w:lang w:val="uk-UA"/>
        </w:rPr>
        <w:t>.</w:t>
      </w:r>
    </w:p>
    <w:p w:rsidR="003E7EE6" w:rsidRDefault="0011377D" w:rsidP="00275799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</w:pPr>
      <w:r w:rsidRPr="00E21303"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  <w:lastRenderedPageBreak/>
        <w:t>Учениця 4.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</w:t>
      </w:r>
      <w:r w:rsidR="00DD788D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І наостанок</w:t>
      </w:r>
      <w:r w:rsidR="00D84951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ми залишили найцікавіше. </w:t>
      </w:r>
    </w:p>
    <w:p w:rsidR="003E7EE6" w:rsidRPr="00B7232A" w:rsidRDefault="00D16C8C" w:rsidP="00B723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  <w:t>Слайд</w:t>
      </w:r>
      <w:r w:rsidR="001C20A8">
        <w:rPr>
          <w:rFonts w:ascii="Times New Roman" w:hAnsi="Times New Roman" w:cs="Times New Roman"/>
          <w:b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13</w:t>
      </w:r>
    </w:p>
    <w:p w:rsidR="00DD788D" w:rsidRDefault="00D84951" w:rsidP="00275799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Це проблема забруднення річки </w:t>
      </w:r>
      <w:r w:rsidR="00512E84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побутовим сміттям та 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в</w:t>
      </w:r>
      <w:r w:rsidR="00512E84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итоками з каналізаційних труб,</w:t>
      </w:r>
      <w:r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</w:t>
      </w:r>
      <w:r w:rsidR="003B363E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дощових стічних каналів.</w:t>
      </w:r>
    </w:p>
    <w:p w:rsidR="00702419" w:rsidRDefault="00B3260E" w:rsidP="003557B8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Але для початку под</w:t>
      </w:r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ивіться за яким принципом працюють очисні споруди Полтави (їх два басейни: </w:t>
      </w:r>
      <w:proofErr w:type="spellStart"/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супрунівські</w:t>
      </w:r>
      <w:proofErr w:type="spellEnd"/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затуринські</w:t>
      </w:r>
      <w:proofErr w:type="spellEnd"/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), на прикладі </w:t>
      </w:r>
      <w:proofErr w:type="spellStart"/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затуринських</w:t>
      </w:r>
      <w:proofErr w:type="spellEnd"/>
      <w:r w:rsidR="002603C2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>.</w:t>
      </w:r>
      <w:r w:rsidR="003557B8" w:rsidRPr="003557B8">
        <w:rPr>
          <w:rFonts w:ascii="Times New Roman" w:hAnsi="Times New Roman" w:cs="Times New Roman"/>
          <w:color w:val="242424"/>
          <w:spacing w:val="8"/>
          <w:sz w:val="28"/>
          <w:szCs w:val="28"/>
          <w:shd w:val="clear" w:color="auto" w:fill="FFFFFF"/>
          <w:lang w:val="uk-UA"/>
        </w:rPr>
        <w:t xml:space="preserve"> </w:t>
      </w:r>
      <w:r w:rsidR="00702419" w:rsidRPr="003557B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(Перегляд відеоматеріалу «</w:t>
      </w:r>
      <w:proofErr w:type="spellStart"/>
      <w:r w:rsidR="00702419" w:rsidRPr="003557B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Затуринські</w:t>
      </w:r>
      <w:proofErr w:type="spellEnd"/>
      <w:r w:rsidR="00702419" w:rsidRPr="003557B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очисні споруди», 2 хв. 09 сек.)</w:t>
      </w:r>
    </w:p>
    <w:p w:rsidR="003E7EE6" w:rsidRPr="00B7232A" w:rsidRDefault="00D16C8C" w:rsidP="00B723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</w:t>
      </w:r>
    </w:p>
    <w:p w:rsidR="001C20A8" w:rsidRDefault="003F1AAE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Н</w:t>
      </w:r>
      <w:r w:rsidR="00003015" w:rsidRP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е дивлячись на те,</w:t>
      </w:r>
      <w:r w:rsidR="003557B8" w:rsidRP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 </w:t>
      </w:r>
      <w:r w:rsidR="00003015" w:rsidRP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що очисні споруди в</w:t>
      </w:r>
      <w:r w:rsidR="003557B8" w:rsidRP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 Полтаві працюють, все ж таки час від часу містяни спостерігають </w:t>
      </w:r>
      <w:r w:rsid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брудні</w:t>
      </w:r>
      <w:r w:rsidR="003557B8" w:rsidRP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 викиди до Ворскли</w:t>
      </w:r>
      <w:r w:rsidR="00E736D6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.</w:t>
      </w:r>
    </w:p>
    <w:p w:rsidR="003B363E" w:rsidRPr="001C20A8" w:rsidRDefault="00E736D6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Пропонуємо до роздумів наступний </w:t>
      </w:r>
      <w:proofErr w:type="spellStart"/>
      <w:r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відеосюжет</w:t>
      </w:r>
      <w:proofErr w:type="spellEnd"/>
      <w:r w:rsidR="00003015" w:rsidRPr="003557B8">
        <w:rPr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 </w:t>
      </w:r>
      <w:r w:rsidR="003557B8" w:rsidRPr="00866404">
        <w:rPr>
          <w:i/>
          <w:color w:val="000000"/>
          <w:sz w:val="28"/>
          <w:szCs w:val="28"/>
          <w:lang w:val="uk-UA"/>
        </w:rPr>
        <w:t>(</w:t>
      </w:r>
      <w:r w:rsidR="003557B8" w:rsidRPr="004422DB">
        <w:rPr>
          <w:i/>
          <w:color w:val="000000"/>
          <w:sz w:val="28"/>
          <w:szCs w:val="28"/>
          <w:lang w:val="uk-UA"/>
        </w:rPr>
        <w:t>Перегляд відеоматеріалу «</w:t>
      </w:r>
      <w:r w:rsidR="003557B8">
        <w:rPr>
          <w:i/>
          <w:color w:val="000000"/>
          <w:sz w:val="28"/>
          <w:szCs w:val="28"/>
          <w:lang w:val="uk-UA"/>
        </w:rPr>
        <w:t>Забруднення річки Ворскла</w:t>
      </w:r>
      <w:r w:rsidR="003557B8" w:rsidRPr="004422DB">
        <w:rPr>
          <w:i/>
          <w:color w:val="000000"/>
          <w:sz w:val="28"/>
          <w:szCs w:val="28"/>
          <w:lang w:val="uk-UA"/>
        </w:rPr>
        <w:t xml:space="preserve">», </w:t>
      </w:r>
      <w:r w:rsidR="003557B8">
        <w:rPr>
          <w:i/>
          <w:color w:val="000000"/>
          <w:sz w:val="28"/>
          <w:szCs w:val="28"/>
          <w:lang w:val="uk-UA"/>
        </w:rPr>
        <w:t>1</w:t>
      </w:r>
      <w:r w:rsidR="003557B8" w:rsidRPr="004422DB">
        <w:rPr>
          <w:i/>
          <w:color w:val="000000"/>
          <w:sz w:val="28"/>
          <w:szCs w:val="28"/>
          <w:lang w:val="uk-UA"/>
        </w:rPr>
        <w:t xml:space="preserve"> хв. </w:t>
      </w:r>
      <w:r w:rsidR="003557B8">
        <w:rPr>
          <w:i/>
          <w:color w:val="000000"/>
          <w:sz w:val="28"/>
          <w:szCs w:val="28"/>
          <w:lang w:val="uk-UA"/>
        </w:rPr>
        <w:t>40 сек.</w:t>
      </w:r>
      <w:r w:rsidR="003557B8" w:rsidRPr="00866404">
        <w:rPr>
          <w:i/>
          <w:color w:val="000000"/>
          <w:sz w:val="28"/>
          <w:szCs w:val="28"/>
          <w:lang w:val="uk-UA"/>
        </w:rPr>
        <w:t>)</w:t>
      </w:r>
    </w:p>
    <w:p w:rsidR="00891FB4" w:rsidRPr="00B7232A" w:rsidRDefault="006733F9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15</w:t>
      </w:r>
    </w:p>
    <w:p w:rsidR="003B363E" w:rsidRDefault="003F1AAE" w:rsidP="00275799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Аналогічні проблеми</w:t>
      </w:r>
      <w:r w:rsid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 стосуються й ставків, що знаходяться між 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мікрорайонами Сади та </w:t>
      </w:r>
      <w:proofErr w:type="spellStart"/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Половки</w:t>
      </w:r>
      <w:proofErr w:type="spellEnd"/>
      <w:r w:rsidR="00EC4FCC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, в мікрорайоні Юрівка тощо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.</w:t>
      </w:r>
    </w:p>
    <w:p w:rsidR="009F71BF" w:rsidRDefault="003B363E" w:rsidP="00275799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</w:pPr>
      <w:r w:rsidRP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Причин проникнення брудних витоків </w:t>
      </w:r>
      <w:r w:rsidR="007F101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 та сміття </w:t>
      </w:r>
      <w:r w:rsidRP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до Ворскли 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та інших відкритих водойм міста </w:t>
      </w:r>
      <w:r w:rsidRP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чимало. </w:t>
      </w:r>
    </w:p>
    <w:p w:rsidR="009F71BF" w:rsidRPr="00B7232A" w:rsidRDefault="006733F9" w:rsidP="00B723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 xml:space="preserve">Слайд </w:t>
      </w:r>
      <w:r w:rsidR="001C20A8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16</w:t>
      </w:r>
    </w:p>
    <w:p w:rsidR="003B363E" w:rsidRPr="003B363E" w:rsidRDefault="003B363E" w:rsidP="00275799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</w:pPr>
      <w:r w:rsidRP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FFFFF"/>
          <w:lang w:val="uk-UA"/>
        </w:rPr>
        <w:t>Ми зафіксували основні:</w:t>
      </w:r>
    </w:p>
    <w:p w:rsidR="003B363E" w:rsidRDefault="00AF6AB3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застаріла радянська система очищення стоків, яка 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через збільшення</w:t>
      </w:r>
      <w:r w:rsidR="004923C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 кількості органіки 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не мож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е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 впоратися 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зі своїм завданням </w:t>
      </w:r>
      <w:r w:rsidR="00F36A84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навіть на 60 %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;</w:t>
      </w:r>
    </w:p>
    <w:p w:rsidR="004923CA" w:rsidRDefault="004923CA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стічні труби </w:t>
      </w:r>
      <w:r w:rsidR="007E3EC2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руйнуються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 від корозії, яку спричиняють азотно-фосфорні сполуки, що містяться в пральних </w:t>
      </w:r>
      <w:r w:rsidR="00EC4FCC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засобах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;</w:t>
      </w:r>
    </w:p>
    <w:p w:rsidR="004923CA" w:rsidRDefault="004923CA" w:rsidP="004923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 w:rsidRP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застарілі 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каналізаційні </w:t>
      </w:r>
      <w:r w:rsidRPr="003B363E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труби</w:t>
      </w: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;</w:t>
      </w:r>
    </w:p>
    <w:p w:rsidR="009C71D0" w:rsidRDefault="009C71D0" w:rsidP="004923C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протиправне </w:t>
      </w:r>
      <w:r w:rsidR="00AC677C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врізання недобросовісними підприємцями витоків відходів не в каналізацію, а в злив стічних вод</w:t>
      </w:r>
      <w:r w:rsidR="005753C1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, минаючи таким чином очисні споруди</w:t>
      </w:r>
      <w:r w:rsidR="00AC677C"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;</w:t>
      </w:r>
    </w:p>
    <w:p w:rsidR="004923CA" w:rsidRPr="0011377D" w:rsidRDefault="00EC4FCC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використання фермерськими угіддями мінеральних добрив та змивання їх дощами з полів до поверхневих вод;</w:t>
      </w:r>
    </w:p>
    <w:p w:rsidR="0011377D" w:rsidRDefault="0011377D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формування рідких фільтратів на </w:t>
      </w:r>
      <w:proofErr w:type="spellStart"/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макухівському</w:t>
      </w:r>
      <w:proofErr w:type="spellEnd"/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 xml:space="preserve"> сміттєзвалищі і змивання їх у річки Ворскла та Коломак;</w:t>
      </w:r>
    </w:p>
    <w:p w:rsidR="007F101A" w:rsidRDefault="007F101A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  <w:t>скидання сміття відпочивальниками влітку та рибалками взимку;</w:t>
      </w:r>
    </w:p>
    <w:p w:rsidR="00ED555B" w:rsidRPr="0089518B" w:rsidRDefault="00ED555B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відсутність </w:t>
      </w:r>
      <w:proofErr w:type="spellStart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ефективної</w:t>
      </w:r>
      <w:proofErr w:type="spellEnd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контролю </w:t>
      </w:r>
      <w:proofErr w:type="spellStart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якості</w:t>
      </w:r>
      <w:proofErr w:type="spellEnd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водойм</w:t>
      </w:r>
      <w:proofErr w:type="spellEnd"/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ED555B" w:rsidRPr="0089518B" w:rsidRDefault="00ED555B" w:rsidP="003B363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pacing w:val="8"/>
          <w:sz w:val="28"/>
          <w:szCs w:val="28"/>
          <w:lang w:val="uk-UA"/>
        </w:rPr>
      </w:pPr>
      <w:r w:rsidRPr="00895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безвідповідальність місцевих органів влади та безкарність винуватців забруднення водойм.</w:t>
      </w:r>
    </w:p>
    <w:p w:rsidR="00D14486" w:rsidRPr="00B7232A" w:rsidRDefault="00D93E18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Щодо причин і наслідків</w:t>
      </w:r>
      <w:r w:rsidR="0089486D" w:rsidRPr="0089486D">
        <w:rPr>
          <w:color w:val="000000"/>
          <w:sz w:val="28"/>
          <w:szCs w:val="28"/>
          <w:lang w:val="uk-UA"/>
        </w:rPr>
        <w:t xml:space="preserve"> у нас </w:t>
      </w:r>
      <w:r w:rsidR="0089486D">
        <w:rPr>
          <w:color w:val="000000"/>
          <w:sz w:val="28"/>
          <w:szCs w:val="28"/>
          <w:lang w:val="uk-UA"/>
        </w:rPr>
        <w:t>все. Дякуємо за увагу.</w:t>
      </w:r>
    </w:p>
    <w:p w:rsidR="00902E0C" w:rsidRPr="000C4E3D" w:rsidRDefault="006733F9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 xml:space="preserve">3. Виступ </w:t>
      </w:r>
      <w:proofErr w:type="spellStart"/>
      <w:r>
        <w:rPr>
          <w:b/>
          <w:i/>
          <w:color w:val="000000"/>
          <w:sz w:val="28"/>
          <w:szCs w:val="28"/>
          <w:u w:val="single"/>
          <w:lang w:val="uk-UA"/>
        </w:rPr>
        <w:t>екознавців</w:t>
      </w:r>
      <w:proofErr w:type="spellEnd"/>
    </w:p>
    <w:p w:rsidR="00D14486" w:rsidRDefault="0089486D" w:rsidP="00D1448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Викладач. </w:t>
      </w:r>
      <w:r w:rsidRPr="0089486D">
        <w:rPr>
          <w:color w:val="000000"/>
          <w:sz w:val="28"/>
          <w:szCs w:val="28"/>
          <w:lang w:val="uk-UA"/>
        </w:rPr>
        <w:t xml:space="preserve">Як </w:t>
      </w:r>
      <w:r>
        <w:rPr>
          <w:color w:val="000000"/>
          <w:sz w:val="28"/>
          <w:szCs w:val="28"/>
          <w:lang w:val="uk-UA"/>
        </w:rPr>
        <w:t>бачимо</w:t>
      </w:r>
      <w:r w:rsidR="00847F0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темні хмари екологічних проблем </w:t>
      </w:r>
      <w:r w:rsidR="00F81918">
        <w:rPr>
          <w:color w:val="000000"/>
          <w:sz w:val="28"/>
          <w:szCs w:val="28"/>
          <w:lang w:val="uk-UA"/>
        </w:rPr>
        <w:t>безпросвітно за</w:t>
      </w:r>
      <w:r w:rsidR="008F206A">
        <w:rPr>
          <w:color w:val="000000"/>
          <w:sz w:val="28"/>
          <w:szCs w:val="28"/>
          <w:lang w:val="uk-UA"/>
        </w:rPr>
        <w:t>тягують</w:t>
      </w:r>
      <w:r w:rsidR="00F81918">
        <w:rPr>
          <w:color w:val="000000"/>
          <w:sz w:val="28"/>
          <w:szCs w:val="28"/>
          <w:lang w:val="uk-UA"/>
        </w:rPr>
        <w:t xml:space="preserve"> небосхил </w:t>
      </w:r>
      <w:r w:rsidR="008F206A">
        <w:rPr>
          <w:color w:val="000000"/>
          <w:sz w:val="28"/>
          <w:szCs w:val="28"/>
          <w:lang w:val="uk-UA"/>
        </w:rPr>
        <w:t>нашого міста</w:t>
      </w:r>
      <w:r w:rsidR="00F81918">
        <w:rPr>
          <w:color w:val="000000"/>
          <w:sz w:val="28"/>
          <w:szCs w:val="28"/>
          <w:lang w:val="uk-UA"/>
        </w:rPr>
        <w:t>.</w:t>
      </w:r>
      <w:r w:rsidR="00E21303">
        <w:rPr>
          <w:color w:val="000000"/>
          <w:sz w:val="28"/>
          <w:szCs w:val="28"/>
          <w:lang w:val="uk-UA"/>
        </w:rPr>
        <w:t xml:space="preserve"> Але це ще не фінал екологічного розслідування учнями 8 групи. Тому запрошую для представлення результатів своїх досліджень підгрупу </w:t>
      </w:r>
      <w:r w:rsidR="00902E0C">
        <w:rPr>
          <w:color w:val="000000"/>
          <w:sz w:val="28"/>
          <w:szCs w:val="28"/>
          <w:lang w:val="uk-UA"/>
        </w:rPr>
        <w:t>«</w:t>
      </w:r>
      <w:proofErr w:type="spellStart"/>
      <w:r w:rsidR="00B4467F">
        <w:rPr>
          <w:color w:val="000000"/>
          <w:sz w:val="28"/>
          <w:szCs w:val="28"/>
          <w:lang w:val="uk-UA"/>
        </w:rPr>
        <w:t>еко</w:t>
      </w:r>
      <w:r w:rsidR="00902E0C">
        <w:rPr>
          <w:color w:val="000000"/>
          <w:sz w:val="28"/>
          <w:szCs w:val="28"/>
          <w:lang w:val="uk-UA"/>
        </w:rPr>
        <w:t>знавці</w:t>
      </w:r>
      <w:proofErr w:type="spellEnd"/>
      <w:r w:rsidR="00902E0C">
        <w:rPr>
          <w:color w:val="000000"/>
          <w:sz w:val="28"/>
          <w:szCs w:val="28"/>
          <w:lang w:val="uk-UA"/>
        </w:rPr>
        <w:t>»</w:t>
      </w:r>
      <w:r w:rsidR="00E21303">
        <w:rPr>
          <w:color w:val="000000"/>
          <w:sz w:val="28"/>
          <w:szCs w:val="28"/>
          <w:lang w:val="uk-UA"/>
        </w:rPr>
        <w:t>.</w:t>
      </w:r>
    </w:p>
    <w:p w:rsidR="00D14486" w:rsidRPr="00B7232A" w:rsidRDefault="00B7232A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У</w:t>
      </w:r>
      <w:r w:rsidRPr="00B7232A">
        <w:rPr>
          <w:i/>
          <w:color w:val="000000"/>
          <w:sz w:val="28"/>
          <w:szCs w:val="28"/>
          <w:lang w:val="uk-UA"/>
        </w:rPr>
        <w:t>чні</w:t>
      </w:r>
      <w:r>
        <w:rPr>
          <w:i/>
          <w:color w:val="000000"/>
          <w:sz w:val="28"/>
          <w:szCs w:val="28"/>
          <w:lang w:val="uk-UA"/>
        </w:rPr>
        <w:t>, що попередньо</w:t>
      </w:r>
      <w:r w:rsidRPr="00B7232A">
        <w:rPr>
          <w:i/>
          <w:color w:val="000000"/>
          <w:sz w:val="28"/>
          <w:szCs w:val="28"/>
          <w:lang w:val="uk-UA"/>
        </w:rPr>
        <w:t xml:space="preserve"> підгот</w:t>
      </w:r>
      <w:r>
        <w:rPr>
          <w:i/>
          <w:color w:val="000000"/>
          <w:sz w:val="28"/>
          <w:szCs w:val="28"/>
          <w:lang w:val="uk-UA"/>
        </w:rPr>
        <w:t>ували</w:t>
      </w:r>
      <w:r w:rsidRPr="00B7232A">
        <w:rPr>
          <w:i/>
          <w:color w:val="000000"/>
          <w:sz w:val="28"/>
          <w:szCs w:val="28"/>
          <w:lang w:val="uk-UA"/>
        </w:rPr>
        <w:t xml:space="preserve"> інформацію,</w:t>
      </w:r>
      <w:r>
        <w:rPr>
          <w:i/>
          <w:color w:val="000000"/>
          <w:sz w:val="28"/>
          <w:szCs w:val="28"/>
          <w:lang w:val="uk-UA"/>
        </w:rPr>
        <w:t xml:space="preserve"> озвучують її, а</w:t>
      </w:r>
      <w:r w:rsidRPr="00B7232A">
        <w:rPr>
          <w:i/>
          <w:color w:val="000000"/>
          <w:sz w:val="28"/>
          <w:szCs w:val="28"/>
          <w:lang w:val="uk-UA"/>
        </w:rPr>
        <w:t xml:space="preserve"> в</w:t>
      </w:r>
      <w:r>
        <w:rPr>
          <w:i/>
          <w:color w:val="000000"/>
          <w:sz w:val="28"/>
          <w:szCs w:val="28"/>
          <w:lang w:val="uk-UA"/>
        </w:rPr>
        <w:t>икладач</w:t>
      </w:r>
      <w:r w:rsidRPr="00B7232A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супроводжує їх розповідь</w:t>
      </w:r>
      <w:r w:rsidRPr="00B7232A">
        <w:rPr>
          <w:i/>
          <w:color w:val="000000"/>
          <w:sz w:val="28"/>
          <w:szCs w:val="28"/>
          <w:lang w:val="uk-UA"/>
        </w:rPr>
        <w:t xml:space="preserve"> презентаці</w:t>
      </w:r>
      <w:r>
        <w:rPr>
          <w:i/>
          <w:color w:val="000000"/>
          <w:sz w:val="28"/>
          <w:szCs w:val="28"/>
          <w:lang w:val="uk-UA"/>
        </w:rPr>
        <w:t>єю.</w:t>
      </w:r>
    </w:p>
    <w:p w:rsidR="00D14486" w:rsidRDefault="00E21303" w:rsidP="00D14486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93BF6">
        <w:rPr>
          <w:b/>
          <w:color w:val="000000"/>
          <w:sz w:val="28"/>
          <w:szCs w:val="28"/>
          <w:lang w:val="uk-UA"/>
        </w:rPr>
        <w:t>Учениця 5.</w:t>
      </w:r>
      <w:r>
        <w:rPr>
          <w:color w:val="000000"/>
          <w:sz w:val="28"/>
          <w:szCs w:val="28"/>
          <w:lang w:val="uk-UA"/>
        </w:rPr>
        <w:t xml:space="preserve"> </w:t>
      </w:r>
      <w:r w:rsidR="00193BF6" w:rsidRPr="00193BF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Ви, мабуть, помітили, що останнім часом відро для сміття у вашому домі миттєво заповнюється, і основну частину відходів складають різні пластикові вироби і пакування. Така ж ситуація з урнами для сміття та сміттєвими контейнерами по всьому місту. </w:t>
      </w:r>
    </w:p>
    <w:p w:rsidR="001F6725" w:rsidRPr="00B7232A" w:rsidRDefault="00884A5A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що коїться </w:t>
      </w:r>
      <w:r w:rsidR="007631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7631EF">
        <w:rPr>
          <w:color w:val="000000" w:themeColor="text1"/>
          <w:sz w:val="28"/>
          <w:szCs w:val="28"/>
          <w:shd w:val="clear" w:color="auto" w:fill="FFFFFF"/>
          <w:lang w:val="uk-UA"/>
        </w:rPr>
        <w:t>Макухівському</w:t>
      </w:r>
      <w:proofErr w:type="spellEnd"/>
      <w:r w:rsidR="007631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сміттєзвалищі? Д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авайте поглянемо в наступному </w:t>
      </w:r>
      <w:proofErr w:type="spellStart"/>
      <w:r w:rsidR="007631EF">
        <w:rPr>
          <w:color w:val="000000" w:themeColor="text1"/>
          <w:sz w:val="28"/>
          <w:szCs w:val="28"/>
          <w:shd w:val="clear" w:color="auto" w:fill="FFFFFF"/>
          <w:lang w:val="uk-UA"/>
        </w:rPr>
        <w:t>відео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сюжеті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491CC4" w:rsidRPr="00866404">
        <w:rPr>
          <w:i/>
          <w:color w:val="000000"/>
          <w:sz w:val="28"/>
          <w:szCs w:val="28"/>
          <w:lang w:val="uk-UA"/>
        </w:rPr>
        <w:t>(</w:t>
      </w:r>
      <w:r w:rsidR="00491CC4" w:rsidRPr="004422DB">
        <w:rPr>
          <w:i/>
          <w:color w:val="000000"/>
          <w:sz w:val="28"/>
          <w:szCs w:val="28"/>
          <w:lang w:val="uk-UA"/>
        </w:rPr>
        <w:t>Перегляд відеоматеріалу «</w:t>
      </w:r>
      <w:proofErr w:type="spellStart"/>
      <w:r w:rsidR="00491CC4">
        <w:rPr>
          <w:i/>
          <w:color w:val="000000"/>
          <w:sz w:val="28"/>
          <w:szCs w:val="28"/>
          <w:lang w:val="uk-UA"/>
        </w:rPr>
        <w:t>Макухівське</w:t>
      </w:r>
      <w:proofErr w:type="spellEnd"/>
      <w:r w:rsidR="00491CC4">
        <w:rPr>
          <w:i/>
          <w:color w:val="000000"/>
          <w:sz w:val="28"/>
          <w:szCs w:val="28"/>
          <w:lang w:val="uk-UA"/>
        </w:rPr>
        <w:t xml:space="preserve"> сміттєзвалище</w:t>
      </w:r>
      <w:r w:rsidR="00491CC4" w:rsidRPr="004422DB">
        <w:rPr>
          <w:i/>
          <w:color w:val="000000"/>
          <w:sz w:val="28"/>
          <w:szCs w:val="28"/>
          <w:lang w:val="uk-UA"/>
        </w:rPr>
        <w:t xml:space="preserve">», </w:t>
      </w:r>
      <w:r w:rsidR="00491CC4">
        <w:rPr>
          <w:i/>
          <w:color w:val="000000"/>
          <w:sz w:val="28"/>
          <w:szCs w:val="28"/>
          <w:lang w:val="uk-UA"/>
        </w:rPr>
        <w:t>1</w:t>
      </w:r>
      <w:r w:rsidR="00491CC4" w:rsidRPr="004422DB">
        <w:rPr>
          <w:i/>
          <w:color w:val="000000"/>
          <w:sz w:val="28"/>
          <w:szCs w:val="28"/>
          <w:lang w:val="uk-UA"/>
        </w:rPr>
        <w:t xml:space="preserve"> хв. </w:t>
      </w:r>
      <w:r w:rsidR="00491CC4">
        <w:rPr>
          <w:i/>
          <w:color w:val="000000"/>
          <w:sz w:val="28"/>
          <w:szCs w:val="28"/>
          <w:lang w:val="uk-UA"/>
        </w:rPr>
        <w:t>17 сек.</w:t>
      </w:r>
    </w:p>
    <w:p w:rsidR="005F4B42" w:rsidRPr="00B7232A" w:rsidRDefault="00D14486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17</w:t>
      </w:r>
    </w:p>
    <w:p w:rsidR="00E15633" w:rsidRDefault="00E15633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Макухівське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сміттєзвалище – це фінальний </w:t>
      </w:r>
      <w:r w:rsidR="0055623D">
        <w:rPr>
          <w:color w:val="000000" w:themeColor="text1"/>
          <w:sz w:val="28"/>
          <w:szCs w:val="28"/>
          <w:lang w:val="uk-UA"/>
        </w:rPr>
        <w:t xml:space="preserve">пункт розміщення сміття, </w:t>
      </w:r>
    </w:p>
    <w:p w:rsidR="00884A5A" w:rsidRDefault="00F85C24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631EF">
        <w:rPr>
          <w:color w:val="000000" w:themeColor="text1"/>
          <w:sz w:val="28"/>
          <w:szCs w:val="28"/>
          <w:lang w:val="uk-UA"/>
        </w:rPr>
        <w:t xml:space="preserve">Доки Полтава </w:t>
      </w:r>
      <w:r w:rsidR="00351855">
        <w:rPr>
          <w:color w:val="000000" w:themeColor="text1"/>
          <w:sz w:val="28"/>
          <w:szCs w:val="28"/>
          <w:lang w:val="uk-UA"/>
        </w:rPr>
        <w:t>т</w:t>
      </w:r>
      <w:r w:rsidRPr="007631EF">
        <w:rPr>
          <w:color w:val="000000" w:themeColor="text1"/>
          <w:sz w:val="28"/>
          <w:szCs w:val="28"/>
          <w:lang w:val="uk-UA"/>
        </w:rPr>
        <w:t xml:space="preserve">а й Україна сидить на відходах, світ на них заробляє. </w:t>
      </w:r>
    </w:p>
    <w:p w:rsidR="00EA5084" w:rsidRDefault="00F85C24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Так,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Швеція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переробляє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99%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всього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сміття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, з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якого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отримують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паливо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та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сировину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для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виробництва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.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Країна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настільки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успішна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в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цій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сфері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,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що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імпортує</w:t>
      </w:r>
      <w:proofErr w:type="spellEnd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сміття</w:t>
      </w:r>
      <w:proofErr w:type="spellEnd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з </w:t>
      </w:r>
      <w:proofErr w:type="spellStart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інших</w:t>
      </w:r>
      <w:proofErr w:type="spellEnd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держав</w:t>
      </w:r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. Вони ще й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доплачують</w:t>
      </w:r>
      <w:proofErr w:type="spellEnd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за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його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використання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. </w:t>
      </w:r>
    </w:p>
    <w:p w:rsidR="001F6725" w:rsidRPr="004B7157" w:rsidRDefault="00F85C24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Цікавим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є і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дос</w:t>
      </w:r>
      <w:r w:rsidR="002509DB">
        <w:rPr>
          <w:color w:val="000000" w:themeColor="text1"/>
          <w:spacing w:val="12"/>
          <w:sz w:val="28"/>
          <w:szCs w:val="28"/>
          <w:shd w:val="clear" w:color="auto" w:fill="FFFFFF"/>
        </w:rPr>
        <w:t>від</w:t>
      </w:r>
      <w:proofErr w:type="spellEnd"/>
      <w:r w:rsidR="002509DB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2509DB">
        <w:rPr>
          <w:color w:val="000000" w:themeColor="text1"/>
          <w:spacing w:val="12"/>
          <w:sz w:val="28"/>
          <w:szCs w:val="28"/>
          <w:shd w:val="clear" w:color="auto" w:fill="FFFFFF"/>
        </w:rPr>
        <w:t>Британії</w:t>
      </w:r>
      <w:proofErr w:type="spellEnd"/>
      <w:r w:rsidR="002509DB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, яка за </w:t>
      </w:r>
      <w:proofErr w:type="spellStart"/>
      <w:r w:rsidR="002509DB">
        <w:rPr>
          <w:color w:val="000000" w:themeColor="text1"/>
          <w:spacing w:val="12"/>
          <w:sz w:val="28"/>
          <w:szCs w:val="28"/>
          <w:shd w:val="clear" w:color="auto" w:fill="FFFFFF"/>
        </w:rPr>
        <w:t>допомогою</w:t>
      </w:r>
      <w:proofErr w:type="spellEnd"/>
      <w:r w:rsidR="002509DB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анаеробного</w:t>
      </w:r>
      <w:proofErr w:type="spellEnd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(безкисневого)</w:t>
      </w:r>
      <w:r w:rsidR="004B7157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4B7157">
        <w:rPr>
          <w:color w:val="000000" w:themeColor="text1"/>
          <w:spacing w:val="12"/>
          <w:sz w:val="28"/>
          <w:szCs w:val="28"/>
          <w:shd w:val="clear" w:color="auto" w:fill="FFFFFF"/>
        </w:rPr>
        <w:t>розщеплення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перетворює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харчові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відходи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на </w:t>
      </w:r>
      <w:proofErr w:type="spellStart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енергію</w:t>
      </w:r>
      <w:proofErr w:type="spellEnd"/>
      <w:r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. </w:t>
      </w:r>
    </w:p>
    <w:p w:rsidR="00F85C24" w:rsidRDefault="005F4B42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 w:themeColor="text1"/>
          <w:spacing w:val="12"/>
          <w:sz w:val="28"/>
          <w:szCs w:val="28"/>
          <w:shd w:val="clear" w:color="auto" w:fill="FFFFFF"/>
        </w:rPr>
        <w:t>Індія</w:t>
      </w:r>
      <w:proofErr w:type="spellEnd"/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ж</w:t>
      </w:r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, яка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нещодавно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задихалася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від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сміття</w:t>
      </w:r>
      <w:proofErr w:type="spellEnd"/>
      <w:r w:rsidR="00C06D0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,</w:t>
      </w:r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придумала і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втілила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ідею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використання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пластику для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виробництва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асфальту.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Тепер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в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країні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за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допомогою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цієї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сировини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побудовано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тисячі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кілометрів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доріг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. І таких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прикладів</w:t>
      </w:r>
      <w:proofErr w:type="spellEnd"/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C06D0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використання</w:t>
      </w:r>
      <w:r w:rsidR="00EA5084" w:rsidRP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сміття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багато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. В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сучасному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світі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відходи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стали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цінним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матеріалом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,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який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приносить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значні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proofErr w:type="spellStart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прибутки</w:t>
      </w:r>
      <w:proofErr w:type="spellEnd"/>
      <w:r w:rsidR="00F85C24" w:rsidRPr="007631EF">
        <w:rPr>
          <w:color w:val="000000" w:themeColor="text1"/>
          <w:spacing w:val="12"/>
          <w:sz w:val="28"/>
          <w:szCs w:val="28"/>
          <w:shd w:val="clear" w:color="auto" w:fill="FFFFFF"/>
        </w:rPr>
        <w:t>.</w:t>
      </w:r>
    </w:p>
    <w:p w:rsidR="00D50659" w:rsidRPr="001F6725" w:rsidRDefault="00432AED" w:rsidP="001F672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r w:rsidRPr="00432AED"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  <w:lastRenderedPageBreak/>
        <w:t>Учениця 6.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Повернемося до Полтави</w:t>
      </w:r>
      <w:r w:rsid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. </w:t>
      </w:r>
      <w:r w:rsid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Якщо проблема з </w:t>
      </w:r>
      <w:proofErr w:type="spellStart"/>
      <w:r w:rsid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Макухівським</w:t>
      </w:r>
      <w:proofErr w:type="spellEnd"/>
      <w:r w:rsid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сміттєзвалищем зрозуміла, 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а </w:t>
      </w:r>
      <w:r w:rsid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у містян 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до комунального </w:t>
      </w:r>
      <w:r w:rsid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автотранспортного 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підприємства</w:t>
      </w:r>
      <w:r w:rsidR="00B76203" w:rsidRP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КАТП-1628, що займається, так би мовити, «чистотою міста»</w:t>
      </w:r>
      <w:r w:rsidR="005B26FC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,</w:t>
      </w:r>
      <w:r w:rsid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періодично виникають претензії</w:t>
      </w:r>
      <w:r w:rsidR="00AD6C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,</w:t>
      </w:r>
      <w:r w:rsidR="00B7620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то</w:t>
      </w:r>
      <w:r w:rsidR="00AD6C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залишається</w:t>
      </w:r>
      <w:r w:rsidR="007631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AD6CEF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відкритим наступне питання. </w:t>
      </w:r>
    </w:p>
    <w:p w:rsidR="00CE73CB" w:rsidRPr="00B7232A" w:rsidRDefault="00B3342C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Слайд </w:t>
      </w:r>
      <w:r w:rsidR="001C20A8"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18</w:t>
      </w:r>
    </w:p>
    <w:p w:rsidR="00977B75" w:rsidRDefault="00AD6CEF" w:rsidP="001F6725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Ч</w:t>
      </w:r>
      <w:r w:rsidR="0055623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ому 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самі </w:t>
      </w:r>
      <w:r w:rsidR="0055623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мешканці міста не хочуть 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дбати про своє оточення </w:t>
      </w:r>
      <w:r w:rsidR="006F119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і не забруднювати його?</w:t>
      </w:r>
      <w:r w:rsidR="0055623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Скільки сміття ми спостерігаємо в прирічковому парку річки Ворскла, на громадських зупинках, </w:t>
      </w:r>
      <w:r w:rsidR="00F546CB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в </w:t>
      </w:r>
      <w:r w:rsidR="0055623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міських парках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та</w:t>
      </w:r>
      <w:r w:rsidR="0055623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на узбіччях доріг</w:t>
      </w:r>
      <w:r w:rsidR="006F1193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!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Люди ігнорують контейнери для сортування сміття, самовільно вивозять непотріб і скидають його на околицях міста, показуючи </w:t>
      </w:r>
      <w:r w:rsidR="00351855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ганебний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приклад іншим громадянам. Екологічна культура мислення </w:t>
      </w:r>
      <w:r w:rsidR="00346D8B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та поведінки 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багатьох м</w:t>
      </w:r>
      <w:r w:rsidR="00346D8B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істян</w:t>
      </w:r>
      <w:r w:rsidR="00A63260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бажає кращого.</w:t>
      </w:r>
    </w:p>
    <w:p w:rsidR="00977B75" w:rsidRPr="000C4E3D" w:rsidRDefault="00977B75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 w:themeColor="text1"/>
          <w:spacing w:val="12"/>
          <w:sz w:val="28"/>
          <w:szCs w:val="28"/>
          <w:u w:val="single"/>
          <w:shd w:val="clear" w:color="auto" w:fill="FFFFFF"/>
          <w:lang w:val="uk-UA"/>
        </w:rPr>
      </w:pPr>
      <w:r w:rsidRPr="000C4E3D">
        <w:rPr>
          <w:b/>
          <w:i/>
          <w:color w:val="000000" w:themeColor="text1"/>
          <w:spacing w:val="12"/>
          <w:sz w:val="28"/>
          <w:szCs w:val="28"/>
          <w:u w:val="single"/>
          <w:shd w:val="clear" w:color="auto" w:fill="FFFFFF"/>
          <w:lang w:val="uk-UA"/>
        </w:rPr>
        <w:t>4. Соціал</w:t>
      </w:r>
      <w:r w:rsidR="001F6725">
        <w:rPr>
          <w:b/>
          <w:i/>
          <w:color w:val="000000" w:themeColor="text1"/>
          <w:spacing w:val="12"/>
          <w:sz w:val="28"/>
          <w:szCs w:val="28"/>
          <w:u w:val="single"/>
          <w:shd w:val="clear" w:color="auto" w:fill="FFFFFF"/>
          <w:lang w:val="uk-UA"/>
        </w:rPr>
        <w:t>ьний відеоролик від учнів групи</w:t>
      </w:r>
    </w:p>
    <w:p w:rsidR="00D50659" w:rsidRPr="00B3342C" w:rsidRDefault="00BE4441" w:rsidP="00B3342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BE4441"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Учениця </w:t>
      </w:r>
      <w:r w:rsidR="00432AED"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6</w:t>
      </w:r>
      <w:r w:rsidRPr="00BE4441"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Учні нашої групи</w:t>
      </w:r>
      <w:r w:rsidR="00BB208D" w:rsidRPr="0086238F">
        <w:rPr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86238F" w:rsidRPr="0086238F">
        <w:rPr>
          <w:spacing w:val="12"/>
          <w:sz w:val="28"/>
          <w:szCs w:val="28"/>
          <w:shd w:val="clear" w:color="auto" w:fill="FFFFFF"/>
          <w:lang w:val="uk-UA"/>
        </w:rPr>
        <w:t>(</w:t>
      </w:r>
      <w:r w:rsidR="0086238F">
        <w:rPr>
          <w:spacing w:val="12"/>
          <w:sz w:val="28"/>
          <w:szCs w:val="28"/>
          <w:shd w:val="clear" w:color="auto" w:fill="FFFFFF"/>
          <w:lang w:val="uk-UA"/>
        </w:rPr>
        <w:t xml:space="preserve">Карпова Вікторія, </w:t>
      </w:r>
      <w:proofErr w:type="spellStart"/>
      <w:r w:rsidR="0086238F">
        <w:rPr>
          <w:spacing w:val="12"/>
          <w:sz w:val="28"/>
          <w:szCs w:val="28"/>
          <w:shd w:val="clear" w:color="auto" w:fill="FFFFFF"/>
          <w:lang w:val="uk-UA"/>
        </w:rPr>
        <w:t>Вороненко</w:t>
      </w:r>
      <w:proofErr w:type="spellEnd"/>
      <w:r w:rsidR="0086238F">
        <w:rPr>
          <w:spacing w:val="12"/>
          <w:sz w:val="28"/>
          <w:szCs w:val="28"/>
          <w:shd w:val="clear" w:color="auto" w:fill="FFFFFF"/>
          <w:lang w:val="uk-UA"/>
        </w:rPr>
        <w:t xml:space="preserve"> Анастасія, Швець Ярослава</w:t>
      </w:r>
      <w:r w:rsidR="0086238F" w:rsidRPr="0086238F">
        <w:rPr>
          <w:spacing w:val="12"/>
          <w:sz w:val="28"/>
          <w:szCs w:val="28"/>
          <w:shd w:val="clear" w:color="auto" w:fill="FFFFFF"/>
          <w:lang w:val="uk-UA"/>
        </w:rPr>
        <w:t>)</w:t>
      </w:r>
      <w:r w:rsidRPr="0086238F">
        <w:rPr>
          <w:spacing w:val="12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задумалися над своїм відношенням до сміття в повсякденному житті і </w:t>
      </w:r>
      <w:r w:rsidR="00BB208D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самі 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відзняли відповідний </w:t>
      </w:r>
      <w:r w:rsidR="00957472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соціальний</w:t>
      </w:r>
      <w:r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 xml:space="preserve"> відеоролик. </w:t>
      </w:r>
      <w:r w:rsidR="00DB314B">
        <w:rPr>
          <w:color w:val="000000" w:themeColor="text1"/>
          <w:spacing w:val="12"/>
          <w:sz w:val="28"/>
          <w:szCs w:val="28"/>
          <w:shd w:val="clear" w:color="auto" w:fill="FFFFFF"/>
          <w:lang w:val="uk-UA"/>
        </w:rPr>
        <w:t>Пропонуємо вам переглянути його</w:t>
      </w:r>
      <w:r w:rsidR="00DB314B" w:rsidRPr="00DB314B">
        <w:rPr>
          <w:i/>
          <w:color w:val="000000"/>
          <w:sz w:val="28"/>
          <w:szCs w:val="28"/>
          <w:lang w:val="uk-UA"/>
        </w:rPr>
        <w:t xml:space="preserve"> </w:t>
      </w:r>
      <w:r w:rsidR="00DB314B" w:rsidRPr="00866404">
        <w:rPr>
          <w:i/>
          <w:color w:val="000000"/>
          <w:sz w:val="28"/>
          <w:szCs w:val="28"/>
          <w:lang w:val="uk-UA"/>
        </w:rPr>
        <w:t>(</w:t>
      </w:r>
      <w:r w:rsidR="00DB314B" w:rsidRPr="004422DB">
        <w:rPr>
          <w:i/>
          <w:color w:val="000000"/>
          <w:sz w:val="28"/>
          <w:szCs w:val="28"/>
          <w:lang w:val="uk-UA"/>
        </w:rPr>
        <w:t>Перегляд відеоматеріалу «</w:t>
      </w:r>
      <w:r w:rsidR="00DB314B">
        <w:rPr>
          <w:i/>
          <w:color w:val="000000"/>
          <w:sz w:val="28"/>
          <w:szCs w:val="28"/>
          <w:lang w:val="uk-UA"/>
        </w:rPr>
        <w:t>Чистота в місті починається з кожного з нас</w:t>
      </w:r>
      <w:r w:rsidR="00DB314B" w:rsidRPr="004422DB">
        <w:rPr>
          <w:i/>
          <w:color w:val="000000"/>
          <w:sz w:val="28"/>
          <w:szCs w:val="28"/>
          <w:lang w:val="uk-UA"/>
        </w:rPr>
        <w:t xml:space="preserve">», </w:t>
      </w:r>
      <w:r w:rsidR="0033363D">
        <w:rPr>
          <w:i/>
          <w:color w:val="000000"/>
          <w:sz w:val="28"/>
          <w:szCs w:val="28"/>
          <w:lang w:val="uk-UA"/>
        </w:rPr>
        <w:t>2</w:t>
      </w:r>
      <w:r w:rsidR="00DB314B" w:rsidRPr="004422DB">
        <w:rPr>
          <w:i/>
          <w:color w:val="000000"/>
          <w:sz w:val="28"/>
          <w:szCs w:val="28"/>
          <w:lang w:val="uk-UA"/>
        </w:rPr>
        <w:t xml:space="preserve"> хв. </w:t>
      </w:r>
      <w:r w:rsidR="00DB314B">
        <w:rPr>
          <w:i/>
          <w:color w:val="000000"/>
          <w:sz w:val="28"/>
          <w:szCs w:val="28"/>
          <w:lang w:val="uk-UA"/>
        </w:rPr>
        <w:t>4</w:t>
      </w:r>
      <w:r w:rsidR="0033363D">
        <w:rPr>
          <w:i/>
          <w:color w:val="000000"/>
          <w:sz w:val="28"/>
          <w:szCs w:val="28"/>
          <w:lang w:val="uk-UA"/>
        </w:rPr>
        <w:t>2</w:t>
      </w:r>
      <w:r w:rsidR="00DB314B">
        <w:rPr>
          <w:i/>
          <w:color w:val="000000"/>
          <w:sz w:val="28"/>
          <w:szCs w:val="28"/>
          <w:lang w:val="uk-UA"/>
        </w:rPr>
        <w:t xml:space="preserve"> сек.</w:t>
      </w:r>
      <w:r w:rsidR="00DB314B" w:rsidRPr="00866404">
        <w:rPr>
          <w:i/>
          <w:color w:val="000000"/>
          <w:sz w:val="28"/>
          <w:szCs w:val="28"/>
          <w:lang w:val="uk-UA"/>
        </w:rPr>
        <w:t>)</w:t>
      </w:r>
    </w:p>
    <w:p w:rsidR="00E506DB" w:rsidRPr="00B7232A" w:rsidRDefault="00B3342C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pacing w:val="12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Слайд </w:t>
      </w:r>
      <w:r w:rsidR="001C20A8">
        <w:rPr>
          <w:b/>
          <w:color w:val="000000"/>
          <w:sz w:val="28"/>
          <w:szCs w:val="28"/>
          <w:lang w:val="uk-UA"/>
        </w:rPr>
        <w:t>19</w:t>
      </w:r>
    </w:p>
    <w:p w:rsidR="00CF0274" w:rsidRDefault="00CF0274" w:rsidP="0089486D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12"/>
          <w:sz w:val="28"/>
          <w:szCs w:val="28"/>
          <w:shd w:val="clear" w:color="auto" w:fill="FFFFFF"/>
          <w:lang w:val="uk-UA"/>
        </w:rPr>
      </w:pPr>
      <w:r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Крім того </w:t>
      </w:r>
      <w:r w:rsidR="00B7232A">
        <w:rPr>
          <w:spacing w:val="12"/>
          <w:sz w:val="28"/>
          <w:szCs w:val="28"/>
          <w:shd w:val="clear" w:color="auto" w:fill="FFFFFF"/>
          <w:lang w:val="uk-UA"/>
        </w:rPr>
        <w:t>учні нашої групи</w:t>
      </w:r>
      <w:r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 створили 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 xml:space="preserve">дві </w:t>
      </w:r>
      <w:proofErr w:type="spellStart"/>
      <w:r w:rsidR="00957472" w:rsidRPr="00356F84">
        <w:rPr>
          <w:spacing w:val="12"/>
          <w:sz w:val="28"/>
          <w:szCs w:val="28"/>
          <w:shd w:val="clear" w:color="auto" w:fill="FFFFFF"/>
          <w:lang w:val="uk-UA"/>
        </w:rPr>
        <w:t>ековистак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>и</w:t>
      </w:r>
      <w:proofErr w:type="spellEnd"/>
      <w:r w:rsidR="00957472"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. </w:t>
      </w:r>
      <w:r w:rsidR="003428B0" w:rsidRPr="00356F84">
        <w:rPr>
          <w:spacing w:val="12"/>
          <w:sz w:val="28"/>
          <w:szCs w:val="28"/>
          <w:shd w:val="clear" w:color="auto" w:fill="FFFFFF"/>
          <w:lang w:val="uk-UA"/>
        </w:rPr>
        <w:t>В</w:t>
      </w:r>
      <w:r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 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>одній</w:t>
      </w:r>
      <w:r w:rsidR="00957472"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 представлені </w:t>
      </w:r>
      <w:r w:rsidR="003428B0"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практичні </w:t>
      </w:r>
      <w:r w:rsidR="00957472" w:rsidRPr="00356F84">
        <w:rPr>
          <w:spacing w:val="12"/>
          <w:sz w:val="28"/>
          <w:szCs w:val="28"/>
          <w:shd w:val="clear" w:color="auto" w:fill="FFFFFF"/>
          <w:lang w:val="uk-UA"/>
        </w:rPr>
        <w:t xml:space="preserve">поробки з </w:t>
      </w:r>
      <w:proofErr w:type="spellStart"/>
      <w:r w:rsidR="0026629C">
        <w:rPr>
          <w:spacing w:val="12"/>
          <w:sz w:val="28"/>
          <w:szCs w:val="28"/>
          <w:shd w:val="clear" w:color="auto" w:fill="FFFFFF"/>
          <w:lang w:val="uk-UA"/>
        </w:rPr>
        <w:t>вторсировини</w:t>
      </w:r>
      <w:proofErr w:type="spellEnd"/>
      <w:r w:rsidR="00B5794C">
        <w:rPr>
          <w:spacing w:val="12"/>
          <w:sz w:val="28"/>
          <w:szCs w:val="28"/>
          <w:shd w:val="clear" w:color="auto" w:fill="FFFFFF"/>
          <w:lang w:val="uk-UA"/>
        </w:rPr>
        <w:t xml:space="preserve"> і називається вона «Ми взяли сміття і додали до нього уяву». І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 xml:space="preserve">нша презентує приклади усвідомленої відмови від </w:t>
      </w:r>
      <w:r w:rsidR="00C67A15">
        <w:rPr>
          <w:spacing w:val="12"/>
          <w:sz w:val="28"/>
          <w:szCs w:val="28"/>
          <w:shd w:val="clear" w:color="auto" w:fill="FFFFFF"/>
          <w:lang w:val="uk-UA"/>
        </w:rPr>
        <w:t xml:space="preserve">надмірного 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 xml:space="preserve">пластику, поліетилену та синтетичних матеріалів. </w:t>
      </w:r>
      <w:r w:rsidR="00DC740C">
        <w:rPr>
          <w:spacing w:val="12"/>
          <w:sz w:val="28"/>
          <w:szCs w:val="28"/>
          <w:shd w:val="clear" w:color="auto" w:fill="FFFFFF"/>
          <w:lang w:val="uk-UA"/>
        </w:rPr>
        <w:t xml:space="preserve">Ми назвали її «Усвідомлене споживання». 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 xml:space="preserve">Всі охочі зможуть ознайомитися з ними </w:t>
      </w:r>
      <w:r w:rsidR="00B7232A">
        <w:rPr>
          <w:spacing w:val="12"/>
          <w:sz w:val="28"/>
          <w:szCs w:val="28"/>
          <w:shd w:val="clear" w:color="auto" w:fill="FFFFFF"/>
          <w:lang w:val="uk-UA"/>
        </w:rPr>
        <w:t>на фото-слайдах</w:t>
      </w:r>
      <w:r w:rsidR="0026629C">
        <w:rPr>
          <w:spacing w:val="12"/>
          <w:sz w:val="28"/>
          <w:szCs w:val="28"/>
          <w:shd w:val="clear" w:color="auto" w:fill="FFFFFF"/>
          <w:lang w:val="uk-UA"/>
        </w:rPr>
        <w:t>.</w:t>
      </w:r>
    </w:p>
    <w:p w:rsidR="00C76304" w:rsidRDefault="00C76304" w:rsidP="001C20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  <w:lang w:val="uk-UA"/>
        </w:rPr>
      </w:pPr>
    </w:p>
    <w:p w:rsidR="00985C6A" w:rsidRPr="00C76304" w:rsidRDefault="00985C6A" w:rsidP="00985C6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 w:rsidRPr="00985C6A">
        <w:rPr>
          <w:b/>
          <w:color w:val="000000" w:themeColor="text1"/>
          <w:sz w:val="28"/>
          <w:szCs w:val="28"/>
          <w:lang w:val="uk-UA"/>
        </w:rPr>
        <w:t>Викладач.</w:t>
      </w:r>
      <w:r w:rsidRPr="00985C6A">
        <w:rPr>
          <w:color w:val="000000" w:themeColor="text1"/>
          <w:sz w:val="28"/>
          <w:szCs w:val="28"/>
          <w:lang w:val="uk-UA"/>
        </w:rPr>
        <w:t xml:space="preserve"> До речі, з 10 грудня 2021 року вступив в дію  </w:t>
      </w:r>
      <w:r w:rsidRPr="00985C6A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985C6A">
        <w:rPr>
          <w:color w:val="000000" w:themeColor="text1"/>
          <w:sz w:val="28"/>
          <w:szCs w:val="28"/>
          <w:shd w:val="clear" w:color="auto" w:fill="FFFFFF"/>
        </w:rPr>
        <w:t>дію</w:t>
      </w:r>
      <w:proofErr w:type="spellEnd"/>
      <w:r w:rsidRPr="00985C6A">
        <w:rPr>
          <w:color w:val="000000" w:themeColor="text1"/>
          <w:sz w:val="28"/>
          <w:szCs w:val="28"/>
          <w:shd w:val="clear" w:color="auto" w:fill="FFFFFF"/>
        </w:rPr>
        <w:t xml:space="preserve"> Закон «Про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обмеження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обігу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пластикових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пакетів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території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». А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саме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починає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діяти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перший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етап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обмежень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985C6A" w:rsidRPr="00C76304" w:rsidRDefault="00985C6A" w:rsidP="00C7630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Зокрема, у магазинах, супермаркетах, аптеках, закладах харчування та сфері надання послуг буде заборонено безоплатне розповсюдження пластикових пакетів, </w:t>
      </w:r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окрім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>біорозкладних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пакетів, а також надтонких пластикових пакетів, що є первинною упаковкою для свіжої риби, м’яса і продуктів із них, сипучих продуктів та льоду.</w:t>
      </w:r>
      <w:r w:rsidRPr="00C7630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85C6A" w:rsidRPr="00C76304" w:rsidRDefault="00985C6A" w:rsidP="00C7630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Мета такого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запобігти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утворенню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пластикових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відходів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85C6A" w:rsidRPr="00C76304" w:rsidRDefault="00985C6A" w:rsidP="00C7630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словами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виконуюч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обов’язки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міністра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захисту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довкілля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природних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ресурсів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Руслан</w:t>
      </w:r>
      <w:r w:rsidR="00C76304"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Стрільця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Туреччині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лише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за перший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заборони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пластикових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пакетів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зменшилось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на 75%.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дозволило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заощадити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150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тисяч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тонн пластику. В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Ірландії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після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введення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податку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лише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за перший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попит на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пластикові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пакети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>знизився</w:t>
      </w:r>
      <w:proofErr w:type="spellEnd"/>
      <w:r w:rsidR="00C76304" w:rsidRPr="00C76304">
        <w:rPr>
          <w:color w:val="000000" w:themeColor="text1"/>
          <w:sz w:val="28"/>
          <w:szCs w:val="28"/>
          <w:shd w:val="clear" w:color="auto" w:fill="FFFFFF"/>
        </w:rPr>
        <w:t xml:space="preserve"> на 90%.</w:t>
      </w:r>
    </w:p>
    <w:p w:rsidR="00C76304" w:rsidRDefault="00C76304" w:rsidP="00C7630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аступним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кроком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стати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обмеження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обігу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виробництва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пластикової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продукції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</w:rPr>
        <w:t xml:space="preserve"> одноразового </w:t>
      </w:r>
      <w:proofErr w:type="spellStart"/>
      <w:r w:rsidRPr="00C76304">
        <w:rPr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C76304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76304" w:rsidRPr="00DE213B" w:rsidRDefault="00DE213B" w:rsidP="00C7630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аналогічними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правилами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живуть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європейці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подібні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обмеження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встановили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десятки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країн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світу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. І ми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рухаємося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13B">
        <w:rPr>
          <w:color w:val="000000" w:themeColor="text1"/>
          <w:sz w:val="28"/>
          <w:szCs w:val="28"/>
          <w:shd w:val="clear" w:color="auto" w:fill="FFFFFF"/>
        </w:rPr>
        <w:t>цивілізованим</w:t>
      </w:r>
      <w:proofErr w:type="spellEnd"/>
      <w:r w:rsidRPr="00DE213B">
        <w:rPr>
          <w:color w:val="000000" w:themeColor="text1"/>
          <w:sz w:val="28"/>
          <w:szCs w:val="28"/>
          <w:shd w:val="clear" w:color="auto" w:fill="FFFFFF"/>
        </w:rPr>
        <w:t xml:space="preserve"> шляхом</w:t>
      </w:r>
      <w:r w:rsidRPr="00DE213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E213B" w:rsidRDefault="0059763E" w:rsidP="0059763E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</w:p>
    <w:p w:rsidR="0059763E" w:rsidRPr="000C4E3D" w:rsidRDefault="00B3342C" w:rsidP="00DE213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  <w:r>
        <w:rPr>
          <w:b/>
          <w:i/>
          <w:color w:val="000000" w:themeColor="text1"/>
          <w:sz w:val="28"/>
          <w:szCs w:val="28"/>
          <w:u w:val="single"/>
          <w:lang w:val="uk-UA"/>
        </w:rPr>
        <w:t>6. Вправа «Коло ідей»</w:t>
      </w:r>
    </w:p>
    <w:p w:rsidR="00DE213B" w:rsidRPr="00B7232A" w:rsidRDefault="00BE4441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Усі три підгрупи в доступній та зрозумілій формі донесли інформацію, що стосувалася причин і наслідків екологічних проблем міста. Єдине, чого ми не почули  в ході виступів (а це було поп</w:t>
      </w:r>
      <w:r w:rsidR="004F2C46">
        <w:rPr>
          <w:color w:val="000000" w:themeColor="text1"/>
          <w:sz w:val="28"/>
          <w:szCs w:val="28"/>
          <w:lang w:val="uk-UA"/>
        </w:rPr>
        <w:t>ередньо задумано), так це шляхи</w:t>
      </w:r>
      <w:r>
        <w:rPr>
          <w:color w:val="000000" w:themeColor="text1"/>
          <w:sz w:val="28"/>
          <w:szCs w:val="28"/>
          <w:lang w:val="uk-UA"/>
        </w:rPr>
        <w:t xml:space="preserve"> їх подолання. Тому в найближчі 2 хвилини ви будете їх</w:t>
      </w:r>
      <w:r w:rsidR="00BC00A9">
        <w:rPr>
          <w:color w:val="000000" w:themeColor="text1"/>
          <w:sz w:val="28"/>
          <w:szCs w:val="28"/>
          <w:lang w:val="uk-UA"/>
        </w:rPr>
        <w:t xml:space="preserve"> шукати. </w:t>
      </w:r>
    </w:p>
    <w:p w:rsidR="00E506DB" w:rsidRPr="00B7232A" w:rsidRDefault="00DE213B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Слайд </w:t>
      </w:r>
      <w:r w:rsidR="001C20A8">
        <w:rPr>
          <w:b/>
          <w:color w:val="000000" w:themeColor="text1"/>
          <w:sz w:val="28"/>
          <w:szCs w:val="28"/>
          <w:lang w:val="uk-UA"/>
        </w:rPr>
        <w:t>20</w:t>
      </w:r>
    </w:p>
    <w:p w:rsidR="00DE213B" w:rsidRPr="00B7232A" w:rsidRDefault="00BC00A9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виконання цього завдання ви маєте на ваших столах </w:t>
      </w:r>
      <w:r w:rsidR="00B7232A">
        <w:rPr>
          <w:color w:val="000000" w:themeColor="text1"/>
          <w:sz w:val="28"/>
          <w:szCs w:val="28"/>
          <w:lang w:val="uk-UA"/>
        </w:rPr>
        <w:t>ручки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B7232A">
        <w:rPr>
          <w:color w:val="000000" w:themeColor="text1"/>
          <w:sz w:val="28"/>
          <w:szCs w:val="28"/>
          <w:lang w:val="uk-UA"/>
        </w:rPr>
        <w:t>аркуші паперу</w:t>
      </w:r>
      <w:r>
        <w:rPr>
          <w:color w:val="000000" w:themeColor="text1"/>
          <w:sz w:val="28"/>
          <w:szCs w:val="28"/>
          <w:lang w:val="uk-UA"/>
        </w:rPr>
        <w:t xml:space="preserve">. Але ваші завдання я дещо ускладню. </w:t>
      </w:r>
    </w:p>
    <w:p w:rsidR="00D50659" w:rsidRPr="00B7232A" w:rsidRDefault="00BC00A9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 саме,</w:t>
      </w:r>
      <w:r w:rsidR="00E0407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04073">
        <w:rPr>
          <w:color w:val="000000" w:themeColor="text1"/>
          <w:sz w:val="28"/>
          <w:szCs w:val="28"/>
          <w:lang w:val="uk-UA"/>
        </w:rPr>
        <w:t>еко</w:t>
      </w:r>
      <w:r>
        <w:rPr>
          <w:color w:val="000000" w:themeColor="text1"/>
          <w:sz w:val="28"/>
          <w:szCs w:val="28"/>
          <w:lang w:val="uk-UA"/>
        </w:rPr>
        <w:t>активісти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дослі</w:t>
      </w:r>
      <w:r w:rsidR="005B26FC">
        <w:rPr>
          <w:color w:val="000000" w:themeColor="text1"/>
          <w:sz w:val="28"/>
          <w:szCs w:val="28"/>
          <w:lang w:val="uk-UA"/>
        </w:rPr>
        <w:t>д</w:t>
      </w:r>
      <w:r>
        <w:rPr>
          <w:color w:val="000000" w:themeColor="text1"/>
          <w:sz w:val="28"/>
          <w:szCs w:val="28"/>
          <w:lang w:val="uk-UA"/>
        </w:rPr>
        <w:t xml:space="preserve">жували питання забруднення атмосферного повітря Полтави, а запропонують шляхи вирішення екологічних проблем Ворскли. </w:t>
      </w:r>
      <w:proofErr w:type="spellStart"/>
      <w:r w:rsidR="00B3342C">
        <w:rPr>
          <w:color w:val="000000" w:themeColor="text1"/>
          <w:sz w:val="28"/>
          <w:szCs w:val="28"/>
          <w:lang w:val="uk-UA"/>
        </w:rPr>
        <w:t>Е</w:t>
      </w:r>
      <w:r w:rsidR="00E04073">
        <w:rPr>
          <w:color w:val="000000" w:themeColor="text1"/>
          <w:sz w:val="28"/>
          <w:szCs w:val="28"/>
          <w:lang w:val="uk-UA"/>
        </w:rPr>
        <w:t>ко</w:t>
      </w:r>
      <w:r>
        <w:rPr>
          <w:color w:val="000000" w:themeColor="text1"/>
          <w:sz w:val="28"/>
          <w:szCs w:val="28"/>
          <w:lang w:val="uk-UA"/>
        </w:rPr>
        <w:t>волонтери</w:t>
      </w:r>
      <w:proofErr w:type="spellEnd"/>
      <w:r>
        <w:rPr>
          <w:color w:val="000000" w:themeColor="text1"/>
          <w:sz w:val="28"/>
          <w:szCs w:val="28"/>
          <w:lang w:val="uk-UA"/>
        </w:rPr>
        <w:t>, з’ясовували стан нашої річки</w:t>
      </w:r>
      <w:r w:rsidR="00E04073">
        <w:rPr>
          <w:color w:val="000000" w:themeColor="text1"/>
          <w:sz w:val="28"/>
          <w:szCs w:val="28"/>
          <w:lang w:val="uk-UA"/>
        </w:rPr>
        <w:t xml:space="preserve"> та інших водойм</w:t>
      </w:r>
      <w:r>
        <w:rPr>
          <w:color w:val="000000" w:themeColor="text1"/>
          <w:sz w:val="28"/>
          <w:szCs w:val="28"/>
          <w:lang w:val="uk-UA"/>
        </w:rPr>
        <w:t xml:space="preserve">, а запропонують напрямки вирішення проблем зі сміттям в місті. </w:t>
      </w:r>
      <w:proofErr w:type="spellStart"/>
      <w:r w:rsidR="00E04073">
        <w:rPr>
          <w:color w:val="000000" w:themeColor="text1"/>
          <w:sz w:val="28"/>
          <w:szCs w:val="28"/>
          <w:lang w:val="uk-UA"/>
        </w:rPr>
        <w:t>Еко</w:t>
      </w:r>
      <w:r>
        <w:rPr>
          <w:color w:val="000000" w:themeColor="text1"/>
          <w:sz w:val="28"/>
          <w:szCs w:val="28"/>
          <w:lang w:val="uk-UA"/>
        </w:rPr>
        <w:t>знавцям</w:t>
      </w:r>
      <w:proofErr w:type="spellEnd"/>
      <w:r>
        <w:rPr>
          <w:color w:val="000000" w:themeColor="text1"/>
          <w:sz w:val="28"/>
          <w:szCs w:val="28"/>
          <w:lang w:val="uk-UA"/>
        </w:rPr>
        <w:t>, котрі займалися питанням збуту відходів в Полтаві, потрібно відмітити головні орієнтири для покращення стану повітря в обласному центрі.</w:t>
      </w:r>
      <w:r w:rsidR="006B0498">
        <w:rPr>
          <w:color w:val="000000" w:themeColor="text1"/>
          <w:sz w:val="28"/>
          <w:szCs w:val="28"/>
          <w:lang w:val="uk-UA"/>
        </w:rPr>
        <w:t xml:space="preserve"> Коли таймер закінчить свій відлік, делегований від вашої підгрупи представник має представити шляхи вирішення екологічної проблеми </w:t>
      </w:r>
      <w:r w:rsidR="006B0498" w:rsidRPr="006B0498">
        <w:rPr>
          <w:i/>
          <w:color w:val="000000" w:themeColor="text1"/>
          <w:sz w:val="28"/>
          <w:szCs w:val="28"/>
          <w:lang w:val="uk-UA"/>
        </w:rPr>
        <w:t>(таймер 2 хв.)</w:t>
      </w:r>
    </w:p>
    <w:p w:rsidR="0044193F" w:rsidRPr="00B7232A" w:rsidRDefault="00DE213B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Слайд </w:t>
      </w:r>
      <w:r w:rsidR="001C20A8">
        <w:rPr>
          <w:b/>
          <w:color w:val="000000" w:themeColor="text1"/>
          <w:sz w:val="28"/>
          <w:szCs w:val="28"/>
          <w:lang w:val="uk-UA"/>
        </w:rPr>
        <w:t>21</w:t>
      </w:r>
    </w:p>
    <w:p w:rsidR="00D50659" w:rsidRPr="00FD71A1" w:rsidRDefault="006B0498" w:rsidP="00FD71A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  <w:lang w:val="uk-UA"/>
        </w:rPr>
      </w:pPr>
      <w:r w:rsidRPr="006B0498">
        <w:rPr>
          <w:i/>
          <w:color w:val="000000" w:themeColor="text1"/>
          <w:sz w:val="28"/>
          <w:szCs w:val="28"/>
          <w:lang w:val="uk-UA"/>
        </w:rPr>
        <w:t>Учні презентують інформацію, викладач коментує і корегує її.</w:t>
      </w:r>
    </w:p>
    <w:p w:rsidR="005F1C8C" w:rsidRPr="00DE213B" w:rsidRDefault="005F1C8C" w:rsidP="00DE213B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B0498" w:rsidRPr="000C4E3D" w:rsidRDefault="006B0498" w:rsidP="00CA058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 w:rsidRPr="000C4E3D">
        <w:rPr>
          <w:b/>
          <w:color w:val="000000" w:themeColor="text1"/>
          <w:sz w:val="28"/>
          <w:szCs w:val="28"/>
          <w:u w:val="single"/>
          <w:lang w:val="en-US"/>
        </w:rPr>
        <w:t>IV</w:t>
      </w:r>
      <w:r w:rsidR="005F1C8C">
        <w:rPr>
          <w:b/>
          <w:color w:val="000000" w:themeColor="text1"/>
          <w:sz w:val="28"/>
          <w:szCs w:val="28"/>
          <w:u w:val="single"/>
          <w:lang w:val="uk-UA"/>
        </w:rPr>
        <w:t>. Узагальнення</w:t>
      </w:r>
    </w:p>
    <w:p w:rsidR="0059763E" w:rsidRPr="000C4E3D" w:rsidRDefault="005F1C8C" w:rsidP="006E20C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>1. Повторне опитування</w:t>
      </w:r>
    </w:p>
    <w:p w:rsidR="00994264" w:rsidRPr="005F1C8C" w:rsidRDefault="006E20CA" w:rsidP="005F1C8C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того, щоб порівняти ваші знання на початку та наприкінці заходу, пропоную вам пройти повторне соціологічне опитування. </w:t>
      </w:r>
    </w:p>
    <w:p w:rsidR="00DE213B" w:rsidRPr="00B7232A" w:rsidRDefault="003402BB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3402BB">
        <w:rPr>
          <w:i/>
          <w:color w:val="000000"/>
          <w:sz w:val="28"/>
          <w:szCs w:val="28"/>
          <w:lang w:val="uk-UA"/>
        </w:rPr>
        <w:t>Учні проходять опитування.</w:t>
      </w:r>
    </w:p>
    <w:p w:rsidR="001C20A8" w:rsidRDefault="00DE213B" w:rsidP="001C20A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DE213B">
        <w:rPr>
          <w:b/>
          <w:color w:val="000000"/>
          <w:sz w:val="28"/>
          <w:szCs w:val="28"/>
          <w:lang w:val="uk-UA"/>
        </w:rPr>
        <w:t>Викладач.</w:t>
      </w:r>
      <w:r>
        <w:rPr>
          <w:color w:val="000000"/>
          <w:sz w:val="28"/>
          <w:szCs w:val="28"/>
          <w:lang w:val="uk-UA"/>
        </w:rPr>
        <w:t xml:space="preserve"> Як сьогодні стали в нагоді на заході</w:t>
      </w:r>
      <w:r w:rsidR="00FF5F32">
        <w:rPr>
          <w:color w:val="000000"/>
          <w:sz w:val="28"/>
          <w:szCs w:val="28"/>
          <w:lang w:val="uk-UA"/>
        </w:rPr>
        <w:t xml:space="preserve"> ваші смартфони!</w:t>
      </w:r>
      <w:r>
        <w:rPr>
          <w:color w:val="000000"/>
          <w:sz w:val="28"/>
          <w:szCs w:val="28"/>
          <w:lang w:val="uk-UA"/>
        </w:rPr>
        <w:t xml:space="preserve"> Крім того ви </w:t>
      </w:r>
      <w:r w:rsidR="00FF5F32">
        <w:rPr>
          <w:color w:val="000000"/>
          <w:sz w:val="28"/>
          <w:szCs w:val="28"/>
          <w:lang w:val="uk-UA"/>
        </w:rPr>
        <w:t xml:space="preserve">можете </w:t>
      </w:r>
      <w:r>
        <w:rPr>
          <w:color w:val="000000"/>
          <w:sz w:val="28"/>
          <w:szCs w:val="28"/>
          <w:lang w:val="uk-UA"/>
        </w:rPr>
        <w:t>використовувати їх для розвитку своєї</w:t>
      </w:r>
      <w:r w:rsidR="00FF5F32">
        <w:rPr>
          <w:color w:val="000000"/>
          <w:sz w:val="28"/>
          <w:szCs w:val="28"/>
          <w:lang w:val="uk-UA"/>
        </w:rPr>
        <w:t xml:space="preserve"> екологічної свідомості. </w:t>
      </w:r>
    </w:p>
    <w:p w:rsidR="00DE213B" w:rsidRPr="00FF5F32" w:rsidRDefault="00FF5F32" w:rsidP="001C20A8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4377DE">
        <w:rPr>
          <w:color w:val="000000"/>
          <w:sz w:val="28"/>
          <w:szCs w:val="28"/>
          <w:lang w:val="uk-UA"/>
        </w:rPr>
        <w:t xml:space="preserve">онлайн-магазині </w:t>
      </w:r>
      <w:r w:rsidR="004377DE">
        <w:rPr>
          <w:color w:val="000000"/>
          <w:sz w:val="28"/>
          <w:szCs w:val="28"/>
          <w:lang w:val="en-US"/>
        </w:rPr>
        <w:t>Play</w:t>
      </w:r>
      <w:r w:rsidR="004377DE" w:rsidRPr="00FF5F32">
        <w:rPr>
          <w:color w:val="000000"/>
          <w:sz w:val="28"/>
          <w:szCs w:val="28"/>
          <w:lang w:val="uk-UA"/>
        </w:rPr>
        <w:t xml:space="preserve"> </w:t>
      </w:r>
      <w:r w:rsidR="004377DE">
        <w:rPr>
          <w:color w:val="000000"/>
          <w:sz w:val="28"/>
          <w:szCs w:val="28"/>
          <w:lang w:val="uk-UA"/>
        </w:rPr>
        <w:t xml:space="preserve">Маркет для </w:t>
      </w:r>
      <w:proofErr w:type="spellStart"/>
      <w:r w:rsidR="004377DE">
        <w:rPr>
          <w:color w:val="000000"/>
          <w:sz w:val="28"/>
          <w:szCs w:val="28"/>
          <w:lang w:val="en-US"/>
        </w:rPr>
        <w:t>Andro</w:t>
      </w:r>
      <w:proofErr w:type="spellEnd"/>
      <w:r w:rsidR="004377DE">
        <w:rPr>
          <w:color w:val="000000"/>
          <w:sz w:val="28"/>
          <w:szCs w:val="28"/>
          <w:lang w:val="uk-UA"/>
        </w:rPr>
        <w:t>і</w:t>
      </w:r>
      <w:r w:rsidR="004377DE">
        <w:rPr>
          <w:color w:val="000000"/>
          <w:sz w:val="28"/>
          <w:szCs w:val="28"/>
          <w:lang w:val="en-US"/>
        </w:rPr>
        <w:t>d</w:t>
      </w:r>
      <w:r w:rsidR="004377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 маєте можливість </w:t>
      </w:r>
      <w:r w:rsidR="00375211">
        <w:rPr>
          <w:color w:val="000000"/>
          <w:sz w:val="28"/>
          <w:szCs w:val="28"/>
          <w:lang w:val="uk-UA"/>
        </w:rPr>
        <w:t xml:space="preserve">безкоштовно </w:t>
      </w:r>
      <w:r>
        <w:rPr>
          <w:color w:val="000000"/>
          <w:sz w:val="28"/>
          <w:szCs w:val="28"/>
          <w:lang w:val="uk-UA"/>
        </w:rPr>
        <w:t xml:space="preserve">завантажувати безліч застосунків екологічного спрямування, які допоможуть правильно сортувати сміття, знайти на мапі </w:t>
      </w:r>
      <w:r w:rsidR="00375211">
        <w:rPr>
          <w:color w:val="000000"/>
          <w:sz w:val="28"/>
          <w:szCs w:val="28"/>
          <w:lang w:val="uk-UA"/>
        </w:rPr>
        <w:t xml:space="preserve">України </w:t>
      </w:r>
      <w:r>
        <w:rPr>
          <w:color w:val="000000"/>
          <w:sz w:val="28"/>
          <w:szCs w:val="28"/>
          <w:lang w:val="uk-UA"/>
        </w:rPr>
        <w:t xml:space="preserve">пункти прийому </w:t>
      </w:r>
      <w:proofErr w:type="spellStart"/>
      <w:r>
        <w:rPr>
          <w:color w:val="000000"/>
          <w:sz w:val="28"/>
          <w:szCs w:val="28"/>
          <w:lang w:val="uk-UA"/>
        </w:rPr>
        <w:t>вторсировини</w:t>
      </w:r>
      <w:proofErr w:type="spellEnd"/>
      <w:r>
        <w:rPr>
          <w:color w:val="000000"/>
          <w:sz w:val="28"/>
          <w:szCs w:val="28"/>
          <w:lang w:val="uk-UA"/>
        </w:rPr>
        <w:t>,  знайти ідеї для рециркуляції пластику,</w:t>
      </w:r>
      <w:r w:rsidR="004377D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орієнтуватися в </w:t>
      </w:r>
      <w:proofErr w:type="spellStart"/>
      <w:r>
        <w:rPr>
          <w:color w:val="000000"/>
          <w:sz w:val="28"/>
          <w:szCs w:val="28"/>
          <w:lang w:val="uk-UA"/>
        </w:rPr>
        <w:t>екомаркуванні</w:t>
      </w:r>
      <w:proofErr w:type="spellEnd"/>
      <w:r w:rsidR="004377DE">
        <w:rPr>
          <w:color w:val="000000"/>
          <w:sz w:val="28"/>
          <w:szCs w:val="28"/>
          <w:lang w:val="uk-UA"/>
        </w:rPr>
        <w:t xml:space="preserve"> під час шопінгу</w:t>
      </w:r>
      <w:r w:rsidR="006D685B">
        <w:rPr>
          <w:color w:val="000000"/>
          <w:sz w:val="28"/>
          <w:szCs w:val="28"/>
          <w:lang w:val="uk-UA"/>
        </w:rPr>
        <w:t>, відслідковувати забруднення повітря тощо</w:t>
      </w:r>
      <w:r w:rsidR="004377DE">
        <w:rPr>
          <w:color w:val="000000"/>
          <w:sz w:val="28"/>
          <w:szCs w:val="28"/>
          <w:lang w:val="uk-UA"/>
        </w:rPr>
        <w:t xml:space="preserve">. І взагалі, стати частиною великого </w:t>
      </w:r>
      <w:proofErr w:type="spellStart"/>
      <w:r w:rsidR="004377DE">
        <w:rPr>
          <w:color w:val="000000"/>
          <w:sz w:val="28"/>
          <w:szCs w:val="28"/>
          <w:lang w:val="uk-UA"/>
        </w:rPr>
        <w:t>ком</w:t>
      </w:r>
      <w:r w:rsidR="003E64F0">
        <w:rPr>
          <w:color w:val="000000"/>
          <w:sz w:val="28"/>
          <w:szCs w:val="28"/>
          <w:lang w:val="uk-UA"/>
        </w:rPr>
        <w:t>’</w:t>
      </w:r>
      <w:r w:rsidR="004377DE">
        <w:rPr>
          <w:color w:val="000000"/>
          <w:sz w:val="28"/>
          <w:szCs w:val="28"/>
          <w:lang w:val="uk-UA"/>
        </w:rPr>
        <w:t>юніті</w:t>
      </w:r>
      <w:proofErr w:type="spellEnd"/>
      <w:r w:rsidR="004377DE">
        <w:rPr>
          <w:color w:val="000000"/>
          <w:sz w:val="28"/>
          <w:szCs w:val="28"/>
          <w:lang w:val="uk-UA"/>
        </w:rPr>
        <w:t>, що дбає про природні ресурси країни.</w:t>
      </w:r>
    </w:p>
    <w:p w:rsidR="00375211" w:rsidRDefault="003E6BA1" w:rsidP="00DD6D94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  <w:lang w:val="uk-UA"/>
        </w:rPr>
      </w:pPr>
      <w:r w:rsidRPr="003E6BA1">
        <w:rPr>
          <w:b/>
          <w:i/>
          <w:color w:val="000000"/>
          <w:sz w:val="28"/>
          <w:szCs w:val="28"/>
          <w:lang w:val="uk-UA"/>
        </w:rPr>
        <w:tab/>
      </w:r>
    </w:p>
    <w:p w:rsidR="003E6BA1" w:rsidRPr="000C4E3D" w:rsidRDefault="008A3DE2" w:rsidP="0037521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>2. Вправа «Дерево очікувань»</w:t>
      </w:r>
    </w:p>
    <w:p w:rsidR="00DD6D94" w:rsidRPr="00B7232A" w:rsidRDefault="008C2E77" w:rsidP="00B723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Слайд 56</w:t>
      </w:r>
    </w:p>
    <w:p w:rsidR="006662F0" w:rsidRDefault="006662F0" w:rsidP="006662F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зараз я пропоную повернутися і завершити </w:t>
      </w:r>
      <w:r w:rsidRPr="00312765">
        <w:rPr>
          <w:b/>
          <w:color w:val="000000"/>
          <w:sz w:val="28"/>
          <w:szCs w:val="28"/>
          <w:lang w:val="uk-UA"/>
        </w:rPr>
        <w:t>вправу «Дерево очікувань».</w:t>
      </w:r>
      <w:r>
        <w:rPr>
          <w:color w:val="000000"/>
          <w:sz w:val="28"/>
          <w:szCs w:val="28"/>
          <w:lang w:val="uk-UA"/>
        </w:rPr>
        <w:t xml:space="preserve"> </w:t>
      </w:r>
      <w:r w:rsidR="00585C56">
        <w:rPr>
          <w:color w:val="000000"/>
          <w:sz w:val="28"/>
          <w:szCs w:val="28"/>
          <w:lang w:val="uk-UA"/>
        </w:rPr>
        <w:t xml:space="preserve">Пригадуємо, що </w:t>
      </w:r>
      <w:r w:rsidR="00B7232A">
        <w:rPr>
          <w:color w:val="000000"/>
          <w:sz w:val="28"/>
          <w:szCs w:val="28"/>
          <w:lang w:val="uk-UA"/>
        </w:rPr>
        <w:t>я</w:t>
      </w:r>
      <w:r w:rsidR="00585C56">
        <w:rPr>
          <w:color w:val="000000"/>
          <w:sz w:val="28"/>
          <w:szCs w:val="28"/>
          <w:lang w:val="uk-UA"/>
        </w:rPr>
        <w:t xml:space="preserve"> розмістил</w:t>
      </w:r>
      <w:r w:rsidR="00B7232A">
        <w:rPr>
          <w:color w:val="000000"/>
          <w:sz w:val="28"/>
          <w:szCs w:val="28"/>
          <w:lang w:val="uk-UA"/>
        </w:rPr>
        <w:t>а</w:t>
      </w:r>
      <w:r w:rsidR="00585C56">
        <w:rPr>
          <w:color w:val="000000"/>
          <w:sz w:val="28"/>
          <w:szCs w:val="28"/>
          <w:lang w:val="uk-UA"/>
        </w:rPr>
        <w:t xml:space="preserve"> клейкі</w:t>
      </w:r>
      <w:r>
        <w:rPr>
          <w:color w:val="000000"/>
          <w:sz w:val="28"/>
          <w:szCs w:val="28"/>
          <w:lang w:val="uk-UA"/>
        </w:rPr>
        <w:t xml:space="preserve"> папірці-стікери</w:t>
      </w:r>
      <w:r w:rsidR="00585C56">
        <w:rPr>
          <w:color w:val="000000"/>
          <w:sz w:val="28"/>
          <w:szCs w:val="28"/>
          <w:lang w:val="uk-UA"/>
        </w:rPr>
        <w:t xml:space="preserve"> з вашими</w:t>
      </w:r>
      <w:r>
        <w:rPr>
          <w:color w:val="000000"/>
          <w:sz w:val="28"/>
          <w:szCs w:val="28"/>
          <w:lang w:val="uk-UA"/>
        </w:rPr>
        <w:t xml:space="preserve"> сподівання від сьогоднішнього заходу </w:t>
      </w:r>
      <w:r w:rsidR="00585C56">
        <w:rPr>
          <w:color w:val="000000"/>
          <w:sz w:val="28"/>
          <w:szCs w:val="28"/>
          <w:lang w:val="uk-UA"/>
        </w:rPr>
        <w:t xml:space="preserve"> на гілках</w:t>
      </w:r>
      <w:r>
        <w:rPr>
          <w:color w:val="000000"/>
          <w:sz w:val="28"/>
          <w:szCs w:val="28"/>
          <w:lang w:val="uk-UA"/>
        </w:rPr>
        <w:t xml:space="preserve"> «Дерева очікувань», що </w:t>
      </w:r>
      <w:proofErr w:type="spellStart"/>
      <w:r>
        <w:rPr>
          <w:color w:val="000000"/>
          <w:sz w:val="28"/>
          <w:szCs w:val="28"/>
          <w:lang w:val="uk-UA"/>
        </w:rPr>
        <w:t>символізуює</w:t>
      </w:r>
      <w:proofErr w:type="spellEnd"/>
      <w:r>
        <w:rPr>
          <w:color w:val="000000"/>
          <w:sz w:val="28"/>
          <w:szCs w:val="28"/>
          <w:lang w:val="uk-UA"/>
        </w:rPr>
        <w:t xml:space="preserve"> перехід від нез</w:t>
      </w:r>
      <w:r w:rsidR="00447BFA">
        <w:rPr>
          <w:color w:val="000000"/>
          <w:sz w:val="28"/>
          <w:szCs w:val="28"/>
          <w:lang w:val="uk-UA"/>
        </w:rPr>
        <w:t>нання до розуміння</w:t>
      </w:r>
      <w:r w:rsidR="0001012A">
        <w:rPr>
          <w:color w:val="000000"/>
          <w:sz w:val="28"/>
          <w:szCs w:val="28"/>
          <w:lang w:val="uk-UA"/>
        </w:rPr>
        <w:t>. Кожен з вас пам’ятає свої побажання</w:t>
      </w:r>
      <w:r w:rsidR="00585C56">
        <w:rPr>
          <w:color w:val="000000"/>
          <w:sz w:val="28"/>
          <w:szCs w:val="28"/>
          <w:lang w:val="uk-UA"/>
        </w:rPr>
        <w:t xml:space="preserve">. </w:t>
      </w:r>
      <w:r w:rsidR="0001012A">
        <w:rPr>
          <w:color w:val="000000"/>
          <w:sz w:val="28"/>
          <w:szCs w:val="28"/>
          <w:lang w:val="uk-UA"/>
        </w:rPr>
        <w:t>Я зачитую ваші побажання, а ви</w:t>
      </w:r>
      <w:r w:rsidR="00585C5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85C56">
        <w:rPr>
          <w:color w:val="000000"/>
          <w:sz w:val="28"/>
          <w:szCs w:val="28"/>
          <w:lang w:val="uk-UA"/>
        </w:rPr>
        <w:t>зізнат</w:t>
      </w:r>
      <w:r w:rsidR="0001012A">
        <w:rPr>
          <w:color w:val="000000"/>
          <w:sz w:val="28"/>
          <w:szCs w:val="28"/>
          <w:lang w:val="uk-UA"/>
        </w:rPr>
        <w:t>еся</w:t>
      </w:r>
      <w:proofErr w:type="spellEnd"/>
      <w:r w:rsidR="00585C56">
        <w:rPr>
          <w:color w:val="000000"/>
          <w:sz w:val="28"/>
          <w:szCs w:val="28"/>
          <w:lang w:val="uk-UA"/>
        </w:rPr>
        <w:t xml:space="preserve">, чи воно здійснилося. </w:t>
      </w:r>
      <w:r w:rsidR="00994264">
        <w:rPr>
          <w:i/>
          <w:color w:val="000000"/>
          <w:sz w:val="28"/>
          <w:szCs w:val="28"/>
          <w:lang w:val="uk-UA"/>
        </w:rPr>
        <w:t>У</w:t>
      </w:r>
      <w:r w:rsidR="00585C56" w:rsidRPr="00585C56">
        <w:rPr>
          <w:i/>
          <w:color w:val="000000"/>
          <w:sz w:val="28"/>
          <w:szCs w:val="28"/>
          <w:lang w:val="uk-UA"/>
        </w:rPr>
        <w:t>чні викону</w:t>
      </w:r>
      <w:r w:rsidR="00994264">
        <w:rPr>
          <w:i/>
          <w:color w:val="000000"/>
          <w:sz w:val="28"/>
          <w:szCs w:val="28"/>
          <w:lang w:val="uk-UA"/>
        </w:rPr>
        <w:t>ють завдання, викладач коментує.</w:t>
      </w:r>
    </w:p>
    <w:p w:rsidR="00375211" w:rsidRDefault="00375211" w:rsidP="0001012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</w:p>
    <w:p w:rsidR="003E6BA1" w:rsidRPr="000C4E3D" w:rsidRDefault="003635D3" w:rsidP="0092729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>
        <w:rPr>
          <w:b/>
          <w:i/>
          <w:color w:val="000000"/>
          <w:sz w:val="28"/>
          <w:szCs w:val="28"/>
          <w:u w:val="single"/>
          <w:lang w:val="uk-UA"/>
        </w:rPr>
        <w:t>3. Заключне слово викладача</w:t>
      </w:r>
    </w:p>
    <w:p w:rsidR="00927291" w:rsidRPr="00927291" w:rsidRDefault="006662F0" w:rsidP="00927291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927291">
        <w:rPr>
          <w:color w:val="000000"/>
          <w:sz w:val="28"/>
          <w:szCs w:val="28"/>
          <w:lang w:val="uk-UA"/>
        </w:rPr>
        <w:t xml:space="preserve">Отже, цілі </w:t>
      </w:r>
      <w:r w:rsidR="001C1CED" w:rsidRPr="00927291">
        <w:rPr>
          <w:color w:val="000000"/>
          <w:sz w:val="28"/>
          <w:szCs w:val="28"/>
          <w:lang w:val="uk-UA"/>
        </w:rPr>
        <w:t xml:space="preserve">та мета, які були поставлені на початку заходу очевидно досягнуті. </w:t>
      </w:r>
      <w:r w:rsidR="00927291">
        <w:rPr>
          <w:color w:val="000000"/>
          <w:sz w:val="28"/>
          <w:szCs w:val="28"/>
          <w:lang w:val="uk-UA"/>
        </w:rPr>
        <w:t>Від себе хочу додати, що</w:t>
      </w:r>
      <w:r w:rsidR="009F5EA2">
        <w:rPr>
          <w:color w:val="000000"/>
          <w:sz w:val="28"/>
          <w:szCs w:val="28"/>
          <w:lang w:val="uk-UA"/>
        </w:rPr>
        <w:t xml:space="preserve"> </w:t>
      </w:r>
      <w:r w:rsidR="00927291">
        <w:rPr>
          <w:color w:val="000000"/>
          <w:sz w:val="28"/>
          <w:szCs w:val="28"/>
          <w:lang w:val="uk-UA"/>
        </w:rPr>
        <w:t>у</w:t>
      </w:r>
      <w:r w:rsidR="00927291" w:rsidRPr="00927291">
        <w:rPr>
          <w:color w:val="000000"/>
          <w:sz w:val="28"/>
          <w:szCs w:val="28"/>
          <w:lang w:val="uk-UA"/>
        </w:rPr>
        <w:t xml:space="preserve"> наш час традиційні кордони між </w:t>
      </w:r>
      <w:r w:rsidR="00927291">
        <w:rPr>
          <w:color w:val="000000"/>
          <w:sz w:val="28"/>
          <w:szCs w:val="28"/>
          <w:lang w:val="uk-UA"/>
        </w:rPr>
        <w:t xml:space="preserve">містами, областями, </w:t>
      </w:r>
      <w:r w:rsidR="00927291" w:rsidRPr="00927291">
        <w:rPr>
          <w:color w:val="000000"/>
          <w:sz w:val="28"/>
          <w:szCs w:val="28"/>
          <w:lang w:val="uk-UA"/>
        </w:rPr>
        <w:t>країнами, націями з екологічної точки зору стають прозорими, проник</w:t>
      </w:r>
      <w:r w:rsidR="009F5EA2">
        <w:rPr>
          <w:color w:val="000000"/>
          <w:sz w:val="28"/>
          <w:szCs w:val="28"/>
          <w:lang w:val="uk-UA"/>
        </w:rPr>
        <w:t>н</w:t>
      </w:r>
      <w:r w:rsidR="00927291" w:rsidRPr="00927291">
        <w:rPr>
          <w:color w:val="000000"/>
          <w:sz w:val="28"/>
          <w:szCs w:val="28"/>
          <w:lang w:val="uk-UA"/>
        </w:rPr>
        <w:t xml:space="preserve">ими, а </w:t>
      </w:r>
      <w:r w:rsidR="00A12112">
        <w:rPr>
          <w:color w:val="000000"/>
          <w:sz w:val="28"/>
          <w:szCs w:val="28"/>
          <w:lang w:val="uk-UA"/>
        </w:rPr>
        <w:t xml:space="preserve">неналежна промислова чи особиста </w:t>
      </w:r>
      <w:r w:rsidR="00927291" w:rsidRPr="00927291">
        <w:rPr>
          <w:color w:val="000000"/>
          <w:sz w:val="28"/>
          <w:szCs w:val="28"/>
          <w:lang w:val="uk-UA"/>
        </w:rPr>
        <w:t>діяльність</w:t>
      </w:r>
      <w:r w:rsidR="00A12112">
        <w:rPr>
          <w:color w:val="000000"/>
          <w:sz w:val="28"/>
          <w:szCs w:val="28"/>
          <w:lang w:val="uk-UA"/>
        </w:rPr>
        <w:t xml:space="preserve"> </w:t>
      </w:r>
      <w:r w:rsidR="00AD4B0A">
        <w:rPr>
          <w:color w:val="000000"/>
          <w:sz w:val="28"/>
          <w:szCs w:val="28"/>
          <w:lang w:val="uk-UA"/>
        </w:rPr>
        <w:t xml:space="preserve"> зумовлює </w:t>
      </w:r>
      <w:r w:rsidR="00A3510F">
        <w:rPr>
          <w:color w:val="000000"/>
          <w:sz w:val="28"/>
          <w:szCs w:val="28"/>
          <w:lang w:val="uk-UA"/>
        </w:rPr>
        <w:t>погіршення екологічної ситуації</w:t>
      </w:r>
      <w:r w:rsidR="00927291" w:rsidRPr="00927291">
        <w:rPr>
          <w:color w:val="000000"/>
          <w:sz w:val="28"/>
          <w:szCs w:val="28"/>
          <w:lang w:val="uk-UA"/>
        </w:rPr>
        <w:t xml:space="preserve"> </w:t>
      </w:r>
      <w:r w:rsidR="00A12112">
        <w:rPr>
          <w:color w:val="000000"/>
          <w:sz w:val="28"/>
          <w:szCs w:val="28"/>
          <w:lang w:val="uk-UA"/>
        </w:rPr>
        <w:t>в безмежних масштабах.</w:t>
      </w:r>
      <w:r w:rsidR="00927291" w:rsidRPr="00927291">
        <w:rPr>
          <w:color w:val="000000"/>
          <w:sz w:val="28"/>
          <w:szCs w:val="28"/>
          <w:lang w:val="uk-UA"/>
        </w:rPr>
        <w:t xml:space="preserve"> </w:t>
      </w:r>
    </w:p>
    <w:p w:rsidR="00F9620C" w:rsidRPr="00051FC7" w:rsidRDefault="00927291" w:rsidP="000101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927291">
        <w:rPr>
          <w:color w:val="000000"/>
          <w:sz w:val="28"/>
          <w:szCs w:val="28"/>
        </w:rPr>
        <w:t>Глобальн</w:t>
      </w:r>
      <w:proofErr w:type="spellEnd"/>
      <w:r w:rsidR="00227073">
        <w:rPr>
          <w:color w:val="000000"/>
          <w:sz w:val="28"/>
          <w:szCs w:val="28"/>
          <w:lang w:val="uk-UA"/>
        </w:rPr>
        <w:t>і</w:t>
      </w:r>
      <w:r w:rsidRPr="00927291">
        <w:rPr>
          <w:color w:val="000000"/>
          <w:sz w:val="28"/>
          <w:szCs w:val="28"/>
        </w:rPr>
        <w:t xml:space="preserve"> проблем</w:t>
      </w:r>
      <w:r w:rsidR="00227073">
        <w:rPr>
          <w:color w:val="000000"/>
          <w:sz w:val="28"/>
          <w:szCs w:val="28"/>
          <w:lang w:val="uk-UA"/>
        </w:rPr>
        <w:t>и</w:t>
      </w:r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екологічного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забруднення</w:t>
      </w:r>
      <w:proofErr w:type="spellEnd"/>
      <w:r w:rsidRPr="00927291">
        <w:rPr>
          <w:color w:val="000000"/>
          <w:sz w:val="28"/>
          <w:szCs w:val="28"/>
        </w:rPr>
        <w:t xml:space="preserve"> буде </w:t>
      </w:r>
      <w:proofErr w:type="spellStart"/>
      <w:r w:rsidRPr="00927291">
        <w:rPr>
          <w:color w:val="000000"/>
          <w:sz w:val="28"/>
          <w:szCs w:val="28"/>
        </w:rPr>
        <w:t>існувати</w:t>
      </w:r>
      <w:proofErr w:type="spellEnd"/>
      <w:r w:rsidRPr="00927291">
        <w:rPr>
          <w:color w:val="000000"/>
          <w:sz w:val="28"/>
          <w:szCs w:val="28"/>
        </w:rPr>
        <w:t xml:space="preserve"> до тих </w:t>
      </w:r>
      <w:proofErr w:type="spellStart"/>
      <w:r w:rsidRPr="00927291">
        <w:rPr>
          <w:color w:val="000000"/>
          <w:sz w:val="28"/>
          <w:szCs w:val="28"/>
        </w:rPr>
        <w:t>пір</w:t>
      </w:r>
      <w:proofErr w:type="spellEnd"/>
      <w:r w:rsidRPr="00927291">
        <w:rPr>
          <w:color w:val="000000"/>
          <w:sz w:val="28"/>
          <w:szCs w:val="28"/>
        </w:rPr>
        <w:t xml:space="preserve">, </w:t>
      </w:r>
      <w:proofErr w:type="spellStart"/>
      <w:r w:rsidRPr="00927291">
        <w:rPr>
          <w:color w:val="000000"/>
          <w:sz w:val="28"/>
          <w:szCs w:val="28"/>
        </w:rPr>
        <w:t>поки</w:t>
      </w:r>
      <w:proofErr w:type="spellEnd"/>
      <w:r w:rsidRPr="00927291">
        <w:rPr>
          <w:color w:val="000000"/>
          <w:sz w:val="28"/>
          <w:szCs w:val="28"/>
        </w:rPr>
        <w:t xml:space="preserve"> все </w:t>
      </w:r>
      <w:proofErr w:type="spellStart"/>
      <w:r w:rsidRPr="00927291">
        <w:rPr>
          <w:color w:val="000000"/>
          <w:sz w:val="28"/>
          <w:szCs w:val="28"/>
        </w:rPr>
        <w:t>людство</w:t>
      </w:r>
      <w:proofErr w:type="spellEnd"/>
      <w:r w:rsidRPr="00927291">
        <w:rPr>
          <w:color w:val="000000"/>
          <w:sz w:val="28"/>
          <w:szCs w:val="28"/>
        </w:rPr>
        <w:t xml:space="preserve"> не </w:t>
      </w:r>
      <w:proofErr w:type="spellStart"/>
      <w:r w:rsidRPr="00927291">
        <w:rPr>
          <w:color w:val="000000"/>
          <w:sz w:val="28"/>
          <w:szCs w:val="28"/>
        </w:rPr>
        <w:t>об`єднається</w:t>
      </w:r>
      <w:proofErr w:type="spellEnd"/>
      <w:r w:rsidRPr="00927291">
        <w:rPr>
          <w:color w:val="000000"/>
          <w:sz w:val="28"/>
          <w:szCs w:val="28"/>
        </w:rPr>
        <w:t xml:space="preserve"> для ї</w:t>
      </w:r>
      <w:r w:rsidR="00227073">
        <w:rPr>
          <w:color w:val="000000"/>
          <w:sz w:val="28"/>
          <w:szCs w:val="28"/>
          <w:lang w:val="uk-UA"/>
        </w:rPr>
        <w:t>х</w:t>
      </w:r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вирішення</w:t>
      </w:r>
      <w:proofErr w:type="spellEnd"/>
      <w:r w:rsidRPr="00927291">
        <w:rPr>
          <w:color w:val="000000"/>
          <w:sz w:val="28"/>
          <w:szCs w:val="28"/>
        </w:rPr>
        <w:t xml:space="preserve">, тому </w:t>
      </w:r>
      <w:proofErr w:type="spellStart"/>
      <w:r w:rsidRPr="00927291">
        <w:rPr>
          <w:color w:val="000000"/>
          <w:sz w:val="28"/>
          <w:szCs w:val="28"/>
        </w:rPr>
        <w:t>що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від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цього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</w:t>
      </w:r>
      <w:proofErr w:type="spellStart"/>
      <w:r w:rsidRPr="00927291">
        <w:rPr>
          <w:color w:val="000000"/>
          <w:sz w:val="28"/>
          <w:szCs w:val="28"/>
        </w:rPr>
        <w:t>алежить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майбутнє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lastRenderedPageBreak/>
        <w:t>наступних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поколінь</w:t>
      </w:r>
      <w:proofErr w:type="spellEnd"/>
      <w:r w:rsidRPr="00927291">
        <w:rPr>
          <w:color w:val="000000"/>
          <w:sz w:val="28"/>
          <w:szCs w:val="28"/>
        </w:rPr>
        <w:t xml:space="preserve">. Як говорить древня </w:t>
      </w:r>
      <w:proofErr w:type="spellStart"/>
      <w:r w:rsidRPr="00927291">
        <w:rPr>
          <w:color w:val="000000"/>
          <w:sz w:val="28"/>
          <w:szCs w:val="28"/>
        </w:rPr>
        <w:t>індійська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сентенція</w:t>
      </w:r>
      <w:proofErr w:type="spellEnd"/>
      <w:r w:rsidR="00F67ABE">
        <w:rPr>
          <w:color w:val="000000"/>
          <w:sz w:val="28"/>
          <w:szCs w:val="28"/>
          <w:lang w:val="uk-UA"/>
        </w:rPr>
        <w:t xml:space="preserve"> </w:t>
      </w:r>
      <w:r w:rsidR="00F67ABE" w:rsidRPr="00F67ABE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F67ABE" w:rsidRPr="00F67ABE">
        <w:rPr>
          <w:color w:val="000000" w:themeColor="text1"/>
          <w:sz w:val="28"/>
          <w:szCs w:val="28"/>
          <w:shd w:val="clear" w:color="auto" w:fill="FFFFFF"/>
        </w:rPr>
        <w:t>вислів</w:t>
      </w:r>
      <w:proofErr w:type="spellEnd"/>
      <w:r w:rsidR="00F67ABE" w:rsidRPr="00F67ABE">
        <w:rPr>
          <w:color w:val="000000" w:themeColor="text1"/>
          <w:sz w:val="28"/>
          <w:szCs w:val="28"/>
          <w:shd w:val="clear" w:color="auto" w:fill="FFFFFF"/>
        </w:rPr>
        <w:t xml:space="preserve"> морально-</w:t>
      </w:r>
      <w:proofErr w:type="spellStart"/>
      <w:r w:rsidR="00F67ABE" w:rsidRPr="00F67ABE">
        <w:rPr>
          <w:color w:val="000000" w:themeColor="text1"/>
          <w:sz w:val="28"/>
          <w:szCs w:val="28"/>
          <w:shd w:val="clear" w:color="auto" w:fill="FFFFFF"/>
        </w:rPr>
        <w:t>повчального</w:t>
      </w:r>
      <w:proofErr w:type="spellEnd"/>
      <w:r w:rsidR="00F67ABE" w:rsidRPr="00F67A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67ABE" w:rsidRPr="00F67ABE">
        <w:rPr>
          <w:color w:val="000000" w:themeColor="text1"/>
          <w:sz w:val="28"/>
          <w:szCs w:val="28"/>
          <w:shd w:val="clear" w:color="auto" w:fill="FFFFFF"/>
        </w:rPr>
        <w:t>змісту</w:t>
      </w:r>
      <w:proofErr w:type="spellEnd"/>
      <w:r w:rsidR="00F67ABE" w:rsidRPr="00F67ABE">
        <w:rPr>
          <w:color w:val="000000" w:themeColor="text1"/>
          <w:sz w:val="28"/>
          <w:szCs w:val="28"/>
          <w:lang w:val="uk-UA"/>
        </w:rPr>
        <w:t>)</w:t>
      </w:r>
      <w:r w:rsidRPr="00F67ABE">
        <w:rPr>
          <w:color w:val="000000" w:themeColor="text1"/>
          <w:sz w:val="28"/>
          <w:szCs w:val="28"/>
        </w:rPr>
        <w:t>:</w:t>
      </w:r>
      <w:r w:rsidRPr="00F67AB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927291">
        <w:rPr>
          <w:color w:val="000000"/>
          <w:sz w:val="28"/>
          <w:szCs w:val="28"/>
        </w:rPr>
        <w:t xml:space="preserve">Природа - </w:t>
      </w:r>
      <w:proofErr w:type="spellStart"/>
      <w:r w:rsidRPr="00927291">
        <w:rPr>
          <w:color w:val="000000"/>
          <w:sz w:val="28"/>
          <w:szCs w:val="28"/>
        </w:rPr>
        <w:t>це</w:t>
      </w:r>
      <w:proofErr w:type="spellEnd"/>
      <w:r w:rsidRPr="00927291">
        <w:rPr>
          <w:color w:val="000000"/>
          <w:sz w:val="28"/>
          <w:szCs w:val="28"/>
        </w:rPr>
        <w:t xml:space="preserve"> не те, </w:t>
      </w:r>
      <w:proofErr w:type="spellStart"/>
      <w:r w:rsidRPr="00927291">
        <w:rPr>
          <w:color w:val="000000"/>
          <w:sz w:val="28"/>
          <w:szCs w:val="28"/>
        </w:rPr>
        <w:t>що</w:t>
      </w:r>
      <w:proofErr w:type="spellEnd"/>
      <w:r w:rsidRPr="00927291">
        <w:rPr>
          <w:color w:val="000000"/>
          <w:sz w:val="28"/>
          <w:szCs w:val="28"/>
        </w:rPr>
        <w:t xml:space="preserve"> ми </w:t>
      </w:r>
      <w:proofErr w:type="spellStart"/>
      <w:r w:rsidRPr="00927291">
        <w:rPr>
          <w:color w:val="000000"/>
          <w:sz w:val="28"/>
          <w:szCs w:val="28"/>
        </w:rPr>
        <w:t>отримали</w:t>
      </w:r>
      <w:proofErr w:type="spellEnd"/>
      <w:r w:rsidRPr="00927291">
        <w:rPr>
          <w:color w:val="000000"/>
          <w:sz w:val="28"/>
          <w:szCs w:val="28"/>
        </w:rPr>
        <w:t xml:space="preserve"> у </w:t>
      </w:r>
      <w:proofErr w:type="spellStart"/>
      <w:r w:rsidRPr="00927291">
        <w:rPr>
          <w:color w:val="000000"/>
          <w:sz w:val="28"/>
          <w:szCs w:val="28"/>
        </w:rPr>
        <w:t>спадщину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від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пращурів</w:t>
      </w:r>
      <w:proofErr w:type="spellEnd"/>
      <w:r w:rsidRPr="00927291">
        <w:rPr>
          <w:color w:val="000000"/>
          <w:sz w:val="28"/>
          <w:szCs w:val="28"/>
        </w:rPr>
        <w:t>, а те</w:t>
      </w:r>
      <w:r w:rsidR="00A3510F">
        <w:rPr>
          <w:color w:val="000000"/>
          <w:sz w:val="28"/>
          <w:szCs w:val="28"/>
          <w:lang w:val="uk-UA"/>
        </w:rPr>
        <w:t>,</w:t>
      </w:r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що</w:t>
      </w:r>
      <w:proofErr w:type="spellEnd"/>
      <w:r w:rsidRPr="00927291">
        <w:rPr>
          <w:color w:val="000000"/>
          <w:sz w:val="28"/>
          <w:szCs w:val="28"/>
        </w:rPr>
        <w:t xml:space="preserve"> ми взяли у </w:t>
      </w:r>
      <w:proofErr w:type="spellStart"/>
      <w:r w:rsidRPr="00927291">
        <w:rPr>
          <w:color w:val="000000"/>
          <w:sz w:val="28"/>
          <w:szCs w:val="28"/>
        </w:rPr>
        <w:t>позику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від</w:t>
      </w:r>
      <w:proofErr w:type="spellEnd"/>
      <w:r w:rsidRPr="00927291">
        <w:rPr>
          <w:color w:val="000000"/>
          <w:sz w:val="28"/>
          <w:szCs w:val="28"/>
        </w:rPr>
        <w:t xml:space="preserve"> </w:t>
      </w:r>
      <w:proofErr w:type="spellStart"/>
      <w:r w:rsidRPr="00927291">
        <w:rPr>
          <w:color w:val="000000"/>
          <w:sz w:val="28"/>
          <w:szCs w:val="28"/>
        </w:rPr>
        <w:t>нащадків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Pr="00927291">
        <w:rPr>
          <w:color w:val="000000"/>
          <w:sz w:val="28"/>
          <w:szCs w:val="28"/>
        </w:rPr>
        <w:t>.</w:t>
      </w:r>
      <w:r w:rsidR="00051FC7">
        <w:rPr>
          <w:color w:val="000000"/>
          <w:sz w:val="28"/>
          <w:szCs w:val="28"/>
          <w:lang w:val="uk-UA"/>
        </w:rPr>
        <w:t xml:space="preserve"> Задумайтесь!</w:t>
      </w:r>
    </w:p>
    <w:p w:rsidR="005405E8" w:rsidRPr="003E6BA1" w:rsidRDefault="00BF3587" w:rsidP="0001012A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Дякую всім учням за </w:t>
      </w:r>
      <w:r w:rsidR="0001012A">
        <w:rPr>
          <w:color w:val="000000"/>
          <w:sz w:val="28"/>
          <w:szCs w:val="28"/>
          <w:lang w:val="uk-UA"/>
        </w:rPr>
        <w:t>співпрацю у підготовці і проведенні онлайн-заходу</w:t>
      </w:r>
      <w:r>
        <w:rPr>
          <w:color w:val="000000"/>
          <w:sz w:val="28"/>
          <w:szCs w:val="28"/>
          <w:lang w:val="uk-UA"/>
        </w:rPr>
        <w:t>!</w:t>
      </w:r>
    </w:p>
    <w:sectPr w:rsidR="005405E8" w:rsidRPr="003E6BA1" w:rsidSect="00EA192C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D55E3"/>
    <w:multiLevelType w:val="hybridMultilevel"/>
    <w:tmpl w:val="137AA1B0"/>
    <w:lvl w:ilvl="0" w:tplc="1FE4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4F2F2D"/>
    <w:multiLevelType w:val="hybridMultilevel"/>
    <w:tmpl w:val="66DA5940"/>
    <w:lvl w:ilvl="0" w:tplc="2066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602A"/>
    <w:multiLevelType w:val="multilevel"/>
    <w:tmpl w:val="DE06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219C8"/>
    <w:multiLevelType w:val="multilevel"/>
    <w:tmpl w:val="7F7A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17E20"/>
    <w:multiLevelType w:val="hybridMultilevel"/>
    <w:tmpl w:val="D93C943C"/>
    <w:lvl w:ilvl="0" w:tplc="62FCB9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25B"/>
    <w:multiLevelType w:val="hybridMultilevel"/>
    <w:tmpl w:val="63BECB5A"/>
    <w:lvl w:ilvl="0" w:tplc="C458E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F64E7A"/>
    <w:multiLevelType w:val="hybridMultilevel"/>
    <w:tmpl w:val="8D765A3A"/>
    <w:lvl w:ilvl="0" w:tplc="C458E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1D1C0B"/>
    <w:multiLevelType w:val="hybridMultilevel"/>
    <w:tmpl w:val="107A97EE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FC0"/>
    <w:rsid w:val="00003015"/>
    <w:rsid w:val="0001012A"/>
    <w:rsid w:val="00013B9E"/>
    <w:rsid w:val="00013BE9"/>
    <w:rsid w:val="00020898"/>
    <w:rsid w:val="0002147D"/>
    <w:rsid w:val="00033261"/>
    <w:rsid w:val="0003731B"/>
    <w:rsid w:val="00041A5D"/>
    <w:rsid w:val="000428FC"/>
    <w:rsid w:val="00051FC7"/>
    <w:rsid w:val="00054914"/>
    <w:rsid w:val="00056A96"/>
    <w:rsid w:val="00057FE3"/>
    <w:rsid w:val="00060E2E"/>
    <w:rsid w:val="0007387E"/>
    <w:rsid w:val="000A5A25"/>
    <w:rsid w:val="000B5706"/>
    <w:rsid w:val="000C4E3D"/>
    <w:rsid w:val="000D1EC8"/>
    <w:rsid w:val="000F0461"/>
    <w:rsid w:val="00100CA2"/>
    <w:rsid w:val="00101A61"/>
    <w:rsid w:val="0010284D"/>
    <w:rsid w:val="00111FC0"/>
    <w:rsid w:val="0011377D"/>
    <w:rsid w:val="00115F9F"/>
    <w:rsid w:val="00125E28"/>
    <w:rsid w:val="001263E0"/>
    <w:rsid w:val="001278D7"/>
    <w:rsid w:val="0013139E"/>
    <w:rsid w:val="00141DE2"/>
    <w:rsid w:val="00144C5E"/>
    <w:rsid w:val="001506A5"/>
    <w:rsid w:val="00161D78"/>
    <w:rsid w:val="0016760B"/>
    <w:rsid w:val="00167E49"/>
    <w:rsid w:val="001700C6"/>
    <w:rsid w:val="001701A4"/>
    <w:rsid w:val="00172443"/>
    <w:rsid w:val="00173323"/>
    <w:rsid w:val="0018007E"/>
    <w:rsid w:val="00184071"/>
    <w:rsid w:val="00184091"/>
    <w:rsid w:val="00184AEB"/>
    <w:rsid w:val="00193BF6"/>
    <w:rsid w:val="0019672E"/>
    <w:rsid w:val="001A57BF"/>
    <w:rsid w:val="001A72C1"/>
    <w:rsid w:val="001B284D"/>
    <w:rsid w:val="001C1CED"/>
    <w:rsid w:val="001C20A8"/>
    <w:rsid w:val="001C7442"/>
    <w:rsid w:val="001D1BFE"/>
    <w:rsid w:val="001D376A"/>
    <w:rsid w:val="001D3C15"/>
    <w:rsid w:val="001D3C4E"/>
    <w:rsid w:val="001D6750"/>
    <w:rsid w:val="001E6CA9"/>
    <w:rsid w:val="001E79A8"/>
    <w:rsid w:val="001F1138"/>
    <w:rsid w:val="001F6725"/>
    <w:rsid w:val="00207DF6"/>
    <w:rsid w:val="00221760"/>
    <w:rsid w:val="00227073"/>
    <w:rsid w:val="00231A37"/>
    <w:rsid w:val="002336C0"/>
    <w:rsid w:val="002509DB"/>
    <w:rsid w:val="00255241"/>
    <w:rsid w:val="002603C2"/>
    <w:rsid w:val="0026629C"/>
    <w:rsid w:val="00274CD0"/>
    <w:rsid w:val="00275799"/>
    <w:rsid w:val="00292124"/>
    <w:rsid w:val="0029267C"/>
    <w:rsid w:val="00292738"/>
    <w:rsid w:val="00293B26"/>
    <w:rsid w:val="00293F5C"/>
    <w:rsid w:val="00294E59"/>
    <w:rsid w:val="002A2E17"/>
    <w:rsid w:val="002A3CA4"/>
    <w:rsid w:val="002A45C5"/>
    <w:rsid w:val="002A5740"/>
    <w:rsid w:val="002A76F1"/>
    <w:rsid w:val="002B59E0"/>
    <w:rsid w:val="002B64F9"/>
    <w:rsid w:val="002B7D26"/>
    <w:rsid w:val="002C424D"/>
    <w:rsid w:val="002C73E2"/>
    <w:rsid w:val="002D405F"/>
    <w:rsid w:val="002D5BE2"/>
    <w:rsid w:val="002E57F8"/>
    <w:rsid w:val="002F39F3"/>
    <w:rsid w:val="002F40E8"/>
    <w:rsid w:val="002F4110"/>
    <w:rsid w:val="002F471C"/>
    <w:rsid w:val="002F48D5"/>
    <w:rsid w:val="002F7346"/>
    <w:rsid w:val="00301206"/>
    <w:rsid w:val="00311A79"/>
    <w:rsid w:val="00312765"/>
    <w:rsid w:val="003145C9"/>
    <w:rsid w:val="003231C9"/>
    <w:rsid w:val="00324749"/>
    <w:rsid w:val="00325D45"/>
    <w:rsid w:val="0032622B"/>
    <w:rsid w:val="00327258"/>
    <w:rsid w:val="00332A6F"/>
    <w:rsid w:val="0033363D"/>
    <w:rsid w:val="003402BB"/>
    <w:rsid w:val="00342181"/>
    <w:rsid w:val="00342557"/>
    <w:rsid w:val="003428B0"/>
    <w:rsid w:val="00343A87"/>
    <w:rsid w:val="00345D28"/>
    <w:rsid w:val="00346D8B"/>
    <w:rsid w:val="00351855"/>
    <w:rsid w:val="00352D22"/>
    <w:rsid w:val="00354C7E"/>
    <w:rsid w:val="0035514F"/>
    <w:rsid w:val="003557B8"/>
    <w:rsid w:val="00355BDA"/>
    <w:rsid w:val="00356F84"/>
    <w:rsid w:val="00361161"/>
    <w:rsid w:val="00361E40"/>
    <w:rsid w:val="00362F3E"/>
    <w:rsid w:val="003635D3"/>
    <w:rsid w:val="00375211"/>
    <w:rsid w:val="0037777E"/>
    <w:rsid w:val="00377F1B"/>
    <w:rsid w:val="003B2ED2"/>
    <w:rsid w:val="003B363E"/>
    <w:rsid w:val="003B3E8F"/>
    <w:rsid w:val="003B64B2"/>
    <w:rsid w:val="003D01CD"/>
    <w:rsid w:val="003D1C69"/>
    <w:rsid w:val="003D5C8B"/>
    <w:rsid w:val="003E64F0"/>
    <w:rsid w:val="003E6BA1"/>
    <w:rsid w:val="003E7EE6"/>
    <w:rsid w:val="003F0DAC"/>
    <w:rsid w:val="003F1AAE"/>
    <w:rsid w:val="004050D0"/>
    <w:rsid w:val="004077EE"/>
    <w:rsid w:val="00431707"/>
    <w:rsid w:val="00432AED"/>
    <w:rsid w:val="00432FCB"/>
    <w:rsid w:val="004377DE"/>
    <w:rsid w:val="00440E9F"/>
    <w:rsid w:val="00441752"/>
    <w:rsid w:val="0044193F"/>
    <w:rsid w:val="004422DB"/>
    <w:rsid w:val="00447BFA"/>
    <w:rsid w:val="0045210B"/>
    <w:rsid w:val="00456FA3"/>
    <w:rsid w:val="00461048"/>
    <w:rsid w:val="004632FF"/>
    <w:rsid w:val="004716B5"/>
    <w:rsid w:val="00491CC4"/>
    <w:rsid w:val="00491DC4"/>
    <w:rsid w:val="004923CA"/>
    <w:rsid w:val="004930F3"/>
    <w:rsid w:val="004A0D2A"/>
    <w:rsid w:val="004A23A2"/>
    <w:rsid w:val="004A2BF8"/>
    <w:rsid w:val="004A45B2"/>
    <w:rsid w:val="004B1195"/>
    <w:rsid w:val="004B44FF"/>
    <w:rsid w:val="004B458E"/>
    <w:rsid w:val="004B5E83"/>
    <w:rsid w:val="004B7157"/>
    <w:rsid w:val="004C7844"/>
    <w:rsid w:val="004D3F34"/>
    <w:rsid w:val="004D6579"/>
    <w:rsid w:val="004E1957"/>
    <w:rsid w:val="004E71F0"/>
    <w:rsid w:val="004F2C46"/>
    <w:rsid w:val="004F7437"/>
    <w:rsid w:val="00501127"/>
    <w:rsid w:val="005022AD"/>
    <w:rsid w:val="00503154"/>
    <w:rsid w:val="00512E84"/>
    <w:rsid w:val="005141EC"/>
    <w:rsid w:val="00520BF6"/>
    <w:rsid w:val="005245F1"/>
    <w:rsid w:val="00526C57"/>
    <w:rsid w:val="0052788E"/>
    <w:rsid w:val="005405E8"/>
    <w:rsid w:val="00544634"/>
    <w:rsid w:val="0055072A"/>
    <w:rsid w:val="005534D0"/>
    <w:rsid w:val="0055623D"/>
    <w:rsid w:val="00566F5F"/>
    <w:rsid w:val="005753C1"/>
    <w:rsid w:val="005828B4"/>
    <w:rsid w:val="00583F9F"/>
    <w:rsid w:val="00584A0F"/>
    <w:rsid w:val="00585C56"/>
    <w:rsid w:val="00587239"/>
    <w:rsid w:val="0059763E"/>
    <w:rsid w:val="005B26FC"/>
    <w:rsid w:val="005B32E6"/>
    <w:rsid w:val="005B4042"/>
    <w:rsid w:val="005B7646"/>
    <w:rsid w:val="005D5766"/>
    <w:rsid w:val="005D7C65"/>
    <w:rsid w:val="005E50CC"/>
    <w:rsid w:val="005F1C8C"/>
    <w:rsid w:val="005F4B42"/>
    <w:rsid w:val="006011CA"/>
    <w:rsid w:val="006047E8"/>
    <w:rsid w:val="00611558"/>
    <w:rsid w:val="00617F5D"/>
    <w:rsid w:val="00634B6E"/>
    <w:rsid w:val="006379CF"/>
    <w:rsid w:val="006535A2"/>
    <w:rsid w:val="006662F0"/>
    <w:rsid w:val="006718D4"/>
    <w:rsid w:val="006733F9"/>
    <w:rsid w:val="0068029C"/>
    <w:rsid w:val="00685DD9"/>
    <w:rsid w:val="006901EF"/>
    <w:rsid w:val="00694AC6"/>
    <w:rsid w:val="006A2EE4"/>
    <w:rsid w:val="006A46B1"/>
    <w:rsid w:val="006A7FD6"/>
    <w:rsid w:val="006B0498"/>
    <w:rsid w:val="006B52A8"/>
    <w:rsid w:val="006B5C65"/>
    <w:rsid w:val="006C0031"/>
    <w:rsid w:val="006C3207"/>
    <w:rsid w:val="006C36D1"/>
    <w:rsid w:val="006C3EB5"/>
    <w:rsid w:val="006C4E42"/>
    <w:rsid w:val="006D01CA"/>
    <w:rsid w:val="006D080A"/>
    <w:rsid w:val="006D1B07"/>
    <w:rsid w:val="006D3C17"/>
    <w:rsid w:val="006D685B"/>
    <w:rsid w:val="006E055E"/>
    <w:rsid w:val="006E20CA"/>
    <w:rsid w:val="006F1193"/>
    <w:rsid w:val="006F152C"/>
    <w:rsid w:val="006F31EA"/>
    <w:rsid w:val="006F59D7"/>
    <w:rsid w:val="00700950"/>
    <w:rsid w:val="00702419"/>
    <w:rsid w:val="00706992"/>
    <w:rsid w:val="00710097"/>
    <w:rsid w:val="007102E0"/>
    <w:rsid w:val="00711FC6"/>
    <w:rsid w:val="00712BA8"/>
    <w:rsid w:val="007134CF"/>
    <w:rsid w:val="00716F39"/>
    <w:rsid w:val="007327DC"/>
    <w:rsid w:val="00732A2D"/>
    <w:rsid w:val="00733F05"/>
    <w:rsid w:val="00740F2D"/>
    <w:rsid w:val="00741C7E"/>
    <w:rsid w:val="0074301D"/>
    <w:rsid w:val="00746EAF"/>
    <w:rsid w:val="007631EF"/>
    <w:rsid w:val="00763663"/>
    <w:rsid w:val="00764175"/>
    <w:rsid w:val="00767A3D"/>
    <w:rsid w:val="0077797C"/>
    <w:rsid w:val="00781B6F"/>
    <w:rsid w:val="007A2637"/>
    <w:rsid w:val="007A2E35"/>
    <w:rsid w:val="007A4976"/>
    <w:rsid w:val="007A625A"/>
    <w:rsid w:val="007A70E3"/>
    <w:rsid w:val="007B6E7C"/>
    <w:rsid w:val="007D10D5"/>
    <w:rsid w:val="007D34B9"/>
    <w:rsid w:val="007D3F0B"/>
    <w:rsid w:val="007D5C08"/>
    <w:rsid w:val="007E3668"/>
    <w:rsid w:val="007E3B00"/>
    <w:rsid w:val="007E3EC2"/>
    <w:rsid w:val="007F0A02"/>
    <w:rsid w:val="007F101A"/>
    <w:rsid w:val="007F149D"/>
    <w:rsid w:val="007F2C15"/>
    <w:rsid w:val="007F7CD4"/>
    <w:rsid w:val="00820BF4"/>
    <w:rsid w:val="00820CE7"/>
    <w:rsid w:val="00822AF0"/>
    <w:rsid w:val="00824E3F"/>
    <w:rsid w:val="008269C2"/>
    <w:rsid w:val="00831CD6"/>
    <w:rsid w:val="00837DE6"/>
    <w:rsid w:val="008400FE"/>
    <w:rsid w:val="00840F7D"/>
    <w:rsid w:val="008447B8"/>
    <w:rsid w:val="00847F03"/>
    <w:rsid w:val="0085030E"/>
    <w:rsid w:val="00850696"/>
    <w:rsid w:val="008577E3"/>
    <w:rsid w:val="00860EE8"/>
    <w:rsid w:val="0086238F"/>
    <w:rsid w:val="00866404"/>
    <w:rsid w:val="008807EF"/>
    <w:rsid w:val="0088158B"/>
    <w:rsid w:val="00884A5A"/>
    <w:rsid w:val="00886E99"/>
    <w:rsid w:val="00891FB4"/>
    <w:rsid w:val="00892BC7"/>
    <w:rsid w:val="00892FF5"/>
    <w:rsid w:val="0089486D"/>
    <w:rsid w:val="0089518B"/>
    <w:rsid w:val="008A0297"/>
    <w:rsid w:val="008A1EA9"/>
    <w:rsid w:val="008A3DE2"/>
    <w:rsid w:val="008B109F"/>
    <w:rsid w:val="008B4887"/>
    <w:rsid w:val="008B7935"/>
    <w:rsid w:val="008B7CF3"/>
    <w:rsid w:val="008C104E"/>
    <w:rsid w:val="008C2E77"/>
    <w:rsid w:val="008C5F5E"/>
    <w:rsid w:val="008C6371"/>
    <w:rsid w:val="008D21E3"/>
    <w:rsid w:val="008D532B"/>
    <w:rsid w:val="008D7DDC"/>
    <w:rsid w:val="008E67A6"/>
    <w:rsid w:val="008F206A"/>
    <w:rsid w:val="008F4BC5"/>
    <w:rsid w:val="00902E0C"/>
    <w:rsid w:val="00915365"/>
    <w:rsid w:val="009168C9"/>
    <w:rsid w:val="009168D7"/>
    <w:rsid w:val="00917386"/>
    <w:rsid w:val="009202F4"/>
    <w:rsid w:val="0092288F"/>
    <w:rsid w:val="00924854"/>
    <w:rsid w:val="00927291"/>
    <w:rsid w:val="009349B2"/>
    <w:rsid w:val="009428BB"/>
    <w:rsid w:val="009428F7"/>
    <w:rsid w:val="009503C6"/>
    <w:rsid w:val="00957472"/>
    <w:rsid w:val="00957BD6"/>
    <w:rsid w:val="009646BA"/>
    <w:rsid w:val="00975028"/>
    <w:rsid w:val="00977B75"/>
    <w:rsid w:val="0098428A"/>
    <w:rsid w:val="00985C6A"/>
    <w:rsid w:val="00994264"/>
    <w:rsid w:val="00994A5E"/>
    <w:rsid w:val="00997423"/>
    <w:rsid w:val="009A022F"/>
    <w:rsid w:val="009A4F4D"/>
    <w:rsid w:val="009A7632"/>
    <w:rsid w:val="009B147E"/>
    <w:rsid w:val="009B1A0F"/>
    <w:rsid w:val="009B5DEA"/>
    <w:rsid w:val="009B6372"/>
    <w:rsid w:val="009C17A4"/>
    <w:rsid w:val="009C71D0"/>
    <w:rsid w:val="009E24B5"/>
    <w:rsid w:val="009F0E26"/>
    <w:rsid w:val="009F5EA2"/>
    <w:rsid w:val="009F71BF"/>
    <w:rsid w:val="00A0500E"/>
    <w:rsid w:val="00A05240"/>
    <w:rsid w:val="00A12112"/>
    <w:rsid w:val="00A2406C"/>
    <w:rsid w:val="00A26B3F"/>
    <w:rsid w:val="00A27FB0"/>
    <w:rsid w:val="00A32C8E"/>
    <w:rsid w:val="00A3510F"/>
    <w:rsid w:val="00A4599D"/>
    <w:rsid w:val="00A52D15"/>
    <w:rsid w:val="00A560AA"/>
    <w:rsid w:val="00A61615"/>
    <w:rsid w:val="00A63260"/>
    <w:rsid w:val="00A720D1"/>
    <w:rsid w:val="00A73A00"/>
    <w:rsid w:val="00A836E2"/>
    <w:rsid w:val="00A916EF"/>
    <w:rsid w:val="00A9408A"/>
    <w:rsid w:val="00AA10F0"/>
    <w:rsid w:val="00AA1EA0"/>
    <w:rsid w:val="00AA32AC"/>
    <w:rsid w:val="00AA69EA"/>
    <w:rsid w:val="00AA72F6"/>
    <w:rsid w:val="00AB449B"/>
    <w:rsid w:val="00AB6CF4"/>
    <w:rsid w:val="00AC14AF"/>
    <w:rsid w:val="00AC22D3"/>
    <w:rsid w:val="00AC677C"/>
    <w:rsid w:val="00AD164B"/>
    <w:rsid w:val="00AD4B0A"/>
    <w:rsid w:val="00AD6CEF"/>
    <w:rsid w:val="00AE4544"/>
    <w:rsid w:val="00AF6AB3"/>
    <w:rsid w:val="00B018B7"/>
    <w:rsid w:val="00B27291"/>
    <w:rsid w:val="00B3260E"/>
    <w:rsid w:val="00B3342C"/>
    <w:rsid w:val="00B33A83"/>
    <w:rsid w:val="00B36161"/>
    <w:rsid w:val="00B373DA"/>
    <w:rsid w:val="00B41815"/>
    <w:rsid w:val="00B4268B"/>
    <w:rsid w:val="00B4465E"/>
    <w:rsid w:val="00B4467F"/>
    <w:rsid w:val="00B459E2"/>
    <w:rsid w:val="00B50F9C"/>
    <w:rsid w:val="00B53A22"/>
    <w:rsid w:val="00B5522B"/>
    <w:rsid w:val="00B5656C"/>
    <w:rsid w:val="00B5794C"/>
    <w:rsid w:val="00B62992"/>
    <w:rsid w:val="00B679BA"/>
    <w:rsid w:val="00B71505"/>
    <w:rsid w:val="00B7232A"/>
    <w:rsid w:val="00B754CA"/>
    <w:rsid w:val="00B76203"/>
    <w:rsid w:val="00B8181A"/>
    <w:rsid w:val="00B82190"/>
    <w:rsid w:val="00B83878"/>
    <w:rsid w:val="00B91AB4"/>
    <w:rsid w:val="00BA2723"/>
    <w:rsid w:val="00BA7010"/>
    <w:rsid w:val="00BB208D"/>
    <w:rsid w:val="00BB32C8"/>
    <w:rsid w:val="00BB66B9"/>
    <w:rsid w:val="00BB6E75"/>
    <w:rsid w:val="00BC00A9"/>
    <w:rsid w:val="00BC5101"/>
    <w:rsid w:val="00BE044F"/>
    <w:rsid w:val="00BE255A"/>
    <w:rsid w:val="00BE4441"/>
    <w:rsid w:val="00BF3587"/>
    <w:rsid w:val="00BF3E6B"/>
    <w:rsid w:val="00BF4FC7"/>
    <w:rsid w:val="00C06D0D"/>
    <w:rsid w:val="00C11506"/>
    <w:rsid w:val="00C13FD1"/>
    <w:rsid w:val="00C21570"/>
    <w:rsid w:val="00C35862"/>
    <w:rsid w:val="00C420E1"/>
    <w:rsid w:val="00C57EA9"/>
    <w:rsid w:val="00C60662"/>
    <w:rsid w:val="00C61D02"/>
    <w:rsid w:val="00C61F10"/>
    <w:rsid w:val="00C623F2"/>
    <w:rsid w:val="00C654A1"/>
    <w:rsid w:val="00C66B91"/>
    <w:rsid w:val="00C6752D"/>
    <w:rsid w:val="00C67A15"/>
    <w:rsid w:val="00C73F20"/>
    <w:rsid w:val="00C76304"/>
    <w:rsid w:val="00C81867"/>
    <w:rsid w:val="00C82EDA"/>
    <w:rsid w:val="00CA0580"/>
    <w:rsid w:val="00CA3E79"/>
    <w:rsid w:val="00CB45B1"/>
    <w:rsid w:val="00CB6EEF"/>
    <w:rsid w:val="00CB77FE"/>
    <w:rsid w:val="00CC162F"/>
    <w:rsid w:val="00CD1088"/>
    <w:rsid w:val="00CE6804"/>
    <w:rsid w:val="00CE73CB"/>
    <w:rsid w:val="00CF0274"/>
    <w:rsid w:val="00CF3540"/>
    <w:rsid w:val="00CF5CB0"/>
    <w:rsid w:val="00D03194"/>
    <w:rsid w:val="00D036F6"/>
    <w:rsid w:val="00D05344"/>
    <w:rsid w:val="00D06F7B"/>
    <w:rsid w:val="00D1069D"/>
    <w:rsid w:val="00D12C4E"/>
    <w:rsid w:val="00D13209"/>
    <w:rsid w:val="00D137CA"/>
    <w:rsid w:val="00D14486"/>
    <w:rsid w:val="00D16C17"/>
    <w:rsid w:val="00D16C8C"/>
    <w:rsid w:val="00D2035F"/>
    <w:rsid w:val="00D23B83"/>
    <w:rsid w:val="00D26174"/>
    <w:rsid w:val="00D32FD9"/>
    <w:rsid w:val="00D3725C"/>
    <w:rsid w:val="00D375A3"/>
    <w:rsid w:val="00D40B80"/>
    <w:rsid w:val="00D414F6"/>
    <w:rsid w:val="00D41FC0"/>
    <w:rsid w:val="00D42BAE"/>
    <w:rsid w:val="00D47356"/>
    <w:rsid w:val="00D50659"/>
    <w:rsid w:val="00D53D41"/>
    <w:rsid w:val="00D61429"/>
    <w:rsid w:val="00D71DA2"/>
    <w:rsid w:val="00D73A04"/>
    <w:rsid w:val="00D76077"/>
    <w:rsid w:val="00D77D21"/>
    <w:rsid w:val="00D84951"/>
    <w:rsid w:val="00D91A3C"/>
    <w:rsid w:val="00D93E18"/>
    <w:rsid w:val="00DA5914"/>
    <w:rsid w:val="00DA6A87"/>
    <w:rsid w:val="00DB314B"/>
    <w:rsid w:val="00DC29B2"/>
    <w:rsid w:val="00DC3594"/>
    <w:rsid w:val="00DC740C"/>
    <w:rsid w:val="00DD117E"/>
    <w:rsid w:val="00DD4D8A"/>
    <w:rsid w:val="00DD6D94"/>
    <w:rsid w:val="00DD788D"/>
    <w:rsid w:val="00DE213B"/>
    <w:rsid w:val="00DE686D"/>
    <w:rsid w:val="00DF28DF"/>
    <w:rsid w:val="00E00D49"/>
    <w:rsid w:val="00E02F93"/>
    <w:rsid w:val="00E04073"/>
    <w:rsid w:val="00E045A3"/>
    <w:rsid w:val="00E15633"/>
    <w:rsid w:val="00E15DFA"/>
    <w:rsid w:val="00E17435"/>
    <w:rsid w:val="00E21303"/>
    <w:rsid w:val="00E21EDD"/>
    <w:rsid w:val="00E22B92"/>
    <w:rsid w:val="00E23043"/>
    <w:rsid w:val="00E35D28"/>
    <w:rsid w:val="00E420F8"/>
    <w:rsid w:val="00E43DD4"/>
    <w:rsid w:val="00E506DB"/>
    <w:rsid w:val="00E7268C"/>
    <w:rsid w:val="00E736D6"/>
    <w:rsid w:val="00E83530"/>
    <w:rsid w:val="00E86AC7"/>
    <w:rsid w:val="00E90196"/>
    <w:rsid w:val="00E95B64"/>
    <w:rsid w:val="00EA192C"/>
    <w:rsid w:val="00EA1EF8"/>
    <w:rsid w:val="00EA5084"/>
    <w:rsid w:val="00EB0E94"/>
    <w:rsid w:val="00EB2EE7"/>
    <w:rsid w:val="00EB522D"/>
    <w:rsid w:val="00EC1E8C"/>
    <w:rsid w:val="00EC4FCC"/>
    <w:rsid w:val="00EC7E13"/>
    <w:rsid w:val="00ED555B"/>
    <w:rsid w:val="00EE1D0F"/>
    <w:rsid w:val="00EE5B0C"/>
    <w:rsid w:val="00EE7FBC"/>
    <w:rsid w:val="00EF0C7C"/>
    <w:rsid w:val="00EF1568"/>
    <w:rsid w:val="00EF33C5"/>
    <w:rsid w:val="00EF7C28"/>
    <w:rsid w:val="00F03CCB"/>
    <w:rsid w:val="00F0444C"/>
    <w:rsid w:val="00F07B2E"/>
    <w:rsid w:val="00F2526C"/>
    <w:rsid w:val="00F259C0"/>
    <w:rsid w:val="00F2767C"/>
    <w:rsid w:val="00F31351"/>
    <w:rsid w:val="00F317B8"/>
    <w:rsid w:val="00F32F02"/>
    <w:rsid w:val="00F36A84"/>
    <w:rsid w:val="00F44DF2"/>
    <w:rsid w:val="00F546CB"/>
    <w:rsid w:val="00F56EE1"/>
    <w:rsid w:val="00F64F4C"/>
    <w:rsid w:val="00F67ABE"/>
    <w:rsid w:val="00F722FA"/>
    <w:rsid w:val="00F72CCB"/>
    <w:rsid w:val="00F730C2"/>
    <w:rsid w:val="00F74D6E"/>
    <w:rsid w:val="00F81875"/>
    <w:rsid w:val="00F81918"/>
    <w:rsid w:val="00F85C24"/>
    <w:rsid w:val="00F86000"/>
    <w:rsid w:val="00F87C25"/>
    <w:rsid w:val="00F9620C"/>
    <w:rsid w:val="00F97461"/>
    <w:rsid w:val="00FA5E81"/>
    <w:rsid w:val="00FB509C"/>
    <w:rsid w:val="00FB5C0D"/>
    <w:rsid w:val="00FB5D2B"/>
    <w:rsid w:val="00FC17C0"/>
    <w:rsid w:val="00FC6275"/>
    <w:rsid w:val="00FC7FFA"/>
    <w:rsid w:val="00FD432E"/>
    <w:rsid w:val="00FD4EDC"/>
    <w:rsid w:val="00FD71A1"/>
    <w:rsid w:val="00FE2853"/>
    <w:rsid w:val="00FF03D3"/>
    <w:rsid w:val="00FF5F32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9F59"/>
  <w15:docId w15:val="{62326D75-BB4B-4C10-8C89-C6518EE3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9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2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A19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 Знак"/>
    <w:basedOn w:val="a0"/>
    <w:link w:val="a4"/>
    <w:uiPriority w:val="10"/>
    <w:rsid w:val="00EA19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EA19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99"/>
    <w:rsid w:val="00EA192C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20">
    <w:name w:val="color_20"/>
    <w:basedOn w:val="a0"/>
    <w:rsid w:val="003D01CD"/>
  </w:style>
  <w:style w:type="character" w:styleId="a7">
    <w:name w:val="Hyperlink"/>
    <w:basedOn w:val="a0"/>
    <w:uiPriority w:val="99"/>
    <w:semiHidden/>
    <w:unhideWhenUsed/>
    <w:rsid w:val="003D01C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D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a0"/>
    <w:rsid w:val="002F40E8"/>
  </w:style>
  <w:style w:type="character" w:styleId="a9">
    <w:name w:val="Emphasis"/>
    <w:basedOn w:val="a0"/>
    <w:uiPriority w:val="20"/>
    <w:qFormat/>
    <w:rsid w:val="0013139E"/>
    <w:rPr>
      <w:i/>
      <w:iCs/>
    </w:rPr>
  </w:style>
  <w:style w:type="character" w:customStyle="1" w:styleId="jsgrdq">
    <w:name w:val="jsgrdq"/>
    <w:basedOn w:val="a0"/>
    <w:rsid w:val="007D10D5"/>
  </w:style>
  <w:style w:type="paragraph" w:styleId="aa">
    <w:name w:val="Balloon Text"/>
    <w:basedOn w:val="a"/>
    <w:link w:val="ab"/>
    <w:uiPriority w:val="99"/>
    <w:semiHidden/>
    <w:unhideWhenUsed/>
    <w:rsid w:val="00B4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459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088D-6276-4E39-BFE8-144E83A7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13</Pages>
  <Words>13626</Words>
  <Characters>7767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</cp:lastModifiedBy>
  <cp:revision>7</cp:revision>
  <cp:lastPrinted>2021-12-06T19:44:00Z</cp:lastPrinted>
  <dcterms:created xsi:type="dcterms:W3CDTF">2021-12-05T11:06:00Z</dcterms:created>
  <dcterms:modified xsi:type="dcterms:W3CDTF">2023-03-07T12:20:00Z</dcterms:modified>
</cp:coreProperties>
</file>