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5701E0" w:rsidTr="005701E0">
        <w:trPr>
          <w:trHeight w:val="675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E0" w:rsidRDefault="00570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zh-CN"/>
              </w:rPr>
            </w:pPr>
          </w:p>
          <w:p w:rsidR="005701E0" w:rsidRDefault="005701E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Полтавський обласний інститут післядипломної педагогічної освіти</w:t>
            </w:r>
          </w:p>
          <w:p w:rsidR="005701E0" w:rsidRDefault="005701E0">
            <w:pPr>
              <w:suppressAutoHyphens/>
              <w:spacing w:after="0" w:line="240" w:lineRule="auto"/>
              <w:jc w:val="center"/>
              <w:rPr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ім. М.В. Остроградського</w:t>
            </w:r>
          </w:p>
          <w:p w:rsidR="005701E0" w:rsidRDefault="005701E0">
            <w:pPr>
              <w:suppressAutoHyphens/>
              <w:jc w:val="right"/>
              <w:rPr>
                <w:rFonts w:ascii="Times New Roman" w:hAnsi="Times New Roman"/>
                <w:lang w:val="uk-UA" w:eastAsia="zh-CN"/>
              </w:rPr>
            </w:pPr>
          </w:p>
          <w:p w:rsidR="005701E0" w:rsidRDefault="005701E0">
            <w:pPr>
              <w:suppressAutoHyphens/>
              <w:jc w:val="right"/>
              <w:rPr>
                <w:rFonts w:ascii="Times New Roman" w:hAnsi="Times New Roman"/>
                <w:lang w:val="uk-UA" w:eastAsia="zh-CN"/>
              </w:rPr>
            </w:pPr>
          </w:p>
          <w:p w:rsidR="005701E0" w:rsidRDefault="005701E0">
            <w:pPr>
              <w:suppressAutoHyphens/>
              <w:spacing w:line="240" w:lineRule="auto"/>
              <w:jc w:val="right"/>
              <w:rPr>
                <w:rFonts w:ascii="Calibri" w:hAnsi="Calibri"/>
                <w:lang w:eastAsia="zh-CN"/>
              </w:rPr>
            </w:pPr>
          </w:p>
          <w:p w:rsidR="005701E0" w:rsidRDefault="005701E0">
            <w:pPr>
              <w:suppressAutoHyphens/>
              <w:spacing w:line="240" w:lineRule="auto"/>
              <w:jc w:val="right"/>
              <w:rPr>
                <w:lang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Відділ природничо-математичних дисциплін та технологій</w:t>
            </w:r>
            <w:r>
              <w:rPr>
                <w:rFonts w:ascii="Times New Roman" w:eastAsia="Times New Roman" w:hAnsi="Times New Roman"/>
                <w:lang w:val="uk-UA" w:eastAsia="zh-CN"/>
              </w:rPr>
              <w:t xml:space="preserve"> </w:t>
            </w:r>
          </w:p>
          <w:p w:rsidR="005701E0" w:rsidRDefault="005701E0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</w:p>
          <w:p w:rsidR="005701E0" w:rsidRDefault="005701E0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</w:p>
          <w:p w:rsidR="005701E0" w:rsidRDefault="00570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</w:t>
            </w:r>
          </w:p>
          <w:p w:rsidR="005701E0" w:rsidRDefault="00570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</w:t>
            </w:r>
          </w:p>
          <w:p w:rsidR="005701E0" w:rsidRPr="00914654" w:rsidRDefault="005701E0" w:rsidP="0057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Тема.  </w:t>
            </w:r>
            <w:r w:rsidRPr="00914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Вода – найпоширеніша речовина на Землі</w:t>
            </w:r>
          </w:p>
          <w:p w:rsidR="005701E0" w:rsidRDefault="00570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01E0" w:rsidRDefault="00570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</w:t>
            </w:r>
          </w:p>
          <w:p w:rsidR="005701E0" w:rsidRDefault="00570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</w:t>
            </w:r>
            <w:r w:rsidR="00F205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5 клас</w:t>
            </w:r>
          </w:p>
          <w:p w:rsidR="005701E0" w:rsidRDefault="005701E0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</w:p>
          <w:p w:rsidR="005701E0" w:rsidRDefault="005701E0">
            <w:pPr>
              <w:suppressAutoHyphens/>
              <w:jc w:val="right"/>
              <w:rPr>
                <w:rFonts w:ascii="Times New Roman" w:hAnsi="Times New Roman"/>
                <w:lang w:val="uk-UA" w:eastAsia="zh-CN"/>
              </w:rPr>
            </w:pPr>
          </w:p>
          <w:p w:rsidR="005701E0" w:rsidRDefault="005701E0">
            <w:pPr>
              <w:suppressAutoHyphens/>
              <w:jc w:val="right"/>
              <w:rPr>
                <w:rFonts w:ascii="Times New Roman" w:hAnsi="Times New Roman"/>
                <w:lang w:val="uk-UA" w:eastAsia="zh-CN"/>
              </w:rPr>
            </w:pPr>
          </w:p>
          <w:p w:rsidR="005701E0" w:rsidRDefault="005701E0">
            <w:pPr>
              <w:suppressAutoHyphens/>
              <w:jc w:val="right"/>
              <w:rPr>
                <w:rFonts w:ascii="Times New Roman" w:hAnsi="Times New Roman"/>
                <w:lang w:val="uk-UA" w:eastAsia="zh-CN"/>
              </w:rPr>
            </w:pPr>
          </w:p>
          <w:p w:rsidR="005701E0" w:rsidRDefault="005701E0">
            <w:pPr>
              <w:suppressAutoHyphens/>
              <w:jc w:val="right"/>
              <w:rPr>
                <w:rFonts w:ascii="Times New Roman" w:hAnsi="Times New Roman"/>
                <w:lang w:val="uk-UA" w:eastAsia="zh-CN"/>
              </w:rPr>
            </w:pPr>
          </w:p>
          <w:p w:rsidR="005701E0" w:rsidRDefault="005701E0">
            <w:pPr>
              <w:suppressAutoHyphens/>
              <w:jc w:val="right"/>
              <w:rPr>
                <w:rFonts w:ascii="Times New Roman" w:hAnsi="Times New Roman"/>
                <w:lang w:val="uk-UA" w:eastAsia="zh-CN"/>
              </w:rPr>
            </w:pPr>
          </w:p>
          <w:p w:rsidR="005701E0" w:rsidRDefault="005701E0">
            <w:pPr>
              <w:suppressAutoHyphens/>
              <w:rPr>
                <w:rFonts w:ascii="Times New Roman" w:hAnsi="Times New Roman"/>
                <w:lang w:val="uk-UA" w:eastAsia="zh-CN"/>
              </w:rPr>
            </w:pPr>
          </w:p>
          <w:p w:rsidR="005701E0" w:rsidRDefault="005701E0">
            <w:pPr>
              <w:suppressAutoHyphens/>
              <w:jc w:val="right"/>
              <w:rPr>
                <w:rFonts w:ascii="Times New Roman" w:hAnsi="Times New Roman"/>
                <w:lang w:val="uk-UA" w:eastAsia="zh-CN"/>
              </w:rPr>
            </w:pPr>
          </w:p>
          <w:p w:rsidR="005701E0" w:rsidRDefault="005701E0">
            <w:pPr>
              <w:tabs>
                <w:tab w:val="left" w:pos="3540"/>
              </w:tabs>
              <w:suppressAutoHyphens/>
              <w:ind w:left="3544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Виконав(ла):  Павленко Людмила Василівна,</w:t>
            </w:r>
          </w:p>
          <w:p w:rsidR="005701E0" w:rsidRDefault="005701E0">
            <w:pPr>
              <w:tabs>
                <w:tab w:val="left" w:pos="3540"/>
              </w:tabs>
              <w:suppressAutoHyphens/>
              <w:ind w:left="3544"/>
              <w:rPr>
                <w:lang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Кременчуцька гімназія №1 Кременчуцької міської ради, вчитель природознавства</w:t>
            </w:r>
          </w:p>
          <w:p w:rsidR="005701E0" w:rsidRDefault="005701E0">
            <w:pPr>
              <w:tabs>
                <w:tab w:val="left" w:pos="3540"/>
              </w:tabs>
              <w:suppressAutoHyphens/>
              <w:ind w:left="3542"/>
              <w:rPr>
                <w:lang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спеціальність, з якої підвищується кваліфікація</w:t>
            </w:r>
            <w:r>
              <w:rPr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lang w:val="uk-UA" w:eastAsia="zh-CN"/>
              </w:rPr>
              <w:t xml:space="preserve"> природознавство</w:t>
            </w:r>
          </w:p>
          <w:p w:rsidR="005701E0" w:rsidRDefault="005701E0">
            <w:pPr>
              <w:suppressAutoHyphens/>
              <w:jc w:val="center"/>
              <w:rPr>
                <w:lang w:val="uk-UA" w:eastAsia="zh-CN"/>
              </w:rPr>
            </w:pPr>
          </w:p>
          <w:p w:rsidR="005701E0" w:rsidRDefault="005701E0">
            <w:pPr>
              <w:suppressAutoHyphens/>
              <w:jc w:val="center"/>
              <w:rPr>
                <w:lang w:val="uk-UA" w:eastAsia="zh-CN"/>
              </w:rPr>
            </w:pPr>
          </w:p>
          <w:p w:rsidR="005701E0" w:rsidRDefault="005701E0">
            <w:pPr>
              <w:suppressAutoHyphens/>
              <w:jc w:val="center"/>
              <w:rPr>
                <w:lang w:val="uk-UA" w:eastAsia="zh-CN"/>
              </w:rPr>
            </w:pPr>
          </w:p>
          <w:p w:rsidR="005701E0" w:rsidRDefault="005701E0">
            <w:pPr>
              <w:tabs>
                <w:tab w:val="left" w:pos="5618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uk-UA" w:eastAsia="zh-CN"/>
              </w:rPr>
            </w:pPr>
          </w:p>
          <w:p w:rsidR="005701E0" w:rsidRDefault="005701E0">
            <w:pPr>
              <w:tabs>
                <w:tab w:val="left" w:pos="5618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uk-UA" w:eastAsia="zh-CN"/>
              </w:rPr>
            </w:pPr>
          </w:p>
          <w:p w:rsidR="005701E0" w:rsidRDefault="005701E0">
            <w:pPr>
              <w:tabs>
                <w:tab w:val="left" w:pos="5618"/>
              </w:tabs>
              <w:suppressAutoHyphens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ПОЛТАВ</w:t>
            </w:r>
            <w:r>
              <w:rPr>
                <w:rFonts w:ascii="Times New Roman" w:hAnsi="Times New Roman"/>
                <w:sz w:val="20"/>
                <w:szCs w:val="20"/>
                <w:lang w:val="uk-UA" w:eastAsia="zh-CN"/>
              </w:rPr>
              <w:t>А - 2022</w:t>
            </w:r>
          </w:p>
        </w:tc>
      </w:tr>
    </w:tbl>
    <w:p w:rsidR="005701E0" w:rsidRPr="00F93D36" w:rsidRDefault="0093135E" w:rsidP="00F93D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5 клас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Тема. Вода – найпоширеніша речовина на Землі</w:t>
      </w:r>
      <w:r w:rsidR="00D407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</w:t>
      </w:r>
      <w:r w:rsidR="001D6045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Вода! В тобі немає ні смаку, ні кольору,      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ні запаху, тебе неможливо описати, тобою   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</w:t>
      </w:r>
      <w:r w:rsidR="001D6045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насолоджуються, не знаючи, що ти таке. 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</w:t>
      </w:r>
      <w:r w:rsidR="001D6045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Не можна сказати, що ти необхідна для  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795FBD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D6045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життя, ти саме життя!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="00795FBD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D6045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21B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6045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 – найбільше багатство на світі…»</w:t>
      </w:r>
    </w:p>
    <w:p w:rsidR="00914654" w:rsidRPr="00F93D36" w:rsidRDefault="00795FBD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1D6045" w:rsidRPr="00F93D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F93D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340D5B" w:rsidRPr="00F93D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Антуан де Сент – Екзюпері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F93D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Організаційний момент.</w:t>
      </w:r>
      <w:proofErr w:type="gramEnd"/>
    </w:p>
    <w:p w:rsidR="00914654" w:rsidRPr="00D407CC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lang w:val="uk-UA" w:eastAsia="ru-RU"/>
        </w:rPr>
      </w:pPr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lang w:val="uk-UA" w:eastAsia="ru-RU"/>
        </w:rPr>
        <w:t xml:space="preserve">Працюємо за посиланням  </w:t>
      </w:r>
      <w:hyperlink r:id="rId9" w:history="1">
        <w:r w:rsidRPr="00D407CC">
          <w:rPr>
            <w:rStyle w:val="a3"/>
            <w:rFonts w:ascii="Times New Roman" w:eastAsia="Times New Roman" w:hAnsi="Times New Roman" w:cs="Times New Roman"/>
            <w:b/>
            <w:i/>
            <w:color w:val="548DD4" w:themeColor="text2" w:themeTint="99"/>
            <w:sz w:val="28"/>
            <w:szCs w:val="28"/>
            <w:lang w:val="uk-UA" w:eastAsia="ru-RU"/>
          </w:rPr>
          <w:t>https://meet.google.com/afm-eybd-ftk</w:t>
        </w:r>
      </w:hyperlink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Мотивація навчальної діяльності</w:t>
      </w:r>
      <w:r w:rsid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</w:t>
      </w:r>
      <w:r w:rsidR="00795FBD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 ми вирушаємо в подорож  до води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(щоб це дізнатися потрібно відгадати </w:t>
      </w:r>
      <w:r w:rsidR="00795FBD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загадку про воду)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07CC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407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Вивчення нового матеріалу</w:t>
      </w:r>
      <w:r w:rsidR="00795FBD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p w:rsidR="00D407CC" w:rsidRDefault="00795FBD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ТЕМА.  МЕТА. </w:t>
      </w:r>
    </w:p>
    <w:p w:rsidR="00795FBD" w:rsidRPr="00D407CC" w:rsidRDefault="00696EAB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uk-UA" w:eastAsia="ru-RU"/>
        </w:rPr>
      </w:pPr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lang w:val="uk-UA" w:eastAsia="ru-RU"/>
        </w:rPr>
        <w:t>Демонстрація презентації</w:t>
      </w:r>
    </w:p>
    <w:p w:rsidR="00D407CC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</w:pPr>
      <w:r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Зупин</w:t>
      </w:r>
      <w:r w:rsidR="00621B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ка «Знайомство».</w:t>
      </w:r>
      <w:r w:rsidR="00BC6501"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 xml:space="preserve"> 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ж таке вода? Вода -  це особлива речовина, мінерал, що має певні властивості.  Вода  - найбільш поширена і найдивовижніша речовина на Землі. Вода є всюди</w:t>
      </w:r>
      <w:r w:rsid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(Глобус, карта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14654" w:rsidRPr="00F20594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val="uk-UA" w:eastAsia="ru-RU"/>
        </w:rPr>
      </w:pPr>
      <w:r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lang w:val="uk-UA"/>
        </w:rPr>
        <w:t xml:space="preserve">За допомогою онлайн – сервісу </w:t>
      </w:r>
      <w:proofErr w:type="spellStart"/>
      <w:r w:rsidRPr="00F20594">
        <w:rPr>
          <w:rFonts w:ascii="Times New Roman" w:hAnsi="Times New Roman" w:cs="Times New Roman"/>
          <w:b/>
          <w:bCs/>
          <w:i/>
          <w:color w:val="548DD4" w:themeColor="text2" w:themeTint="99"/>
          <w:kern w:val="36"/>
          <w:sz w:val="28"/>
          <w:szCs w:val="28"/>
          <w:u w:val="single"/>
        </w:rPr>
        <w:t>WordArt</w:t>
      </w:r>
      <w:proofErr w:type="spellEnd"/>
      <w:r w:rsidRPr="00F20594">
        <w:rPr>
          <w:rFonts w:ascii="Times New Roman" w:hAnsi="Times New Roman" w:cs="Times New Roman"/>
          <w:b/>
          <w:bCs/>
          <w:i/>
          <w:color w:val="548DD4" w:themeColor="text2" w:themeTint="99"/>
          <w:kern w:val="36"/>
          <w:sz w:val="28"/>
          <w:szCs w:val="28"/>
          <w:u w:val="single"/>
          <w:lang w:val="uk-UA"/>
        </w:rPr>
        <w:t>.</w:t>
      </w:r>
      <w:proofErr w:type="spellStart"/>
      <w:r w:rsidRPr="00F20594">
        <w:rPr>
          <w:rFonts w:ascii="Times New Roman" w:hAnsi="Times New Roman" w:cs="Times New Roman"/>
          <w:b/>
          <w:bCs/>
          <w:i/>
          <w:color w:val="548DD4" w:themeColor="text2" w:themeTint="99"/>
          <w:kern w:val="36"/>
          <w:sz w:val="28"/>
          <w:szCs w:val="28"/>
          <w:u w:val="single"/>
        </w:rPr>
        <w:t>com</w:t>
      </w:r>
      <w:proofErr w:type="spellEnd"/>
      <w:r w:rsidRPr="00F20594">
        <w:rPr>
          <w:rFonts w:ascii="Times New Roman" w:hAnsi="Times New Roman" w:cs="Times New Roman"/>
          <w:b/>
          <w:bCs/>
          <w:i/>
          <w:color w:val="548DD4" w:themeColor="text2" w:themeTint="99"/>
          <w:kern w:val="36"/>
          <w:sz w:val="28"/>
          <w:szCs w:val="28"/>
          <w:u w:val="single"/>
          <w:lang w:val="uk-UA"/>
        </w:rPr>
        <w:t xml:space="preserve"> створюємо унікальні </w:t>
      </w:r>
      <w:r w:rsidR="0093285A" w:rsidRPr="00F20594">
        <w:rPr>
          <w:rFonts w:ascii="Times New Roman" w:hAnsi="Times New Roman" w:cs="Times New Roman"/>
          <w:b/>
          <w:bCs/>
          <w:i/>
          <w:color w:val="548DD4" w:themeColor="text2" w:themeTint="99"/>
          <w:kern w:val="36"/>
          <w:sz w:val="28"/>
          <w:szCs w:val="28"/>
          <w:u w:val="single"/>
          <w:lang w:val="uk-UA"/>
        </w:rPr>
        <w:t>і дивовижні графічні зображення в вигляді хмар слів</w:t>
      </w:r>
    </w:p>
    <w:p w:rsidR="00BA1E5B" w:rsidRDefault="0093285A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E7A0B7B" wp14:editId="5B175F59">
            <wp:extent cx="2895600" cy="1876425"/>
            <wp:effectExtent l="0" t="0" r="0" b="9525"/>
            <wp:docPr id="10" name="Рисунок 10" descr="C:\Users\gekat\OneDrive\Робочий стіл\вввввввввввв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kat\OneDrive\Робочий стіл\ввввввввввввен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04" cy="187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D3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AB1C84D" wp14:editId="015E0C31">
            <wp:extent cx="2724150" cy="1838325"/>
            <wp:effectExtent l="0" t="0" r="0" b="9525"/>
            <wp:docPr id="13" name="Рисунок 13" descr="C:\Users\gekat\OneDrive\Робочий стіл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kat\OneDrive\Робочий стіл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606" cy="184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7CC" w:rsidRPr="00F93D36" w:rsidRDefault="00D407CC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76"/>
        <w:gridCol w:w="2312"/>
        <w:gridCol w:w="2215"/>
      </w:tblGrid>
      <w:tr w:rsidR="00914654" w:rsidRPr="00F93D36" w:rsidTr="00914654">
        <w:tc>
          <w:tcPr>
            <w:tcW w:w="9571" w:type="dxa"/>
            <w:gridSpan w:val="4"/>
          </w:tcPr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03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В  О   Д  А</w:t>
            </w:r>
            <w:r w:rsidRPr="00F93D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–  </w:t>
            </w: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найпош</w:t>
            </w:r>
            <w:r w:rsidR="00696EAB"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иреніша   речовина   на   Землі</w:t>
            </w:r>
          </w:p>
        </w:tc>
      </w:tr>
      <w:tr w:rsidR="00914654" w:rsidRPr="00F93D36" w:rsidTr="00914654">
        <w:trPr>
          <w:trHeight w:val="670"/>
        </w:trPr>
        <w:tc>
          <w:tcPr>
            <w:tcW w:w="2168" w:type="dxa"/>
          </w:tcPr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Світовий океан</w:t>
            </w:r>
          </w:p>
        </w:tc>
        <w:tc>
          <w:tcPr>
            <w:tcW w:w="2876" w:type="dxa"/>
          </w:tcPr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Води суходолу</w:t>
            </w:r>
          </w:p>
        </w:tc>
        <w:tc>
          <w:tcPr>
            <w:tcW w:w="2312" w:type="dxa"/>
          </w:tcPr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Вода у повітрі</w:t>
            </w:r>
          </w:p>
        </w:tc>
        <w:tc>
          <w:tcPr>
            <w:tcW w:w="2215" w:type="dxa"/>
          </w:tcPr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Вода у живих організмах</w:t>
            </w:r>
          </w:p>
        </w:tc>
      </w:tr>
      <w:tr w:rsidR="00914654" w:rsidRPr="00F93D36" w:rsidTr="00914654">
        <w:trPr>
          <w:trHeight w:val="2935"/>
        </w:trPr>
        <w:tc>
          <w:tcPr>
            <w:tcW w:w="2168" w:type="dxa"/>
            <w:vMerge w:val="restart"/>
          </w:tcPr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Океани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Моря</w:t>
            </w:r>
          </w:p>
        </w:tc>
        <w:tc>
          <w:tcPr>
            <w:tcW w:w="2876" w:type="dxa"/>
          </w:tcPr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Поверхневі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Річки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Водоспад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Озера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Болота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Льодовики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Канали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Ставки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Водосховища</w:t>
            </w:r>
          </w:p>
        </w:tc>
        <w:tc>
          <w:tcPr>
            <w:tcW w:w="2312" w:type="dxa"/>
            <w:vMerge w:val="restart"/>
          </w:tcPr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Водяна пара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Дощ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Сніг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Роса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Туман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Бурулька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Іній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Хмари</w:t>
            </w:r>
          </w:p>
        </w:tc>
        <w:tc>
          <w:tcPr>
            <w:tcW w:w="2215" w:type="dxa"/>
            <w:vMerge w:val="restart"/>
          </w:tcPr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Рослини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Тварини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Людина</w:t>
            </w:r>
          </w:p>
          <w:p w:rsidR="00914654" w:rsidRPr="00F93D36" w:rsidRDefault="00914654" w:rsidP="00621B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14654" w:rsidRPr="00F93D36" w:rsidTr="00914654">
        <w:trPr>
          <w:trHeight w:val="345"/>
        </w:trPr>
        <w:tc>
          <w:tcPr>
            <w:tcW w:w="2168" w:type="dxa"/>
            <w:vMerge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914654" w:rsidRPr="00F93D36" w:rsidRDefault="00621B1B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</w:t>
            </w:r>
            <w:r w:rsidR="00914654"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Підземні</w:t>
            </w:r>
          </w:p>
        </w:tc>
        <w:tc>
          <w:tcPr>
            <w:tcW w:w="2312" w:type="dxa"/>
            <w:vMerge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15" w:type="dxa"/>
            <w:vMerge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407CC" w:rsidRDefault="00D407CC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СВІТОВИЙ ОКЕАН</w:t>
      </w:r>
      <w:r w:rsidR="00696EAB" w:rsidRPr="00F93D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Кругом вода, а з питвом біда. (Океан, море.)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Океани - 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найбільша частина Світового океану, обмежена материками.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21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(Приклади</w:t>
      </w:r>
      <w:r w:rsidR="00621B1B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407CC" w:rsidRPr="00621B1B" w:rsidRDefault="00914654" w:rsidP="00621B1B">
      <w:pPr>
        <w:tabs>
          <w:tab w:val="center" w:pos="4677"/>
          <w:tab w:val="left" w:pos="66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Моря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це частин</w:t>
      </w:r>
      <w:r w:rsidR="00BC6501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океану, яка заходить на су</w:t>
      </w:r>
      <w:r w:rsidR="00621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шу. (Приклади</w:t>
      </w:r>
      <w:r w:rsidR="00BC6501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914654" w:rsidRPr="00F93D36" w:rsidRDefault="00696EAB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ВОДИ СУХОДОЛУ.</w:t>
      </w:r>
      <w:r w:rsidR="00914654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кінь, а біжить, не ліс, а </w:t>
      </w:r>
      <w:proofErr w:type="spellStart"/>
      <w:r w:rsidR="00914654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шумить</w:t>
      </w:r>
      <w:proofErr w:type="spellEnd"/>
      <w:r w:rsidR="00914654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(Річка.)</w:t>
      </w:r>
    </w:p>
    <w:p w:rsidR="00696EAB" w:rsidRPr="00F93D36" w:rsidRDefault="00914654" w:rsidP="00C50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Річки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постійний потік води, що тече по похилій місцевості</w:t>
      </w:r>
      <w:r w:rsidR="00D0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621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05916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риклади). 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Стоїть корито, повне води </w:t>
      </w:r>
      <w:proofErr w:type="spellStart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налито</w:t>
      </w:r>
      <w:proofErr w:type="spellEnd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(Озеро.)</w:t>
      </w:r>
      <w:r w:rsidR="00696EAB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Озера –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природна западина на поверхні</w:t>
      </w:r>
      <w:r w:rsidR="00A73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Землі, заповнена водою (П</w:t>
      </w:r>
      <w:r w:rsidR="00C50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риклади).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вода, не суходіл, і на човні не </w:t>
      </w:r>
      <w:proofErr w:type="spellStart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пропливе</w:t>
      </w:r>
      <w:r w:rsidR="00A05916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proofErr w:type="spellEnd"/>
      <w:r w:rsidR="00A05916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 </w:t>
      </w:r>
      <w:r w:rsidR="00696EAB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ногами не підеш. (Болото</w:t>
      </w:r>
      <w:r w:rsidR="00A05916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Болота –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зволожена ділянка суші, на якій ростуть вологолюбні рослини і де утворю</w:t>
      </w:r>
      <w:r w:rsidR="00696EAB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ється торф.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у вогні не го</w:t>
      </w:r>
      <w:r w:rsidR="00BC6501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рить, ні у воді не тоне. (Лід.)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Льодовики.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річці друг і брат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людей трудиться рад,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машинами збудований,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Скоротить шляхи я можу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від засухи, як воїн,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Ліс і поле бережу.  (Канали)</w:t>
      </w:r>
    </w:p>
    <w:p w:rsidR="0093285A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Штучні водойми.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(Канали, ставки, водосховища)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14654" w:rsidRPr="00F93D36" w:rsidTr="00914654">
        <w:tc>
          <w:tcPr>
            <w:tcW w:w="9571" w:type="dxa"/>
            <w:gridSpan w:val="2"/>
          </w:tcPr>
          <w:p w:rsidR="00914654" w:rsidRPr="00F93D36" w:rsidRDefault="00914654" w:rsidP="00A73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    О    Д   О    Й    М    И</w:t>
            </w:r>
          </w:p>
        </w:tc>
      </w:tr>
      <w:tr w:rsidR="00914654" w:rsidRPr="00F93D36" w:rsidTr="00914654">
        <w:tc>
          <w:tcPr>
            <w:tcW w:w="4785" w:type="dxa"/>
          </w:tcPr>
          <w:p w:rsidR="00914654" w:rsidRPr="00F93D36" w:rsidRDefault="00914654" w:rsidP="00A73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Природні   водойми –</w:t>
            </w:r>
          </w:p>
          <w:p w:rsidR="00914654" w:rsidRPr="00F93D36" w:rsidRDefault="00914654" w:rsidP="00A73188">
            <w:pPr>
              <w:tabs>
                <w:tab w:val="right" w:pos="456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утворилися без участі людини</w:t>
            </w:r>
          </w:p>
        </w:tc>
        <w:tc>
          <w:tcPr>
            <w:tcW w:w="4786" w:type="dxa"/>
          </w:tcPr>
          <w:p w:rsidR="00914654" w:rsidRPr="00F93D36" w:rsidRDefault="00914654" w:rsidP="00A73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Штучні    водойми</w:t>
            </w: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</w:t>
            </w:r>
          </w:p>
          <w:p w:rsidR="00914654" w:rsidRPr="00F93D36" w:rsidRDefault="00914654" w:rsidP="00A73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створені  людиною</w:t>
            </w:r>
          </w:p>
        </w:tc>
      </w:tr>
      <w:tr w:rsidR="00914654" w:rsidRPr="00F93D36" w:rsidTr="00914654">
        <w:tc>
          <w:tcPr>
            <w:tcW w:w="4785" w:type="dxa"/>
          </w:tcPr>
          <w:p w:rsidR="00914654" w:rsidRPr="00F93D36" w:rsidRDefault="00914654" w:rsidP="00A73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Океани, моря, річки</w:t>
            </w: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водоспади, озера, болота, льодовики</w:t>
            </w:r>
          </w:p>
        </w:tc>
        <w:tc>
          <w:tcPr>
            <w:tcW w:w="4786" w:type="dxa"/>
          </w:tcPr>
          <w:p w:rsidR="00914654" w:rsidRPr="00F93D36" w:rsidRDefault="00914654" w:rsidP="00A73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Ставки, водосховища, канали</w:t>
            </w:r>
          </w:p>
        </w:tc>
      </w:tr>
    </w:tbl>
    <w:p w:rsidR="00914654" w:rsidRPr="00F93D36" w:rsidRDefault="001B62D3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Підземні води.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ВОДА У ПОВІТРІ</w:t>
      </w:r>
    </w:p>
    <w:p w:rsidR="00A05916" w:rsidRPr="00D407CC" w:rsidRDefault="00A05916" w:rsidP="00F93D36">
      <w:pPr>
        <w:pStyle w:val="1"/>
        <w:shd w:val="clear" w:color="auto" w:fill="FFFFFF"/>
        <w:spacing w:before="0" w:after="300" w:line="360" w:lineRule="auto"/>
        <w:jc w:val="both"/>
        <w:rPr>
          <w:rFonts w:ascii="Times New Roman" w:hAnsi="Times New Roman"/>
          <w:bCs w:val="0"/>
          <w:i/>
          <w:color w:val="548DD4" w:themeColor="text2" w:themeTint="99"/>
          <w:kern w:val="36"/>
          <w:sz w:val="28"/>
          <w:szCs w:val="28"/>
          <w:u w:val="single"/>
          <w:lang w:val="uk-UA"/>
        </w:rPr>
      </w:pPr>
      <w:r w:rsidRPr="00D407CC">
        <w:rPr>
          <w:rFonts w:ascii="Times New Roman" w:hAnsi="Times New Roman"/>
          <w:i/>
          <w:color w:val="548DD4" w:themeColor="text2" w:themeTint="99"/>
          <w:sz w:val="28"/>
          <w:szCs w:val="28"/>
          <w:u w:val="single"/>
          <w:lang w:val="uk-UA"/>
        </w:rPr>
        <w:t xml:space="preserve">За допомогою онлайн – сервісу </w:t>
      </w:r>
      <w:proofErr w:type="spellStart"/>
      <w:r w:rsidRPr="00D407CC">
        <w:rPr>
          <w:rFonts w:ascii="Times New Roman" w:hAnsi="Times New Roman"/>
          <w:bCs w:val="0"/>
          <w:i/>
          <w:color w:val="548DD4" w:themeColor="text2" w:themeTint="99"/>
          <w:kern w:val="36"/>
          <w:sz w:val="28"/>
          <w:szCs w:val="28"/>
          <w:u w:val="single"/>
        </w:rPr>
        <w:t>WordArt</w:t>
      </w:r>
      <w:proofErr w:type="spellEnd"/>
      <w:r w:rsidRPr="00D407CC">
        <w:rPr>
          <w:rFonts w:ascii="Times New Roman" w:hAnsi="Times New Roman"/>
          <w:bCs w:val="0"/>
          <w:i/>
          <w:color w:val="548DD4" w:themeColor="text2" w:themeTint="99"/>
          <w:kern w:val="36"/>
          <w:sz w:val="28"/>
          <w:szCs w:val="28"/>
          <w:u w:val="single"/>
          <w:lang w:val="uk-UA"/>
        </w:rPr>
        <w:t>.</w:t>
      </w:r>
      <w:proofErr w:type="spellStart"/>
      <w:r w:rsidRPr="00D407CC">
        <w:rPr>
          <w:rFonts w:ascii="Times New Roman" w:hAnsi="Times New Roman"/>
          <w:bCs w:val="0"/>
          <w:i/>
          <w:color w:val="548DD4" w:themeColor="text2" w:themeTint="99"/>
          <w:kern w:val="36"/>
          <w:sz w:val="28"/>
          <w:szCs w:val="28"/>
          <w:u w:val="single"/>
        </w:rPr>
        <w:t>com</w:t>
      </w:r>
      <w:proofErr w:type="spellEnd"/>
      <w:r w:rsidRPr="00D407CC">
        <w:rPr>
          <w:rFonts w:ascii="Times New Roman" w:hAnsi="Times New Roman"/>
          <w:bCs w:val="0"/>
          <w:i/>
          <w:color w:val="548DD4" w:themeColor="text2" w:themeTint="99"/>
          <w:kern w:val="36"/>
          <w:sz w:val="28"/>
          <w:szCs w:val="28"/>
          <w:u w:val="single"/>
          <w:lang w:val="uk-UA"/>
        </w:rPr>
        <w:t xml:space="preserve"> створюємо унікальні і дивовижні графічні зображення в вигляді хмар слів</w:t>
      </w:r>
    </w:p>
    <w:p w:rsidR="00914654" w:rsidRPr="00F93D36" w:rsidRDefault="001B62D3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що перетворюється краплина, к</w:t>
      </w:r>
      <w:r w:rsidR="00914654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оли пригріло сонечко?   </w:t>
      </w:r>
      <w:r w:rsidR="00914654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(Водяна пара.)</w:t>
      </w:r>
    </w:p>
    <w:p w:rsidR="00914654" w:rsidRPr="00F93D36" w:rsidRDefault="001B62D3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Мене частенько просять, ждуть, а</w:t>
      </w:r>
      <w:r w:rsidR="00914654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тільки покажусь – ховатись почнуть. </w:t>
      </w:r>
      <w:r w:rsidR="00914654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(Дощ.)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неба зіркою, в долоньку – сльозинкою.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(Сніг.)</w:t>
      </w:r>
      <w:r w:rsidR="00696EAB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Вночі спить на землі, а вранці тікає. 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(Роса.)</w:t>
      </w:r>
      <w:r w:rsidR="00696EAB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Сиві гуси усе поле вслали.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(Туман.)</w:t>
      </w:r>
      <w:r w:rsidR="00696EAB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Срібний кін жал хвильку в хаті полежав – і зовсім розтав.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(Бурулька.)</w:t>
      </w:r>
      <w:r w:rsidR="00696EAB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нас зимою білим цвітом сад зацвів неначе літом. (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Іній.)</w:t>
      </w:r>
      <w:r w:rsidR="00696EAB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Летить орлиця по синьому небу, крила розкрила, сонце закрила.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(Хмари.)</w:t>
      </w: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ВОДА У ЖИВИХ ОРГАНІЗМАХ</w:t>
      </w:r>
    </w:p>
    <w:p w:rsidR="00914654" w:rsidRPr="00F93D36" w:rsidRDefault="001B62D3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4654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Вода настільки міцно увійшла в наше життя, що ми і не мислимо без неї своє існування. Цю речовину справедливо називають колискою життя. </w:t>
      </w: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40"/>
      </w:tblGrid>
      <w:tr w:rsidR="00914654" w:rsidRPr="00F93D36" w:rsidTr="00914654">
        <w:tc>
          <w:tcPr>
            <w:tcW w:w="2448" w:type="dxa"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Р О С Л И Н И</w:t>
            </w:r>
          </w:p>
        </w:tc>
        <w:tc>
          <w:tcPr>
            <w:tcW w:w="4140" w:type="dxa"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80 – 95% води</w:t>
            </w:r>
          </w:p>
        </w:tc>
      </w:tr>
      <w:tr w:rsidR="00914654" w:rsidRPr="00F93D36" w:rsidTr="00914654">
        <w:tc>
          <w:tcPr>
            <w:tcW w:w="2448" w:type="dxa"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Т В А Р И Н И </w:t>
            </w:r>
          </w:p>
        </w:tc>
        <w:tc>
          <w:tcPr>
            <w:tcW w:w="4140" w:type="dxa"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приблизно 70% води</w:t>
            </w:r>
          </w:p>
        </w:tc>
      </w:tr>
      <w:tr w:rsidR="00914654" w:rsidRPr="00F93D36" w:rsidTr="00914654">
        <w:tc>
          <w:tcPr>
            <w:tcW w:w="2448" w:type="dxa"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Л Ю Д И Н А </w:t>
            </w:r>
          </w:p>
        </w:tc>
        <w:tc>
          <w:tcPr>
            <w:tcW w:w="4140" w:type="dxa"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65% води від маси тіла:</w:t>
            </w:r>
          </w:p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легені, нирки, серце – 80% води,</w:t>
            </w:r>
          </w:p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кістки – 22% води,</w:t>
            </w:r>
          </w:p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мозок – 80% води.</w:t>
            </w:r>
          </w:p>
        </w:tc>
      </w:tr>
    </w:tbl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D6045" w:rsidRPr="00F93D36" w:rsidRDefault="001D6045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6045" w:rsidRPr="00F93D36" w:rsidRDefault="001D6045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011B" w:rsidRDefault="00696EAB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4654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011B" w:rsidRDefault="00C5011B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4654" w:rsidRPr="00F20594" w:rsidRDefault="00F53DF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</w:pPr>
      <w:r w:rsidRPr="00D407CC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uk-UA" w:eastAsia="ru-RU"/>
        </w:rPr>
        <w:t>Зупинка «Гідрологічна</w:t>
      </w:r>
      <w:r w:rsidR="00914654" w:rsidRPr="00D407CC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uk-UA" w:eastAsia="ru-RU"/>
        </w:rPr>
        <w:t>»</w:t>
      </w:r>
      <w:r w:rsidR="00D407CC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uk-UA" w:eastAsia="ru-RU"/>
        </w:rPr>
        <w:t>.</w:t>
      </w:r>
      <w:r w:rsidR="00F20594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uk-UA" w:eastAsia="ru-RU"/>
        </w:rPr>
        <w:t xml:space="preserve">  </w:t>
      </w:r>
      <w:r w:rsidR="00F20594" w:rsidRPr="00F2059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Перегляд відео</w:t>
      </w:r>
    </w:p>
    <w:p w:rsidR="00914654" w:rsidRPr="00D407CC" w:rsidRDefault="00686FC2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</w:pPr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0:0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https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://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www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.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youtube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.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com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/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watch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?</w:t>
      </w:r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v</w:t>
      </w:r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=4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zaHedPdLFI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3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https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://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www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.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youtube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.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com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/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watch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?</w:t>
      </w:r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v</w:t>
      </w:r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=4</w:t>
      </w:r>
      <w:proofErr w:type="spellStart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zaHedPdLFI</w:t>
      </w:r>
      <w:proofErr w:type="spellEnd"/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val="uk-UA" w:eastAsia="ru-RU"/>
        </w:rPr>
        <w:t>/</w:t>
      </w:r>
      <w:r w:rsidRPr="00D407CC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C5011B" w:rsidRPr="00F93D36" w:rsidRDefault="00C5011B" w:rsidP="00C50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07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В Л А С Т И В О С Т І  </w:t>
      </w:r>
      <w:r w:rsidRPr="00D407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О Д И</w:t>
      </w:r>
      <w:r w:rsidRPr="00D407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екучість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50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ружність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50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езбарвність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50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ідсутність </w:t>
      </w:r>
    </w:p>
    <w:p w:rsidR="00914654" w:rsidRPr="00F93D36" w:rsidRDefault="00C5011B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запаху, смаку та кольору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50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теплопровід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ність, </w:t>
      </w:r>
      <w:r w:rsidRPr="00C50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озчинник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14654" w:rsidRPr="00F93D36" w:rsidTr="00D035AA">
        <w:trPr>
          <w:trHeight w:val="442"/>
        </w:trPr>
        <w:tc>
          <w:tcPr>
            <w:tcW w:w="9571" w:type="dxa"/>
            <w:gridSpan w:val="3"/>
          </w:tcPr>
          <w:p w:rsidR="00914654" w:rsidRPr="00F93D36" w:rsidRDefault="00914654" w:rsidP="00D035AA">
            <w:pPr>
              <w:tabs>
                <w:tab w:val="left" w:pos="26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      О       Д        А</w:t>
            </w:r>
          </w:p>
        </w:tc>
      </w:tr>
      <w:tr w:rsidR="00914654" w:rsidRPr="00F93D36" w:rsidTr="00914654">
        <w:tc>
          <w:tcPr>
            <w:tcW w:w="3190" w:type="dxa"/>
          </w:tcPr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Рідка</w:t>
            </w:r>
          </w:p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звичайна вода</w:t>
            </w:r>
          </w:p>
        </w:tc>
        <w:tc>
          <w:tcPr>
            <w:tcW w:w="3190" w:type="dxa"/>
          </w:tcPr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Тверда</w:t>
            </w:r>
          </w:p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сніг</w:t>
            </w:r>
          </w:p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лід</w:t>
            </w:r>
          </w:p>
        </w:tc>
        <w:tc>
          <w:tcPr>
            <w:tcW w:w="3191" w:type="dxa"/>
          </w:tcPr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Газоподібна</w:t>
            </w:r>
          </w:p>
          <w:p w:rsidR="00914654" w:rsidRPr="00F93D36" w:rsidRDefault="00914654" w:rsidP="00D035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водяна пара</w:t>
            </w:r>
          </w:p>
        </w:tc>
      </w:tr>
    </w:tbl>
    <w:p w:rsidR="00717332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53DF4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Перегляд відео</w:t>
      </w:r>
      <w:r w:rsidR="00BA1E5B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12" w:history="1">
        <w:r w:rsidR="00717332" w:rsidRPr="00F20594">
          <w:rPr>
            <w:rFonts w:ascii="Times New Roman" w:eastAsia="Times New Roman" w:hAnsi="Times New Roman" w:cs="Times New Roman"/>
            <w:b/>
            <w:i/>
            <w:color w:val="548DD4" w:themeColor="text2" w:themeTint="99"/>
            <w:sz w:val="28"/>
            <w:szCs w:val="28"/>
            <w:u w:val="single"/>
            <w:lang w:val="uk-UA" w:eastAsia="ru-RU"/>
          </w:rPr>
          <w:t>https://www.youtube.com/watch?v=kvEuw7kOXOE</w:t>
        </w:r>
      </w:hyperlink>
      <w:r w:rsidR="00717332" w:rsidRPr="00F93D3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  <w:t xml:space="preserve"> </w:t>
      </w:r>
    </w:p>
    <w:p w:rsidR="00914654" w:rsidRPr="00F20594" w:rsidRDefault="00717332" w:rsidP="00F93D36">
      <w:pPr>
        <w:tabs>
          <w:tab w:val="left" w:pos="5235"/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КОЛООБІГ ВОДИ</w:t>
      </w:r>
      <w:r w:rsidR="00914654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Загадка. Кругом в</w:t>
      </w:r>
      <w:r w:rsidR="001B62D3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ода, а с питвом біда? Поясніть.</w:t>
      </w:r>
      <w:r w:rsidR="00BA1E5B" w:rsidRPr="00F93D36">
        <w:rPr>
          <w:rFonts w:ascii="Times New Roman" w:hAnsi="Times New Roman" w:cs="Times New Roman"/>
          <w:sz w:val="28"/>
          <w:szCs w:val="28"/>
        </w:rPr>
        <w:t xml:space="preserve"> </w: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fldChar w:fldCharType="begin"/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instrText xml:space="preserve"> 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instrText>HYPERLINK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instrText xml:space="preserve"> "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instrText>https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instrText>://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instrText>www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instrText>.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instrText>youtube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instrText>.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instrText>com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instrText>/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instrText>watch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instrText>?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instrText>v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instrText>=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instrText>D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instrText>3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instrText>LLyBtuKY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instrText xml:space="preserve">0" </w:instrText>
      </w:r>
      <w:r w:rsidR="00BA1E5B" w:rsidRPr="00F2059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fldChar w:fldCharType="separate"/>
      </w:r>
      <w:r w:rsidR="00BA1E5B" w:rsidRPr="00F20594">
        <w:rPr>
          <w:rStyle w:val="a3"/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val="uk-UA" w:eastAsia="ru-RU"/>
        </w:rPr>
        <w:t>https://www.youtube.com/watch?v=D3LLyBtuKY0</w:t>
      </w:r>
      <w:r w:rsidR="00BA1E5B" w:rsidRPr="00F20594">
        <w:rPr>
          <w:rStyle w:val="a3"/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val="uk-UA" w:eastAsia="ru-RU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</w:tblGrid>
      <w:tr w:rsidR="00914654" w:rsidRPr="00F93D36" w:rsidTr="00914654">
        <w:trPr>
          <w:trHeight w:val="369"/>
        </w:trPr>
        <w:tc>
          <w:tcPr>
            <w:tcW w:w="6242" w:type="dxa"/>
            <w:gridSpan w:val="2"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В  О  Д   А</w:t>
            </w:r>
          </w:p>
        </w:tc>
      </w:tr>
      <w:tr w:rsidR="00914654" w:rsidRPr="00F93D36" w:rsidTr="00914654">
        <w:trPr>
          <w:trHeight w:val="387"/>
        </w:trPr>
        <w:tc>
          <w:tcPr>
            <w:tcW w:w="3121" w:type="dxa"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П Р І С Н А     2%</w:t>
            </w:r>
          </w:p>
        </w:tc>
        <w:tc>
          <w:tcPr>
            <w:tcW w:w="3121" w:type="dxa"/>
          </w:tcPr>
          <w:p w:rsidR="00914654" w:rsidRPr="00F93D36" w:rsidRDefault="00914654" w:rsidP="00F93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С О Л О Н А   98%</w:t>
            </w:r>
          </w:p>
        </w:tc>
      </w:tr>
    </w:tbl>
    <w:p w:rsidR="00820926" w:rsidRDefault="00820926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</w:pPr>
    </w:p>
    <w:p w:rsidR="00914654" w:rsidRPr="00F93D36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>ФІЛЬМ «ВОДА»</w:t>
      </w:r>
      <w:r w:rsidR="001B10E9" w:rsidRPr="00F93D36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на народ називає воду? </w:t>
      </w:r>
      <w:r w:rsidR="001B10E9" w:rsidRPr="00F93D36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Кришталева, чиста, цілюща, безбарвна, джерельна, прозора, жива, мертва, прісна, солона,  тепла, холодна, з нульовою калорійністю.</w:t>
      </w:r>
      <w:r w:rsidR="001B10E9" w:rsidRPr="00F93D36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 xml:space="preserve"> </w:t>
      </w:r>
      <w:r w:rsidR="001B62D3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Поясніть як ви розумієте епіграф уроку.</w:t>
      </w:r>
    </w:p>
    <w:p w:rsidR="00914654" w:rsidRPr="00C5011B" w:rsidRDefault="00C5011B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4654"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Зупинка «Казкова»</w:t>
      </w:r>
      <w:r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 xml:space="preserve">. </w:t>
      </w:r>
      <w:r w:rsidR="00914654" w:rsidRPr="00F93D3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Літератори. </w:t>
      </w:r>
      <w:r w:rsidR="00914654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Послухайте казку «Про чарівну краплинку».</w:t>
      </w:r>
    </w:p>
    <w:p w:rsidR="00914654" w:rsidRPr="00F93D36" w:rsidRDefault="00914654" w:rsidP="00F93D36">
      <w:pPr>
        <w:tabs>
          <w:tab w:val="left" w:pos="5235"/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згодні ви зі словами «Вода – вічний мандрівник».</w:t>
      </w:r>
    </w:p>
    <w:p w:rsidR="00914654" w:rsidRPr="00F93D36" w:rsidRDefault="00914654" w:rsidP="00C5011B">
      <w:pPr>
        <w:tabs>
          <w:tab w:val="left" w:pos="5235"/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Зупинка «Значення води»</w:t>
      </w:r>
      <w:r w:rsidR="00D407CC"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.</w:t>
      </w:r>
      <w:r w:rsidR="00C5011B"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є вода, там є життя. Вона використовується як сировина у промисловості, джерело енергії, вона є чинником, що  визначає погоду, клімат нашої планети.</w:t>
      </w:r>
      <w:r w:rsidR="00C50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Вода має велике значення для життя рослин, тварин і людей. Без неї неможливе існування живих організмів. </w:t>
      </w:r>
    </w:p>
    <w:p w:rsidR="001B10E9" w:rsidRPr="00D407CC" w:rsidRDefault="00914654" w:rsidP="00F93D36">
      <w:pPr>
        <w:tabs>
          <w:tab w:val="left" w:pos="5235"/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</w:pPr>
      <w:r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Зупинка «Води своєї  місцевості»</w:t>
      </w:r>
      <w:r w:rsidR="00D407CC"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.</w:t>
      </w:r>
      <w:r w:rsidR="00696EAB"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 xml:space="preserve"> </w:t>
      </w:r>
    </w:p>
    <w:p w:rsidR="00914654" w:rsidRPr="00F93D36" w:rsidRDefault="00914654" w:rsidP="00F93D36">
      <w:pPr>
        <w:tabs>
          <w:tab w:val="left" w:pos="5235"/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Найбільша річка  України – Дніпро, яка протікає і по території нашої області та міста.  (Показати на карті</w:t>
      </w:r>
      <w:r w:rsidR="00F53DF4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96EAB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E64ED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Річка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Псел, р. Сула, р. Ворскла, р. Сухий </w:t>
      </w:r>
      <w:proofErr w:type="spellStart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Кагамлик</w:t>
      </w:r>
      <w:proofErr w:type="spellEnd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96EAB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9BB" w:rsidRP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P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тучні водойми -  К</w:t>
      </w:r>
      <w:r w:rsidR="00D8688F" w:rsidRP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ременчуцьке</w:t>
      </w:r>
      <w:r w:rsidR="001B10E9" w:rsidRP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водосховища.</w:t>
      </w:r>
      <w:r w:rsidR="00696EAB" w:rsidRP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також</w:t>
      </w:r>
      <w:r w:rsidR="001B10E9" w:rsidRP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озера,</w:t>
      </w:r>
      <w:r w:rsidRP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ставки, болота, підземні води.</w:t>
      </w:r>
    </w:p>
    <w:p w:rsidR="00914654" w:rsidRPr="00C5011B" w:rsidRDefault="00914654" w:rsidP="00F93D36">
      <w:pPr>
        <w:tabs>
          <w:tab w:val="left" w:pos="52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val="uk-UA" w:eastAsia="ru-RU"/>
        </w:rPr>
      </w:pPr>
      <w:r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Зупинка «Екологічна»</w:t>
      </w:r>
      <w:r w:rsidR="00D407CC"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.</w:t>
      </w:r>
      <w:r w:rsidR="00C5011B" w:rsidRPr="00D407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 xml:space="preserve"> </w:t>
      </w:r>
      <w:r w:rsidR="001B10E9" w:rsidRPr="00F93D3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Виступ екологів</w:t>
      </w:r>
      <w:r w:rsidRPr="00F93D3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</w:p>
    <w:p w:rsidR="00820926" w:rsidRDefault="00914654" w:rsidP="00F93D36">
      <w:pPr>
        <w:tabs>
          <w:tab w:val="left" w:pos="52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0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Бережіть воду, бо вода не просто потрібна для життя, вона  і є саме життя, найбільше багатство на землі.</w:t>
      </w:r>
    </w:p>
    <w:p w:rsidR="00820926" w:rsidRPr="00820926" w:rsidRDefault="00820926" w:rsidP="00F93D36">
      <w:pPr>
        <w:tabs>
          <w:tab w:val="left" w:pos="52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14654" w:rsidRPr="00F93D36" w:rsidRDefault="00914654" w:rsidP="00F93D36">
      <w:pPr>
        <w:tabs>
          <w:tab w:val="left" w:pos="52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ЗАКРІПЛЕННЯ. РЕФЛЕКСІЯ (Знаю. Умію. Ціную.)</w:t>
      </w:r>
    </w:p>
    <w:p w:rsidR="005115F1" w:rsidRPr="00F93D36" w:rsidRDefault="005115F1" w:rsidP="00F93D36">
      <w:pPr>
        <w:keepNext/>
        <w:shd w:val="clear" w:color="auto" w:fill="F9F9F9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proofErr w:type="gramStart"/>
      <w:r w:rsidRPr="00F93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</w:t>
      </w:r>
      <w:proofErr w:type="gramEnd"/>
      <w:r w:rsidRPr="00F93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ікаві</w:t>
      </w:r>
      <w:proofErr w:type="spellEnd"/>
      <w:r w:rsidRPr="00F93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F93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факти</w:t>
      </w:r>
      <w:proofErr w:type="spellEnd"/>
      <w:r w:rsidRPr="00F93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 воду - </w:t>
      </w:r>
      <w:proofErr w:type="spellStart"/>
      <w:r w:rsidRPr="00F93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навчальне</w:t>
      </w:r>
      <w:proofErr w:type="spellEnd"/>
      <w:r w:rsidRPr="00F93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F93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відео</w:t>
      </w:r>
      <w:proofErr w:type="spellEnd"/>
      <w:r w:rsidRPr="00F93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</w:t>
      </w:r>
      <w:proofErr w:type="spellStart"/>
      <w:r w:rsidRPr="00F93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дітей</w:t>
      </w:r>
      <w:proofErr w:type="spellEnd"/>
    </w:p>
    <w:p w:rsidR="005115F1" w:rsidRPr="00F20594" w:rsidRDefault="000E3F96" w:rsidP="00F93D36">
      <w:pPr>
        <w:tabs>
          <w:tab w:val="left" w:pos="5235"/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val="uk-UA" w:eastAsia="ru-RU"/>
        </w:rPr>
      </w:pPr>
      <w:hyperlink r:id="rId13" w:history="1">
        <w:r w:rsidR="005115F1" w:rsidRPr="00F20594">
          <w:rPr>
            <w:rFonts w:ascii="Times New Roman" w:eastAsia="Times New Roman" w:hAnsi="Times New Roman" w:cs="Times New Roman"/>
            <w:b/>
            <w:i/>
            <w:color w:val="548DD4" w:themeColor="text2" w:themeTint="99"/>
            <w:sz w:val="28"/>
            <w:szCs w:val="28"/>
            <w:u w:val="single"/>
            <w:lang w:val="uk-UA" w:eastAsia="ru-RU"/>
          </w:rPr>
          <w:t>https://www.youtube.com/watch?v=XQm7jpNSuXY</w:t>
        </w:r>
      </w:hyperlink>
    </w:p>
    <w:p w:rsidR="00914654" w:rsidRPr="00D407CC" w:rsidRDefault="00914654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 «Хрестики, нулики». </w:t>
      </w:r>
    </w:p>
    <w:p w:rsidR="00914654" w:rsidRPr="00F93D36" w:rsidRDefault="00914654" w:rsidP="00F93D36">
      <w:pPr>
        <w:tabs>
          <w:tab w:val="left" w:pos="5235"/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F93D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Підсумок уроку.</w:t>
      </w:r>
      <w:proofErr w:type="gramEnd"/>
      <w:r w:rsidR="005115F1"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Оцінювання учнів. </w:t>
      </w:r>
      <w:r w:rsidR="005115F1" w:rsidRPr="00F93D36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 xml:space="preserve"> </w:t>
      </w:r>
    </w:p>
    <w:p w:rsidR="00717332" w:rsidRPr="00F93D36" w:rsidRDefault="001E64ED" w:rsidP="00F93D36">
      <w:pPr>
        <w:tabs>
          <w:tab w:val="left" w:pos="5235"/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0065B97" wp14:editId="5EF474A4">
            <wp:extent cx="2124075" cy="2223739"/>
            <wp:effectExtent l="0" t="0" r="0" b="5715"/>
            <wp:docPr id="9" name="Рисунок 9" descr="C:\Users\gekat\OneDrive\Робочий стіл\Без имееееееееееееее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kat\OneDrive\Робочий стіл\Без имееееееееееееееени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174" cy="222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D3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32B932D" wp14:editId="19BA148B">
            <wp:extent cx="3227483" cy="2647950"/>
            <wp:effectExtent l="0" t="0" r="0" b="0"/>
            <wp:docPr id="12" name="Рисунок 12" descr="C:\Users\gekat\OneDrive\Робочий стіл\Без им1111111111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kat\OneDrive\Робочий стіл\Без им1111111111ени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749" cy="265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54" w:rsidRPr="00F93D36" w:rsidRDefault="001E64ED" w:rsidP="00F93D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2B2E141" wp14:editId="73783C66">
            <wp:extent cx="2889234" cy="1628775"/>
            <wp:effectExtent l="0" t="0" r="6985" b="0"/>
            <wp:docPr id="14" name="Рисунок 14" descr="C:\Users\gekat\OneDrive\Робочий стіл\Без именнннннннннннн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kat\OneDrive\Робочий стіл\Без именннннннннннннни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691" cy="16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D3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B20153" wp14:editId="55E9B91F">
            <wp:extent cx="2886075" cy="1659388"/>
            <wp:effectExtent l="0" t="0" r="0" b="0"/>
            <wp:docPr id="15" name="Рисунок 15" descr="C:\Users\gekat\OneDrive\Робочий стіл\ззззззззз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kat\OneDrive\Робочий стіл\зззззззззни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3" cy="165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32" w:rsidRPr="00C5011B" w:rsidRDefault="00914654" w:rsidP="00F93D36">
      <w:pPr>
        <w:tabs>
          <w:tab w:val="left" w:pos="5235"/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407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Домашнє завдання</w:t>
      </w:r>
      <w:r w:rsidR="008209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2033C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Опрацювати</w:t>
      </w:r>
      <w:proofErr w:type="gramEnd"/>
      <w:r w:rsid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параграф</w:t>
      </w:r>
      <w:r w:rsidR="0082033C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717332" w:rsidRP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Мін</w:t>
      </w:r>
      <w:proofErr w:type="gramStart"/>
      <w:r w:rsidR="00717332" w:rsidRP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і</w:t>
      </w:r>
      <w:proofErr w:type="spellEnd"/>
      <w:r w:rsidR="00717332" w:rsidRP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</w:t>
      </w:r>
      <w:proofErr w:type="gramEnd"/>
      <w:r w:rsidR="00717332" w:rsidRP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проект</w:t>
      </w:r>
      <w:r w:rsidR="0082033C" w:rsidRP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  <w:t>и:</w:t>
      </w:r>
      <w:r w:rsidR="00717332" w:rsidRPr="00F93D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  <w:t>«</w:t>
      </w:r>
      <w:proofErr w:type="spellStart"/>
      <w:r w:rsidR="00717332" w:rsidRPr="00D4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Значення</w:t>
      </w:r>
      <w:proofErr w:type="spellEnd"/>
      <w:r w:rsidR="00717332" w:rsidRPr="00D4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води в </w:t>
      </w:r>
      <w:proofErr w:type="spellStart"/>
      <w:r w:rsidR="00717332" w:rsidRPr="00D4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</w:t>
      </w:r>
      <w:r w:rsid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роді</w:t>
      </w:r>
      <w:proofErr w:type="spellEnd"/>
      <w:r w:rsid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Використання</w:t>
      </w:r>
      <w:proofErr w:type="spellEnd"/>
      <w:r w:rsid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води </w:t>
      </w:r>
      <w:proofErr w:type="spellStart"/>
      <w:r w:rsid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людиною</w:t>
      </w:r>
      <w:proofErr w:type="spellEnd"/>
      <w:r w:rsidR="00DE4C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  <w:t>»</w:t>
      </w:r>
      <w:r w:rsidR="0082033C" w:rsidRP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17332" w:rsidRPr="00D4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  <w:t>«Бережіть воду!»</w:t>
      </w:r>
      <w:r w:rsidR="0082033C" w:rsidRPr="00D4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2033C"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717332" w:rsidRPr="00F93D3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Вода – </w:t>
      </w:r>
      <w:proofErr w:type="spellStart"/>
      <w:r w:rsidR="00717332" w:rsidRPr="00F93D3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багатство</w:t>
      </w:r>
      <w:proofErr w:type="spellEnd"/>
      <w:r w:rsidR="00717332" w:rsidRPr="00F93D3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="00717332" w:rsidRPr="00F93D3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Землі</w:t>
      </w:r>
      <w:proofErr w:type="spellEnd"/>
      <w:r w:rsidR="0082033C" w:rsidRPr="00F93D3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uk-UA" w:eastAsia="ru-RU"/>
        </w:rPr>
        <w:t>», «</w:t>
      </w:r>
      <w:r w:rsidR="00717332" w:rsidRPr="00F93D3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Вода - </w:t>
      </w:r>
      <w:proofErr w:type="spellStart"/>
      <w:r w:rsidR="00717332" w:rsidRPr="00F93D3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це</w:t>
      </w:r>
      <w:proofErr w:type="spellEnd"/>
      <w:r w:rsidR="00717332" w:rsidRPr="00F93D3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="00717332" w:rsidRPr="00F93D3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життя</w:t>
      </w:r>
      <w:proofErr w:type="spellEnd"/>
      <w:r w:rsidR="00717332" w:rsidRPr="00F93D3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!</w:t>
      </w:r>
      <w:r w:rsidR="0082033C" w:rsidRPr="00F93D3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uk-UA" w:eastAsia="ru-RU"/>
        </w:rPr>
        <w:t>»</w:t>
      </w:r>
      <w:r w:rsidR="00C50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7332" w:rsidRPr="00D407CC">
        <w:rPr>
          <w:rFonts w:ascii="Times New Roman" w:eastAsia="Times New Roman" w:hAnsi="Times New Roman" w:cs="Times New Roman"/>
          <w:i/>
          <w:color w:val="548DD4" w:themeColor="text2" w:themeTint="99"/>
          <w:kern w:val="36"/>
          <w:sz w:val="28"/>
          <w:szCs w:val="28"/>
          <w:u w:val="single"/>
          <w:lang w:val="uk-UA" w:eastAsia="ru-RU"/>
        </w:rPr>
        <w:t xml:space="preserve">Проект </w:t>
      </w:r>
      <w:r w:rsidR="0082033C" w:rsidRPr="00D407CC">
        <w:rPr>
          <w:rFonts w:ascii="Times New Roman" w:eastAsia="Times New Roman" w:hAnsi="Times New Roman" w:cs="Times New Roman"/>
          <w:i/>
          <w:color w:val="548DD4" w:themeColor="text2" w:themeTint="99"/>
          <w:kern w:val="36"/>
          <w:sz w:val="28"/>
          <w:szCs w:val="28"/>
          <w:u w:val="single"/>
          <w:lang w:val="uk-UA" w:eastAsia="ru-RU"/>
        </w:rPr>
        <w:t xml:space="preserve"> </w:t>
      </w:r>
      <w:r w:rsidR="00717332" w:rsidRPr="00D407CC">
        <w:rPr>
          <w:rFonts w:ascii="Times New Roman" w:eastAsia="Times New Roman" w:hAnsi="Times New Roman" w:cs="Times New Roman"/>
          <w:i/>
          <w:color w:val="548DD4" w:themeColor="text2" w:themeTint="99"/>
          <w:kern w:val="36"/>
          <w:sz w:val="28"/>
          <w:szCs w:val="28"/>
          <w:u w:val="single"/>
          <w:lang w:val="uk-UA" w:eastAsia="ru-RU"/>
        </w:rPr>
        <w:t xml:space="preserve">надіслати </w:t>
      </w:r>
      <w:r w:rsidR="0082033C" w:rsidRPr="00D407CC">
        <w:rPr>
          <w:rFonts w:ascii="Times New Roman" w:eastAsia="Times New Roman" w:hAnsi="Times New Roman" w:cs="Times New Roman"/>
          <w:i/>
          <w:color w:val="548DD4" w:themeColor="text2" w:themeTint="99"/>
          <w:kern w:val="36"/>
          <w:sz w:val="28"/>
          <w:szCs w:val="28"/>
          <w:u w:val="single"/>
          <w:lang w:val="uk-UA" w:eastAsia="ru-RU"/>
        </w:rPr>
        <w:t xml:space="preserve"> </w:t>
      </w:r>
      <w:r w:rsidR="00717332" w:rsidRPr="00D407CC">
        <w:rPr>
          <w:rFonts w:ascii="Times New Roman" w:eastAsia="Times New Roman" w:hAnsi="Times New Roman" w:cs="Times New Roman"/>
          <w:i/>
          <w:color w:val="548DD4" w:themeColor="text2" w:themeTint="99"/>
          <w:kern w:val="36"/>
          <w:sz w:val="28"/>
          <w:szCs w:val="28"/>
          <w:u w:val="single"/>
          <w:lang w:val="uk-UA" w:eastAsia="ru-RU"/>
        </w:rPr>
        <w:t>на електронну пошту</w:t>
      </w:r>
      <w:r w:rsidR="00F20594">
        <w:rPr>
          <w:rFonts w:ascii="Times New Roman" w:eastAsia="Times New Roman" w:hAnsi="Times New Roman" w:cs="Times New Roman"/>
          <w:i/>
          <w:color w:val="548DD4" w:themeColor="text2" w:themeTint="99"/>
          <w:kern w:val="36"/>
          <w:sz w:val="28"/>
          <w:szCs w:val="28"/>
          <w:u w:val="single"/>
          <w:lang w:val="uk-UA" w:eastAsia="ru-RU"/>
        </w:rPr>
        <w:t>.</w:t>
      </w:r>
    </w:p>
    <w:p w:rsidR="00DE4C93" w:rsidRDefault="00DE4C93" w:rsidP="00F93D36">
      <w:pPr>
        <w:tabs>
          <w:tab w:val="left" w:pos="5235"/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4654" w:rsidRPr="00F93D36" w:rsidRDefault="00914654" w:rsidP="00F93D36">
      <w:pPr>
        <w:tabs>
          <w:tab w:val="left" w:pos="5235"/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літератури</w:t>
      </w:r>
    </w:p>
    <w:p w:rsidR="00914654" w:rsidRPr="00F93D36" w:rsidRDefault="00914654" w:rsidP="00F93D3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Г.К.Шейко</w:t>
      </w:r>
      <w:proofErr w:type="spellEnd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Інноваційні методи роботи в школі. Видавництво Ранок. 2008р.</w:t>
      </w:r>
    </w:p>
    <w:p w:rsidR="00914654" w:rsidRPr="00F93D36" w:rsidRDefault="00914654" w:rsidP="00F93D3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В.Р. Ільченко,  К.Ж. </w:t>
      </w:r>
      <w:proofErr w:type="spellStart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Гуз</w:t>
      </w:r>
      <w:proofErr w:type="spellEnd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Л.М. Булава Природознавство. Довкілля. Полтава. Довкілля – К, 2005р.</w:t>
      </w:r>
    </w:p>
    <w:p w:rsidR="003C09DD" w:rsidRPr="00820926" w:rsidRDefault="00914654" w:rsidP="0082092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М.Досяк</w:t>
      </w:r>
      <w:proofErr w:type="spellEnd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Нестандартні </w:t>
      </w:r>
      <w:proofErr w:type="spellStart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F9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використанням інноваційних технологій. Харків. Видавнича група «Основа». 2007р.</w:t>
      </w:r>
    </w:p>
    <w:sectPr w:rsidR="003C09DD" w:rsidRPr="00820926" w:rsidSect="00A6613C">
      <w:footerReference w:type="defaul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96" w:rsidRDefault="000E3F96" w:rsidP="00A6613C">
      <w:pPr>
        <w:spacing w:after="0" w:line="240" w:lineRule="auto"/>
      </w:pPr>
      <w:r>
        <w:separator/>
      </w:r>
    </w:p>
  </w:endnote>
  <w:endnote w:type="continuationSeparator" w:id="0">
    <w:p w:rsidR="000E3F96" w:rsidRDefault="000E3F96" w:rsidP="00A6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295579"/>
      <w:docPartObj>
        <w:docPartGallery w:val="Page Numbers (Bottom of Page)"/>
        <w:docPartUnique/>
      </w:docPartObj>
    </w:sdtPr>
    <w:sdtEndPr/>
    <w:sdtContent>
      <w:p w:rsidR="00A6613C" w:rsidRDefault="00A661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926" w:rsidRPr="00820926">
          <w:rPr>
            <w:noProof/>
            <w:lang w:val="uk-UA"/>
          </w:rPr>
          <w:t>2</w:t>
        </w:r>
        <w:r>
          <w:fldChar w:fldCharType="end"/>
        </w:r>
      </w:p>
    </w:sdtContent>
  </w:sdt>
  <w:p w:rsidR="00A6613C" w:rsidRDefault="00A661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96" w:rsidRDefault="000E3F96" w:rsidP="00A6613C">
      <w:pPr>
        <w:spacing w:after="0" w:line="240" w:lineRule="auto"/>
      </w:pPr>
      <w:r>
        <w:separator/>
      </w:r>
    </w:p>
  </w:footnote>
  <w:footnote w:type="continuationSeparator" w:id="0">
    <w:p w:rsidR="000E3F96" w:rsidRDefault="000E3F96" w:rsidP="00A6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000000"/>
        <w:sz w:val="28"/>
        <w:szCs w:val="28"/>
        <w:lang w:val="uk-UA" w:eastAsia="uk-UA"/>
      </w:rPr>
    </w:lvl>
  </w:abstractNum>
  <w:abstractNum w:abstractNumId="1">
    <w:nsid w:val="2E3F5744"/>
    <w:multiLevelType w:val="hybridMultilevel"/>
    <w:tmpl w:val="3F4A4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E2681"/>
    <w:multiLevelType w:val="hybridMultilevel"/>
    <w:tmpl w:val="B2F85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27B8E"/>
    <w:multiLevelType w:val="hybridMultilevel"/>
    <w:tmpl w:val="9718DC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452B03"/>
    <w:multiLevelType w:val="hybridMultilevel"/>
    <w:tmpl w:val="ACB06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27485"/>
    <w:multiLevelType w:val="hybridMultilevel"/>
    <w:tmpl w:val="AB1E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DA0B94"/>
    <w:multiLevelType w:val="multilevel"/>
    <w:tmpl w:val="A398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2C"/>
    <w:rsid w:val="000E3F96"/>
    <w:rsid w:val="000F224B"/>
    <w:rsid w:val="001B10E9"/>
    <w:rsid w:val="001B62D3"/>
    <w:rsid w:val="001D6045"/>
    <w:rsid w:val="001E64ED"/>
    <w:rsid w:val="00340D5B"/>
    <w:rsid w:val="003C09DD"/>
    <w:rsid w:val="003C62C3"/>
    <w:rsid w:val="005115F1"/>
    <w:rsid w:val="005701E0"/>
    <w:rsid w:val="00620D1C"/>
    <w:rsid w:val="00621B1B"/>
    <w:rsid w:val="00686FC2"/>
    <w:rsid w:val="00696EAB"/>
    <w:rsid w:val="00713A0D"/>
    <w:rsid w:val="00717332"/>
    <w:rsid w:val="00795FBD"/>
    <w:rsid w:val="0082033C"/>
    <w:rsid w:val="00820926"/>
    <w:rsid w:val="0090212C"/>
    <w:rsid w:val="00914654"/>
    <w:rsid w:val="00926CC2"/>
    <w:rsid w:val="0093135E"/>
    <w:rsid w:val="0093285A"/>
    <w:rsid w:val="0094278D"/>
    <w:rsid w:val="009A743B"/>
    <w:rsid w:val="009C100A"/>
    <w:rsid w:val="009E69BB"/>
    <w:rsid w:val="00A05916"/>
    <w:rsid w:val="00A6613C"/>
    <w:rsid w:val="00A73188"/>
    <w:rsid w:val="00AD7128"/>
    <w:rsid w:val="00B70719"/>
    <w:rsid w:val="00BA1E5B"/>
    <w:rsid w:val="00BC6501"/>
    <w:rsid w:val="00C5011B"/>
    <w:rsid w:val="00CB3E61"/>
    <w:rsid w:val="00D035AA"/>
    <w:rsid w:val="00D407CC"/>
    <w:rsid w:val="00D8688F"/>
    <w:rsid w:val="00DE4C93"/>
    <w:rsid w:val="00F13E42"/>
    <w:rsid w:val="00F20594"/>
    <w:rsid w:val="00F53DF4"/>
    <w:rsid w:val="00F82B68"/>
    <w:rsid w:val="00F93D36"/>
    <w:rsid w:val="00F959C0"/>
    <w:rsid w:val="00F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DD"/>
  </w:style>
  <w:style w:type="paragraph" w:styleId="1">
    <w:name w:val="heading 1"/>
    <w:basedOn w:val="a"/>
    <w:next w:val="a"/>
    <w:link w:val="10"/>
    <w:qFormat/>
    <w:rsid w:val="009146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46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09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62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46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146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914654"/>
  </w:style>
  <w:style w:type="paragraph" w:styleId="a6">
    <w:name w:val="Normal (Web)"/>
    <w:basedOn w:val="a"/>
    <w:uiPriority w:val="99"/>
    <w:unhideWhenUsed/>
    <w:rsid w:val="0091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914654"/>
    <w:rPr>
      <w:b/>
      <w:bCs/>
    </w:rPr>
  </w:style>
  <w:style w:type="paragraph" w:styleId="a8">
    <w:name w:val="List Paragraph"/>
    <w:basedOn w:val="a"/>
    <w:uiPriority w:val="34"/>
    <w:qFormat/>
    <w:rsid w:val="0091465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A6613C"/>
  </w:style>
  <w:style w:type="paragraph" w:styleId="ab">
    <w:name w:val="footer"/>
    <w:basedOn w:val="a"/>
    <w:link w:val="ac"/>
    <w:uiPriority w:val="99"/>
    <w:unhideWhenUsed/>
    <w:rsid w:val="00A6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6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DD"/>
  </w:style>
  <w:style w:type="paragraph" w:styleId="1">
    <w:name w:val="heading 1"/>
    <w:basedOn w:val="a"/>
    <w:next w:val="a"/>
    <w:link w:val="10"/>
    <w:qFormat/>
    <w:rsid w:val="009146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46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09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62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46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146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914654"/>
  </w:style>
  <w:style w:type="paragraph" w:styleId="a6">
    <w:name w:val="Normal (Web)"/>
    <w:basedOn w:val="a"/>
    <w:uiPriority w:val="99"/>
    <w:unhideWhenUsed/>
    <w:rsid w:val="0091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914654"/>
    <w:rPr>
      <w:b/>
      <w:bCs/>
    </w:rPr>
  </w:style>
  <w:style w:type="paragraph" w:styleId="a8">
    <w:name w:val="List Paragraph"/>
    <w:basedOn w:val="a"/>
    <w:uiPriority w:val="34"/>
    <w:qFormat/>
    <w:rsid w:val="0091465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A6613C"/>
  </w:style>
  <w:style w:type="paragraph" w:styleId="ab">
    <w:name w:val="footer"/>
    <w:basedOn w:val="a"/>
    <w:link w:val="ac"/>
    <w:uiPriority w:val="99"/>
    <w:unhideWhenUsed/>
    <w:rsid w:val="00A6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6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XQm7jpNSuX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kvEuw7kOXOE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afm-eybd-ft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EA22-7E48-40B1-B2AD-09256ED8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Павленко</dc:creator>
  <cp:keywords/>
  <dc:description/>
  <cp:lastModifiedBy>Сергей Павленко</cp:lastModifiedBy>
  <cp:revision>92</cp:revision>
  <dcterms:created xsi:type="dcterms:W3CDTF">2022-02-08T12:27:00Z</dcterms:created>
  <dcterms:modified xsi:type="dcterms:W3CDTF">2022-04-03T06:24:00Z</dcterms:modified>
</cp:coreProperties>
</file>