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C6" w:rsidRDefault="00767CC2" w:rsidP="001937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1937C6" w:rsidRDefault="001937C6" w:rsidP="00E3238B">
      <w:pPr>
        <w:rPr>
          <w:rFonts w:ascii="Times New Roman" w:hAnsi="Times New Roman" w:cs="Times New Roman"/>
          <w:b/>
          <w:sz w:val="40"/>
          <w:szCs w:val="40"/>
        </w:rPr>
      </w:pPr>
      <w:r w:rsidRPr="00E3238B">
        <w:rPr>
          <w:rFonts w:ascii="Times New Roman" w:hAnsi="Times New Roman" w:cs="Times New Roman"/>
          <w:b/>
          <w:sz w:val="40"/>
          <w:szCs w:val="40"/>
        </w:rPr>
        <w:t>Тема Узагальнення і систематизація знань з теми «</w:t>
      </w:r>
      <w:r w:rsidR="00E9432A" w:rsidRPr="00E3238B">
        <w:rPr>
          <w:rFonts w:ascii="Times New Roman" w:hAnsi="Times New Roman" w:cs="Times New Roman"/>
          <w:b/>
          <w:sz w:val="40"/>
          <w:szCs w:val="40"/>
        </w:rPr>
        <w:t>Теплові явища</w:t>
      </w:r>
      <w:r w:rsidRPr="00E3238B">
        <w:rPr>
          <w:rFonts w:ascii="Times New Roman" w:hAnsi="Times New Roman" w:cs="Times New Roman"/>
          <w:b/>
          <w:sz w:val="40"/>
          <w:szCs w:val="40"/>
        </w:rPr>
        <w:t>»</w:t>
      </w:r>
    </w:p>
    <w:p w:rsidR="005955C7" w:rsidRDefault="005955C7" w:rsidP="00E3238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color w:val="000000"/>
          <w:sz w:val="27"/>
          <w:szCs w:val="27"/>
          <w:shd w:val="clear" w:color="auto" w:fill="FFFFFF"/>
        </w:rPr>
        <w:t>До цього уроку ви готувались протягом усього часу коли ми вивчали тему «Теплові явища». Сьогодні підсумковий урок, на якому маємо повторити вивчений матеріал, а головне ви повинні показати як ви можете застосовувати набуті знання в своєму житті.</w:t>
      </w:r>
      <w:bookmarkStart w:id="0" w:name="_GoBack"/>
      <w:bookmarkEnd w:id="0"/>
    </w:p>
    <w:p w:rsidR="00E92E66" w:rsidRPr="00E92E66" w:rsidRDefault="00E92E66" w:rsidP="00E32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Робота в групах. </w:t>
      </w:r>
      <w:r>
        <w:rPr>
          <w:rFonts w:ascii="Times New Roman" w:hAnsi="Times New Roman" w:cs="Times New Roman"/>
          <w:sz w:val="28"/>
          <w:szCs w:val="28"/>
        </w:rPr>
        <w:t xml:space="preserve"> 3 групи, по 3 запитання кросворда</w:t>
      </w:r>
      <w:r w:rsidR="006B6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2A" w:rsidRDefault="00E9432A" w:rsidP="001937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9432A">
        <w:rPr>
          <w:rFonts w:ascii="Times New Roman" w:hAnsi="Times New Roman" w:cs="Times New Roman"/>
          <w:b/>
          <w:sz w:val="28"/>
          <w:szCs w:val="28"/>
        </w:rPr>
        <w:t>Кросворд.</w:t>
      </w:r>
      <w:r w:rsidR="00612166">
        <w:rPr>
          <w:rFonts w:ascii="Times New Roman" w:hAnsi="Times New Roman" w:cs="Times New Roman"/>
          <w:b/>
          <w:sz w:val="28"/>
          <w:szCs w:val="28"/>
        </w:rPr>
        <w:t xml:space="preserve"> ( 2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458"/>
        <w:gridCol w:w="458"/>
        <w:gridCol w:w="419"/>
        <w:gridCol w:w="39"/>
        <w:gridCol w:w="458"/>
        <w:gridCol w:w="462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379"/>
        <w:gridCol w:w="80"/>
        <w:gridCol w:w="459"/>
        <w:gridCol w:w="454"/>
        <w:gridCol w:w="464"/>
        <w:gridCol w:w="459"/>
        <w:gridCol w:w="459"/>
        <w:gridCol w:w="459"/>
      </w:tblGrid>
      <w:tr w:rsidR="00243310" w:rsidRPr="00137FA9" w:rsidTr="005047C8">
        <w:tc>
          <w:tcPr>
            <w:tcW w:w="2752" w:type="dxa"/>
            <w:gridSpan w:val="7"/>
            <w:tcBorders>
              <w:top w:val="nil"/>
              <w:left w:val="nil"/>
              <w:bottom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3" w:type="dxa"/>
            <w:gridSpan w:val="8"/>
            <w:tcBorders>
              <w:top w:val="nil"/>
              <w:righ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c>
          <w:tcPr>
            <w:tcW w:w="2294" w:type="dxa"/>
            <w:gridSpan w:val="6"/>
            <w:tcBorders>
              <w:top w:val="nil"/>
              <w:left w:val="nil"/>
              <w:bottom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4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c>
          <w:tcPr>
            <w:tcW w:w="1832" w:type="dxa"/>
            <w:gridSpan w:val="5"/>
            <w:tcBorders>
              <w:top w:val="nil"/>
              <w:left w:val="nil"/>
              <w:bottom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 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0" w:type="dxa"/>
            <w:gridSpan w:val="11"/>
            <w:tcBorders>
              <w:bottom w:val="nil"/>
              <w:righ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c>
          <w:tcPr>
            <w:tcW w:w="1335" w:type="dxa"/>
            <w:gridSpan w:val="3"/>
            <w:tcBorders>
              <w:top w:val="nil"/>
              <w:left w:val="nil"/>
              <w:bottom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7" w:type="dxa"/>
            <w:gridSpan w:val="13"/>
            <w:tcBorders>
              <w:top w:val="nil"/>
              <w:bottom w:val="nil"/>
              <w:righ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c>
          <w:tcPr>
            <w:tcW w:w="916" w:type="dxa"/>
            <w:gridSpan w:val="2"/>
            <w:tcBorders>
              <w:top w:val="nil"/>
              <w:lef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95" w:type="dxa"/>
            <w:gridSpan w:val="5"/>
            <w:tcBorders>
              <w:top w:val="nil"/>
              <w:bottom w:val="nil"/>
              <w:right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rPr>
          <w:gridAfter w:val="12"/>
          <w:wAfter w:w="5049" w:type="dxa"/>
        </w:trPr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rPr>
          <w:gridAfter w:val="11"/>
          <w:wAfter w:w="4590" w:type="dxa"/>
        </w:trPr>
        <w:tc>
          <w:tcPr>
            <w:tcW w:w="916" w:type="dxa"/>
            <w:gridSpan w:val="2"/>
            <w:tcBorders>
              <w:left w:val="nil"/>
              <w:bottom w:val="nil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rPr>
          <w:gridBefore w:val="2"/>
          <w:gridAfter w:val="7"/>
          <w:wBefore w:w="916" w:type="dxa"/>
          <w:wAfter w:w="2834" w:type="dxa"/>
        </w:trPr>
        <w:tc>
          <w:tcPr>
            <w:tcW w:w="458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3310" w:rsidRPr="00137FA9" w:rsidTr="005047C8">
        <w:trPr>
          <w:gridBefore w:val="5"/>
          <w:gridAfter w:val="4"/>
          <w:wBefore w:w="1832" w:type="dxa"/>
          <w:wAfter w:w="1841" w:type="dxa"/>
        </w:trPr>
        <w:tc>
          <w:tcPr>
            <w:tcW w:w="462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gridSpan w:val="2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:rsidR="00243310" w:rsidRPr="00137FA9" w:rsidRDefault="00243310" w:rsidP="005047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3310" w:rsidRPr="00E9432A" w:rsidRDefault="00243310" w:rsidP="00243310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32A" w:rsidRPr="00E9432A" w:rsidRDefault="00E9432A" w:rsidP="00E9432A">
      <w:pPr>
        <w:pStyle w:val="a5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9432A">
        <w:rPr>
          <w:rFonts w:ascii="Times New Roman" w:hAnsi="Times New Roman" w:cs="Times New Roman"/>
          <w:i/>
          <w:sz w:val="28"/>
          <w:szCs w:val="28"/>
        </w:rPr>
        <w:t>Запитання.</w:t>
      </w:r>
    </w:p>
    <w:p w:rsidR="00E9432A" w:rsidRPr="00E9432A" w:rsidRDefault="00E9432A" w:rsidP="00E9432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432A">
        <w:rPr>
          <w:rFonts w:ascii="Times New Roman" w:hAnsi="Times New Roman" w:cs="Times New Roman"/>
          <w:sz w:val="28"/>
          <w:szCs w:val="28"/>
        </w:rPr>
        <w:t xml:space="preserve">Як називається хаотичний рух молекул а газі? </w:t>
      </w:r>
      <w:r w:rsidRPr="00E9432A">
        <w:rPr>
          <w:rFonts w:ascii="Times New Roman" w:hAnsi="Times New Roman" w:cs="Times New Roman"/>
          <w:i/>
          <w:sz w:val="28"/>
          <w:szCs w:val="28"/>
        </w:rPr>
        <w:t>тепловий</w:t>
      </w:r>
    </w:p>
    <w:p w:rsidR="00E9432A" w:rsidRP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432A">
        <w:rPr>
          <w:rFonts w:ascii="Times New Roman" w:hAnsi="Times New Roman" w:cs="Times New Roman"/>
          <w:sz w:val="28"/>
          <w:szCs w:val="28"/>
        </w:rPr>
        <w:t xml:space="preserve">Вид теплопередачі. </w:t>
      </w:r>
      <w:r w:rsidRPr="00E9432A">
        <w:rPr>
          <w:rFonts w:ascii="Times New Roman" w:hAnsi="Times New Roman" w:cs="Times New Roman"/>
          <w:i/>
          <w:sz w:val="28"/>
          <w:szCs w:val="28"/>
        </w:rPr>
        <w:t>теплопровідність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 машина, у двигуні якої пара обертає вал за допомогою поршня, шатуна,</w:t>
      </w:r>
      <w:r w:rsidR="0072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кривошипа  </w:t>
      </w:r>
      <w:r w:rsidRPr="00E9432A">
        <w:rPr>
          <w:rFonts w:ascii="Times New Roman" w:hAnsi="Times New Roman" w:cs="Times New Roman"/>
          <w:i/>
          <w:sz w:val="28"/>
          <w:szCs w:val="28"/>
        </w:rPr>
        <w:t>турбіна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Посудина, що зберігає страву гарячою.</w:t>
      </w:r>
      <w:r w:rsidRPr="00E9432A">
        <w:rPr>
          <w:rFonts w:ascii="Times New Roman" w:hAnsi="Times New Roman" w:cs="Times New Roman"/>
          <w:i/>
          <w:sz w:val="28"/>
          <w:szCs w:val="28"/>
        </w:rPr>
        <w:t xml:space="preserve"> термос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теплопередачі, що може відбуватись і у вакуумі. </w:t>
      </w:r>
      <w:r w:rsidRPr="00E9432A">
        <w:rPr>
          <w:rFonts w:ascii="Times New Roman" w:hAnsi="Times New Roman" w:cs="Times New Roman"/>
          <w:i/>
          <w:sz w:val="28"/>
          <w:szCs w:val="28"/>
        </w:rPr>
        <w:t>випромінювання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Прилад для вимірювання кількості теплоти, що складається із двох посудин, розділених повітряним проміжком. </w:t>
      </w:r>
      <w:r w:rsidRPr="00E9432A">
        <w:rPr>
          <w:rFonts w:ascii="Times New Roman" w:hAnsi="Times New Roman" w:cs="Times New Roman"/>
          <w:i/>
          <w:sz w:val="28"/>
          <w:szCs w:val="28"/>
        </w:rPr>
        <w:t>калориметр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теплопередачі, в якій енергія переноситься струменями газу або рідини. к</w:t>
      </w:r>
      <w:r w:rsidRPr="00E9432A">
        <w:rPr>
          <w:rFonts w:ascii="Times New Roman" w:hAnsi="Times New Roman" w:cs="Times New Roman"/>
          <w:i/>
          <w:sz w:val="28"/>
          <w:szCs w:val="28"/>
        </w:rPr>
        <w:t>онвекція</w:t>
      </w:r>
    </w:p>
    <w:p w:rsidR="00E9432A" w:rsidRDefault="00E9432A" w:rsidP="00E943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Процес, оборотний до плавлення. </w:t>
      </w:r>
      <w:r w:rsidRPr="00E9432A">
        <w:rPr>
          <w:rFonts w:ascii="Times New Roman" w:hAnsi="Times New Roman" w:cs="Times New Roman"/>
          <w:i/>
          <w:sz w:val="28"/>
          <w:szCs w:val="28"/>
        </w:rPr>
        <w:t>кристалізація</w:t>
      </w:r>
    </w:p>
    <w:p w:rsidR="00E9432A" w:rsidRDefault="00E9432A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2A">
        <w:rPr>
          <w:rFonts w:ascii="Times New Roman" w:hAnsi="Times New Roman" w:cs="Times New Roman"/>
          <w:sz w:val="28"/>
          <w:szCs w:val="28"/>
        </w:rPr>
        <w:t xml:space="preserve">9.Процес, оборотний до конденсації. </w:t>
      </w:r>
      <w:r w:rsidRPr="00E9432A">
        <w:rPr>
          <w:rFonts w:ascii="Times New Roman" w:hAnsi="Times New Roman" w:cs="Times New Roman"/>
          <w:i/>
          <w:sz w:val="28"/>
          <w:szCs w:val="28"/>
        </w:rPr>
        <w:t>Пароутворення</w:t>
      </w: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67CC2" w:rsidRDefault="00767CC2" w:rsidP="00E9432A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E9432A" w:rsidRDefault="00E9432A" w:rsidP="00E9432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432A">
        <w:rPr>
          <w:rFonts w:ascii="Times New Roman" w:hAnsi="Times New Roman" w:cs="Times New Roman"/>
          <w:b/>
          <w:sz w:val="28"/>
          <w:szCs w:val="28"/>
        </w:rPr>
        <w:t>2. Встановити відповідність</w:t>
      </w:r>
      <w:r w:rsidR="00612166">
        <w:rPr>
          <w:rFonts w:ascii="Times New Roman" w:hAnsi="Times New Roman" w:cs="Times New Roman"/>
          <w:sz w:val="28"/>
          <w:szCs w:val="28"/>
        </w:rPr>
        <w:t xml:space="preserve"> ( 3,</w:t>
      </w:r>
      <w:r w:rsidR="00612166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612166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слайд )</w:t>
      </w:r>
    </w:p>
    <w:p w:rsidR="00614A17" w:rsidRDefault="00614A17" w:rsidP="00E9432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14A17" w:rsidRPr="00614A17" w:rsidRDefault="00614A17" w:rsidP="00E9432A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614A17">
        <w:rPr>
          <w:rFonts w:ascii="Times New Roman" w:hAnsi="Times New Roman" w:cs="Times New Roman"/>
          <w:i/>
          <w:sz w:val="28"/>
          <w:szCs w:val="28"/>
        </w:rPr>
        <w:t>Варіант 1</w:t>
      </w:r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1. Нагрівання                                         А.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λm</w:t>
      </w:r>
      <w:proofErr w:type="spellEnd"/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2. Кристалізація                                     Б.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ϥm</w:t>
      </w:r>
      <w:proofErr w:type="spellEnd"/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3. Пароутворення                                  В.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14A1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14A1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4. Згорання палива                                Г.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ᵑ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  </m:t>
            </m:r>
          </m:den>
        </m:f>
      </m:oMath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100%</w:t>
      </w:r>
    </w:p>
    <w:p w:rsidR="00614A17" w:rsidRPr="005955C7" w:rsidRDefault="00614A17" w:rsidP="00614A1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5. ККД  нагрівника                                Д.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proofErr w:type="spellEnd"/>
    </w:p>
    <w:p w:rsidR="00614A17" w:rsidRPr="005955C7" w:rsidRDefault="00614A17" w:rsidP="00614A1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4A17" w:rsidRPr="005955C7" w:rsidRDefault="00614A17" w:rsidP="00614A1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E9432A">
        <w:rPr>
          <w:rFonts w:ascii="Times New Roman" w:hAnsi="Times New Roman" w:cs="Times New Roman"/>
          <w:b/>
          <w:sz w:val="28"/>
          <w:szCs w:val="28"/>
        </w:rPr>
        <w:t>Встановити відповідність</w:t>
      </w:r>
    </w:p>
    <w:p w:rsidR="002238D9" w:rsidRPr="00614A17" w:rsidRDefault="00614A17">
      <w:pPr>
        <w:rPr>
          <w:rFonts w:ascii="Times New Roman" w:hAnsi="Times New Roman" w:cs="Times New Roman"/>
          <w:i/>
          <w:sz w:val="28"/>
          <w:szCs w:val="28"/>
        </w:rPr>
      </w:pPr>
      <w:r w:rsidRPr="00614A17">
        <w:rPr>
          <w:rFonts w:ascii="Times New Roman" w:hAnsi="Times New Roman" w:cs="Times New Roman"/>
          <w:i/>
          <w:sz w:val="28"/>
          <w:szCs w:val="28"/>
        </w:rPr>
        <w:t>Варіант 2</w:t>
      </w:r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1. Охолодження                                     А.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proofErr w:type="spellEnd"/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2. Плавлення                                          Б.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ᵑ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  </m:t>
            </m:r>
          </m:den>
        </m:f>
      </m:oMath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100%</w:t>
      </w:r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3. Конденсація                                       В.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ϥm</w:t>
      </w:r>
      <w:proofErr w:type="spellEnd"/>
    </w:p>
    <w:p w:rsidR="00614A17" w:rsidRPr="00614A17" w:rsidRDefault="00614A17" w:rsidP="00614A17">
      <w:pPr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4. Згорання палива                                Г.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14A1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14A1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614A1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14A17" w:rsidRPr="005955C7" w:rsidRDefault="00614A17" w:rsidP="00614A1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 xml:space="preserve">5. ККД  двигуна                                    Д. </w:t>
      </w:r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14A17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614A17">
        <w:rPr>
          <w:rFonts w:ascii="Times New Roman" w:hAnsi="Times New Roman" w:cs="Times New Roman"/>
          <w:b/>
          <w:sz w:val="28"/>
          <w:szCs w:val="28"/>
          <w:lang w:val="en-US"/>
        </w:rPr>
        <w:t>λm</w:t>
      </w:r>
      <w:proofErr w:type="spellEnd"/>
    </w:p>
    <w:p w:rsidR="00614A17" w:rsidRPr="005955C7" w:rsidRDefault="00614A17" w:rsidP="00614A1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4A17" w:rsidRPr="00614A17" w:rsidRDefault="00614A17" w:rsidP="00614A17">
      <w:pPr>
        <w:rPr>
          <w:rFonts w:ascii="Times New Roman" w:hAnsi="Times New Roman" w:cs="Times New Roman"/>
          <w:sz w:val="28"/>
          <w:szCs w:val="28"/>
        </w:rPr>
      </w:pPr>
    </w:p>
    <w:p w:rsidR="006B671D" w:rsidRDefault="00614A17">
      <w:pPr>
        <w:rPr>
          <w:rFonts w:ascii="Times New Roman" w:hAnsi="Times New Roman" w:cs="Times New Roman"/>
          <w:sz w:val="28"/>
          <w:szCs w:val="28"/>
        </w:rPr>
      </w:pPr>
      <w:r w:rsidRPr="00E9432A">
        <w:rPr>
          <w:rFonts w:ascii="Times New Roman" w:hAnsi="Times New Roman" w:cs="Times New Roman"/>
          <w:b/>
          <w:sz w:val="28"/>
          <w:szCs w:val="28"/>
        </w:rPr>
        <w:t>Встановити відповідність</w:t>
      </w:r>
    </w:p>
    <w:p w:rsidR="006B671D" w:rsidRPr="008E6037" w:rsidRDefault="008E6037">
      <w:pPr>
        <w:rPr>
          <w:rFonts w:ascii="Calibri" w:hAnsi="Calibri" w:cs="Calibri"/>
          <w:i/>
          <w:sz w:val="28"/>
          <w:szCs w:val="28"/>
        </w:rPr>
      </w:pPr>
      <w:r w:rsidRPr="00614A17">
        <w:rPr>
          <w:rFonts w:ascii="Century" w:hAnsi="Century" w:cs="Times New Roman"/>
          <w:i/>
          <w:sz w:val="28"/>
          <w:szCs w:val="28"/>
        </w:rPr>
        <w:t xml:space="preserve">    </w:t>
      </w:r>
      <w:r w:rsidR="006B671D" w:rsidRPr="008E6037">
        <w:rPr>
          <w:rFonts w:ascii="Calibri" w:hAnsi="Calibri" w:cs="Calibri"/>
          <w:i/>
          <w:sz w:val="28"/>
          <w:szCs w:val="28"/>
        </w:rPr>
        <w:t>Варіант 3.</w:t>
      </w:r>
    </w:p>
    <w:p w:rsidR="006B671D" w:rsidRPr="008E6037" w:rsidRDefault="006B671D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  <w:r w:rsidRPr="008E6037">
        <w:rPr>
          <w:rFonts w:ascii="Calibri" w:hAnsi="Calibri" w:cs="Calibri"/>
          <w:b/>
          <w:sz w:val="36"/>
          <w:szCs w:val="36"/>
        </w:rPr>
        <w:t xml:space="preserve">1. Маса                                                                   </w:t>
      </w:r>
      <w:r w:rsidR="008E6037" w:rsidRPr="008E6037">
        <w:rPr>
          <w:rFonts w:ascii="Calibri" w:hAnsi="Calibri" w:cs="Calibri"/>
          <w:b/>
          <w:sz w:val="36"/>
          <w:szCs w:val="36"/>
          <w:lang w:val="ru-RU"/>
        </w:rPr>
        <w:t xml:space="preserve">  </w:t>
      </w:r>
      <w:r w:rsidRPr="008E6037">
        <w:rPr>
          <w:rFonts w:ascii="Calibri" w:hAnsi="Calibri" w:cs="Calibri"/>
          <w:b/>
          <w:sz w:val="36"/>
          <w:szCs w:val="36"/>
        </w:rPr>
        <w:t xml:space="preserve">А. </w:t>
      </w:r>
      <w:r w:rsidR="008E6037" w:rsidRPr="008E6037">
        <w:rPr>
          <w:rFonts w:ascii="Calibri" w:hAnsi="Calibri" w:cs="Calibri"/>
          <w:b/>
          <w:sz w:val="36"/>
          <w:szCs w:val="36"/>
          <w:lang w:val="ru-RU"/>
        </w:rPr>
        <w:t xml:space="preserve">  </w:t>
      </w:r>
      <w:r w:rsidR="008E6037" w:rsidRPr="008E6037">
        <w:rPr>
          <w:rFonts w:ascii="Calibri" w:hAnsi="Calibri" w:cs="Calibri"/>
          <w:b/>
          <w:sz w:val="36"/>
          <w:szCs w:val="36"/>
          <w:lang w:val="en-US"/>
        </w:rPr>
        <w:t>N</w:t>
      </w:r>
    </w:p>
    <w:p w:rsidR="006B671D" w:rsidRPr="008E6037" w:rsidRDefault="006B671D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  <w:r w:rsidRPr="008E6037">
        <w:rPr>
          <w:rFonts w:ascii="Calibri" w:hAnsi="Calibri" w:cs="Calibri"/>
          <w:b/>
          <w:sz w:val="36"/>
          <w:szCs w:val="36"/>
        </w:rPr>
        <w:t>2.Температура                                                       Б.</w:t>
      </w:r>
      <w:r w:rsidR="008E6037" w:rsidRPr="008E6037">
        <w:rPr>
          <w:rFonts w:ascii="Calibri" w:hAnsi="Calibri" w:cs="Calibri"/>
          <w:b/>
          <w:sz w:val="36"/>
          <w:szCs w:val="36"/>
        </w:rPr>
        <w:t xml:space="preserve"> </w:t>
      </w:r>
      <w:r w:rsidR="008E6037" w:rsidRPr="008E6037">
        <w:rPr>
          <w:rFonts w:ascii="Calibri" w:hAnsi="Calibri" w:cs="Calibri"/>
          <w:b/>
          <w:sz w:val="36"/>
          <w:szCs w:val="36"/>
          <w:lang w:val="ru-RU"/>
        </w:rPr>
        <w:t xml:space="preserve">  </w:t>
      </w:r>
      <w:r w:rsidR="008E6037" w:rsidRPr="008E6037">
        <w:rPr>
          <w:rFonts w:ascii="Calibri" w:hAnsi="Calibri" w:cs="Calibri"/>
          <w:b/>
          <w:sz w:val="36"/>
          <w:szCs w:val="36"/>
          <w:lang w:val="en-US"/>
        </w:rPr>
        <w:t>m</w:t>
      </w:r>
    </w:p>
    <w:p w:rsidR="006B671D" w:rsidRPr="008E6037" w:rsidRDefault="006B671D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  <w:r w:rsidRPr="008E6037">
        <w:rPr>
          <w:rFonts w:ascii="Calibri" w:hAnsi="Calibri" w:cs="Calibri"/>
          <w:b/>
          <w:sz w:val="36"/>
          <w:szCs w:val="36"/>
        </w:rPr>
        <w:t xml:space="preserve">3. </w:t>
      </w:r>
      <w:r w:rsidR="008E6037" w:rsidRPr="008E6037">
        <w:rPr>
          <w:rFonts w:ascii="Calibri" w:hAnsi="Calibri" w:cs="Calibri"/>
          <w:b/>
          <w:sz w:val="36"/>
          <w:szCs w:val="36"/>
        </w:rPr>
        <w:t>Кількість теплоти                                              В.</w:t>
      </w:r>
      <w:r w:rsidR="008E6037" w:rsidRPr="008E6037">
        <w:rPr>
          <w:rFonts w:ascii="Calibri" w:hAnsi="Calibri" w:cs="Calibri"/>
          <w:b/>
          <w:sz w:val="36"/>
          <w:szCs w:val="36"/>
          <w:lang w:val="ru-RU"/>
        </w:rPr>
        <w:t xml:space="preserve">   </w:t>
      </w:r>
      <w:r w:rsidR="008E6037" w:rsidRPr="008E6037">
        <w:rPr>
          <w:rFonts w:ascii="Calibri" w:hAnsi="Calibri" w:cs="Calibri"/>
          <w:b/>
          <w:sz w:val="36"/>
          <w:szCs w:val="36"/>
          <w:lang w:val="en-US"/>
        </w:rPr>
        <w:t>t</w:t>
      </w:r>
    </w:p>
    <w:p w:rsidR="008E6037" w:rsidRPr="008E6037" w:rsidRDefault="008E6037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  <w:r w:rsidRPr="008E6037">
        <w:rPr>
          <w:rFonts w:ascii="Calibri" w:hAnsi="Calibri" w:cs="Calibri"/>
          <w:b/>
          <w:sz w:val="36"/>
          <w:szCs w:val="36"/>
        </w:rPr>
        <w:t xml:space="preserve">4. Робота                                                                </w:t>
      </w:r>
      <w:r w:rsidRPr="00767CC2">
        <w:rPr>
          <w:rFonts w:ascii="Calibri" w:hAnsi="Calibri" w:cs="Calibri"/>
          <w:b/>
          <w:sz w:val="36"/>
          <w:szCs w:val="36"/>
          <w:lang w:val="ru-RU"/>
        </w:rPr>
        <w:t xml:space="preserve"> </w:t>
      </w:r>
      <w:r w:rsidRPr="008E6037">
        <w:rPr>
          <w:rFonts w:ascii="Calibri" w:hAnsi="Calibri" w:cs="Calibri"/>
          <w:b/>
          <w:sz w:val="36"/>
          <w:szCs w:val="36"/>
        </w:rPr>
        <w:t xml:space="preserve"> Г.</w:t>
      </w:r>
      <w:r w:rsidRPr="008E6037">
        <w:rPr>
          <w:rFonts w:ascii="Calibri" w:hAnsi="Calibri" w:cs="Calibri"/>
          <w:b/>
          <w:sz w:val="36"/>
          <w:szCs w:val="36"/>
          <w:lang w:val="ru-RU"/>
        </w:rPr>
        <w:t xml:space="preserve">  </w:t>
      </w:r>
      <w:r w:rsidRPr="00767CC2">
        <w:rPr>
          <w:rFonts w:ascii="Calibri" w:hAnsi="Calibri" w:cs="Calibri"/>
          <w:b/>
          <w:sz w:val="36"/>
          <w:szCs w:val="36"/>
          <w:lang w:val="ru-RU"/>
        </w:rPr>
        <w:t xml:space="preserve"> </w:t>
      </w:r>
      <w:r w:rsidRPr="008E6037">
        <w:rPr>
          <w:rFonts w:ascii="Calibri" w:hAnsi="Calibri" w:cs="Calibri"/>
          <w:b/>
          <w:sz w:val="36"/>
          <w:szCs w:val="36"/>
          <w:lang w:val="en-US"/>
        </w:rPr>
        <w:t>Q</w:t>
      </w:r>
    </w:p>
    <w:p w:rsidR="008E6037" w:rsidRPr="00767CC2" w:rsidRDefault="008E6037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  <w:r w:rsidRPr="008E6037">
        <w:rPr>
          <w:rFonts w:ascii="Calibri" w:hAnsi="Calibri" w:cs="Calibri"/>
          <w:b/>
          <w:sz w:val="36"/>
          <w:szCs w:val="36"/>
        </w:rPr>
        <w:t xml:space="preserve">5. Потужність                                                       </w:t>
      </w:r>
      <w:r w:rsidRPr="008E6037">
        <w:rPr>
          <w:rFonts w:ascii="Calibri" w:hAnsi="Calibri" w:cs="Calibri"/>
          <w:b/>
          <w:sz w:val="36"/>
          <w:szCs w:val="36"/>
          <w:lang w:val="ru-RU"/>
        </w:rPr>
        <w:t xml:space="preserve"> </w:t>
      </w:r>
      <w:r w:rsidRPr="008E6037">
        <w:rPr>
          <w:rFonts w:ascii="Calibri" w:hAnsi="Calibri" w:cs="Calibri"/>
          <w:b/>
          <w:sz w:val="36"/>
          <w:szCs w:val="36"/>
        </w:rPr>
        <w:t xml:space="preserve">  Д.</w:t>
      </w:r>
      <w:r w:rsidRPr="008E6037">
        <w:rPr>
          <w:rFonts w:ascii="Calibri" w:hAnsi="Calibri" w:cs="Calibri"/>
          <w:b/>
          <w:sz w:val="36"/>
          <w:szCs w:val="36"/>
          <w:lang w:val="ru-RU"/>
        </w:rPr>
        <w:t xml:space="preserve">  </w:t>
      </w:r>
      <w:r w:rsidRPr="008E6037">
        <w:rPr>
          <w:rFonts w:ascii="Calibri" w:hAnsi="Calibri" w:cs="Calibri"/>
          <w:b/>
          <w:sz w:val="36"/>
          <w:szCs w:val="36"/>
          <w:lang w:val="en-US"/>
        </w:rPr>
        <w:t>A</w:t>
      </w:r>
    </w:p>
    <w:p w:rsidR="00612166" w:rsidRPr="00767CC2" w:rsidRDefault="00612166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</w:p>
    <w:p w:rsidR="00612166" w:rsidRPr="008E6037" w:rsidRDefault="00612166" w:rsidP="008E6037">
      <w:pPr>
        <w:ind w:firstLine="284"/>
        <w:rPr>
          <w:rFonts w:ascii="Calibri" w:hAnsi="Calibri" w:cs="Calibri"/>
          <w:b/>
          <w:sz w:val="36"/>
          <w:szCs w:val="36"/>
          <w:lang w:val="ru-RU"/>
        </w:rPr>
      </w:pPr>
    </w:p>
    <w:p w:rsidR="00E9432A" w:rsidRDefault="00E9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298D">
        <w:rPr>
          <w:rFonts w:ascii="Times New Roman" w:hAnsi="Times New Roman" w:cs="Times New Roman"/>
          <w:b/>
          <w:sz w:val="28"/>
          <w:szCs w:val="28"/>
        </w:rPr>
        <w:t>Поміркуйте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166">
        <w:rPr>
          <w:rFonts w:ascii="Times New Roman" w:hAnsi="Times New Roman" w:cs="Times New Roman"/>
          <w:sz w:val="28"/>
          <w:szCs w:val="28"/>
        </w:rPr>
        <w:t>( 6</w:t>
      </w:r>
      <w:r w:rsidR="0034298D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34298D" w:rsidRPr="0034298D" w:rsidRDefault="0034298D" w:rsidP="0034298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34298D">
        <w:rPr>
          <w:rFonts w:ascii="Times New Roman" w:hAnsi="Times New Roman" w:cs="Times New Roman"/>
          <w:noProof/>
          <w:sz w:val="28"/>
          <w:szCs w:val="28"/>
          <w:lang w:eastAsia="uk-UA"/>
        </w:rPr>
        <w:t>Чому між заліз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ничними рейками роблять невеликі</w:t>
      </w:r>
      <w:r w:rsidRPr="0034298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проміжки?</w:t>
      </w:r>
    </w:p>
    <w:p w:rsidR="0034298D" w:rsidRDefault="003429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7E7723C" wp14:editId="2516197A">
            <wp:extent cx="2562225" cy="1905000"/>
            <wp:effectExtent l="0" t="0" r="9525" b="0"/>
            <wp:docPr id="14" name="Рисунок 14" descr="https://naurok.com.ua/uploads/files/29062/67157/71651_html/images/67157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9062/67157/71651_html/images/67157.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8D" w:rsidRDefault="0034298D">
      <w:pPr>
        <w:rPr>
          <w:rFonts w:ascii="Times New Roman" w:hAnsi="Times New Roman" w:cs="Times New Roman"/>
          <w:sz w:val="28"/>
          <w:szCs w:val="28"/>
        </w:rPr>
      </w:pPr>
    </w:p>
    <w:p w:rsidR="0034298D" w:rsidRDefault="003429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298D">
        <w:rPr>
          <w:rFonts w:ascii="Times New Roman" w:hAnsi="Times New Roman" w:cs="Times New Roman"/>
          <w:b/>
          <w:i/>
          <w:sz w:val="28"/>
          <w:szCs w:val="28"/>
          <w:u w:val="single"/>
        </w:rPr>
        <w:t>4. Дослід з розширення тіл при нагріванні</w:t>
      </w:r>
    </w:p>
    <w:p w:rsidR="0034298D" w:rsidRDefault="0034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Додаткове запитання : Чи всі речовини при нагрівання розширюються, а при охолодженні звужуються? Наприклад</w:t>
      </w:r>
    </w:p>
    <w:p w:rsidR="0034298D" w:rsidRDefault="0061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як замерзає вода ( слайд 7</w:t>
      </w:r>
      <w:r w:rsidR="00AC3AF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C3AF6" w:rsidRDefault="00AC3AF6" w:rsidP="00AC3AF6">
      <w:pPr>
        <w:rPr>
          <w:rFonts w:ascii="Times New Roman" w:hAnsi="Times New Roman" w:cs="Times New Roman"/>
          <w:sz w:val="28"/>
          <w:szCs w:val="28"/>
        </w:rPr>
      </w:pPr>
    </w:p>
    <w:p w:rsidR="00AC3AF6" w:rsidRDefault="00AC3AF6" w:rsidP="00AC3AF6">
      <w:pPr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FA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4298D">
        <w:rPr>
          <w:rFonts w:ascii="Times New Roman" w:hAnsi="Times New Roman" w:cs="Times New Roman"/>
          <w:b/>
          <w:sz w:val="28"/>
          <w:szCs w:val="28"/>
        </w:rPr>
        <w:t>Поміркуйте</w:t>
      </w:r>
      <w:r w:rsidR="00612166">
        <w:rPr>
          <w:rFonts w:ascii="Times New Roman" w:hAnsi="Times New Roman" w:cs="Times New Roman"/>
          <w:sz w:val="28"/>
          <w:szCs w:val="28"/>
        </w:rPr>
        <w:t xml:space="preserve"> ( 8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E73474">
        <w:rPr>
          <w:rFonts w:ascii="Times New Roman" w:hAnsi="Times New Roman" w:cs="Times New Roman"/>
          <w:sz w:val="28"/>
          <w:szCs w:val="28"/>
        </w:rPr>
        <w:t xml:space="preserve"> група 1</w:t>
      </w:r>
    </w:p>
    <w:p w:rsidR="00AC3AF6" w:rsidRPr="00FA32C5" w:rsidRDefault="00AC3AF6" w:rsidP="00AC3AF6">
      <w:pPr>
        <w:rPr>
          <w:rFonts w:ascii="Times New Roman" w:hAnsi="Times New Roman" w:cs="Times New Roman"/>
          <w:sz w:val="28"/>
          <w:szCs w:val="28"/>
        </w:rPr>
      </w:pPr>
      <w:r w:rsidRPr="00FA32C5">
        <w:rPr>
          <w:rFonts w:ascii="Times New Roman" w:hAnsi="Times New Roman" w:cs="Times New Roman"/>
          <w:sz w:val="28"/>
          <w:szCs w:val="28"/>
        </w:rPr>
        <w:t>Яке перетворення енергії має місце в даному випадку</w:t>
      </w:r>
      <w:r w:rsidR="00FA32C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C3AF6" w:rsidRDefault="00AC3AF6" w:rsidP="00AC3AF6">
      <w:r>
        <w:rPr>
          <w:noProof/>
          <w:lang w:eastAsia="uk-UA"/>
        </w:rPr>
        <w:drawing>
          <wp:inline distT="0" distB="0" distL="0" distR="0" wp14:anchorId="407C571D" wp14:editId="7D26BB9D">
            <wp:extent cx="2295525" cy="1704975"/>
            <wp:effectExtent l="0" t="0" r="9525" b="9525"/>
            <wp:docPr id="18" name="Рисунок 18" descr="https://naurok.com.ua/uploads/files/29062/67157/71651_html/images/67157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uploads/files/29062/67157/71651_html/images/67157.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uk-UA"/>
        </w:rPr>
        <w:drawing>
          <wp:inline distT="0" distB="0" distL="0" distR="0" wp14:anchorId="50DEDE4A" wp14:editId="1102A184">
            <wp:extent cx="2238375" cy="1676400"/>
            <wp:effectExtent l="0" t="0" r="9525" b="0"/>
            <wp:docPr id="19" name="Рисунок 19" descr="https://naurok.com.ua/uploads/files/29062/67157/71651_html/images/67157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.com.ua/uploads/files/29062/67157/71651_html/images/67157.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C2" w:rsidRDefault="00767CC2" w:rsidP="00AC3AF6"/>
    <w:p w:rsidR="00767CC2" w:rsidRDefault="00767CC2" w:rsidP="00AC3AF6"/>
    <w:p w:rsidR="00FA32C5" w:rsidRDefault="00FA32C5" w:rsidP="00FA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4298D">
        <w:rPr>
          <w:rFonts w:ascii="Times New Roman" w:hAnsi="Times New Roman" w:cs="Times New Roman"/>
          <w:b/>
          <w:sz w:val="28"/>
          <w:szCs w:val="28"/>
        </w:rPr>
        <w:t>Поміркуйте</w:t>
      </w:r>
      <w:r w:rsidR="00612166">
        <w:rPr>
          <w:rFonts w:ascii="Times New Roman" w:hAnsi="Times New Roman" w:cs="Times New Roman"/>
          <w:sz w:val="28"/>
          <w:szCs w:val="28"/>
        </w:rPr>
        <w:t xml:space="preserve"> ( 9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E73474">
        <w:rPr>
          <w:rFonts w:ascii="Times New Roman" w:hAnsi="Times New Roman" w:cs="Times New Roman"/>
          <w:sz w:val="28"/>
          <w:szCs w:val="28"/>
        </w:rPr>
        <w:t xml:space="preserve"> група 2</w:t>
      </w:r>
    </w:p>
    <w:p w:rsidR="00FA32C5" w:rsidRPr="00FA32C5" w:rsidRDefault="00FA32C5" w:rsidP="00FA32C5">
      <w:pPr>
        <w:rPr>
          <w:rFonts w:ascii="Times New Roman" w:hAnsi="Times New Roman" w:cs="Times New Roman"/>
          <w:sz w:val="28"/>
          <w:szCs w:val="28"/>
        </w:rPr>
      </w:pPr>
      <w:r w:rsidRPr="00FA32C5">
        <w:rPr>
          <w:rFonts w:ascii="Times New Roman" w:hAnsi="Times New Roman" w:cs="Times New Roman"/>
          <w:sz w:val="28"/>
          <w:szCs w:val="28"/>
        </w:rPr>
        <w:t>Поясніть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2C5">
        <w:rPr>
          <w:rFonts w:ascii="Times New Roman" w:hAnsi="Times New Roman" w:cs="Times New Roman"/>
          <w:sz w:val="28"/>
          <w:szCs w:val="28"/>
        </w:rPr>
        <w:t xml:space="preserve"> з якого виду в який перетворюється енергія в даному випадку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2C5" w:rsidRDefault="00FA32C5" w:rsidP="00FA32C5">
      <w:r>
        <w:rPr>
          <w:noProof/>
          <w:lang w:eastAsia="uk-UA"/>
        </w:rPr>
        <w:lastRenderedPageBreak/>
        <w:drawing>
          <wp:inline distT="0" distB="0" distL="0" distR="0" wp14:anchorId="6556066C" wp14:editId="30415067">
            <wp:extent cx="2409825" cy="1809750"/>
            <wp:effectExtent l="0" t="0" r="9525" b="0"/>
            <wp:docPr id="20" name="Рисунок 20" descr="https://naurok.com.ua/uploads/files/29062/67157/71651_html/images/67157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uploads/files/29062/67157/71651_html/images/67157.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uk-UA"/>
        </w:rPr>
        <w:drawing>
          <wp:inline distT="0" distB="0" distL="0" distR="0" wp14:anchorId="5DE50B81" wp14:editId="36F74515">
            <wp:extent cx="2381250" cy="1790700"/>
            <wp:effectExtent l="0" t="0" r="0" b="0"/>
            <wp:docPr id="21" name="Рисунок 21" descr="https://naurok.com.ua/uploads/files/29062/67157/71651_html/images/67157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uploads/files/29062/67157/71651_html/images/67157.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C5" w:rsidRDefault="00FA32C5" w:rsidP="00FA3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4298D">
        <w:rPr>
          <w:rFonts w:ascii="Times New Roman" w:hAnsi="Times New Roman" w:cs="Times New Roman"/>
          <w:b/>
          <w:sz w:val="28"/>
          <w:szCs w:val="28"/>
        </w:rPr>
        <w:t>Поміркуйте</w:t>
      </w:r>
      <w:r w:rsidR="00612166">
        <w:rPr>
          <w:rFonts w:ascii="Times New Roman" w:hAnsi="Times New Roman" w:cs="Times New Roman"/>
          <w:sz w:val="28"/>
          <w:szCs w:val="28"/>
        </w:rPr>
        <w:t xml:space="preserve"> ( 10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E73474">
        <w:rPr>
          <w:rFonts w:ascii="Times New Roman" w:hAnsi="Times New Roman" w:cs="Times New Roman"/>
          <w:sz w:val="28"/>
          <w:szCs w:val="28"/>
        </w:rPr>
        <w:t xml:space="preserve"> група 3</w:t>
      </w:r>
    </w:p>
    <w:p w:rsidR="00AC3AF6" w:rsidRPr="00AC3AF6" w:rsidRDefault="00FA32C5" w:rsidP="00AC3AF6">
      <w:pPr>
        <w:rPr>
          <w:rFonts w:ascii="Times New Roman" w:hAnsi="Times New Roman" w:cs="Times New Roman"/>
          <w:sz w:val="28"/>
          <w:szCs w:val="28"/>
        </w:rPr>
      </w:pPr>
      <w:r w:rsidRPr="00FA32C5">
        <w:rPr>
          <w:rFonts w:ascii="Times New Roman" w:hAnsi="Times New Roman" w:cs="Times New Roman"/>
          <w:sz w:val="28"/>
          <w:szCs w:val="28"/>
        </w:rPr>
        <w:t>Чому обертається вітряк і яке перетворення енергії має місце в даному випадку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3AF6" w:rsidRDefault="00AC3AF6" w:rsidP="00AC3AF6">
      <w:pPr>
        <w:rPr>
          <w:rFonts w:ascii="Times New Roman" w:hAnsi="Times New Roman" w:cs="Times New Roman"/>
          <w:sz w:val="28"/>
          <w:szCs w:val="28"/>
        </w:rPr>
      </w:pPr>
    </w:p>
    <w:p w:rsidR="00AC3AF6" w:rsidRDefault="00AC3AF6" w:rsidP="00AC3A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F47801E" wp14:editId="450AA5F0">
            <wp:extent cx="2400300" cy="1800225"/>
            <wp:effectExtent l="0" t="0" r="0" b="9525"/>
            <wp:docPr id="15" name="Рисунок 15" descr="https://naurok.com.ua/uploads/files/29062/67157/71651_html/images/67157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.com.ua/uploads/files/29062/67157/71651_html/images/67157.0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2C5">
        <w:rPr>
          <w:rFonts w:ascii="Times New Roman" w:hAnsi="Times New Roman" w:cs="Times New Roman"/>
          <w:sz w:val="28"/>
          <w:szCs w:val="28"/>
        </w:rPr>
        <w:t xml:space="preserve"> </w:t>
      </w:r>
      <w:r w:rsidR="00FA32C5">
        <w:rPr>
          <w:noProof/>
          <w:lang w:eastAsia="uk-UA"/>
        </w:rPr>
        <w:drawing>
          <wp:inline distT="0" distB="0" distL="0" distR="0" wp14:anchorId="780A85C6" wp14:editId="46BAFF74">
            <wp:extent cx="2400300" cy="1790700"/>
            <wp:effectExtent l="0" t="0" r="0" b="0"/>
            <wp:docPr id="22" name="Рисунок 22" descr="https://naurok.com.ua/uploads/files/29062/67157/71651_html/images/67157.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.com.ua/uploads/files/29062/67157/71651_html/images/67157.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0C" w:rsidRDefault="00AC140C" w:rsidP="00AC3AF6">
      <w:pPr>
        <w:rPr>
          <w:rFonts w:ascii="Times New Roman" w:hAnsi="Times New Roman" w:cs="Times New Roman"/>
          <w:sz w:val="28"/>
          <w:szCs w:val="28"/>
        </w:rPr>
      </w:pPr>
    </w:p>
    <w:p w:rsidR="00AC140C" w:rsidRDefault="00AC140C" w:rsidP="00D0466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12166">
        <w:rPr>
          <w:rFonts w:ascii="Times New Roman" w:hAnsi="Times New Roman" w:cs="Times New Roman"/>
          <w:b/>
          <w:sz w:val="28"/>
          <w:szCs w:val="28"/>
        </w:rPr>
        <w:t>Назвіть способи зміни внутрішньої енергії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582477">
        <w:rPr>
          <w:rFonts w:ascii="Times New Roman" w:hAnsi="Times New Roman" w:cs="Times New Roman"/>
          <w:i/>
          <w:sz w:val="28"/>
          <w:szCs w:val="28"/>
        </w:rPr>
        <w:t>робота і теплопередача</w:t>
      </w:r>
    </w:p>
    <w:p w:rsidR="00AC140C" w:rsidRDefault="00AC140C" w:rsidP="00AC140C">
      <w:pPr>
        <w:pStyle w:val="a5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дітей стікери різного кольору , піднімають їх, даючи відповіді на запитання</w:t>
      </w:r>
      <w:r w:rsidRPr="001927E8">
        <w:rPr>
          <w:rFonts w:ascii="Times New Roman" w:hAnsi="Times New Roman" w:cs="Times New Roman"/>
          <w:i/>
          <w:sz w:val="28"/>
          <w:szCs w:val="28"/>
        </w:rPr>
        <w:t>.</w:t>
      </w:r>
      <w:r w:rsidR="00612166" w:rsidRPr="001927E8">
        <w:rPr>
          <w:rFonts w:ascii="Times New Roman" w:hAnsi="Times New Roman" w:cs="Times New Roman"/>
          <w:i/>
          <w:sz w:val="28"/>
          <w:szCs w:val="28"/>
        </w:rPr>
        <w:t xml:space="preserve"> ( слайд 11)</w:t>
      </w:r>
    </w:p>
    <w:p w:rsidR="001927E8" w:rsidRDefault="001927E8" w:rsidP="00AC140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C140C" w:rsidRDefault="004F60B4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Цеглину опустили у гарячу воду.</w:t>
      </w:r>
    </w:p>
    <w:p w:rsidR="004F60B4" w:rsidRDefault="004F60B4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котиться футбольним полем.</w:t>
      </w:r>
    </w:p>
    <w:p w:rsidR="004F60B4" w:rsidRDefault="004F60B4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Нагріваємо долоні прикладаючи до стінки печі</w:t>
      </w:r>
      <w:r w:rsidR="00725932">
        <w:rPr>
          <w:rFonts w:ascii="Times New Roman" w:hAnsi="Times New Roman" w:cs="Times New Roman"/>
          <w:sz w:val="28"/>
          <w:szCs w:val="28"/>
        </w:rPr>
        <w:t>.</w:t>
      </w:r>
    </w:p>
    <w:p w:rsidR="00725932" w:rsidRDefault="00725932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Нагріваємо долоні, потерши їх одна об одну.</w:t>
      </w:r>
    </w:p>
    <w:p w:rsidR="00725932" w:rsidRDefault="00D0466E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5932">
        <w:rPr>
          <w:rFonts w:ascii="Times New Roman" w:hAnsi="Times New Roman" w:cs="Times New Roman"/>
          <w:sz w:val="28"/>
          <w:szCs w:val="28"/>
        </w:rPr>
        <w:t>талевий ніж заточують на точильному крузі, він сильно нагрівається.</w:t>
      </w:r>
    </w:p>
    <w:p w:rsidR="00725932" w:rsidRDefault="00D0466E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Наливаємо окріп у металевий кухоль, він швидко нагрівається.</w:t>
      </w:r>
    </w:p>
    <w:p w:rsidR="00D0466E" w:rsidRPr="00D0466E" w:rsidRDefault="00D0466E" w:rsidP="004F60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який спосіб теплопередачі між окропом і стінками кухля?  </w:t>
      </w:r>
      <w:r>
        <w:rPr>
          <w:rFonts w:ascii="Times New Roman" w:hAnsi="Times New Roman" w:cs="Times New Roman"/>
          <w:i/>
          <w:sz w:val="28"/>
          <w:szCs w:val="28"/>
        </w:rPr>
        <w:t>Теплопровідність</w:t>
      </w:r>
    </w:p>
    <w:p w:rsidR="00D0466E" w:rsidRDefault="00D0466E" w:rsidP="00D0466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AB1ABE" w:rsidRDefault="00D0466E" w:rsidP="00D0466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466E">
        <w:rPr>
          <w:rFonts w:ascii="Times New Roman" w:hAnsi="Times New Roman" w:cs="Times New Roman"/>
          <w:b/>
          <w:sz w:val="28"/>
          <w:szCs w:val="28"/>
        </w:rPr>
        <w:t>Дослід з цвяхами</w:t>
      </w:r>
      <w:r w:rsidR="00AB1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6E" w:rsidRDefault="00AB1ABE" w:rsidP="00AB1AB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1ABE">
        <w:rPr>
          <w:rFonts w:ascii="Times New Roman" w:hAnsi="Times New Roman" w:cs="Times New Roman"/>
          <w:sz w:val="28"/>
          <w:szCs w:val="28"/>
        </w:rPr>
        <w:t>дерево,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ABE">
        <w:rPr>
          <w:rFonts w:ascii="Times New Roman" w:hAnsi="Times New Roman" w:cs="Times New Roman"/>
          <w:sz w:val="28"/>
          <w:szCs w:val="28"/>
        </w:rPr>
        <w:t>скло</w:t>
      </w:r>
      <w:r>
        <w:rPr>
          <w:rFonts w:ascii="Times New Roman" w:hAnsi="Times New Roman" w:cs="Times New Roman"/>
          <w:sz w:val="28"/>
          <w:szCs w:val="28"/>
        </w:rPr>
        <w:t>, алюміній, бронза</w:t>
      </w:r>
      <w:r w:rsidRPr="00AB1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6E" w:rsidRDefault="00D0466E" w:rsidP="00D0466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Поміркуйте і поясніть процес.</w:t>
      </w:r>
    </w:p>
    <w:p w:rsidR="00130CB6" w:rsidRDefault="00130CB6" w:rsidP="00D0466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D41F1" w:rsidRPr="001D41F1" w:rsidRDefault="001D41F1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Питання </w:t>
      </w:r>
      <w:r w:rsidR="00F16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</w:t>
      </w:r>
      <w:r w:rsidR="00F16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:</w:t>
      </w:r>
    </w:p>
    <w:p w:rsidR="00F16E03" w:rsidRDefault="00F16E03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1D41F1"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відбувається передача енергії по металевій пластинці?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1D41F1" w:rsidRDefault="001D41F1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 нагріванні збільшується швидкість коливального руху частинок металу того кінця пластинки, яке ближче до полум’я. Потім у результаті взаємодії частинок збільшується швидкість руху сусідніх частинок. Таким чином, підвищується</w:t>
      </w: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температура наступної частини пластинки.)</w:t>
      </w:r>
    </w:p>
    <w:p w:rsidR="00F16E03" w:rsidRPr="00F16E03" w:rsidRDefault="00F16E03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1D41F1" w:rsidRPr="00F16E03" w:rsidRDefault="00F16E03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1D41F1"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відбувається переміщення самих частинок металу в ході досліду? </w:t>
      </w:r>
      <w:r w:rsidR="001D41F1"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(Ні. У твердих тілах частинки лише здійсн</w:t>
      </w:r>
      <w:r w:rsidR="0061216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юють</w:t>
      </w:r>
      <w:r w:rsidR="001D41F1" w:rsidRPr="00F16E03">
        <w:rPr>
          <w:rFonts w:ascii="Arial" w:eastAsia="Times New Roman" w:hAnsi="Arial" w:cs="Arial"/>
          <w:i/>
          <w:color w:val="000000"/>
          <w:sz w:val="32"/>
          <w:szCs w:val="32"/>
          <w:lang w:eastAsia="uk-UA"/>
        </w:rPr>
        <w:t xml:space="preserve"> </w:t>
      </w:r>
      <w:r w:rsidR="001D41F1"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коливальні рухи. Перенесення речовини не відбувається.)</w:t>
      </w:r>
    </w:p>
    <w:p w:rsidR="001D41F1" w:rsidRDefault="001D41F1" w:rsidP="00D0466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0466E" w:rsidRDefault="00F16E03" w:rsidP="00D0466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466E">
        <w:rPr>
          <w:rFonts w:ascii="Times New Roman" w:hAnsi="Times New Roman" w:cs="Times New Roman"/>
          <w:sz w:val="28"/>
          <w:szCs w:val="28"/>
        </w:rPr>
        <w:t xml:space="preserve">А чи всі речовини однаково проводять тепло? У якому стані речовина гірше проводить тепло </w:t>
      </w:r>
      <w:r w:rsidR="00130CB6">
        <w:rPr>
          <w:rFonts w:ascii="Times New Roman" w:hAnsi="Times New Roman" w:cs="Times New Roman"/>
          <w:sz w:val="28"/>
          <w:szCs w:val="28"/>
        </w:rPr>
        <w:t>–</w:t>
      </w:r>
      <w:r w:rsidR="00D0466E">
        <w:rPr>
          <w:rFonts w:ascii="Times New Roman" w:hAnsi="Times New Roman" w:cs="Times New Roman"/>
          <w:sz w:val="28"/>
          <w:szCs w:val="28"/>
        </w:rPr>
        <w:t xml:space="preserve"> </w:t>
      </w:r>
      <w:r w:rsidR="00130CB6">
        <w:rPr>
          <w:rFonts w:ascii="Times New Roman" w:hAnsi="Times New Roman" w:cs="Times New Roman"/>
          <w:sz w:val="28"/>
          <w:szCs w:val="28"/>
        </w:rPr>
        <w:t>у твердому, рідкому чи газоподібн</w:t>
      </w:r>
      <w:r w:rsidR="000B6FA9">
        <w:rPr>
          <w:rFonts w:ascii="Times New Roman" w:hAnsi="Times New Roman" w:cs="Times New Roman"/>
          <w:sz w:val="28"/>
          <w:szCs w:val="28"/>
        </w:rPr>
        <w:t>о</w:t>
      </w:r>
      <w:r w:rsidR="00130CB6">
        <w:rPr>
          <w:rFonts w:ascii="Times New Roman" w:hAnsi="Times New Roman" w:cs="Times New Roman"/>
          <w:sz w:val="28"/>
          <w:szCs w:val="28"/>
        </w:rPr>
        <w:t>му?</w:t>
      </w:r>
    </w:p>
    <w:p w:rsidR="00130CB6" w:rsidRDefault="00130CB6" w:rsidP="00D0466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30CB6" w:rsidRDefault="00130CB6" w:rsidP="00130CB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D41F1" w:rsidRPr="001D41F1" w:rsidRDefault="00130CB6" w:rsidP="001D41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різні речовини та речовини в різних агрегатних станах </w:t>
      </w:r>
      <w:r w:rsidR="000875B6">
        <w:rPr>
          <w:rFonts w:ascii="Times New Roman" w:hAnsi="Times New Roman" w:cs="Times New Roman"/>
          <w:sz w:val="28"/>
          <w:szCs w:val="28"/>
        </w:rPr>
        <w:t>по-різному проводять тепло</w:t>
      </w:r>
      <w:r w:rsidR="000875B6" w:rsidRPr="001D41F1">
        <w:rPr>
          <w:rFonts w:ascii="Times New Roman" w:hAnsi="Times New Roman" w:cs="Times New Roman"/>
          <w:sz w:val="28"/>
          <w:szCs w:val="28"/>
        </w:rPr>
        <w:t>.</w:t>
      </w:r>
      <w:r w:rsidR="001D41F1" w:rsidRPr="001D41F1">
        <w:rPr>
          <w:rFonts w:ascii="Times New Roman" w:hAnsi="Times New Roman" w:cs="Times New Roman"/>
          <w:sz w:val="28"/>
          <w:szCs w:val="28"/>
        </w:rPr>
        <w:t xml:space="preserve"> </w:t>
      </w:r>
      <w:r w:rsidR="001D41F1"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найкращим </w:t>
      </w:r>
      <w:proofErr w:type="spellStart"/>
      <w:r w:rsidR="001D41F1"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теплоізолятором</w:t>
      </w:r>
      <w:proofErr w:type="spellEnd"/>
      <w:r w:rsidR="001D41F1"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праву вважається вакуум.</w:t>
      </w:r>
    </w:p>
    <w:p w:rsidR="00130CB6" w:rsidRDefault="00130CB6" w:rsidP="00130CB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875B6" w:rsidRDefault="000875B6" w:rsidP="00130CB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ми можемо це застосовувати?</w:t>
      </w:r>
    </w:p>
    <w:p w:rsidR="000875B6" w:rsidRDefault="000875B6" w:rsidP="00130CB6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B6">
        <w:rPr>
          <w:rFonts w:ascii="Times New Roman" w:hAnsi="Times New Roman" w:cs="Times New Roman"/>
          <w:i/>
          <w:sz w:val="28"/>
          <w:szCs w:val="28"/>
        </w:rPr>
        <w:t>( Там де потрібно швидко передати тепло, використовують речовини з високою теплопровідністю ( метали) , щоб зменшити охолодження чи нагрівання тіл – з низькою теплопровідністю.)</w:t>
      </w:r>
    </w:p>
    <w:p w:rsidR="00B35858" w:rsidRPr="00AB1ABE" w:rsidRDefault="00B35858" w:rsidP="00B3585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Енергія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будинках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опалення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гарячої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води,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виробляється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спалювання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газу,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вугілля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35858" w:rsidRPr="00AB1ABE" w:rsidRDefault="00B35858" w:rsidP="00B3585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На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планеті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щороку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зменшуються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запаси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паливних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корисних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копалин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Тому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економно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Для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витрачати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значні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кошти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Набагато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простіше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дешевше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тепло,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потерпати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протягів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холоду у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власній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квартирі</w:t>
      </w:r>
      <w:proofErr w:type="spellEnd"/>
      <w:r w:rsidRPr="00AB1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35858" w:rsidRPr="00B35858" w:rsidRDefault="00B35858" w:rsidP="00130CB6">
      <w:pPr>
        <w:pStyle w:val="a5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473FC" w:rsidRPr="000875B6" w:rsidRDefault="00A473FC" w:rsidP="00130CB6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0466E" w:rsidRPr="009C3846" w:rsidRDefault="0076353F" w:rsidP="000875B6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3846">
        <w:rPr>
          <w:rFonts w:ascii="Times New Roman" w:hAnsi="Times New Roman" w:cs="Times New Roman"/>
          <w:b/>
          <w:sz w:val="28"/>
          <w:szCs w:val="28"/>
        </w:rPr>
        <w:t xml:space="preserve">Діти , а що відбувається з тілами різної температури в результаті їх взаємодії? </w:t>
      </w:r>
    </w:p>
    <w:p w:rsidR="0076353F" w:rsidRDefault="0076353F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процес теплопередачі можна виразити рівнянням теплового балансу.</w:t>
      </w:r>
    </w:p>
    <w:p w:rsidR="0076353F" w:rsidRDefault="0076353F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5.40 ст.24</w:t>
      </w:r>
    </w:p>
    <w:p w:rsidR="0076353F" w:rsidRDefault="0076353F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C3846" w:rsidRDefault="00901CC3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C3846">
        <w:rPr>
          <w:rFonts w:ascii="Times New Roman" w:hAnsi="Times New Roman" w:cs="Times New Roman"/>
          <w:sz w:val="28"/>
          <w:szCs w:val="28"/>
        </w:rPr>
        <w:t xml:space="preserve"> коротка хвилинка відпочинку.</w:t>
      </w:r>
    </w:p>
    <w:p w:rsidR="009C3846" w:rsidRPr="000B6FA9" w:rsidRDefault="009C3846" w:rsidP="0076353F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0B6F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Діти подивіться на мене, на сусіда справа, ну сусіда зліва, вгору , вниз і подивіться на прилади перед вами. </w:t>
      </w:r>
    </w:p>
    <w:p w:rsidR="00F16E03" w:rsidRDefault="00F16E03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16E03" w:rsidRDefault="00F16E03" w:rsidP="00F16E03">
      <w:pPr>
        <w:rPr>
          <w:rFonts w:ascii="Times New Roman" w:hAnsi="Times New Roman" w:cs="Times New Roman"/>
          <w:sz w:val="28"/>
          <w:szCs w:val="28"/>
        </w:rPr>
      </w:pPr>
      <w:r w:rsidRPr="0034298D">
        <w:rPr>
          <w:rFonts w:ascii="Times New Roman" w:hAnsi="Times New Roman" w:cs="Times New Roman"/>
          <w:b/>
          <w:sz w:val="28"/>
          <w:szCs w:val="28"/>
        </w:rPr>
        <w:t>Поміркуйте</w:t>
      </w:r>
      <w:r w:rsidR="001927E8">
        <w:rPr>
          <w:rFonts w:ascii="Times New Roman" w:hAnsi="Times New Roman" w:cs="Times New Roman"/>
          <w:sz w:val="28"/>
          <w:szCs w:val="28"/>
        </w:rPr>
        <w:t xml:space="preserve"> ( 13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901CC3" w:rsidRDefault="00F16E03" w:rsidP="00901CC3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AC3AF6">
        <w:rPr>
          <w:rFonts w:ascii="Times New Roman" w:hAnsi="Times New Roman" w:cs="Times New Roman"/>
          <w:sz w:val="28"/>
          <w:szCs w:val="28"/>
        </w:rPr>
        <w:t>Чому, коли горять свічки ялинка обертається?</w:t>
      </w:r>
      <w:r w:rsidR="00901CC3">
        <w:rPr>
          <w:rFonts w:ascii="Times New Roman" w:hAnsi="Times New Roman" w:cs="Times New Roman"/>
          <w:sz w:val="28"/>
          <w:szCs w:val="28"/>
        </w:rPr>
        <w:t xml:space="preserve"> </w:t>
      </w:r>
      <w:r w:rsidR="00901CC3" w:rsidRPr="009C3846">
        <w:rPr>
          <w:rFonts w:ascii="Times New Roman" w:hAnsi="Times New Roman" w:cs="Times New Roman"/>
          <w:i/>
          <w:sz w:val="28"/>
          <w:szCs w:val="28"/>
        </w:rPr>
        <w:t>Конвекція</w:t>
      </w:r>
    </w:p>
    <w:p w:rsidR="00F16E03" w:rsidRDefault="00F16E03" w:rsidP="00F16E03">
      <w:pPr>
        <w:rPr>
          <w:rFonts w:ascii="Times New Roman" w:hAnsi="Times New Roman" w:cs="Times New Roman"/>
          <w:sz w:val="28"/>
          <w:szCs w:val="28"/>
        </w:rPr>
      </w:pPr>
    </w:p>
    <w:p w:rsidR="00F16E03" w:rsidRDefault="00F16E03" w:rsidP="00F16E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68AA80" wp14:editId="7361D760">
            <wp:extent cx="2581275" cy="1914525"/>
            <wp:effectExtent l="0" t="0" r="9525" b="9525"/>
            <wp:docPr id="12" name="Рисунок 12" descr="https://naurok.com.ua/uploads/files/29062/67157/71651_html/images/67157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files/29062/67157/71651_html/images/67157.0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14BDAA95" wp14:editId="4B45E2EE">
            <wp:extent cx="2590800" cy="1943100"/>
            <wp:effectExtent l="0" t="0" r="0" b="0"/>
            <wp:docPr id="23" name="Рисунок 23" descr="https://naurok.com.ua/uploads/files/29062/67157/71651_html/images/6715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uploads/files/29062/67157/71651_html/images/67157.0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C3" w:rsidRDefault="00901CC3" w:rsidP="00901C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Що таке конвекція?</w:t>
      </w:r>
    </w:p>
    <w:p w:rsidR="00901CC3" w:rsidRPr="00901CC3" w:rsidRDefault="00B35858" w:rsidP="00901C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Конвекція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 –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вид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теплопередачі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здійснюваний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шляхом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перенесення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теплоти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потоками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рідини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або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газу.</w:t>
      </w:r>
    </w:p>
    <w:p w:rsidR="00901CC3" w:rsidRPr="00901CC3" w:rsidRDefault="00901CC3" w:rsidP="00901C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1CC3">
        <w:rPr>
          <w:rFonts w:ascii="Times New Roman" w:hAnsi="Times New Roman" w:cs="Times New Roman"/>
          <w:sz w:val="28"/>
          <w:szCs w:val="28"/>
        </w:rPr>
        <w:t xml:space="preserve">Дослід з марганцівкою ( підручник </w:t>
      </w:r>
      <w:proofErr w:type="spellStart"/>
      <w:r w:rsidRPr="00901CC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01CC3">
        <w:rPr>
          <w:rFonts w:ascii="Times New Roman" w:hAnsi="Times New Roman" w:cs="Times New Roman"/>
          <w:sz w:val="28"/>
          <w:szCs w:val="28"/>
        </w:rPr>
        <w:t xml:space="preserve"> 26 № 6 )</w:t>
      </w:r>
    </w:p>
    <w:p w:rsidR="00901CC3" w:rsidRPr="00901CC3" w:rsidRDefault="00901CC3" w:rsidP="00901CC3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</w:p>
    <w:p w:rsidR="00B35858" w:rsidRPr="00901CC3" w:rsidRDefault="00B35858" w:rsidP="00B3585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B35858">
        <w:rPr>
          <w:rFonts w:ascii="Arial" w:eastAsia="Times New Roman" w:hAnsi="Arial" w:cs="Arial"/>
          <w:b/>
          <w:bCs/>
          <w:noProof/>
          <w:color w:val="404040"/>
          <w:sz w:val="23"/>
          <w:szCs w:val="23"/>
          <w:lang w:eastAsia="uk-UA"/>
        </w:rPr>
        <w:drawing>
          <wp:inline distT="0" distB="0" distL="0" distR="0">
            <wp:extent cx="2286000" cy="2905125"/>
            <wp:effectExtent l="0" t="0" r="0" b="9525"/>
            <wp:docPr id="33" name="Рисунок 33" descr="Screenshot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Дослід.</w:t>
      </w:r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 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Наповнимо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круглодонну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колбу на три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чверті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водою і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закріпимо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її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лапці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штатива. На дно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колби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покладемо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кілька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крупинок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марганцівки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Потім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нагріваємо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колбу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знизу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Через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деякий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час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дна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колби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почнуть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підніматися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забарвлені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струминки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води.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Досягши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верхніх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шарів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води, вони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спускатимуться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вздовж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більш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холодних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стінок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;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далі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процес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повториться. У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результаті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відбудеться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природне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перемішування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нагрітих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не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нагрітих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частин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рідини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B35858" w:rsidRPr="00901CC3" w:rsidRDefault="00B35858" w:rsidP="00B3585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lastRenderedPageBreak/>
        <w:t>Дослід</w:t>
      </w:r>
      <w:proofErr w:type="spellEnd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. 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Запалимо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спиртівку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розмістимо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над </w:t>
      </w:r>
      <w:proofErr w:type="spellStart"/>
      <w:proofErr w:type="gram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полум’ям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 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вирізану</w:t>
      </w:r>
      <w:proofErr w:type="spellEnd"/>
      <w:proofErr w:type="gram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з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паперу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змійку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».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біля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полум’я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буде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нагріватися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розширюватися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Густина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розширеного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менша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від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густини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холодного, тому шар теплого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піднімається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вгору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Його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місце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одразу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заступає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сусідній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шар холодного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він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нагрівається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в свою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чергу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починає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рухатися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вгору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й т. д.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Під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дією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струменів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нагрітого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паперова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змійка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»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обертається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                         </w:t>
      </w:r>
      <w:r w:rsidRPr="00901CC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(</w:t>
      </w:r>
    </w:p>
    <w:p w:rsidR="00B35858" w:rsidRDefault="00B35858" w:rsidP="00F16E03">
      <w:pPr>
        <w:rPr>
          <w:rFonts w:ascii="Times New Roman" w:hAnsi="Times New Roman" w:cs="Times New Roman"/>
          <w:sz w:val="28"/>
          <w:szCs w:val="28"/>
        </w:rPr>
      </w:pPr>
    </w:p>
    <w:p w:rsidR="00F16E03" w:rsidRDefault="00F16E03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C3846" w:rsidRDefault="00901CC3" w:rsidP="009C384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конвекція</w:t>
      </w:r>
      <w:r w:rsidR="009C3846">
        <w:rPr>
          <w:rFonts w:ascii="Times New Roman" w:hAnsi="Times New Roman" w:cs="Times New Roman"/>
          <w:sz w:val="28"/>
          <w:szCs w:val="28"/>
        </w:rPr>
        <w:t xml:space="preserve"> відрізняється від теплопровідності?</w:t>
      </w:r>
    </w:p>
    <w:p w:rsidR="009C3846" w:rsidRDefault="009C3846" w:rsidP="009C384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приклади проявів конвекції в природі та житті людини.</w:t>
      </w:r>
    </w:p>
    <w:p w:rsidR="009C3846" w:rsidRDefault="009C3846" w:rsidP="009C38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CC3" w:rsidRDefault="00901CC3" w:rsidP="009C3846">
      <w:pPr>
        <w:pStyle w:val="a5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E146D5" w:rsidRPr="00901CC3">
        <w:rPr>
          <w:rFonts w:ascii="Times New Roman" w:hAnsi="Times New Roman" w:cs="Times New Roman"/>
          <w:b/>
          <w:sz w:val="28"/>
          <w:szCs w:val="28"/>
        </w:rPr>
        <w:t>Поміркуйте!!!!</w:t>
      </w:r>
      <w:r w:rsidR="00E146D5">
        <w:rPr>
          <w:rFonts w:ascii="Times New Roman" w:hAnsi="Times New Roman" w:cs="Times New Roman"/>
          <w:sz w:val="28"/>
          <w:szCs w:val="28"/>
        </w:rPr>
        <w:t xml:space="preserve"> Якщо піднести долоню до відкритого вогню ми одержимо енергію, долоня нагріється. Який це вид теплопередачі? </w:t>
      </w:r>
    </w:p>
    <w:p w:rsidR="009C3846" w:rsidRPr="00B35858" w:rsidRDefault="00E146D5" w:rsidP="009C3846">
      <w:pPr>
        <w:pStyle w:val="a5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r w:rsidRPr="00E146D5">
        <w:rPr>
          <w:rFonts w:ascii="Times New Roman" w:hAnsi="Times New Roman" w:cs="Times New Roman"/>
          <w:i/>
          <w:sz w:val="28"/>
          <w:szCs w:val="28"/>
        </w:rPr>
        <w:t>Випромінювання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енергія передається за допомогою променів (електромагнітних хвиль)</w:t>
      </w:r>
    </w:p>
    <w:p w:rsidR="00B35858" w:rsidRPr="00901CC3" w:rsidRDefault="00B35858" w:rsidP="00901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Випромінювання</w:t>
      </w:r>
      <w:proofErr w:type="spellEnd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 </w:t>
      </w:r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–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вид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теплопередачі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при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якому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енергія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передається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за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допомогою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електромагнітних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хвиль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B35858" w:rsidRPr="00901CC3" w:rsidRDefault="00B35858" w:rsidP="00B3585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Дослід</w:t>
      </w:r>
      <w:proofErr w:type="spellEnd"/>
      <w:r w:rsidRPr="00901C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.</w:t>
      </w:r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Закріпимо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теплоприймач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муфті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штатива та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сполучимо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з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рідинним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манометром. До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чорного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боку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теплоприймача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піднесемо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електричну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плитку.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Рівень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рідини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коліні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манометра,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сполученому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з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теплоприймачем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знизиться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означає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коробочці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нагрілося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розширилося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Повернемо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теплоприймач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плитки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полірованою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поверхнею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– у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цьому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випадку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різниця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рівнів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рідини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колінах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манометра буде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набагато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меншою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тобто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повітря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теплоприймачі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нагріється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слабше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Отже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тіла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з темною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поверхнею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краще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поглинають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теплове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випромінювання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ніж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тіла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зі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світлою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або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полірованою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поверхнею</w:t>
      </w:r>
      <w:proofErr w:type="spellEnd"/>
      <w:r w:rsidRPr="00901CC3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B35858" w:rsidRPr="00B35858" w:rsidRDefault="00B35858" w:rsidP="00B3585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ru-RU" w:eastAsia="ru-RU"/>
        </w:rPr>
      </w:pPr>
      <w:r w:rsidRPr="00B35858">
        <w:rPr>
          <w:rFonts w:ascii="Arial" w:eastAsia="Times New Roman" w:hAnsi="Arial" w:cs="Arial"/>
          <w:noProof/>
          <w:color w:val="404040"/>
          <w:sz w:val="23"/>
          <w:szCs w:val="23"/>
          <w:lang w:eastAsia="uk-UA"/>
        </w:rPr>
        <w:drawing>
          <wp:inline distT="0" distB="0" distL="0" distR="0">
            <wp:extent cx="4505325" cy="2343150"/>
            <wp:effectExtent l="0" t="0" r="9525" b="0"/>
            <wp:docPr id="32" name="Рисунок 32" descr="Screensho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58" w:rsidRDefault="00B35858" w:rsidP="00B3585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66090" w:rsidRDefault="00166090" w:rsidP="00B3585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66090" w:rsidRDefault="00166090" w:rsidP="00B3585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66090" w:rsidRDefault="00166090" w:rsidP="00B3585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66090" w:rsidRPr="00E146D5" w:rsidRDefault="00166090" w:rsidP="00B3585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146D5" w:rsidRDefault="00E146D5" w:rsidP="009C3846">
      <w:pPr>
        <w:pStyle w:val="a5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r w:rsidRPr="00166090">
        <w:rPr>
          <w:rFonts w:ascii="Times New Roman" w:hAnsi="Times New Roman" w:cs="Times New Roman"/>
          <w:b/>
          <w:sz w:val="28"/>
          <w:szCs w:val="28"/>
        </w:rPr>
        <w:lastRenderedPageBreak/>
        <w:t>Отже, щ</w:t>
      </w:r>
      <w:r w:rsidR="001927E8" w:rsidRPr="00166090">
        <w:rPr>
          <w:rFonts w:ascii="Times New Roman" w:hAnsi="Times New Roman" w:cs="Times New Roman"/>
          <w:b/>
          <w:sz w:val="28"/>
          <w:szCs w:val="28"/>
        </w:rPr>
        <w:t>о ми сьогодні повторили?</w:t>
      </w:r>
      <w:r w:rsidR="001927E8"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166090" w:rsidRDefault="00166090" w:rsidP="009C3846">
      <w:pPr>
        <w:pStyle w:val="a5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</w:p>
    <w:p w:rsidR="00E146D5" w:rsidRDefault="00E146D5" w:rsidP="00E146D5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теплопередачі </w:t>
      </w:r>
    </w:p>
    <w:p w:rsidR="00E146D5" w:rsidRDefault="00E146D5" w:rsidP="00E146D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Теплопровідність</w:t>
      </w:r>
    </w:p>
    <w:p w:rsidR="00E146D5" w:rsidRDefault="00E146D5" w:rsidP="00E146D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Конвекція </w:t>
      </w:r>
    </w:p>
    <w:p w:rsidR="00E146D5" w:rsidRDefault="00E146D5" w:rsidP="00E146D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Випромінювання</w:t>
      </w:r>
    </w:p>
    <w:p w:rsidR="00166090" w:rsidRDefault="00166090" w:rsidP="00E146D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E146D5" w:rsidRPr="001D41F1" w:rsidRDefault="007627C2" w:rsidP="00E146D5">
      <w:pPr>
        <w:pStyle w:val="a5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1D41F1">
        <w:rPr>
          <w:rFonts w:ascii="Times New Roman" w:hAnsi="Times New Roman" w:cs="Times New Roman"/>
          <w:b/>
          <w:sz w:val="28"/>
          <w:szCs w:val="28"/>
        </w:rPr>
        <w:t>Давайте ще раз назве</w:t>
      </w:r>
      <w:r w:rsidR="00E146D5" w:rsidRPr="001D41F1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1D41F1">
        <w:rPr>
          <w:rFonts w:ascii="Times New Roman" w:hAnsi="Times New Roman" w:cs="Times New Roman"/>
          <w:b/>
          <w:sz w:val="28"/>
          <w:szCs w:val="28"/>
        </w:rPr>
        <w:t xml:space="preserve">формули кількості теплоти, яку  тіло може отримати в результаті різних процесів  </w:t>
      </w:r>
      <w:r w:rsidR="001927E8">
        <w:rPr>
          <w:rFonts w:ascii="Times New Roman" w:hAnsi="Times New Roman" w:cs="Times New Roman"/>
          <w:b/>
          <w:sz w:val="28"/>
          <w:szCs w:val="28"/>
        </w:rPr>
        <w:t>на дошці</w:t>
      </w:r>
    </w:p>
    <w:p w:rsidR="00E146D5" w:rsidRPr="001D41F1" w:rsidRDefault="007627C2" w:rsidP="007627C2">
      <w:pPr>
        <w:pStyle w:val="a5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1D41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C3846" w:rsidRDefault="007627C2" w:rsidP="0076353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F1" w:rsidRDefault="001927E8" w:rsidP="001D41F1">
      <w:pPr>
        <w:pStyle w:val="a5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 : слайд 15</w:t>
      </w:r>
    </w:p>
    <w:p w:rsidR="001D41F1" w:rsidRDefault="001D41F1" w:rsidP="001D41F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вивчений матеріал,</w:t>
      </w:r>
    </w:p>
    <w:p w:rsidR="001D41F1" w:rsidRDefault="001D41F1" w:rsidP="001D41F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завдання  10, №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1D41F1" w:rsidRDefault="00A87FB5" w:rsidP="001D41F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</w:t>
      </w:r>
      <w:r w:rsidR="001D41F1">
        <w:rPr>
          <w:rFonts w:ascii="Times New Roman" w:hAnsi="Times New Roman" w:cs="Times New Roman"/>
          <w:sz w:val="28"/>
          <w:szCs w:val="28"/>
        </w:rPr>
        <w:t xml:space="preserve">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кодом </w:t>
      </w:r>
    </w:p>
    <w:p w:rsidR="00A87FB5" w:rsidRDefault="00A87FB5" w:rsidP="001D41F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6E28A0">
        <w:rPr>
          <w:noProof/>
          <w:lang w:eastAsia="uk-UA"/>
        </w:rPr>
        <w:drawing>
          <wp:inline distT="0" distB="0" distL="0" distR="0" wp14:anchorId="35FF3B28" wp14:editId="1B8D2F05">
            <wp:extent cx="1905000" cy="1905000"/>
            <wp:effectExtent l="0" t="0" r="0" b="0"/>
            <wp:docPr id="29" name="Рисунок 29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E8" w:rsidRPr="00A87FB5" w:rsidRDefault="001927E8" w:rsidP="001D41F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D41F1" w:rsidRDefault="00A87FB5" w:rsidP="005160E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B5" w:rsidRDefault="005160EE" w:rsidP="005160EE">
      <w:pPr>
        <w:pStyle w:val="a5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5933">
        <w:rPr>
          <w:rFonts w:ascii="Times New Roman" w:hAnsi="Times New Roman" w:cs="Times New Roman"/>
          <w:sz w:val="28"/>
          <w:szCs w:val="28"/>
        </w:rPr>
        <w:t xml:space="preserve"> Слайди </w:t>
      </w:r>
      <w:r w:rsidR="001927E8">
        <w:rPr>
          <w:rFonts w:ascii="Times New Roman" w:hAnsi="Times New Roman" w:cs="Times New Roman"/>
          <w:sz w:val="28"/>
          <w:szCs w:val="28"/>
        </w:rPr>
        <w:t>16,17,18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160EE">
        <w:rPr>
          <w:rFonts w:ascii="Times New Roman" w:hAnsi="Times New Roman" w:cs="Times New Roman"/>
          <w:sz w:val="28"/>
          <w:szCs w:val="28"/>
          <w:u w:val="single"/>
        </w:rPr>
        <w:t>Прилад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5160EE">
        <w:rPr>
          <w:rFonts w:ascii="Times New Roman" w:hAnsi="Times New Roman" w:cs="Times New Roman"/>
          <w:sz w:val="28"/>
          <w:szCs w:val="28"/>
        </w:rPr>
        <w:t>Складається з двох грецьких слів.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 різні шкали.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Складовою частиною є спирт або ртуть.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Одиницею вимірювання є градус.</w:t>
      </w:r>
    </w:p>
    <w:p w:rsidR="005160EE" w:rsidRP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Вимірює температуру.                           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термометр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5160EE" w:rsidRPr="005160EE" w:rsidRDefault="00265933" w:rsidP="005160EE">
      <w:pPr>
        <w:pStyle w:val="a5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160EE" w:rsidRPr="005160EE">
        <w:rPr>
          <w:rFonts w:ascii="Times New Roman" w:hAnsi="Times New Roman" w:cs="Times New Roman"/>
          <w:sz w:val="28"/>
          <w:szCs w:val="28"/>
          <w:u w:val="single"/>
        </w:rPr>
        <w:t>ечовина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Речовина у вигляді прозорої безбарвної рідин.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запаху і смаку.</w:t>
      </w:r>
    </w:p>
    <w:p w:rsidR="005160EE" w:rsidRDefault="005160EE" w:rsidP="005160EE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Питома теплоємність рівна 4200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>*кг/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265933" w:rsidRDefault="005160EE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Кипить при температурі 100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                          </w:t>
      </w:r>
    </w:p>
    <w:p w:rsidR="00265933" w:rsidRDefault="005160EE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265933">
        <w:rPr>
          <w:rFonts w:ascii="Times New Roman" w:hAnsi="Times New Roman" w:cs="Times New Roman"/>
          <w:sz w:val="28"/>
          <w:szCs w:val="28"/>
        </w:rPr>
        <w:t xml:space="preserve">Складається з гідрогену та </w:t>
      </w:r>
      <w:proofErr w:type="spellStart"/>
      <w:r w:rsidRPr="00265933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265933">
        <w:rPr>
          <w:rFonts w:ascii="Times New Roman" w:hAnsi="Times New Roman" w:cs="Times New Roman"/>
          <w:sz w:val="28"/>
          <w:szCs w:val="28"/>
        </w:rPr>
        <w:t>.</w:t>
      </w:r>
      <w:r w:rsidR="00265933">
        <w:rPr>
          <w:rFonts w:ascii="Times New Roman" w:hAnsi="Times New Roman" w:cs="Times New Roman"/>
          <w:sz w:val="28"/>
          <w:szCs w:val="28"/>
        </w:rPr>
        <w:t xml:space="preserve">      В-</w:t>
      </w:r>
      <w:proofErr w:type="spellStart"/>
      <w:r w:rsidR="00265933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265933">
        <w:rPr>
          <w:rFonts w:ascii="Times New Roman" w:hAnsi="Times New Roman" w:cs="Times New Roman"/>
          <w:sz w:val="28"/>
          <w:szCs w:val="28"/>
        </w:rPr>
        <w:t>: вода</w:t>
      </w:r>
    </w:p>
    <w:p w:rsidR="001927E8" w:rsidRDefault="001927E8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265933" w:rsidRP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65933">
        <w:rPr>
          <w:rFonts w:ascii="Times New Roman" w:hAnsi="Times New Roman" w:cs="Times New Roman"/>
          <w:sz w:val="28"/>
          <w:szCs w:val="28"/>
          <w:u w:val="single"/>
        </w:rPr>
        <w:t>Вчений</w:t>
      </w:r>
    </w:p>
    <w:p w:rsid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англійський фізик і пивовар.</w:t>
      </w:r>
    </w:p>
    <w:p w:rsid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Народився 24 грудні 1818р у місті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Був членом Лондонського королівського товариства.</w:t>
      </w:r>
    </w:p>
    <w:p w:rsid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честь фізика названо астероїд головного поясу </w:t>
      </w:r>
      <w:r w:rsidR="00484E0D">
        <w:rPr>
          <w:rFonts w:ascii="Times New Roman" w:hAnsi="Times New Roman" w:cs="Times New Roman"/>
          <w:sz w:val="28"/>
          <w:szCs w:val="28"/>
        </w:rPr>
        <w:t>.</w:t>
      </w:r>
    </w:p>
    <w:p w:rsidR="00265933" w:rsidRDefault="00265933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його честь названа одиниця вимірювання енергії.</w:t>
      </w:r>
    </w:p>
    <w:p w:rsidR="001927E8" w:rsidRDefault="001927E8" w:rsidP="0026593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1927E8" w:rsidRPr="001927E8" w:rsidRDefault="001927E8" w:rsidP="00265933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1927E8">
        <w:rPr>
          <w:rFonts w:ascii="Times New Roman" w:hAnsi="Times New Roman" w:cs="Times New Roman"/>
          <w:b/>
          <w:sz w:val="32"/>
          <w:szCs w:val="32"/>
        </w:rPr>
        <w:t xml:space="preserve">Закінчи фразу   </w:t>
      </w:r>
      <w:r w:rsidRPr="001927E8">
        <w:rPr>
          <w:rFonts w:ascii="Times New Roman" w:hAnsi="Times New Roman" w:cs="Times New Roman"/>
          <w:i/>
          <w:sz w:val="32"/>
          <w:szCs w:val="32"/>
        </w:rPr>
        <w:t>слайд 19</w:t>
      </w:r>
    </w:p>
    <w:p w:rsidR="001927E8" w:rsidRPr="001927E8" w:rsidRDefault="001927E8" w:rsidP="00265933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1927E8">
        <w:rPr>
          <w:rFonts w:ascii="Times New Roman" w:hAnsi="Times New Roman" w:cs="Times New Roman"/>
          <w:b/>
          <w:sz w:val="32"/>
          <w:szCs w:val="32"/>
        </w:rPr>
        <w:t xml:space="preserve"> Я на </w:t>
      </w:r>
      <w:proofErr w:type="spellStart"/>
      <w:r w:rsidRPr="001927E8">
        <w:rPr>
          <w:rFonts w:ascii="Times New Roman" w:hAnsi="Times New Roman" w:cs="Times New Roman"/>
          <w:b/>
          <w:sz w:val="32"/>
          <w:szCs w:val="32"/>
        </w:rPr>
        <w:t>уроці</w:t>
      </w:r>
      <w:proofErr w:type="spellEnd"/>
      <w:r w:rsidRPr="001927E8">
        <w:rPr>
          <w:rFonts w:ascii="Times New Roman" w:hAnsi="Times New Roman" w:cs="Times New Roman"/>
          <w:b/>
          <w:sz w:val="32"/>
          <w:szCs w:val="32"/>
        </w:rPr>
        <w:t xml:space="preserve"> дізнався …..</w:t>
      </w:r>
    </w:p>
    <w:p w:rsidR="001927E8" w:rsidRPr="001927E8" w:rsidRDefault="001927E8" w:rsidP="00265933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1927E8">
        <w:rPr>
          <w:rFonts w:ascii="Times New Roman" w:hAnsi="Times New Roman" w:cs="Times New Roman"/>
          <w:b/>
          <w:sz w:val="32"/>
          <w:szCs w:val="32"/>
        </w:rPr>
        <w:t xml:space="preserve">Найбільше </w:t>
      </w:r>
      <w:proofErr w:type="spellStart"/>
      <w:r w:rsidRPr="001927E8">
        <w:rPr>
          <w:rFonts w:ascii="Times New Roman" w:hAnsi="Times New Roman" w:cs="Times New Roman"/>
          <w:b/>
          <w:sz w:val="32"/>
          <w:szCs w:val="32"/>
        </w:rPr>
        <w:t>запам</w:t>
      </w:r>
      <w:proofErr w:type="spellEnd"/>
      <w:r w:rsidRPr="00767CC2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Pr="001927E8">
        <w:rPr>
          <w:rFonts w:ascii="Times New Roman" w:hAnsi="Times New Roman" w:cs="Times New Roman"/>
          <w:b/>
          <w:sz w:val="32"/>
          <w:szCs w:val="32"/>
        </w:rPr>
        <w:t>яталося</w:t>
      </w:r>
      <w:proofErr w:type="spellEnd"/>
      <w:r w:rsidRPr="001927E8">
        <w:rPr>
          <w:rFonts w:ascii="Times New Roman" w:hAnsi="Times New Roman" w:cs="Times New Roman"/>
          <w:b/>
          <w:sz w:val="32"/>
          <w:szCs w:val="32"/>
        </w:rPr>
        <w:t>….</w:t>
      </w:r>
    </w:p>
    <w:p w:rsidR="001927E8" w:rsidRPr="001927E8" w:rsidRDefault="001927E8" w:rsidP="00265933">
      <w:pPr>
        <w:pStyle w:val="a5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1927E8">
        <w:rPr>
          <w:rFonts w:ascii="Times New Roman" w:hAnsi="Times New Roman" w:cs="Times New Roman"/>
          <w:b/>
          <w:sz w:val="32"/>
          <w:szCs w:val="32"/>
        </w:rPr>
        <w:t>Найцікавішим для мене було ….</w:t>
      </w:r>
    </w:p>
    <w:p w:rsidR="00E3238B" w:rsidRDefault="00E3238B" w:rsidP="00E3238B"/>
    <w:p w:rsidR="001927E8" w:rsidRDefault="001927E8" w:rsidP="00E3238B"/>
    <w:p w:rsidR="001927E8" w:rsidRDefault="001927E8" w:rsidP="00E3238B"/>
    <w:p w:rsidR="001927E8" w:rsidRDefault="001927E8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166090" w:rsidRDefault="00166090" w:rsidP="00E3238B"/>
    <w:p w:rsidR="00D33E8E" w:rsidRDefault="00D33E8E" w:rsidP="00612166"/>
    <w:p w:rsidR="00612166" w:rsidRPr="00612166" w:rsidRDefault="00612166" w:rsidP="00612166">
      <w:pPr>
        <w:rPr>
          <w:rFonts w:ascii="Times New Roman" w:hAnsi="Times New Roman" w:cs="Times New Roman"/>
          <w:sz w:val="28"/>
          <w:szCs w:val="28"/>
        </w:rPr>
      </w:pPr>
      <w:r w:rsidRPr="00612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Питання до класу :</w:t>
      </w:r>
    </w:p>
    <w:p w:rsidR="00612166" w:rsidRPr="00612166" w:rsidRDefault="00612166" w:rsidP="006121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612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12166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. Як відбувається передача енергії по металевій пластинці?  </w:t>
      </w:r>
    </w:p>
    <w:p w:rsidR="00612166" w:rsidRPr="00612166" w:rsidRDefault="00612166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</w:pPr>
      <w:r w:rsidRPr="00612166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(</w:t>
      </w:r>
      <w:r w:rsidRPr="0061216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  <w:t>При нагріванні збільшується швидкість коливального руху частинок металу того кінця пластинки, яке ближче до полум’я. Потім у результаті взаємодії частинок збільшується швидкість руху сусідніх частинок. Таким чином, підвищується</w:t>
      </w:r>
      <w:r w:rsidRPr="00612166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61216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  <w:t>температура наступної частини пластинки.)</w:t>
      </w:r>
    </w:p>
    <w:p w:rsidR="00612166" w:rsidRPr="00612166" w:rsidRDefault="00612166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</w:pPr>
    </w:p>
    <w:p w:rsidR="00612166" w:rsidRPr="00612166" w:rsidRDefault="00612166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</w:pPr>
      <w:r w:rsidRPr="00612166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2.Чи відбувається переміщення самих частинок металу в ході досліду? </w:t>
      </w:r>
      <w:r w:rsidRPr="0061216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  <w:t>(Ні. У твердих тілах частинки лише здійснюють</w:t>
      </w:r>
      <w:r w:rsidRPr="00612166">
        <w:rPr>
          <w:rFonts w:ascii="Arial" w:eastAsia="Times New Roman" w:hAnsi="Arial" w:cs="Arial"/>
          <w:i/>
          <w:color w:val="000000"/>
          <w:sz w:val="40"/>
          <w:szCs w:val="40"/>
          <w:lang w:eastAsia="uk-UA"/>
        </w:rPr>
        <w:t xml:space="preserve"> </w:t>
      </w:r>
      <w:r w:rsidRPr="0061216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uk-UA"/>
        </w:rPr>
        <w:t>коливальні рухи. Перенесення речовини не відбувається.)</w:t>
      </w:r>
    </w:p>
    <w:p w:rsidR="00612166" w:rsidRPr="00612166" w:rsidRDefault="00612166" w:rsidP="00612166">
      <w:pPr>
        <w:ind w:left="284"/>
        <w:rPr>
          <w:rFonts w:ascii="Times New Roman" w:hAnsi="Times New Roman" w:cs="Times New Roman"/>
          <w:sz w:val="40"/>
          <w:szCs w:val="40"/>
        </w:rPr>
      </w:pPr>
    </w:p>
    <w:p w:rsidR="00D33E8E" w:rsidRDefault="00612166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  <w:r w:rsidRPr="00612166">
        <w:rPr>
          <w:rFonts w:ascii="Times New Roman" w:hAnsi="Times New Roman" w:cs="Times New Roman"/>
          <w:sz w:val="40"/>
          <w:szCs w:val="40"/>
        </w:rPr>
        <w:t>3.А чи всі речовини однаково проводять тепло? У якому стані речовина гірше проводить тепло – у твердому, рідкому чи газоподібному?</w:t>
      </w: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D33E8E" w:rsidRDefault="00D33E8E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</w:p>
    <w:p w:rsidR="00612166" w:rsidRPr="00D33E8E" w:rsidRDefault="00612166" w:rsidP="00D33E8E">
      <w:pPr>
        <w:pStyle w:val="a5"/>
        <w:ind w:left="644"/>
        <w:rPr>
          <w:rFonts w:ascii="Times New Roman" w:hAnsi="Times New Roman" w:cs="Times New Roman"/>
          <w:sz w:val="40"/>
          <w:szCs w:val="40"/>
        </w:rPr>
      </w:pPr>
      <w:r w:rsidRPr="00612166">
        <w:rPr>
          <w:color w:val="000000"/>
          <w:sz w:val="28"/>
          <w:szCs w:val="28"/>
        </w:rPr>
        <w:lastRenderedPageBreak/>
        <w:t>Скарбничка цікавих фактів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Ø  Як рятується від холоду білий ведмідь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Природа подбала про живі організми, які змушені виживати в умовах Крайньої Півночі. Приміром, підошви лап білого ведмедя вкриті волоссям, щоб вони не примерзали до льоду, точно так само лапки північних куріпок покриті пучками пір’я. А руки місцевих аборигенів-ескімосів густіше пронизані кровоносними судинами: кров циркулює, зігріваючи їх.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Ø  Вуаль — це не тільки красиво!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Така популярна в XIX столітті деталь жіночого туалету не тільки надавала жінці якусь загадковість, але й оберігала обличчя від холоду.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Ø  Завидна сталість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>У підвалах Паризької обсерваторії на глибині 28 м уже більше 200 років зберігається термометр, поміщений туди знаменитим фізиком, хіміком Лавуазьє. Протягом багатьох років термометр показує одну й ту саму постійну температуру +11,7 °С.</w:t>
      </w:r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 xml:space="preserve">Ø  Тремтимо, щоб... </w:t>
      </w:r>
      <w:proofErr w:type="spellStart"/>
      <w:r w:rsidRPr="00612166">
        <w:rPr>
          <w:color w:val="000000"/>
          <w:sz w:val="28"/>
          <w:szCs w:val="28"/>
        </w:rPr>
        <w:t>зігрітися</w:t>
      </w:r>
      <w:proofErr w:type="spellEnd"/>
    </w:p>
    <w:p w:rsidR="00612166" w:rsidRPr="00612166" w:rsidRDefault="00612166" w:rsidP="006121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12166">
        <w:rPr>
          <w:color w:val="000000"/>
          <w:sz w:val="28"/>
          <w:szCs w:val="28"/>
        </w:rPr>
        <w:t xml:space="preserve">Усі теплокровні організми мають здатність тремтіти від холоду. Виявляється, це непоганий спосіб... </w:t>
      </w:r>
      <w:proofErr w:type="spellStart"/>
      <w:r w:rsidRPr="00612166">
        <w:rPr>
          <w:color w:val="000000"/>
          <w:sz w:val="28"/>
          <w:szCs w:val="28"/>
        </w:rPr>
        <w:t>зігрітися</w:t>
      </w:r>
      <w:proofErr w:type="spellEnd"/>
      <w:r w:rsidRPr="00612166">
        <w:rPr>
          <w:color w:val="000000"/>
          <w:sz w:val="28"/>
          <w:szCs w:val="28"/>
        </w:rPr>
        <w:t xml:space="preserve">. Під час тремтіння м’язи </w:t>
      </w:r>
      <w:proofErr w:type="spellStart"/>
      <w:r w:rsidRPr="00612166">
        <w:rPr>
          <w:color w:val="000000"/>
          <w:sz w:val="28"/>
          <w:szCs w:val="28"/>
        </w:rPr>
        <w:t>інтенсивно</w:t>
      </w:r>
      <w:proofErr w:type="spellEnd"/>
      <w:r w:rsidRPr="00612166">
        <w:rPr>
          <w:color w:val="000000"/>
          <w:sz w:val="28"/>
          <w:szCs w:val="28"/>
        </w:rPr>
        <w:t xml:space="preserve"> скорочуються, що супроводжується виділенням тепла, і тіло в такий спосіб поступово зігрівається.</w:t>
      </w:r>
    </w:p>
    <w:p w:rsidR="00612166" w:rsidRPr="00265933" w:rsidRDefault="00612166" w:rsidP="00612166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612166" w:rsidRDefault="00612166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33E8E" w:rsidRDefault="00D33E8E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Pr="00767CC2" w:rsidRDefault="00767CC2" w:rsidP="00767CC2">
      <w:pPr>
        <w:rPr>
          <w:rFonts w:ascii="Times New Roman" w:hAnsi="Times New Roman" w:cs="Times New Roman"/>
          <w:sz w:val="40"/>
          <w:szCs w:val="40"/>
        </w:rPr>
      </w:pPr>
      <w:r w:rsidRPr="00767CC2">
        <w:rPr>
          <w:rFonts w:ascii="Times New Roman" w:hAnsi="Times New Roman" w:cs="Times New Roman"/>
          <w:b/>
          <w:sz w:val="40"/>
          <w:szCs w:val="40"/>
        </w:rPr>
        <w:t>Поміркуйте</w:t>
      </w:r>
      <w:r w:rsidRPr="00767CC2">
        <w:rPr>
          <w:rFonts w:ascii="Times New Roman" w:hAnsi="Times New Roman" w:cs="Times New Roman"/>
          <w:sz w:val="40"/>
          <w:szCs w:val="40"/>
        </w:rPr>
        <w:t xml:space="preserve">  група 1</w:t>
      </w:r>
    </w:p>
    <w:p w:rsidR="00767CC2" w:rsidRPr="00767CC2" w:rsidRDefault="00767CC2" w:rsidP="00767CC2">
      <w:pPr>
        <w:rPr>
          <w:rFonts w:ascii="Times New Roman" w:hAnsi="Times New Roman" w:cs="Times New Roman"/>
          <w:sz w:val="40"/>
          <w:szCs w:val="40"/>
        </w:rPr>
      </w:pPr>
      <w:r w:rsidRPr="00767CC2">
        <w:rPr>
          <w:rFonts w:ascii="Times New Roman" w:hAnsi="Times New Roman" w:cs="Times New Roman"/>
          <w:sz w:val="40"/>
          <w:szCs w:val="40"/>
        </w:rPr>
        <w:t>Яке перетворення енергії має місце в даному випадку ?</w:t>
      </w: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>
        <w:rPr>
          <w:noProof/>
          <w:lang w:eastAsia="uk-UA"/>
        </w:rPr>
        <w:drawing>
          <wp:inline distT="0" distB="0" distL="0" distR="0" wp14:anchorId="58556A04" wp14:editId="5FD10E64">
            <wp:extent cx="2295525" cy="1704975"/>
            <wp:effectExtent l="0" t="0" r="9525" b="9525"/>
            <wp:docPr id="1" name="Рисунок 1" descr="https://naurok.com.ua/uploads/files/29062/67157/71651_html/images/67157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uploads/files/29062/67157/71651_html/images/67157.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69291FD" wp14:editId="6FF7928A">
            <wp:extent cx="2238375" cy="1676400"/>
            <wp:effectExtent l="0" t="0" r="9525" b="0"/>
            <wp:docPr id="2" name="Рисунок 2" descr="https://naurok.com.ua/uploads/files/29062/67157/71651_html/images/67157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.com.ua/uploads/files/29062/67157/71651_html/images/67157.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Pr="00612166" w:rsidRDefault="00767CC2" w:rsidP="00612166">
      <w:pPr>
        <w:pStyle w:val="a5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767CC2" w:rsidRPr="00767CC2" w:rsidRDefault="00767CC2" w:rsidP="00767CC2">
      <w:pPr>
        <w:rPr>
          <w:rFonts w:ascii="Times New Roman" w:hAnsi="Times New Roman" w:cs="Times New Roman"/>
          <w:sz w:val="40"/>
          <w:szCs w:val="40"/>
        </w:rPr>
      </w:pPr>
      <w:r w:rsidRPr="00767CC2">
        <w:rPr>
          <w:rFonts w:ascii="Times New Roman" w:hAnsi="Times New Roman" w:cs="Times New Roman"/>
          <w:b/>
          <w:sz w:val="40"/>
          <w:szCs w:val="40"/>
        </w:rPr>
        <w:t>Поміркуйте</w:t>
      </w:r>
      <w:r w:rsidRPr="00767CC2">
        <w:rPr>
          <w:rFonts w:ascii="Times New Roman" w:hAnsi="Times New Roman" w:cs="Times New Roman"/>
          <w:sz w:val="40"/>
          <w:szCs w:val="40"/>
        </w:rPr>
        <w:t xml:space="preserve">  група 2</w:t>
      </w:r>
    </w:p>
    <w:p w:rsidR="00767CC2" w:rsidRDefault="00767CC2" w:rsidP="00767CC2">
      <w:pPr>
        <w:rPr>
          <w:rFonts w:ascii="Times New Roman" w:hAnsi="Times New Roman" w:cs="Times New Roman"/>
          <w:sz w:val="40"/>
          <w:szCs w:val="40"/>
        </w:rPr>
      </w:pPr>
      <w:r w:rsidRPr="00767CC2">
        <w:rPr>
          <w:rFonts w:ascii="Times New Roman" w:hAnsi="Times New Roman" w:cs="Times New Roman"/>
          <w:sz w:val="40"/>
          <w:szCs w:val="40"/>
        </w:rPr>
        <w:t>Поясніть, з якого виду в який перетворюється енергія в даному випадку.</w:t>
      </w:r>
    </w:p>
    <w:p w:rsidR="00767CC2" w:rsidRPr="00767CC2" w:rsidRDefault="00767CC2" w:rsidP="00767CC2">
      <w:pPr>
        <w:rPr>
          <w:rFonts w:ascii="Times New Roman" w:hAnsi="Times New Roman" w:cs="Times New Roman"/>
          <w:sz w:val="40"/>
          <w:szCs w:val="40"/>
        </w:rPr>
      </w:pPr>
    </w:p>
    <w:p w:rsidR="00612166" w:rsidRDefault="00767C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B723493" wp14:editId="2757CDB6">
            <wp:extent cx="2409825" cy="1809750"/>
            <wp:effectExtent l="0" t="0" r="9525" b="0"/>
            <wp:docPr id="3" name="Рисунок 3" descr="https://naurok.com.ua/uploads/files/29062/67157/71651_html/images/67157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uploads/files/29062/67157/71651_html/images/67157.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1BC5ECE0" wp14:editId="131D18C2">
            <wp:extent cx="2381250" cy="1790700"/>
            <wp:effectExtent l="0" t="0" r="0" b="0"/>
            <wp:docPr id="4" name="Рисунок 4" descr="https://naurok.com.ua/uploads/files/29062/67157/71651_html/images/67157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uploads/files/29062/67157/71651_html/images/67157.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</w:p>
    <w:p w:rsidR="00767CC2" w:rsidRPr="00767CC2" w:rsidRDefault="00767CC2" w:rsidP="00767CC2">
      <w:pPr>
        <w:rPr>
          <w:rFonts w:ascii="Times New Roman" w:hAnsi="Times New Roman" w:cs="Times New Roman"/>
          <w:sz w:val="44"/>
          <w:szCs w:val="40"/>
        </w:rPr>
      </w:pPr>
      <w:r w:rsidRPr="00767CC2">
        <w:rPr>
          <w:rFonts w:ascii="Times New Roman" w:hAnsi="Times New Roman" w:cs="Times New Roman"/>
          <w:sz w:val="44"/>
          <w:szCs w:val="40"/>
        </w:rPr>
        <w:t xml:space="preserve"> </w:t>
      </w:r>
      <w:r w:rsidRPr="00767CC2">
        <w:rPr>
          <w:rFonts w:ascii="Times New Roman" w:hAnsi="Times New Roman" w:cs="Times New Roman"/>
          <w:b/>
          <w:sz w:val="44"/>
          <w:szCs w:val="40"/>
        </w:rPr>
        <w:t>Поміркуйте</w:t>
      </w:r>
      <w:r w:rsidRPr="00767CC2">
        <w:rPr>
          <w:rFonts w:ascii="Times New Roman" w:hAnsi="Times New Roman" w:cs="Times New Roman"/>
          <w:sz w:val="44"/>
          <w:szCs w:val="40"/>
        </w:rPr>
        <w:t xml:space="preserve">  група 3</w:t>
      </w:r>
    </w:p>
    <w:p w:rsidR="00767CC2" w:rsidRDefault="00767CC2" w:rsidP="00767CC2">
      <w:pPr>
        <w:rPr>
          <w:rFonts w:ascii="Times New Roman" w:hAnsi="Times New Roman" w:cs="Times New Roman"/>
          <w:sz w:val="44"/>
          <w:szCs w:val="40"/>
        </w:rPr>
      </w:pPr>
      <w:r w:rsidRPr="00767CC2">
        <w:rPr>
          <w:rFonts w:ascii="Times New Roman" w:hAnsi="Times New Roman" w:cs="Times New Roman"/>
          <w:sz w:val="44"/>
          <w:szCs w:val="40"/>
        </w:rPr>
        <w:t>Чому обертається вітряк і яке перетворення енергії має місце в даному випадку?</w:t>
      </w:r>
    </w:p>
    <w:p w:rsidR="00767CC2" w:rsidRPr="00767CC2" w:rsidRDefault="00767CC2" w:rsidP="00767CC2">
      <w:pPr>
        <w:rPr>
          <w:rFonts w:ascii="Times New Roman" w:hAnsi="Times New Roman" w:cs="Times New Roman"/>
          <w:sz w:val="44"/>
          <w:szCs w:val="40"/>
        </w:rPr>
      </w:pPr>
    </w:p>
    <w:p w:rsidR="00767CC2" w:rsidRDefault="00767C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16F35FC" wp14:editId="2276AECF">
            <wp:extent cx="2400300" cy="1800225"/>
            <wp:effectExtent l="0" t="0" r="0" b="9525"/>
            <wp:docPr id="5" name="Рисунок 5" descr="https://naurok.com.ua/uploads/files/29062/67157/71651_html/images/67157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.com.ua/uploads/files/29062/67157/71651_html/images/67157.0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34436E4" wp14:editId="0AFA897F">
            <wp:extent cx="2400300" cy="1790700"/>
            <wp:effectExtent l="0" t="0" r="0" b="0"/>
            <wp:docPr id="6" name="Рисунок 6" descr="https://naurok.com.ua/uploads/files/29062/67157/71651_html/images/67157.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.com.ua/uploads/files/29062/67157/71651_html/images/67157.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Default="00A473FC">
      <w:pPr>
        <w:rPr>
          <w:rFonts w:ascii="Times New Roman" w:hAnsi="Times New Roman" w:cs="Times New Roman"/>
          <w:sz w:val="28"/>
          <w:szCs w:val="28"/>
        </w:rPr>
      </w:pPr>
    </w:p>
    <w:p w:rsidR="00A473FC" w:rsidRP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A473F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lastRenderedPageBreak/>
        <w:t xml:space="preserve">1. Як відбувається передача енергії по металевій пластинці?  </w:t>
      </w: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 нагріванні збільшується швидкість коливального руху частинок металу того кінця пластинки, яке ближче до полум’я. Потім у результаті взаємодії частинок збільшується швидкість руху сусідніх частинок. Таким чином, підвищується</w:t>
      </w:r>
      <w:r w:rsidRPr="001D41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температура наступної частини пластинки.)</w:t>
      </w: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A473F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2.Чи відбувається переміщення самих частинок металу в ході досліду?</w:t>
      </w: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A473F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(Ні. У твердих тілах частинки лише здійсн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юють</w:t>
      </w:r>
      <w:r w:rsidRPr="00F16E03">
        <w:rPr>
          <w:rFonts w:ascii="Arial" w:eastAsia="Times New Roman" w:hAnsi="Arial" w:cs="Arial"/>
          <w:i/>
          <w:color w:val="000000"/>
          <w:sz w:val="32"/>
          <w:szCs w:val="32"/>
          <w:lang w:eastAsia="uk-UA"/>
        </w:rPr>
        <w:t xml:space="preserve"> </w:t>
      </w:r>
      <w:r w:rsidRPr="00F1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коливальні рухи. Перенесення речовини не відбувається.)</w:t>
      </w: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473FC" w:rsidRDefault="00A473FC" w:rsidP="00A473FC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  <w:r w:rsidRPr="00A473FC">
        <w:rPr>
          <w:rFonts w:ascii="Times New Roman" w:hAnsi="Times New Roman" w:cs="Times New Roman"/>
          <w:sz w:val="40"/>
          <w:szCs w:val="40"/>
        </w:rPr>
        <w:t>3.А чи всі речовини однаково проводять тепло? У якому стані речовина гірше проводить тепло – у твердому, рідкому чи газоподібному?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473FC" w:rsidRPr="00A473FC" w:rsidRDefault="00A473FC" w:rsidP="00A473FC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Ні в газоподібному)</w:t>
      </w:r>
    </w:p>
    <w:p w:rsid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28A0">
        <w:rPr>
          <w:noProof/>
          <w:lang w:eastAsia="uk-UA"/>
        </w:rPr>
        <w:lastRenderedPageBreak/>
        <w:drawing>
          <wp:inline distT="0" distB="0" distL="0" distR="0" wp14:anchorId="49F2D471" wp14:editId="03CCC7F3">
            <wp:extent cx="1905000" cy="1905000"/>
            <wp:effectExtent l="0" t="0" r="0" b="0"/>
            <wp:docPr id="7" name="Рисунок 7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8" name="Рисунок 8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9" name="Рисунок 9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10" name="Рисунок 10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11" name="Рисунок 11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16" name="Рисунок 16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17" name="Рисунок 17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25" name="Рисунок 25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27" name="Рисунок 27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28" name="Рисунок 28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30" name="Рисунок 30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A0">
        <w:rPr>
          <w:noProof/>
          <w:lang w:eastAsia="uk-UA"/>
        </w:rPr>
        <w:drawing>
          <wp:inline distT="0" distB="0" distL="0" distR="0" wp14:anchorId="49F2D471" wp14:editId="03CCC7F3">
            <wp:extent cx="1905000" cy="1905000"/>
            <wp:effectExtent l="0" t="0" r="0" b="0"/>
            <wp:docPr id="31" name="Рисунок 31" descr="C:\Users\Andrii\Downloads\https___naurok.com.ua_test_start_119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ii\Downloads\https___naurok.com.ua_test_start_11915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33E8E" w:rsidRDefault="00D33E8E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6"/>
        <w:gridCol w:w="4833"/>
      </w:tblGrid>
      <w:tr w:rsidR="00D33E8E" w:rsidTr="00166090">
        <w:tc>
          <w:tcPr>
            <w:tcW w:w="4796" w:type="dxa"/>
          </w:tcPr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3E8E" w:rsidTr="00166090">
        <w:tc>
          <w:tcPr>
            <w:tcW w:w="4796" w:type="dxa"/>
          </w:tcPr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3E8E" w:rsidTr="00166090">
        <w:tc>
          <w:tcPr>
            <w:tcW w:w="4796" w:type="dxa"/>
          </w:tcPr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166090" w:rsidP="001660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 xml:space="preserve">   </w:t>
            </w:r>
            <w:r w:rsidR="008337EC"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3E8E" w:rsidTr="00166090">
        <w:tc>
          <w:tcPr>
            <w:tcW w:w="4796" w:type="dxa"/>
          </w:tcPr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3E8E" w:rsidTr="00166090">
        <w:tc>
          <w:tcPr>
            <w:tcW w:w="4796" w:type="dxa"/>
          </w:tcPr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3E8E" w:rsidTr="00166090">
        <w:tc>
          <w:tcPr>
            <w:tcW w:w="4796" w:type="dxa"/>
          </w:tcPr>
          <w:p w:rsidR="00D33E8E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33E8E" w:rsidRDefault="00D33E8E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33" w:type="dxa"/>
          </w:tcPr>
          <w:p w:rsidR="008337EC" w:rsidRPr="008337EC" w:rsidRDefault="008337EC" w:rsidP="00833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uk-UA"/>
              </w:rPr>
              <w:t>Робота</w:t>
            </w:r>
          </w:p>
          <w:p w:rsidR="00D33E8E" w:rsidRDefault="00D33E8E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P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lastRenderedPageBreak/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66090" w:rsidRDefault="00166090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66090" w:rsidRDefault="00166090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66090" w:rsidRDefault="00166090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337EC" w:rsidTr="00166090">
        <w:tc>
          <w:tcPr>
            <w:tcW w:w="4796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</w:tc>
        <w:tc>
          <w:tcPr>
            <w:tcW w:w="4833" w:type="dxa"/>
          </w:tcPr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  <w:r w:rsidRPr="008337EC"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  <w:t>Теплопередача</w:t>
            </w: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68"/>
                <w:szCs w:val="68"/>
                <w:lang w:eastAsia="uk-UA"/>
              </w:rPr>
            </w:pPr>
          </w:p>
          <w:p w:rsidR="008337EC" w:rsidRDefault="008337EC" w:rsidP="00A473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A473FC" w:rsidRPr="00A473FC" w:rsidRDefault="00A473FC" w:rsidP="00A4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473FC" w:rsidRPr="0034298D" w:rsidRDefault="00A473FC">
      <w:pPr>
        <w:rPr>
          <w:rFonts w:ascii="Times New Roman" w:hAnsi="Times New Roman" w:cs="Times New Roman"/>
          <w:sz w:val="28"/>
          <w:szCs w:val="28"/>
        </w:rPr>
      </w:pPr>
    </w:p>
    <w:sectPr w:rsidR="00A473FC" w:rsidRPr="0034298D" w:rsidSect="0026593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7F4"/>
    <w:multiLevelType w:val="hybridMultilevel"/>
    <w:tmpl w:val="CD665F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31D"/>
    <w:multiLevelType w:val="hybridMultilevel"/>
    <w:tmpl w:val="756EA17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3849A4"/>
    <w:multiLevelType w:val="multilevel"/>
    <w:tmpl w:val="BF40B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82AFF"/>
    <w:multiLevelType w:val="multilevel"/>
    <w:tmpl w:val="69A4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16634"/>
    <w:multiLevelType w:val="hybridMultilevel"/>
    <w:tmpl w:val="17A0AF48"/>
    <w:lvl w:ilvl="0" w:tplc="33FCBE46">
      <w:start w:val="1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114A5"/>
    <w:multiLevelType w:val="hybridMultilevel"/>
    <w:tmpl w:val="2DBC0FDE"/>
    <w:lvl w:ilvl="0" w:tplc="5F166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73808"/>
    <w:multiLevelType w:val="multilevel"/>
    <w:tmpl w:val="78584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709D9"/>
    <w:multiLevelType w:val="hybridMultilevel"/>
    <w:tmpl w:val="9E3C10E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9445ABE"/>
    <w:multiLevelType w:val="hybridMultilevel"/>
    <w:tmpl w:val="71DA1BC2"/>
    <w:lvl w:ilvl="0" w:tplc="2B62CF8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66"/>
    <w:rsid w:val="000637B2"/>
    <w:rsid w:val="000875B6"/>
    <w:rsid w:val="000B6FA9"/>
    <w:rsid w:val="00130CB6"/>
    <w:rsid w:val="00131FDE"/>
    <w:rsid w:val="00153712"/>
    <w:rsid w:val="00166090"/>
    <w:rsid w:val="001927E8"/>
    <w:rsid w:val="001937C6"/>
    <w:rsid w:val="001A1CFD"/>
    <w:rsid w:val="001D41F1"/>
    <w:rsid w:val="002046CD"/>
    <w:rsid w:val="002238D9"/>
    <w:rsid w:val="00243310"/>
    <w:rsid w:val="00265933"/>
    <w:rsid w:val="0034298D"/>
    <w:rsid w:val="003C5056"/>
    <w:rsid w:val="00464A72"/>
    <w:rsid w:val="00484E0D"/>
    <w:rsid w:val="004F60B4"/>
    <w:rsid w:val="005160EE"/>
    <w:rsid w:val="00582477"/>
    <w:rsid w:val="005955C7"/>
    <w:rsid w:val="00612166"/>
    <w:rsid w:val="00614A17"/>
    <w:rsid w:val="006B671D"/>
    <w:rsid w:val="006C6C4A"/>
    <w:rsid w:val="006E28A0"/>
    <w:rsid w:val="00725932"/>
    <w:rsid w:val="007627C2"/>
    <w:rsid w:val="0076353F"/>
    <w:rsid w:val="00767CC2"/>
    <w:rsid w:val="007B7CDF"/>
    <w:rsid w:val="008337EC"/>
    <w:rsid w:val="008B71B8"/>
    <w:rsid w:val="008E6037"/>
    <w:rsid w:val="00901CC3"/>
    <w:rsid w:val="009C3846"/>
    <w:rsid w:val="00A473FC"/>
    <w:rsid w:val="00A87FB5"/>
    <w:rsid w:val="00AB1ABE"/>
    <w:rsid w:val="00AC140C"/>
    <w:rsid w:val="00AC3AF6"/>
    <w:rsid w:val="00B35858"/>
    <w:rsid w:val="00BE7966"/>
    <w:rsid w:val="00D0466E"/>
    <w:rsid w:val="00D33E8E"/>
    <w:rsid w:val="00E146D5"/>
    <w:rsid w:val="00E3238B"/>
    <w:rsid w:val="00E73474"/>
    <w:rsid w:val="00E92E66"/>
    <w:rsid w:val="00E9432A"/>
    <w:rsid w:val="00EA27CC"/>
    <w:rsid w:val="00F16E03"/>
    <w:rsid w:val="00F201F2"/>
    <w:rsid w:val="00FA214E"/>
    <w:rsid w:val="00F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369D-09F1-4733-8C49-4A2709E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53712"/>
    <w:rPr>
      <w:color w:val="0000FF"/>
      <w:u w:val="single"/>
    </w:rPr>
  </w:style>
  <w:style w:type="paragraph" w:customStyle="1" w:styleId="center">
    <w:name w:val="center"/>
    <w:basedOn w:val="a"/>
    <w:rsid w:val="0015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238D9"/>
    <w:pPr>
      <w:ind w:left="720"/>
      <w:contextualSpacing/>
    </w:pPr>
  </w:style>
  <w:style w:type="table" w:styleId="a6">
    <w:name w:val="Table Grid"/>
    <w:basedOn w:val="a1"/>
    <w:uiPriority w:val="39"/>
    <w:rsid w:val="0024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35858"/>
    <w:rPr>
      <w:b/>
      <w:bCs/>
    </w:rPr>
  </w:style>
  <w:style w:type="character" w:styleId="a8">
    <w:name w:val="Emphasis"/>
    <w:basedOn w:val="a0"/>
    <w:uiPriority w:val="20"/>
    <w:qFormat/>
    <w:rsid w:val="00B35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2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7430</Words>
  <Characters>4236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dcterms:created xsi:type="dcterms:W3CDTF">2021-12-15T19:25:00Z</dcterms:created>
  <dcterms:modified xsi:type="dcterms:W3CDTF">2021-12-22T21:19:00Z</dcterms:modified>
</cp:coreProperties>
</file>