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39" w:rsidRPr="00533F00" w:rsidRDefault="00A01939" w:rsidP="00533F00">
      <w:pPr>
        <w:spacing w:after="0"/>
        <w:jc w:val="center"/>
        <w:rPr>
          <w:rFonts w:ascii="Cambria Math" w:hAnsi="Cambria Math" w:cs="Microsoft Sans Serif"/>
          <w:b/>
          <w:color w:val="C00000"/>
          <w:sz w:val="36"/>
          <w:szCs w:val="36"/>
        </w:rPr>
      </w:pPr>
      <w:r w:rsidRPr="00533F00">
        <w:rPr>
          <w:rFonts w:ascii="Cambria Math" w:hAnsi="Cambria Math" w:cs="Microsoft Sans Serif"/>
          <w:b/>
          <w:color w:val="C00000"/>
          <w:sz w:val="36"/>
          <w:szCs w:val="36"/>
          <w:lang w:val="uk-UA"/>
        </w:rPr>
        <w:t>ПРЯМОКУТНИК</w:t>
      </w:r>
    </w:p>
    <w:p w:rsidR="00B40211" w:rsidRPr="00533F00" w:rsidRDefault="00B40211" w:rsidP="00533F00">
      <w:pPr>
        <w:tabs>
          <w:tab w:val="left" w:pos="6416"/>
        </w:tabs>
        <w:spacing w:after="0"/>
        <w:rPr>
          <w:rFonts w:ascii="Cambria Math" w:hAnsi="Cambria Math" w:cs="Microsoft Sans Serif"/>
          <w:b/>
          <w:color w:val="339933"/>
          <w:sz w:val="36"/>
          <w:szCs w:val="36"/>
        </w:rPr>
      </w:pPr>
      <w:r w:rsidRPr="00533F00">
        <w:rPr>
          <w:rFonts w:ascii="Cambria Math" w:hAnsi="Cambria Math" w:cs="Microsoft Sans Serif"/>
          <w:b/>
          <w:color w:val="339933"/>
          <w:sz w:val="36"/>
          <w:szCs w:val="36"/>
          <w:lang w:val="uk-UA"/>
        </w:rPr>
        <w:t>Прямокутники навколо нас</w:t>
      </w:r>
    </w:p>
    <w:p w:rsidR="00B40211" w:rsidRPr="00533F00" w:rsidRDefault="00B40211" w:rsidP="00533F00">
      <w:pPr>
        <w:tabs>
          <w:tab w:val="left" w:pos="6416"/>
        </w:tabs>
        <w:spacing w:after="0"/>
        <w:rPr>
          <w:rFonts w:ascii="Cambria Math" w:hAnsi="Cambria Math" w:cs="Arial"/>
          <w:color w:val="00CC99"/>
          <w:sz w:val="36"/>
          <w:szCs w:val="36"/>
          <w:shd w:val="clear" w:color="auto" w:fill="FFFFFF"/>
        </w:rPr>
      </w:pP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</w:rPr>
        <w:t xml:space="preserve">                                           </w:t>
      </w: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Rectangles</w:t>
      </w: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</w:rPr>
        <w:t xml:space="preserve"> </w:t>
      </w: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around</w:t>
      </w: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</w:rPr>
        <w:t xml:space="preserve"> </w:t>
      </w: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us</w:t>
      </w:r>
    </w:p>
    <w:p w:rsidR="00B40211" w:rsidRPr="00533F00" w:rsidRDefault="00B40211" w:rsidP="00533F00">
      <w:pPr>
        <w:tabs>
          <w:tab w:val="left" w:pos="6416"/>
        </w:tabs>
        <w:spacing w:after="0"/>
        <w:rPr>
          <w:rFonts w:ascii="Cambria Math" w:hAnsi="Cambria Math" w:cs="Microsoft Sans Serif"/>
          <w:b/>
          <w:color w:val="339933"/>
          <w:sz w:val="36"/>
          <w:szCs w:val="36"/>
          <w:lang w:val="en-US"/>
        </w:rPr>
      </w:pPr>
      <w:r w:rsidRPr="00533F00">
        <w:rPr>
          <w:rFonts w:ascii="Cambria Math" w:hAnsi="Cambria Math" w:cs="Arial"/>
          <w:noProof/>
          <w:color w:val="00CC99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6162506" cy="1683888"/>
            <wp:effectExtent l="19050" t="0" r="0" b="0"/>
            <wp:docPr id="12" name="Рисунок 1" descr="C:\Documents and Settings\Admin\Рабочий стол\методична розробка\свід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етодична розробка\свід 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381" cy="168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39" w:rsidRPr="00533F00" w:rsidRDefault="00A01939" w:rsidP="00533F00">
      <w:pPr>
        <w:spacing w:after="0"/>
        <w:rPr>
          <w:rFonts w:ascii="Cambria Math" w:hAnsi="Cambria Math" w:cs="Microsoft Sans Serif"/>
          <w:b/>
          <w:color w:val="339933"/>
          <w:sz w:val="36"/>
          <w:szCs w:val="36"/>
          <w:lang w:val="uk-UA"/>
        </w:rPr>
      </w:pPr>
      <w:r w:rsidRPr="00533F00">
        <w:rPr>
          <w:rFonts w:ascii="Cambria Math" w:hAnsi="Cambria Math" w:cs="Microsoft Sans Serif"/>
          <w:b/>
          <w:color w:val="339933"/>
          <w:sz w:val="36"/>
          <w:szCs w:val="36"/>
          <w:lang w:val="uk-UA"/>
        </w:rPr>
        <w:t>Прямокутник – це геометрична фігура</w:t>
      </w:r>
    </w:p>
    <w:p w:rsidR="001D0EC6" w:rsidRPr="00533F00" w:rsidRDefault="001D0EC6" w:rsidP="00533F00">
      <w:pPr>
        <w:spacing w:after="0"/>
        <w:rPr>
          <w:rFonts w:ascii="Cambria Math" w:hAnsi="Cambria Math"/>
          <w:color w:val="00CC99"/>
          <w:sz w:val="36"/>
          <w:szCs w:val="36"/>
          <w:lang w:val="uk-UA"/>
        </w:rPr>
      </w:pP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 xml:space="preserve"> A rectangle is a geometric figure</w:t>
      </w:r>
    </w:p>
    <w:p w:rsidR="00A01939" w:rsidRPr="00533F00" w:rsidRDefault="00A01939" w:rsidP="00533F00">
      <w:pPr>
        <w:spacing w:after="0"/>
        <w:rPr>
          <w:rFonts w:ascii="Cambria Math" w:hAnsi="Cambria Math" w:cs="Microsoft Sans Serif"/>
          <w:b/>
          <w:color w:val="339933"/>
          <w:sz w:val="36"/>
          <w:szCs w:val="36"/>
          <w:lang w:val="uk-UA"/>
        </w:rPr>
      </w:pPr>
      <w:r w:rsidRPr="00533F00">
        <w:rPr>
          <w:rFonts w:ascii="Cambria Math" w:hAnsi="Cambria Math" w:cs="Microsoft Sans Serif"/>
          <w:b/>
          <w:noProof/>
          <w:color w:val="339933"/>
          <w:sz w:val="36"/>
          <w:szCs w:val="36"/>
          <w:lang w:eastAsia="ru-RU"/>
        </w:rPr>
        <w:drawing>
          <wp:inline distT="0" distB="0" distL="0" distR="0">
            <wp:extent cx="6108396" cy="1599749"/>
            <wp:effectExtent l="19050" t="0" r="6654" b="0"/>
            <wp:docPr id="2" name="Рисунок 2" descr="C:\Documents and Settings\Admin\Рабочий стол\методична розробка\Копия свід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етодична розробка\Копия свід 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66" cy="160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F0B" w:rsidRPr="00533F00" w:rsidRDefault="00032F0B" w:rsidP="00533F00">
      <w:pPr>
        <w:spacing w:after="0"/>
        <w:rPr>
          <w:rFonts w:ascii="Cambria Math" w:hAnsi="Cambria Math" w:cs="Arial"/>
          <w:color w:val="202124"/>
          <w:sz w:val="36"/>
          <w:szCs w:val="36"/>
          <w:shd w:val="clear" w:color="auto" w:fill="FFFFFF"/>
          <w:lang w:val="uk-UA"/>
        </w:rPr>
      </w:pPr>
      <w:proofErr w:type="gramStart"/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the</w:t>
      </w:r>
      <w:proofErr w:type="gramEnd"/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 xml:space="preserve"> rectangle</w:t>
      </w: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ABCD</w:t>
      </w:r>
    </w:p>
    <w:p w:rsidR="00E972EB" w:rsidRPr="00533F00" w:rsidRDefault="00E972EB" w:rsidP="00533F00">
      <w:pPr>
        <w:spacing w:after="0"/>
        <w:ind w:firstLine="708"/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</w:pPr>
      <w:proofErr w:type="gramStart"/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the</w:t>
      </w:r>
      <w:proofErr w:type="gramEnd"/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 xml:space="preserve"> top of </w:t>
      </w:r>
      <w:r w:rsidR="00032F0B"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the rectangle: A,B,C,D</w:t>
      </w:r>
    </w:p>
    <w:p w:rsidR="00032F0B" w:rsidRPr="00533F00" w:rsidRDefault="00032F0B" w:rsidP="00533F00">
      <w:pPr>
        <w:spacing w:after="0"/>
        <w:ind w:left="708" w:firstLine="708"/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</w:pPr>
      <w:proofErr w:type="gramStart"/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the</w:t>
      </w:r>
      <w:proofErr w:type="gramEnd"/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 xml:space="preserve"> sides of the rectangle:</w:t>
      </w:r>
      <w:r w:rsidR="00AA34CD"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 xml:space="preserve"> </w:t>
      </w: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AB,BC,CD,DA</w:t>
      </w:r>
    </w:p>
    <w:p w:rsidR="00032F0B" w:rsidRPr="00533F00" w:rsidRDefault="00032F0B" w:rsidP="00533F00">
      <w:pPr>
        <w:spacing w:after="0"/>
        <w:rPr>
          <w:rFonts w:ascii="Cambria Math" w:hAnsi="Cambria Math" w:cs="Arial"/>
          <w:color w:val="00CC99"/>
          <w:sz w:val="36"/>
          <w:szCs w:val="36"/>
          <w:lang w:val="uk-UA"/>
        </w:rPr>
      </w:pP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ab/>
      </w:r>
      <w:r w:rsidRPr="00533F00">
        <w:rPr>
          <w:rFonts w:ascii="Cambria Math" w:hAnsi="Cambria Math" w:cs="Arial"/>
          <w:b/>
          <w:color w:val="00CC99"/>
          <w:sz w:val="36"/>
          <w:szCs w:val="36"/>
          <w:lang w:val="en-US"/>
        </w:rPr>
        <w:t>Angles:</w:t>
      </w:r>
      <w:r w:rsidRPr="00533F00">
        <w:rPr>
          <w:rFonts w:ascii="Cambria Math" w:hAnsi="Cambria Math"/>
          <w:sz w:val="36"/>
          <w:szCs w:val="36"/>
          <w:lang w:val="en-US"/>
        </w:rPr>
        <w:t xml:space="preserve"> </w:t>
      </w:r>
      <w:r w:rsidR="00AA34CD" w:rsidRPr="00533F00">
        <w:rPr>
          <w:rFonts w:ascii="Cambria Math" w:hAnsi="Cambria Math" w:cs="Arial"/>
          <w:color w:val="00CC99"/>
          <w:sz w:val="36"/>
          <w:szCs w:val="36"/>
          <w:lang w:val="en-US"/>
        </w:rPr>
        <w:t>a</w:t>
      </w:r>
      <w:r w:rsidRPr="00533F00">
        <w:rPr>
          <w:rFonts w:ascii="Cambria Math" w:hAnsi="Cambria Math" w:cs="Arial"/>
          <w:color w:val="00CC99"/>
          <w:sz w:val="36"/>
          <w:szCs w:val="36"/>
          <w:lang w:val="en-US"/>
        </w:rPr>
        <w:t>ngle</w:t>
      </w:r>
      <w:r w:rsidR="00AA34CD" w:rsidRPr="00533F00">
        <w:rPr>
          <w:rFonts w:ascii="Cambria Math" w:hAnsi="Cambria Math" w:cs="Arial"/>
          <w:color w:val="00CC99"/>
          <w:sz w:val="36"/>
          <w:szCs w:val="36"/>
          <w:lang w:val="en-US"/>
        </w:rPr>
        <w:t xml:space="preserve"> </w:t>
      </w:r>
      <w:proofErr w:type="gramStart"/>
      <w:r w:rsidR="00AA34CD" w:rsidRPr="00533F00">
        <w:rPr>
          <w:rFonts w:ascii="Cambria Math" w:hAnsi="Cambria Math" w:cs="Arial"/>
          <w:color w:val="00CC99"/>
          <w:sz w:val="36"/>
          <w:szCs w:val="36"/>
          <w:lang w:val="en-US"/>
        </w:rPr>
        <w:t>A</w:t>
      </w:r>
      <w:proofErr w:type="gramEnd"/>
      <w:r w:rsidR="00AA34CD" w:rsidRPr="00533F00">
        <w:rPr>
          <w:rFonts w:ascii="Cambria Math" w:hAnsi="Cambria Math" w:cs="Arial"/>
          <w:color w:val="00CC99"/>
          <w:sz w:val="36"/>
          <w:szCs w:val="36"/>
          <w:lang w:val="en-US"/>
        </w:rPr>
        <w:t>, angle B, angle C, angle D</w:t>
      </w:r>
    </w:p>
    <w:p w:rsidR="00AA34CD" w:rsidRPr="00533F00" w:rsidRDefault="00A01939" w:rsidP="00533F00">
      <w:pPr>
        <w:spacing w:after="0"/>
        <w:rPr>
          <w:rFonts w:ascii="Cambria Math" w:hAnsi="Cambria Math"/>
          <w:sz w:val="36"/>
          <w:szCs w:val="36"/>
          <w:lang w:val="en-US"/>
        </w:rPr>
      </w:pPr>
      <w:r w:rsidRPr="00533F00">
        <w:rPr>
          <w:rFonts w:ascii="Cambria Math" w:hAnsi="Cambria Math" w:cs="Microsoft Sans Serif"/>
          <w:b/>
          <w:color w:val="339933"/>
          <w:sz w:val="36"/>
          <w:szCs w:val="36"/>
          <w:lang w:val="uk-UA"/>
        </w:rPr>
        <w:t>Довжини сторін прямокутника</w:t>
      </w:r>
      <w:r w:rsidR="001D0EC6" w:rsidRPr="00533F00">
        <w:rPr>
          <w:rFonts w:ascii="Cambria Math" w:hAnsi="Cambria Math"/>
          <w:sz w:val="36"/>
          <w:szCs w:val="36"/>
          <w:lang w:val="en-US"/>
        </w:rPr>
        <w:t xml:space="preserve"> </w:t>
      </w:r>
    </w:p>
    <w:p w:rsidR="00A01939" w:rsidRPr="00533F00" w:rsidRDefault="00AA34CD" w:rsidP="00533F00">
      <w:pPr>
        <w:spacing w:after="0"/>
        <w:rPr>
          <w:rFonts w:ascii="Cambria Math" w:hAnsi="Cambria Math" w:cs="Microsoft Sans Serif"/>
          <w:b/>
          <w:color w:val="339933"/>
          <w:sz w:val="36"/>
          <w:szCs w:val="36"/>
          <w:lang w:val="en-US"/>
        </w:rPr>
      </w:pP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 xml:space="preserve">                   </w:t>
      </w:r>
      <w:r w:rsidR="001D0EC6"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The lengths of the sides of the rectangle</w:t>
      </w:r>
    </w:p>
    <w:p w:rsidR="00A01939" w:rsidRPr="00533F00" w:rsidRDefault="00A01939" w:rsidP="00533F00">
      <w:pPr>
        <w:spacing w:after="0"/>
        <w:rPr>
          <w:rFonts w:ascii="Cambria Math" w:hAnsi="Cambria Math" w:cs="Microsoft Sans Serif"/>
          <w:b/>
          <w:color w:val="339933"/>
          <w:sz w:val="36"/>
          <w:szCs w:val="36"/>
          <w:lang w:val="uk-UA"/>
        </w:rPr>
      </w:pPr>
      <w:r w:rsidRPr="00533F00">
        <w:rPr>
          <w:rFonts w:ascii="Cambria Math" w:hAnsi="Cambria Math" w:cs="Microsoft Sans Serif"/>
          <w:b/>
          <w:noProof/>
          <w:color w:val="339933"/>
          <w:sz w:val="36"/>
          <w:szCs w:val="36"/>
          <w:lang w:eastAsia="ru-RU"/>
        </w:rPr>
        <w:drawing>
          <wp:inline distT="0" distB="0" distL="0" distR="0">
            <wp:extent cx="5940425" cy="1331740"/>
            <wp:effectExtent l="19050" t="0" r="3175" b="0"/>
            <wp:docPr id="3" name="Рисунок 3" descr="C:\Documents and Settings\Admin\Рабочий стол\методична розробка\Копия (3) свід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етодична розробка\Копия (3) свід 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02E" w:rsidRPr="00533F00" w:rsidRDefault="0063402E" w:rsidP="00533F00">
      <w:pPr>
        <w:spacing w:after="0"/>
        <w:rPr>
          <w:rFonts w:ascii="Cambria Math" w:hAnsi="Cambria Math" w:cs="Arial"/>
          <w:color w:val="31849B" w:themeColor="accent5" w:themeShade="BF"/>
          <w:sz w:val="36"/>
          <w:szCs w:val="36"/>
          <w:lang w:val="en-US"/>
        </w:rPr>
      </w:pPr>
      <w:r w:rsidRPr="00533F00">
        <w:rPr>
          <w:rFonts w:ascii="Cambria Math" w:hAnsi="Cambria Math" w:cs="Arial"/>
          <w:color w:val="00B050"/>
          <w:sz w:val="36"/>
          <w:szCs w:val="36"/>
          <w:lang w:val="uk-UA"/>
        </w:rPr>
        <w:t>Кут А – прямий</w:t>
      </w:r>
      <w:r w:rsidRPr="00533F00">
        <w:rPr>
          <w:rFonts w:ascii="Cambria Math" w:hAnsi="Cambria Math"/>
          <w:color w:val="00B050"/>
          <w:sz w:val="36"/>
          <w:szCs w:val="36"/>
          <w:lang w:val="en-US"/>
        </w:rPr>
        <w:t xml:space="preserve"> </w:t>
      </w:r>
      <w:r w:rsidR="00533F00">
        <w:rPr>
          <w:rFonts w:ascii="Cambria Math" w:hAnsi="Cambria Math"/>
          <w:color w:val="00B050"/>
          <w:sz w:val="36"/>
          <w:szCs w:val="36"/>
          <w:lang w:val="en-US"/>
        </w:rPr>
        <w:t xml:space="preserve">             </w:t>
      </w:r>
      <w:r w:rsidRPr="00533F00">
        <w:rPr>
          <w:rFonts w:ascii="Cambria Math" w:hAnsi="Cambria Math" w:cs="Arial"/>
          <w:color w:val="202124"/>
          <w:sz w:val="36"/>
          <w:szCs w:val="36"/>
          <w:shd w:val="clear" w:color="auto" w:fill="FFFFFF"/>
          <w:lang w:val="en-US"/>
        </w:rPr>
        <w:t xml:space="preserve"> </w:t>
      </w:r>
      <w:r w:rsidRPr="00533F00">
        <w:rPr>
          <w:rFonts w:ascii="Cambria Math" w:hAnsi="Cambria Math" w:cs="Arial"/>
          <w:color w:val="31849B" w:themeColor="accent5" w:themeShade="BF"/>
          <w:sz w:val="36"/>
          <w:szCs w:val="36"/>
          <w:shd w:val="clear" w:color="auto" w:fill="FFFFFF"/>
          <w:lang w:val="en-US"/>
        </w:rPr>
        <w:t>Angle A is right</w:t>
      </w:r>
    </w:p>
    <w:p w:rsidR="00533F00" w:rsidRDefault="0063402E" w:rsidP="00533F00">
      <w:pPr>
        <w:spacing w:after="0"/>
        <w:rPr>
          <w:rFonts w:ascii="Cambria Math" w:hAnsi="Cambria Math" w:cs="Arial"/>
          <w:color w:val="00B050"/>
          <w:sz w:val="36"/>
          <w:szCs w:val="36"/>
          <w:lang w:val="en-US"/>
        </w:rPr>
      </w:pPr>
      <w:r w:rsidRPr="00533F00">
        <w:rPr>
          <w:rFonts w:ascii="Cambria Math" w:hAnsi="Cambria Math" w:cs="Arial"/>
          <w:color w:val="00B050"/>
          <w:sz w:val="36"/>
          <w:szCs w:val="36"/>
          <w:lang w:val="uk-UA"/>
        </w:rPr>
        <w:t>Сторона АВ паралельна стороні С</w:t>
      </w:r>
      <w:r w:rsidRPr="00533F00">
        <w:rPr>
          <w:rFonts w:ascii="Cambria Math" w:hAnsi="Cambria Math" w:cs="Arial"/>
          <w:color w:val="00B050"/>
          <w:sz w:val="36"/>
          <w:szCs w:val="36"/>
          <w:lang w:val="en-US"/>
        </w:rPr>
        <w:t>D</w:t>
      </w:r>
    </w:p>
    <w:p w:rsidR="00AA34CD" w:rsidRPr="00533F00" w:rsidRDefault="0063402E" w:rsidP="00533F00">
      <w:pPr>
        <w:spacing w:after="0"/>
        <w:rPr>
          <w:rFonts w:ascii="Cambria Math" w:hAnsi="Cambria Math" w:cs="Microsoft Sans Serif"/>
          <w:b/>
          <w:color w:val="339933"/>
          <w:sz w:val="36"/>
          <w:szCs w:val="36"/>
          <w:lang w:val="en-US"/>
        </w:rPr>
      </w:pPr>
      <w:r w:rsidRPr="00533F00">
        <w:rPr>
          <w:rFonts w:ascii="Cambria Math" w:hAnsi="Cambria Math" w:cs="Arial"/>
          <w:color w:val="31849B" w:themeColor="accent5" w:themeShade="BF"/>
          <w:sz w:val="36"/>
          <w:szCs w:val="36"/>
          <w:shd w:val="clear" w:color="auto" w:fill="FFFFFF"/>
          <w:lang w:val="en-US"/>
        </w:rPr>
        <w:t>Side AB is parallel to side CD</w:t>
      </w:r>
    </w:p>
    <w:p w:rsidR="00A01939" w:rsidRPr="00533F00" w:rsidRDefault="00AA34CD" w:rsidP="00533F00">
      <w:pPr>
        <w:spacing w:after="0"/>
        <w:rPr>
          <w:rFonts w:ascii="Cambria Math" w:hAnsi="Cambria Math" w:cs="Microsoft Sans Serif"/>
          <w:b/>
          <w:color w:val="339933"/>
          <w:sz w:val="36"/>
          <w:szCs w:val="36"/>
          <w:lang w:val="en-US"/>
        </w:rPr>
      </w:pPr>
      <w:r w:rsidRPr="00533F00">
        <w:rPr>
          <w:rFonts w:ascii="Cambria Math" w:hAnsi="Cambria Math" w:cs="Microsoft Sans Serif"/>
          <w:b/>
          <w:color w:val="339933"/>
          <w:sz w:val="36"/>
          <w:szCs w:val="36"/>
          <w:lang w:val="en-US"/>
        </w:rPr>
        <w:lastRenderedPageBreak/>
        <w:t xml:space="preserve"> </w:t>
      </w:r>
      <w:r w:rsidR="00A01939" w:rsidRPr="00533F00">
        <w:rPr>
          <w:rFonts w:ascii="Cambria Math" w:hAnsi="Cambria Math" w:cs="Microsoft Sans Serif"/>
          <w:b/>
          <w:color w:val="339933"/>
          <w:sz w:val="36"/>
          <w:szCs w:val="36"/>
          <w:lang w:val="uk-UA"/>
        </w:rPr>
        <w:t>Протилежні сторони прямокутника рівні</w:t>
      </w:r>
    </w:p>
    <w:p w:rsidR="00AA34CD" w:rsidRPr="00533F00" w:rsidRDefault="00AA34CD" w:rsidP="00533F00">
      <w:pPr>
        <w:spacing w:after="0"/>
        <w:rPr>
          <w:rFonts w:ascii="Cambria Math" w:hAnsi="Cambria Math" w:cs="Microsoft Sans Serif"/>
          <w:b/>
          <w:color w:val="339933"/>
          <w:sz w:val="36"/>
          <w:szCs w:val="36"/>
          <w:lang w:val="en-US"/>
        </w:rPr>
      </w:pP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 xml:space="preserve">                         Opposite sides of a rectangle are equal</w:t>
      </w:r>
    </w:p>
    <w:p w:rsidR="00A01939" w:rsidRPr="00533F00" w:rsidRDefault="00A01939" w:rsidP="00533F00">
      <w:pPr>
        <w:spacing w:after="0"/>
        <w:rPr>
          <w:rFonts w:ascii="Cambria Math" w:hAnsi="Cambria Math" w:cs="Microsoft Sans Serif"/>
          <w:b/>
          <w:color w:val="339933"/>
          <w:sz w:val="36"/>
          <w:szCs w:val="36"/>
          <w:lang w:val="en-US"/>
        </w:rPr>
      </w:pPr>
      <w:r w:rsidRPr="00533F00">
        <w:rPr>
          <w:rFonts w:ascii="Cambria Math" w:hAnsi="Cambria Math" w:cs="Microsoft Sans Serif"/>
          <w:b/>
          <w:noProof/>
          <w:color w:val="339933"/>
          <w:sz w:val="36"/>
          <w:szCs w:val="36"/>
          <w:lang w:eastAsia="ru-RU"/>
        </w:rPr>
        <w:drawing>
          <wp:inline distT="0" distB="0" distL="0" distR="0">
            <wp:extent cx="5876290" cy="1371600"/>
            <wp:effectExtent l="19050" t="0" r="0" b="0"/>
            <wp:docPr id="4" name="Рисунок 4" descr="C:\Documents and Settings\Admin\Рабочий стол\методична розробка\Копия (2) свід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методична розробка\Копия (2) свід 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945" w:rsidRPr="00533F00" w:rsidRDefault="00CF2945" w:rsidP="00533F00">
      <w:pPr>
        <w:spacing w:after="0"/>
        <w:rPr>
          <w:rFonts w:ascii="Cambria Math" w:hAnsi="Cambria Math" w:cs="Arial"/>
          <w:color w:val="00B050"/>
          <w:sz w:val="36"/>
          <w:szCs w:val="36"/>
          <w:shd w:val="clear" w:color="auto" w:fill="FFFFFF"/>
          <w:lang w:val="uk-UA"/>
        </w:rPr>
      </w:pPr>
      <w:r w:rsidRPr="00533F00">
        <w:rPr>
          <w:rFonts w:ascii="Cambria Math" w:hAnsi="Cambria Math" w:cs="Arial"/>
          <w:color w:val="00B050"/>
          <w:sz w:val="36"/>
          <w:szCs w:val="36"/>
          <w:shd w:val="clear" w:color="auto" w:fill="FFFFFF"/>
          <w:lang w:val="uk-UA"/>
        </w:rPr>
        <w:t>Одиниці вимірювання довжини</w:t>
      </w:r>
    </w:p>
    <w:p w:rsidR="00CF2945" w:rsidRPr="00533F00" w:rsidRDefault="00CF2945" w:rsidP="00533F00">
      <w:pPr>
        <w:spacing w:after="0"/>
        <w:jc w:val="right"/>
        <w:rPr>
          <w:rFonts w:ascii="Cambria Math" w:hAnsi="Cambria Math" w:cs="Arial"/>
          <w:color w:val="31849B" w:themeColor="accent5" w:themeShade="BF"/>
          <w:sz w:val="36"/>
          <w:szCs w:val="36"/>
          <w:shd w:val="clear" w:color="auto" w:fill="FFFFFF"/>
          <w:lang w:val="uk-UA"/>
        </w:rPr>
      </w:pPr>
      <w:r w:rsidRPr="00533F00">
        <w:rPr>
          <w:rFonts w:ascii="Cambria Math" w:hAnsi="Cambria Math" w:cs="Arial"/>
          <w:color w:val="31849B" w:themeColor="accent5" w:themeShade="BF"/>
          <w:sz w:val="36"/>
          <w:szCs w:val="36"/>
          <w:shd w:val="clear" w:color="auto" w:fill="FFFFFF"/>
          <w:lang w:val="en-US"/>
        </w:rPr>
        <w:t>Units</w:t>
      </w:r>
      <w:r w:rsidRPr="00533F00">
        <w:rPr>
          <w:rFonts w:ascii="Cambria Math" w:hAnsi="Cambria Math" w:cs="Arial"/>
          <w:color w:val="31849B" w:themeColor="accent5" w:themeShade="BF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hAnsi="Cambria Math" w:cs="Arial"/>
          <w:color w:val="31849B" w:themeColor="accent5" w:themeShade="BF"/>
          <w:sz w:val="36"/>
          <w:szCs w:val="36"/>
          <w:shd w:val="clear" w:color="auto" w:fill="FFFFFF"/>
          <w:lang w:val="en-US"/>
        </w:rPr>
        <w:t>of</w:t>
      </w:r>
      <w:r w:rsidRPr="00533F00">
        <w:rPr>
          <w:rFonts w:ascii="Cambria Math" w:hAnsi="Cambria Math" w:cs="Arial"/>
          <w:color w:val="31849B" w:themeColor="accent5" w:themeShade="BF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hAnsi="Cambria Math" w:cs="Arial"/>
          <w:color w:val="31849B" w:themeColor="accent5" w:themeShade="BF"/>
          <w:sz w:val="36"/>
          <w:szCs w:val="36"/>
          <w:shd w:val="clear" w:color="auto" w:fill="FFFFFF"/>
          <w:lang w:val="en-US"/>
        </w:rPr>
        <w:t>measurement</w:t>
      </w:r>
      <w:r w:rsidRPr="00533F00">
        <w:rPr>
          <w:rFonts w:ascii="Cambria Math" w:hAnsi="Cambria Math" w:cs="Arial"/>
          <w:color w:val="31849B" w:themeColor="accent5" w:themeShade="BF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hAnsi="Cambria Math" w:cs="Arial"/>
          <w:color w:val="31849B" w:themeColor="accent5" w:themeShade="BF"/>
          <w:sz w:val="36"/>
          <w:szCs w:val="36"/>
          <w:shd w:val="clear" w:color="auto" w:fill="FFFFFF"/>
          <w:lang w:val="en-US"/>
        </w:rPr>
        <w:t>of</w:t>
      </w:r>
      <w:r w:rsidRPr="00533F00">
        <w:rPr>
          <w:rFonts w:ascii="Cambria Math" w:hAnsi="Cambria Math" w:cs="Arial"/>
          <w:color w:val="31849B" w:themeColor="accent5" w:themeShade="BF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hAnsi="Cambria Math" w:cs="Arial"/>
          <w:color w:val="31849B" w:themeColor="accent5" w:themeShade="BF"/>
          <w:sz w:val="36"/>
          <w:szCs w:val="36"/>
          <w:shd w:val="clear" w:color="auto" w:fill="FFFFFF"/>
          <w:lang w:val="en-US"/>
        </w:rPr>
        <w:t>length</w:t>
      </w:r>
    </w:p>
    <w:p w:rsidR="00CF2945" w:rsidRPr="00533F00" w:rsidRDefault="00CF2945" w:rsidP="00533F00">
      <w:pPr>
        <w:spacing w:after="0"/>
        <w:jc w:val="right"/>
        <w:rPr>
          <w:rFonts w:ascii="Cambria Math" w:hAnsi="Cambria Math" w:cs="Arial"/>
          <w:color w:val="7030A0"/>
          <w:sz w:val="36"/>
          <w:szCs w:val="36"/>
          <w:shd w:val="clear" w:color="auto" w:fill="FFFFFF"/>
          <w:lang w:val="uk-UA"/>
        </w:rPr>
      </w:pPr>
      <w:proofErr w:type="gramStart"/>
      <w:r w:rsidRPr="00533F00">
        <w:rPr>
          <w:rFonts w:ascii="Cambria Math" w:hAnsi="Cambria Math" w:cs="Arial"/>
          <w:color w:val="7030A0"/>
          <w:sz w:val="36"/>
          <w:szCs w:val="36"/>
          <w:shd w:val="clear" w:color="auto" w:fill="FFFFFF"/>
          <w:lang w:val="en-US"/>
        </w:rPr>
        <w:t>millimeter</w:t>
      </w:r>
      <w:proofErr w:type="gramEnd"/>
      <w:r w:rsidRPr="00533F00">
        <w:rPr>
          <w:rFonts w:ascii="Cambria Math" w:hAnsi="Cambria Math" w:cs="Arial"/>
          <w:color w:val="7030A0"/>
          <w:sz w:val="36"/>
          <w:szCs w:val="36"/>
          <w:shd w:val="clear" w:color="auto" w:fill="FFFFFF"/>
          <w:lang w:val="en-US"/>
        </w:rPr>
        <w:t>, centimeter, decimeter, meter, kilometer</w:t>
      </w:r>
    </w:p>
    <w:p w:rsidR="00CF2945" w:rsidRPr="00533F00" w:rsidRDefault="00CF2945" w:rsidP="00533F00">
      <w:pPr>
        <w:spacing w:after="0"/>
        <w:rPr>
          <w:rFonts w:ascii="Cambria Math" w:hAnsi="Cambria Math" w:cs="Microsoft Sans Serif"/>
          <w:b/>
          <w:color w:val="31849B" w:themeColor="accent5" w:themeShade="BF"/>
          <w:sz w:val="36"/>
          <w:szCs w:val="36"/>
          <w:lang w:val="uk-UA"/>
        </w:rPr>
      </w:pPr>
    </w:p>
    <w:p w:rsidR="00A01939" w:rsidRPr="00533F00" w:rsidRDefault="001D0EC6" w:rsidP="00533F00">
      <w:pPr>
        <w:spacing w:after="0"/>
        <w:jc w:val="center"/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uk-UA"/>
        </w:rPr>
      </w:pPr>
      <w:r w:rsidRPr="00533F00">
        <w:rPr>
          <w:rFonts w:ascii="Cambria Math" w:hAnsi="Cambria Math" w:cs="Arial"/>
          <w:b/>
          <w:color w:val="00B050"/>
          <w:sz w:val="36"/>
          <w:szCs w:val="36"/>
          <w:lang w:val="uk-UA"/>
        </w:rPr>
        <w:t>Площа прямокутника</w:t>
      </w:r>
      <w:r w:rsidR="0063402E" w:rsidRPr="00533F00">
        <w:rPr>
          <w:rFonts w:ascii="Cambria Math" w:hAnsi="Cambria Math" w:cs="Arial"/>
          <w:b/>
          <w:color w:val="00B050"/>
          <w:sz w:val="36"/>
          <w:szCs w:val="36"/>
          <w:lang w:val="en-US"/>
        </w:rPr>
        <w:t xml:space="preserve">              </w:t>
      </w:r>
      <w:r w:rsidRPr="00533F00">
        <w:rPr>
          <w:rFonts w:ascii="Cambria Math" w:hAnsi="Cambria Math" w:cs="Arial"/>
          <w:b/>
          <w:color w:val="215868" w:themeColor="accent5" w:themeShade="80"/>
          <w:sz w:val="36"/>
          <w:szCs w:val="36"/>
          <w:lang w:val="en-US"/>
        </w:rPr>
        <w:t>Area of ​​the rectangle</w:t>
      </w:r>
    </w:p>
    <w:p w:rsidR="00FA3F88" w:rsidRPr="00533F00" w:rsidRDefault="00FA3F88" w:rsidP="00533F00">
      <w:pPr>
        <w:spacing w:after="0"/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uk-UA"/>
        </w:rPr>
      </w:pPr>
      <w:r w:rsidRPr="00533F00">
        <w:rPr>
          <w:rFonts w:ascii="Cambria Math" w:hAnsi="Cambria Math" w:cs="Arial"/>
          <w:b/>
          <w:noProof/>
          <w:color w:val="00B05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6179112" cy="1920756"/>
            <wp:effectExtent l="19050" t="0" r="0" b="0"/>
            <wp:docPr id="5" name="Рисунок 1" descr="C:\Documents and Settings\Admin\Рабочий стол\методична розробка\Копия (2) свід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етодична розробка\Копия (2) свід 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24" cy="192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88" w:rsidRPr="00533F00" w:rsidRDefault="00FA3F88" w:rsidP="00533F00">
      <w:pPr>
        <w:spacing w:after="0"/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uk-UA"/>
        </w:rPr>
      </w:pP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Side</w:t>
      </w: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a is 20 mm, side b is 40 mm</w:t>
      </w:r>
    </w:p>
    <w:p w:rsidR="00CF2945" w:rsidRPr="00533F00" w:rsidRDefault="00CF2945" w:rsidP="00533F00">
      <w:pPr>
        <w:spacing w:after="0"/>
        <w:rPr>
          <w:rFonts w:ascii="Cambria Math" w:hAnsi="Cambria Math" w:cs="Arial"/>
          <w:color w:val="00B050"/>
          <w:sz w:val="36"/>
          <w:szCs w:val="36"/>
          <w:shd w:val="clear" w:color="auto" w:fill="FFFFFF"/>
          <w:lang w:val="uk-UA"/>
        </w:rPr>
      </w:pPr>
      <w:r w:rsidRPr="00533F00">
        <w:rPr>
          <w:rFonts w:ascii="Cambria Math" w:hAnsi="Cambria Math" w:cs="Arial"/>
          <w:color w:val="00B050"/>
          <w:sz w:val="36"/>
          <w:szCs w:val="36"/>
          <w:shd w:val="clear" w:color="auto" w:fill="FFFFFF"/>
          <w:lang w:val="uk-UA"/>
        </w:rPr>
        <w:t>Одиниці вимірювання площі</w:t>
      </w:r>
      <w:r w:rsidRPr="00533F00">
        <w:rPr>
          <w:rFonts w:ascii="Cambria Math" w:hAnsi="Cambria Math" w:cs="Arial"/>
          <w:color w:val="202124"/>
          <w:sz w:val="36"/>
          <w:szCs w:val="36"/>
          <w:shd w:val="clear" w:color="auto" w:fill="FFFFFF"/>
          <w:lang w:val="uk-UA"/>
        </w:rPr>
        <w:t xml:space="preserve">                     </w:t>
      </w:r>
      <w:proofErr w:type="spellStart"/>
      <w:r w:rsidRPr="00533F00">
        <w:rPr>
          <w:rFonts w:ascii="Cambria Math" w:hAnsi="Cambria Math" w:cs="Arial"/>
          <w:color w:val="548DD4" w:themeColor="text2" w:themeTint="99"/>
          <w:sz w:val="36"/>
          <w:szCs w:val="36"/>
          <w:shd w:val="clear" w:color="auto" w:fill="FFFFFF"/>
        </w:rPr>
        <w:t>Area</w:t>
      </w:r>
      <w:proofErr w:type="spellEnd"/>
      <w:r w:rsidRPr="00533F00">
        <w:rPr>
          <w:rFonts w:ascii="Cambria Math" w:hAnsi="Cambria Math" w:cs="Arial"/>
          <w:color w:val="548DD4" w:themeColor="text2" w:themeTint="99"/>
          <w:sz w:val="36"/>
          <w:szCs w:val="36"/>
          <w:shd w:val="clear" w:color="auto" w:fill="FFFFFF"/>
          <w:lang w:val="uk-UA"/>
        </w:rPr>
        <w:t xml:space="preserve"> </w:t>
      </w:r>
      <w:proofErr w:type="spellStart"/>
      <w:r w:rsidRPr="00533F00">
        <w:rPr>
          <w:rFonts w:ascii="Cambria Math" w:hAnsi="Cambria Math" w:cs="Arial"/>
          <w:color w:val="548DD4" w:themeColor="text2" w:themeTint="99"/>
          <w:sz w:val="36"/>
          <w:szCs w:val="36"/>
          <w:shd w:val="clear" w:color="auto" w:fill="FFFFFF"/>
        </w:rPr>
        <w:t>units</w:t>
      </w:r>
      <w:proofErr w:type="spellEnd"/>
    </w:p>
    <w:p w:rsidR="00D41525" w:rsidRPr="00533F00" w:rsidRDefault="00D41525" w:rsidP="00533F00">
      <w:pPr>
        <w:spacing w:after="0"/>
        <w:rPr>
          <w:rFonts w:ascii="Cambria Math" w:hAnsi="Cambria Math" w:cs="Arial"/>
          <w:color w:val="7030A0"/>
          <w:sz w:val="36"/>
          <w:szCs w:val="36"/>
          <w:shd w:val="clear" w:color="auto" w:fill="FFFFFF"/>
          <w:lang w:val="uk-UA"/>
        </w:rPr>
      </w:pPr>
      <w:r w:rsidRPr="00533F00">
        <w:rPr>
          <w:rFonts w:ascii="Cambria Math" w:hAnsi="Cambria Math" w:cs="Arial"/>
          <w:color w:val="00B050"/>
          <w:sz w:val="36"/>
          <w:szCs w:val="36"/>
          <w:shd w:val="clear" w:color="auto" w:fill="FFFFFF"/>
          <w:lang w:val="uk-UA"/>
        </w:rPr>
        <w:t xml:space="preserve">           </w:t>
      </w:r>
      <w:r w:rsidRPr="00533F00">
        <w:rPr>
          <w:rFonts w:ascii="Cambria Math" w:hAnsi="Cambria Math" w:cs="Arial"/>
          <w:color w:val="002060"/>
          <w:sz w:val="36"/>
          <w:szCs w:val="36"/>
          <w:shd w:val="clear" w:color="auto" w:fill="FFFFFF"/>
          <w:lang w:val="uk-UA"/>
        </w:rPr>
        <w:t>см</w:t>
      </w:r>
      <w:r w:rsidRPr="00533F00">
        <w:rPr>
          <w:rFonts w:ascii="Cambria Math" w:hAnsi="Cambria Math" w:cs="Arial"/>
          <w:color w:val="002060"/>
          <w:sz w:val="36"/>
          <w:szCs w:val="36"/>
          <w:shd w:val="clear" w:color="auto" w:fill="FFFFFF"/>
          <w:vertAlign w:val="superscript"/>
          <w:lang w:val="uk-UA"/>
        </w:rPr>
        <w:t xml:space="preserve">2       </w:t>
      </w:r>
      <w:r w:rsidRPr="00533F00">
        <w:rPr>
          <w:rFonts w:ascii="Cambria Math" w:hAnsi="Cambria Math" w:cs="Arial"/>
          <w:color w:val="002060"/>
          <w:sz w:val="36"/>
          <w:szCs w:val="36"/>
          <w:shd w:val="clear" w:color="auto" w:fill="FFFFFF"/>
          <w:lang w:val="uk-UA"/>
        </w:rPr>
        <w:t xml:space="preserve"> дм</w:t>
      </w:r>
      <w:r w:rsidRPr="00533F00">
        <w:rPr>
          <w:rFonts w:ascii="Cambria Math" w:hAnsi="Cambria Math" w:cs="Arial"/>
          <w:color w:val="002060"/>
          <w:sz w:val="36"/>
          <w:szCs w:val="36"/>
          <w:shd w:val="clear" w:color="auto" w:fill="FFFFFF"/>
          <w:vertAlign w:val="superscript"/>
          <w:lang w:val="uk-UA"/>
        </w:rPr>
        <w:t>2</w:t>
      </w:r>
      <w:r w:rsidRPr="00533F00">
        <w:rPr>
          <w:rFonts w:ascii="Cambria Math" w:hAnsi="Cambria Math" w:cs="Arial"/>
          <w:color w:val="002060"/>
          <w:sz w:val="36"/>
          <w:szCs w:val="36"/>
          <w:shd w:val="clear" w:color="auto" w:fill="FFFFFF"/>
          <w:lang w:val="uk-UA"/>
        </w:rPr>
        <w:t xml:space="preserve">      м</w:t>
      </w:r>
      <w:r w:rsidRPr="00533F00">
        <w:rPr>
          <w:rFonts w:ascii="Cambria Math" w:hAnsi="Cambria Math" w:cs="Arial"/>
          <w:color w:val="002060"/>
          <w:sz w:val="36"/>
          <w:szCs w:val="36"/>
          <w:shd w:val="clear" w:color="auto" w:fill="FFFFFF"/>
          <w:vertAlign w:val="superscript"/>
          <w:lang w:val="uk-UA"/>
        </w:rPr>
        <w:t>2</w:t>
      </w:r>
      <w:r w:rsidRPr="00533F00">
        <w:rPr>
          <w:rFonts w:ascii="Cambria Math" w:hAnsi="Cambria Math" w:cs="Arial"/>
          <w:color w:val="00B050"/>
          <w:sz w:val="36"/>
          <w:szCs w:val="36"/>
          <w:shd w:val="clear" w:color="auto" w:fill="FFFFFF"/>
          <w:lang w:val="uk-UA"/>
        </w:rPr>
        <w:t xml:space="preserve">                                </w:t>
      </w:r>
      <w:r w:rsidRPr="00533F00">
        <w:rPr>
          <w:rFonts w:ascii="Cambria Math" w:hAnsi="Cambria Math" w:cs="Arial"/>
          <w:color w:val="7030A0"/>
          <w:sz w:val="36"/>
          <w:szCs w:val="36"/>
          <w:shd w:val="clear" w:color="auto" w:fill="FFFFFF"/>
          <w:lang w:val="en-US"/>
        </w:rPr>
        <w:t>cm</w:t>
      </w:r>
      <w:r w:rsidRPr="00533F00">
        <w:rPr>
          <w:rFonts w:ascii="Cambria Math" w:hAnsi="Cambria Math" w:cs="Arial"/>
          <w:color w:val="7030A0"/>
          <w:sz w:val="36"/>
          <w:szCs w:val="36"/>
          <w:shd w:val="clear" w:color="auto" w:fill="FFFFFF"/>
          <w:vertAlign w:val="superscript"/>
          <w:lang w:val="uk-UA"/>
        </w:rPr>
        <w:t xml:space="preserve">2       </w:t>
      </w:r>
      <w:r w:rsidRPr="00533F00">
        <w:rPr>
          <w:rFonts w:ascii="Cambria Math" w:hAnsi="Cambria Math" w:cs="Arial"/>
          <w:color w:val="7030A0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hAnsi="Cambria Math" w:cs="Arial"/>
          <w:color w:val="7030A0"/>
          <w:sz w:val="36"/>
          <w:szCs w:val="36"/>
          <w:shd w:val="clear" w:color="auto" w:fill="FFFFFF"/>
          <w:lang w:val="en-US"/>
        </w:rPr>
        <w:t>dm</w:t>
      </w:r>
      <w:r w:rsidRPr="00533F00">
        <w:rPr>
          <w:rFonts w:ascii="Cambria Math" w:hAnsi="Cambria Math" w:cs="Arial"/>
          <w:color w:val="7030A0"/>
          <w:sz w:val="36"/>
          <w:szCs w:val="36"/>
          <w:shd w:val="clear" w:color="auto" w:fill="FFFFFF"/>
          <w:vertAlign w:val="superscript"/>
          <w:lang w:val="uk-UA"/>
        </w:rPr>
        <w:t>2</w:t>
      </w:r>
      <w:r w:rsidRPr="00533F00">
        <w:rPr>
          <w:rFonts w:ascii="Cambria Math" w:hAnsi="Cambria Math" w:cs="Arial"/>
          <w:color w:val="7030A0"/>
          <w:sz w:val="36"/>
          <w:szCs w:val="36"/>
          <w:shd w:val="clear" w:color="auto" w:fill="FFFFFF"/>
          <w:lang w:val="uk-UA"/>
        </w:rPr>
        <w:t xml:space="preserve">      </w:t>
      </w:r>
      <w:r w:rsidRPr="00533F00">
        <w:rPr>
          <w:rFonts w:ascii="Cambria Math" w:hAnsi="Cambria Math" w:cs="Arial"/>
          <w:color w:val="7030A0"/>
          <w:sz w:val="36"/>
          <w:szCs w:val="36"/>
          <w:shd w:val="clear" w:color="auto" w:fill="FFFFFF"/>
          <w:lang w:val="en-US"/>
        </w:rPr>
        <w:t>m</w:t>
      </w:r>
      <w:r w:rsidRPr="00533F00">
        <w:rPr>
          <w:rFonts w:ascii="Cambria Math" w:hAnsi="Cambria Math" w:cs="Arial"/>
          <w:color w:val="7030A0"/>
          <w:sz w:val="36"/>
          <w:szCs w:val="36"/>
          <w:shd w:val="clear" w:color="auto" w:fill="FFFFFF"/>
          <w:vertAlign w:val="superscript"/>
          <w:lang w:val="uk-UA"/>
        </w:rPr>
        <w:t>2</w:t>
      </w:r>
    </w:p>
    <w:p w:rsidR="00CF2945" w:rsidRPr="00533F00" w:rsidRDefault="00CF2945" w:rsidP="00533F00">
      <w:pPr>
        <w:spacing w:after="0"/>
        <w:rPr>
          <w:rFonts w:ascii="Cambria Math" w:hAnsi="Cambria Math" w:cs="Arial"/>
          <w:color w:val="00B050"/>
          <w:sz w:val="36"/>
          <w:szCs w:val="36"/>
          <w:shd w:val="clear" w:color="auto" w:fill="FFFFFF"/>
          <w:lang w:val="uk-UA"/>
        </w:rPr>
      </w:pPr>
    </w:p>
    <w:p w:rsidR="00D41525" w:rsidRPr="00533F00" w:rsidRDefault="00D41525" w:rsidP="00533F00">
      <w:pPr>
        <w:spacing w:after="0" w:line="240" w:lineRule="auto"/>
        <w:rPr>
          <w:rFonts w:ascii="Cambria Math" w:eastAsia="Arial Unicode MS" w:hAnsi="Cambria Math" w:cs="Arial Unicode MS"/>
          <w:color w:val="4F6228" w:themeColor="accent3" w:themeShade="80"/>
          <w:sz w:val="36"/>
          <w:szCs w:val="36"/>
          <w:shd w:val="clear" w:color="auto" w:fill="FFFFFF"/>
          <w:lang w:val="uk-UA"/>
        </w:rPr>
      </w:pPr>
      <w:r w:rsidRPr="00533F00">
        <w:rPr>
          <w:rFonts w:ascii="Cambria Math" w:eastAsia="Arial Unicode MS" w:hAnsi="Cambria Math" w:cs="Arial Unicode MS"/>
          <w:color w:val="4F6228" w:themeColor="accent3" w:themeShade="80"/>
          <w:sz w:val="36"/>
          <w:szCs w:val="36"/>
          <w:shd w:val="clear" w:color="auto" w:fill="FFFFFF"/>
          <w:lang w:val="uk-UA"/>
        </w:rPr>
        <w:t xml:space="preserve">Розв’язання      </w:t>
      </w:r>
      <w:r w:rsidRPr="00533F00">
        <w:rPr>
          <w:rFonts w:ascii="Cambria Math" w:eastAsia="Arial Unicode MS" w:hAnsi="Cambria Math" w:cs="Arial Unicode MS"/>
          <w:color w:val="0070C0"/>
          <w:sz w:val="36"/>
          <w:szCs w:val="36"/>
          <w:shd w:val="clear" w:color="auto" w:fill="FFFFFF"/>
          <w:lang w:val="en-US"/>
        </w:rPr>
        <w:t>Solution</w:t>
      </w:r>
      <w:r w:rsidRPr="00533F00">
        <w:rPr>
          <w:rFonts w:ascii="Cambria Math" w:eastAsia="Arial Unicode MS" w:hAnsi="Cambria Math" w:cs="Arial Unicode MS"/>
          <w:color w:val="0070C0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eastAsia="Arial Unicode MS" w:hAnsi="Cambria Math" w:cs="Arial Unicode MS"/>
          <w:color w:val="4F6228" w:themeColor="accent3" w:themeShade="80"/>
          <w:sz w:val="36"/>
          <w:szCs w:val="36"/>
          <w:shd w:val="clear" w:color="auto" w:fill="FFFFFF"/>
          <w:lang w:val="uk-UA"/>
        </w:rPr>
        <w:t xml:space="preserve">                 Відповідь     </w:t>
      </w:r>
      <w:r w:rsidRPr="00533F00">
        <w:rPr>
          <w:rFonts w:ascii="Cambria Math" w:eastAsia="Arial Unicode MS" w:hAnsi="Cambria Math" w:cs="Arial Unicode MS"/>
          <w:color w:val="244061" w:themeColor="accent1" w:themeShade="80"/>
          <w:sz w:val="36"/>
          <w:szCs w:val="36"/>
          <w:lang w:val="en-US"/>
        </w:rPr>
        <w:t>Answer</w:t>
      </w:r>
    </w:p>
    <w:p w:rsidR="00D41525" w:rsidRDefault="00FA3F88" w:rsidP="00533F00">
      <w:pPr>
        <w:spacing w:after="0"/>
        <w:rPr>
          <w:rFonts w:ascii="Cambria Math" w:hAnsi="Cambria Math" w:cs="Times New Roman"/>
          <w:color w:val="00B050"/>
          <w:sz w:val="36"/>
          <w:szCs w:val="36"/>
          <w:shd w:val="clear" w:color="auto" w:fill="FFFFFF"/>
          <w:lang w:val="en-US"/>
        </w:rPr>
      </w:pP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>Do the sum</w:t>
      </w: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ab/>
      </w:r>
      <w:r w:rsidRPr="00533F00">
        <w:rPr>
          <w:rFonts w:ascii="Cambria Math" w:hAnsi="Cambria Math" w:cs="Arial"/>
          <w:color w:val="00CC99"/>
          <w:sz w:val="36"/>
          <w:szCs w:val="36"/>
          <w:shd w:val="clear" w:color="auto" w:fill="FFFFFF"/>
          <w:lang w:val="en-US"/>
        </w:rPr>
        <w:tab/>
      </w:r>
      <w:r w:rsidRPr="00533F00">
        <w:rPr>
          <w:rFonts w:ascii="Cambria Math" w:hAnsi="Cambria Math" w:cs="Times New Roman"/>
          <w:color w:val="00B050"/>
          <w:sz w:val="36"/>
          <w:szCs w:val="36"/>
          <w:shd w:val="clear" w:color="auto" w:fill="FFFFFF"/>
          <w:lang w:val="uk-UA"/>
        </w:rPr>
        <w:t>розв’яжи задачу</w:t>
      </w:r>
    </w:p>
    <w:p w:rsidR="00533F00" w:rsidRPr="00533F00" w:rsidRDefault="00533F00" w:rsidP="00533F00">
      <w:pPr>
        <w:spacing w:after="0" w:line="240" w:lineRule="auto"/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</w:pPr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 xml:space="preserve">Area of ​​the </w:t>
      </w:r>
      <w:proofErr w:type="gramStart"/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>blackboard  is</w:t>
      </w:r>
      <w:proofErr w:type="gramEnd"/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 xml:space="preserve"> 150 dm</w:t>
      </w:r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vertAlign w:val="superscript"/>
          <w:lang w:val="en-US"/>
        </w:rPr>
        <w:t>2</w:t>
      </w:r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>, one side is 15 dm.</w:t>
      </w:r>
    </w:p>
    <w:p w:rsidR="00533F00" w:rsidRPr="00533F00" w:rsidRDefault="00533F00" w:rsidP="00533F00">
      <w:pPr>
        <w:spacing w:after="0" w:line="240" w:lineRule="auto"/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</w:pPr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 xml:space="preserve">Find </w:t>
      </w:r>
      <w:proofErr w:type="gramStart"/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>the another</w:t>
      </w:r>
      <w:proofErr w:type="gramEnd"/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 xml:space="preserve"> side of ​​the blackboard.</w:t>
      </w:r>
    </w:p>
    <w:p w:rsidR="00533F00" w:rsidRPr="00533F00" w:rsidRDefault="00533F00" w:rsidP="00533F00">
      <w:pPr>
        <w:spacing w:after="0" w:line="240" w:lineRule="auto"/>
        <w:jc w:val="center"/>
        <w:rPr>
          <w:rFonts w:ascii="Cambria Math" w:eastAsia="Arial Unicode MS" w:hAnsi="Cambria Math" w:cs="Arial Unicode MS"/>
          <w:color w:val="4F6228" w:themeColor="accent3" w:themeShade="80"/>
          <w:sz w:val="36"/>
          <w:szCs w:val="36"/>
          <w:shd w:val="clear" w:color="auto" w:fill="FFFFFF"/>
          <w:lang w:val="en-US"/>
        </w:rPr>
      </w:pPr>
      <w:r w:rsidRPr="00533F00">
        <w:rPr>
          <w:rFonts w:ascii="Cambria Math" w:eastAsia="Arial Unicode MS" w:hAnsi="Cambria Math" w:cs="Arial Unicode MS"/>
          <w:color w:val="4F6228" w:themeColor="accent3" w:themeShade="80"/>
          <w:sz w:val="36"/>
          <w:szCs w:val="36"/>
          <w:shd w:val="clear" w:color="auto" w:fill="FFFFFF"/>
          <w:lang w:val="en-US"/>
        </w:rPr>
        <w:t>Solution</w:t>
      </w:r>
    </w:p>
    <w:p w:rsidR="00533F00" w:rsidRPr="00533F00" w:rsidRDefault="00533F00" w:rsidP="00533F00">
      <w:pPr>
        <w:spacing w:after="0" w:line="240" w:lineRule="auto"/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</w:pPr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ab/>
        <w:t>S=a</w:t>
      </w:r>
      <w:r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 xml:space="preserve"> </w:t>
      </w:r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>b</w:t>
      </w:r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ab/>
        <w:t>b=S</w:t>
      </w:r>
      <w:proofErr w:type="gramStart"/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>:a</w:t>
      </w:r>
      <w:proofErr w:type="gramEnd"/>
      <w:r w:rsidRPr="00533F00">
        <w:rPr>
          <w:rFonts w:ascii="Cambria Math" w:eastAsia="Arial Unicode MS" w:hAnsi="Cambria Math" w:cs="Arial Unicode MS"/>
          <w:b/>
          <w:color w:val="4F6228" w:themeColor="accent3" w:themeShade="80"/>
          <w:sz w:val="36"/>
          <w:szCs w:val="36"/>
          <w:lang w:val="en-US"/>
        </w:rPr>
        <w:t xml:space="preserve">    b=150:15=10(dm)</w:t>
      </w:r>
    </w:p>
    <w:p w:rsidR="00533F00" w:rsidRPr="00533F00" w:rsidRDefault="00533F00" w:rsidP="00533F00">
      <w:pPr>
        <w:spacing w:after="0" w:line="240" w:lineRule="auto"/>
        <w:rPr>
          <w:rFonts w:ascii="Cambria Math" w:eastAsia="Arial Unicode MS" w:hAnsi="Cambria Math" w:cs="Arial Unicode MS"/>
          <w:color w:val="4F6228" w:themeColor="accent3" w:themeShade="80"/>
          <w:sz w:val="36"/>
          <w:szCs w:val="36"/>
          <w:lang w:val="en-US"/>
        </w:rPr>
      </w:pPr>
      <w:r w:rsidRPr="00533F00">
        <w:rPr>
          <w:rFonts w:ascii="Cambria Math" w:hAnsi="Cambria Math" w:cs="Arial"/>
          <w:b/>
          <w:color w:val="4F6228" w:themeColor="accent3" w:themeShade="80"/>
          <w:sz w:val="36"/>
          <w:szCs w:val="36"/>
          <w:lang w:val="en-US"/>
        </w:rPr>
        <w:t xml:space="preserve">   </w:t>
      </w:r>
      <w:proofErr w:type="gramStart"/>
      <w:r w:rsidRPr="00533F00">
        <w:rPr>
          <w:rFonts w:ascii="Cambria Math" w:eastAsia="Arial Unicode MS" w:hAnsi="Cambria Math" w:cs="Arial Unicode MS"/>
          <w:color w:val="4F6228" w:themeColor="accent3" w:themeShade="80"/>
          <w:sz w:val="36"/>
          <w:szCs w:val="36"/>
          <w:lang w:val="en-US"/>
        </w:rPr>
        <w:t>Answer :</w:t>
      </w:r>
      <w:proofErr w:type="gramEnd"/>
      <w:r>
        <w:rPr>
          <w:rFonts w:ascii="Cambria Math" w:eastAsia="Arial Unicode MS" w:hAnsi="Cambria Math" w:cs="Arial Unicode MS"/>
          <w:color w:val="4F6228" w:themeColor="accent3" w:themeShade="80"/>
          <w:sz w:val="36"/>
          <w:szCs w:val="36"/>
          <w:lang w:val="en-US"/>
        </w:rPr>
        <w:t xml:space="preserve"> </w:t>
      </w:r>
      <w:r w:rsidRPr="00533F00">
        <w:rPr>
          <w:rFonts w:ascii="Cambria Math" w:eastAsia="Arial Unicode MS" w:hAnsi="Cambria Math" w:cs="Arial Unicode MS"/>
          <w:color w:val="4F6228" w:themeColor="accent3" w:themeShade="80"/>
          <w:sz w:val="36"/>
          <w:szCs w:val="36"/>
          <w:lang w:val="en-US"/>
        </w:rPr>
        <w:t>10 dm</w:t>
      </w:r>
    </w:p>
    <w:p w:rsidR="00533F00" w:rsidRPr="00533F00" w:rsidRDefault="00533F00" w:rsidP="00533F00">
      <w:pPr>
        <w:spacing w:after="0"/>
        <w:rPr>
          <w:rFonts w:ascii="Cambria Math" w:hAnsi="Cambria Math" w:cs="Times New Roman"/>
          <w:color w:val="00B050"/>
          <w:sz w:val="36"/>
          <w:szCs w:val="36"/>
          <w:shd w:val="clear" w:color="auto" w:fill="FFFFFF"/>
          <w:lang w:val="en-US"/>
        </w:rPr>
      </w:pPr>
    </w:p>
    <w:p w:rsidR="00FA3F88" w:rsidRPr="00533F00" w:rsidRDefault="009D34A6" w:rsidP="00533F00">
      <w:pPr>
        <w:spacing w:after="0"/>
        <w:rPr>
          <w:rFonts w:ascii="Cambria Math" w:hAnsi="Cambria Math" w:cs="Times New Roman"/>
          <w:color w:val="00B050"/>
          <w:sz w:val="36"/>
          <w:szCs w:val="36"/>
          <w:shd w:val="clear" w:color="auto" w:fill="FFFFFF"/>
          <w:lang w:val="en-US"/>
        </w:rPr>
      </w:pPr>
      <w:r w:rsidRPr="00533F00">
        <w:rPr>
          <w:rFonts w:ascii="Cambria Math" w:hAnsi="Cambria Math" w:cs="Times New Roman"/>
          <w:noProof/>
          <w:color w:val="00B050"/>
          <w:sz w:val="36"/>
          <w:szCs w:val="36"/>
          <w:shd w:val="clear" w:color="auto" w:fill="FFFFFF"/>
          <w:lang w:eastAsia="ru-RU"/>
        </w:rPr>
        <w:lastRenderedPageBreak/>
        <w:drawing>
          <wp:inline distT="0" distB="0" distL="0" distR="0">
            <wp:extent cx="6210680" cy="2550989"/>
            <wp:effectExtent l="19050" t="0" r="0" b="0"/>
            <wp:docPr id="10" name="Рисунок 1" descr="C:\Documents and Settings\Admin\Рабочий стол\готове\методична розробка\Новая папка\Копия свід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отове\методична розробка\Новая папка\Копия свід 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534" cy="255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E55" w:rsidRPr="00533F00" w:rsidRDefault="00720E55" w:rsidP="00533F00">
      <w:pPr>
        <w:spacing w:after="0"/>
        <w:rPr>
          <w:rFonts w:ascii="Cambria Math" w:hAnsi="Cambria Math" w:cs="Arial"/>
          <w:color w:val="002060"/>
          <w:sz w:val="36"/>
          <w:szCs w:val="36"/>
          <w:lang w:val="en-US"/>
        </w:rPr>
      </w:pP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uk-UA"/>
        </w:rPr>
        <w:t>Периметр прямокутника</w:t>
      </w:r>
      <w:r w:rsidR="000955E7" w:rsidRPr="00533F00">
        <w:rPr>
          <w:rFonts w:ascii="Cambria Math" w:hAnsi="Cambria Math" w:cs="Arial"/>
          <w:color w:val="202124"/>
          <w:sz w:val="36"/>
          <w:szCs w:val="36"/>
          <w:shd w:val="clear" w:color="auto" w:fill="FFFFFF"/>
          <w:lang w:val="en-US"/>
        </w:rPr>
        <w:t xml:space="preserve"> </w:t>
      </w:r>
      <w:r w:rsidR="000955E7" w:rsidRPr="00533F00">
        <w:rPr>
          <w:rFonts w:ascii="Cambria Math" w:hAnsi="Cambria Math" w:cs="Arial"/>
          <w:color w:val="202124"/>
          <w:sz w:val="36"/>
          <w:szCs w:val="36"/>
          <w:shd w:val="clear" w:color="auto" w:fill="FFFFFF"/>
          <w:lang w:val="uk-UA"/>
        </w:rPr>
        <w:t xml:space="preserve">    </w:t>
      </w:r>
      <w:r w:rsidR="000955E7" w:rsidRPr="00533F00">
        <w:rPr>
          <w:rFonts w:ascii="Cambria Math" w:eastAsia="Arial Unicode MS" w:hAnsi="Cambria Math" w:cs="Arial Unicode MS"/>
          <w:color w:val="0070C0"/>
          <w:sz w:val="36"/>
          <w:szCs w:val="36"/>
          <w:shd w:val="clear" w:color="auto" w:fill="FFFFFF"/>
          <w:lang w:val="en-US"/>
        </w:rPr>
        <w:t>Perimeter of a rectangle</w:t>
      </w:r>
    </w:p>
    <w:p w:rsidR="00720E55" w:rsidRPr="00533F00" w:rsidRDefault="00720E55" w:rsidP="00533F00">
      <w:pPr>
        <w:spacing w:after="0"/>
        <w:rPr>
          <w:rFonts w:ascii="Cambria Math" w:hAnsi="Cambria Math" w:cs="Arial"/>
          <w:color w:val="000000" w:themeColor="text1"/>
          <w:sz w:val="36"/>
          <w:szCs w:val="36"/>
          <w:lang w:val="uk-UA"/>
        </w:rPr>
      </w:pPr>
      <w:r w:rsidRPr="00533F00">
        <w:rPr>
          <w:rFonts w:ascii="Cambria Math" w:hAnsi="Cambria Math" w:cs="Arial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5584190" cy="1022985"/>
            <wp:effectExtent l="19050" t="0" r="0" b="0"/>
            <wp:docPr id="9" name="Рисунок 3" descr="C:\Documents and Settings\Admin\Рабочий стол\методична розробка\Копия (2) свід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етодична розробка\Копия (2) свід 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E7" w:rsidRPr="00533F00" w:rsidRDefault="000955E7" w:rsidP="00533F00">
      <w:pPr>
        <w:spacing w:after="0"/>
        <w:rPr>
          <w:rFonts w:ascii="Cambria Math" w:eastAsia="Arial Unicode MS" w:hAnsi="Cambria Math" w:cs="Arial Unicode MS"/>
          <w:color w:val="0070C0"/>
          <w:sz w:val="36"/>
          <w:szCs w:val="36"/>
          <w:lang w:val="en-US"/>
        </w:rPr>
      </w:pPr>
      <w:r w:rsidRPr="00533F00">
        <w:rPr>
          <w:rFonts w:ascii="Cambria Math" w:eastAsia="Arial Unicode MS" w:hAnsi="Cambria Math" w:cs="Arial Unicode MS"/>
          <w:color w:val="0070C0"/>
          <w:sz w:val="36"/>
          <w:szCs w:val="36"/>
          <w:shd w:val="clear" w:color="auto" w:fill="FFFFFF"/>
          <w:lang w:val="en-US"/>
        </w:rPr>
        <w:t>The perimeter of a rectangle is the sum of the lengths of its sides</w:t>
      </w:r>
      <w:r w:rsidRPr="00533F00">
        <w:rPr>
          <w:rFonts w:ascii="Cambria Math" w:eastAsia="Arial Unicode MS" w:hAnsi="Cambria Math" w:cs="Arial Unicode MS"/>
          <w:color w:val="0070C0"/>
          <w:sz w:val="36"/>
          <w:szCs w:val="36"/>
          <w:shd w:val="clear" w:color="auto" w:fill="FFFFFF"/>
          <w:lang w:val="uk-UA"/>
        </w:rPr>
        <w:tab/>
      </w:r>
      <w:r w:rsidRPr="00533F00">
        <w:rPr>
          <w:rFonts w:ascii="Cambria Math" w:eastAsia="Arial Unicode MS" w:hAnsi="Cambria Math" w:cs="Arial Unicode MS"/>
          <w:color w:val="0070C0"/>
          <w:sz w:val="36"/>
          <w:szCs w:val="36"/>
          <w:shd w:val="clear" w:color="auto" w:fill="FFFFFF"/>
          <w:lang w:val="uk-UA"/>
        </w:rPr>
        <w:tab/>
      </w:r>
      <w:r w:rsidRPr="00533F00">
        <w:rPr>
          <w:rFonts w:ascii="Cambria Math" w:eastAsia="Arial Unicode MS" w:hAnsi="Cambria Math" w:cs="Arial Unicode MS"/>
          <w:color w:val="0070C0"/>
          <w:sz w:val="36"/>
          <w:szCs w:val="36"/>
          <w:shd w:val="clear" w:color="auto" w:fill="FFFFFF"/>
          <w:lang w:val="uk-UA"/>
        </w:rPr>
        <w:tab/>
      </w:r>
      <w:r w:rsidRPr="00533F00">
        <w:rPr>
          <w:rFonts w:ascii="Cambria Math" w:eastAsia="Arial Unicode MS" w:hAnsi="Cambria Math" w:cs="Arial Unicode MS"/>
          <w:color w:val="0070C0"/>
          <w:sz w:val="36"/>
          <w:szCs w:val="36"/>
          <w:shd w:val="clear" w:color="auto" w:fill="FFFFFF"/>
          <w:lang w:val="uk-UA"/>
        </w:rPr>
        <w:tab/>
      </w:r>
      <w:r w:rsidRPr="00533F00">
        <w:rPr>
          <w:rFonts w:ascii="Cambria Math" w:eastAsia="Arial Unicode MS" w:hAnsi="Cambria Math" w:cs="Arial Unicode MS"/>
          <w:color w:val="0070C0"/>
          <w:sz w:val="36"/>
          <w:szCs w:val="36"/>
          <w:shd w:val="clear" w:color="auto" w:fill="FFFFFF"/>
          <w:lang w:val="en-US"/>
        </w:rPr>
        <w:t xml:space="preserve">P = </w:t>
      </w:r>
      <w:proofErr w:type="spellStart"/>
      <w:r w:rsidRPr="00533F00">
        <w:rPr>
          <w:rFonts w:ascii="Cambria Math" w:eastAsia="Arial Unicode MS" w:hAnsi="Cambria Math" w:cs="Arial Unicode MS"/>
          <w:color w:val="0070C0"/>
          <w:sz w:val="36"/>
          <w:szCs w:val="36"/>
          <w:shd w:val="clear" w:color="auto" w:fill="FFFFFF"/>
          <w:lang w:val="en-US"/>
        </w:rPr>
        <w:t>a+b+a+b</w:t>
      </w:r>
      <w:proofErr w:type="spellEnd"/>
      <w:r w:rsidRPr="00533F00">
        <w:rPr>
          <w:rFonts w:ascii="Cambria Math" w:eastAsia="Arial Unicode MS" w:hAnsi="Cambria Math" w:cs="Arial Unicode MS"/>
          <w:color w:val="0070C0"/>
          <w:sz w:val="36"/>
          <w:szCs w:val="36"/>
          <w:shd w:val="clear" w:color="auto" w:fill="FFFFFF"/>
          <w:lang w:val="en-US"/>
        </w:rPr>
        <w:t xml:space="preserve"> = 2a+2b =2(a=b)</w:t>
      </w:r>
    </w:p>
    <w:p w:rsidR="00720E55" w:rsidRPr="00533F00" w:rsidRDefault="00720E55" w:rsidP="00533F00">
      <w:pPr>
        <w:spacing w:after="0"/>
        <w:rPr>
          <w:rFonts w:ascii="Cambria Math" w:hAnsi="Cambria Math" w:cs="Arial"/>
          <w:color w:val="000000" w:themeColor="text1"/>
          <w:sz w:val="36"/>
          <w:szCs w:val="36"/>
          <w:lang w:val="en-US"/>
        </w:rPr>
      </w:pPr>
      <w:r w:rsidRPr="00533F00">
        <w:rPr>
          <w:rFonts w:ascii="Cambria Math" w:hAnsi="Cambria Math" w:cs="Arial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6023066" cy="1090368"/>
            <wp:effectExtent l="19050" t="0" r="0" b="0"/>
            <wp:docPr id="8" name="Рисунок 2" descr="C:\Documents and Settings\Admin\Рабочий стол\методична розробка\Копия свід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етодична розробка\Копия свід 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001" cy="109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E55" w:rsidRPr="00533F00" w:rsidRDefault="00323543" w:rsidP="00533F00">
      <w:pPr>
        <w:spacing w:after="0" w:line="240" w:lineRule="auto"/>
        <w:rPr>
          <w:rFonts w:ascii="Cambria Math" w:eastAsia="Arial Unicode MS" w:hAnsi="Cambria Math" w:cs="Arial Unicode MS"/>
          <w:color w:val="002060"/>
          <w:sz w:val="36"/>
          <w:szCs w:val="36"/>
          <w:shd w:val="clear" w:color="auto" w:fill="FFFFFF"/>
          <w:lang w:val="en-US"/>
        </w:rPr>
      </w:pP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shd w:val="clear" w:color="auto" w:fill="FFFFFF"/>
          <w:lang w:val="en-US"/>
        </w:rPr>
        <w:t>Find the Perimeter of a rectangle if it has sides of 5 cm and 8 cm</w:t>
      </w:r>
    </w:p>
    <w:p w:rsidR="00323543" w:rsidRPr="00533F00" w:rsidRDefault="00323543" w:rsidP="00533F00">
      <w:pPr>
        <w:spacing w:after="0" w:line="240" w:lineRule="auto"/>
        <w:jc w:val="center"/>
        <w:rPr>
          <w:rFonts w:ascii="Cambria Math" w:eastAsia="Arial Unicode MS" w:hAnsi="Cambria Math" w:cs="Arial Unicode MS"/>
          <w:color w:val="202124"/>
          <w:sz w:val="36"/>
          <w:szCs w:val="36"/>
          <w:shd w:val="clear" w:color="auto" w:fill="FFFFFF"/>
          <w:lang w:val="en-US"/>
        </w:rPr>
      </w:pPr>
      <w:r w:rsidRPr="00533F00">
        <w:rPr>
          <w:rFonts w:ascii="Cambria Math" w:eastAsia="Arial Unicode MS" w:hAnsi="Cambria Math" w:cs="Arial Unicode MS"/>
          <w:color w:val="202124"/>
          <w:sz w:val="36"/>
          <w:szCs w:val="36"/>
          <w:shd w:val="clear" w:color="auto" w:fill="FFFFFF"/>
          <w:lang w:val="en-US"/>
        </w:rPr>
        <w:t>Solution</w:t>
      </w:r>
    </w:p>
    <w:p w:rsidR="00323543" w:rsidRPr="00533F00" w:rsidRDefault="00323543" w:rsidP="00533F00">
      <w:pPr>
        <w:spacing w:after="0" w:line="240" w:lineRule="auto"/>
        <w:ind w:left="360"/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</w:pP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 xml:space="preserve"> P = 2(</w:t>
      </w:r>
      <w:proofErr w:type="spellStart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a+b</w:t>
      </w:r>
      <w:proofErr w:type="spellEnd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)</w:t>
      </w: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ab/>
      </w: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ab/>
        <w:t>P = 2(5+8) = 26(cm)</w:t>
      </w:r>
    </w:p>
    <w:p w:rsidR="00323543" w:rsidRPr="00533F00" w:rsidRDefault="00323543" w:rsidP="00533F00">
      <w:pPr>
        <w:spacing w:after="0" w:line="240" w:lineRule="auto"/>
        <w:rPr>
          <w:rFonts w:ascii="Cambria Math" w:eastAsia="Arial Unicode MS" w:hAnsi="Cambria Math" w:cs="Arial Unicode MS"/>
          <w:color w:val="002060"/>
          <w:sz w:val="36"/>
          <w:szCs w:val="36"/>
          <w:lang w:val="uk-UA"/>
        </w:rPr>
      </w:pP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 xml:space="preserve">   </w:t>
      </w:r>
      <w:proofErr w:type="gramStart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Answer :</w:t>
      </w:r>
      <w:proofErr w:type="gramEnd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 xml:space="preserve"> 26cm.</w:t>
      </w:r>
    </w:p>
    <w:p w:rsidR="00720E55" w:rsidRPr="00533F00" w:rsidRDefault="00720E55" w:rsidP="00533F00">
      <w:pPr>
        <w:spacing w:after="0"/>
        <w:rPr>
          <w:rFonts w:ascii="Cambria Math" w:hAnsi="Cambria Math" w:cs="Arial"/>
          <w:color w:val="000000" w:themeColor="text1"/>
          <w:sz w:val="36"/>
          <w:szCs w:val="36"/>
          <w:lang w:val="uk-UA"/>
        </w:rPr>
      </w:pPr>
      <w:r w:rsidRPr="00533F00">
        <w:rPr>
          <w:rFonts w:ascii="Cambria Math" w:hAnsi="Cambria Math" w:cs="Arial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>
            <wp:extent cx="6176285" cy="1445541"/>
            <wp:effectExtent l="19050" t="0" r="0" b="0"/>
            <wp:docPr id="7" name="Рисунок 1" descr="C:\Documents and Settings\Admin\Рабочий стол\методична розробка\свід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етодична розробка\свід 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67" cy="144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D4A" w:rsidRPr="00533F00" w:rsidRDefault="00D62D4A" w:rsidP="00533F00">
      <w:pPr>
        <w:spacing w:after="0"/>
        <w:jc w:val="both"/>
        <w:rPr>
          <w:rFonts w:ascii="Cambria Math" w:hAnsi="Cambria Math" w:cs="Arial"/>
          <w:color w:val="202124"/>
          <w:sz w:val="36"/>
          <w:szCs w:val="36"/>
          <w:shd w:val="clear" w:color="auto" w:fill="FFFFFF"/>
          <w:lang w:val="en-US"/>
        </w:rPr>
      </w:pPr>
      <w:r w:rsidRPr="00533F00">
        <w:rPr>
          <w:rFonts w:ascii="Cambria Math" w:hAnsi="Cambria Math" w:cs="Arial"/>
          <w:color w:val="202124"/>
          <w:sz w:val="36"/>
          <w:szCs w:val="36"/>
          <w:shd w:val="clear" w:color="auto" w:fill="FFFFFF"/>
          <w:lang w:val="en-US"/>
        </w:rPr>
        <w:t>One of the sides of the rectangle is 5 cm. The perimeter is 26 cm. Find the another side of the rectangle.</w:t>
      </w:r>
    </w:p>
    <w:p w:rsidR="0039058A" w:rsidRPr="00533F00" w:rsidRDefault="0039058A" w:rsidP="00533F00">
      <w:pPr>
        <w:spacing w:after="0" w:line="240" w:lineRule="auto"/>
        <w:jc w:val="center"/>
        <w:rPr>
          <w:rFonts w:ascii="Cambria Math" w:eastAsia="Arial Unicode MS" w:hAnsi="Cambria Math" w:cs="Arial Unicode MS"/>
          <w:color w:val="202124"/>
          <w:sz w:val="36"/>
          <w:szCs w:val="36"/>
          <w:shd w:val="clear" w:color="auto" w:fill="FFFFFF"/>
          <w:lang w:val="en-US"/>
        </w:rPr>
      </w:pPr>
      <w:r w:rsidRPr="00533F00">
        <w:rPr>
          <w:rFonts w:ascii="Cambria Math" w:eastAsia="Arial Unicode MS" w:hAnsi="Cambria Math" w:cs="Arial Unicode MS"/>
          <w:color w:val="202124"/>
          <w:sz w:val="36"/>
          <w:szCs w:val="36"/>
          <w:shd w:val="clear" w:color="auto" w:fill="FFFFFF"/>
          <w:lang w:val="en-US"/>
        </w:rPr>
        <w:lastRenderedPageBreak/>
        <w:t>Solution</w:t>
      </w:r>
    </w:p>
    <w:p w:rsidR="0039058A" w:rsidRPr="00533F00" w:rsidRDefault="0039058A" w:rsidP="00533F00">
      <w:pPr>
        <w:spacing w:after="0" w:line="240" w:lineRule="auto"/>
        <w:ind w:left="360"/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</w:pP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 xml:space="preserve"> P = 2(</w:t>
      </w:r>
      <w:proofErr w:type="spellStart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a+b</w:t>
      </w:r>
      <w:proofErr w:type="spellEnd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)</w:t>
      </w: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ab/>
        <w:t>(</w:t>
      </w:r>
      <w:proofErr w:type="spellStart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a+b</w:t>
      </w:r>
      <w:proofErr w:type="spellEnd"/>
      <w:proofErr w:type="gramStart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)=</w:t>
      </w:r>
      <w:proofErr w:type="gramEnd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P:2</w:t>
      </w:r>
    </w:p>
    <w:p w:rsidR="0039058A" w:rsidRPr="00533F00" w:rsidRDefault="0039058A" w:rsidP="00533F00">
      <w:pPr>
        <w:pStyle w:val="a5"/>
        <w:numPr>
          <w:ilvl w:val="0"/>
          <w:numId w:val="2"/>
        </w:numPr>
        <w:spacing w:after="0" w:line="240" w:lineRule="auto"/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</w:pP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26:2=13(cm)</w:t>
      </w:r>
      <w:r w:rsidR="009D34A6"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uk-UA"/>
        </w:rPr>
        <w:t xml:space="preserve"> </w:t>
      </w: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 xml:space="preserve"> –</w:t>
      </w:r>
      <w:r w:rsidR="009D34A6"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uk-UA"/>
        </w:rPr>
        <w:t xml:space="preserve"> </w:t>
      </w: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find (</w:t>
      </w:r>
      <w:proofErr w:type="spellStart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a+b</w:t>
      </w:r>
      <w:proofErr w:type="spellEnd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)</w:t>
      </w:r>
    </w:p>
    <w:p w:rsidR="0039058A" w:rsidRPr="00533F00" w:rsidRDefault="0039058A" w:rsidP="00533F00">
      <w:pPr>
        <w:pStyle w:val="a5"/>
        <w:numPr>
          <w:ilvl w:val="0"/>
          <w:numId w:val="2"/>
        </w:numPr>
        <w:spacing w:after="0" w:line="240" w:lineRule="auto"/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</w:pP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13-5=8(cm) - find b</w:t>
      </w:r>
    </w:p>
    <w:p w:rsidR="000B09F7" w:rsidRPr="00533F00" w:rsidRDefault="0039058A" w:rsidP="00533F00">
      <w:pPr>
        <w:spacing w:after="0" w:line="240" w:lineRule="auto"/>
        <w:rPr>
          <w:rFonts w:ascii="Cambria Math" w:eastAsia="Arial Unicode MS" w:hAnsi="Cambria Math" w:cs="Arial Unicode MS"/>
          <w:color w:val="002060"/>
          <w:sz w:val="36"/>
          <w:szCs w:val="36"/>
          <w:lang w:val="uk-UA"/>
        </w:rPr>
      </w:pPr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 xml:space="preserve">   </w:t>
      </w:r>
      <w:proofErr w:type="gramStart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>Answer :</w:t>
      </w:r>
      <w:proofErr w:type="gramEnd"/>
      <w:r w:rsidRPr="00533F00">
        <w:rPr>
          <w:rFonts w:ascii="Cambria Math" w:eastAsia="Arial Unicode MS" w:hAnsi="Cambria Math" w:cs="Arial Unicode MS"/>
          <w:color w:val="002060"/>
          <w:sz w:val="36"/>
          <w:szCs w:val="36"/>
          <w:lang w:val="en-US"/>
        </w:rPr>
        <w:t xml:space="preserve"> 8cm.</w:t>
      </w:r>
    </w:p>
    <w:p w:rsidR="00B40211" w:rsidRPr="00533F00" w:rsidRDefault="00B40211" w:rsidP="00533F00">
      <w:pPr>
        <w:spacing w:after="0"/>
        <w:jc w:val="center"/>
        <w:rPr>
          <w:rFonts w:ascii="Cambria Math" w:hAnsi="Cambria Math"/>
          <w:b/>
          <w:color w:val="00B050"/>
          <w:sz w:val="36"/>
          <w:szCs w:val="36"/>
          <w:lang w:val="en-US"/>
        </w:rPr>
      </w:pPr>
      <w:proofErr w:type="gramStart"/>
      <w:r w:rsidRPr="00533F00"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en-US"/>
        </w:rPr>
        <w:t>FIND</w:t>
      </w:r>
      <w:r w:rsidRPr="00533F00"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en-US"/>
        </w:rPr>
        <w:t xml:space="preserve"> AND</w:t>
      </w:r>
      <w:proofErr w:type="gramEnd"/>
      <w:r w:rsidRPr="00533F00"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en-US"/>
        </w:rPr>
        <w:t xml:space="preserve"> </w:t>
      </w:r>
      <w:r w:rsidRPr="00533F00"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en-US"/>
        </w:rPr>
        <w:t xml:space="preserve">NAME </w:t>
      </w:r>
      <w:r w:rsidRPr="00533F00"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en-US"/>
        </w:rPr>
        <w:t xml:space="preserve">THE </w:t>
      </w:r>
      <w:r w:rsidRPr="00533F00"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en-US"/>
        </w:rPr>
        <w:t xml:space="preserve">EXTRA </w:t>
      </w:r>
      <w:r w:rsidRPr="00533F00"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uk-UA"/>
        </w:rPr>
        <w:t xml:space="preserve"> </w:t>
      </w:r>
      <w:r w:rsidRPr="00533F00">
        <w:rPr>
          <w:rFonts w:ascii="Cambria Math" w:hAnsi="Cambria Math" w:cs="Arial"/>
          <w:b/>
          <w:color w:val="00B050"/>
          <w:sz w:val="36"/>
          <w:szCs w:val="36"/>
          <w:shd w:val="clear" w:color="auto" w:fill="FFFFFF"/>
          <w:lang w:val="en-US"/>
        </w:rPr>
        <w:t>SHAPE</w:t>
      </w:r>
    </w:p>
    <w:p w:rsidR="00B40211" w:rsidRPr="00533F00" w:rsidRDefault="00B40211" w:rsidP="00533F00">
      <w:pPr>
        <w:spacing w:after="0"/>
        <w:rPr>
          <w:rFonts w:ascii="Cambria Math" w:hAnsi="Cambria Math"/>
          <w:b/>
          <w:sz w:val="36"/>
          <w:szCs w:val="36"/>
          <w:lang w:val="uk-UA"/>
        </w:rPr>
      </w:pPr>
      <w:r w:rsidRPr="00533F00">
        <w:rPr>
          <w:rFonts w:ascii="Cambria Math" w:hAnsi="Cambria Math"/>
          <w:b/>
          <w:sz w:val="36"/>
          <w:szCs w:val="36"/>
          <w:lang w:val="uk-UA"/>
        </w:rPr>
        <w:t>№1</w:t>
      </w:r>
    </w:p>
    <w:p w:rsidR="00B40211" w:rsidRPr="00533F00" w:rsidRDefault="00B40211" w:rsidP="00533F00">
      <w:pPr>
        <w:spacing w:after="0"/>
        <w:rPr>
          <w:rFonts w:ascii="Cambria Math" w:hAnsi="Cambria Math"/>
          <w:sz w:val="36"/>
          <w:szCs w:val="36"/>
          <w:lang w:val="uk-UA"/>
        </w:rPr>
      </w:pPr>
      <w:r w:rsidRPr="00533F00">
        <w:rPr>
          <w:rFonts w:ascii="Cambria Math" w:hAnsi="Cambria Math"/>
          <w:noProof/>
          <w:sz w:val="36"/>
          <w:szCs w:val="36"/>
          <w:lang w:eastAsia="ru-RU"/>
        </w:rPr>
        <w:drawing>
          <wp:inline distT="0" distB="0" distL="0" distR="0">
            <wp:extent cx="6117079" cy="4118566"/>
            <wp:effectExtent l="19050" t="0" r="0" b="0"/>
            <wp:docPr id="6" name="Рисунок 1" descr="C:\Documents and Settings\Admin\Рабочий стол\Новая папка\свід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свід 0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67" cy="411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211" w:rsidRPr="00533F00" w:rsidRDefault="00B40211" w:rsidP="00533F00">
      <w:pPr>
        <w:spacing w:after="0"/>
        <w:rPr>
          <w:rFonts w:ascii="Cambria Math" w:hAnsi="Cambria Math"/>
          <w:b/>
          <w:sz w:val="36"/>
          <w:szCs w:val="36"/>
          <w:lang w:val="uk-UA"/>
        </w:rPr>
      </w:pPr>
      <w:r w:rsidRPr="00533F00">
        <w:rPr>
          <w:rFonts w:ascii="Cambria Math" w:hAnsi="Cambria Math"/>
          <w:b/>
          <w:sz w:val="36"/>
          <w:szCs w:val="36"/>
          <w:lang w:val="uk-UA"/>
        </w:rPr>
        <w:t>№2</w:t>
      </w:r>
    </w:p>
    <w:p w:rsidR="00B40211" w:rsidRPr="00533F00" w:rsidRDefault="00B40211" w:rsidP="00533F00">
      <w:pPr>
        <w:spacing w:after="0"/>
        <w:rPr>
          <w:rFonts w:ascii="Cambria Math" w:hAnsi="Cambria Math"/>
          <w:sz w:val="36"/>
          <w:szCs w:val="36"/>
          <w:lang w:val="uk-UA"/>
        </w:rPr>
      </w:pPr>
      <w:r w:rsidRPr="00533F00">
        <w:rPr>
          <w:rFonts w:ascii="Cambria Math" w:hAnsi="Cambria Math"/>
          <w:noProof/>
          <w:sz w:val="36"/>
          <w:szCs w:val="36"/>
          <w:lang w:eastAsia="ru-RU"/>
        </w:rPr>
        <w:drawing>
          <wp:inline distT="0" distB="0" distL="0" distR="0">
            <wp:extent cx="6399973" cy="2481943"/>
            <wp:effectExtent l="19050" t="0" r="827" b="0"/>
            <wp:docPr id="11" name="Рисунок 3" descr="C:\Documents and Settings\Admin\Рабочий стол\Новая папка\свід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свід 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81" cy="24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211" w:rsidRPr="00533F00" w:rsidRDefault="00B40211" w:rsidP="00533F00">
      <w:pPr>
        <w:spacing w:after="0"/>
        <w:jc w:val="center"/>
        <w:rPr>
          <w:rFonts w:ascii="Cambria Math" w:hAnsi="Cambria Math" w:cs="Arial"/>
          <w:b/>
          <w:color w:val="000000" w:themeColor="text1"/>
          <w:sz w:val="36"/>
          <w:szCs w:val="36"/>
          <w:shd w:val="clear" w:color="auto" w:fill="FFFFFF"/>
          <w:lang w:val="uk-UA"/>
        </w:rPr>
      </w:pPr>
      <w:r w:rsidRPr="00533F00">
        <w:rPr>
          <w:rFonts w:ascii="Cambria Math" w:hAnsi="Cambria Math"/>
          <w:b/>
          <w:color w:val="0070C0"/>
          <w:sz w:val="36"/>
          <w:szCs w:val="36"/>
          <w:lang w:val="uk-UA"/>
        </w:rPr>
        <w:t>ЗНАЙДИ І НАЗВИ ЗАЙВУ ФІГУРУ</w:t>
      </w:r>
    </w:p>
    <w:sectPr w:rsidR="00B40211" w:rsidRPr="00533F00" w:rsidSect="0053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55B39"/>
    <w:multiLevelType w:val="hybridMultilevel"/>
    <w:tmpl w:val="C8CCE1A2"/>
    <w:lvl w:ilvl="0" w:tplc="BE00AF26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7296D"/>
    <w:multiLevelType w:val="hybridMultilevel"/>
    <w:tmpl w:val="03FA084A"/>
    <w:lvl w:ilvl="0" w:tplc="33246D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939"/>
    <w:rsid w:val="00032F0B"/>
    <w:rsid w:val="000477A9"/>
    <w:rsid w:val="000955E7"/>
    <w:rsid w:val="000B09F7"/>
    <w:rsid w:val="000F5530"/>
    <w:rsid w:val="001D0EC6"/>
    <w:rsid w:val="00323543"/>
    <w:rsid w:val="0039058A"/>
    <w:rsid w:val="00435CD8"/>
    <w:rsid w:val="00533F00"/>
    <w:rsid w:val="00553860"/>
    <w:rsid w:val="0063402E"/>
    <w:rsid w:val="006E430D"/>
    <w:rsid w:val="00720E55"/>
    <w:rsid w:val="007F57E9"/>
    <w:rsid w:val="009D34A6"/>
    <w:rsid w:val="00A01939"/>
    <w:rsid w:val="00AA34CD"/>
    <w:rsid w:val="00B01003"/>
    <w:rsid w:val="00B40211"/>
    <w:rsid w:val="00CF2945"/>
    <w:rsid w:val="00D41525"/>
    <w:rsid w:val="00D62D4A"/>
    <w:rsid w:val="00E065FC"/>
    <w:rsid w:val="00E15629"/>
    <w:rsid w:val="00E972EB"/>
    <w:rsid w:val="00FA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9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11003940</TotalTime>
  <Pages>4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2001-12-31T22:30:00Z</dcterms:created>
  <dcterms:modified xsi:type="dcterms:W3CDTF">2023-01-09T16:58:00Z</dcterms:modified>
</cp:coreProperties>
</file>