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C4" w:rsidRPr="000206CB" w:rsidRDefault="000206CB" w:rsidP="00342685">
      <w:pPr>
        <w:pStyle w:val="a6"/>
        <w:spacing w:line="360" w:lineRule="auto"/>
        <w:ind w:firstLine="567"/>
        <w:rPr>
          <w:rFonts w:ascii="Times New Roman" w:hAnsi="Times New Roman"/>
          <w:b/>
          <w:sz w:val="32"/>
          <w:szCs w:val="32"/>
          <w:lang w:val="uk-UA"/>
        </w:rPr>
      </w:pPr>
      <w:r w:rsidRPr="000206CB">
        <w:rPr>
          <w:rFonts w:ascii="Times New Roman" w:hAnsi="Times New Roman"/>
          <w:b/>
          <w:sz w:val="32"/>
          <w:szCs w:val="32"/>
          <w:lang w:val="uk-UA"/>
        </w:rPr>
        <w:t xml:space="preserve">УРОК ЗА ТЕМОЮ «ДИХАЛЬНІ РУХИ» </w:t>
      </w:r>
    </w:p>
    <w:p w:rsidR="0084002F" w:rsidRPr="000206CB" w:rsidRDefault="0084002F" w:rsidP="000206CB">
      <w:pPr>
        <w:pStyle w:val="a6"/>
        <w:spacing w:line="360" w:lineRule="auto"/>
        <w:ind w:left="2694" w:hanging="993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Автор: </w:t>
      </w:r>
      <w:proofErr w:type="spellStart"/>
      <w:r w:rsidRPr="000206CB">
        <w:rPr>
          <w:rFonts w:ascii="Times New Roman" w:eastAsia="Calibri" w:hAnsi="Times New Roman"/>
          <w:i/>
          <w:sz w:val="28"/>
          <w:szCs w:val="28"/>
          <w:lang w:val="uk-UA"/>
        </w:rPr>
        <w:t>Нечупієнко</w:t>
      </w:r>
      <w:proofErr w:type="spellEnd"/>
      <w:r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 Михайло </w:t>
      </w:r>
      <w:proofErr w:type="spellStart"/>
      <w:r w:rsidRPr="000206CB">
        <w:rPr>
          <w:rFonts w:ascii="Times New Roman" w:eastAsia="Calibri" w:hAnsi="Times New Roman"/>
          <w:i/>
          <w:sz w:val="28"/>
          <w:szCs w:val="28"/>
          <w:lang w:val="uk-UA"/>
        </w:rPr>
        <w:t>Ігорович</w:t>
      </w:r>
      <w:proofErr w:type="spellEnd"/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, вчитель </w:t>
      </w:r>
      <w:proofErr w:type="spellStart"/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>Миргородськ</w:t>
      </w:r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>ої</w:t>
      </w:r>
      <w:proofErr w:type="spellEnd"/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>спеціальн</w:t>
      </w:r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>ої</w:t>
      </w:r>
      <w:proofErr w:type="spellEnd"/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 школ</w:t>
      </w:r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>и</w:t>
      </w:r>
      <w:r w:rsidR="000206CB" w:rsidRPr="000206CB">
        <w:rPr>
          <w:rFonts w:ascii="Times New Roman" w:eastAsia="Calibri" w:hAnsi="Times New Roman"/>
          <w:i/>
          <w:sz w:val="28"/>
          <w:szCs w:val="28"/>
          <w:lang w:val="uk-UA"/>
        </w:rPr>
        <w:t xml:space="preserve"> Полтавської обласної ради</w:t>
      </w:r>
    </w:p>
    <w:p w:rsidR="000206CB" w:rsidRDefault="000206CB" w:rsidP="00342685">
      <w:pPr>
        <w:pStyle w:val="a8"/>
        <w:spacing w:before="0" w:beforeAutospacing="0" w:after="225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CA74C4" w:rsidRPr="00342685" w:rsidRDefault="00CA74C4" w:rsidP="000206CB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2685">
        <w:rPr>
          <w:b/>
          <w:sz w:val="28"/>
          <w:szCs w:val="28"/>
          <w:lang w:val="uk-UA"/>
        </w:rPr>
        <w:t xml:space="preserve">Дидактичні задачі уроку: </w:t>
      </w:r>
    </w:p>
    <w:p w:rsidR="004514A8" w:rsidRPr="00342685" w:rsidRDefault="00CA74C4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навчальна:</w:t>
      </w:r>
      <w:r w:rsidRPr="00342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учнів із механізмом дихання, особливостями вдиху та видиху, розглянути суть кількісних п</w:t>
      </w:r>
      <w:bookmarkStart w:id="0" w:name="_GoBack"/>
      <w:bookmarkEnd w:id="0"/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оказників легеневої вентиляції; </w:t>
      </w:r>
      <w:r w:rsidR="00C172CD"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розвивальна:</w:t>
      </w:r>
      <w:r w:rsidR="00C172CD" w:rsidRPr="00342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14A8" w:rsidRPr="003426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розвивати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уміння встановлювати взаємозалежність будови та функцій органів дихання, вміння аналізувати схеми, здійснювати самоспостереження</w:t>
      </w:r>
      <w:r w:rsidR="00C172CD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172CD" w:rsidRPr="003426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2CD"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грамотно висловлювати власні думки, почуття, творчо мислити, аналізувати</w:t>
      </w:r>
      <w:r w:rsidR="00C172CD" w:rsidRPr="0034268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228C6" w:rsidRPr="00342685" w:rsidRDefault="00C172CD" w:rsidP="00342685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42685">
        <w:rPr>
          <w:rFonts w:ascii="Times New Roman" w:hAnsi="Times New Roman"/>
          <w:b/>
          <w:sz w:val="28"/>
          <w:szCs w:val="28"/>
          <w:lang w:val="uk-UA"/>
        </w:rPr>
        <w:t xml:space="preserve">виховна: </w:t>
      </w:r>
      <w:r w:rsidR="00A228C6" w:rsidRPr="00342685">
        <w:rPr>
          <w:rFonts w:ascii="Times New Roman" w:eastAsia="Calibri" w:hAnsi="Times New Roman"/>
          <w:sz w:val="28"/>
          <w:szCs w:val="28"/>
          <w:lang w:val="uk-UA"/>
        </w:rPr>
        <w:t>формувати в учнів свідомого і відповідального ставлення до власного</w:t>
      </w:r>
      <w:r w:rsidR="00A228C6" w:rsidRPr="00342685">
        <w:rPr>
          <w:rFonts w:ascii="Times New Roman" w:hAnsi="Times New Roman"/>
          <w:sz w:val="28"/>
          <w:szCs w:val="28"/>
          <w:lang w:val="uk-UA"/>
        </w:rPr>
        <w:t xml:space="preserve"> здоров’я та здоров’я оточуючих</w:t>
      </w:r>
      <w:r w:rsidR="00A228C6" w:rsidRPr="00342685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172CD" w:rsidRPr="00342685" w:rsidRDefault="00C172CD" w:rsidP="003426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8C7294" w:rsidRPr="00342685" w:rsidRDefault="008C7294" w:rsidP="003426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Учні знають як здійснюються вдих і видих, характеризують роль міжреберних м’язів і діафрагми в цих процесах; пояснюють, чим відрізняються грудний</w:t>
      </w:r>
      <w:r w:rsidR="0056211E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, змішаний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черевний типи дихання; розповідають про основні фізіологічні показники дихальної системи і способи їх визначення</w:t>
      </w:r>
      <w:r w:rsidR="009F0CF0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9F0CF0" w:rsidRPr="0034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198F" w:rsidRPr="0034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виготовляють саморобні моделі для демонстрування механізмів вдиху та видиху; </w:t>
      </w:r>
      <w:r w:rsidR="009F0CF0" w:rsidRPr="0034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вміють використовувати математичні підходи для розв’язування задач, що виникають в навколишньому світі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F0CF0" w:rsidRPr="00342685" w:rsidRDefault="009F0CF0" w:rsidP="00342685">
      <w:pPr>
        <w:pStyle w:val="a6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342685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426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урок засвоєння нових знань.</w:t>
      </w:r>
    </w:p>
    <w:p w:rsidR="009F0CF0" w:rsidRPr="00342685" w:rsidRDefault="009F0CF0" w:rsidP="00342685">
      <w:pPr>
        <w:pStyle w:val="a6"/>
        <w:spacing w:line="360" w:lineRule="auto"/>
        <w:ind w:firstLine="567"/>
        <w:rPr>
          <w:rStyle w:val="apple-converted-space"/>
          <w:rFonts w:ascii="Times New Roman" w:hAnsi="Times New Roman"/>
          <w:sz w:val="28"/>
          <w:szCs w:val="28"/>
          <w:shd w:val="clear" w:color="auto" w:fill="F8F7E5"/>
          <w:lang w:val="uk-UA"/>
        </w:rPr>
      </w:pPr>
      <w:r w:rsidRPr="00342685">
        <w:rPr>
          <w:rStyle w:val="apple-converted-space"/>
          <w:rFonts w:ascii="Times New Roman" w:hAnsi="Times New Roman"/>
          <w:b/>
          <w:sz w:val="28"/>
          <w:szCs w:val="28"/>
          <w:lang w:val="uk-UA"/>
        </w:rPr>
        <w:t>Форма уроку:</w:t>
      </w:r>
      <w:r w:rsidRPr="00F32ED3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342685">
        <w:rPr>
          <w:rFonts w:ascii="Times New Roman" w:hAnsi="Times New Roman"/>
          <w:sz w:val="28"/>
          <w:szCs w:val="28"/>
          <w:lang w:val="uk-UA"/>
        </w:rPr>
        <w:t>STEM - урок</w:t>
      </w:r>
    </w:p>
    <w:p w:rsidR="009F0CF0" w:rsidRPr="00342685" w:rsidRDefault="009F0CF0" w:rsidP="00342685">
      <w:pPr>
        <w:spacing w:line="360" w:lineRule="auto"/>
        <w:ind w:firstLine="567"/>
        <w:jc w:val="both"/>
        <w:rPr>
          <w:rFonts w:ascii="Times New Roman" w:hAnsi="Times New Roman" w:cs="Times New Roman"/>
          <w:color w:val="161514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Обладнання: </w:t>
      </w:r>
      <w:r w:rsidR="006D198F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«Біологія 8 клас» В.І. Соболь</w:t>
      </w:r>
      <w:r w:rsidR="006D198F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мультимедійний проектор, 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ноутбук, інтерактивні вправи на онлайн-сервісі </w:t>
      </w:r>
      <w:proofErr w:type="spellStart"/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>LearningApps</w:t>
      </w:r>
      <w:proofErr w:type="spellEnd"/>
      <w:r w:rsidR="006D198F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гаджети (смартфони, планшети) з додатком для сканування QR-коду, пластикові пляшки, </w:t>
      </w:r>
      <w:r w:rsidR="004B7EC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повітряні 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>кульки, пластилін</w:t>
      </w:r>
      <w:r w:rsidR="0056211E" w:rsidRPr="00342685">
        <w:rPr>
          <w:rFonts w:ascii="Times New Roman" w:hAnsi="Times New Roman" w:cs="Times New Roman"/>
          <w:sz w:val="28"/>
          <w:szCs w:val="28"/>
          <w:lang w:val="uk-UA"/>
        </w:rPr>
        <w:t>, обладнання для хімічного досліду</w:t>
      </w:r>
      <w:r w:rsidR="00342685">
        <w:rPr>
          <w:rFonts w:ascii="Times New Roman" w:hAnsi="Times New Roman" w:cs="Times New Roman"/>
          <w:sz w:val="28"/>
          <w:szCs w:val="28"/>
          <w:lang w:val="uk-UA"/>
        </w:rPr>
        <w:t>, аркуші паперу</w:t>
      </w:r>
      <w:r w:rsidR="006D198F" w:rsidRPr="003426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98F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F5DEB" w:rsidRPr="00342685" w:rsidRDefault="00CF5DEB" w:rsidP="0034268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Підготовчий етап</w:t>
      </w:r>
    </w:p>
    <w:p w:rsidR="00CF5DEB" w:rsidRPr="00342685" w:rsidRDefault="00CF5DEB" w:rsidP="00342685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1. Організаційний момент. (1-2 хв)</w:t>
      </w:r>
    </w:p>
    <w:p w:rsidR="00CF5DEB" w:rsidRPr="00342685" w:rsidRDefault="00CF5DEB" w:rsidP="0034268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lastRenderedPageBreak/>
        <w:t>Прийом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>Вивчення</w:t>
      </w:r>
      <w:proofErr w:type="spellEnd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>емоційного</w:t>
      </w:r>
      <w:proofErr w:type="spellEnd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стану </w:t>
      </w:r>
      <w:proofErr w:type="spellStart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Pr="003426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5DEB" w:rsidRPr="00AF4E95" w:rsidRDefault="00CF5DEB" w:rsidP="003426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У кожного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столі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лежать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заздалегідь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приготовані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кольорових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пластилінових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кульок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умовний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папері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заздалегідь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намальована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нитка.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традиційним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атрибутом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намисто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уроку створять «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Намисто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настрою», </w:t>
      </w:r>
      <w:proofErr w:type="spellStart"/>
      <w:proofErr w:type="gramStart"/>
      <w:r w:rsidRPr="00342685">
        <w:rPr>
          <w:rFonts w:ascii="Times New Roman" w:eastAsia="Times New Roman" w:hAnsi="Times New Roman" w:cs="Times New Roman"/>
          <w:sz w:val="28"/>
          <w:szCs w:val="28"/>
        </w:rPr>
        <w:t>приклеюючи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</w:rPr>
        <w:t>пластилінові</w:t>
      </w:r>
      <w:proofErr w:type="spellEnd"/>
      <w:proofErr w:type="gramEnd"/>
      <w:r w:rsidRPr="00342685">
        <w:rPr>
          <w:rFonts w:ascii="Times New Roman" w:eastAsia="Times New Roman" w:hAnsi="Times New Roman" w:cs="Times New Roman"/>
          <w:sz w:val="28"/>
          <w:szCs w:val="28"/>
        </w:rPr>
        <w:t xml:space="preserve"> кульки до нитки.</w:t>
      </w:r>
      <w:r w:rsidR="004D65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E95">
        <w:rPr>
          <w:rFonts w:ascii="Times New Roman" w:eastAsia="Times New Roman" w:hAnsi="Times New Roman" w:cs="Times New Roman"/>
          <w:sz w:val="28"/>
          <w:szCs w:val="28"/>
          <w:lang w:val="uk-UA"/>
        </w:rPr>
        <w:t>(слайд № 2)</w:t>
      </w:r>
    </w:p>
    <w:p w:rsidR="00CF5DEB" w:rsidRPr="00342685" w:rsidRDefault="000206CB" w:rsidP="0034268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8" o:spid="_x0000_s1037" style="position:absolute;left:0;text-align:left;margin-left:240pt;margin-top:.55pt;width:15.05pt;height:14pt;z-index:251671552;visibility:visible" fillcolor="#36f"/>
        </w:pic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7" o:spid="_x0000_s1036" style="position:absolute;left:0;text-align:left;margin-left:9pt;margin-top:.75pt;width:15.15pt;height:14pt;z-index:251670528;visibility:visible" fillcolor="red"/>
        </w:pict>
      </w:r>
      <w:r w:rsidR="003426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радісний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захоплений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незадоволений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сумний</w:t>
      </w:r>
      <w:proofErr w:type="spellEnd"/>
    </w:p>
    <w:p w:rsidR="00CF5DEB" w:rsidRPr="00342685" w:rsidRDefault="000206CB" w:rsidP="0034268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6" o:spid="_x0000_s1039" style="position:absolute;left:0;text-align:left;margin-left:240.9pt;margin-top:.65pt;width:15.05pt;height:13.95pt;z-index:251673600;visibility:visible" fillcolor="#c9f"/>
        </w:pic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5" o:spid="_x0000_s1038" style="position:absolute;left:0;text-align:left;margin-left:9pt;margin-top:.75pt;width:15.2pt;height:13.95pt;z-index:251672576;visibility:visible" fillcolor="#f60"/>
        </w:pict>
      </w:r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радість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тепло                                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тривожний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напружений</w:t>
      </w:r>
      <w:proofErr w:type="spellEnd"/>
    </w:p>
    <w:p w:rsidR="00CF5DEB" w:rsidRPr="00342685" w:rsidRDefault="000206CB" w:rsidP="0034268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4" o:spid="_x0000_s1041" style="position:absolute;left:0;text-align:left;margin-left:240.05pt;margin-top:3.25pt;width:15.15pt;height:14pt;z-index:251675648;visibility:visible" fillcolor="black"/>
        </w:pic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3" o:spid="_x0000_s1040" style="position:absolute;left:0;text-align:left;margin-left:9pt;margin-top:2.65pt;width:15.15pt;height:14pt;z-index:251674624;visibility:visible" fillcolor="yellow"/>
        </w:pict>
      </w:r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світлий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приємний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повний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зорепад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зневіра</w:t>
      </w:r>
      <w:proofErr w:type="spellEnd"/>
    </w:p>
    <w:p w:rsidR="00CF5DEB" w:rsidRPr="00342685" w:rsidRDefault="000206CB" w:rsidP="0034268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1" o:spid="_x0000_s1042" style="position:absolute;left:0;text-align:left;margin-left:9.05pt;margin-top:12.6pt;width:15.15pt;height:14.05pt;z-index:251676672;visibility:visible" fillcolor="lime"/>
        </w:pic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pict>
          <v:oval id="Овал 2" o:spid="_x0000_s1043" style="position:absolute;left:0;text-align:left;margin-left:239.95pt;margin-top:1.15pt;width:15.1pt;height:14.1pt;z-index:251677696;visibility:visible"/>
        </w:pict>
      </w:r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спокійний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урівноважений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                  -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5DEB" w:rsidRPr="00342685"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</w:p>
    <w:p w:rsidR="00342685" w:rsidRDefault="00342685" w:rsidP="00342685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5DEB" w:rsidRPr="00342685" w:rsidRDefault="00CF5DEB" w:rsidP="00342685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Актуалізація опорних знань, умінь та уявлень учнів або підготовк</w:t>
      </w:r>
      <w:r w:rsidR="0050549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 до сприйняття нової теми. (4</w:t>
      </w: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хв</w:t>
      </w:r>
      <w:r w:rsidR="0050549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)</w:t>
      </w:r>
    </w:p>
    <w:p w:rsidR="00CF5DEB" w:rsidRPr="00342685" w:rsidRDefault="00CF5DEB" w:rsidP="00342685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Учитель. </w:t>
      </w: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Перш ніж розпочати нашу роботу, пропоную </w:t>
      </w:r>
      <w:r w:rsidR="00381E67"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пригадати, що ми вже знаємо про органи дихання живих істот</w:t>
      </w: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Тому для розминки пропоную інтерактивні вправи</w:t>
      </w:r>
      <w:r w:rsidR="008D4932"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709E6"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D4932" w:rsidRPr="0034268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Усі види роботи на уроці будуть оцінені, тобто все залежить від вашої активності. Результати своєї роботи ви будете заносити до карток активності.</w:t>
      </w:r>
      <w:r w:rsidR="003426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</w:t>
      </w:r>
    </w:p>
    <w:p w:rsidR="00C709E6" w:rsidRPr="00342685" w:rsidRDefault="00C709E6" w:rsidP="00342685">
      <w:pPr>
        <w:spacing w:after="0" w:line="360" w:lineRule="auto"/>
        <w:ind w:right="142" w:firstLine="567"/>
        <w:jc w:val="both"/>
        <w:rPr>
          <w:rStyle w:val="3916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685">
        <w:rPr>
          <w:rStyle w:val="3916"/>
          <w:rFonts w:ascii="Times New Roman" w:hAnsi="Times New Roman" w:cs="Times New Roman"/>
          <w:b/>
          <w:sz w:val="28"/>
          <w:szCs w:val="28"/>
          <w:lang w:val="uk-UA"/>
        </w:rPr>
        <w:t xml:space="preserve">Робота з </w:t>
      </w:r>
      <w:r w:rsidRPr="00342685">
        <w:rPr>
          <w:rStyle w:val="3916"/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342685">
        <w:rPr>
          <w:rStyle w:val="3916"/>
          <w:rFonts w:ascii="Times New Roman" w:hAnsi="Times New Roman" w:cs="Times New Roman"/>
          <w:b/>
          <w:sz w:val="28"/>
          <w:szCs w:val="28"/>
          <w:lang w:val="uk-UA"/>
        </w:rPr>
        <w:t>-кодами</w:t>
      </w:r>
    </w:p>
    <w:p w:rsidR="00C709E6" w:rsidRPr="00342685" w:rsidRDefault="00C709E6" w:rsidP="00342685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2685">
        <w:rPr>
          <w:rStyle w:val="3916"/>
          <w:rFonts w:ascii="Times New Roman" w:hAnsi="Times New Roman" w:cs="Times New Roman"/>
          <w:sz w:val="28"/>
          <w:szCs w:val="28"/>
          <w:lang w:val="uk-UA"/>
        </w:rPr>
        <w:t xml:space="preserve">Учні виконують завдання, переходячи за </w:t>
      </w:r>
      <w:r w:rsidRPr="00342685">
        <w:rPr>
          <w:rStyle w:val="3916"/>
          <w:rFonts w:ascii="Times New Roman" w:hAnsi="Times New Roman" w:cs="Times New Roman"/>
          <w:sz w:val="28"/>
          <w:szCs w:val="28"/>
          <w:lang w:val="en-US"/>
        </w:rPr>
        <w:t>QR</w:t>
      </w:r>
      <w:r w:rsidRPr="00342685">
        <w:rPr>
          <w:rStyle w:val="3916"/>
          <w:rFonts w:ascii="Times New Roman" w:hAnsi="Times New Roman" w:cs="Times New Roman"/>
          <w:sz w:val="28"/>
          <w:szCs w:val="28"/>
          <w:lang w:val="uk-UA"/>
        </w:rPr>
        <w:t xml:space="preserve">-кодами, які </w:t>
      </w:r>
      <w:r w:rsidR="00D675CE">
        <w:rPr>
          <w:rStyle w:val="3916"/>
          <w:rFonts w:ascii="Times New Roman" w:hAnsi="Times New Roman" w:cs="Times New Roman"/>
          <w:sz w:val="28"/>
          <w:szCs w:val="28"/>
          <w:lang w:val="uk-UA"/>
        </w:rPr>
        <w:t>є</w:t>
      </w:r>
      <w:r w:rsidRPr="00342685">
        <w:rPr>
          <w:rStyle w:val="3916"/>
          <w:rFonts w:ascii="Times New Roman" w:hAnsi="Times New Roman" w:cs="Times New Roman"/>
          <w:sz w:val="28"/>
          <w:szCs w:val="28"/>
          <w:lang w:val="uk-UA"/>
        </w:rPr>
        <w:t xml:space="preserve"> у презентації</w:t>
      </w: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75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на партах </w:t>
      </w: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переходять за електронним посиланням.</w:t>
      </w:r>
      <w:r w:rsidR="008D4932"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Вірно виконане завдання оцінюється в 1 бал.</w:t>
      </w:r>
    </w:p>
    <w:p w:rsidR="00C709E6" w:rsidRPr="00342685" w:rsidRDefault="00E16C04" w:rsidP="00342685">
      <w:pPr>
        <w:pStyle w:val="a3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2685">
        <w:rPr>
          <w:rFonts w:ascii="Times New Roman" w:hAnsi="Times New Roman" w:cs="Times New Roman"/>
          <w:sz w:val="28"/>
          <w:szCs w:val="28"/>
          <w:lang w:val="uk-UA"/>
        </w:rPr>
        <w:t>«Впізнай орган дихання</w:t>
      </w:r>
      <w:r w:rsidR="00981E44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2685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 </w:t>
      </w:r>
      <w:hyperlink r:id="rId6" w:history="1">
        <w:r w:rsidRPr="00342685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https://learningapps.org/display?v=p4hzez6vn19</w:t>
        </w:r>
      </w:hyperlink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F4E95" w:rsidRPr="00AF4E95">
        <w:rPr>
          <w:rFonts w:ascii="Times New Roman" w:hAnsi="Times New Roman" w:cs="Times New Roman"/>
          <w:sz w:val="28"/>
          <w:szCs w:val="28"/>
          <w:lang w:val="uk-UA"/>
        </w:rPr>
        <w:t>(Слайд № 3)</w:t>
      </w:r>
    </w:p>
    <w:p w:rsidR="00981E44" w:rsidRPr="00342685" w:rsidRDefault="00981E44" w:rsidP="00342685">
      <w:pPr>
        <w:pStyle w:val="a3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342685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«Визнач орган дихання» </w:t>
      </w:r>
      <w:r w:rsidR="00342685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="00342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342685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https://learningapps.org/display?v=po0sd0vra19</w:t>
        </w:r>
      </w:hyperlink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F4E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F4E95" w:rsidRPr="00AF4E95">
        <w:rPr>
          <w:rFonts w:ascii="Times New Roman" w:hAnsi="Times New Roman" w:cs="Times New Roman"/>
          <w:sz w:val="28"/>
          <w:szCs w:val="28"/>
          <w:lang w:val="uk-UA"/>
        </w:rPr>
        <w:t>(Слайд № 4)</w:t>
      </w:r>
    </w:p>
    <w:p w:rsidR="00CF5DEB" w:rsidRPr="00342685" w:rsidRDefault="00CF5DEB" w:rsidP="00342685">
      <w:pPr>
        <w:pStyle w:val="a3"/>
        <w:numPr>
          <w:ilvl w:val="0"/>
          <w:numId w:val="11"/>
        </w:numPr>
        <w:tabs>
          <w:tab w:val="left" w:pos="0"/>
        </w:tabs>
        <w:spacing w:before="40" w:after="0" w:line="36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>Мотивація навчальної діяльності</w:t>
      </w:r>
      <w:r w:rsidR="00691608"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(4 хв.)</w:t>
      </w:r>
    </w:p>
    <w:p w:rsidR="00981E44" w:rsidRPr="00342685" w:rsidRDefault="00981E44" w:rsidP="00342685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Зображення, яке ви отримали під час складання </w:t>
      </w:r>
      <w:proofErr w:type="spellStart"/>
      <w:r w:rsidRPr="00342685">
        <w:rPr>
          <w:rFonts w:ascii="Times New Roman" w:hAnsi="Times New Roman" w:cs="Times New Roman"/>
          <w:sz w:val="28"/>
          <w:szCs w:val="28"/>
          <w:lang w:val="uk-UA"/>
        </w:rPr>
        <w:t>пазлів</w:t>
      </w:r>
      <w:proofErr w:type="spellEnd"/>
      <w:r w:rsidRPr="00342685">
        <w:rPr>
          <w:rFonts w:ascii="Times New Roman" w:hAnsi="Times New Roman" w:cs="Times New Roman"/>
          <w:sz w:val="28"/>
          <w:szCs w:val="28"/>
          <w:lang w:val="uk-UA"/>
        </w:rPr>
        <w:t>, пов’язане з виробом, який я пропоную вам сьогодні зробити.</w:t>
      </w:r>
      <w:r w:rsidR="00AF4E95">
        <w:rPr>
          <w:rFonts w:ascii="Times New Roman" w:hAnsi="Times New Roman" w:cs="Times New Roman"/>
          <w:sz w:val="28"/>
          <w:szCs w:val="28"/>
          <w:lang w:val="uk-UA"/>
        </w:rPr>
        <w:t xml:space="preserve"> (Слайд № 5)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У кожного з вас на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парті є </w:t>
      </w:r>
      <w:r w:rsidR="004B7EC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прозора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пластикова пляшка та </w:t>
      </w:r>
      <w:r w:rsidR="004B7EC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повітряна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кулька, за допомогою яких ми змайструємо примітивну модель </w:t>
      </w:r>
      <w:proofErr w:type="spellStart"/>
      <w:r w:rsidRPr="00342685">
        <w:rPr>
          <w:rFonts w:ascii="Times New Roman" w:hAnsi="Times New Roman" w:cs="Times New Roman"/>
          <w:sz w:val="28"/>
          <w:szCs w:val="28"/>
          <w:lang w:val="uk-UA"/>
        </w:rPr>
        <w:t>Дондерса</w:t>
      </w:r>
      <w:proofErr w:type="spellEnd"/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вам треба </w:t>
      </w:r>
      <w:r w:rsidR="004B7ECF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відкрутити кришку з пляшки та </w:t>
      </w:r>
      <w:r w:rsidR="004B7ECF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закласти всередину повітряну кульку, дещо стискаючи  стінки пляшки. Не відпускаючи стінок  пляшки, зафіксувати краї кульки на горловину пляшки. Модель готова.</w:t>
      </w:r>
      <w:r w:rsidR="001617C0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Стінки пляшки в цій моделі відіграють роль стінок грудної клітки людини, а повітряна кулька – роль легень. </w:t>
      </w:r>
      <w:r w:rsidR="0016618B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Спробуйте стискати та відпускати стінки пляшки, подивіться як реагує повітряна кулька.</w:t>
      </w:r>
    </w:p>
    <w:p w:rsidR="00CF5DEB" w:rsidRPr="00505494" w:rsidRDefault="00CF5DEB" w:rsidP="00342685">
      <w:pPr>
        <w:pStyle w:val="a3"/>
        <w:numPr>
          <w:ilvl w:val="0"/>
          <w:numId w:val="11"/>
        </w:numPr>
        <w:shd w:val="clear" w:color="auto" w:fill="FFFFFF"/>
        <w:spacing w:before="120" w:after="216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5054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Оголошення теми, мети уроку. (</w:t>
      </w:r>
      <w:r w:rsidR="009A54FA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2 </w:t>
      </w:r>
      <w:r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хв.)</w:t>
      </w:r>
    </w:p>
    <w:p w:rsidR="00CF5DEB" w:rsidRPr="00342685" w:rsidRDefault="0016618B" w:rsidP="0034268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Проблемне питання: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Що відбулося з повітряною кулькою? Чому при стисканні стінок пляшки зменшились розміри повітряної кульки і навпаки? Як ви вважаєте, яка тема та мета нашого уроку? (</w:t>
      </w:r>
      <w:r w:rsidRPr="00D675CE">
        <w:rPr>
          <w:rFonts w:ascii="Times New Roman" w:hAnsi="Times New Roman" w:cs="Times New Roman"/>
          <w:i/>
          <w:sz w:val="28"/>
          <w:szCs w:val="28"/>
          <w:lang w:val="uk-UA"/>
        </w:rPr>
        <w:t>Учні формулюють тему та мету уроку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4E95">
        <w:rPr>
          <w:rFonts w:ascii="Times New Roman" w:hAnsi="Times New Roman" w:cs="Times New Roman"/>
          <w:sz w:val="28"/>
          <w:szCs w:val="28"/>
          <w:lang w:val="uk-UA"/>
        </w:rPr>
        <w:t xml:space="preserve"> (Слайд № 6)</w:t>
      </w:r>
    </w:p>
    <w:p w:rsidR="006F3E28" w:rsidRPr="00342685" w:rsidRDefault="006F3E28" w:rsidP="00342685">
      <w:pPr>
        <w:shd w:val="clear" w:color="auto" w:fill="FFFFFF"/>
        <w:spacing w:before="120" w:after="216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к2011111116657"/>
      <w:r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ІІ. Основна частина </w:t>
      </w:r>
    </w:p>
    <w:p w:rsidR="00CA3C29" w:rsidRPr="00505494" w:rsidRDefault="00CA3C29" w:rsidP="003426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54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Що ви розумієте під визначеннями вдих та видих? (проблемне питання). Порівняння з підручником с. 68.</w:t>
      </w:r>
      <w:r w:rsidR="008D4932" w:rsidRPr="005054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505494" w:rsidRPr="005054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8D4932" w:rsidRPr="005054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хв.)</w:t>
      </w:r>
    </w:p>
    <w:p w:rsidR="004514A8" w:rsidRPr="00342685" w:rsidRDefault="00CD31DD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Ви вже познайомились з поняттями вдих та видих, тому я пропоную провести самоспостереження і дізнатись скільки вдихів ви робите за 15 с.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 помножте на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чотири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ви отримаєте кількість вдихів за одну хвилину.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дорослої людини в спокійному стані відбувається близько 16 дихальних циклів за хвилину. </w:t>
      </w:r>
    </w:p>
    <w:p w:rsidR="00990A6B" w:rsidRPr="00342685" w:rsidRDefault="004514A8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який результат отримали ви? </w:t>
      </w:r>
      <w:r w:rsidR="00424307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Як ви вважаєте від яких факторів залежить частота дихання? (</w:t>
      </w:r>
      <w:r w:rsidR="00424307"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фізичні навантаження, сон, емоційні переживання</w:t>
      </w:r>
      <w:r w:rsidR="00424307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4514A8" w:rsidRPr="00342685" w:rsidRDefault="004514A8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Самоспостереження</w:t>
      </w:r>
      <w:r w:rsidR="008D4932"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(1-2 хв.)</w:t>
      </w:r>
      <w:r w:rsidRPr="003426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: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прикладіть руки до грудної клітки. Зробіть декілька вдихів та видихів. Що відбувається з грудною кліткою. Як змінюється її об’єм під час вдиху та видиху? </w:t>
      </w:r>
      <w:r w:rsidR="00990A6B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90A6B" w:rsidRPr="0034268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коли вдихаємо вона </w:t>
      </w:r>
      <w:r w:rsidR="00492114" w:rsidRPr="0034268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збільшується, видихаємо – зменшується</w:t>
      </w:r>
      <w:r w:rsidR="00492114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4514A8" w:rsidRPr="00342685" w:rsidRDefault="00492114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Давайте пригадаємо яким чином легені розміщені в грудній клітині.</w:t>
      </w:r>
      <w:r w:rsidR="00AF4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(Слайд № 7)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Зовнішня поверхня легень та внутрішня стінка грудної 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порожнини вкриті двома листками легеневої плеври, між якими є герметична щілина – плевральна порожнина. В ній тиск дещо нижчий за атмосферний. Повітря в легені потрапляє через </w:t>
      </w:r>
      <w:proofErr w:type="spellStart"/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повітроносні</w:t>
      </w:r>
      <w:proofErr w:type="spellEnd"/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шляхи (носову порожнину, носоглотку, гортань, трахею, бронхи). Що заставляє повітря заходити в легені?</w:t>
      </w:r>
      <w:r w:rsidR="004514A8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Чому легені змінюють свій об’єм при зміні об’єму грудної клітки, адже </w:t>
      </w:r>
      <w:proofErr w:type="spellStart"/>
      <w:r w:rsidR="004514A8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пристіночна</w:t>
      </w:r>
      <w:proofErr w:type="spellEnd"/>
      <w:r w:rsidR="004514A8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плевра не доторкається до легеневої – між ними плевральна рідина? </w:t>
      </w:r>
      <w:r w:rsidR="002A2404" w:rsidRPr="004D65F0">
        <w:rPr>
          <w:rFonts w:ascii="Times New Roman" w:eastAsia="Times New Roman" w:hAnsi="Times New Roman" w:cs="Times New Roman"/>
          <w:sz w:val="28"/>
          <w:szCs w:val="28"/>
        </w:rPr>
        <w:t xml:space="preserve">[1] </w:t>
      </w:r>
      <w:r w:rsidR="004514A8"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В процесі бесіди знаходимо відповідь.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3C29"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="004514A8"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Рідина не стискається, тому передає тиск від грудної клітки на легені).</w:t>
      </w:r>
    </w:p>
    <w:p w:rsidR="00CA3C29" w:rsidRPr="00342685" w:rsidRDefault="006A4B03" w:rsidP="003426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42685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Робота у парах з примітивною моделлю </w:t>
      </w:r>
      <w:proofErr w:type="spellStart"/>
      <w:r w:rsidRPr="00342685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Дондерса</w:t>
      </w:r>
      <w:proofErr w:type="spellEnd"/>
      <w:r w:rsidR="008D4932" w:rsidRPr="00342685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(</w:t>
      </w:r>
      <w:r w:rsidR="00505494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</w:t>
      </w:r>
      <w:r w:rsidR="008D4932" w:rsidRPr="00342685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хв.)</w:t>
      </w:r>
      <w:r w:rsidRPr="00342685">
        <w:rPr>
          <w:rStyle w:val="ab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. 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Поясніть: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а) Яке значення має герметичність стінок грудної порожнини в механізмі вдиху?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Що відбудеться в організмі, якщо, наприклад, при ураженні порушується герметичність грудної порожнини і повітря потрапить у плевральну порожнину? 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(Зробити отвір в стінці моделі </w:t>
      </w:r>
      <w:proofErr w:type="spellStart"/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Дондерса</w:t>
      </w:r>
      <w:proofErr w:type="spellEnd"/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продемонструвати).</w:t>
      </w:r>
    </w:p>
    <w:p w:rsidR="004514A8" w:rsidRPr="00342685" w:rsidRDefault="006A4B03" w:rsidP="003426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="004514A8"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оскільки тиск у плевральній порожнині менший, ніж у легенях, то при рухах стінок грудної </w:t>
      </w: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клітки легені рухаються за ними)</w:t>
      </w:r>
    </w:p>
    <w:p w:rsidR="007D380C" w:rsidRPr="00342685" w:rsidRDefault="007D380C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342685">
        <w:rPr>
          <w:rFonts w:ascii="Times New Roman" w:eastAsia="Calibri" w:hAnsi="Times New Roman" w:cs="Times New Roman"/>
          <w:b/>
          <w:iCs/>
          <w:spacing w:val="-5"/>
          <w:sz w:val="28"/>
          <w:szCs w:val="28"/>
          <w:u w:val="single"/>
          <w:lang w:val="uk-UA"/>
        </w:rPr>
        <w:t>Самостійна  робота  учнів</w:t>
      </w:r>
      <w:r w:rsidR="00691608" w:rsidRPr="00342685">
        <w:rPr>
          <w:rFonts w:ascii="Times New Roman" w:eastAsia="Calibri" w:hAnsi="Times New Roman" w:cs="Times New Roman"/>
          <w:b/>
          <w:iCs/>
          <w:spacing w:val="-5"/>
          <w:sz w:val="28"/>
          <w:szCs w:val="28"/>
          <w:u w:val="single"/>
          <w:lang w:val="uk-UA"/>
        </w:rPr>
        <w:t xml:space="preserve"> (</w:t>
      </w:r>
      <w:r w:rsidR="00505494">
        <w:rPr>
          <w:rFonts w:ascii="Times New Roman" w:eastAsia="Calibri" w:hAnsi="Times New Roman" w:cs="Times New Roman"/>
          <w:b/>
          <w:iCs/>
          <w:spacing w:val="-5"/>
          <w:sz w:val="28"/>
          <w:szCs w:val="28"/>
          <w:u w:val="single"/>
          <w:lang w:val="uk-UA"/>
        </w:rPr>
        <w:t>3</w:t>
      </w:r>
      <w:r w:rsidR="00691608" w:rsidRPr="00342685">
        <w:rPr>
          <w:rFonts w:ascii="Times New Roman" w:eastAsia="Calibri" w:hAnsi="Times New Roman" w:cs="Times New Roman"/>
          <w:b/>
          <w:iCs/>
          <w:spacing w:val="-5"/>
          <w:sz w:val="28"/>
          <w:szCs w:val="28"/>
          <w:u w:val="single"/>
          <w:lang w:val="uk-UA"/>
        </w:rPr>
        <w:t xml:space="preserve"> хв.)</w:t>
      </w:r>
      <w:r w:rsidRPr="00342685">
        <w:rPr>
          <w:rFonts w:ascii="Times New Roman" w:eastAsia="Calibri" w:hAnsi="Times New Roman" w:cs="Times New Roman"/>
          <w:b/>
          <w:iCs/>
          <w:spacing w:val="-5"/>
          <w:sz w:val="28"/>
          <w:szCs w:val="28"/>
          <w:u w:val="single"/>
          <w:lang w:val="uk-UA"/>
        </w:rPr>
        <w:t>.</w:t>
      </w:r>
    </w:p>
    <w:p w:rsidR="007D380C" w:rsidRPr="00342685" w:rsidRDefault="007D380C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вас на партах є </w:t>
      </w:r>
      <w:r w:rsidRPr="00342685">
        <w:rPr>
          <w:rFonts w:ascii="Times New Roman" w:hAnsi="Times New Roman" w:cs="Times New Roman"/>
          <w:spacing w:val="-14"/>
          <w:sz w:val="28"/>
          <w:szCs w:val="28"/>
          <w:lang w:val="uk-UA"/>
        </w:rPr>
        <w:t>таблиця «Механізми вдиху і видиху» але у ній загубились деякі слова. Вам необхідно, спираючись на  результати самоспостереження, заповнити пропущені місця.</w:t>
      </w:r>
      <w:r w:rsidR="00691608" w:rsidRPr="0034268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За кожну вірну відповідь можна отримати 0,5 балів. Максимальна кількість балів 6.</w:t>
      </w:r>
      <w:r w:rsidR="00D675CE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="00C9634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Після виконання взаємоперевірка.  (Слайд № 8, 9) </w:t>
      </w:r>
      <w:r w:rsidR="00D675CE">
        <w:rPr>
          <w:rFonts w:ascii="Times New Roman" w:hAnsi="Times New Roman" w:cs="Times New Roman"/>
          <w:spacing w:val="-14"/>
          <w:sz w:val="28"/>
          <w:szCs w:val="28"/>
          <w:lang w:val="uk-UA"/>
        </w:rPr>
        <w:t>(Додаток 4)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44"/>
        <w:gridCol w:w="4395"/>
      </w:tblGrid>
      <w:tr w:rsidR="007D380C" w:rsidRPr="00C96340" w:rsidTr="007D380C">
        <w:trPr>
          <w:trHeight w:val="375"/>
        </w:trPr>
        <w:tc>
          <w:tcPr>
            <w:tcW w:w="1526" w:type="dxa"/>
          </w:tcPr>
          <w:p w:rsidR="007D380C" w:rsidRPr="00342685" w:rsidRDefault="007D380C" w:rsidP="00342685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</w:p>
        </w:tc>
        <w:tc>
          <w:tcPr>
            <w:tcW w:w="4144" w:type="dxa"/>
          </w:tcPr>
          <w:p w:rsidR="007D380C" w:rsidRPr="00342685" w:rsidRDefault="007D380C" w:rsidP="00342685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         Вдих</w:t>
            </w:r>
          </w:p>
        </w:tc>
        <w:tc>
          <w:tcPr>
            <w:tcW w:w="4395" w:type="dxa"/>
          </w:tcPr>
          <w:p w:rsidR="007D380C" w:rsidRPr="00342685" w:rsidRDefault="007D380C" w:rsidP="00342685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    Видих</w:t>
            </w:r>
          </w:p>
        </w:tc>
      </w:tr>
      <w:tr w:rsidR="007D380C" w:rsidRPr="00342685" w:rsidTr="007D380C">
        <w:tc>
          <w:tcPr>
            <w:tcW w:w="1526" w:type="dxa"/>
          </w:tcPr>
          <w:p w:rsidR="007D380C" w:rsidRPr="00342685" w:rsidRDefault="007D380C" w:rsidP="00342685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Спокійний</w:t>
            </w:r>
          </w:p>
        </w:tc>
        <w:tc>
          <w:tcPr>
            <w:tcW w:w="4144" w:type="dxa"/>
          </w:tcPr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зовнішні міжреберні м'язи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скорочу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softHyphen/>
              <w:t>ються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об'єм грудної порожнини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збільшується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тиск у легенях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зменшується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повітря надходить до 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легень і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розтя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softHyphen/>
              <w:t>гує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їх</w:t>
            </w:r>
          </w:p>
        </w:tc>
        <w:tc>
          <w:tcPr>
            <w:tcW w:w="4395" w:type="dxa"/>
          </w:tcPr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зовнішні міжреберні м'язи і діафрагма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роз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softHyphen/>
              <w:t>слаблюються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ребра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опускаються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об'єм грудної порожнини і легенів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зменшу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softHyphen/>
              <w:t>ється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тиск у легенях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підвищується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повітря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виходить з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легень</w:t>
            </w:r>
          </w:p>
        </w:tc>
      </w:tr>
      <w:tr w:rsidR="007D380C" w:rsidRPr="00342685" w:rsidTr="007D380C">
        <w:tc>
          <w:tcPr>
            <w:tcW w:w="1526" w:type="dxa"/>
          </w:tcPr>
          <w:p w:rsidR="007D380C" w:rsidRPr="00342685" w:rsidRDefault="007D380C" w:rsidP="00342685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Глибокий</w:t>
            </w:r>
          </w:p>
        </w:tc>
        <w:tc>
          <w:tcPr>
            <w:tcW w:w="4144" w:type="dxa"/>
          </w:tcPr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крім міжреберних м'язів і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діафраг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softHyphen/>
              <w:t>ми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одночасно скорочуються м'язи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грудей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плечового поясу</w:t>
            </w:r>
          </w:p>
        </w:tc>
        <w:tc>
          <w:tcPr>
            <w:tcW w:w="4395" w:type="dxa"/>
          </w:tcPr>
          <w:p w:rsidR="007D380C" w:rsidRPr="00342685" w:rsidRDefault="007D380C" w:rsidP="00342685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скорочення внутрішніх міжреберних і </w:t>
            </w:r>
            <w:r w:rsidRPr="00342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черевних</w:t>
            </w: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м'язів</w:t>
            </w:r>
          </w:p>
        </w:tc>
      </w:tr>
    </w:tbl>
    <w:p w:rsidR="00D675CE" w:rsidRDefault="00D675CE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380C" w:rsidRPr="00342685" w:rsidRDefault="007D380C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Робота з </w:t>
      </w:r>
      <w:r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QR</w:t>
      </w:r>
      <w:r w:rsidRPr="00D675CE">
        <w:rPr>
          <w:rFonts w:ascii="Times New Roman" w:eastAsia="Calibri" w:hAnsi="Times New Roman" w:cs="Times New Roman"/>
          <w:b/>
          <w:sz w:val="28"/>
          <w:szCs w:val="28"/>
          <w:u w:val="single"/>
        </w:rPr>
        <w:t>-кодами</w:t>
      </w:r>
      <w:r w:rsidR="00DA07D1"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6211E"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</w:t>
      </w:r>
      <w:r w:rsidR="00DA07D1"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групах</w:t>
      </w:r>
      <w:r w:rsidR="00691608"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4</w:t>
      </w:r>
      <w:r w:rsidR="00691608" w:rsidRPr="00D675C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хв.)</w:t>
      </w:r>
      <w:r w:rsidRPr="00D675CE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3426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63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(Слайд № 10) </w:t>
      </w:r>
      <w:r w:rsidR="00DA07D1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Кожна група отримала аркуш з кодом у якому зашифровано один з типів дихання.</w:t>
      </w:r>
      <w:r w:rsidR="00D675CE">
        <w:rPr>
          <w:rFonts w:ascii="Times New Roman" w:eastAsia="Calibri" w:hAnsi="Times New Roman" w:cs="Times New Roman"/>
          <w:sz w:val="28"/>
          <w:szCs w:val="28"/>
          <w:lang w:val="uk-UA"/>
        </w:rPr>
        <w:t>(Додаток 5)</w:t>
      </w:r>
      <w:r w:rsidR="00DA07D1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Користуючись Вікіпедією підготуйте інформацію та запишіть їх на аркуші А4, який потім після обговорення займе своє місце на дошці (формування опорної схеми).</w:t>
      </w:r>
      <w:r w:rsidR="00C96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(Слайд № 11) </w:t>
      </w:r>
      <w:r w:rsidR="0069160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Максимальна кількість балів 1.</w:t>
      </w:r>
    </w:p>
    <w:p w:rsidR="00DA07D1" w:rsidRPr="00342685" w:rsidRDefault="000206C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44" style="position:absolute;left:0;text-align:left;margin-left:173.55pt;margin-top:7.6pt;width:157.5pt;height:37.95pt;z-index:251678720" fillcolor="#4bacc6 [3208]" strokecolor="#f2f2f2 [3041]" strokeweight="3pt">
            <v:shadow on="t" type="perspective" color="#205867 [1608]" opacity=".5" offset="1pt" offset2="-1pt"/>
            <v:textbox style="mso-next-textbox:#_x0000_s1044">
              <w:txbxContent>
                <w:p w:rsidR="00DA07D1" w:rsidRPr="00DA07D1" w:rsidRDefault="00DA07D1" w:rsidP="005373B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DA07D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Тип дихання</w:t>
                  </w:r>
                </w:p>
              </w:txbxContent>
            </v:textbox>
          </v:oval>
        </w:pict>
      </w:r>
    </w:p>
    <w:p w:rsidR="00DA07D1" w:rsidRPr="00342685" w:rsidRDefault="00DA07D1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A07D1" w:rsidRPr="00342685" w:rsidRDefault="000206C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56.05pt;margin-top:5.1pt;width:0;height:46.25pt;z-index:25168486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96.3pt;margin-top:5.1pt;width:83.25pt;height:26.25pt;flip:x;z-index:25168384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31.05pt;margin-top:5.1pt;width:96.75pt;height:30.75pt;z-index:251682816" o:connectortype="straight">
            <v:stroke endarrow="block"/>
          </v:shape>
        </w:pict>
      </w:r>
    </w:p>
    <w:p w:rsidR="005373BB" w:rsidRPr="00342685" w:rsidRDefault="000206C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45" style="position:absolute;left:0;text-align:left;margin-left:16.8pt;margin-top:15.25pt;width:127.5pt;height:39.75pt;z-index:251679744" fillcolor="#c0504d [3205]" strokecolor="#f2f2f2 [3041]" strokeweight="3pt">
            <v:shadow on="t" type="perspective" color="#622423 [1605]" opacity=".5" offset="1pt" offset2="-1pt"/>
            <v:textbox style="mso-next-textbox:#_x0000_s1045">
              <w:txbxContent>
                <w:p w:rsidR="005373BB" w:rsidRPr="005373BB" w:rsidRDefault="005373B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5373B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Грудний</w:t>
                  </w:r>
                </w:p>
              </w:txbxContent>
            </v:textbox>
          </v:oval>
        </w:pict>
      </w:r>
    </w:p>
    <w:p w:rsidR="005373BB" w:rsidRPr="00342685" w:rsidRDefault="000206C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46" style="position:absolute;left:0;text-align:left;margin-left:206.55pt;margin-top:11.15pt;width:105.75pt;height:40.5pt;z-index:251680768" fillcolor="#9bbb59 [3206]" strokecolor="#f2f2f2 [3041]" strokeweight="3pt">
            <v:shadow on="t" type="perspective" color="#4e6128 [1606]" opacity=".5" offset="1pt" offset2="-1pt"/>
            <v:textbox style="mso-next-textbox:#_x0000_s1046">
              <w:txbxContent>
                <w:p w:rsidR="005373BB" w:rsidRPr="005373BB" w:rsidRDefault="005373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373B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Черевний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47" style="position:absolute;left:0;text-align:left;margin-left:359.55pt;margin-top:3.65pt;width:120.75pt;height:48pt;z-index:251681792" fillcolor="#8064a2 [3207]" strokecolor="#f2f2f2 [3041]" strokeweight="3pt">
            <v:shadow on="t" type="perspective" color="#3f3151 [1607]" opacity=".5" offset="1pt" offset2="-1pt"/>
            <v:textbox style="mso-next-textbox:#_x0000_s1047">
              <w:txbxContent>
                <w:p w:rsidR="005373BB" w:rsidRPr="005373BB" w:rsidRDefault="005373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373B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Змішаний</w:t>
                  </w:r>
                </w:p>
              </w:txbxContent>
            </v:textbox>
          </v:oval>
        </w:pict>
      </w:r>
    </w:p>
    <w:p w:rsidR="005373BB" w:rsidRPr="00342685" w:rsidRDefault="005373B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A07D1" w:rsidRPr="00342685" w:rsidRDefault="00DA07D1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3BB" w:rsidRPr="00342685" w:rsidRDefault="005373B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3BB" w:rsidRPr="00342685" w:rsidRDefault="005373BB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Варіанти відповідей учнів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Грудний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 процесах вдиху та видиху провідна роль належить рухам ребер. Цей тип дихання переважає у жінок.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Черевний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 процесах вдиху та видиху провідна роль належить діафрагмі. Такий тип дихання переважає у чоловіків.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Змішаний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 у процесах вдиху та видиху однакова роль ребер та діафрагми. Такий тип дихання є у дітей.</w:t>
      </w:r>
    </w:p>
    <w:p w:rsidR="007B774A" w:rsidRPr="00342685" w:rsidRDefault="007B774A" w:rsidP="003426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2685">
        <w:rPr>
          <w:rStyle w:val="ab"/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Інноваційний метод «Займи позицію» за питаннями (</w:t>
      </w:r>
      <w:r w:rsidRPr="003426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робота в групах)</w:t>
      </w:r>
      <w:r w:rsidR="00691608" w:rsidRPr="003426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5054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4 </w:t>
      </w:r>
      <w:r w:rsidR="00691608" w:rsidRPr="003426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хв.)</w:t>
      </w:r>
    </w:p>
    <w:p w:rsidR="007B774A" w:rsidRPr="00342685" w:rsidRDefault="007B774A" w:rsidP="0034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1 </w:t>
      </w:r>
      <w:proofErr w:type="spellStart"/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группа</w:t>
      </w:r>
      <w:proofErr w:type="spellEnd"/>
      <w:r w:rsidRPr="0034268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C963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96340" w:rsidRPr="00C96340">
        <w:rPr>
          <w:rFonts w:ascii="Times New Roman" w:hAnsi="Times New Roman" w:cs="Times New Roman"/>
          <w:sz w:val="28"/>
          <w:szCs w:val="28"/>
          <w:lang w:val="uk-UA"/>
        </w:rPr>
        <w:t>(Слайд № 12)</w:t>
      </w:r>
      <w:r w:rsidR="00EA3A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Поясніть про яке дихання </w:t>
      </w:r>
      <w:r w:rsidR="0084073C" w:rsidRPr="00342685">
        <w:rPr>
          <w:rFonts w:ascii="Times New Roman" w:hAnsi="Times New Roman" w:cs="Times New Roman"/>
          <w:sz w:val="28"/>
          <w:szCs w:val="28"/>
          <w:lang w:val="uk-UA"/>
        </w:rPr>
        <w:t>йдеться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у рядках вірша Лесі Українки «Дихання пустині».</w:t>
      </w:r>
      <w:r w:rsidR="002A240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A2404" w:rsidRPr="004D65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2404" w:rsidRPr="002A240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Чи можемо ми пов’язати такий тип дихання з темою уроку?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Пустиня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дише</w:t>
      </w:r>
      <w:proofErr w:type="spellEnd"/>
      <w:r w:rsidRPr="00342685">
        <w:rPr>
          <w:color w:val="000000"/>
          <w:sz w:val="28"/>
          <w:szCs w:val="28"/>
        </w:rPr>
        <w:t xml:space="preserve">. </w:t>
      </w:r>
      <w:proofErr w:type="spellStart"/>
      <w:r w:rsidRPr="00342685">
        <w:rPr>
          <w:color w:val="000000"/>
          <w:sz w:val="28"/>
          <w:szCs w:val="28"/>
        </w:rPr>
        <w:t>Рівний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подих</w:t>
      </w:r>
      <w:proofErr w:type="spellEnd"/>
      <w:r w:rsidRPr="00342685">
        <w:rPr>
          <w:color w:val="000000"/>
          <w:sz w:val="28"/>
          <w:szCs w:val="28"/>
        </w:rPr>
        <w:t xml:space="preserve">, </w:t>
      </w:r>
      <w:proofErr w:type="spellStart"/>
      <w:r w:rsidRPr="00342685">
        <w:rPr>
          <w:color w:val="000000"/>
          <w:sz w:val="28"/>
          <w:szCs w:val="28"/>
        </w:rPr>
        <w:t>вільний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Гарячий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він</w:t>
      </w:r>
      <w:proofErr w:type="spellEnd"/>
      <w:r w:rsidRPr="00342685">
        <w:rPr>
          <w:color w:val="000000"/>
          <w:sz w:val="28"/>
          <w:szCs w:val="28"/>
        </w:rPr>
        <w:t xml:space="preserve"> та </w:t>
      </w:r>
      <w:proofErr w:type="spellStart"/>
      <w:r w:rsidRPr="00342685">
        <w:rPr>
          <w:color w:val="000000"/>
          <w:sz w:val="28"/>
          <w:szCs w:val="28"/>
        </w:rPr>
        <w:t>чистий</w:t>
      </w:r>
      <w:proofErr w:type="spellEnd"/>
      <w:r w:rsidRPr="00342685">
        <w:rPr>
          <w:color w:val="000000"/>
          <w:sz w:val="28"/>
          <w:szCs w:val="28"/>
        </w:rPr>
        <w:t xml:space="preserve">, </w:t>
      </w:r>
      <w:proofErr w:type="spellStart"/>
      <w:r w:rsidRPr="00342685">
        <w:rPr>
          <w:color w:val="000000"/>
          <w:sz w:val="28"/>
          <w:szCs w:val="28"/>
        </w:rPr>
        <w:t>мов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святий</w:t>
      </w:r>
      <w:proofErr w:type="spellEnd"/>
      <w:r w:rsidRPr="00342685">
        <w:rPr>
          <w:color w:val="000000"/>
          <w:sz w:val="28"/>
          <w:szCs w:val="28"/>
        </w:rPr>
        <w:t>.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Пісок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лежить</w:t>
      </w:r>
      <w:proofErr w:type="spellEnd"/>
      <w:r w:rsidRPr="00342685">
        <w:rPr>
          <w:color w:val="000000"/>
          <w:sz w:val="28"/>
          <w:szCs w:val="28"/>
        </w:rPr>
        <w:t xml:space="preserve"> без </w:t>
      </w:r>
      <w:proofErr w:type="spellStart"/>
      <w:r w:rsidRPr="00342685">
        <w:rPr>
          <w:color w:val="000000"/>
          <w:sz w:val="28"/>
          <w:szCs w:val="28"/>
        </w:rPr>
        <w:t>руху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золотий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l3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342685">
        <w:rPr>
          <w:color w:val="000000"/>
          <w:sz w:val="28"/>
          <w:szCs w:val="28"/>
        </w:rPr>
        <w:t xml:space="preserve">Так, як лишив </w:t>
      </w:r>
      <w:proofErr w:type="spellStart"/>
      <w:r w:rsidRPr="00342685">
        <w:rPr>
          <w:color w:val="000000"/>
          <w:sz w:val="28"/>
          <w:szCs w:val="28"/>
        </w:rPr>
        <w:t>його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Хамсін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свавільний</w:t>
      </w:r>
      <w:proofErr w:type="spellEnd"/>
      <w:r w:rsidRPr="00342685">
        <w:rPr>
          <w:color w:val="000000"/>
          <w:sz w:val="28"/>
          <w:szCs w:val="28"/>
        </w:rPr>
        <w:t>.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r w:rsidRPr="00342685">
        <w:rPr>
          <w:color w:val="000000"/>
          <w:sz w:val="28"/>
          <w:szCs w:val="28"/>
        </w:rPr>
        <w:t xml:space="preserve">Феллах </w:t>
      </w:r>
      <w:proofErr w:type="spellStart"/>
      <w:r w:rsidRPr="00342685">
        <w:rPr>
          <w:color w:val="000000"/>
          <w:sz w:val="28"/>
          <w:szCs w:val="28"/>
        </w:rPr>
        <w:t>працює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мовчки</w:t>
      </w:r>
      <w:proofErr w:type="spellEnd"/>
      <w:r w:rsidRPr="00342685">
        <w:rPr>
          <w:color w:val="000000"/>
          <w:sz w:val="28"/>
          <w:szCs w:val="28"/>
        </w:rPr>
        <w:t xml:space="preserve">, тихий, </w:t>
      </w:r>
      <w:proofErr w:type="spellStart"/>
      <w:r w:rsidRPr="00342685">
        <w:rPr>
          <w:color w:val="000000"/>
          <w:sz w:val="28"/>
          <w:szCs w:val="28"/>
        </w:rPr>
        <w:t>пильний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Будує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дім</w:t>
      </w:r>
      <w:proofErr w:type="spellEnd"/>
      <w:r w:rsidRPr="00342685">
        <w:rPr>
          <w:color w:val="000000"/>
          <w:sz w:val="28"/>
          <w:szCs w:val="28"/>
        </w:rPr>
        <w:t xml:space="preserve">, – там </w:t>
      </w:r>
      <w:proofErr w:type="spellStart"/>
      <w:r w:rsidRPr="00342685">
        <w:rPr>
          <w:color w:val="000000"/>
          <w:sz w:val="28"/>
          <w:szCs w:val="28"/>
        </w:rPr>
        <w:t>житиме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пустий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Летючий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рій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мандрівців</w:t>
      </w:r>
      <w:proofErr w:type="spellEnd"/>
      <w:r w:rsidRPr="00342685">
        <w:rPr>
          <w:color w:val="000000"/>
          <w:sz w:val="28"/>
          <w:szCs w:val="28"/>
        </w:rPr>
        <w:t xml:space="preserve">, і </w:t>
      </w:r>
      <w:proofErr w:type="spellStart"/>
      <w:r w:rsidRPr="00342685">
        <w:rPr>
          <w:color w:val="000000"/>
          <w:sz w:val="28"/>
          <w:szCs w:val="28"/>
        </w:rPr>
        <w:t>густий</w:t>
      </w:r>
      <w:proofErr w:type="spellEnd"/>
    </w:p>
    <w:p w:rsidR="007B774A" w:rsidRPr="00342685" w:rsidRDefault="007B774A" w:rsidP="00342685">
      <w:pPr>
        <w:pStyle w:val="bl3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Зросте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навколо</w:t>
      </w:r>
      <w:proofErr w:type="spellEnd"/>
      <w:r w:rsidRPr="00342685">
        <w:rPr>
          <w:color w:val="000000"/>
          <w:sz w:val="28"/>
          <w:szCs w:val="28"/>
        </w:rPr>
        <w:t xml:space="preserve"> сад. Феллах – </w:t>
      </w:r>
      <w:proofErr w:type="spellStart"/>
      <w:r w:rsidRPr="00342685">
        <w:rPr>
          <w:color w:val="000000"/>
          <w:sz w:val="28"/>
          <w:szCs w:val="28"/>
        </w:rPr>
        <w:t>всесильний</w:t>
      </w:r>
      <w:proofErr w:type="spellEnd"/>
      <w:r w:rsidRPr="00342685">
        <w:rPr>
          <w:color w:val="000000"/>
          <w:sz w:val="28"/>
          <w:szCs w:val="28"/>
        </w:rPr>
        <w:t>.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Оази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робить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він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серед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пустині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Лиш</w:t>
      </w:r>
      <w:proofErr w:type="spellEnd"/>
      <w:r w:rsidRPr="00342685">
        <w:rPr>
          <w:color w:val="000000"/>
          <w:sz w:val="28"/>
          <w:szCs w:val="28"/>
        </w:rPr>
        <w:t xml:space="preserve"> не для себе… Он уже </w:t>
      </w:r>
      <w:proofErr w:type="spellStart"/>
      <w:r w:rsidRPr="00342685">
        <w:rPr>
          <w:color w:val="000000"/>
          <w:sz w:val="28"/>
          <w:szCs w:val="28"/>
        </w:rPr>
        <w:t>він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пише</w:t>
      </w:r>
      <w:proofErr w:type="spellEnd"/>
    </w:p>
    <w:p w:rsidR="007B774A" w:rsidRPr="00342685" w:rsidRDefault="007B774A" w:rsidP="00342685">
      <w:pPr>
        <w:pStyle w:val="bl3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Бігунчик</w:t>
      </w:r>
      <w:proofErr w:type="spellEnd"/>
      <w:r w:rsidRPr="00342685">
        <w:rPr>
          <w:color w:val="000000"/>
          <w:sz w:val="28"/>
          <w:szCs w:val="28"/>
        </w:rPr>
        <w:t xml:space="preserve"> по </w:t>
      </w:r>
      <w:proofErr w:type="spellStart"/>
      <w:r w:rsidRPr="00342685">
        <w:rPr>
          <w:color w:val="000000"/>
          <w:sz w:val="28"/>
          <w:szCs w:val="28"/>
        </w:rPr>
        <w:t>піддашші</w:t>
      </w:r>
      <w:proofErr w:type="spellEnd"/>
      <w:r w:rsidRPr="00342685">
        <w:rPr>
          <w:color w:val="000000"/>
          <w:sz w:val="28"/>
          <w:szCs w:val="28"/>
        </w:rPr>
        <w:t xml:space="preserve">… </w:t>
      </w:r>
      <w:proofErr w:type="spellStart"/>
      <w:r w:rsidRPr="00342685">
        <w:rPr>
          <w:color w:val="000000"/>
          <w:sz w:val="28"/>
          <w:szCs w:val="28"/>
        </w:rPr>
        <w:t>Поколише</w:t>
      </w:r>
      <w:proofErr w:type="spellEnd"/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Гарячий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вітер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одіж</w:t>
      </w:r>
      <w:proofErr w:type="spellEnd"/>
      <w:r w:rsidRPr="00342685">
        <w:rPr>
          <w:color w:val="000000"/>
          <w:sz w:val="28"/>
          <w:szCs w:val="28"/>
        </w:rPr>
        <w:t xml:space="preserve"> на </w:t>
      </w:r>
      <w:proofErr w:type="spellStart"/>
      <w:r w:rsidRPr="00342685">
        <w:rPr>
          <w:color w:val="000000"/>
          <w:sz w:val="28"/>
          <w:szCs w:val="28"/>
        </w:rPr>
        <w:t>людині</w:t>
      </w:r>
      <w:proofErr w:type="spellEnd"/>
      <w:r w:rsidRPr="00342685">
        <w:rPr>
          <w:color w:val="000000"/>
          <w:sz w:val="28"/>
          <w:szCs w:val="28"/>
        </w:rPr>
        <w:t>,</w:t>
      </w:r>
    </w:p>
    <w:p w:rsidR="007B774A" w:rsidRPr="00342685" w:rsidRDefault="007B774A" w:rsidP="00342685">
      <w:pPr>
        <w:pStyle w:val="bt3"/>
        <w:spacing w:before="0" w:beforeAutospacing="0" w:after="30" w:afterAutospacing="0" w:line="360" w:lineRule="auto"/>
        <w:ind w:firstLine="567"/>
        <w:rPr>
          <w:color w:val="000000"/>
          <w:sz w:val="28"/>
          <w:szCs w:val="28"/>
        </w:rPr>
      </w:pPr>
      <w:r w:rsidRPr="00342685">
        <w:rPr>
          <w:color w:val="000000"/>
          <w:sz w:val="28"/>
          <w:szCs w:val="28"/>
        </w:rPr>
        <w:t xml:space="preserve">Обсушить </w:t>
      </w:r>
      <w:proofErr w:type="spellStart"/>
      <w:r w:rsidRPr="00342685">
        <w:rPr>
          <w:color w:val="000000"/>
          <w:sz w:val="28"/>
          <w:szCs w:val="28"/>
        </w:rPr>
        <w:t>піт</w:t>
      </w:r>
      <w:proofErr w:type="spellEnd"/>
      <w:r w:rsidRPr="00342685">
        <w:rPr>
          <w:color w:val="000000"/>
          <w:sz w:val="28"/>
          <w:szCs w:val="28"/>
        </w:rPr>
        <w:t xml:space="preserve">… і </w:t>
      </w:r>
      <w:proofErr w:type="spellStart"/>
      <w:r w:rsidRPr="00342685">
        <w:rPr>
          <w:color w:val="000000"/>
          <w:sz w:val="28"/>
          <w:szCs w:val="28"/>
        </w:rPr>
        <w:t>далі</w:t>
      </w:r>
      <w:proofErr w:type="spellEnd"/>
      <w:r w:rsidRPr="00342685">
        <w:rPr>
          <w:color w:val="000000"/>
          <w:sz w:val="28"/>
          <w:szCs w:val="28"/>
        </w:rPr>
        <w:t xml:space="preserve"> по </w:t>
      </w:r>
      <w:proofErr w:type="spellStart"/>
      <w:r w:rsidRPr="00342685">
        <w:rPr>
          <w:color w:val="000000"/>
          <w:sz w:val="28"/>
          <w:szCs w:val="28"/>
        </w:rPr>
        <w:t>рівнині</w:t>
      </w:r>
      <w:proofErr w:type="spellEnd"/>
    </w:p>
    <w:p w:rsidR="007B774A" w:rsidRPr="00342685" w:rsidRDefault="007B774A" w:rsidP="00342685">
      <w:pPr>
        <w:pStyle w:val="bl3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proofErr w:type="spellStart"/>
      <w:r w:rsidRPr="00342685">
        <w:rPr>
          <w:color w:val="000000"/>
          <w:sz w:val="28"/>
          <w:szCs w:val="28"/>
        </w:rPr>
        <w:t>Пролине</w:t>
      </w:r>
      <w:proofErr w:type="spellEnd"/>
      <w:r w:rsidRPr="00342685">
        <w:rPr>
          <w:color w:val="000000"/>
          <w:sz w:val="28"/>
          <w:szCs w:val="28"/>
        </w:rPr>
        <w:t xml:space="preserve">… </w:t>
      </w:r>
      <w:proofErr w:type="spellStart"/>
      <w:r w:rsidRPr="00342685">
        <w:rPr>
          <w:color w:val="000000"/>
          <w:sz w:val="28"/>
          <w:szCs w:val="28"/>
        </w:rPr>
        <w:t>знов</w:t>
      </w:r>
      <w:proofErr w:type="spellEnd"/>
      <w:r w:rsidRPr="00342685">
        <w:rPr>
          <w:color w:val="000000"/>
          <w:sz w:val="28"/>
          <w:szCs w:val="28"/>
        </w:rPr>
        <w:t xml:space="preserve"> і </w:t>
      </w:r>
      <w:proofErr w:type="spellStart"/>
      <w:r w:rsidRPr="00342685">
        <w:rPr>
          <w:color w:val="000000"/>
          <w:sz w:val="28"/>
          <w:szCs w:val="28"/>
        </w:rPr>
        <w:t>знов</w:t>
      </w:r>
      <w:proofErr w:type="spellEnd"/>
      <w:r w:rsidRPr="00342685">
        <w:rPr>
          <w:color w:val="000000"/>
          <w:sz w:val="28"/>
          <w:szCs w:val="28"/>
        </w:rPr>
        <w:t xml:space="preserve">… </w:t>
      </w:r>
      <w:proofErr w:type="spellStart"/>
      <w:r w:rsidRPr="00342685">
        <w:rPr>
          <w:color w:val="000000"/>
          <w:sz w:val="28"/>
          <w:szCs w:val="28"/>
        </w:rPr>
        <w:t>Пустиня</w:t>
      </w:r>
      <w:proofErr w:type="spellEnd"/>
      <w:r w:rsidRPr="00342685">
        <w:rPr>
          <w:color w:val="000000"/>
          <w:sz w:val="28"/>
          <w:szCs w:val="28"/>
        </w:rPr>
        <w:t xml:space="preserve"> </w:t>
      </w:r>
      <w:proofErr w:type="spellStart"/>
      <w:r w:rsidRPr="00342685">
        <w:rPr>
          <w:color w:val="000000"/>
          <w:sz w:val="28"/>
          <w:szCs w:val="28"/>
        </w:rPr>
        <w:t>дише</w:t>
      </w:r>
      <w:proofErr w:type="spellEnd"/>
      <w:r w:rsidRPr="00342685">
        <w:rPr>
          <w:color w:val="000000"/>
          <w:sz w:val="28"/>
          <w:szCs w:val="28"/>
        </w:rPr>
        <w:t>.</w:t>
      </w:r>
    </w:p>
    <w:p w:rsidR="007B774A" w:rsidRPr="00342685" w:rsidRDefault="00F026BA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група.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63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(Слайд № 13)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Поясніть вислови відомих людей, що вони мали на увазі під словом «дихання»?</w:t>
      </w:r>
    </w:p>
    <w:p w:rsidR="00F026BA" w:rsidRPr="00342685" w:rsidRDefault="00F026BA" w:rsidP="00C96340">
      <w:pPr>
        <w:pStyle w:val="a8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342685">
        <w:rPr>
          <w:sz w:val="28"/>
          <w:szCs w:val="28"/>
          <w:lang w:val="uk-UA"/>
        </w:rPr>
        <w:t>Навіть зміна поколінь — ніщо інше, як дихання вічності. (Віктор Гюго)</w:t>
      </w:r>
    </w:p>
    <w:p w:rsidR="00F026BA" w:rsidRPr="00342685" w:rsidRDefault="00F026BA" w:rsidP="00C96340">
      <w:pPr>
        <w:pStyle w:val="a8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42685">
        <w:rPr>
          <w:sz w:val="28"/>
          <w:szCs w:val="28"/>
          <w:shd w:val="clear" w:color="auto" w:fill="FFFFFF"/>
          <w:lang w:val="uk-UA"/>
        </w:rPr>
        <w:t>Поки</w:t>
      </w:r>
      <w:r w:rsidRPr="00342685">
        <w:rPr>
          <w:sz w:val="28"/>
          <w:szCs w:val="28"/>
          <w:shd w:val="clear" w:color="auto" w:fill="FFFFFF"/>
        </w:rPr>
        <w:t> </w:t>
      </w:r>
      <w:r w:rsidRPr="00342685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дихаю</w:t>
      </w:r>
      <w:r w:rsidRPr="00342685">
        <w:rPr>
          <w:sz w:val="28"/>
          <w:szCs w:val="28"/>
          <w:shd w:val="clear" w:color="auto" w:fill="FFFFFF"/>
        </w:rPr>
        <w:t> </w:t>
      </w:r>
      <w:r w:rsidRPr="00342685">
        <w:rPr>
          <w:sz w:val="28"/>
          <w:szCs w:val="28"/>
          <w:shd w:val="clear" w:color="auto" w:fill="FFFFFF"/>
          <w:lang w:val="uk-UA"/>
        </w:rPr>
        <w:t>— сподіваюсь. (Овідій)</w:t>
      </w:r>
    </w:p>
    <w:p w:rsidR="00F026BA" w:rsidRPr="00D675CE" w:rsidRDefault="00F026BA" w:rsidP="00D675CE">
      <w:pPr>
        <w:pStyle w:val="a8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42685">
        <w:rPr>
          <w:sz w:val="28"/>
          <w:szCs w:val="28"/>
          <w:u w:val="single"/>
          <w:shd w:val="clear" w:color="auto" w:fill="FFFFFF"/>
          <w:lang w:val="uk-UA"/>
        </w:rPr>
        <w:t>3 група</w:t>
      </w:r>
      <w:r w:rsidRPr="00C96340">
        <w:rPr>
          <w:sz w:val="28"/>
          <w:szCs w:val="28"/>
          <w:shd w:val="clear" w:color="auto" w:fill="FFFFFF"/>
          <w:lang w:val="uk-UA"/>
        </w:rPr>
        <w:t>.</w:t>
      </w:r>
      <w:r w:rsidR="00D675CE" w:rsidRPr="00C96340">
        <w:rPr>
          <w:sz w:val="28"/>
          <w:szCs w:val="28"/>
          <w:shd w:val="clear" w:color="auto" w:fill="FFFFFF"/>
          <w:lang w:val="uk-UA"/>
        </w:rPr>
        <w:t xml:space="preserve"> </w:t>
      </w:r>
      <w:r w:rsidR="00C96340" w:rsidRPr="00C96340">
        <w:rPr>
          <w:sz w:val="28"/>
          <w:szCs w:val="28"/>
          <w:shd w:val="clear" w:color="auto" w:fill="FFFFFF"/>
          <w:lang w:val="uk-UA"/>
        </w:rPr>
        <w:t xml:space="preserve"> (Слайд № 14) </w:t>
      </w:r>
      <w:r w:rsidRPr="00342685">
        <w:rPr>
          <w:sz w:val="28"/>
          <w:szCs w:val="28"/>
          <w:shd w:val="clear" w:color="auto" w:fill="FFFFFF"/>
          <w:lang w:val="uk-UA"/>
        </w:rPr>
        <w:t>Роздивіться картину українського художника Юрія Писаря «Дихання». Чому митець обрав саме таку назву?</w:t>
      </w:r>
      <w:r w:rsidR="00D675CE">
        <w:rPr>
          <w:sz w:val="28"/>
          <w:szCs w:val="28"/>
          <w:shd w:val="clear" w:color="auto" w:fill="FFFFFF"/>
          <w:lang w:val="uk-UA"/>
        </w:rPr>
        <w:t>(Додаток 6)</w:t>
      </w:r>
    </w:p>
    <w:p w:rsidR="004514A8" w:rsidRPr="00C96340" w:rsidRDefault="008341C0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577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Робота з понятійним апаратом</w:t>
      </w:r>
      <w:r w:rsidR="002E41DB" w:rsidRPr="00E9577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(робота з </w:t>
      </w:r>
      <w:r w:rsidR="002E41DB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мережею</w:t>
      </w:r>
      <w:r w:rsidR="002E41DB" w:rsidRPr="0050549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E41DB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Internet</w:t>
      </w:r>
      <w:r w:rsidR="002E41DB" w:rsidRPr="00505494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 w:rsidR="00691608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505494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5</w:t>
      </w:r>
      <w:r w:rsidR="00691608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хв.)</w:t>
      </w:r>
      <w:r w:rsidR="0056211E" w:rsidRPr="0050549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.</w:t>
      </w:r>
      <w:r w:rsidR="00C96340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96340" w:rsidRPr="00C96340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C96340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C96340" w:rsidRPr="00C96340">
        <w:rPr>
          <w:rFonts w:ascii="Times New Roman" w:eastAsia="Calibri" w:hAnsi="Times New Roman" w:cs="Times New Roman"/>
          <w:sz w:val="28"/>
          <w:szCs w:val="28"/>
          <w:lang w:val="uk-UA"/>
        </w:rPr>
        <w:t>лайд № 15)</w:t>
      </w:r>
    </w:p>
    <w:p w:rsidR="004514A8" w:rsidRPr="00342685" w:rsidRDefault="002E41DB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Знайдіть у мережі </w:t>
      </w:r>
      <w:r w:rsidRPr="00342685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запишіть на ліпких аркушах, які є у вас на парті, поняття д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ля характеристики функціонального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стану дихальної системи людини.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Хто впорається швидше, той прикріпляє поняття на дошці і отримує </w:t>
      </w:r>
      <w:r w:rsid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160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ий бал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. Знайти такі поняття</w:t>
      </w:r>
      <w:r w:rsidR="004514A8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4514A8" w:rsidRPr="00342685" w:rsidRDefault="004514A8" w:rsidP="003426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Хвилинний об’єм дихання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об’єм повітря, що проходить через легені за 1 хвилину (біля 7 літрів у стані спокою для дорослої людини). Його знаходять шляхом множення об’єму вдихну того повітря за один раз на кількість дихальних циклів за хвилину.</w:t>
      </w:r>
    </w:p>
    <w:p w:rsidR="004514A8" w:rsidRPr="00342685" w:rsidRDefault="004514A8" w:rsidP="003426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Дихальний об’єм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об’єм повітря, що надходить до легень під час спокійного вдиху (становить біля 0,5 л). Це кількісний показник легеневої вентиляції (процес заміни повітря в легенях) у стані спокою.</w:t>
      </w:r>
    </w:p>
    <w:p w:rsidR="004514A8" w:rsidRPr="00342685" w:rsidRDefault="004514A8" w:rsidP="003426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Резервний об’єм вдиху (додатковий об’єм)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77B2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об’єм повітря, який людина може вдихнути після спокійного вдиху (становить біля 1,5 л).</w:t>
      </w:r>
    </w:p>
    <w:p w:rsidR="004514A8" w:rsidRPr="00342685" w:rsidRDefault="004514A8" w:rsidP="003426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Резервний об’єм видиху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об’єм повітря, який людина може видихнути після спокійного видиху (становить біля 1,5 л).</w:t>
      </w:r>
    </w:p>
    <w:p w:rsidR="004514A8" w:rsidRPr="00342685" w:rsidRDefault="004514A8" w:rsidP="003426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34268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Життєва ємність легень</w:t>
      </w:r>
      <w:r w:rsidRPr="003426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>ЖЄЛ)– максимальний об’єм повітря, який можна видихнути після максимального вдиху (</w:t>
      </w: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Pr="00342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близько 3,5 л). Складові ЖЄЛ: дихальний об’єм (ДО – 500 мл); резервний об’єм (видих понад норму) (РО – 1500 мл.); додатковий об’єм (вдих понад норму) (1500 мл.)</w:t>
      </w:r>
    </w:p>
    <w:p w:rsidR="004514A8" w:rsidRPr="00342685" w:rsidRDefault="004514A8" w:rsidP="0034268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Залишковий об’єм –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об’єм повітря, що залишається в легенях після максимального видиху (становить біля 1,5 л).</w:t>
      </w:r>
    </w:p>
    <w:p w:rsidR="004514A8" w:rsidRPr="00342685" w:rsidRDefault="004514A8" w:rsidP="0034268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Загальна ємність легень –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об’єм повітря, що міститься в легенях після глибокого вдиху. Тобто, це ЖЄЛ та залишковий об’єм взяті разом.</w:t>
      </w:r>
    </w:p>
    <w:p w:rsidR="008341C0" w:rsidRPr="00342685" w:rsidRDefault="008341C0" w:rsidP="003426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Виконання практичних завдань у групах</w:t>
      </w:r>
      <w:r w:rsidR="00691608" w:rsidRPr="00342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="00691608" w:rsidRPr="005054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(3 хв.)</w:t>
      </w:r>
      <w:r w:rsidR="00691608" w:rsidRPr="00123C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1608"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Максимальна кількість балів 2.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 група. 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 експериментально довести, що ми дійсно видихаємо вуглекислий газ?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Проведення досліду.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Учень видихає  повітря через трубку  у пробірку з вапняною водою (Через кілька хвилин уміст пробірки мутніє)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</w:t>
      </w:r>
      <w:proofErr w:type="spellEnd"/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(ОН)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uk-UA"/>
        </w:rPr>
        <w:t>2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+ СО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uk-UA"/>
        </w:rPr>
        <w:t>2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= </w:t>
      </w:r>
      <w:proofErr w:type="spellStart"/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СаСОз</w:t>
      </w:r>
      <w:proofErr w:type="spellEnd"/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+ Н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uk-UA"/>
        </w:rPr>
        <w:t>2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0  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(запис рівняння реакції)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>Таким чином, склад вдихуваного, видихуваного та альвеолярного повітря відрізняється.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Проблемне питання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Чим же пояснюється різний вміст кисню і вуглекислого газу  у вдихуваному і видихуваному повітрі? (</w:t>
      </w:r>
      <w:r w:rsidRPr="0034268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обміном газів у легенях</w:t>
      </w:r>
      <w:r w:rsidRPr="0034268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</w:p>
    <w:p w:rsidR="008341C0" w:rsidRPr="00342685" w:rsidRDefault="008341C0" w:rsidP="00342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4268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ІІ група. Розв’язування задач</w:t>
      </w:r>
      <w:r w:rsidR="00436C3E" w:rsidRPr="0034268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і</w:t>
      </w:r>
      <w:r w:rsidRPr="0034268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.</w:t>
      </w:r>
    </w:p>
    <w:bookmarkEnd w:id="1"/>
    <w:p w:rsidR="00436C3E" w:rsidRPr="00342685" w:rsidRDefault="00436C3E" w:rsidP="00342685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Група учнів приїхала на екскурсію до Канівського біосферного заповідника. Чудові краєвиди, річка, ліс,</w:t>
      </w:r>
      <w:r w:rsidR="003E7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чисте повітря.</w:t>
      </w:r>
      <w:r w:rsidR="003E77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спокійного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вдиху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легенів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кожного учня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надходи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500мл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вдихуваному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повітрі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вся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21%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видихуваному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16%.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ви думаєте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може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спожи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вдиху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36C3E" w:rsidRPr="00342685" w:rsidRDefault="00436C3E" w:rsidP="00342685">
      <w:pPr>
        <w:spacing w:after="0" w:line="36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42685">
        <w:rPr>
          <w:rFonts w:ascii="Times New Roman" w:eastAsia="Times New Roman" w:hAnsi="Times New Roman" w:cs="Times New Roman"/>
          <w:i/>
          <w:sz w:val="28"/>
          <w:szCs w:val="28"/>
        </w:rPr>
        <w:t>Розв</w:t>
      </w:r>
      <w:proofErr w:type="spellEnd"/>
      <w:r w:rsidRPr="00342685">
        <w:rPr>
          <w:rFonts w:ascii="Times New Roman" w:eastAsia="Times New Roman" w:hAnsi="Times New Roman" w:cs="Times New Roman"/>
          <w:i/>
          <w:sz w:val="28"/>
          <w:szCs w:val="28"/>
        </w:rPr>
        <w:t xml:space="preserve"> '</w:t>
      </w:r>
      <w:proofErr w:type="spellStart"/>
      <w:r w:rsidRPr="00342685">
        <w:rPr>
          <w:rFonts w:ascii="Times New Roman" w:eastAsia="Times New Roman" w:hAnsi="Times New Roman" w:cs="Times New Roman"/>
          <w:i/>
          <w:sz w:val="28"/>
          <w:szCs w:val="28"/>
        </w:rPr>
        <w:t>яз</w:t>
      </w:r>
      <w:r w:rsidRPr="0034268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ува</w:t>
      </w:r>
      <w:r w:rsidRPr="00342685">
        <w:rPr>
          <w:rFonts w:ascii="Times New Roman" w:eastAsia="Times New Roman" w:hAnsi="Times New Roman" w:cs="Times New Roman"/>
          <w:i/>
          <w:sz w:val="28"/>
          <w:szCs w:val="28"/>
        </w:rPr>
        <w:t>ння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Визначимо кількість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кисню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вдихуваному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повітрі</w:t>
      </w:r>
      <w:proofErr w:type="spellEnd"/>
    </w:p>
    <w:p w:rsidR="00436C3E" w:rsidRPr="00342685" w:rsidRDefault="00436C3E" w:rsidP="00342685">
      <w:pPr>
        <w:spacing w:after="0" w:line="36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500 мл – 100%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мл – 21%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= 500 ×21/100 =105 мл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кисню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вдихуваному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повітрі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Визначимо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скільки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кисню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видихуваному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повітрі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6C3E" w:rsidRPr="00342685" w:rsidRDefault="00436C3E" w:rsidP="00342685">
      <w:pPr>
        <w:spacing w:after="0" w:line="36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500 мл- 100%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мл – 16%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= 500 × 16/100 = 8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Визначимо скільки кисню споживає одна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вдиху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6C3E" w:rsidRPr="00342685" w:rsidRDefault="00436C3E" w:rsidP="00342685">
      <w:pPr>
        <w:spacing w:after="0" w:line="36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105 – 80 = 25 мл </w:t>
      </w:r>
    </w:p>
    <w:p w:rsidR="00436C3E" w:rsidRPr="00342685" w:rsidRDefault="00436C3E" w:rsidP="00342685">
      <w:pPr>
        <w:spacing w:after="0" w:line="360" w:lineRule="auto"/>
        <w:ind w:right="-14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Відповідь: </w:t>
      </w:r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Одна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вдиху</w:t>
      </w:r>
      <w:proofErr w:type="spellEnd"/>
      <w:r w:rsidRPr="003426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споживає 25 мл кисню</w:t>
      </w:r>
    </w:p>
    <w:p w:rsidR="00F330B0" w:rsidRPr="00342685" w:rsidRDefault="00F330B0" w:rsidP="00342685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67E0" w:rsidRPr="00342685" w:rsidRDefault="007E67E0" w:rsidP="00342685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sz w:val="28"/>
          <w:szCs w:val="28"/>
          <w:lang w:val="uk-UA"/>
        </w:rPr>
        <w:t>ІІІ. Підсумковий етап</w:t>
      </w:r>
    </w:p>
    <w:p w:rsidR="002E41DB" w:rsidRPr="00342685" w:rsidRDefault="002E41DB" w:rsidP="00342685">
      <w:pPr>
        <w:pStyle w:val="text"/>
        <w:spacing w:before="0" w:beforeAutospacing="0" w:after="75" w:afterAutospacing="0" w:line="360" w:lineRule="auto"/>
        <w:ind w:firstLine="567"/>
        <w:rPr>
          <w:b/>
          <w:color w:val="000000"/>
          <w:sz w:val="28"/>
          <w:szCs w:val="28"/>
          <w:u w:val="single"/>
          <w:lang w:val="uk-UA"/>
        </w:rPr>
      </w:pPr>
      <w:r w:rsidRPr="00342685">
        <w:rPr>
          <w:b/>
          <w:color w:val="000000"/>
          <w:sz w:val="28"/>
          <w:szCs w:val="28"/>
          <w:u w:val="single"/>
          <w:lang w:val="uk-UA"/>
        </w:rPr>
        <w:t>Інтерактивна технологія «Мозковий штурм»  (3 хв)</w:t>
      </w:r>
    </w:p>
    <w:p w:rsidR="002E41DB" w:rsidRPr="00342685" w:rsidRDefault="002E41DB" w:rsidP="00505494">
      <w:pPr>
        <w:pStyle w:val="text"/>
        <w:spacing w:before="0" w:beforeAutospacing="0" w:after="75" w:afterAutospacing="0" w:line="360" w:lineRule="auto"/>
        <w:ind w:firstLine="567"/>
        <w:jc w:val="both"/>
        <w:rPr>
          <w:color w:val="161514"/>
          <w:sz w:val="28"/>
          <w:szCs w:val="28"/>
          <w:lang w:val="uk-UA"/>
        </w:rPr>
      </w:pPr>
      <w:r w:rsidRPr="00342685">
        <w:rPr>
          <w:color w:val="000000"/>
          <w:sz w:val="28"/>
          <w:szCs w:val="28"/>
          <w:lang w:val="uk-UA"/>
        </w:rPr>
        <w:t>Тезами або цитатами сформулю</w:t>
      </w:r>
      <w:r w:rsidR="003E77B2">
        <w:rPr>
          <w:color w:val="000000"/>
          <w:sz w:val="28"/>
          <w:szCs w:val="28"/>
          <w:lang w:val="uk-UA"/>
        </w:rPr>
        <w:t>вати поняття «дихальні рухи». (</w:t>
      </w:r>
      <w:r w:rsidRPr="00342685">
        <w:rPr>
          <w:color w:val="000000"/>
          <w:sz w:val="28"/>
          <w:szCs w:val="28"/>
          <w:lang w:val="uk-UA"/>
        </w:rPr>
        <w:t>Учні записують  на форматі А3 і вивішують на дошці ).</w:t>
      </w:r>
    </w:p>
    <w:p w:rsidR="007E67E0" w:rsidRPr="00342685" w:rsidRDefault="00963D21" w:rsidP="003426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Учитель.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На протязі  уроку ви обирали намистини під свій настрій і у вас є вже готові намиста настрою. </w:t>
      </w:r>
      <w:r w:rsidR="007E67E0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Учні демонструють свої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намиста пояснюють чому обрали саме такі кольори.</w:t>
      </w:r>
      <w:r w:rsidR="007E67E0" w:rsidRPr="00342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34268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Прийом «Мікрофон»</w:t>
      </w:r>
      <w:r w:rsidR="00691608" w:rsidRPr="0034268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(2 хв.)</w:t>
      </w:r>
      <w:r w:rsidR="00C96340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96340" w:rsidRPr="00C96340">
        <w:rPr>
          <w:rFonts w:ascii="Times New Roman" w:eastAsia="Calibri" w:hAnsi="Times New Roman" w:cs="Times New Roman"/>
          <w:sz w:val="28"/>
          <w:szCs w:val="28"/>
          <w:lang w:val="uk-UA"/>
        </w:rPr>
        <w:t>(Слайд № 16)</w:t>
      </w:r>
    </w:p>
    <w:p w:rsidR="004514A8" w:rsidRPr="00342685" w:rsidRDefault="004514A8" w:rsidP="003426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Учні відповідають на запитання:</w:t>
      </w:r>
    </w:p>
    <w:p w:rsidR="004514A8" w:rsidRPr="00342685" w:rsidRDefault="004514A8" w:rsidP="0034268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Що найбільше сподобалось на уроці?</w:t>
      </w:r>
    </w:p>
    <w:p w:rsidR="004514A8" w:rsidRPr="00342685" w:rsidRDefault="004514A8" w:rsidP="0034268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Що нового дізналися?</w:t>
      </w:r>
    </w:p>
    <w:p w:rsidR="004514A8" w:rsidRPr="00342685" w:rsidRDefault="004514A8" w:rsidP="0034268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Про що додатково  хотіли б дізнатися?</w:t>
      </w:r>
    </w:p>
    <w:p w:rsidR="004514A8" w:rsidRPr="00342685" w:rsidRDefault="004514A8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Вчитель дякує за плідну роботу на уроці.</w:t>
      </w:r>
      <w:r w:rsidR="00AF4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 підраховують отримані бали та отримують оцінки.</w:t>
      </w:r>
    </w:p>
    <w:p w:rsidR="004514A8" w:rsidRPr="00342685" w:rsidRDefault="004514A8" w:rsidP="0034268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54FA" w:rsidRPr="00C96340" w:rsidRDefault="009A54FA" w:rsidP="0034268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proofErr w:type="spellStart"/>
      <w:r w:rsidRPr="00342685">
        <w:rPr>
          <w:rFonts w:ascii="Times New Roman" w:hAnsi="Times New Roman" w:cs="Times New Roman"/>
          <w:b/>
          <w:sz w:val="28"/>
          <w:szCs w:val="28"/>
        </w:rPr>
        <w:t>Інструктаж</w:t>
      </w:r>
      <w:proofErr w:type="spellEnd"/>
      <w:r w:rsidRPr="00342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34268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342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85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342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8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505494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505494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505494">
        <w:rPr>
          <w:rFonts w:ascii="Times New Roman" w:hAnsi="Times New Roman" w:cs="Times New Roman"/>
          <w:b/>
          <w:sz w:val="28"/>
          <w:szCs w:val="28"/>
        </w:rPr>
        <w:t>.)</w:t>
      </w:r>
      <w:r w:rsidR="00C96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340" w:rsidRPr="00C96340">
        <w:rPr>
          <w:rFonts w:ascii="Times New Roman" w:hAnsi="Times New Roman" w:cs="Times New Roman"/>
          <w:sz w:val="28"/>
          <w:szCs w:val="28"/>
          <w:lang w:val="uk-UA"/>
        </w:rPr>
        <w:t>(Слайд № 17)</w:t>
      </w:r>
    </w:p>
    <w:p w:rsidR="007E67E0" w:rsidRPr="00342685" w:rsidRDefault="007E67E0" w:rsidP="003426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Високий рівень</w:t>
      </w:r>
      <w:r w:rsidRPr="003426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— ви  повинні</w:t>
      </w:r>
      <w:r w:rsidR="00B84CAB">
        <w:rPr>
          <w:rFonts w:ascii="Times New Roman" w:hAnsi="Times New Roman" w:cs="Times New Roman"/>
          <w:sz w:val="28"/>
          <w:szCs w:val="28"/>
          <w:lang w:val="uk-UA"/>
        </w:rPr>
        <w:t xml:space="preserve"> стати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63D21" w:rsidRPr="00342685">
        <w:rPr>
          <w:rFonts w:ascii="Times New Roman" w:hAnsi="Times New Roman" w:cs="Times New Roman"/>
          <w:sz w:val="28"/>
          <w:szCs w:val="28"/>
          <w:lang w:val="uk-UA"/>
        </w:rPr>
        <w:t>лікарями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»: протестуйте своїх батьків та визначте </w:t>
      </w:r>
      <w:r w:rsidR="00963D21" w:rsidRPr="00342685">
        <w:rPr>
          <w:rFonts w:ascii="Times New Roman" w:hAnsi="Times New Roman" w:cs="Times New Roman"/>
          <w:sz w:val="28"/>
          <w:szCs w:val="28"/>
          <w:lang w:val="uk-UA"/>
        </w:rPr>
        <w:t>частоту їх дихання у різних ситуаціях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. Зробіть висновок про </w:t>
      </w:r>
      <w:r w:rsidR="00963D21" w:rsidRPr="00342685">
        <w:rPr>
          <w:rFonts w:ascii="Times New Roman" w:hAnsi="Times New Roman" w:cs="Times New Roman"/>
          <w:sz w:val="28"/>
          <w:szCs w:val="28"/>
          <w:lang w:val="uk-UA"/>
        </w:rPr>
        <w:t>залежність частоти дихання від віку  та статі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67E0" w:rsidRPr="00342685" w:rsidRDefault="007E67E0" w:rsidP="003426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Достатній рівень</w:t>
      </w:r>
      <w:r w:rsidRPr="003426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963D21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платформі</w:t>
      </w:r>
      <w:r w:rsidR="00436C3E" w:rsidRPr="00342685">
        <w:rPr>
          <w:rFonts w:ascii="Times New Roman" w:hAnsi="Times New Roman" w:cs="Times New Roman"/>
          <w:b/>
          <w:color w:val="161514"/>
          <w:sz w:val="28"/>
          <w:szCs w:val="28"/>
          <w:lang w:val="uk-UA"/>
        </w:rPr>
        <w:t xml:space="preserve"> </w:t>
      </w:r>
      <w:r w:rsidR="00436C3E" w:rsidRPr="00342685">
        <w:rPr>
          <w:rFonts w:ascii="Times New Roman" w:hAnsi="Times New Roman" w:cs="Times New Roman"/>
          <w:color w:val="161514"/>
          <w:sz w:val="28"/>
          <w:szCs w:val="28"/>
          <w:lang w:val="uk-UA"/>
        </w:rPr>
        <w:t>padlet.com</w:t>
      </w:r>
      <w:r w:rsidR="00963D21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C3E"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створити пам’ятку </w:t>
      </w:r>
      <w:r w:rsidR="00436C3E" w:rsidRPr="00342685">
        <w:rPr>
          <w:rFonts w:ascii="Times New Roman" w:eastAsia="Calibri" w:hAnsi="Times New Roman" w:cs="Times New Roman"/>
          <w:sz w:val="28"/>
          <w:szCs w:val="28"/>
          <w:lang w:val="uk-UA"/>
        </w:rPr>
        <w:t>«Вплив тютюнокуріння на органи   дихання людини»</w:t>
      </w:r>
      <w:r w:rsidR="00436C3E" w:rsidRPr="003426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7E0" w:rsidRPr="00342685" w:rsidRDefault="007E67E0" w:rsidP="003426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Середній рівень</w:t>
      </w:r>
      <w:r w:rsidRPr="003426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– прочитати § </w:t>
      </w:r>
      <w:r w:rsidR="00436C3E" w:rsidRPr="0034268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6C3E" w:rsidRPr="00342685">
        <w:rPr>
          <w:rFonts w:ascii="Times New Roman" w:hAnsi="Times New Roman" w:cs="Times New Roman"/>
          <w:sz w:val="28"/>
          <w:szCs w:val="28"/>
          <w:lang w:val="uk-UA"/>
        </w:rPr>
        <w:t>скласти «Шпаргалку з помилками»</w:t>
      </w:r>
      <w:r w:rsidRPr="00342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404" w:rsidRPr="002A2404" w:rsidRDefault="002A2404" w:rsidP="00C9634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6340" w:rsidRDefault="00C96340" w:rsidP="00C9634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9634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Використані інтернет-ресурси</w:t>
      </w:r>
    </w:p>
    <w:p w:rsidR="00C96340" w:rsidRPr="002A2404" w:rsidRDefault="00C96340" w:rsidP="00C9634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Вікіпедія. Дихання </w:t>
      </w:r>
      <w:r w:rsidRPr="002A2404">
        <w:rPr>
          <w:rFonts w:ascii="Times New Roman" w:hAnsi="Times New Roman" w:cs="Times New Roman"/>
          <w:sz w:val="28"/>
          <w:szCs w:val="28"/>
        </w:rPr>
        <w:t>[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ресурс].– Режим доступу:  </w:t>
      </w:r>
      <w:hyperlink r:id="rId8" w:history="1"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uk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wikipedia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org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wiki</w:t>
        </w:r>
        <w:r w:rsidRPr="002A240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2A2404">
        <w:rPr>
          <w:rFonts w:ascii="Times New Roman" w:hAnsi="Times New Roman" w:cs="Times New Roman"/>
          <w:sz w:val="28"/>
          <w:szCs w:val="28"/>
          <w:lang w:val="uk-UA"/>
        </w:rPr>
        <w:t>- (</w:t>
      </w:r>
      <w:r w:rsidRPr="002A24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2A240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A2404">
        <w:rPr>
          <w:rFonts w:ascii="Times New Roman" w:hAnsi="Times New Roman" w:cs="Times New Roman"/>
          <w:sz w:val="28"/>
          <w:szCs w:val="28"/>
        </w:rPr>
        <w:t xml:space="preserve"> 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A2404">
        <w:rPr>
          <w:rFonts w:ascii="Times New Roman" w:hAnsi="Times New Roman" w:cs="Times New Roman"/>
          <w:sz w:val="28"/>
          <w:szCs w:val="28"/>
        </w:rPr>
        <w:t>.0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404">
        <w:rPr>
          <w:rFonts w:ascii="Times New Roman" w:hAnsi="Times New Roman" w:cs="Times New Roman"/>
          <w:sz w:val="28"/>
          <w:szCs w:val="28"/>
        </w:rPr>
        <w:t>.201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404">
        <w:rPr>
          <w:rFonts w:ascii="Times New Roman" w:hAnsi="Times New Roman" w:cs="Times New Roman"/>
          <w:sz w:val="28"/>
          <w:szCs w:val="28"/>
        </w:rPr>
        <w:t>)</w:t>
      </w:r>
    </w:p>
    <w:p w:rsidR="00C96340" w:rsidRPr="002A2404" w:rsidRDefault="002A2404" w:rsidP="002A240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Леся Українка. Енциклопедія життя і творчості </w:t>
      </w:r>
      <w:r w:rsidRPr="002A2404">
        <w:rPr>
          <w:rFonts w:ascii="Times New Roman" w:hAnsi="Times New Roman" w:cs="Times New Roman"/>
          <w:sz w:val="28"/>
          <w:szCs w:val="28"/>
        </w:rPr>
        <w:t>[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Електронний ресурс].–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2A2404">
          <w:rPr>
            <w:rStyle w:val="a9"/>
            <w:rFonts w:ascii="Times New Roman" w:hAnsi="Times New Roman" w:cs="Times New Roman"/>
            <w:sz w:val="28"/>
            <w:szCs w:val="28"/>
          </w:rPr>
          <w:t>https://www.l-ukrainka.name/uk/Verses/Alone/VesnaVEgypti/DyxannjaPustyni.html</w:t>
        </w:r>
      </w:hyperlink>
      <w:r w:rsidRPr="002A2404">
        <w:rPr>
          <w:rFonts w:ascii="Times New Roman" w:hAnsi="Times New Roman" w:cs="Times New Roman"/>
          <w:sz w:val="28"/>
          <w:szCs w:val="28"/>
          <w:lang w:val="uk-UA"/>
        </w:rPr>
        <w:t xml:space="preserve"> – (</w:t>
      </w:r>
      <w:r w:rsidRPr="002A24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2A240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A2404">
        <w:rPr>
          <w:rFonts w:ascii="Times New Roman" w:hAnsi="Times New Roman" w:cs="Times New Roman"/>
          <w:sz w:val="28"/>
          <w:szCs w:val="28"/>
        </w:rPr>
        <w:t xml:space="preserve"> 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A2404">
        <w:rPr>
          <w:rFonts w:ascii="Times New Roman" w:hAnsi="Times New Roman" w:cs="Times New Roman"/>
          <w:sz w:val="28"/>
          <w:szCs w:val="28"/>
        </w:rPr>
        <w:t>.0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404">
        <w:rPr>
          <w:rFonts w:ascii="Times New Roman" w:hAnsi="Times New Roman" w:cs="Times New Roman"/>
          <w:sz w:val="28"/>
          <w:szCs w:val="28"/>
        </w:rPr>
        <w:t>.201</w:t>
      </w:r>
      <w:r w:rsidRPr="002A24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404">
        <w:rPr>
          <w:rFonts w:ascii="Times New Roman" w:hAnsi="Times New Roman" w:cs="Times New Roman"/>
          <w:sz w:val="28"/>
          <w:szCs w:val="28"/>
        </w:rPr>
        <w:t>)</w:t>
      </w:r>
    </w:p>
    <w:p w:rsidR="00C96340" w:rsidRPr="002A2404" w:rsidRDefault="00C96340" w:rsidP="00C963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340" w:rsidRDefault="00C96340" w:rsidP="00C963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404" w:rsidRPr="00342685" w:rsidRDefault="002A2404" w:rsidP="00C963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Default="00342685" w:rsidP="00E9577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1134"/>
        <w:gridCol w:w="1275"/>
        <w:gridCol w:w="1418"/>
        <w:gridCol w:w="1559"/>
      </w:tblGrid>
      <w:tr w:rsidR="00D675CE" w:rsidRPr="00982B28" w:rsidTr="00D675CE">
        <w:tc>
          <w:tcPr>
            <w:tcW w:w="1242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276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Впізнай орган дихання людини</w:t>
            </w:r>
          </w:p>
        </w:tc>
        <w:tc>
          <w:tcPr>
            <w:tcW w:w="1134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Пазли</w:t>
            </w:r>
            <w:proofErr w:type="spellEnd"/>
          </w:p>
        </w:tc>
        <w:tc>
          <w:tcPr>
            <w:tcW w:w="1418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134" w:type="dxa"/>
          </w:tcPr>
          <w:p w:rsidR="00D675CE" w:rsidRPr="00982B28" w:rsidRDefault="00D675CE" w:rsidP="0082329A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Групова робота </w:t>
            </w:r>
          </w:p>
        </w:tc>
        <w:tc>
          <w:tcPr>
            <w:tcW w:w="1275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Додатковий бал</w:t>
            </w:r>
          </w:p>
        </w:tc>
        <w:tc>
          <w:tcPr>
            <w:tcW w:w="1418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завдання</w:t>
            </w:r>
          </w:p>
        </w:tc>
        <w:tc>
          <w:tcPr>
            <w:tcW w:w="1559" w:type="dxa"/>
          </w:tcPr>
          <w:p w:rsidR="00D675CE" w:rsidRPr="00982B28" w:rsidRDefault="00D675CE" w:rsidP="0082329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оцінка</w:t>
            </w:r>
          </w:p>
        </w:tc>
      </w:tr>
      <w:tr w:rsidR="00D675CE" w:rsidRPr="00982B28" w:rsidTr="00D675CE">
        <w:tc>
          <w:tcPr>
            <w:tcW w:w="1242" w:type="dxa"/>
          </w:tcPr>
          <w:p w:rsidR="00D675CE" w:rsidRPr="00982B28" w:rsidRDefault="00D675CE" w:rsidP="00D675CE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1276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675CE" w:rsidRPr="00982B28" w:rsidRDefault="00D675CE" w:rsidP="0082329A">
            <w:pPr>
              <w:ind w:right="425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2685" w:rsidRDefault="00342685" w:rsidP="003426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42685" w:rsidRPr="00342685" w:rsidRDefault="00342685" w:rsidP="00D675C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  <w:r w:rsidRPr="00342685">
        <w:t xml:space="preserve"> </w:t>
      </w:r>
      <w:r>
        <w:rPr>
          <w:noProof/>
        </w:rPr>
        <w:drawing>
          <wp:inline distT="0" distB="0" distL="0" distR="0">
            <wp:extent cx="6248400" cy="6248400"/>
            <wp:effectExtent l="19050" t="0" r="0" b="0"/>
            <wp:docPr id="8" name="Рисунок 8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3E" w:rsidRPr="00342685" w:rsidRDefault="00436C3E" w:rsidP="003426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Pr="00342685" w:rsidRDefault="00436C3E" w:rsidP="003426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Pr="00342685" w:rsidRDefault="00436C3E" w:rsidP="003426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Pr="00342685" w:rsidRDefault="00436C3E" w:rsidP="003426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Default="00436C3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Pr="00342685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Default="00436C3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6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  <w:r w:rsidR="00D67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248400" cy="6248400"/>
            <wp:effectExtent l="19050" t="0" r="0" b="0"/>
            <wp:docPr id="11" name="Рисунок 1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Default="00D675CE" w:rsidP="00436C3E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5CE" w:rsidRPr="00D675CE" w:rsidRDefault="00D675CE" w:rsidP="00436C3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75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44"/>
        <w:gridCol w:w="4395"/>
      </w:tblGrid>
      <w:tr w:rsidR="00436C3E" w:rsidRPr="00342685" w:rsidTr="0082329A">
        <w:trPr>
          <w:trHeight w:val="375"/>
        </w:trPr>
        <w:tc>
          <w:tcPr>
            <w:tcW w:w="1526" w:type="dxa"/>
          </w:tcPr>
          <w:p w:rsidR="00436C3E" w:rsidRPr="00342685" w:rsidRDefault="00436C3E" w:rsidP="008232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</w:p>
        </w:tc>
        <w:tc>
          <w:tcPr>
            <w:tcW w:w="4144" w:type="dxa"/>
          </w:tcPr>
          <w:p w:rsidR="00436C3E" w:rsidRPr="00342685" w:rsidRDefault="00436C3E" w:rsidP="008232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         Вдих</w:t>
            </w:r>
          </w:p>
        </w:tc>
        <w:tc>
          <w:tcPr>
            <w:tcW w:w="4395" w:type="dxa"/>
          </w:tcPr>
          <w:p w:rsidR="00436C3E" w:rsidRPr="00342685" w:rsidRDefault="00436C3E" w:rsidP="0082329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    Видих</w:t>
            </w:r>
          </w:p>
        </w:tc>
      </w:tr>
      <w:tr w:rsidR="00436C3E" w:rsidRPr="00342685" w:rsidTr="0082329A">
        <w:tc>
          <w:tcPr>
            <w:tcW w:w="1526" w:type="dxa"/>
          </w:tcPr>
          <w:p w:rsidR="00436C3E" w:rsidRPr="00342685" w:rsidRDefault="00436C3E" w:rsidP="0082329A">
            <w:pPr>
              <w:spacing w:after="0" w:line="240" w:lineRule="auto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Спокійний</w:t>
            </w:r>
          </w:p>
        </w:tc>
        <w:tc>
          <w:tcPr>
            <w:tcW w:w="4144" w:type="dxa"/>
          </w:tcPr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зовнішні міжреберні м'язи______;</w:t>
            </w:r>
          </w:p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об'єм грудної порожнини __________;</w:t>
            </w:r>
          </w:p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тиск у легенях _______;</w:t>
            </w:r>
          </w:p>
          <w:p w:rsidR="00436C3E" w:rsidRPr="00342685" w:rsidRDefault="00436C3E" w:rsidP="00436C3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повітря надходить до легень і _________ їх</w:t>
            </w:r>
          </w:p>
        </w:tc>
        <w:tc>
          <w:tcPr>
            <w:tcW w:w="4395" w:type="dxa"/>
          </w:tcPr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зовнішні міжреберні м'язи і діафрагма ____________;</w:t>
            </w:r>
          </w:p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ребра ___________;</w:t>
            </w:r>
          </w:p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об'єм грудної порожнини і легенів ____________;</w:t>
            </w:r>
          </w:p>
          <w:p w:rsidR="00436C3E" w:rsidRPr="00342685" w:rsidRDefault="00436C3E" w:rsidP="0082329A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тиск у легенях _________;</w:t>
            </w:r>
          </w:p>
          <w:p w:rsidR="00436C3E" w:rsidRPr="00342685" w:rsidRDefault="00436C3E" w:rsidP="00436C3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повітря ___________ легень</w:t>
            </w:r>
          </w:p>
        </w:tc>
      </w:tr>
      <w:tr w:rsidR="00436C3E" w:rsidRPr="00342685" w:rsidTr="0082329A">
        <w:tc>
          <w:tcPr>
            <w:tcW w:w="1526" w:type="dxa"/>
          </w:tcPr>
          <w:p w:rsidR="00436C3E" w:rsidRPr="00342685" w:rsidRDefault="00436C3E" w:rsidP="00823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Глибокий</w:t>
            </w:r>
          </w:p>
        </w:tc>
        <w:tc>
          <w:tcPr>
            <w:tcW w:w="4144" w:type="dxa"/>
          </w:tcPr>
          <w:p w:rsidR="00436C3E" w:rsidRPr="00342685" w:rsidRDefault="00436C3E" w:rsidP="00436C3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крім міжреберних м'язів і _______, одночасно скорочуються м'язи _______ і плечового поясу</w:t>
            </w:r>
          </w:p>
        </w:tc>
        <w:tc>
          <w:tcPr>
            <w:tcW w:w="4395" w:type="dxa"/>
          </w:tcPr>
          <w:p w:rsidR="00436C3E" w:rsidRPr="00342685" w:rsidRDefault="00436C3E" w:rsidP="00436C3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3426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скорочення внутрішніх міжреберних і _______ м'язів</w:t>
            </w:r>
          </w:p>
        </w:tc>
      </w:tr>
    </w:tbl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36C3E" w:rsidRDefault="00D675CE" w:rsidP="00D675C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5</w:t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Грудний тип дихання</w:t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4" name="Рисунок 14" descr="http://qrcodes.com.ua/c/nwt3qbj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s.com.ua/c/nwt3qbjg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Черевний тип дихання</w:t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3095" cy="1903095"/>
            <wp:effectExtent l="19050" t="0" r="1905" b="0"/>
            <wp:docPr id="17" name="Рисунок 17" descr="http://qrcodes.com.ua/c/t353qbj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s.com.ua/c/t353qbji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Змішаний тип дихання</w:t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0" name="Рисунок 20" descr="http://qrcodes.com.ua/c/cr93qbj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qrcodes.com.ua/c/cr93qbjj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5494" w:rsidRDefault="00505494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5494" w:rsidRDefault="00505494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75CE" w:rsidRDefault="00D675CE" w:rsidP="00D675C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6</w:t>
      </w:r>
    </w:p>
    <w:p w:rsidR="00D675CE" w:rsidRPr="00D675CE" w:rsidRDefault="00D675CE" w:rsidP="00CA74C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675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3914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61" t="17632" r="52227" b="21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5CE" w:rsidRPr="00D675CE" w:rsidSect="00CA7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2687"/>
      </v:shape>
    </w:pict>
  </w:numPicBullet>
  <w:abstractNum w:abstractNumId="0" w15:restartNumberingAfterBreak="0">
    <w:nsid w:val="036A1B3A"/>
    <w:multiLevelType w:val="hybridMultilevel"/>
    <w:tmpl w:val="970E57E4"/>
    <w:lvl w:ilvl="0" w:tplc="95462032">
      <w:start w:val="1"/>
      <w:numFmt w:val="decimal"/>
      <w:suff w:val="nothing"/>
      <w:lvlText w:val="%1.   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 w15:restartNumberingAfterBreak="0">
    <w:nsid w:val="05930EEC"/>
    <w:multiLevelType w:val="hybridMultilevel"/>
    <w:tmpl w:val="CDC8F488"/>
    <w:lvl w:ilvl="0" w:tplc="B8EC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2D"/>
    <w:multiLevelType w:val="hybridMultilevel"/>
    <w:tmpl w:val="E604D65A"/>
    <w:lvl w:ilvl="0" w:tplc="0BA4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F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4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C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4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4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461E4A"/>
    <w:multiLevelType w:val="hybridMultilevel"/>
    <w:tmpl w:val="63DC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3276"/>
    <w:multiLevelType w:val="hybridMultilevel"/>
    <w:tmpl w:val="A6C8B5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017A8"/>
    <w:multiLevelType w:val="hybridMultilevel"/>
    <w:tmpl w:val="55B4686A"/>
    <w:lvl w:ilvl="0" w:tplc="C3C8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10B37"/>
    <w:multiLevelType w:val="hybridMultilevel"/>
    <w:tmpl w:val="F6967E88"/>
    <w:lvl w:ilvl="0" w:tplc="D3BA37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9F3801"/>
    <w:multiLevelType w:val="hybridMultilevel"/>
    <w:tmpl w:val="182A47AA"/>
    <w:lvl w:ilvl="0" w:tplc="D2547E0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E0D00"/>
    <w:multiLevelType w:val="hybridMultilevel"/>
    <w:tmpl w:val="2C8EB158"/>
    <w:lvl w:ilvl="0" w:tplc="EBB63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17F73"/>
    <w:multiLevelType w:val="hybridMultilevel"/>
    <w:tmpl w:val="882C8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D703E"/>
    <w:multiLevelType w:val="hybridMultilevel"/>
    <w:tmpl w:val="15B2C6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2B4C47"/>
    <w:multiLevelType w:val="hybridMultilevel"/>
    <w:tmpl w:val="E6666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12252"/>
    <w:multiLevelType w:val="hybridMultilevel"/>
    <w:tmpl w:val="4C5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260BB"/>
    <w:multiLevelType w:val="hybridMultilevel"/>
    <w:tmpl w:val="5BAC37AA"/>
    <w:lvl w:ilvl="0" w:tplc="856CEE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20234FB"/>
    <w:multiLevelType w:val="hybridMultilevel"/>
    <w:tmpl w:val="85A8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71B4C"/>
    <w:multiLevelType w:val="hybridMultilevel"/>
    <w:tmpl w:val="AE86E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129EA"/>
    <w:multiLevelType w:val="hybridMultilevel"/>
    <w:tmpl w:val="93B29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6365"/>
    <w:multiLevelType w:val="hybridMultilevel"/>
    <w:tmpl w:val="ED0CA8D6"/>
    <w:lvl w:ilvl="0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B8144962">
      <w:start w:val="2"/>
      <w:numFmt w:val="decimal"/>
      <w:lvlText w:val="%2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8" w15:restartNumberingAfterBreak="0">
    <w:nsid w:val="73C466F8"/>
    <w:multiLevelType w:val="hybridMultilevel"/>
    <w:tmpl w:val="77D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95"/>
    <w:rsid w:val="000206CB"/>
    <w:rsid w:val="00066A11"/>
    <w:rsid w:val="00123C21"/>
    <w:rsid w:val="001617C0"/>
    <w:rsid w:val="0016618B"/>
    <w:rsid w:val="002A2404"/>
    <w:rsid w:val="002E41DB"/>
    <w:rsid w:val="00342685"/>
    <w:rsid w:val="00381E67"/>
    <w:rsid w:val="003E77B2"/>
    <w:rsid w:val="00424307"/>
    <w:rsid w:val="00436C3E"/>
    <w:rsid w:val="004514A8"/>
    <w:rsid w:val="00491A47"/>
    <w:rsid w:val="00492114"/>
    <w:rsid w:val="004B7ECF"/>
    <w:rsid w:val="004D65F0"/>
    <w:rsid w:val="00505494"/>
    <w:rsid w:val="005373BB"/>
    <w:rsid w:val="0054582D"/>
    <w:rsid w:val="0056211E"/>
    <w:rsid w:val="00562A95"/>
    <w:rsid w:val="00591655"/>
    <w:rsid w:val="0067227D"/>
    <w:rsid w:val="00691608"/>
    <w:rsid w:val="006A4B03"/>
    <w:rsid w:val="006D198F"/>
    <w:rsid w:val="006F3E28"/>
    <w:rsid w:val="00720623"/>
    <w:rsid w:val="007257E7"/>
    <w:rsid w:val="007B774A"/>
    <w:rsid w:val="007D380C"/>
    <w:rsid w:val="007E6179"/>
    <w:rsid w:val="007E67E0"/>
    <w:rsid w:val="008341C0"/>
    <w:rsid w:val="0084002F"/>
    <w:rsid w:val="0084073C"/>
    <w:rsid w:val="008A0DEC"/>
    <w:rsid w:val="008C7294"/>
    <w:rsid w:val="008D4932"/>
    <w:rsid w:val="00963D21"/>
    <w:rsid w:val="009756AA"/>
    <w:rsid w:val="00981E44"/>
    <w:rsid w:val="00990A6B"/>
    <w:rsid w:val="009A54FA"/>
    <w:rsid w:val="009C031C"/>
    <w:rsid w:val="009F0CF0"/>
    <w:rsid w:val="00A228C6"/>
    <w:rsid w:val="00AF4E95"/>
    <w:rsid w:val="00B84CAB"/>
    <w:rsid w:val="00B9690A"/>
    <w:rsid w:val="00C172CD"/>
    <w:rsid w:val="00C709E6"/>
    <w:rsid w:val="00C96340"/>
    <w:rsid w:val="00CA3C29"/>
    <w:rsid w:val="00CA74C4"/>
    <w:rsid w:val="00CD31DD"/>
    <w:rsid w:val="00CF5DEB"/>
    <w:rsid w:val="00D675CE"/>
    <w:rsid w:val="00D74ABB"/>
    <w:rsid w:val="00DA07D1"/>
    <w:rsid w:val="00DF157C"/>
    <w:rsid w:val="00E16C04"/>
    <w:rsid w:val="00E67377"/>
    <w:rsid w:val="00E95776"/>
    <w:rsid w:val="00EA3A0A"/>
    <w:rsid w:val="00F026BA"/>
    <w:rsid w:val="00F32ED3"/>
    <w:rsid w:val="00F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8"/>
        <o:r id="V:Rule2" type="connector" idref="#_x0000_s1050"/>
        <o:r id="V:Rule3" type="connector" idref="#_x0000_s1049"/>
      </o:rules>
    </o:shapelayout>
  </w:shapeDefaults>
  <w:decimalSymbol w:val=","/>
  <w:listSeparator w:val=";"/>
  <w14:docId w14:val="08FEA0EA"/>
  <w15:docId w15:val="{D27C0725-AC62-4348-807F-0783AC8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A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14A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A74C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CA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інтервалів Знак"/>
    <w:link w:val="a6"/>
    <w:uiPriority w:val="1"/>
    <w:rsid w:val="00CA74C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F0CF0"/>
  </w:style>
  <w:style w:type="character" w:styleId="a9">
    <w:name w:val="Hyperlink"/>
    <w:basedOn w:val="a0"/>
    <w:uiPriority w:val="99"/>
    <w:unhideWhenUsed/>
    <w:rsid w:val="00B9690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9690A"/>
    <w:rPr>
      <w:color w:val="800080" w:themeColor="followedHyperlink"/>
      <w:u w:val="single"/>
    </w:rPr>
  </w:style>
  <w:style w:type="character" w:customStyle="1" w:styleId="3916">
    <w:name w:val="Основной текст (3) + 916"/>
    <w:basedOn w:val="a0"/>
    <w:rsid w:val="00C709E6"/>
    <w:rPr>
      <w:rFonts w:ascii="Bookman Old Style" w:hAnsi="Bookman Old Style"/>
      <w:sz w:val="19"/>
      <w:szCs w:val="19"/>
      <w:shd w:val="clear" w:color="auto" w:fill="FFFFFF"/>
    </w:rPr>
  </w:style>
  <w:style w:type="character" w:styleId="ab">
    <w:name w:val="Strong"/>
    <w:uiPriority w:val="22"/>
    <w:qFormat/>
    <w:rsid w:val="00CA3C29"/>
    <w:rPr>
      <w:b/>
      <w:bCs/>
    </w:rPr>
  </w:style>
  <w:style w:type="paragraph" w:customStyle="1" w:styleId="bt3">
    <w:name w:val="bt3"/>
    <w:basedOn w:val="a"/>
    <w:rsid w:val="007B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3">
    <w:name w:val="bl3"/>
    <w:basedOn w:val="a"/>
    <w:rsid w:val="007B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026BA"/>
    <w:rPr>
      <w:i/>
      <w:iCs/>
    </w:rPr>
  </w:style>
  <w:style w:type="paragraph" w:customStyle="1" w:styleId="text">
    <w:name w:val="text"/>
    <w:basedOn w:val="a"/>
    <w:rsid w:val="002E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426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1%85%D0%B0%D0%BD%D0%BD%D1%8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o0sd0vra19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4hzez6vn19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-ukrainka.name/uk/Verses/Alone/VesnaVEgypti/DyxannjaPustyni.html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CD63-6BC0-4B0D-A4E0-96DD863B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15</Pages>
  <Words>8980</Words>
  <Characters>5119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МЛ</cp:lastModifiedBy>
  <cp:revision>22</cp:revision>
  <dcterms:created xsi:type="dcterms:W3CDTF">2019-09-18T13:33:00Z</dcterms:created>
  <dcterms:modified xsi:type="dcterms:W3CDTF">2022-12-15T15:34:00Z</dcterms:modified>
</cp:coreProperties>
</file>