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A6602" w14:textId="3EB34709" w:rsidR="0021774A" w:rsidRPr="007233D1" w:rsidRDefault="0021774A" w:rsidP="00AB48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Тема. </w:t>
      </w:r>
      <w:r w:rsidR="000F07FF">
        <w:rPr>
          <w:rFonts w:ascii="Times New Roman" w:hAnsi="Times New Roman" w:cs="Times New Roman"/>
          <w:sz w:val="28"/>
          <w:szCs w:val="28"/>
        </w:rPr>
        <w:t xml:space="preserve">Особливості будови </w:t>
      </w:r>
      <w:bookmarkStart w:id="0" w:name="_GoBack"/>
      <w:bookmarkEnd w:id="0"/>
      <w:r w:rsidRPr="007233D1">
        <w:rPr>
          <w:rFonts w:ascii="Times New Roman" w:hAnsi="Times New Roman" w:cs="Times New Roman"/>
          <w:sz w:val="28"/>
          <w:szCs w:val="28"/>
        </w:rPr>
        <w:t>квітки.</w:t>
      </w:r>
    </w:p>
    <w:p w14:paraId="05E923EC" w14:textId="19D4BAD4" w:rsidR="00F52A6B" w:rsidRPr="007233D1" w:rsidRDefault="00F52A6B" w:rsidP="00FE2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Очікувані результати:</w:t>
      </w:r>
      <w:r w:rsidR="005912CB">
        <w:rPr>
          <w:rFonts w:ascii="Times New Roman" w:hAnsi="Times New Roman" w:cs="Times New Roman"/>
          <w:sz w:val="28"/>
          <w:szCs w:val="28"/>
        </w:rPr>
        <w:t xml:space="preserve"> учень </w:t>
      </w:r>
      <w:r w:rsidRPr="007233D1">
        <w:rPr>
          <w:rFonts w:ascii="Times New Roman" w:hAnsi="Times New Roman" w:cs="Times New Roman"/>
          <w:sz w:val="28"/>
          <w:szCs w:val="28"/>
        </w:rPr>
        <w:t>визначає клітини та тканини рослин, визначає будову рослини за показаними ознаками;</w:t>
      </w:r>
      <w:r w:rsidR="005912CB">
        <w:rPr>
          <w:rFonts w:ascii="Times New Roman" w:hAnsi="Times New Roman" w:cs="Times New Roman"/>
          <w:sz w:val="28"/>
          <w:szCs w:val="28"/>
        </w:rPr>
        <w:t xml:space="preserve"> </w:t>
      </w:r>
      <w:r w:rsidRPr="007233D1">
        <w:rPr>
          <w:rFonts w:ascii="Times New Roman" w:hAnsi="Times New Roman" w:cs="Times New Roman"/>
          <w:sz w:val="28"/>
          <w:szCs w:val="28"/>
        </w:rPr>
        <w:t>працює з термінами, властивостями квітки як органу насіннєвого розмноження рослин;</w:t>
      </w:r>
      <w:r w:rsidR="00FE2B84">
        <w:rPr>
          <w:rFonts w:ascii="Times New Roman" w:hAnsi="Times New Roman" w:cs="Times New Roman"/>
          <w:sz w:val="28"/>
          <w:szCs w:val="28"/>
        </w:rPr>
        <w:t xml:space="preserve"> </w:t>
      </w:r>
      <w:r w:rsidRPr="007233D1">
        <w:rPr>
          <w:rFonts w:ascii="Times New Roman" w:hAnsi="Times New Roman" w:cs="Times New Roman"/>
          <w:sz w:val="28"/>
          <w:szCs w:val="28"/>
        </w:rPr>
        <w:t>розуміє, що рослина – це цілісний організм.</w:t>
      </w:r>
    </w:p>
    <w:p w14:paraId="5C13B660" w14:textId="7969C341" w:rsidR="00F52A6B" w:rsidRPr="007233D1" w:rsidRDefault="0053092A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52A6B" w:rsidRPr="007233D1">
        <w:rPr>
          <w:rFonts w:ascii="Times New Roman" w:hAnsi="Times New Roman" w:cs="Times New Roman"/>
          <w:sz w:val="28"/>
          <w:szCs w:val="28"/>
        </w:rPr>
        <w:t>ета:</w:t>
      </w:r>
    </w:p>
    <w:p w14:paraId="7B487011" w14:textId="510B94DD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Освіт</w:t>
      </w:r>
      <w:r w:rsidR="0053092A">
        <w:rPr>
          <w:rFonts w:ascii="Times New Roman" w:hAnsi="Times New Roman" w:cs="Times New Roman"/>
          <w:sz w:val="28"/>
          <w:szCs w:val="28"/>
        </w:rPr>
        <w:t>ня</w:t>
      </w:r>
      <w:r w:rsidRPr="007233D1">
        <w:rPr>
          <w:rFonts w:ascii="Times New Roman" w:hAnsi="Times New Roman" w:cs="Times New Roman"/>
          <w:sz w:val="28"/>
          <w:szCs w:val="28"/>
        </w:rPr>
        <w:t>: актуалізація та поглиблення знань про особливості розмноження рослин; про будову квітки як органу розмноження; вчити розрізняти основні та додаткові частини квітки, які беруть участь в утворенні плодів і насіння та їх захисті.</w:t>
      </w:r>
    </w:p>
    <w:p w14:paraId="25002B4C" w14:textId="7DD850F4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Розви</w:t>
      </w:r>
      <w:r w:rsidR="0053092A">
        <w:rPr>
          <w:rFonts w:ascii="Times New Roman" w:hAnsi="Times New Roman" w:cs="Times New Roman"/>
          <w:sz w:val="28"/>
          <w:szCs w:val="28"/>
        </w:rPr>
        <w:t>ваюча</w:t>
      </w:r>
      <w:r w:rsidRPr="007233D1">
        <w:rPr>
          <w:rFonts w:ascii="Times New Roman" w:hAnsi="Times New Roman" w:cs="Times New Roman"/>
          <w:sz w:val="28"/>
          <w:szCs w:val="28"/>
        </w:rPr>
        <w:t>: розвивати вміння аналізувати, порівнювати та пояснювати характеристики будови квітки у зв’язку з функціями, які вони виконують,</w:t>
      </w:r>
    </w:p>
    <w:p w14:paraId="1289C479" w14:textId="14BDE53E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Виховна: </w:t>
      </w:r>
      <w:r w:rsidR="0053092A">
        <w:rPr>
          <w:rFonts w:ascii="Times New Roman" w:hAnsi="Times New Roman" w:cs="Times New Roman"/>
          <w:sz w:val="28"/>
          <w:szCs w:val="28"/>
        </w:rPr>
        <w:t>виховувати почуття</w:t>
      </w:r>
      <w:r w:rsidRPr="007233D1">
        <w:rPr>
          <w:rFonts w:ascii="Times New Roman" w:hAnsi="Times New Roman" w:cs="Times New Roman"/>
          <w:sz w:val="28"/>
          <w:szCs w:val="28"/>
        </w:rPr>
        <w:t xml:space="preserve"> інтересу до вивчення предмету.</w:t>
      </w:r>
    </w:p>
    <w:p w14:paraId="4A4322D5" w14:textId="69479BA9" w:rsidR="00F52A6B" w:rsidRPr="007233D1" w:rsidRDefault="00F52A6B" w:rsidP="00F45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Обладнання: презентація «Квітка </w:t>
      </w:r>
      <w:r w:rsidR="0053092A">
        <w:rPr>
          <w:rFonts w:ascii="Times New Roman" w:hAnsi="Times New Roman" w:cs="Times New Roman"/>
          <w:sz w:val="28"/>
          <w:szCs w:val="28"/>
        </w:rPr>
        <w:t xml:space="preserve">– </w:t>
      </w:r>
      <w:r w:rsidRPr="007233D1">
        <w:rPr>
          <w:rFonts w:ascii="Times New Roman" w:hAnsi="Times New Roman" w:cs="Times New Roman"/>
          <w:sz w:val="28"/>
          <w:szCs w:val="28"/>
        </w:rPr>
        <w:t>орган розмноження», таблиці, на яких зображено будову квітки, квітки в розрізі (формули квіток), гербарні зразки, схематичні позначення (коріння, листки, жилки), правила</w:t>
      </w:r>
      <w:r w:rsidR="007E0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0E07" w:rsidRPr="007233D1">
        <w:rPr>
          <w:rFonts w:ascii="Times New Roman" w:hAnsi="Times New Roman" w:cs="Times New Roman"/>
          <w:sz w:val="28"/>
          <w:szCs w:val="28"/>
        </w:rPr>
        <w:t>медіафайли</w:t>
      </w:r>
      <w:proofErr w:type="spellEnd"/>
      <w:r w:rsidR="007E0E07" w:rsidRPr="007233D1">
        <w:rPr>
          <w:rFonts w:ascii="Times New Roman" w:hAnsi="Times New Roman" w:cs="Times New Roman"/>
          <w:sz w:val="28"/>
          <w:szCs w:val="28"/>
        </w:rPr>
        <w:t>, техніч</w:t>
      </w:r>
      <w:r w:rsidR="007E0E07">
        <w:rPr>
          <w:rFonts w:ascii="Times New Roman" w:hAnsi="Times New Roman" w:cs="Times New Roman"/>
          <w:sz w:val="28"/>
          <w:szCs w:val="28"/>
        </w:rPr>
        <w:t>не забезпечення</w:t>
      </w:r>
      <w:r w:rsidR="007E0E07" w:rsidRPr="007233D1">
        <w:rPr>
          <w:rFonts w:ascii="Times New Roman" w:hAnsi="Times New Roman" w:cs="Times New Roman"/>
          <w:sz w:val="28"/>
          <w:szCs w:val="28"/>
        </w:rPr>
        <w:t xml:space="preserve"> (комп’ютер), доступ до </w:t>
      </w:r>
      <w:r w:rsidR="00F45CC4">
        <w:rPr>
          <w:rFonts w:ascii="Times New Roman" w:hAnsi="Times New Roman" w:cs="Times New Roman"/>
          <w:sz w:val="28"/>
          <w:szCs w:val="28"/>
        </w:rPr>
        <w:t>і</w:t>
      </w:r>
      <w:r w:rsidR="007E0E07" w:rsidRPr="007233D1">
        <w:rPr>
          <w:rFonts w:ascii="Times New Roman" w:hAnsi="Times New Roman" w:cs="Times New Roman"/>
          <w:sz w:val="28"/>
          <w:szCs w:val="28"/>
        </w:rPr>
        <w:t xml:space="preserve">нтернету, додатки </w:t>
      </w:r>
      <w:proofErr w:type="spellStart"/>
      <w:r w:rsidR="007E0E07" w:rsidRPr="007233D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7E0E07" w:rsidRPr="007233D1">
        <w:rPr>
          <w:rFonts w:ascii="Times New Roman" w:hAnsi="Times New Roman" w:cs="Times New Roman"/>
          <w:sz w:val="28"/>
          <w:szCs w:val="28"/>
        </w:rPr>
        <w:t xml:space="preserve"> (DUO, MEET, презентації), інтерактивна дошка (</w:t>
      </w:r>
      <w:proofErr w:type="spellStart"/>
      <w:r w:rsidR="007E0E07" w:rsidRPr="007233D1">
        <w:rPr>
          <w:rFonts w:ascii="Times New Roman" w:hAnsi="Times New Roman" w:cs="Times New Roman"/>
          <w:sz w:val="28"/>
          <w:szCs w:val="28"/>
        </w:rPr>
        <w:t>Padlet</w:t>
      </w:r>
      <w:proofErr w:type="spellEnd"/>
      <w:r w:rsidR="007E0E07" w:rsidRPr="007233D1">
        <w:rPr>
          <w:rFonts w:ascii="Times New Roman" w:hAnsi="Times New Roman" w:cs="Times New Roman"/>
          <w:sz w:val="28"/>
          <w:szCs w:val="28"/>
        </w:rPr>
        <w:t>), сервіс LearningApps.org.</w:t>
      </w:r>
    </w:p>
    <w:p w14:paraId="0C9C2D28" w14:textId="0DA58CE7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Основні терміни: маточка, тичинка, формула квітки, андроцей,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гінецей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>, стовпчик, зав’язь, пиляк, однодомні, двостатеві, двостатеві, нестатеві квітки, симетрія.</w:t>
      </w:r>
    </w:p>
    <w:p w14:paraId="5E7D20F6" w14:textId="66A2B6FB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Тип уроку: формування знань, умінь, навичок</w:t>
      </w:r>
      <w:r w:rsidR="00F20F2A">
        <w:rPr>
          <w:rFonts w:ascii="Times New Roman" w:hAnsi="Times New Roman" w:cs="Times New Roman"/>
          <w:sz w:val="28"/>
          <w:szCs w:val="28"/>
        </w:rPr>
        <w:t>, урок біології та екології з використанням технологій дистанційного навчання.</w:t>
      </w:r>
    </w:p>
    <w:p w14:paraId="01665783" w14:textId="55ED23B6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Компетенції </w:t>
      </w:r>
      <w:r w:rsidR="00F20F2A">
        <w:rPr>
          <w:rFonts w:ascii="Times New Roman" w:hAnsi="Times New Roman" w:cs="Times New Roman"/>
          <w:sz w:val="28"/>
          <w:szCs w:val="28"/>
        </w:rPr>
        <w:t>учнів</w:t>
      </w:r>
      <w:r w:rsidRPr="007233D1">
        <w:rPr>
          <w:rFonts w:ascii="Times New Roman" w:hAnsi="Times New Roman" w:cs="Times New Roman"/>
          <w:sz w:val="28"/>
          <w:szCs w:val="28"/>
        </w:rPr>
        <w:t>: соціальна, полікультурна, комунікативна, інформаційна, саморозвитку та самоосвіти.</w:t>
      </w:r>
    </w:p>
    <w:p w14:paraId="4E37DD68" w14:textId="77777777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Методичні методи та прийоми: ретроспективна інформація, відтворення, проблемний пошук.</w:t>
      </w:r>
    </w:p>
    <w:p w14:paraId="5035CE0D" w14:textId="7C089818" w:rsidR="00F52A6B" w:rsidRPr="007233D1" w:rsidRDefault="007E0E07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Наскрізні змістовні лінії</w:t>
      </w:r>
      <w:r w:rsidR="00F52A6B" w:rsidRPr="007233D1">
        <w:rPr>
          <w:rFonts w:ascii="Times New Roman" w:hAnsi="Times New Roman" w:cs="Times New Roman"/>
          <w:sz w:val="28"/>
          <w:szCs w:val="28"/>
        </w:rPr>
        <w:t>:</w:t>
      </w:r>
    </w:p>
    <w:p w14:paraId="3B2EA3E9" w14:textId="77777777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Екологічна безпека та сталий розвиток</w:t>
      </w:r>
    </w:p>
    <w:p w14:paraId="0752FDA9" w14:textId="0F8FAD87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3D1">
        <w:rPr>
          <w:rFonts w:ascii="Times New Roman" w:hAnsi="Times New Roman" w:cs="Times New Roman"/>
          <w:sz w:val="28"/>
          <w:szCs w:val="28"/>
        </w:rPr>
        <w:t>Здоро</w:t>
      </w:r>
      <w:r w:rsidR="007E0E07">
        <w:rPr>
          <w:rFonts w:ascii="Times New Roman" w:hAnsi="Times New Roman" w:cs="Times New Roman"/>
          <w:sz w:val="28"/>
          <w:szCs w:val="28"/>
        </w:rPr>
        <w:t>’</w:t>
      </w:r>
      <w:r w:rsidRPr="007233D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і безпека</w:t>
      </w:r>
    </w:p>
    <w:p w14:paraId="15D9F1F9" w14:textId="77777777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Підприємливість і фінансова компетентність</w:t>
      </w:r>
    </w:p>
    <w:p w14:paraId="65248C0F" w14:textId="413DF364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lastRenderedPageBreak/>
        <w:t xml:space="preserve">Обладнання та матеріали. </w:t>
      </w:r>
    </w:p>
    <w:p w14:paraId="461E1AE7" w14:textId="0FDD5533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Що потрібно підготувати заздалегідь? Макети квітів, діти скидають посилання на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Padlet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board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із прикладом допису </w:t>
      </w:r>
    </w:p>
    <w:p w14:paraId="23C2DBB3" w14:textId="48E9148C" w:rsidR="0062434B" w:rsidRPr="00B14BB2" w:rsidRDefault="0062434B" w:rsidP="00B14BB2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eastAsia="Georgia" w:hAnsi="Times New Roman"/>
          <w:sz w:val="28"/>
          <w:szCs w:val="28"/>
        </w:rPr>
      </w:pPr>
      <w:r w:rsidRPr="00B14BB2">
        <w:rPr>
          <w:rFonts w:ascii="Times New Roman" w:eastAsia="Georgia" w:hAnsi="Times New Roman"/>
          <w:sz w:val="28"/>
          <w:szCs w:val="28"/>
        </w:rPr>
        <w:t>Генерування ідей</w:t>
      </w:r>
    </w:p>
    <w:p w14:paraId="05732F0C" w14:textId="71CD3F58" w:rsidR="0062434B" w:rsidRPr="007233D1" w:rsidRDefault="0062434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Інтерактивна дошка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Padlet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>, Хмаринка слів (</w:t>
      </w:r>
      <w:hyperlink r:id="rId5" w:history="1">
        <w:r w:rsidRPr="007233D1">
          <w:rPr>
            <w:rStyle w:val="a4"/>
            <w:rFonts w:ascii="Times New Roman" w:hAnsi="Times New Roman" w:cs="Times New Roman"/>
            <w:sz w:val="28"/>
            <w:szCs w:val="28"/>
          </w:rPr>
          <w:t>https://wordart.com</w:t>
        </w:r>
      </w:hyperlink>
      <w:r w:rsidRPr="007233D1">
        <w:rPr>
          <w:rFonts w:ascii="Times New Roman" w:hAnsi="Times New Roman" w:cs="Times New Roman"/>
          <w:sz w:val="28"/>
          <w:szCs w:val="28"/>
        </w:rPr>
        <w:t xml:space="preserve"> ), </w:t>
      </w:r>
      <w:r w:rsidR="00640C3C">
        <w:rPr>
          <w:rFonts w:ascii="Times New Roman" w:hAnsi="Times New Roman" w:cs="Times New Roman"/>
          <w:sz w:val="28"/>
          <w:szCs w:val="28"/>
        </w:rPr>
        <w:t>а</w:t>
      </w:r>
      <w:r w:rsidRPr="007233D1">
        <w:rPr>
          <w:rFonts w:ascii="Times New Roman" w:hAnsi="Times New Roman" w:cs="Times New Roman"/>
          <w:sz w:val="28"/>
          <w:szCs w:val="28"/>
        </w:rPr>
        <w:t xml:space="preserve">соціації («вічні образи», наприклад, соняшник, калина, барвінок – символи України),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сторітеллінг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>, малюнок (назвати частини квітки, яка є на рисунку), запитання до відео (біоніка).</w:t>
      </w:r>
    </w:p>
    <w:p w14:paraId="519F53A2" w14:textId="1D1B8DB5" w:rsidR="001371EC" w:rsidRPr="00EE41FB" w:rsidRDefault="001371EC" w:rsidP="00EE41F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41FB">
        <w:rPr>
          <w:rFonts w:ascii="Times New Roman" w:hAnsi="Times New Roman"/>
          <w:sz w:val="28"/>
          <w:szCs w:val="28"/>
        </w:rPr>
        <w:t>Організація класу.</w:t>
      </w:r>
    </w:p>
    <w:p w14:paraId="68584E6F" w14:textId="77777777" w:rsidR="001371EC" w:rsidRPr="007233D1" w:rsidRDefault="001371E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Вправа «Подаруй посмішку»</w:t>
      </w:r>
    </w:p>
    <w:p w14:paraId="1EC5D756" w14:textId="77777777" w:rsidR="001371EC" w:rsidRPr="007233D1" w:rsidRDefault="001371E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У кожного з вас в класі є друг або людина з якою вам приємно спілкуватися. Погляньте на неї. Посміхніться. Нехай тепло ваших посмішок зігріє ваші серця.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Пронесіть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позитивні емоції крізь весь наш урок і нехай вони допоможуть вам здобути нові знання.</w:t>
      </w:r>
    </w:p>
    <w:p w14:paraId="7BA2BAC4" w14:textId="7A9C02A1" w:rsidR="001371EC" w:rsidRPr="008D6675" w:rsidRDefault="001371EC" w:rsidP="008D6675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675">
        <w:rPr>
          <w:rFonts w:ascii="Times New Roman" w:hAnsi="Times New Roman"/>
          <w:sz w:val="28"/>
          <w:szCs w:val="28"/>
        </w:rPr>
        <w:t xml:space="preserve">Актуалізація опорних знань та вмінь </w:t>
      </w:r>
    </w:p>
    <w:p w14:paraId="2CE3FC0C" w14:textId="77777777" w:rsidR="001371EC" w:rsidRPr="007233D1" w:rsidRDefault="001371E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Гра «Біологічна розминка».</w:t>
      </w:r>
    </w:p>
    <w:p w14:paraId="0E7BB3C9" w14:textId="77777777" w:rsidR="0028421A" w:rsidRDefault="001371EC" w:rsidP="00284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21A">
        <w:rPr>
          <w:rFonts w:ascii="Times New Roman" w:hAnsi="Times New Roman"/>
          <w:sz w:val="28"/>
          <w:szCs w:val="28"/>
        </w:rPr>
        <w:t>Визначте, про який вид розмноження йдеться.</w:t>
      </w:r>
    </w:p>
    <w:p w14:paraId="6787FDD2" w14:textId="77777777" w:rsidR="0028421A" w:rsidRDefault="001371EC" w:rsidP="00284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21A">
        <w:rPr>
          <w:rFonts w:ascii="Times New Roman" w:hAnsi="Times New Roman"/>
          <w:sz w:val="28"/>
          <w:szCs w:val="28"/>
        </w:rPr>
        <w:t xml:space="preserve">Може </w:t>
      </w:r>
      <w:proofErr w:type="spellStart"/>
      <w:r w:rsidRPr="0028421A">
        <w:rPr>
          <w:rFonts w:ascii="Times New Roman" w:hAnsi="Times New Roman"/>
          <w:sz w:val="28"/>
          <w:szCs w:val="28"/>
        </w:rPr>
        <w:t>здійснюватись</w:t>
      </w:r>
      <w:proofErr w:type="spellEnd"/>
      <w:r w:rsidRPr="0028421A">
        <w:rPr>
          <w:rFonts w:ascii="Times New Roman" w:hAnsi="Times New Roman"/>
          <w:sz w:val="28"/>
          <w:szCs w:val="28"/>
        </w:rPr>
        <w:t xml:space="preserve"> видозмінами стебла</w:t>
      </w:r>
      <w:r w:rsidR="00A75375" w:rsidRPr="0028421A">
        <w:rPr>
          <w:rFonts w:ascii="Times New Roman" w:hAnsi="Times New Roman"/>
          <w:sz w:val="28"/>
          <w:szCs w:val="28"/>
        </w:rPr>
        <w:t xml:space="preserve"> </w:t>
      </w:r>
      <w:r w:rsidRPr="0028421A">
        <w:rPr>
          <w:rFonts w:ascii="Times New Roman" w:hAnsi="Times New Roman"/>
          <w:sz w:val="28"/>
          <w:szCs w:val="28"/>
        </w:rPr>
        <w:t>(нестатеве, вегетативне).</w:t>
      </w:r>
    </w:p>
    <w:p w14:paraId="5016A097" w14:textId="77777777" w:rsidR="0028421A" w:rsidRDefault="001371EC" w:rsidP="00284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21A">
        <w:rPr>
          <w:rFonts w:ascii="Times New Roman" w:hAnsi="Times New Roman"/>
          <w:sz w:val="28"/>
          <w:szCs w:val="28"/>
        </w:rPr>
        <w:t>Здійснюється спорами</w:t>
      </w:r>
      <w:r w:rsidR="0028421A" w:rsidRPr="0028421A">
        <w:rPr>
          <w:rFonts w:ascii="Times New Roman" w:hAnsi="Times New Roman"/>
          <w:sz w:val="28"/>
          <w:szCs w:val="28"/>
        </w:rPr>
        <w:t xml:space="preserve"> </w:t>
      </w:r>
      <w:r w:rsidRPr="0028421A">
        <w:rPr>
          <w:rFonts w:ascii="Times New Roman" w:hAnsi="Times New Roman"/>
          <w:sz w:val="28"/>
          <w:szCs w:val="28"/>
        </w:rPr>
        <w:t>(нестатеве, спорами).</w:t>
      </w:r>
    </w:p>
    <w:p w14:paraId="6FE0ECC4" w14:textId="77777777" w:rsidR="0028421A" w:rsidRDefault="001371EC" w:rsidP="00284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21A">
        <w:rPr>
          <w:rFonts w:ascii="Times New Roman" w:hAnsi="Times New Roman"/>
          <w:sz w:val="28"/>
          <w:szCs w:val="28"/>
        </w:rPr>
        <w:t>Характерне утворення статевих клітин і їхнє злиття</w:t>
      </w:r>
      <w:r w:rsidR="0028421A" w:rsidRPr="0028421A">
        <w:rPr>
          <w:rFonts w:ascii="Times New Roman" w:hAnsi="Times New Roman"/>
          <w:sz w:val="28"/>
          <w:szCs w:val="28"/>
        </w:rPr>
        <w:t xml:space="preserve"> </w:t>
      </w:r>
      <w:r w:rsidRPr="0028421A">
        <w:rPr>
          <w:rFonts w:ascii="Times New Roman" w:hAnsi="Times New Roman"/>
          <w:sz w:val="28"/>
          <w:szCs w:val="28"/>
        </w:rPr>
        <w:t>(статеве).</w:t>
      </w:r>
    </w:p>
    <w:p w14:paraId="22749367" w14:textId="77777777" w:rsidR="0028421A" w:rsidRDefault="001371EC" w:rsidP="00284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21A">
        <w:rPr>
          <w:rFonts w:ascii="Times New Roman" w:hAnsi="Times New Roman"/>
          <w:sz w:val="28"/>
          <w:szCs w:val="28"/>
        </w:rPr>
        <w:t>Суниці можна розмножити вусами</w:t>
      </w:r>
      <w:r w:rsidR="0028421A" w:rsidRPr="0028421A">
        <w:rPr>
          <w:rFonts w:ascii="Times New Roman" w:hAnsi="Times New Roman"/>
          <w:sz w:val="28"/>
          <w:szCs w:val="28"/>
        </w:rPr>
        <w:t xml:space="preserve"> </w:t>
      </w:r>
      <w:r w:rsidRPr="0028421A">
        <w:rPr>
          <w:rFonts w:ascii="Times New Roman" w:hAnsi="Times New Roman"/>
          <w:sz w:val="28"/>
          <w:szCs w:val="28"/>
        </w:rPr>
        <w:t>(нестатеве, вегетативне).</w:t>
      </w:r>
    </w:p>
    <w:p w14:paraId="667120A1" w14:textId="77777777" w:rsidR="0028421A" w:rsidRDefault="001371EC" w:rsidP="00284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21A">
        <w:rPr>
          <w:rFonts w:ascii="Times New Roman" w:hAnsi="Times New Roman"/>
          <w:sz w:val="28"/>
          <w:szCs w:val="28"/>
        </w:rPr>
        <w:t>Характерне утворення зиготи</w:t>
      </w:r>
      <w:r w:rsidR="0028421A" w:rsidRPr="0028421A">
        <w:rPr>
          <w:rFonts w:ascii="Times New Roman" w:hAnsi="Times New Roman"/>
          <w:sz w:val="28"/>
          <w:szCs w:val="28"/>
        </w:rPr>
        <w:t xml:space="preserve"> </w:t>
      </w:r>
      <w:r w:rsidRPr="0028421A">
        <w:rPr>
          <w:rFonts w:ascii="Times New Roman" w:hAnsi="Times New Roman"/>
          <w:sz w:val="28"/>
          <w:szCs w:val="28"/>
        </w:rPr>
        <w:t>(статеве).</w:t>
      </w:r>
    </w:p>
    <w:p w14:paraId="19511881" w14:textId="77777777" w:rsidR="0028421A" w:rsidRDefault="001371EC" w:rsidP="00284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21A">
        <w:rPr>
          <w:rFonts w:ascii="Times New Roman" w:hAnsi="Times New Roman"/>
          <w:sz w:val="28"/>
          <w:szCs w:val="28"/>
        </w:rPr>
        <w:t>Листковими живцями розмножується бегонія</w:t>
      </w:r>
      <w:r w:rsidR="0028421A" w:rsidRPr="0028421A">
        <w:rPr>
          <w:rFonts w:ascii="Times New Roman" w:hAnsi="Times New Roman"/>
          <w:sz w:val="28"/>
          <w:szCs w:val="28"/>
        </w:rPr>
        <w:t xml:space="preserve"> </w:t>
      </w:r>
      <w:r w:rsidRPr="0028421A">
        <w:rPr>
          <w:rFonts w:ascii="Times New Roman" w:hAnsi="Times New Roman"/>
          <w:sz w:val="28"/>
          <w:szCs w:val="28"/>
        </w:rPr>
        <w:t>(нестатеве, вегетативне).</w:t>
      </w:r>
    </w:p>
    <w:p w14:paraId="5C7146C7" w14:textId="77777777" w:rsidR="0028421A" w:rsidRDefault="001371EC" w:rsidP="00284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21A">
        <w:rPr>
          <w:rFonts w:ascii="Times New Roman" w:hAnsi="Times New Roman"/>
          <w:sz w:val="28"/>
          <w:szCs w:val="28"/>
        </w:rPr>
        <w:t>У садівництві широко застосовується щеплення</w:t>
      </w:r>
      <w:r w:rsidR="0028421A" w:rsidRPr="0028421A">
        <w:rPr>
          <w:rFonts w:ascii="Times New Roman" w:hAnsi="Times New Roman"/>
          <w:sz w:val="28"/>
          <w:szCs w:val="28"/>
        </w:rPr>
        <w:t xml:space="preserve"> </w:t>
      </w:r>
      <w:r w:rsidRPr="0028421A">
        <w:rPr>
          <w:rFonts w:ascii="Times New Roman" w:hAnsi="Times New Roman"/>
          <w:sz w:val="28"/>
          <w:szCs w:val="28"/>
        </w:rPr>
        <w:t>(нестатеве, вегетативне).</w:t>
      </w:r>
    </w:p>
    <w:p w14:paraId="4646CD3E" w14:textId="77777777" w:rsidR="0028421A" w:rsidRDefault="001371EC" w:rsidP="00284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21A">
        <w:rPr>
          <w:rFonts w:ascii="Times New Roman" w:hAnsi="Times New Roman"/>
          <w:sz w:val="28"/>
          <w:szCs w:val="28"/>
        </w:rPr>
        <w:t>Так найпростіше розмножити тюльпан</w:t>
      </w:r>
      <w:r w:rsidR="0028421A">
        <w:rPr>
          <w:rFonts w:ascii="Times New Roman" w:hAnsi="Times New Roman"/>
          <w:sz w:val="28"/>
          <w:szCs w:val="28"/>
        </w:rPr>
        <w:t xml:space="preserve"> </w:t>
      </w:r>
      <w:r w:rsidRPr="0028421A">
        <w:rPr>
          <w:rFonts w:ascii="Times New Roman" w:hAnsi="Times New Roman"/>
          <w:sz w:val="28"/>
          <w:szCs w:val="28"/>
        </w:rPr>
        <w:t>(нестатеве, вегетативне).</w:t>
      </w:r>
    </w:p>
    <w:p w14:paraId="38992121" w14:textId="77777777" w:rsidR="0028421A" w:rsidRDefault="001371EC" w:rsidP="00284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21A">
        <w:rPr>
          <w:rFonts w:ascii="Times New Roman" w:hAnsi="Times New Roman"/>
          <w:sz w:val="28"/>
          <w:szCs w:val="28"/>
        </w:rPr>
        <w:t>Спори мають тверду оболонку і розносяться вітром</w:t>
      </w:r>
      <w:r w:rsidR="0028421A">
        <w:rPr>
          <w:rFonts w:ascii="Times New Roman" w:hAnsi="Times New Roman"/>
          <w:sz w:val="28"/>
          <w:szCs w:val="28"/>
        </w:rPr>
        <w:t xml:space="preserve"> </w:t>
      </w:r>
      <w:r w:rsidRPr="0028421A">
        <w:rPr>
          <w:rFonts w:ascii="Times New Roman" w:hAnsi="Times New Roman"/>
          <w:sz w:val="28"/>
          <w:szCs w:val="28"/>
        </w:rPr>
        <w:t>(нестатеве, спорами).</w:t>
      </w:r>
    </w:p>
    <w:p w14:paraId="35A81A4E" w14:textId="77777777" w:rsidR="0028421A" w:rsidRDefault="001371EC" w:rsidP="00284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21A">
        <w:rPr>
          <w:rFonts w:ascii="Times New Roman" w:hAnsi="Times New Roman"/>
          <w:sz w:val="28"/>
          <w:szCs w:val="28"/>
        </w:rPr>
        <w:t>Цьому сприяє наявність квітки</w:t>
      </w:r>
      <w:r w:rsidR="0028421A">
        <w:rPr>
          <w:rFonts w:ascii="Times New Roman" w:hAnsi="Times New Roman"/>
          <w:sz w:val="28"/>
          <w:szCs w:val="28"/>
        </w:rPr>
        <w:t xml:space="preserve"> </w:t>
      </w:r>
      <w:r w:rsidRPr="0028421A">
        <w:rPr>
          <w:rFonts w:ascii="Times New Roman" w:hAnsi="Times New Roman"/>
          <w:sz w:val="28"/>
          <w:szCs w:val="28"/>
        </w:rPr>
        <w:t>(статеве).</w:t>
      </w:r>
    </w:p>
    <w:p w14:paraId="79812DC5" w14:textId="77777777" w:rsidR="0028421A" w:rsidRDefault="001371EC" w:rsidP="00284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21A">
        <w:rPr>
          <w:rFonts w:ascii="Times New Roman" w:hAnsi="Times New Roman"/>
          <w:sz w:val="28"/>
          <w:szCs w:val="28"/>
        </w:rPr>
        <w:lastRenderedPageBreak/>
        <w:t>Пирій та конвалія розмножуються кореневищами (нестатеве, вегетативне).</w:t>
      </w:r>
    </w:p>
    <w:p w14:paraId="6B178C9E" w14:textId="1A3D56CF" w:rsidR="001371EC" w:rsidRPr="0028421A" w:rsidRDefault="001371EC" w:rsidP="00284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21A">
        <w:rPr>
          <w:rFonts w:ascii="Times New Roman" w:hAnsi="Times New Roman"/>
          <w:sz w:val="28"/>
          <w:szCs w:val="28"/>
        </w:rPr>
        <w:t>Більшість рослин можуть розмножуватися за допомогою листків, частин стебла, кореневищ</w:t>
      </w:r>
      <w:r w:rsidR="001E61E1">
        <w:rPr>
          <w:rFonts w:ascii="Times New Roman" w:hAnsi="Times New Roman"/>
          <w:sz w:val="28"/>
          <w:szCs w:val="28"/>
        </w:rPr>
        <w:t xml:space="preserve"> </w:t>
      </w:r>
      <w:r w:rsidRPr="0028421A">
        <w:rPr>
          <w:rFonts w:ascii="Times New Roman" w:hAnsi="Times New Roman"/>
          <w:sz w:val="28"/>
          <w:szCs w:val="28"/>
        </w:rPr>
        <w:t>(нестатеве, вегетативне).</w:t>
      </w:r>
    </w:p>
    <w:p w14:paraId="017A6EEE" w14:textId="3FA2FBD9" w:rsidR="001371EC" w:rsidRPr="007233D1" w:rsidRDefault="001371E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Тест на встановлення відповідності.</w:t>
      </w: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359"/>
      </w:tblGrid>
      <w:tr w:rsidR="001371EC" w:rsidRPr="007233D1" w14:paraId="132728C8" w14:textId="77777777" w:rsidTr="00927A04"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58BB" w14:textId="77777777"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Спосіб вегетативного розмноження</w:t>
            </w:r>
          </w:p>
        </w:tc>
        <w:tc>
          <w:tcPr>
            <w:tcW w:w="43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EE795" w14:textId="77777777"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Представники</w:t>
            </w:r>
          </w:p>
        </w:tc>
      </w:tr>
      <w:tr w:rsidR="001371EC" w:rsidRPr="007233D1" w14:paraId="7A92EF58" w14:textId="77777777" w:rsidTr="00927A04"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4387A" w14:textId="77777777"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А     Кореневими паростками</w:t>
            </w:r>
          </w:p>
          <w:p w14:paraId="1A078686" w14:textId="77777777"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Б     Відводками</w:t>
            </w:r>
          </w:p>
          <w:p w14:paraId="2DC0933B" w14:textId="77777777"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В     Кореневищем</w:t>
            </w:r>
          </w:p>
          <w:p w14:paraId="4FDCFC06" w14:textId="77777777"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Г     Стебловими бульбами</w:t>
            </w:r>
          </w:p>
          <w:p w14:paraId="6BBD57DB" w14:textId="77777777"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Д     Вусами</w:t>
            </w:r>
          </w:p>
          <w:p w14:paraId="59E0590E" w14:textId="77777777"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Е     Цибулиною</w:t>
            </w:r>
          </w:p>
          <w:p w14:paraId="0EC54887" w14:textId="77777777"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C1FBC" w14:textId="77777777"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1      Слива</w:t>
            </w:r>
          </w:p>
          <w:p w14:paraId="51DA4E15" w14:textId="77777777"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2      Конвалія</w:t>
            </w:r>
          </w:p>
          <w:p w14:paraId="3EF24CDA" w14:textId="77777777"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3      Топінамбур</w:t>
            </w:r>
          </w:p>
          <w:p w14:paraId="707B1D23" w14:textId="77777777"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4      Суниці</w:t>
            </w:r>
          </w:p>
          <w:p w14:paraId="3E19AEAB" w14:textId="77777777"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5      Пирій</w:t>
            </w:r>
          </w:p>
          <w:p w14:paraId="7A4E9FC6" w14:textId="77777777"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6      Смородина</w:t>
            </w:r>
          </w:p>
          <w:p w14:paraId="35545DF9" w14:textId="77777777"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7      Малина</w:t>
            </w:r>
          </w:p>
          <w:p w14:paraId="00A5FACB" w14:textId="77777777" w:rsidR="001371EC" w:rsidRPr="007233D1" w:rsidRDefault="001371EC" w:rsidP="007233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D1">
              <w:rPr>
                <w:rFonts w:ascii="Times New Roman" w:hAnsi="Times New Roman" w:cs="Times New Roman"/>
                <w:sz w:val="28"/>
                <w:szCs w:val="28"/>
              </w:rPr>
              <w:t>8      Часник</w:t>
            </w:r>
          </w:p>
        </w:tc>
      </w:tr>
    </w:tbl>
    <w:p w14:paraId="6F631442" w14:textId="738EF243" w:rsidR="001371EC" w:rsidRPr="007233D1" w:rsidRDefault="001371EC" w:rsidP="001E6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 Відповіді: 1 </w:t>
      </w:r>
      <w:r w:rsidR="001E61E1">
        <w:rPr>
          <w:rFonts w:ascii="Times New Roman" w:hAnsi="Times New Roman" w:cs="Times New Roman"/>
          <w:sz w:val="28"/>
          <w:szCs w:val="28"/>
        </w:rPr>
        <w:t>-</w:t>
      </w:r>
      <w:r w:rsidRPr="007233D1">
        <w:rPr>
          <w:rFonts w:ascii="Times New Roman" w:hAnsi="Times New Roman" w:cs="Times New Roman"/>
          <w:sz w:val="28"/>
          <w:szCs w:val="28"/>
        </w:rPr>
        <w:t xml:space="preserve"> А, 2 </w:t>
      </w:r>
      <w:r w:rsidR="001E61E1">
        <w:rPr>
          <w:rFonts w:ascii="Times New Roman" w:hAnsi="Times New Roman" w:cs="Times New Roman"/>
          <w:sz w:val="28"/>
          <w:szCs w:val="28"/>
        </w:rPr>
        <w:t>-</w:t>
      </w:r>
      <w:r w:rsidRPr="007233D1">
        <w:rPr>
          <w:rFonts w:ascii="Times New Roman" w:hAnsi="Times New Roman" w:cs="Times New Roman"/>
          <w:sz w:val="28"/>
          <w:szCs w:val="28"/>
        </w:rPr>
        <w:t xml:space="preserve"> В, 3 </w:t>
      </w:r>
      <w:r w:rsidR="001E61E1">
        <w:rPr>
          <w:rFonts w:ascii="Times New Roman" w:hAnsi="Times New Roman" w:cs="Times New Roman"/>
          <w:sz w:val="28"/>
          <w:szCs w:val="28"/>
        </w:rPr>
        <w:t>-</w:t>
      </w:r>
      <w:r w:rsidRPr="007233D1">
        <w:rPr>
          <w:rFonts w:ascii="Times New Roman" w:hAnsi="Times New Roman" w:cs="Times New Roman"/>
          <w:sz w:val="28"/>
          <w:szCs w:val="28"/>
        </w:rPr>
        <w:t xml:space="preserve"> Г, 4 </w:t>
      </w:r>
      <w:r w:rsidR="001E61E1">
        <w:rPr>
          <w:rFonts w:ascii="Times New Roman" w:hAnsi="Times New Roman" w:cs="Times New Roman"/>
          <w:sz w:val="28"/>
          <w:szCs w:val="28"/>
        </w:rPr>
        <w:t>-</w:t>
      </w:r>
      <w:r w:rsidRPr="007233D1">
        <w:rPr>
          <w:rFonts w:ascii="Times New Roman" w:hAnsi="Times New Roman" w:cs="Times New Roman"/>
          <w:sz w:val="28"/>
          <w:szCs w:val="28"/>
        </w:rPr>
        <w:t xml:space="preserve"> Д, 5 </w:t>
      </w:r>
      <w:r w:rsidR="001E61E1">
        <w:rPr>
          <w:rFonts w:ascii="Times New Roman" w:hAnsi="Times New Roman" w:cs="Times New Roman"/>
          <w:sz w:val="28"/>
          <w:szCs w:val="28"/>
        </w:rPr>
        <w:t>-</w:t>
      </w:r>
      <w:r w:rsidRPr="007233D1">
        <w:rPr>
          <w:rFonts w:ascii="Times New Roman" w:hAnsi="Times New Roman" w:cs="Times New Roman"/>
          <w:sz w:val="28"/>
          <w:szCs w:val="28"/>
        </w:rPr>
        <w:t xml:space="preserve"> В, 6 </w:t>
      </w:r>
      <w:r w:rsidR="001E61E1">
        <w:rPr>
          <w:rFonts w:ascii="Times New Roman" w:hAnsi="Times New Roman" w:cs="Times New Roman"/>
          <w:sz w:val="28"/>
          <w:szCs w:val="28"/>
        </w:rPr>
        <w:t>-</w:t>
      </w:r>
      <w:r w:rsidRPr="007233D1">
        <w:rPr>
          <w:rFonts w:ascii="Times New Roman" w:hAnsi="Times New Roman" w:cs="Times New Roman"/>
          <w:sz w:val="28"/>
          <w:szCs w:val="28"/>
        </w:rPr>
        <w:t xml:space="preserve"> Б, 7 </w:t>
      </w:r>
      <w:r w:rsidR="001E61E1">
        <w:rPr>
          <w:rFonts w:ascii="Times New Roman" w:hAnsi="Times New Roman" w:cs="Times New Roman"/>
          <w:sz w:val="28"/>
          <w:szCs w:val="28"/>
        </w:rPr>
        <w:t>-</w:t>
      </w:r>
      <w:r w:rsidRPr="007233D1">
        <w:rPr>
          <w:rFonts w:ascii="Times New Roman" w:hAnsi="Times New Roman" w:cs="Times New Roman"/>
          <w:sz w:val="28"/>
          <w:szCs w:val="28"/>
        </w:rPr>
        <w:t xml:space="preserve"> А, 8 </w:t>
      </w:r>
      <w:r w:rsidR="001E61E1">
        <w:rPr>
          <w:rFonts w:ascii="Times New Roman" w:hAnsi="Times New Roman" w:cs="Times New Roman"/>
          <w:sz w:val="28"/>
          <w:szCs w:val="28"/>
        </w:rPr>
        <w:t>-</w:t>
      </w:r>
      <w:r w:rsidRPr="007233D1">
        <w:rPr>
          <w:rFonts w:ascii="Times New Roman" w:hAnsi="Times New Roman" w:cs="Times New Roman"/>
          <w:sz w:val="28"/>
          <w:szCs w:val="28"/>
        </w:rPr>
        <w:t xml:space="preserve"> Е. </w:t>
      </w:r>
    </w:p>
    <w:p w14:paraId="5E717C0E" w14:textId="09765E75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Повідом</w:t>
      </w:r>
      <w:r w:rsidR="001E61E1">
        <w:rPr>
          <w:rFonts w:ascii="Times New Roman" w:hAnsi="Times New Roman" w:cs="Times New Roman"/>
          <w:sz w:val="28"/>
          <w:szCs w:val="28"/>
        </w:rPr>
        <w:t>лення теми і мети уроку</w:t>
      </w:r>
      <w:r w:rsidRPr="007233D1">
        <w:rPr>
          <w:rFonts w:ascii="Times New Roman" w:hAnsi="Times New Roman" w:cs="Times New Roman"/>
          <w:sz w:val="28"/>
          <w:szCs w:val="28"/>
        </w:rPr>
        <w:t xml:space="preserve">. Вступне слово вчителя. </w:t>
      </w:r>
    </w:p>
    <w:p w14:paraId="42B11CD2" w14:textId="3C8395F3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Доброго </w:t>
      </w:r>
      <w:r w:rsidR="001E61E1">
        <w:rPr>
          <w:rFonts w:ascii="Times New Roman" w:hAnsi="Times New Roman" w:cs="Times New Roman"/>
          <w:sz w:val="28"/>
          <w:szCs w:val="28"/>
        </w:rPr>
        <w:t>дня</w:t>
      </w:r>
      <w:r w:rsidRPr="007233D1">
        <w:rPr>
          <w:rFonts w:ascii="Times New Roman" w:hAnsi="Times New Roman" w:cs="Times New Roman"/>
          <w:sz w:val="28"/>
          <w:szCs w:val="28"/>
        </w:rPr>
        <w:t xml:space="preserve"> розумники! Квіти </w:t>
      </w:r>
      <w:r w:rsidR="001E61E1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чудовий витвір природи! Чудовий із витонченістю, ароматом та різними кольорами. Вони як музика, створюють настрій, надихають. Вони є символами почуттів і думок. Про них складали легенди, перекази, пісні.</w:t>
      </w:r>
    </w:p>
    <w:p w14:paraId="1FAB882C" w14:textId="3D6DA2C6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Спробуємо сьогодні з</w:t>
      </w:r>
      <w:r w:rsidR="001E61E1">
        <w:rPr>
          <w:rFonts w:ascii="Times New Roman" w:hAnsi="Times New Roman" w:cs="Times New Roman"/>
          <w:sz w:val="28"/>
          <w:szCs w:val="28"/>
        </w:rPr>
        <w:t>’</w:t>
      </w:r>
      <w:r w:rsidRPr="007233D1">
        <w:rPr>
          <w:rFonts w:ascii="Times New Roman" w:hAnsi="Times New Roman" w:cs="Times New Roman"/>
          <w:sz w:val="28"/>
          <w:szCs w:val="28"/>
        </w:rPr>
        <w:t>ясувати:</w:t>
      </w:r>
    </w:p>
    <w:p w14:paraId="1293B855" w14:textId="541F64A4" w:rsidR="00F52A6B" w:rsidRPr="00921DF5" w:rsidRDefault="00F52A6B" w:rsidP="00921DF5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Georgia" w:hAnsi="Times New Roman"/>
          <w:sz w:val="28"/>
          <w:szCs w:val="28"/>
        </w:rPr>
      </w:pPr>
      <w:r w:rsidRPr="00921DF5">
        <w:rPr>
          <w:rFonts w:ascii="Times New Roman" w:eastAsia="Georgia" w:hAnsi="Times New Roman"/>
          <w:sz w:val="28"/>
          <w:szCs w:val="28"/>
        </w:rPr>
        <w:t xml:space="preserve">Квітка </w:t>
      </w:r>
      <w:r w:rsidR="0059347D">
        <w:rPr>
          <w:rFonts w:ascii="Times New Roman" w:eastAsia="Georgia" w:hAnsi="Times New Roman"/>
          <w:sz w:val="28"/>
          <w:szCs w:val="28"/>
        </w:rPr>
        <w:t>–</w:t>
      </w:r>
      <w:r w:rsidRPr="00921DF5">
        <w:rPr>
          <w:rFonts w:ascii="Times New Roman" w:eastAsia="Georgia" w:hAnsi="Times New Roman"/>
          <w:sz w:val="28"/>
          <w:szCs w:val="28"/>
        </w:rPr>
        <w:t xml:space="preserve"> це диво досконалості</w:t>
      </w:r>
      <w:r w:rsidR="0059347D">
        <w:rPr>
          <w:rFonts w:ascii="Times New Roman" w:eastAsia="Georgia" w:hAnsi="Times New Roman"/>
          <w:sz w:val="28"/>
          <w:szCs w:val="28"/>
        </w:rPr>
        <w:t>.</w:t>
      </w:r>
    </w:p>
    <w:p w14:paraId="48135F22" w14:textId="77777777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Підтвердити або спростувати цю думку (знайти аргументи за/проти) допоможуть знання біології, хімії, української мови, мистецтва, історії, математики, фізики і навіть біоніки.</w:t>
      </w:r>
    </w:p>
    <w:p w14:paraId="2A35756B" w14:textId="77777777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Оцінювати роботу на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будемо за принципом ромашкової демократії:</w:t>
      </w:r>
    </w:p>
    <w:p w14:paraId="5FE64A15" w14:textId="42743B44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Кожен має 12 ромашок для голосування за роботу своїх однокласників (у нас були віртуальні)</w:t>
      </w:r>
    </w:p>
    <w:p w14:paraId="20B4FB05" w14:textId="346EB83D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Не можна голосувати за себе!</w:t>
      </w:r>
    </w:p>
    <w:p w14:paraId="5A0EBE2A" w14:textId="6F96C4FF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Оцінки учнів залежать від кількості зібраних ромашок.</w:t>
      </w:r>
    </w:p>
    <w:p w14:paraId="02A238D0" w14:textId="416337BD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lastRenderedPageBreak/>
        <w:t>Даруйте свої ромашки в будь-який час під час уроку!</w:t>
      </w:r>
    </w:p>
    <w:p w14:paraId="246A3817" w14:textId="35BBD5F6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Які питання виникають у вас, коли ви дивитесь на квітку?</w:t>
      </w:r>
    </w:p>
    <w:p w14:paraId="19F68A80" w14:textId="77777777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Орієнтовні відповіді студентів:</w:t>
      </w:r>
    </w:p>
    <w:p w14:paraId="222C0733" w14:textId="77777777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Чому яскраво і барвисто?</w:t>
      </w:r>
    </w:p>
    <w:p w14:paraId="08AD0777" w14:textId="740362A5" w:rsidR="00F52A6B" w:rsidRPr="007233D1" w:rsidRDefault="00F52A6B" w:rsidP="00FE14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Чому саме така структура?</w:t>
      </w:r>
    </w:p>
    <w:p w14:paraId="71041833" w14:textId="77777777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Чому вони приваблюють бджіл?</w:t>
      </w:r>
    </w:p>
    <w:p w14:paraId="452150AB" w14:textId="77777777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Чому одні пахнуть, а інші ні?</w:t>
      </w:r>
    </w:p>
    <w:p w14:paraId="2A207894" w14:textId="13A7B9F1" w:rsidR="00F52A6B" w:rsidRPr="007233D1" w:rsidRDefault="00FE14E8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52A6B" w:rsidRPr="007233D1">
        <w:rPr>
          <w:rFonts w:ascii="Times New Roman" w:hAnsi="Times New Roman" w:cs="Times New Roman"/>
          <w:sz w:val="28"/>
          <w:szCs w:val="28"/>
        </w:rPr>
        <w:t>ому вони різні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ABE920B" w14:textId="77777777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Як з цього формуються результати?</w:t>
      </w:r>
    </w:p>
    <w:p w14:paraId="6463BCED" w14:textId="12F7738C" w:rsidR="00F52A6B" w:rsidRPr="007233D1" w:rsidRDefault="00FE14E8" w:rsidP="00B31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2A6B" w:rsidRPr="007233D1">
        <w:rPr>
          <w:rFonts w:ascii="Times New Roman" w:hAnsi="Times New Roman" w:cs="Times New Roman"/>
          <w:sz w:val="28"/>
          <w:szCs w:val="28"/>
        </w:rPr>
        <w:t>ідповіді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2A6B" w:rsidRPr="007233D1">
        <w:rPr>
          <w:rFonts w:ascii="Times New Roman" w:hAnsi="Times New Roman" w:cs="Times New Roman"/>
          <w:sz w:val="28"/>
          <w:szCs w:val="28"/>
        </w:rPr>
        <w:t xml:space="preserve">Перегляньмо вашу самостійну роботу (вправа «КВІТКА в культурах, легендах, поезії, міфології, літературі народів світу. </w:t>
      </w:r>
      <w:r w:rsidR="000021A7" w:rsidRPr="007233D1">
        <w:rPr>
          <w:rFonts w:ascii="Times New Roman" w:hAnsi="Times New Roman" w:cs="Times New Roman"/>
          <w:sz w:val="28"/>
          <w:szCs w:val="28"/>
        </w:rPr>
        <w:t xml:space="preserve">Як люди захоплювались красою квітів? </w:t>
      </w:r>
      <w:hyperlink r:id="rId6" w:history="1">
        <w:r w:rsidR="000021A7" w:rsidRPr="007233D1">
          <w:rPr>
            <w:rStyle w:val="a4"/>
            <w:rFonts w:ascii="Times New Roman" w:hAnsi="Times New Roman" w:cs="Times New Roman"/>
            <w:sz w:val="28"/>
            <w:szCs w:val="28"/>
          </w:rPr>
          <w:t>https://uk.padlet.com/bioekomr/k2k7y5vhtiym4n0f</w:t>
        </w:r>
      </w:hyperlink>
      <w:r w:rsidR="000021A7" w:rsidRPr="007233D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153B373" w14:textId="77777777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Сприяння освітній діяльності</w:t>
      </w:r>
    </w:p>
    <w:p w14:paraId="63183D6F" w14:textId="77777777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Вправа «Хмара слів».</w:t>
      </w:r>
    </w:p>
    <w:p w14:paraId="33F9B26D" w14:textId="77777777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Практичний курс: діти можуть будувати хмару самостійно або за допомогою вчителя.</w:t>
      </w:r>
    </w:p>
    <w:p w14:paraId="0D3ED70B" w14:textId="3C4707F9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Питання до </w:t>
      </w:r>
      <w:r w:rsidR="00B31639">
        <w:rPr>
          <w:rFonts w:ascii="Times New Roman" w:hAnsi="Times New Roman" w:cs="Times New Roman"/>
          <w:sz w:val="28"/>
          <w:szCs w:val="28"/>
        </w:rPr>
        <w:t>учнів</w:t>
      </w:r>
      <w:r w:rsidRPr="007233D1">
        <w:rPr>
          <w:rFonts w:ascii="Times New Roman" w:hAnsi="Times New Roman" w:cs="Times New Roman"/>
          <w:sz w:val="28"/>
          <w:szCs w:val="28"/>
        </w:rPr>
        <w:t>:</w:t>
      </w:r>
    </w:p>
    <w:p w14:paraId="3ECC7380" w14:textId="77777777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- Чому у людей можуть виникнути такі асоціації?</w:t>
      </w:r>
    </w:p>
    <w:p w14:paraId="400CF44D" w14:textId="77777777" w:rsidR="00F52A6B" w:rsidRPr="007233D1" w:rsidRDefault="00F52A6B" w:rsidP="00B316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Робота в групах</w:t>
      </w:r>
    </w:p>
    <w:p w14:paraId="4C04F754" w14:textId="24D25035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Під час роботи на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шляхом жеребкування об’єдна</w:t>
      </w:r>
      <w:r w:rsidR="00B31639">
        <w:rPr>
          <w:rFonts w:ascii="Times New Roman" w:hAnsi="Times New Roman" w:cs="Times New Roman"/>
          <w:sz w:val="28"/>
          <w:szCs w:val="28"/>
        </w:rPr>
        <w:t>ти</w:t>
      </w:r>
      <w:r w:rsidRPr="007233D1">
        <w:rPr>
          <w:rFonts w:ascii="Times New Roman" w:hAnsi="Times New Roman" w:cs="Times New Roman"/>
          <w:sz w:val="28"/>
          <w:szCs w:val="28"/>
        </w:rPr>
        <w:t xml:space="preserve"> учнів у 3 групи (квіткова коробка: троянда, соняшник, ромашка).</w:t>
      </w:r>
    </w:p>
    <w:p w14:paraId="759124AF" w14:textId="77777777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Якщо заняття проходить онлайн, його можна об’єднати заздалегідь перед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уроком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, щоб учні могли обговорити свої запитання в розмові (наприклад,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відеодзвінок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у VIBER) та опрацювати необхідну інформацію в Інтернеті.</w:t>
      </w:r>
    </w:p>
    <w:p w14:paraId="5C393F3D" w14:textId="654B9762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Завдання груп – розкрити їх зміст і презентувати свою роботу. Вчитель допомагає в пошуку інформації. </w:t>
      </w:r>
      <w:r w:rsidR="00B31639">
        <w:rPr>
          <w:rFonts w:ascii="Times New Roman" w:hAnsi="Times New Roman" w:cs="Times New Roman"/>
          <w:sz w:val="28"/>
          <w:szCs w:val="28"/>
        </w:rPr>
        <w:t>Учні</w:t>
      </w:r>
      <w:r w:rsidRPr="007233D1">
        <w:rPr>
          <w:rFonts w:ascii="Times New Roman" w:hAnsi="Times New Roman" w:cs="Times New Roman"/>
          <w:sz w:val="28"/>
          <w:szCs w:val="28"/>
        </w:rPr>
        <w:t xml:space="preserve"> можуть додавати доповнення та результати роботи до презентації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>.</w:t>
      </w:r>
    </w:p>
    <w:p w14:paraId="1B3BF622" w14:textId="79A64DCF" w:rsidR="00F52A6B" w:rsidRPr="007233D1" w:rsidRDefault="00F070C2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52A6B" w:rsidRPr="007233D1">
        <w:rPr>
          <w:rFonts w:ascii="Times New Roman" w:hAnsi="Times New Roman" w:cs="Times New Roman"/>
          <w:sz w:val="28"/>
          <w:szCs w:val="28"/>
        </w:rPr>
        <w:t>авдання:</w:t>
      </w:r>
    </w:p>
    <w:p w14:paraId="665E2A33" w14:textId="77777777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Перша група – «Квітка з біологічної точки зору: функції, будова, способи запилення»</w:t>
      </w:r>
    </w:p>
    <w:p w14:paraId="4585DB0A" w14:textId="628358C8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lastRenderedPageBreak/>
        <w:t xml:space="preserve">Квітка </w:t>
      </w:r>
      <w:r w:rsidR="00F070C2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насіннєвий орган розмноження квіткових рослин. Частини квітки: Оцвітина </w:t>
      </w:r>
      <w:r w:rsidR="00F070C2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набір листоподібних органів квітки, що складають її шапку, що складається з чашечки (сукупності чашолистків) і пелюстки (сукупності пелюсток); Тичинки </w:t>
      </w:r>
      <w:r w:rsidR="00F070C2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органи квітки, які містять пилок; Маточка </w:t>
      </w:r>
      <w:r w:rsidR="00F070C2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містить яйцеклітину (де відбувається запліднення) і стовпчик з вмістилищем (для захоплення пилку, запилення). Типи запилення: самозапилення та перехресне (тваринне, вітрове, водне).</w:t>
      </w:r>
    </w:p>
    <w:p w14:paraId="3B30F9C8" w14:textId="77777777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ІІ група – «Хімія рослин. Фотосинтез, запахи, колір»</w:t>
      </w:r>
    </w:p>
    <w:p w14:paraId="3BACF59F" w14:textId="5D95E0D5" w:rsidR="00F52A6B" w:rsidRPr="007233D1" w:rsidRDefault="00F52A6B" w:rsidP="00F07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Фотосинтез </w:t>
      </w:r>
      <w:r w:rsidR="00F070C2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утворення органічних речовин з вуглекислого газу і води під дією світла, виділення кисню.</w:t>
      </w:r>
      <w:r w:rsidR="00F070C2">
        <w:rPr>
          <w:rFonts w:ascii="Times New Roman" w:hAnsi="Times New Roman" w:cs="Times New Roman"/>
          <w:sz w:val="28"/>
          <w:szCs w:val="28"/>
        </w:rPr>
        <w:t xml:space="preserve"> </w:t>
      </w:r>
      <w:r w:rsidRPr="007233D1">
        <w:rPr>
          <w:rFonts w:ascii="Times New Roman" w:hAnsi="Times New Roman" w:cs="Times New Roman"/>
          <w:sz w:val="28"/>
          <w:szCs w:val="28"/>
        </w:rPr>
        <w:t xml:space="preserve">Аромат квітів. Листя, коріння, пелюстки та плоди рослини використовуються для створення ефірних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масел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зі складною хімічною структурою, які зберігаються протягом усього життя. Зовнішні видільні структури </w:t>
      </w:r>
      <w:r w:rsidR="00F070C2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нектарники, зазвичай знаходяться всередині квітки (квіткові нектарники), які виділяють солодкий запашний сік, який використовується як приманка для тварин-запилювачів, зазвичай комах.</w:t>
      </w:r>
    </w:p>
    <w:p w14:paraId="7557ACCD" w14:textId="77777777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Забарвлення пелюсток визначається різними пігментами: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антоціанами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(рожевий, червоний, синій, фіолетовий), каротиноїдами (жовтий, оранжевий, червоний), антохлором (лимонно-жовтий),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антофеном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(коричневий). Білий колір асоціюється з відсутністю пігменту і відбиттям світлових променів. Чорного пігменту немає, а дуже темне забарвлення квіток являє собою згущені темно-фіолетовий і темно-червоний кольори. Віночок деяких рослин в ультрафіолетовому світлі виглядає інакше, ніж у видимому світлі – на ньому інші візерунки, плями та лінії. Все це можуть бачити бджоли, чиї різнокольорові ділянки діють як детектори нектару в ультрафіолетовому світлі.</w:t>
      </w:r>
    </w:p>
    <w:p w14:paraId="3F8D1EB9" w14:textId="77777777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ІІІ група – «Математика. Формули, симетрія, діаграми»</w:t>
      </w:r>
    </w:p>
    <w:p w14:paraId="23E06890" w14:textId="2264CB80" w:rsidR="00F52A6B" w:rsidRPr="007233D1" w:rsidRDefault="00F52A6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Властивості квітки можна подати скорочено у вигляді формули, використовуючи такі позначення її частин: оцвітина проста </w:t>
      </w:r>
      <w:r w:rsidR="003F7344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П (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perigonium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) або українська літера О; Чашечка </w:t>
      </w:r>
      <w:r w:rsidR="00BE04DF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K або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Calyx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) </w:t>
      </w:r>
      <w:r w:rsidR="00BE04DF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Королла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</w:t>
      </w:r>
      <w:r w:rsidR="00BE04DF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С або Ко (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Corolla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) </w:t>
      </w:r>
      <w:r w:rsidR="00BE04DF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В; Андроцей </w:t>
      </w:r>
      <w:r w:rsidR="00BE04DF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А або (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Androecium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) </w:t>
      </w:r>
      <w:r w:rsidR="00BE04DF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А (або Т);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Гінецей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</w:t>
      </w:r>
      <w:r w:rsidR="00EC5802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Г (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Gynoecium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) </w:t>
      </w:r>
      <w:r w:rsidR="00BE04DF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Г (або М).</w:t>
      </w:r>
    </w:p>
    <w:p w14:paraId="6212318F" w14:textId="44D8FC88" w:rsidR="0000475C" w:rsidRPr="007233D1" w:rsidRDefault="00F52A6B" w:rsidP="00563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lastRenderedPageBreak/>
        <w:t xml:space="preserve">Кількість членів окремих частин квітки виражається цифрами (наприклад,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п</w:t>
      </w:r>
      <w:r w:rsidR="00563AB2">
        <w:rPr>
          <w:rFonts w:ascii="Times New Roman" w:hAnsi="Times New Roman" w:cs="Times New Roman"/>
          <w:sz w:val="28"/>
          <w:szCs w:val="28"/>
        </w:rPr>
        <w:t>’</w:t>
      </w:r>
      <w:r w:rsidRPr="007233D1">
        <w:rPr>
          <w:rFonts w:ascii="Times New Roman" w:hAnsi="Times New Roman" w:cs="Times New Roman"/>
          <w:sz w:val="28"/>
          <w:szCs w:val="28"/>
        </w:rPr>
        <w:t>ятипелюсткова</w:t>
      </w:r>
      <w:proofErr w:type="spellEnd"/>
      <w:r w:rsidR="00563AB2">
        <w:rPr>
          <w:rFonts w:ascii="Times New Roman" w:hAnsi="Times New Roman" w:cs="Times New Roman"/>
          <w:sz w:val="28"/>
          <w:szCs w:val="28"/>
        </w:rPr>
        <w:t xml:space="preserve">. </w:t>
      </w:r>
      <w:r w:rsidR="0000475C" w:rsidRPr="007233D1">
        <w:rPr>
          <w:rFonts w:ascii="Times New Roman" w:hAnsi="Times New Roman" w:cs="Times New Roman"/>
          <w:sz w:val="28"/>
          <w:szCs w:val="28"/>
        </w:rPr>
        <w:t xml:space="preserve">За типом симетрії, зокрема вінця, розрізняють такі типи квіток: </w:t>
      </w:r>
      <w:proofErr w:type="spellStart"/>
      <w:r w:rsidR="0000475C" w:rsidRPr="007233D1">
        <w:rPr>
          <w:rFonts w:ascii="Times New Roman" w:hAnsi="Times New Roman" w:cs="Times New Roman"/>
          <w:sz w:val="28"/>
          <w:szCs w:val="28"/>
        </w:rPr>
        <w:t>актиноморфи</w:t>
      </w:r>
      <w:proofErr w:type="spellEnd"/>
      <w:r w:rsidR="0000475C" w:rsidRPr="007233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0475C" w:rsidRPr="007233D1">
        <w:rPr>
          <w:rFonts w:ascii="Times New Roman" w:hAnsi="Times New Roman" w:cs="Times New Roman"/>
          <w:sz w:val="28"/>
          <w:szCs w:val="28"/>
        </w:rPr>
        <w:t>полісиметричні</w:t>
      </w:r>
      <w:proofErr w:type="spellEnd"/>
      <w:r w:rsidR="0000475C" w:rsidRPr="007233D1">
        <w:rPr>
          <w:rFonts w:ascii="Times New Roman" w:hAnsi="Times New Roman" w:cs="Times New Roman"/>
          <w:sz w:val="28"/>
          <w:szCs w:val="28"/>
        </w:rPr>
        <w:t xml:space="preserve"> або правильні); зигоморфні (</w:t>
      </w:r>
      <w:proofErr w:type="spellStart"/>
      <w:r w:rsidR="0000475C" w:rsidRPr="007233D1">
        <w:rPr>
          <w:rFonts w:ascii="Times New Roman" w:hAnsi="Times New Roman" w:cs="Times New Roman"/>
          <w:sz w:val="28"/>
          <w:szCs w:val="28"/>
        </w:rPr>
        <w:t>моносиметричні</w:t>
      </w:r>
      <w:proofErr w:type="spellEnd"/>
      <w:r w:rsidR="0000475C" w:rsidRPr="007233D1">
        <w:rPr>
          <w:rFonts w:ascii="Times New Roman" w:hAnsi="Times New Roman" w:cs="Times New Roman"/>
          <w:sz w:val="28"/>
          <w:szCs w:val="28"/>
        </w:rPr>
        <w:t xml:space="preserve"> або неправильні); асиметричн</w:t>
      </w:r>
      <w:r w:rsidR="00563AB2">
        <w:rPr>
          <w:rFonts w:ascii="Times New Roman" w:hAnsi="Times New Roman" w:cs="Times New Roman"/>
          <w:sz w:val="28"/>
          <w:szCs w:val="28"/>
        </w:rPr>
        <w:t>і.</w:t>
      </w:r>
    </w:p>
    <w:p w14:paraId="6F041622" w14:textId="77777777"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Відео: Чудеса біоніки</w:t>
      </w:r>
    </w:p>
    <w:p w14:paraId="0AD218BB" w14:textId="535CBD94"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Відео чат (посилання можна перетягнути на урок, щоб не витрачати час на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>)</w:t>
      </w:r>
      <w:r w:rsidR="00563AB2">
        <w:rPr>
          <w:rFonts w:ascii="Times New Roman" w:hAnsi="Times New Roman" w:cs="Times New Roman"/>
          <w:sz w:val="28"/>
          <w:szCs w:val="28"/>
        </w:rPr>
        <w:t>.</w:t>
      </w:r>
    </w:p>
    <w:p w14:paraId="390B7382" w14:textId="7A2DABD8"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Біоніка </w:t>
      </w:r>
      <w:r w:rsidR="00901CDC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використання біологічних методів і структур для розробки інженерних рішень і технологічних прийомів. Приклади: стрічка VELKRO, прототипом якої є джут (широко використовується для пошиття одягу, сумок, навіть скафандрів і космічних кораблів); храм Лотоса в Індії; Частини бойових літаків, а саме сопло, діаметр якого може змінюватися, прототипом якого є бутон та ін.</w:t>
      </w:r>
    </w:p>
    <w:p w14:paraId="4C95B241" w14:textId="04F59381"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Квітка</w:t>
      </w:r>
      <w:r w:rsidR="000021A7">
        <w:rPr>
          <w:rFonts w:ascii="Times New Roman" w:hAnsi="Times New Roman" w:cs="Times New Roman"/>
          <w:sz w:val="28"/>
          <w:szCs w:val="28"/>
        </w:rPr>
        <w:t xml:space="preserve"> – </w:t>
      </w:r>
      <w:r w:rsidRPr="007233D1">
        <w:rPr>
          <w:rFonts w:ascii="Times New Roman" w:hAnsi="Times New Roman" w:cs="Times New Roman"/>
          <w:sz w:val="28"/>
          <w:szCs w:val="28"/>
        </w:rPr>
        <w:t>це вкорочений, пошкоджений, обмежений у рості пагін, на місці якого утворюється плід із насінням.</w:t>
      </w:r>
    </w:p>
    <w:p w14:paraId="1B571C64" w14:textId="008700CF" w:rsidR="0000475C" w:rsidRPr="007233D1" w:rsidRDefault="004379C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Вправа</w:t>
      </w:r>
      <w:r w:rsidRPr="007233D1">
        <w:rPr>
          <w:rFonts w:ascii="Times New Roman" w:hAnsi="Times New Roman" w:cs="Times New Roman"/>
          <w:sz w:val="28"/>
          <w:szCs w:val="28"/>
        </w:rPr>
        <w:t xml:space="preserve"> </w:t>
      </w:r>
      <w:r w:rsidR="0000475C" w:rsidRPr="007233D1">
        <w:rPr>
          <w:rFonts w:ascii="Times New Roman" w:hAnsi="Times New Roman" w:cs="Times New Roman"/>
          <w:sz w:val="28"/>
          <w:szCs w:val="28"/>
        </w:rPr>
        <w:t>«Закінчи речення».</w:t>
      </w:r>
    </w:p>
    <w:p w14:paraId="77E8EC36" w14:textId="4BF4B057"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1. Укорочений, видозмінений, обмежений у рості пагін, придатний для статевого розмноження рослин, називають ... (квіткою).</w:t>
      </w:r>
    </w:p>
    <w:p w14:paraId="3DBAC330" w14:textId="77777777"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2. Основними частинами квітки є... (маточки і тичинки).</w:t>
      </w:r>
    </w:p>
    <w:p w14:paraId="40DECDBF" w14:textId="659E7E91"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3. Захищає внутрішні частини квітки від несприятливих умов... (</w:t>
      </w:r>
      <w:r w:rsidR="006A43E8">
        <w:rPr>
          <w:rFonts w:ascii="Times New Roman" w:hAnsi="Times New Roman" w:cs="Times New Roman"/>
          <w:sz w:val="28"/>
          <w:szCs w:val="28"/>
        </w:rPr>
        <w:t>о</w:t>
      </w:r>
      <w:r w:rsidRPr="007233D1">
        <w:rPr>
          <w:rFonts w:ascii="Times New Roman" w:hAnsi="Times New Roman" w:cs="Times New Roman"/>
          <w:sz w:val="28"/>
          <w:szCs w:val="28"/>
        </w:rPr>
        <w:t>цвітина).</w:t>
      </w:r>
    </w:p>
    <w:p w14:paraId="3E87F2E7" w14:textId="77777777"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4. Оцвітина, утворена тільки віночком, називається ... (простою).</w:t>
      </w:r>
    </w:p>
    <w:p w14:paraId="007E4B95" w14:textId="77777777"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5. Оцвітина, утворена віночком і чашечкою, називається ... (подвійною).</w:t>
      </w:r>
    </w:p>
    <w:p w14:paraId="0826476F" w14:textId="77777777"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6. Жіноча частина квітки називається ... (маточка).</w:t>
      </w:r>
    </w:p>
    <w:p w14:paraId="3F8F188F" w14:textId="77777777"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7. Маточка складається з таких частин ... (зав'язь, стовпчик, судина).</w:t>
      </w:r>
    </w:p>
    <w:p w14:paraId="6FAE03DF" w14:textId="77777777"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8. Чоловіча частина квітки називається... (тичинка).</w:t>
      </w:r>
    </w:p>
    <w:p w14:paraId="01D762F9" w14:textId="77777777"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9. Тичинка складається з ... (тичинки та пиляка).</w:t>
      </w:r>
    </w:p>
    <w:p w14:paraId="1AABCA52" w14:textId="77777777" w:rsidR="006A43E8" w:rsidRDefault="0000475C" w:rsidP="006A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10. Залежно від наявності у квітки тичинок і маточок їх поділяють на ... (одностатеві, двостатеві, нестатеві).</w:t>
      </w:r>
    </w:p>
    <w:p w14:paraId="21B104E8" w14:textId="4B7D60EA" w:rsidR="0000475C" w:rsidRPr="007233D1" w:rsidRDefault="006A43E8" w:rsidP="006A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0475C" w:rsidRPr="007233D1">
        <w:rPr>
          <w:rFonts w:ascii="Times New Roman" w:hAnsi="Times New Roman" w:cs="Times New Roman"/>
          <w:sz w:val="28"/>
          <w:szCs w:val="28"/>
        </w:rPr>
        <w:t>обота в групі. Метод гри: «Склади букет»</w:t>
      </w:r>
    </w:p>
    <w:p w14:paraId="1F16066F" w14:textId="77777777"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Уявіть, що ви опинилися в саду, де ростуть різні види квітів. Потрібно скласти 6 різних букетів:</w:t>
      </w:r>
    </w:p>
    <w:p w14:paraId="2B01951C" w14:textId="5F468FDC"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lastRenderedPageBreak/>
        <w:t xml:space="preserve">у першому </w:t>
      </w:r>
      <w:r w:rsidR="006A43E8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всі квітки з однією оцвітиною,</w:t>
      </w:r>
    </w:p>
    <w:p w14:paraId="76C22344" w14:textId="22E4CDBF"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у другому </w:t>
      </w:r>
      <w:r w:rsidR="006A43E8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тільки з подвійною оцвітиною,</w:t>
      </w:r>
    </w:p>
    <w:p w14:paraId="10CFEE94" w14:textId="5ED83EF1"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3-я </w:t>
      </w:r>
      <w:r w:rsidR="006A43E8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з квіток зі зрослими пелюстками,</w:t>
      </w:r>
    </w:p>
    <w:p w14:paraId="14005572" w14:textId="7BDE5CB3"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4-й </w:t>
      </w:r>
      <w:r w:rsidR="006A43E8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з квітів з вільними пелюстками,</w:t>
      </w:r>
    </w:p>
    <w:p w14:paraId="6BDABA4C" w14:textId="1DE45E38"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5-й </w:t>
      </w:r>
      <w:r w:rsidR="006A43E8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з правою оцвітиною,</w:t>
      </w:r>
    </w:p>
    <w:p w14:paraId="4129E52E" w14:textId="175E2399"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6-й </w:t>
      </w:r>
      <w:r w:rsidR="006A43E8">
        <w:rPr>
          <w:rFonts w:ascii="Times New Roman" w:hAnsi="Times New Roman" w:cs="Times New Roman"/>
          <w:sz w:val="28"/>
          <w:szCs w:val="28"/>
        </w:rPr>
        <w:t>–</w:t>
      </w:r>
      <w:r w:rsidRPr="007233D1">
        <w:rPr>
          <w:rFonts w:ascii="Times New Roman" w:hAnsi="Times New Roman" w:cs="Times New Roman"/>
          <w:sz w:val="28"/>
          <w:szCs w:val="28"/>
        </w:rPr>
        <w:t xml:space="preserve"> з неправильною оцвітиною.</w:t>
      </w:r>
    </w:p>
    <w:p w14:paraId="4F642954" w14:textId="11886EC4" w:rsidR="0000475C" w:rsidRPr="007233D1" w:rsidRDefault="0000475C" w:rsidP="006A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Учні записують назви квітів, які складатимуть уявні букети, зачитують їх перелік, формують фольгу уявного букета.</w:t>
      </w:r>
    </w:p>
    <w:p w14:paraId="5092658A" w14:textId="77777777"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Захист міні-проекту «Модель квітки».</w:t>
      </w:r>
    </w:p>
    <w:p w14:paraId="1B4E39CC" w14:textId="77777777" w:rsidR="0000475C" w:rsidRPr="007233D1" w:rsidRDefault="0000475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Проводиться вдома за участю батьків та за бажанням учнів. Матеріали: бісер, папір, тканина, стрічки та ін. Техніки: пап’є-маше, ліплення, вишивка та ін.</w:t>
      </w:r>
    </w:p>
    <w:p w14:paraId="63A715DB" w14:textId="2AAA113E" w:rsidR="0062434B" w:rsidRPr="006F7659" w:rsidRDefault="0062434B" w:rsidP="006F7659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eastAsia="Georgia" w:hAnsi="Times New Roman"/>
          <w:sz w:val="28"/>
          <w:szCs w:val="28"/>
        </w:rPr>
      </w:pPr>
      <w:r w:rsidRPr="006F7659">
        <w:rPr>
          <w:rFonts w:ascii="Times New Roman" w:eastAsia="Georgia" w:hAnsi="Times New Roman"/>
          <w:sz w:val="28"/>
          <w:szCs w:val="28"/>
        </w:rPr>
        <w:t xml:space="preserve">Контроль знань </w:t>
      </w:r>
      <w:hyperlink r:id="rId7" w:history="1">
        <w:r w:rsidRPr="006F7659">
          <w:rPr>
            <w:rStyle w:val="a4"/>
            <w:rFonts w:ascii="Times New Roman" w:eastAsia="Georgia" w:hAnsi="Times New Roman"/>
            <w:sz w:val="28"/>
            <w:szCs w:val="28"/>
          </w:rPr>
          <w:t>https://learningapps.org/display?v=pvbftsgg321</w:t>
        </w:r>
      </w:hyperlink>
      <w:r w:rsidRPr="006F7659">
        <w:rPr>
          <w:rFonts w:ascii="Times New Roman" w:eastAsia="Georgia" w:hAnsi="Times New Roman"/>
          <w:sz w:val="28"/>
          <w:szCs w:val="28"/>
        </w:rPr>
        <w:t xml:space="preserve"> </w:t>
      </w:r>
    </w:p>
    <w:p w14:paraId="0190AE75" w14:textId="1DC239AA" w:rsidR="0062434B" w:rsidRPr="007233D1" w:rsidRDefault="000021A7" w:rsidP="00D33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Підбиття підсумків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434B" w:rsidRPr="007233D1">
        <w:rPr>
          <w:rFonts w:ascii="Times New Roman" w:hAnsi="Times New Roman" w:cs="Times New Roman"/>
          <w:sz w:val="28"/>
          <w:szCs w:val="28"/>
        </w:rPr>
        <w:t>Рефлексія, завершення уроку</w:t>
      </w:r>
      <w:r w:rsidR="006A43E8">
        <w:rPr>
          <w:rFonts w:ascii="Times New Roman" w:hAnsi="Times New Roman" w:cs="Times New Roman"/>
          <w:sz w:val="28"/>
          <w:szCs w:val="28"/>
        </w:rPr>
        <w:t xml:space="preserve">. </w:t>
      </w:r>
      <w:r w:rsidR="0062434B" w:rsidRPr="007233D1">
        <w:rPr>
          <w:rFonts w:ascii="Times New Roman" w:hAnsi="Times New Roman" w:cs="Times New Roman"/>
          <w:sz w:val="28"/>
          <w:szCs w:val="28"/>
        </w:rPr>
        <w:t>Учитель пропонує підрахувати ромашки, висловити свою думку щодо уроку:</w:t>
      </w:r>
      <w:r w:rsidR="006A43E8">
        <w:rPr>
          <w:rFonts w:ascii="Times New Roman" w:hAnsi="Times New Roman" w:cs="Times New Roman"/>
          <w:sz w:val="28"/>
          <w:szCs w:val="28"/>
        </w:rPr>
        <w:t xml:space="preserve"> </w:t>
      </w:r>
      <w:r w:rsidR="0062434B" w:rsidRPr="007233D1">
        <w:rPr>
          <w:rFonts w:ascii="Times New Roman" w:hAnsi="Times New Roman" w:cs="Times New Roman"/>
          <w:sz w:val="28"/>
          <w:szCs w:val="28"/>
        </w:rPr>
        <w:t>Чи знайшлось достатньо аргументів «ЗА» на підтвердження того, що квітка – чудо досконалості.</w:t>
      </w:r>
      <w:r w:rsidR="00D33FE4">
        <w:rPr>
          <w:rFonts w:ascii="Times New Roman" w:hAnsi="Times New Roman" w:cs="Times New Roman"/>
          <w:sz w:val="28"/>
          <w:szCs w:val="28"/>
        </w:rPr>
        <w:t xml:space="preserve"> </w:t>
      </w:r>
      <w:r w:rsidR="0062434B" w:rsidRPr="007233D1">
        <w:rPr>
          <w:rFonts w:ascii="Times New Roman" w:hAnsi="Times New Roman" w:cs="Times New Roman"/>
          <w:sz w:val="28"/>
          <w:szCs w:val="28"/>
        </w:rPr>
        <w:t>Приклади значення квіток у побуті: використання з естетичною метою, заварювання чаю тощо.</w:t>
      </w:r>
    </w:p>
    <w:p w14:paraId="123F4824" w14:textId="5D2089DA" w:rsidR="00E55A8C" w:rsidRPr="007233D1" w:rsidRDefault="006F7659" w:rsidP="00002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55A8C" w:rsidRPr="007233D1">
        <w:rPr>
          <w:rFonts w:ascii="Times New Roman" w:hAnsi="Times New Roman" w:cs="Times New Roman"/>
          <w:sz w:val="28"/>
          <w:szCs w:val="28"/>
        </w:rPr>
        <w:t>Домашнє завдання</w:t>
      </w:r>
    </w:p>
    <w:p w14:paraId="20BF4594" w14:textId="77777777" w:rsidR="00E55A8C" w:rsidRPr="007233D1" w:rsidRDefault="00E55A8C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1. Вивчити параграф  у підручнику;</w:t>
      </w:r>
    </w:p>
    <w:p w14:paraId="78702AD0" w14:textId="79457B9A" w:rsidR="00031BFB" w:rsidRPr="007233D1" w:rsidRDefault="00E55A8C" w:rsidP="007D7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2. Завдання на вибір: підготувати цікаві повідомлення за обраною темою «Квіти-символи», «Квітковий гороско</w:t>
      </w:r>
      <w:r w:rsidR="000021A7">
        <w:rPr>
          <w:rFonts w:ascii="Times New Roman" w:hAnsi="Times New Roman" w:cs="Times New Roman"/>
          <w:sz w:val="28"/>
          <w:szCs w:val="28"/>
        </w:rPr>
        <w:t>п</w:t>
      </w:r>
      <w:r w:rsidRPr="007233D1">
        <w:rPr>
          <w:rFonts w:ascii="Times New Roman" w:hAnsi="Times New Roman" w:cs="Times New Roman"/>
          <w:sz w:val="28"/>
          <w:szCs w:val="28"/>
        </w:rPr>
        <w:t>», «Легенди про квіти».</w:t>
      </w:r>
    </w:p>
    <w:p w14:paraId="4A77D6A2" w14:textId="79A3C6AB" w:rsidR="00031BFB" w:rsidRPr="007233D1" w:rsidRDefault="00031BFB" w:rsidP="007D70A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>Список використаних і рекомендованих джерел.</w:t>
      </w:r>
    </w:p>
    <w:p w14:paraId="7271F458" w14:textId="77777777" w:rsidR="00031BFB" w:rsidRPr="007233D1" w:rsidRDefault="00031BF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1. Біологія. Довідник, тестові завдання. Повний повторювальний курс, підготовка до ЗНО та ДПА / Валерій Соболь. Кам`янець-Подільський : ФОП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Сисин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О.В., 2021. – 816 с.</w:t>
      </w:r>
    </w:p>
    <w:p w14:paraId="18B7B89A" w14:textId="77777777" w:rsidR="00031BFB" w:rsidRPr="007233D1" w:rsidRDefault="00031BF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2. Український квітник: науково-популярна проза / Зірка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Мензатюк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. – К.: Грані – Т, 2010. – 64 с.,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19D52" w14:textId="77777777" w:rsidR="00031BFB" w:rsidRPr="007233D1" w:rsidRDefault="00031BF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біології в 6 класі : методичний посібник для вчителя / І.Ю.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Сліпчук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– К. : Видавничий дім «Освіта», 2014. – 240 с.</w:t>
      </w:r>
    </w:p>
    <w:p w14:paraId="105DDFBC" w14:textId="60369023" w:rsidR="00031BFB" w:rsidRPr="007233D1" w:rsidRDefault="00031BFB" w:rsidP="00123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Bionic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learn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3D1">
        <w:rPr>
          <w:rFonts w:ascii="Times New Roman" w:hAnsi="Times New Roman" w:cs="Times New Roman"/>
          <w:sz w:val="28"/>
          <w:szCs w:val="28"/>
        </w:rPr>
        <w:t>plants</w:t>
      </w:r>
      <w:proofErr w:type="spellEnd"/>
      <w:r w:rsidRPr="007233D1">
        <w:rPr>
          <w:rFonts w:ascii="Times New Roman" w:hAnsi="Times New Roman" w:cs="Times New Roman"/>
          <w:sz w:val="28"/>
          <w:szCs w:val="28"/>
        </w:rPr>
        <w:t xml:space="preserve">? </w:t>
      </w:r>
      <w:hyperlink r:id="rId8" w:history="1">
        <w:r w:rsidR="00123DAD" w:rsidRPr="00587C7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https://www.youtube.com/watch?v=5TrUkHrGcFI</w:t>
        </w:r>
      </w:hyperlink>
      <w:r w:rsidR="00123DAD">
        <w:rPr>
          <w:rFonts w:ascii="Times New Roman" w:hAnsi="Times New Roman" w:cs="Times New Roman"/>
          <w:sz w:val="28"/>
          <w:szCs w:val="28"/>
        </w:rPr>
        <w:t xml:space="preserve"> </w:t>
      </w:r>
      <w:r w:rsidRPr="007233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5CF307" w14:textId="77777777" w:rsidR="00031BFB" w:rsidRPr="007233D1" w:rsidRDefault="00031BFB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D1">
        <w:rPr>
          <w:rFonts w:ascii="Times New Roman" w:hAnsi="Times New Roman" w:cs="Times New Roman"/>
          <w:sz w:val="28"/>
          <w:szCs w:val="28"/>
        </w:rPr>
        <w:t xml:space="preserve">5. Стрічка VELKRO  </w:t>
      </w:r>
      <w:hyperlink r:id="rId9" w:history="1">
        <w:r w:rsidRPr="007233D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https://www.youtube.com/watch?v=hMNYYzQ-BuE</w:t>
        </w:r>
      </w:hyperlink>
      <w:r w:rsidRPr="007233D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E051BF0" w14:textId="77777777" w:rsidR="005848CE" w:rsidRPr="007233D1" w:rsidRDefault="005848CE" w:rsidP="00723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48CE" w:rsidRPr="007233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84"/>
    <w:multiLevelType w:val="hybridMultilevel"/>
    <w:tmpl w:val="6F081892"/>
    <w:lvl w:ilvl="0" w:tplc="2F542A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3FC6"/>
    <w:multiLevelType w:val="hybridMultilevel"/>
    <w:tmpl w:val="7A70B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61B0"/>
    <w:multiLevelType w:val="hybridMultilevel"/>
    <w:tmpl w:val="8020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087"/>
    <w:multiLevelType w:val="hybridMultilevel"/>
    <w:tmpl w:val="7E46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66FD4"/>
    <w:multiLevelType w:val="hybridMultilevel"/>
    <w:tmpl w:val="9BDCBE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F24852"/>
    <w:multiLevelType w:val="hybridMultilevel"/>
    <w:tmpl w:val="A66CF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539FE"/>
    <w:multiLevelType w:val="hybridMultilevel"/>
    <w:tmpl w:val="10943B26"/>
    <w:lvl w:ilvl="0" w:tplc="9314F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866032"/>
    <w:multiLevelType w:val="hybridMultilevel"/>
    <w:tmpl w:val="4CF263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54D1197"/>
    <w:multiLevelType w:val="hybridMultilevel"/>
    <w:tmpl w:val="FE3E4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A137B"/>
    <w:multiLevelType w:val="hybridMultilevel"/>
    <w:tmpl w:val="A4EC83AC"/>
    <w:lvl w:ilvl="0" w:tplc="AE4E8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0FA0966"/>
    <w:multiLevelType w:val="hybridMultilevel"/>
    <w:tmpl w:val="99EC9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63ED1"/>
    <w:multiLevelType w:val="hybridMultilevel"/>
    <w:tmpl w:val="4D0AE9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C414DC"/>
    <w:multiLevelType w:val="hybridMultilevel"/>
    <w:tmpl w:val="F12A6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D1F68"/>
    <w:multiLevelType w:val="hybridMultilevel"/>
    <w:tmpl w:val="CC58E4C8"/>
    <w:lvl w:ilvl="0" w:tplc="6DACEB12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AC91BD6"/>
    <w:multiLevelType w:val="hybridMultilevel"/>
    <w:tmpl w:val="3D484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32A2F"/>
    <w:multiLevelType w:val="hybridMultilevel"/>
    <w:tmpl w:val="680608C4"/>
    <w:lvl w:ilvl="0" w:tplc="E13C4CEC">
      <w:start w:val="6"/>
      <w:numFmt w:val="bullet"/>
      <w:lvlText w:val="-"/>
      <w:lvlJc w:val="left"/>
      <w:pPr>
        <w:ind w:left="1069" w:hanging="360"/>
      </w:pPr>
      <w:rPr>
        <w:rFonts w:ascii="Times New Roman" w:eastAsia="Georg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1B812FA"/>
    <w:multiLevelType w:val="hybridMultilevel"/>
    <w:tmpl w:val="8B3E3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85F1F"/>
    <w:multiLevelType w:val="multilevel"/>
    <w:tmpl w:val="EC9C9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D82E35"/>
    <w:multiLevelType w:val="hybridMultilevel"/>
    <w:tmpl w:val="D7B8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0566D"/>
    <w:multiLevelType w:val="hybridMultilevel"/>
    <w:tmpl w:val="922E89D6"/>
    <w:lvl w:ilvl="0" w:tplc="F572E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17"/>
  </w:num>
  <w:num w:numId="5">
    <w:abstractNumId w:val="11"/>
  </w:num>
  <w:num w:numId="6">
    <w:abstractNumId w:val="7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14"/>
  </w:num>
  <w:num w:numId="12">
    <w:abstractNumId w:val="5"/>
  </w:num>
  <w:num w:numId="13">
    <w:abstractNumId w:val="8"/>
  </w:num>
  <w:num w:numId="14">
    <w:abstractNumId w:val="2"/>
  </w:num>
  <w:num w:numId="15">
    <w:abstractNumId w:val="4"/>
  </w:num>
  <w:num w:numId="16">
    <w:abstractNumId w:val="0"/>
  </w:num>
  <w:num w:numId="17">
    <w:abstractNumId w:val="18"/>
  </w:num>
  <w:num w:numId="18">
    <w:abstractNumId w:val="6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CE"/>
    <w:rsid w:val="000021A7"/>
    <w:rsid w:val="0000475C"/>
    <w:rsid w:val="00031BFB"/>
    <w:rsid w:val="000634BF"/>
    <w:rsid w:val="000F07C3"/>
    <w:rsid w:val="000F07FF"/>
    <w:rsid w:val="00112BCC"/>
    <w:rsid w:val="00123DAD"/>
    <w:rsid w:val="001371EC"/>
    <w:rsid w:val="001E61E1"/>
    <w:rsid w:val="0021774A"/>
    <w:rsid w:val="0028421A"/>
    <w:rsid w:val="00351809"/>
    <w:rsid w:val="0039663B"/>
    <w:rsid w:val="003F7344"/>
    <w:rsid w:val="004379CC"/>
    <w:rsid w:val="0053092A"/>
    <w:rsid w:val="00563AB2"/>
    <w:rsid w:val="005848CE"/>
    <w:rsid w:val="005912CB"/>
    <w:rsid w:val="0059347D"/>
    <w:rsid w:val="0062434B"/>
    <w:rsid w:val="00640C3C"/>
    <w:rsid w:val="006A43E8"/>
    <w:rsid w:val="006F7659"/>
    <w:rsid w:val="007233D1"/>
    <w:rsid w:val="007B13D2"/>
    <w:rsid w:val="007D70AC"/>
    <w:rsid w:val="007E0E07"/>
    <w:rsid w:val="008D6675"/>
    <w:rsid w:val="00901CDC"/>
    <w:rsid w:val="00921DF5"/>
    <w:rsid w:val="009B188C"/>
    <w:rsid w:val="00A75375"/>
    <w:rsid w:val="00AB4853"/>
    <w:rsid w:val="00B14BB2"/>
    <w:rsid w:val="00B31639"/>
    <w:rsid w:val="00B407BC"/>
    <w:rsid w:val="00B906B1"/>
    <w:rsid w:val="00BC20D4"/>
    <w:rsid w:val="00BE04DF"/>
    <w:rsid w:val="00C608D7"/>
    <w:rsid w:val="00C7486F"/>
    <w:rsid w:val="00C757B1"/>
    <w:rsid w:val="00D33FE4"/>
    <w:rsid w:val="00D44EBF"/>
    <w:rsid w:val="00E55A8C"/>
    <w:rsid w:val="00EC5802"/>
    <w:rsid w:val="00EE41FB"/>
    <w:rsid w:val="00EE55CB"/>
    <w:rsid w:val="00F070C2"/>
    <w:rsid w:val="00F20F2A"/>
    <w:rsid w:val="00F45CC4"/>
    <w:rsid w:val="00F52A6B"/>
    <w:rsid w:val="00FE14E8"/>
    <w:rsid w:val="00FE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A123"/>
  <w15:chartTrackingRefBased/>
  <w15:docId w15:val="{FBCFC50B-B97A-432B-9828-CAFFD549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6243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55A8C"/>
    <w:pPr>
      <w:spacing w:after="0" w:line="240" w:lineRule="auto"/>
      <w:ind w:left="720"/>
      <w:contextualSpacing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4">
    <w:name w:val="Hyperlink"/>
    <w:basedOn w:val="a0"/>
    <w:uiPriority w:val="99"/>
    <w:unhideWhenUsed/>
    <w:rsid w:val="007233D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3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TrUkHrGcF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vbftsgg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padlet.com/bioekomr/k2k7y5vhtiym4n0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dart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MNYYzQ-Bu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7287</Words>
  <Characters>4154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56</cp:revision>
  <dcterms:created xsi:type="dcterms:W3CDTF">2022-11-30T22:02:00Z</dcterms:created>
  <dcterms:modified xsi:type="dcterms:W3CDTF">2022-12-07T20:31:00Z</dcterms:modified>
</cp:coreProperties>
</file>