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7641F" w14:textId="77777777" w:rsidR="002635B5" w:rsidRDefault="002635B5" w:rsidP="002635B5">
      <w:pPr>
        <w:autoSpaceDE w:val="0"/>
        <w:autoSpaceDN w:val="0"/>
        <w:adjustRightInd w:val="0"/>
        <w:spacing w:after="0" w:line="240" w:lineRule="auto"/>
        <w:jc w:val="both"/>
        <w:rPr>
          <w:rFonts w:ascii="Times New Roman" w:hAnsi="Times New Roman"/>
          <w:b/>
          <w:sz w:val="28"/>
          <w:szCs w:val="28"/>
          <w:lang w:val="uk-UA" w:eastAsia="ru-RU"/>
        </w:rPr>
      </w:pPr>
      <w:bookmarkStart w:id="0" w:name="к201091574532"/>
    </w:p>
    <w:p w14:paraId="30548D5C" w14:textId="77777777" w:rsidR="00215873" w:rsidRPr="00215873" w:rsidRDefault="00215873" w:rsidP="00215873">
      <w:pPr>
        <w:jc w:val="right"/>
        <w:rPr>
          <w:rFonts w:ascii="Times New Roman" w:hAnsi="Times New Roman"/>
          <w:sz w:val="28"/>
          <w:szCs w:val="28"/>
          <w:lang w:val="uk-UA"/>
        </w:rPr>
      </w:pPr>
    </w:p>
    <w:p w14:paraId="00D4C80C" w14:textId="19731DF7" w:rsidR="00215873" w:rsidRPr="00F01102" w:rsidRDefault="00215873" w:rsidP="00215873">
      <w:pPr>
        <w:jc w:val="center"/>
        <w:rPr>
          <w:rFonts w:ascii="Times New Roman" w:hAnsi="Times New Roman"/>
          <w:b/>
          <w:color w:val="000000"/>
          <w:sz w:val="28"/>
          <w:szCs w:val="28"/>
          <w:shd w:val="clear" w:color="auto" w:fill="FFFFFF"/>
          <w:lang w:val="uk-UA"/>
        </w:rPr>
      </w:pPr>
      <w:r w:rsidRPr="00F01102">
        <w:rPr>
          <w:rFonts w:ascii="Times New Roman" w:hAnsi="Times New Roman"/>
          <w:b/>
          <w:color w:val="000000"/>
          <w:sz w:val="28"/>
          <w:szCs w:val="28"/>
          <w:shd w:val="clear" w:color="auto" w:fill="FFFFFF"/>
          <w:lang w:val="uk-UA"/>
        </w:rPr>
        <w:t xml:space="preserve">Методика </w:t>
      </w:r>
      <w:proofErr w:type="spellStart"/>
      <w:r w:rsidRPr="00F01102">
        <w:rPr>
          <w:rFonts w:ascii="Times New Roman" w:hAnsi="Times New Roman"/>
          <w:b/>
          <w:color w:val="000000"/>
          <w:sz w:val="28"/>
          <w:szCs w:val="28"/>
          <w:shd w:val="clear" w:color="auto" w:fill="FFFFFF"/>
          <w:lang w:val="uk-UA"/>
        </w:rPr>
        <w:t>вивчення</w:t>
      </w:r>
      <w:proofErr w:type="spellEnd"/>
      <w:r w:rsidRPr="00F01102">
        <w:rPr>
          <w:rFonts w:ascii="Times New Roman" w:hAnsi="Times New Roman"/>
          <w:b/>
          <w:color w:val="000000"/>
          <w:sz w:val="28"/>
          <w:szCs w:val="28"/>
          <w:shd w:val="clear" w:color="auto" w:fill="FFFFFF"/>
          <w:lang w:val="uk-UA"/>
        </w:rPr>
        <w:t xml:space="preserve"> </w:t>
      </w:r>
      <w:proofErr w:type="spellStart"/>
      <w:r w:rsidRPr="00F01102">
        <w:rPr>
          <w:rFonts w:ascii="Times New Roman" w:hAnsi="Times New Roman"/>
          <w:b/>
          <w:color w:val="000000"/>
          <w:sz w:val="28"/>
          <w:szCs w:val="28"/>
          <w:shd w:val="clear" w:color="auto" w:fill="FFFFFF"/>
          <w:lang w:val="uk-UA"/>
        </w:rPr>
        <w:t>окремих</w:t>
      </w:r>
      <w:proofErr w:type="spellEnd"/>
      <w:r w:rsidRPr="00F01102">
        <w:rPr>
          <w:rFonts w:ascii="Times New Roman" w:hAnsi="Times New Roman"/>
          <w:b/>
          <w:color w:val="000000"/>
          <w:sz w:val="28"/>
          <w:szCs w:val="28"/>
          <w:shd w:val="clear" w:color="auto" w:fill="FFFFFF"/>
          <w:lang w:val="uk-UA"/>
        </w:rPr>
        <w:t xml:space="preserve"> тем предмету «</w:t>
      </w:r>
      <w:proofErr w:type="spellStart"/>
      <w:r w:rsidRPr="00F01102">
        <w:rPr>
          <w:rFonts w:ascii="Times New Roman" w:hAnsi="Times New Roman"/>
          <w:b/>
          <w:color w:val="000000"/>
          <w:sz w:val="28"/>
          <w:szCs w:val="28"/>
          <w:shd w:val="clear" w:color="auto" w:fill="FFFFFF"/>
          <w:lang w:val="uk-UA"/>
        </w:rPr>
        <w:t>Фізика</w:t>
      </w:r>
      <w:proofErr w:type="spellEnd"/>
      <w:r w:rsidRPr="00F01102">
        <w:rPr>
          <w:rFonts w:ascii="Times New Roman" w:hAnsi="Times New Roman"/>
          <w:b/>
          <w:color w:val="000000"/>
          <w:sz w:val="28"/>
          <w:szCs w:val="28"/>
          <w:shd w:val="clear" w:color="auto" w:fill="FFFFFF"/>
          <w:lang w:val="uk-UA"/>
        </w:rPr>
        <w:t xml:space="preserve"> і </w:t>
      </w:r>
      <w:proofErr w:type="spellStart"/>
      <w:r w:rsidRPr="00F01102">
        <w:rPr>
          <w:rFonts w:ascii="Times New Roman" w:hAnsi="Times New Roman"/>
          <w:b/>
          <w:color w:val="000000"/>
          <w:sz w:val="28"/>
          <w:szCs w:val="28"/>
          <w:shd w:val="clear" w:color="auto" w:fill="FFFFFF"/>
          <w:lang w:val="uk-UA"/>
        </w:rPr>
        <w:t>астрономія</w:t>
      </w:r>
      <w:proofErr w:type="spellEnd"/>
      <w:r w:rsidRPr="00F01102">
        <w:rPr>
          <w:rFonts w:ascii="Times New Roman" w:hAnsi="Times New Roman"/>
          <w:b/>
          <w:color w:val="000000"/>
          <w:sz w:val="28"/>
          <w:szCs w:val="28"/>
          <w:shd w:val="clear" w:color="auto" w:fill="FFFFFF"/>
          <w:lang w:val="uk-UA"/>
        </w:rPr>
        <w:t>»</w:t>
      </w:r>
    </w:p>
    <w:p w14:paraId="091E20E9" w14:textId="62128407" w:rsidR="00215873" w:rsidRPr="00215873" w:rsidRDefault="00F01102" w:rsidP="00215873">
      <w:pPr>
        <w:tabs>
          <w:tab w:val="left" w:pos="3540"/>
        </w:tabs>
        <w:ind w:left="3544"/>
        <w:jc w:val="both"/>
        <w:rPr>
          <w:rFonts w:ascii="Times New Roman" w:hAnsi="Times New Roman"/>
          <w:sz w:val="28"/>
          <w:szCs w:val="28"/>
          <w:lang w:val="uk-UA"/>
        </w:rPr>
      </w:pPr>
      <w:r>
        <w:rPr>
          <w:rFonts w:ascii="Times New Roman" w:hAnsi="Times New Roman"/>
          <w:sz w:val="28"/>
          <w:szCs w:val="28"/>
          <w:lang w:val="uk-UA"/>
        </w:rPr>
        <w:t>Автор</w:t>
      </w:r>
      <w:r w:rsidR="00215873" w:rsidRPr="00215873">
        <w:rPr>
          <w:rFonts w:ascii="Times New Roman" w:hAnsi="Times New Roman"/>
          <w:sz w:val="28"/>
          <w:szCs w:val="28"/>
          <w:lang w:val="uk-UA"/>
        </w:rPr>
        <w:t xml:space="preserve">:  </w:t>
      </w:r>
      <w:proofErr w:type="spellStart"/>
      <w:r w:rsidR="00215873" w:rsidRPr="00215873">
        <w:rPr>
          <w:rFonts w:ascii="Times New Roman" w:hAnsi="Times New Roman"/>
          <w:sz w:val="28"/>
          <w:szCs w:val="28"/>
          <w:lang w:val="uk-UA"/>
        </w:rPr>
        <w:t>Трибушна</w:t>
      </w:r>
      <w:proofErr w:type="spellEnd"/>
      <w:r w:rsidR="00215873" w:rsidRPr="00215873">
        <w:rPr>
          <w:rFonts w:ascii="Times New Roman" w:hAnsi="Times New Roman"/>
          <w:sz w:val="28"/>
          <w:szCs w:val="28"/>
          <w:lang w:val="uk-UA"/>
        </w:rPr>
        <w:t xml:space="preserve"> Ганна Борисівна</w:t>
      </w:r>
      <w:r>
        <w:rPr>
          <w:rFonts w:ascii="Times New Roman" w:hAnsi="Times New Roman"/>
          <w:sz w:val="28"/>
          <w:szCs w:val="28"/>
          <w:lang w:val="uk-UA"/>
        </w:rPr>
        <w:t xml:space="preserve">, </w:t>
      </w:r>
      <w:r w:rsidR="00215873" w:rsidRPr="00215873">
        <w:rPr>
          <w:rFonts w:ascii="Times New Roman" w:hAnsi="Times New Roman"/>
          <w:color w:val="000000"/>
          <w:sz w:val="28"/>
          <w:szCs w:val="28"/>
          <w:shd w:val="clear" w:color="auto" w:fill="FFFFFF"/>
          <w:lang w:val="uk-UA"/>
        </w:rPr>
        <w:t>Опорний заклад освіти "Миргородська гімназія №3 Миргородської міської ради Полтавської області"</w:t>
      </w:r>
      <w:r w:rsidR="00215873" w:rsidRPr="00215873">
        <w:rPr>
          <w:rFonts w:ascii="Times New Roman" w:hAnsi="Times New Roman"/>
          <w:sz w:val="28"/>
          <w:szCs w:val="28"/>
          <w:lang w:val="uk-UA"/>
        </w:rPr>
        <w:t>, вчитель фізики та астрономії</w:t>
      </w:r>
    </w:p>
    <w:p w14:paraId="6E1AB61D" w14:textId="2386D183" w:rsidR="002635B5" w:rsidRPr="00215873" w:rsidRDefault="002635B5">
      <w:pPr>
        <w:spacing w:after="0" w:line="240" w:lineRule="auto"/>
        <w:rPr>
          <w:rFonts w:ascii="Times New Roman" w:hAnsi="Times New Roman"/>
          <w:b/>
          <w:sz w:val="28"/>
          <w:szCs w:val="28"/>
          <w:lang w:val="uk-UA" w:eastAsia="ru-RU"/>
        </w:rPr>
      </w:pPr>
    </w:p>
    <w:p w14:paraId="45C16BB2" w14:textId="2EB91964" w:rsidR="00C42D48" w:rsidRPr="00215873" w:rsidRDefault="002635B5" w:rsidP="00063517">
      <w:pPr>
        <w:autoSpaceDE w:val="0"/>
        <w:autoSpaceDN w:val="0"/>
        <w:adjustRightInd w:val="0"/>
        <w:spacing w:after="0" w:line="240" w:lineRule="auto"/>
        <w:jc w:val="both"/>
        <w:rPr>
          <w:rFonts w:ascii="Times New Roman" w:hAnsi="Times New Roman"/>
          <w:b/>
          <w:sz w:val="28"/>
          <w:szCs w:val="28"/>
          <w:lang w:val="uk-UA" w:eastAsia="ru-RU"/>
        </w:rPr>
      </w:pPr>
      <w:r>
        <w:rPr>
          <w:rFonts w:ascii="Times New Roman" w:hAnsi="Times New Roman"/>
          <w:b/>
          <w:sz w:val="28"/>
          <w:szCs w:val="28"/>
          <w:lang w:val="uk-UA" w:eastAsia="ru-RU"/>
        </w:rPr>
        <w:t xml:space="preserve">Тема. </w:t>
      </w:r>
      <w:r w:rsidR="00BC290F" w:rsidRPr="007257FD">
        <w:rPr>
          <w:rFonts w:ascii="Times New Roman" w:hAnsi="Times New Roman"/>
          <w:b/>
          <w:sz w:val="28"/>
          <w:szCs w:val="28"/>
          <w:lang w:val="uk-UA" w:eastAsia="ru-RU"/>
        </w:rPr>
        <w:t>Механічні властивості твердих тіл</w:t>
      </w:r>
    </w:p>
    <w:p w14:paraId="6898680C" w14:textId="77777777" w:rsidR="00181359" w:rsidRPr="007257FD" w:rsidRDefault="00181359" w:rsidP="00181359">
      <w:pPr>
        <w:spacing w:line="240" w:lineRule="auto"/>
        <w:jc w:val="both"/>
        <w:rPr>
          <w:rFonts w:ascii="Times New Roman" w:eastAsia="Times New Roman" w:hAnsi="Times New Roman"/>
          <w:sz w:val="24"/>
          <w:szCs w:val="24"/>
          <w:lang w:val="uk-UA" w:eastAsia="ru-RU"/>
        </w:rPr>
      </w:pPr>
      <w:r w:rsidRPr="007257FD">
        <w:rPr>
          <w:rFonts w:ascii="Times New Roman" w:eastAsia="Times New Roman" w:hAnsi="Times New Roman"/>
          <w:b/>
          <w:bCs/>
          <w:color w:val="000000"/>
          <w:sz w:val="28"/>
          <w:szCs w:val="28"/>
          <w:lang w:val="uk-UA" w:eastAsia="ru-RU"/>
        </w:rPr>
        <w:t xml:space="preserve">Мета: </w:t>
      </w:r>
    </w:p>
    <w:p w14:paraId="39DC7551" w14:textId="4A98C2E1" w:rsidR="00181359" w:rsidRPr="007257FD" w:rsidRDefault="00181359" w:rsidP="00AE239F">
      <w:pPr>
        <w:numPr>
          <w:ilvl w:val="0"/>
          <w:numId w:val="23"/>
        </w:numPr>
        <w:spacing w:line="240" w:lineRule="auto"/>
        <w:ind w:left="0"/>
        <w:jc w:val="both"/>
        <w:rPr>
          <w:rFonts w:ascii="Times New Roman" w:eastAsia="Times New Roman" w:hAnsi="Times New Roman"/>
          <w:sz w:val="24"/>
          <w:szCs w:val="24"/>
          <w:lang w:val="uk-UA" w:eastAsia="ru-RU"/>
        </w:rPr>
      </w:pPr>
      <w:r w:rsidRPr="007257FD">
        <w:rPr>
          <w:rFonts w:ascii="Times New Roman" w:eastAsia="Times New Roman" w:hAnsi="Times New Roman"/>
          <w:b/>
          <w:bCs/>
          <w:i/>
          <w:iCs/>
          <w:color w:val="000000"/>
          <w:sz w:val="28"/>
          <w:szCs w:val="28"/>
          <w:lang w:val="uk-UA" w:eastAsia="ru-RU"/>
        </w:rPr>
        <w:t>формувати предметні компетентності: </w:t>
      </w:r>
      <w:r w:rsidR="00063517" w:rsidRPr="007257FD">
        <w:rPr>
          <w:rFonts w:ascii="Times New Roman" w:eastAsia="MyriadPro-Regular" w:hAnsi="Times New Roman"/>
          <w:sz w:val="28"/>
          <w:szCs w:val="28"/>
          <w:lang w:val="uk-UA" w:eastAsia="ru-RU"/>
        </w:rPr>
        <w:t xml:space="preserve">формувати уявлення учнів про механічні властивості твердих тіл та їх характеристики; повторити поняття деформація та розглянути її види та причини виникнення; формувати вміння пояснювати фізичні явища і процеси; ознайомити з законом </w:t>
      </w:r>
      <w:proofErr w:type="spellStart"/>
      <w:r w:rsidR="00063517" w:rsidRPr="007257FD">
        <w:rPr>
          <w:rFonts w:ascii="Times New Roman" w:eastAsia="MyriadPro-Regular" w:hAnsi="Times New Roman"/>
          <w:sz w:val="28"/>
          <w:szCs w:val="28"/>
          <w:lang w:val="uk-UA" w:eastAsia="ru-RU"/>
        </w:rPr>
        <w:t>Гука</w:t>
      </w:r>
      <w:proofErr w:type="spellEnd"/>
      <w:r w:rsidR="00063517" w:rsidRPr="007257FD">
        <w:rPr>
          <w:rFonts w:ascii="Times New Roman" w:eastAsia="MyriadPro-Regular" w:hAnsi="Times New Roman"/>
          <w:sz w:val="28"/>
          <w:szCs w:val="28"/>
          <w:lang w:val="uk-UA" w:eastAsia="ru-RU"/>
        </w:rPr>
        <w:t xml:space="preserve"> та поняттям механічна напруга; </w:t>
      </w:r>
      <w:r w:rsidR="00063517" w:rsidRPr="007257FD">
        <w:rPr>
          <w:rFonts w:ascii="Times New Roman" w:eastAsia="Times New Roman" w:hAnsi="Times New Roman"/>
          <w:color w:val="000000"/>
          <w:sz w:val="28"/>
          <w:szCs w:val="28"/>
          <w:lang w:val="uk-UA" w:eastAsia="ru-RU"/>
        </w:rPr>
        <w:t>розвивати вимову, асоціативну пам’ять, увагу, уяву, творчість учнів</w:t>
      </w:r>
      <w:r w:rsidR="00063517" w:rsidRPr="007257FD">
        <w:rPr>
          <w:rFonts w:ascii="Times New Roman" w:eastAsia="MyriadPro-Regular" w:hAnsi="Times New Roman"/>
          <w:sz w:val="28"/>
          <w:szCs w:val="28"/>
          <w:lang w:val="uk-UA" w:eastAsia="ru-RU"/>
        </w:rPr>
        <w:t>; виховувати згуртованість, патріотизм, вміння застосовувати здобуті знання під час розв’язуванні задач, зацікавленість до предмету</w:t>
      </w:r>
      <w:r w:rsidRPr="007257FD">
        <w:rPr>
          <w:rFonts w:ascii="Times New Roman" w:eastAsia="Times New Roman" w:hAnsi="Times New Roman"/>
          <w:color w:val="000000"/>
          <w:sz w:val="28"/>
          <w:szCs w:val="28"/>
          <w:lang w:val="uk-UA" w:eastAsia="ru-RU"/>
        </w:rPr>
        <w:t>;</w:t>
      </w:r>
    </w:p>
    <w:p w14:paraId="598D7FE9" w14:textId="77777777" w:rsidR="00181359" w:rsidRPr="007257FD" w:rsidRDefault="00181359" w:rsidP="00AE239F">
      <w:pPr>
        <w:numPr>
          <w:ilvl w:val="0"/>
          <w:numId w:val="23"/>
        </w:numPr>
        <w:spacing w:line="240" w:lineRule="auto"/>
        <w:ind w:left="0"/>
        <w:jc w:val="both"/>
        <w:rPr>
          <w:rFonts w:ascii="Times New Roman" w:eastAsia="Times New Roman" w:hAnsi="Times New Roman"/>
          <w:sz w:val="24"/>
          <w:szCs w:val="24"/>
          <w:lang w:val="uk-UA" w:eastAsia="ru-RU"/>
        </w:rPr>
      </w:pPr>
      <w:r w:rsidRPr="007257FD">
        <w:rPr>
          <w:rFonts w:ascii="Times New Roman" w:eastAsia="Times New Roman" w:hAnsi="Times New Roman"/>
          <w:b/>
          <w:bCs/>
          <w:i/>
          <w:iCs/>
          <w:color w:val="000000"/>
          <w:sz w:val="28"/>
          <w:szCs w:val="28"/>
          <w:lang w:val="uk-UA" w:eastAsia="ru-RU"/>
        </w:rPr>
        <w:t>формувати ключові компетентності:</w:t>
      </w:r>
    </w:p>
    <w:p w14:paraId="24710588" w14:textId="1B589654" w:rsidR="00181359" w:rsidRPr="007257FD" w:rsidRDefault="00181359" w:rsidP="00AE239F">
      <w:pPr>
        <w:spacing w:line="240" w:lineRule="auto"/>
        <w:jc w:val="both"/>
        <w:rPr>
          <w:rFonts w:ascii="Times New Roman" w:eastAsia="Times New Roman" w:hAnsi="Times New Roman"/>
          <w:sz w:val="24"/>
          <w:szCs w:val="24"/>
          <w:lang w:val="uk-UA" w:eastAsia="ru-RU"/>
        </w:rPr>
      </w:pPr>
      <w:r w:rsidRPr="007257FD">
        <w:rPr>
          <w:rFonts w:ascii="Times New Roman" w:eastAsia="Times New Roman" w:hAnsi="Times New Roman"/>
          <w:b/>
          <w:bCs/>
          <w:i/>
          <w:iCs/>
          <w:color w:val="000000"/>
          <w:sz w:val="28"/>
          <w:szCs w:val="28"/>
          <w:u w:val="single"/>
          <w:lang w:val="uk-UA" w:eastAsia="ru-RU"/>
        </w:rPr>
        <w:t>спілкування державною мовою:</w:t>
      </w:r>
      <w:r w:rsidRPr="007257FD">
        <w:rPr>
          <w:rFonts w:ascii="Times New Roman" w:eastAsia="Times New Roman" w:hAnsi="Times New Roman"/>
          <w:b/>
          <w:bCs/>
          <w:i/>
          <w:iCs/>
          <w:color w:val="000000"/>
          <w:sz w:val="28"/>
          <w:szCs w:val="28"/>
          <w:lang w:val="uk-UA" w:eastAsia="ru-RU"/>
        </w:rPr>
        <w:t> </w:t>
      </w:r>
      <w:r w:rsidR="00EA72BB">
        <w:rPr>
          <w:rFonts w:ascii="Times New Roman" w:eastAsia="Times New Roman" w:hAnsi="Times New Roman"/>
          <w:color w:val="000000"/>
          <w:sz w:val="28"/>
          <w:szCs w:val="28"/>
          <w:lang w:val="uk-UA" w:eastAsia="ru-RU"/>
        </w:rPr>
        <w:t>звертати увагу на вимову учнів, наголошувати на правильному наголосі,  використання вправи «Знайди помилку у слові деформація»</w:t>
      </w:r>
      <w:r w:rsidRPr="007257FD">
        <w:rPr>
          <w:rFonts w:ascii="Times New Roman" w:eastAsia="Times New Roman" w:hAnsi="Times New Roman"/>
          <w:color w:val="000000"/>
          <w:sz w:val="28"/>
          <w:szCs w:val="28"/>
          <w:lang w:val="uk-UA" w:eastAsia="ru-RU"/>
        </w:rPr>
        <w:t>;</w:t>
      </w:r>
      <w:r w:rsidR="00EA72BB">
        <w:rPr>
          <w:rFonts w:ascii="Times New Roman" w:eastAsia="Times New Roman" w:hAnsi="Times New Roman"/>
          <w:color w:val="000000"/>
          <w:sz w:val="28"/>
          <w:szCs w:val="28"/>
          <w:lang w:val="uk-UA" w:eastAsia="ru-RU"/>
        </w:rPr>
        <w:t xml:space="preserve"> </w:t>
      </w:r>
    </w:p>
    <w:p w14:paraId="1EEDFDDD" w14:textId="2C7AA13F" w:rsidR="00181359" w:rsidRPr="007257FD" w:rsidRDefault="00181359" w:rsidP="00AE239F">
      <w:pPr>
        <w:spacing w:line="240" w:lineRule="auto"/>
        <w:jc w:val="both"/>
        <w:rPr>
          <w:rFonts w:ascii="Times New Roman" w:eastAsia="Times New Roman" w:hAnsi="Times New Roman"/>
          <w:sz w:val="24"/>
          <w:szCs w:val="24"/>
          <w:lang w:val="uk-UA" w:eastAsia="ru-RU"/>
        </w:rPr>
      </w:pPr>
      <w:r w:rsidRPr="007257FD">
        <w:rPr>
          <w:rFonts w:ascii="Times New Roman" w:eastAsia="Times New Roman" w:hAnsi="Times New Roman"/>
          <w:b/>
          <w:bCs/>
          <w:i/>
          <w:iCs/>
          <w:color w:val="000000"/>
          <w:sz w:val="28"/>
          <w:szCs w:val="28"/>
          <w:u w:val="single"/>
          <w:lang w:val="uk-UA" w:eastAsia="ru-RU"/>
        </w:rPr>
        <w:t>спілкування іноземними мовами:</w:t>
      </w:r>
      <w:r w:rsidR="00063517" w:rsidRPr="007257FD">
        <w:rPr>
          <w:rFonts w:ascii="Times New Roman" w:eastAsia="Times New Roman" w:hAnsi="Times New Roman"/>
          <w:color w:val="000000"/>
          <w:sz w:val="28"/>
          <w:szCs w:val="28"/>
          <w:lang w:val="uk-UA" w:eastAsia="ru-RU"/>
        </w:rPr>
        <w:t xml:space="preserve"> </w:t>
      </w:r>
      <w:r w:rsidR="007257FD" w:rsidRPr="007257FD">
        <w:rPr>
          <w:rFonts w:ascii="Times New Roman" w:eastAsia="Times New Roman" w:hAnsi="Times New Roman"/>
          <w:color w:val="000000"/>
          <w:sz w:val="28"/>
          <w:szCs w:val="28"/>
          <w:lang w:val="uk-UA" w:eastAsia="ru-RU"/>
        </w:rPr>
        <w:t>за допомогою розкиданих англійських слів учні скла</w:t>
      </w:r>
      <w:r w:rsidR="007257FD">
        <w:rPr>
          <w:rFonts w:ascii="Times New Roman" w:eastAsia="Times New Roman" w:hAnsi="Times New Roman"/>
          <w:color w:val="000000"/>
          <w:sz w:val="28"/>
          <w:szCs w:val="28"/>
          <w:lang w:val="uk-UA" w:eastAsia="ru-RU"/>
        </w:rPr>
        <w:t>да</w:t>
      </w:r>
      <w:r w:rsidR="007257FD" w:rsidRPr="007257FD">
        <w:rPr>
          <w:rFonts w:ascii="Times New Roman" w:eastAsia="Times New Roman" w:hAnsi="Times New Roman"/>
          <w:color w:val="000000"/>
          <w:sz w:val="28"/>
          <w:szCs w:val="28"/>
          <w:lang w:val="uk-UA" w:eastAsia="ru-RU"/>
        </w:rPr>
        <w:t>ють</w:t>
      </w:r>
      <w:r w:rsidR="007257FD">
        <w:rPr>
          <w:rFonts w:ascii="Times New Roman" w:eastAsia="Times New Roman" w:hAnsi="Times New Roman"/>
          <w:color w:val="000000"/>
          <w:sz w:val="28"/>
          <w:szCs w:val="28"/>
          <w:lang w:val="uk-UA" w:eastAsia="ru-RU"/>
        </w:rPr>
        <w:t xml:space="preserve"> речення, перекладають його і повідомляють тему нашого уроку</w:t>
      </w:r>
      <w:r w:rsidRPr="007257FD">
        <w:rPr>
          <w:rFonts w:ascii="Times New Roman" w:eastAsia="Times New Roman" w:hAnsi="Times New Roman"/>
          <w:color w:val="000000"/>
          <w:sz w:val="28"/>
          <w:szCs w:val="28"/>
          <w:lang w:val="uk-UA" w:eastAsia="ru-RU"/>
        </w:rPr>
        <w:t>;</w:t>
      </w:r>
    </w:p>
    <w:p w14:paraId="2B30B764" w14:textId="59C7C72A" w:rsidR="00181359" w:rsidRPr="007257FD" w:rsidRDefault="00181359" w:rsidP="00AE239F">
      <w:pPr>
        <w:spacing w:line="240" w:lineRule="auto"/>
        <w:jc w:val="both"/>
        <w:rPr>
          <w:rFonts w:ascii="Times New Roman" w:eastAsia="Times New Roman" w:hAnsi="Times New Roman"/>
          <w:sz w:val="24"/>
          <w:szCs w:val="24"/>
          <w:lang w:val="uk-UA" w:eastAsia="ru-RU"/>
        </w:rPr>
      </w:pPr>
      <w:r w:rsidRPr="007257FD">
        <w:rPr>
          <w:rFonts w:ascii="Times New Roman" w:eastAsia="Times New Roman" w:hAnsi="Times New Roman"/>
          <w:b/>
          <w:bCs/>
          <w:i/>
          <w:iCs/>
          <w:color w:val="000000"/>
          <w:sz w:val="28"/>
          <w:szCs w:val="28"/>
          <w:u w:val="single"/>
          <w:lang w:val="uk-UA" w:eastAsia="ru-RU"/>
        </w:rPr>
        <w:t>інформаційно-цифрову</w:t>
      </w:r>
      <w:r w:rsidRPr="007257FD">
        <w:rPr>
          <w:rFonts w:ascii="Times New Roman" w:eastAsia="Times New Roman" w:hAnsi="Times New Roman"/>
          <w:b/>
          <w:bCs/>
          <w:i/>
          <w:iCs/>
          <w:color w:val="000000"/>
          <w:sz w:val="28"/>
          <w:szCs w:val="28"/>
          <w:lang w:val="uk-UA" w:eastAsia="ru-RU"/>
        </w:rPr>
        <w:t xml:space="preserve">: </w:t>
      </w:r>
      <w:r w:rsidRPr="007257FD">
        <w:rPr>
          <w:rFonts w:ascii="Times New Roman" w:eastAsia="Times New Roman" w:hAnsi="Times New Roman"/>
          <w:color w:val="000000"/>
          <w:sz w:val="28"/>
          <w:szCs w:val="28"/>
          <w:lang w:val="uk-UA" w:eastAsia="ru-RU"/>
        </w:rPr>
        <w:t>діяти за алг</w:t>
      </w:r>
      <w:r w:rsidR="007257FD">
        <w:rPr>
          <w:rFonts w:ascii="Times New Roman" w:eastAsia="Times New Roman" w:hAnsi="Times New Roman"/>
          <w:color w:val="000000"/>
          <w:sz w:val="28"/>
          <w:szCs w:val="28"/>
          <w:lang w:val="uk-UA" w:eastAsia="ru-RU"/>
        </w:rPr>
        <w:t xml:space="preserve">оритмом, зчитувати </w:t>
      </w:r>
      <w:proofErr w:type="spellStart"/>
      <w:r w:rsidR="007257FD">
        <w:rPr>
          <w:rFonts w:ascii="Times New Roman" w:eastAsia="Times New Roman" w:hAnsi="Times New Roman"/>
          <w:color w:val="000000"/>
          <w:sz w:val="28"/>
          <w:szCs w:val="28"/>
          <w:lang w:val="en-US" w:eastAsia="ru-RU"/>
        </w:rPr>
        <w:t>Qr</w:t>
      </w:r>
      <w:proofErr w:type="spellEnd"/>
      <w:r w:rsidR="007257FD">
        <w:rPr>
          <w:rFonts w:ascii="Times New Roman" w:eastAsia="Times New Roman" w:hAnsi="Times New Roman"/>
          <w:color w:val="000000"/>
          <w:sz w:val="28"/>
          <w:szCs w:val="28"/>
          <w:lang w:val="uk-UA" w:eastAsia="ru-RU"/>
        </w:rPr>
        <w:t>-кодів за допомогою телефону</w:t>
      </w:r>
      <w:r w:rsidRPr="007257FD">
        <w:rPr>
          <w:rFonts w:ascii="Times New Roman" w:eastAsia="Times New Roman" w:hAnsi="Times New Roman"/>
          <w:color w:val="000000"/>
          <w:sz w:val="28"/>
          <w:szCs w:val="28"/>
          <w:lang w:val="uk-UA" w:eastAsia="ru-RU"/>
        </w:rPr>
        <w:t>, працювати з онлайн-ресурсом;</w:t>
      </w:r>
    </w:p>
    <w:p w14:paraId="7D1589E5" w14:textId="55A1B5AA" w:rsidR="00181359" w:rsidRPr="007257FD" w:rsidRDefault="00181359" w:rsidP="00AE239F">
      <w:pPr>
        <w:spacing w:line="240" w:lineRule="auto"/>
        <w:jc w:val="both"/>
        <w:rPr>
          <w:rFonts w:ascii="Times New Roman" w:eastAsia="Times New Roman" w:hAnsi="Times New Roman"/>
          <w:sz w:val="24"/>
          <w:szCs w:val="24"/>
          <w:lang w:val="uk-UA" w:eastAsia="ru-RU"/>
        </w:rPr>
      </w:pPr>
      <w:r w:rsidRPr="007257FD">
        <w:rPr>
          <w:rFonts w:ascii="Times New Roman" w:eastAsia="Times New Roman" w:hAnsi="Times New Roman"/>
          <w:b/>
          <w:bCs/>
          <w:i/>
          <w:iCs/>
          <w:color w:val="000000"/>
          <w:sz w:val="28"/>
          <w:szCs w:val="28"/>
          <w:u w:val="single"/>
          <w:lang w:val="uk-UA" w:eastAsia="ru-RU"/>
        </w:rPr>
        <w:t>математичну:</w:t>
      </w:r>
      <w:r w:rsidRPr="007257FD">
        <w:rPr>
          <w:rFonts w:ascii="Times New Roman" w:eastAsia="Times New Roman" w:hAnsi="Times New Roman"/>
          <w:b/>
          <w:bCs/>
          <w:i/>
          <w:iCs/>
          <w:color w:val="000000"/>
          <w:sz w:val="28"/>
          <w:szCs w:val="28"/>
          <w:lang w:val="uk-UA" w:eastAsia="ru-RU"/>
        </w:rPr>
        <w:t> </w:t>
      </w:r>
      <w:r w:rsidR="00EA72BB">
        <w:rPr>
          <w:rFonts w:ascii="Times New Roman" w:eastAsia="Times New Roman" w:hAnsi="Times New Roman"/>
          <w:color w:val="000000"/>
          <w:sz w:val="28"/>
          <w:szCs w:val="28"/>
          <w:lang w:val="uk-UA" w:eastAsia="ru-RU"/>
        </w:rPr>
        <w:t>аналіз формули успішного уроку, здійснення розрахунків і перетворення одиниць виміру під час розв’язування задач</w:t>
      </w:r>
      <w:r w:rsidRPr="007257FD">
        <w:rPr>
          <w:rFonts w:ascii="Times New Roman" w:eastAsia="Times New Roman" w:hAnsi="Times New Roman"/>
          <w:color w:val="000000"/>
          <w:sz w:val="28"/>
          <w:szCs w:val="28"/>
          <w:lang w:val="uk-UA" w:eastAsia="ru-RU"/>
        </w:rPr>
        <w:t>, аналізувати й зіставляти результати, логічно мислити;</w:t>
      </w:r>
    </w:p>
    <w:p w14:paraId="3E582049" w14:textId="5FC7C556" w:rsidR="00181359" w:rsidRPr="007257FD" w:rsidRDefault="00181359" w:rsidP="00AE239F">
      <w:pPr>
        <w:spacing w:line="240" w:lineRule="auto"/>
        <w:jc w:val="both"/>
        <w:rPr>
          <w:rFonts w:ascii="Times New Roman" w:eastAsia="Times New Roman" w:hAnsi="Times New Roman"/>
          <w:sz w:val="24"/>
          <w:szCs w:val="24"/>
          <w:lang w:val="uk-UA" w:eastAsia="ru-RU"/>
        </w:rPr>
      </w:pPr>
      <w:r w:rsidRPr="007257FD">
        <w:rPr>
          <w:rFonts w:ascii="Times New Roman" w:eastAsia="Times New Roman" w:hAnsi="Times New Roman"/>
          <w:b/>
          <w:bCs/>
          <w:i/>
          <w:iCs/>
          <w:color w:val="000000"/>
          <w:sz w:val="28"/>
          <w:szCs w:val="28"/>
          <w:u w:val="single"/>
          <w:lang w:val="uk-UA" w:eastAsia="ru-RU"/>
        </w:rPr>
        <w:t>екологічна грамотність і здорове життя:</w:t>
      </w:r>
      <w:r w:rsidRPr="007257FD">
        <w:rPr>
          <w:rFonts w:ascii="Times New Roman" w:eastAsia="Times New Roman" w:hAnsi="Times New Roman"/>
          <w:b/>
          <w:bCs/>
          <w:i/>
          <w:iCs/>
          <w:color w:val="000000"/>
          <w:sz w:val="28"/>
          <w:szCs w:val="28"/>
          <w:lang w:val="uk-UA" w:eastAsia="ru-RU"/>
        </w:rPr>
        <w:t> </w:t>
      </w:r>
      <w:r w:rsidRPr="007257FD">
        <w:rPr>
          <w:rFonts w:ascii="Times New Roman" w:eastAsia="Times New Roman" w:hAnsi="Times New Roman"/>
          <w:color w:val="000000"/>
          <w:sz w:val="28"/>
          <w:szCs w:val="28"/>
          <w:lang w:val="uk-UA" w:eastAsia="ru-RU"/>
        </w:rPr>
        <w:t>спонукати до розум</w:t>
      </w:r>
      <w:r w:rsidR="007257FD">
        <w:rPr>
          <w:rFonts w:ascii="Times New Roman" w:eastAsia="Times New Roman" w:hAnsi="Times New Roman"/>
          <w:color w:val="000000"/>
          <w:sz w:val="28"/>
          <w:szCs w:val="28"/>
          <w:lang w:val="uk-UA" w:eastAsia="ru-RU"/>
        </w:rPr>
        <w:t xml:space="preserve">іння краси природи, створення буклетів </w:t>
      </w:r>
      <w:r w:rsidR="007257FD" w:rsidRPr="007257FD">
        <w:rPr>
          <w:rFonts w:ascii="Times New Roman" w:eastAsia="MyriadPro-Regular" w:hAnsi="Times New Roman"/>
          <w:sz w:val="28"/>
          <w:szCs w:val="28"/>
          <w:lang w:val="uk-UA" w:eastAsia="ru-RU"/>
        </w:rPr>
        <w:t>«Негативний вплив деформації твердих тіл на навколишнє середовище»</w:t>
      </w:r>
      <w:r w:rsidRPr="007257FD">
        <w:rPr>
          <w:rFonts w:ascii="Times New Roman" w:eastAsia="Times New Roman" w:hAnsi="Times New Roman"/>
          <w:color w:val="000000"/>
          <w:sz w:val="28"/>
          <w:szCs w:val="28"/>
          <w:lang w:val="uk-UA" w:eastAsia="ru-RU"/>
        </w:rPr>
        <w:t>, сприяти</w:t>
      </w:r>
      <w:r w:rsidR="007257FD">
        <w:rPr>
          <w:rFonts w:ascii="Times New Roman" w:eastAsia="Times New Roman" w:hAnsi="Times New Roman"/>
          <w:color w:val="000000"/>
          <w:sz w:val="28"/>
          <w:szCs w:val="28"/>
          <w:lang w:val="uk-UA" w:eastAsia="ru-RU"/>
        </w:rPr>
        <w:t xml:space="preserve"> руховій активності (</w:t>
      </w:r>
      <w:proofErr w:type="spellStart"/>
      <w:r w:rsidR="007257FD">
        <w:rPr>
          <w:rFonts w:ascii="Times New Roman" w:eastAsia="Times New Roman" w:hAnsi="Times New Roman"/>
          <w:color w:val="000000"/>
          <w:sz w:val="28"/>
          <w:szCs w:val="28"/>
          <w:lang w:val="uk-UA" w:eastAsia="ru-RU"/>
        </w:rPr>
        <w:t>руханка</w:t>
      </w:r>
      <w:proofErr w:type="spellEnd"/>
      <w:r w:rsidR="007257FD">
        <w:rPr>
          <w:rFonts w:ascii="Times New Roman" w:eastAsia="Times New Roman" w:hAnsi="Times New Roman"/>
          <w:color w:val="000000"/>
          <w:sz w:val="28"/>
          <w:szCs w:val="28"/>
          <w:lang w:val="uk-UA" w:eastAsia="ru-RU"/>
        </w:rPr>
        <w:t>)</w:t>
      </w:r>
      <w:r w:rsidRPr="007257FD">
        <w:rPr>
          <w:rFonts w:ascii="Times New Roman" w:eastAsia="Times New Roman" w:hAnsi="Times New Roman"/>
          <w:color w:val="000000"/>
          <w:sz w:val="28"/>
          <w:szCs w:val="28"/>
          <w:lang w:val="uk-UA" w:eastAsia="ru-RU"/>
        </w:rPr>
        <w:t>, налаштовувати затишний психологічно-емоційний фон уроку;</w:t>
      </w:r>
    </w:p>
    <w:p w14:paraId="55DB615E" w14:textId="1EF78FDF" w:rsidR="00181359" w:rsidRPr="007257FD" w:rsidRDefault="00181359" w:rsidP="00AE239F">
      <w:pPr>
        <w:spacing w:line="240" w:lineRule="auto"/>
        <w:jc w:val="both"/>
        <w:rPr>
          <w:rFonts w:ascii="Times New Roman" w:eastAsia="Times New Roman" w:hAnsi="Times New Roman"/>
          <w:sz w:val="24"/>
          <w:szCs w:val="24"/>
          <w:lang w:val="uk-UA" w:eastAsia="ru-RU"/>
        </w:rPr>
      </w:pPr>
      <w:r w:rsidRPr="007257FD">
        <w:rPr>
          <w:rFonts w:ascii="Times New Roman" w:eastAsia="Times New Roman" w:hAnsi="Times New Roman"/>
          <w:b/>
          <w:bCs/>
          <w:i/>
          <w:iCs/>
          <w:color w:val="000000"/>
          <w:sz w:val="28"/>
          <w:szCs w:val="28"/>
          <w:u w:val="single"/>
          <w:lang w:val="uk-UA" w:eastAsia="ru-RU"/>
        </w:rPr>
        <w:t>соціальну й громадянську компетентність:</w:t>
      </w:r>
      <w:r w:rsidRPr="007257FD">
        <w:rPr>
          <w:rFonts w:ascii="Times New Roman" w:eastAsia="Times New Roman" w:hAnsi="Times New Roman"/>
          <w:b/>
          <w:bCs/>
          <w:i/>
          <w:iCs/>
          <w:color w:val="000000"/>
          <w:sz w:val="28"/>
          <w:szCs w:val="28"/>
          <w:lang w:val="uk-UA" w:eastAsia="ru-RU"/>
        </w:rPr>
        <w:t> </w:t>
      </w:r>
      <w:r w:rsidR="00EA72BB">
        <w:rPr>
          <w:rFonts w:ascii="Times New Roman" w:eastAsia="Times New Roman" w:hAnsi="Times New Roman"/>
          <w:color w:val="000000"/>
          <w:sz w:val="28"/>
          <w:szCs w:val="28"/>
          <w:lang w:val="uk-UA" w:eastAsia="ru-RU"/>
        </w:rPr>
        <w:t>сприяти розумінню патріотичного духу, повагу до наших захисників;</w:t>
      </w:r>
    </w:p>
    <w:p w14:paraId="5C9C9710" w14:textId="77777777" w:rsidR="00181359" w:rsidRPr="007257FD" w:rsidRDefault="00181359" w:rsidP="00AE239F">
      <w:pPr>
        <w:spacing w:line="240" w:lineRule="auto"/>
        <w:jc w:val="both"/>
        <w:rPr>
          <w:rFonts w:ascii="Times New Roman" w:eastAsia="Times New Roman" w:hAnsi="Times New Roman"/>
          <w:sz w:val="24"/>
          <w:szCs w:val="24"/>
          <w:lang w:val="uk-UA" w:eastAsia="ru-RU"/>
        </w:rPr>
      </w:pPr>
      <w:r w:rsidRPr="007257FD">
        <w:rPr>
          <w:rFonts w:ascii="Times New Roman" w:eastAsia="Times New Roman" w:hAnsi="Times New Roman"/>
          <w:b/>
          <w:bCs/>
          <w:i/>
          <w:iCs/>
          <w:color w:val="000000"/>
          <w:sz w:val="28"/>
          <w:szCs w:val="28"/>
          <w:u w:val="single"/>
          <w:lang w:val="uk-UA" w:eastAsia="ru-RU"/>
        </w:rPr>
        <w:t>уміння навчатися впродовж життя: </w:t>
      </w:r>
      <w:r w:rsidRPr="007257FD">
        <w:rPr>
          <w:rFonts w:ascii="Times New Roman" w:eastAsia="Times New Roman" w:hAnsi="Times New Roman"/>
          <w:color w:val="000000"/>
          <w:sz w:val="28"/>
          <w:szCs w:val="28"/>
          <w:lang w:val="uk-UA" w:eastAsia="ru-RU"/>
        </w:rPr>
        <w:t>допомогти виявляти ініціативність, творчість, допитливість, зацікавленість, організованість.</w:t>
      </w:r>
    </w:p>
    <w:p w14:paraId="34BD18D9" w14:textId="4440BD02" w:rsidR="00181359" w:rsidRPr="007257FD" w:rsidRDefault="00181359" w:rsidP="00181359">
      <w:pPr>
        <w:spacing w:line="240" w:lineRule="auto"/>
        <w:jc w:val="both"/>
        <w:rPr>
          <w:rFonts w:ascii="Times New Roman" w:eastAsia="Times New Roman" w:hAnsi="Times New Roman"/>
          <w:sz w:val="24"/>
          <w:szCs w:val="24"/>
          <w:lang w:val="uk-UA" w:eastAsia="ru-RU"/>
        </w:rPr>
      </w:pPr>
      <w:r w:rsidRPr="007257FD">
        <w:rPr>
          <w:rFonts w:ascii="Times New Roman" w:eastAsia="Times New Roman" w:hAnsi="Times New Roman"/>
          <w:b/>
          <w:bCs/>
          <w:color w:val="000000"/>
          <w:sz w:val="28"/>
          <w:szCs w:val="28"/>
          <w:lang w:val="uk-UA" w:eastAsia="ru-RU"/>
        </w:rPr>
        <w:t>Очікувані результати:</w:t>
      </w:r>
      <w:r w:rsidRPr="007257FD">
        <w:rPr>
          <w:rFonts w:ascii="Times New Roman" w:eastAsia="Times New Roman" w:hAnsi="Times New Roman"/>
          <w:color w:val="000000"/>
          <w:sz w:val="28"/>
          <w:szCs w:val="28"/>
          <w:lang w:val="uk-UA" w:eastAsia="ru-RU"/>
        </w:rPr>
        <w:t xml:space="preserve"> учні удосконалять свої </w:t>
      </w:r>
      <w:r w:rsidR="00193236">
        <w:rPr>
          <w:rFonts w:ascii="Times New Roman" w:eastAsia="Times New Roman" w:hAnsi="Times New Roman"/>
          <w:color w:val="000000"/>
          <w:sz w:val="28"/>
          <w:szCs w:val="28"/>
          <w:lang w:val="uk-UA" w:eastAsia="ru-RU"/>
        </w:rPr>
        <w:t>знання про видовження,  деформацію та її види</w:t>
      </w:r>
      <w:r w:rsidRPr="007257FD">
        <w:rPr>
          <w:rFonts w:ascii="Times New Roman" w:eastAsia="Times New Roman" w:hAnsi="Times New Roman"/>
          <w:color w:val="000000"/>
          <w:sz w:val="28"/>
          <w:szCs w:val="28"/>
          <w:lang w:val="uk-UA" w:eastAsia="ru-RU"/>
        </w:rPr>
        <w:t>,</w:t>
      </w:r>
      <w:r w:rsidR="00193236">
        <w:rPr>
          <w:rFonts w:ascii="Times New Roman" w:eastAsia="Times New Roman" w:hAnsi="Times New Roman"/>
          <w:color w:val="000000"/>
          <w:sz w:val="28"/>
          <w:szCs w:val="28"/>
          <w:lang w:val="uk-UA" w:eastAsia="ru-RU"/>
        </w:rPr>
        <w:t xml:space="preserve"> </w:t>
      </w:r>
      <w:r w:rsidRPr="007257FD">
        <w:rPr>
          <w:rFonts w:ascii="Times New Roman" w:eastAsia="Times New Roman" w:hAnsi="Times New Roman"/>
          <w:color w:val="000000"/>
          <w:sz w:val="28"/>
          <w:szCs w:val="28"/>
          <w:lang w:val="uk-UA" w:eastAsia="ru-RU"/>
        </w:rPr>
        <w:t>уміти</w:t>
      </w:r>
      <w:r w:rsidR="00193236">
        <w:rPr>
          <w:rFonts w:ascii="Times New Roman" w:eastAsia="Times New Roman" w:hAnsi="Times New Roman"/>
          <w:color w:val="000000"/>
          <w:sz w:val="28"/>
          <w:szCs w:val="28"/>
          <w:lang w:val="uk-UA" w:eastAsia="ru-RU"/>
        </w:rPr>
        <w:t>муть розрізняти їх</w:t>
      </w:r>
      <w:r w:rsidRPr="007257FD">
        <w:rPr>
          <w:rFonts w:ascii="Times New Roman" w:eastAsia="Times New Roman" w:hAnsi="Times New Roman"/>
          <w:color w:val="000000"/>
          <w:sz w:val="28"/>
          <w:szCs w:val="28"/>
          <w:lang w:val="uk-UA" w:eastAsia="ru-RU"/>
        </w:rPr>
        <w:t>, дізнаються про осо</w:t>
      </w:r>
      <w:r w:rsidR="00193236">
        <w:rPr>
          <w:rFonts w:ascii="Times New Roman" w:eastAsia="Times New Roman" w:hAnsi="Times New Roman"/>
          <w:color w:val="000000"/>
          <w:sz w:val="28"/>
          <w:szCs w:val="28"/>
          <w:lang w:val="uk-UA" w:eastAsia="ru-RU"/>
        </w:rPr>
        <w:t xml:space="preserve">бливості механічні напругу та формулу для її обрахунку, запам’ятають і зможуть </w:t>
      </w:r>
      <w:r w:rsidR="00193236">
        <w:rPr>
          <w:rFonts w:ascii="Times New Roman" w:eastAsia="Times New Roman" w:hAnsi="Times New Roman"/>
          <w:color w:val="000000"/>
          <w:sz w:val="28"/>
          <w:szCs w:val="28"/>
          <w:lang w:val="uk-UA" w:eastAsia="ru-RU"/>
        </w:rPr>
        <w:lastRenderedPageBreak/>
        <w:t xml:space="preserve">застосовувати закон </w:t>
      </w:r>
      <w:proofErr w:type="spellStart"/>
      <w:r w:rsidR="00193236">
        <w:rPr>
          <w:rFonts w:ascii="Times New Roman" w:eastAsia="Times New Roman" w:hAnsi="Times New Roman"/>
          <w:color w:val="000000"/>
          <w:sz w:val="28"/>
          <w:szCs w:val="28"/>
          <w:lang w:val="uk-UA" w:eastAsia="ru-RU"/>
        </w:rPr>
        <w:t>Гука</w:t>
      </w:r>
      <w:proofErr w:type="spellEnd"/>
      <w:r w:rsidRPr="007257FD">
        <w:rPr>
          <w:rFonts w:ascii="Times New Roman" w:eastAsia="Times New Roman" w:hAnsi="Times New Roman"/>
          <w:color w:val="000000"/>
          <w:sz w:val="28"/>
          <w:szCs w:val="28"/>
          <w:lang w:val="uk-UA" w:eastAsia="ru-RU"/>
        </w:rPr>
        <w:t xml:space="preserve">, </w:t>
      </w:r>
      <w:r w:rsidR="00193236">
        <w:rPr>
          <w:rFonts w:ascii="Times New Roman" w:eastAsia="Times New Roman" w:hAnsi="Times New Roman"/>
          <w:color w:val="000000"/>
          <w:sz w:val="28"/>
          <w:szCs w:val="28"/>
          <w:lang w:val="uk-UA" w:eastAsia="ru-RU"/>
        </w:rPr>
        <w:t xml:space="preserve">вдало будуть застосовувати здобуті знання під час розв’язуванні задач і в повсякденному житті, </w:t>
      </w:r>
      <w:r w:rsidRPr="007257FD">
        <w:rPr>
          <w:rFonts w:ascii="Times New Roman" w:eastAsia="Times New Roman" w:hAnsi="Times New Roman"/>
          <w:color w:val="000000"/>
          <w:sz w:val="28"/>
          <w:szCs w:val="28"/>
          <w:lang w:val="uk-UA" w:eastAsia="ru-RU"/>
        </w:rPr>
        <w:t>у</w:t>
      </w:r>
      <w:r w:rsidR="00193236">
        <w:rPr>
          <w:rFonts w:ascii="Times New Roman" w:eastAsia="Times New Roman" w:hAnsi="Times New Roman"/>
          <w:color w:val="000000"/>
          <w:sz w:val="28"/>
          <w:szCs w:val="28"/>
          <w:lang w:val="uk-UA" w:eastAsia="ru-RU"/>
        </w:rPr>
        <w:t>свідомлят</w:t>
      </w:r>
      <w:r w:rsidR="00AE239F">
        <w:rPr>
          <w:rFonts w:ascii="Times New Roman" w:eastAsia="Times New Roman" w:hAnsi="Times New Roman"/>
          <w:color w:val="000000"/>
          <w:sz w:val="28"/>
          <w:szCs w:val="28"/>
          <w:lang w:val="uk-UA" w:eastAsia="ru-RU"/>
        </w:rPr>
        <w:t xml:space="preserve">ь важливість даної теми. </w:t>
      </w:r>
    </w:p>
    <w:p w14:paraId="4F8ECB30" w14:textId="2EC7B442" w:rsidR="00181359" w:rsidRPr="00181162" w:rsidRDefault="00181359" w:rsidP="00181162">
      <w:pPr>
        <w:spacing w:line="240" w:lineRule="auto"/>
        <w:jc w:val="both"/>
        <w:rPr>
          <w:rFonts w:ascii="Times New Roman" w:eastAsia="Times New Roman" w:hAnsi="Times New Roman"/>
          <w:sz w:val="24"/>
          <w:szCs w:val="24"/>
          <w:lang w:val="uk-UA" w:eastAsia="ru-RU"/>
        </w:rPr>
      </w:pPr>
      <w:r w:rsidRPr="007257FD">
        <w:rPr>
          <w:rFonts w:ascii="Times New Roman" w:eastAsia="Times New Roman" w:hAnsi="Times New Roman"/>
          <w:b/>
          <w:bCs/>
          <w:color w:val="000000"/>
          <w:sz w:val="28"/>
          <w:szCs w:val="28"/>
          <w:lang w:val="uk-UA" w:eastAsia="ru-RU"/>
        </w:rPr>
        <w:t>Методи та прийоми:</w:t>
      </w:r>
      <w:r w:rsidRPr="007257FD">
        <w:rPr>
          <w:rFonts w:ascii="Times New Roman" w:eastAsia="Times New Roman" w:hAnsi="Times New Roman"/>
          <w:color w:val="000000"/>
          <w:sz w:val="28"/>
          <w:szCs w:val="28"/>
          <w:lang w:val="uk-UA" w:eastAsia="ru-RU"/>
        </w:rPr>
        <w:t xml:space="preserve"> </w:t>
      </w:r>
      <w:r w:rsidR="00193236">
        <w:rPr>
          <w:rFonts w:ascii="Times New Roman" w:eastAsia="Times New Roman" w:hAnsi="Times New Roman"/>
          <w:color w:val="000000"/>
          <w:sz w:val="28"/>
          <w:szCs w:val="28"/>
          <w:lang w:val="uk-UA" w:eastAsia="ru-RU"/>
        </w:rPr>
        <w:t>проблемне питання</w:t>
      </w:r>
      <w:r w:rsidRPr="007257FD">
        <w:rPr>
          <w:rFonts w:ascii="Times New Roman" w:eastAsia="Times New Roman" w:hAnsi="Times New Roman"/>
          <w:color w:val="000000"/>
          <w:sz w:val="28"/>
          <w:szCs w:val="28"/>
          <w:lang w:val="uk-UA" w:eastAsia="ru-RU"/>
        </w:rPr>
        <w:t>, бес</w:t>
      </w:r>
      <w:r w:rsidR="00193236">
        <w:rPr>
          <w:rFonts w:ascii="Times New Roman" w:eastAsia="Times New Roman" w:hAnsi="Times New Roman"/>
          <w:color w:val="000000"/>
          <w:sz w:val="28"/>
          <w:szCs w:val="28"/>
          <w:lang w:val="uk-UA" w:eastAsia="ru-RU"/>
        </w:rPr>
        <w:t xml:space="preserve">іда, гра, спостереження, робота в </w:t>
      </w:r>
      <w:r w:rsidRPr="007257FD">
        <w:rPr>
          <w:rFonts w:ascii="Times New Roman" w:eastAsia="Times New Roman" w:hAnsi="Times New Roman"/>
          <w:color w:val="000000"/>
          <w:sz w:val="28"/>
          <w:szCs w:val="28"/>
          <w:lang w:val="uk-UA" w:eastAsia="ru-RU"/>
        </w:rPr>
        <w:t>парах</w:t>
      </w:r>
      <w:r w:rsidR="00193236">
        <w:rPr>
          <w:rFonts w:ascii="Times New Roman" w:eastAsia="Times New Roman" w:hAnsi="Times New Roman"/>
          <w:color w:val="000000"/>
          <w:sz w:val="28"/>
          <w:szCs w:val="28"/>
          <w:lang w:val="uk-UA" w:eastAsia="ru-RU"/>
        </w:rPr>
        <w:t>, інтерактивний аркуш,</w:t>
      </w:r>
      <w:r w:rsidR="00193236" w:rsidRPr="00193236">
        <w:rPr>
          <w:rFonts w:ascii="Times New Roman" w:eastAsia="Times New Roman" w:hAnsi="Times New Roman"/>
          <w:b/>
          <w:bCs/>
          <w:color w:val="404040"/>
          <w:sz w:val="28"/>
          <w:szCs w:val="28"/>
          <w:lang w:val="uk-UA" w:eastAsia="ru-RU"/>
        </w:rPr>
        <w:t xml:space="preserve"> </w:t>
      </w:r>
      <w:r w:rsidR="00193236" w:rsidRPr="00193236">
        <w:rPr>
          <w:rFonts w:ascii="Times New Roman" w:eastAsia="Times New Roman" w:hAnsi="Times New Roman"/>
          <w:bCs/>
          <w:color w:val="404040"/>
          <w:sz w:val="28"/>
          <w:szCs w:val="28"/>
          <w:lang w:val="uk-UA" w:eastAsia="ru-RU"/>
        </w:rPr>
        <w:t>прийом «Три – Два – Один»,</w:t>
      </w:r>
      <w:r w:rsidR="00193236">
        <w:rPr>
          <w:rFonts w:ascii="Times New Roman" w:eastAsia="Times New Roman" w:hAnsi="Times New Roman"/>
          <w:bCs/>
          <w:color w:val="404040"/>
          <w:sz w:val="28"/>
          <w:szCs w:val="28"/>
          <w:lang w:val="uk-UA" w:eastAsia="ru-RU"/>
        </w:rPr>
        <w:t xml:space="preserve"> </w:t>
      </w:r>
      <w:proofErr w:type="spellStart"/>
      <w:r w:rsidR="00193236">
        <w:rPr>
          <w:rFonts w:ascii="Times New Roman" w:eastAsia="Times New Roman" w:hAnsi="Times New Roman"/>
          <w:bCs/>
          <w:color w:val="404040"/>
          <w:sz w:val="28"/>
          <w:szCs w:val="28"/>
          <w:lang w:val="uk-UA" w:eastAsia="ru-RU"/>
        </w:rPr>
        <w:t>самооцінювання</w:t>
      </w:r>
      <w:proofErr w:type="spellEnd"/>
      <w:r w:rsidR="00181162">
        <w:rPr>
          <w:rFonts w:ascii="Times New Roman" w:eastAsia="Times New Roman" w:hAnsi="Times New Roman"/>
          <w:bCs/>
          <w:color w:val="404040"/>
          <w:sz w:val="28"/>
          <w:szCs w:val="28"/>
          <w:lang w:val="uk-UA" w:eastAsia="ru-RU"/>
        </w:rPr>
        <w:t>.</w:t>
      </w:r>
    </w:p>
    <w:p w14:paraId="29F91127" w14:textId="77777777" w:rsidR="00FA3B6A" w:rsidRPr="007257FD" w:rsidRDefault="00C42D48" w:rsidP="00FA3B6A">
      <w:pPr>
        <w:autoSpaceDE w:val="0"/>
        <w:autoSpaceDN w:val="0"/>
        <w:adjustRightInd w:val="0"/>
        <w:spacing w:after="0" w:line="240" w:lineRule="auto"/>
        <w:ind w:firstLine="397"/>
        <w:jc w:val="both"/>
        <w:rPr>
          <w:rFonts w:ascii="Times New Roman" w:hAnsi="Times New Roman"/>
          <w:sz w:val="28"/>
          <w:szCs w:val="28"/>
          <w:lang w:val="uk-UA" w:eastAsia="ru-RU"/>
        </w:rPr>
      </w:pPr>
      <w:bookmarkStart w:id="1" w:name="_Hlk515459707"/>
      <w:bookmarkEnd w:id="1"/>
      <w:r w:rsidRPr="007257FD">
        <w:rPr>
          <w:rFonts w:ascii="Times New Roman" w:hAnsi="Times New Roman"/>
          <w:b/>
          <w:sz w:val="28"/>
          <w:szCs w:val="28"/>
          <w:lang w:val="uk-UA" w:eastAsia="ru-RU"/>
        </w:rPr>
        <w:t>Тип уроку:</w:t>
      </w:r>
      <w:r w:rsidR="00FA3B6A" w:rsidRPr="007257FD">
        <w:rPr>
          <w:rFonts w:ascii="Times New Roman" w:hAnsi="Times New Roman"/>
          <w:sz w:val="28"/>
          <w:szCs w:val="28"/>
          <w:lang w:val="uk-UA" w:eastAsia="ru-RU"/>
        </w:rPr>
        <w:t xml:space="preserve"> </w:t>
      </w:r>
      <w:r w:rsidR="00DD2924" w:rsidRPr="007257FD">
        <w:rPr>
          <w:rFonts w:ascii="Times New Roman" w:hAnsi="Times New Roman"/>
          <w:sz w:val="28"/>
          <w:szCs w:val="28"/>
          <w:lang w:val="uk-UA" w:eastAsia="ru-RU"/>
        </w:rPr>
        <w:t>комбінований</w:t>
      </w:r>
      <w:r w:rsidR="00FA3B6A" w:rsidRPr="007257FD">
        <w:rPr>
          <w:rFonts w:ascii="Times New Roman" w:hAnsi="Times New Roman"/>
          <w:sz w:val="28"/>
          <w:szCs w:val="28"/>
          <w:lang w:val="uk-UA" w:eastAsia="ru-RU"/>
        </w:rPr>
        <w:t>.</w:t>
      </w:r>
    </w:p>
    <w:p w14:paraId="3B598D2B" w14:textId="5D85DA7A" w:rsidR="00553D38" w:rsidRPr="00AE239F" w:rsidRDefault="00C42D48" w:rsidP="00AE239F">
      <w:pPr>
        <w:autoSpaceDE w:val="0"/>
        <w:autoSpaceDN w:val="0"/>
        <w:adjustRightInd w:val="0"/>
        <w:spacing w:after="0" w:line="240" w:lineRule="auto"/>
        <w:ind w:firstLine="397"/>
        <w:rPr>
          <w:rFonts w:ascii="Times New Roman" w:eastAsia="MyriadPro-Regular" w:hAnsi="Times New Roman"/>
          <w:sz w:val="28"/>
          <w:szCs w:val="28"/>
          <w:lang w:val="uk-UA" w:eastAsia="ru-RU"/>
        </w:rPr>
      </w:pPr>
      <w:r w:rsidRPr="007257FD">
        <w:rPr>
          <w:rFonts w:ascii="Times New Roman" w:hAnsi="Times New Roman"/>
          <w:b/>
          <w:sz w:val="28"/>
          <w:szCs w:val="28"/>
          <w:lang w:val="uk-UA" w:eastAsia="ru-RU"/>
        </w:rPr>
        <w:t>Наочність і обладнання:</w:t>
      </w:r>
      <w:r w:rsidRPr="007257FD">
        <w:rPr>
          <w:rFonts w:ascii="Times New Roman" w:hAnsi="Times New Roman"/>
          <w:sz w:val="28"/>
          <w:szCs w:val="28"/>
          <w:lang w:val="uk-UA" w:eastAsia="ru-RU"/>
        </w:rPr>
        <w:t xml:space="preserve"> </w:t>
      </w:r>
      <w:r w:rsidRPr="007257FD">
        <w:rPr>
          <w:rFonts w:ascii="Times New Roman" w:eastAsia="MyriadPro-Regular" w:hAnsi="Times New Roman"/>
          <w:sz w:val="28"/>
          <w:szCs w:val="28"/>
          <w:lang w:val="uk-UA" w:eastAsia="ru-RU"/>
        </w:rPr>
        <w:t>навчальна презентація</w:t>
      </w:r>
      <w:r w:rsidR="00AE239F">
        <w:rPr>
          <w:rFonts w:ascii="Times New Roman" w:eastAsia="MyriadPro-Regular" w:hAnsi="Times New Roman"/>
          <w:sz w:val="28"/>
          <w:szCs w:val="28"/>
          <w:lang w:val="uk-UA" w:eastAsia="ru-RU"/>
        </w:rPr>
        <w:t xml:space="preserve">  (</w:t>
      </w:r>
      <w:hyperlink r:id="rId8" w:anchor="slide=id.p5" w:history="1">
        <w:r w:rsidR="00AE239F" w:rsidRPr="007161B2">
          <w:rPr>
            <w:rStyle w:val="ad"/>
            <w:rFonts w:ascii="Times New Roman" w:eastAsia="MyriadPro-Regular" w:hAnsi="Times New Roman"/>
            <w:sz w:val="28"/>
            <w:szCs w:val="28"/>
            <w:lang w:val="uk-UA" w:eastAsia="ru-RU"/>
          </w:rPr>
          <w:t>https://docs.google.com/presentation/d/14Q4HAVrFGx47OQ6r2rgOeYNuZ-5MWHwh/edit#slide=id.p5</w:t>
        </w:r>
      </w:hyperlink>
      <w:r w:rsidR="00AE239F">
        <w:rPr>
          <w:rFonts w:ascii="Times New Roman" w:eastAsia="MyriadPro-Regular" w:hAnsi="Times New Roman"/>
          <w:sz w:val="28"/>
          <w:szCs w:val="28"/>
          <w:lang w:val="uk-UA" w:eastAsia="ru-RU"/>
        </w:rPr>
        <w:t>)</w:t>
      </w:r>
      <w:r w:rsidRPr="007257FD">
        <w:rPr>
          <w:rFonts w:ascii="Times New Roman" w:eastAsia="MyriadPro-Regular" w:hAnsi="Times New Roman"/>
          <w:sz w:val="28"/>
          <w:szCs w:val="28"/>
          <w:lang w:val="uk-UA" w:eastAsia="ru-RU"/>
        </w:rPr>
        <w:t>, комп’ютер,</w:t>
      </w:r>
      <w:r w:rsidR="00181162">
        <w:rPr>
          <w:rFonts w:ascii="Times New Roman" w:hAnsi="Times New Roman"/>
          <w:sz w:val="28"/>
          <w:szCs w:val="28"/>
          <w:lang w:val="uk-UA" w:eastAsia="ru-RU"/>
        </w:rPr>
        <w:t xml:space="preserve"> </w:t>
      </w:r>
      <w:r w:rsidR="00AE239F">
        <w:rPr>
          <w:rFonts w:ascii="Times New Roman" w:hAnsi="Times New Roman"/>
          <w:sz w:val="28"/>
          <w:szCs w:val="28"/>
          <w:lang w:val="uk-UA" w:eastAsia="ru-RU"/>
        </w:rPr>
        <w:t xml:space="preserve">проектор, </w:t>
      </w:r>
      <w:r w:rsidR="00181162">
        <w:rPr>
          <w:rFonts w:ascii="Times New Roman" w:hAnsi="Times New Roman"/>
          <w:sz w:val="28"/>
          <w:szCs w:val="28"/>
          <w:lang w:val="uk-UA" w:eastAsia="ru-RU"/>
        </w:rPr>
        <w:t>підручник, гра «</w:t>
      </w:r>
      <w:proofErr w:type="spellStart"/>
      <w:r w:rsidR="00181162">
        <w:rPr>
          <w:rFonts w:ascii="Times New Roman" w:hAnsi="Times New Roman"/>
          <w:sz w:val="28"/>
          <w:szCs w:val="28"/>
          <w:lang w:val="uk-UA" w:eastAsia="ru-RU"/>
        </w:rPr>
        <w:t>Дженга</w:t>
      </w:r>
      <w:proofErr w:type="spellEnd"/>
      <w:r w:rsidR="00181162">
        <w:rPr>
          <w:rFonts w:ascii="Times New Roman" w:hAnsi="Times New Roman"/>
          <w:sz w:val="28"/>
          <w:szCs w:val="28"/>
          <w:lang w:val="uk-UA" w:eastAsia="ru-RU"/>
        </w:rPr>
        <w:t xml:space="preserve">», картки з неправильним визначенням закону </w:t>
      </w:r>
      <w:proofErr w:type="spellStart"/>
      <w:r w:rsidR="00181162">
        <w:rPr>
          <w:rFonts w:ascii="Times New Roman" w:hAnsi="Times New Roman"/>
          <w:sz w:val="28"/>
          <w:szCs w:val="28"/>
          <w:lang w:val="uk-UA" w:eastAsia="ru-RU"/>
        </w:rPr>
        <w:t>Гука</w:t>
      </w:r>
      <w:proofErr w:type="spellEnd"/>
      <w:r w:rsidR="00181162">
        <w:rPr>
          <w:rFonts w:ascii="Times New Roman" w:hAnsi="Times New Roman"/>
          <w:sz w:val="28"/>
          <w:szCs w:val="28"/>
          <w:lang w:val="uk-UA" w:eastAsia="ru-RU"/>
        </w:rPr>
        <w:t xml:space="preserve">, </w:t>
      </w:r>
      <w:r w:rsidR="00181162" w:rsidRPr="007257FD">
        <w:rPr>
          <w:rFonts w:ascii="Times New Roman" w:eastAsia="MyriadPro-Regular" w:hAnsi="Times New Roman"/>
          <w:sz w:val="28"/>
          <w:szCs w:val="28"/>
          <w:lang w:val="uk-UA" w:eastAsia="ru-RU"/>
        </w:rPr>
        <w:t>QR код</w:t>
      </w:r>
      <w:r w:rsidR="00181162">
        <w:rPr>
          <w:rFonts w:ascii="Times New Roman" w:eastAsia="MyriadPro-Regular" w:hAnsi="Times New Roman"/>
          <w:sz w:val="28"/>
          <w:szCs w:val="28"/>
          <w:lang w:val="uk-UA" w:eastAsia="ru-RU"/>
        </w:rPr>
        <w:t>и,</w:t>
      </w:r>
      <w:r w:rsidR="00F658A4">
        <w:rPr>
          <w:rFonts w:ascii="Times New Roman" w:eastAsia="MyriadPro-Regular" w:hAnsi="Times New Roman"/>
          <w:sz w:val="28"/>
          <w:szCs w:val="28"/>
          <w:lang w:val="uk-UA" w:eastAsia="ru-RU"/>
        </w:rPr>
        <w:t xml:space="preserve"> стимулятор </w:t>
      </w:r>
      <w:proofErr w:type="spellStart"/>
      <w:r w:rsidR="00F658A4" w:rsidRPr="00F658A4">
        <w:rPr>
          <w:rFonts w:ascii="Times New Roman" w:eastAsia="MyriadPro-Regular" w:hAnsi="Times New Roman"/>
          <w:sz w:val="28"/>
          <w:szCs w:val="28"/>
          <w:lang w:val="uk-UA" w:eastAsia="ru-RU"/>
        </w:rPr>
        <w:t>vascak</w:t>
      </w:r>
      <w:proofErr w:type="spellEnd"/>
      <w:r w:rsidR="00F658A4">
        <w:rPr>
          <w:rFonts w:ascii="Times New Roman" w:eastAsia="MyriadPro-Regular" w:hAnsi="Times New Roman"/>
          <w:sz w:val="28"/>
          <w:szCs w:val="28"/>
          <w:lang w:val="uk-UA" w:eastAsia="ru-RU"/>
        </w:rPr>
        <w:t>.</w:t>
      </w:r>
    </w:p>
    <w:p w14:paraId="731B7546" w14:textId="77777777" w:rsidR="00AE239F" w:rsidRDefault="00AE239F" w:rsidP="00B06EB0">
      <w:pPr>
        <w:autoSpaceDE w:val="0"/>
        <w:autoSpaceDN w:val="0"/>
        <w:adjustRightInd w:val="0"/>
        <w:spacing w:after="0" w:line="240" w:lineRule="auto"/>
        <w:ind w:firstLine="397"/>
        <w:jc w:val="center"/>
        <w:rPr>
          <w:rFonts w:ascii="Times New Roman" w:eastAsia="MyriadPro-Regular" w:hAnsi="Times New Roman"/>
          <w:b/>
          <w:sz w:val="28"/>
          <w:szCs w:val="28"/>
          <w:lang w:val="uk-UA" w:eastAsia="ru-RU"/>
        </w:rPr>
      </w:pPr>
    </w:p>
    <w:p w14:paraId="75897B64" w14:textId="77777777" w:rsidR="0074751F" w:rsidRPr="007257FD" w:rsidRDefault="00B334CF" w:rsidP="00B06EB0">
      <w:pPr>
        <w:autoSpaceDE w:val="0"/>
        <w:autoSpaceDN w:val="0"/>
        <w:adjustRightInd w:val="0"/>
        <w:spacing w:after="0" w:line="240" w:lineRule="auto"/>
        <w:ind w:firstLine="397"/>
        <w:jc w:val="center"/>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Хід</w:t>
      </w:r>
      <w:r w:rsidR="0074751F" w:rsidRPr="007257FD">
        <w:rPr>
          <w:rFonts w:ascii="Times New Roman" w:eastAsia="MyriadPro-Regular" w:hAnsi="Times New Roman"/>
          <w:b/>
          <w:sz w:val="28"/>
          <w:szCs w:val="28"/>
          <w:lang w:val="uk-UA" w:eastAsia="ru-RU"/>
        </w:rPr>
        <w:t xml:space="preserve"> уроку</w:t>
      </w:r>
    </w:p>
    <w:p w14:paraId="364FA430" w14:textId="77777777" w:rsidR="00E53C96" w:rsidRPr="007257FD" w:rsidRDefault="0032195A" w:rsidP="00216F13">
      <w:pPr>
        <w:autoSpaceDE w:val="0"/>
        <w:autoSpaceDN w:val="0"/>
        <w:adjustRightInd w:val="0"/>
        <w:spacing w:after="0" w:line="240" w:lineRule="auto"/>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 xml:space="preserve">І. </w:t>
      </w:r>
      <w:r w:rsidR="00E53C96" w:rsidRPr="007257FD">
        <w:rPr>
          <w:rFonts w:ascii="Times New Roman" w:eastAsia="MyriadPro-Regular" w:hAnsi="Times New Roman"/>
          <w:b/>
          <w:sz w:val="28"/>
          <w:szCs w:val="28"/>
          <w:lang w:val="uk-UA" w:eastAsia="ru-RU"/>
        </w:rPr>
        <w:t>ОРГАНІЗАЦІЙНИЙ ЕТАП</w:t>
      </w:r>
    </w:p>
    <w:p w14:paraId="0ACA8689" w14:textId="77777777" w:rsidR="00E01A57" w:rsidRPr="007257FD" w:rsidRDefault="00E01A57" w:rsidP="00E01A57">
      <w:pPr>
        <w:autoSpaceDE w:val="0"/>
        <w:autoSpaceDN w:val="0"/>
        <w:adjustRightInd w:val="0"/>
        <w:spacing w:after="0" w:line="240" w:lineRule="auto"/>
        <w:jc w:val="both"/>
        <w:rPr>
          <w:rFonts w:ascii="Times New Roman" w:hAnsi="Times New Roman"/>
          <w:sz w:val="28"/>
          <w:szCs w:val="28"/>
          <w:lang w:val="uk-UA"/>
        </w:rPr>
      </w:pPr>
      <w:r w:rsidRPr="007257FD">
        <w:rPr>
          <w:rFonts w:ascii="Times New Roman" w:eastAsia="Helvetica-Bold" w:hAnsi="Times New Roman"/>
          <w:b/>
          <w:bCs/>
          <w:sz w:val="28"/>
          <w:szCs w:val="28"/>
          <w:lang w:val="uk-UA"/>
        </w:rPr>
        <w:t>Слово вчителя.</w:t>
      </w:r>
      <w:r w:rsidRPr="007257FD">
        <w:rPr>
          <w:rFonts w:ascii="Times New Roman" w:hAnsi="Times New Roman"/>
          <w:sz w:val="28"/>
          <w:szCs w:val="28"/>
          <w:lang w:val="uk-UA"/>
        </w:rPr>
        <w:t xml:space="preserve">  Олександр Дюма, видатний французький письменник, коли чекав гостей на звану вечірку, у гардеробі вішав табличку з написом: «Отут, разом з одягом, залишайте свій поганий настрій». Мені б дуже хотілося, щоб і ви залишили негатив, якщо такий є, за дверима класу і налаштувалися на роботу.</w:t>
      </w:r>
    </w:p>
    <w:p w14:paraId="1697EE32" w14:textId="479287BA" w:rsidR="00E01A57" w:rsidRPr="007257FD" w:rsidRDefault="00EE0AE3" w:rsidP="00E01A57">
      <w:pPr>
        <w:spacing w:after="0" w:line="240" w:lineRule="auto"/>
        <w:jc w:val="both"/>
        <w:rPr>
          <w:rFonts w:ascii="Times New Roman" w:hAnsi="Times New Roman"/>
          <w:sz w:val="28"/>
          <w:szCs w:val="28"/>
          <w:lang w:val="uk-UA"/>
        </w:rPr>
      </w:pPr>
      <m:oMathPara>
        <m:oMath>
          <m:f>
            <m:fPr>
              <m:ctrlPr>
                <w:rPr>
                  <w:rFonts w:ascii="Cambria Math" w:hAnsi="Cambria Math"/>
                  <w:sz w:val="96"/>
                  <w:szCs w:val="96"/>
                  <w:lang w:val="uk-UA"/>
                </w:rPr>
              </m:ctrlPr>
            </m:fPr>
            <m:num>
              <m:d>
                <m:dPr>
                  <m:ctrlPr>
                    <w:rPr>
                      <w:rFonts w:ascii="Cambria Math" w:hAnsi="Cambria Math"/>
                      <w:sz w:val="96"/>
                      <w:szCs w:val="96"/>
                      <w:lang w:val="uk-UA"/>
                    </w:rPr>
                  </m:ctrlPr>
                </m:dPr>
                <m:e>
                  <m:r>
                    <m:rPr>
                      <m:sty m:val="p"/>
                    </m:rPr>
                    <w:rPr>
                      <w:rFonts w:ascii="Cambria Math" w:hAnsi="Cambria Math"/>
                      <w:color w:val="FFC000"/>
                      <w:sz w:val="96"/>
                      <w:szCs w:val="96"/>
                      <w:lang w:val="uk-UA"/>
                    </w:rPr>
                    <m:t>У</m:t>
                  </m:r>
                  <m:r>
                    <m:rPr>
                      <m:sty m:val="p"/>
                    </m:rPr>
                    <w:rPr>
                      <w:rFonts w:ascii="Cambria Math" w:hAnsi="Cambria Math"/>
                      <w:sz w:val="96"/>
                      <w:szCs w:val="96"/>
                      <w:lang w:val="uk-UA"/>
                    </w:rPr>
                    <m:t>+</m:t>
                  </m:r>
                  <m:r>
                    <m:rPr>
                      <m:sty m:val="p"/>
                    </m:rPr>
                    <w:rPr>
                      <w:rFonts w:ascii="Cambria Math" w:hAnsi="Cambria Math"/>
                      <w:color w:val="FF0000"/>
                      <w:sz w:val="96"/>
                      <w:szCs w:val="96"/>
                      <w:lang w:val="uk-UA"/>
                    </w:rPr>
                    <m:t>О</m:t>
                  </m:r>
                </m:e>
              </m:d>
              <m:r>
                <m:rPr>
                  <m:sty m:val="p"/>
                </m:rPr>
                <w:rPr>
                  <w:rFonts w:ascii="Cambria Math" w:hAnsi="Cambria Math"/>
                  <w:sz w:val="96"/>
                  <w:szCs w:val="96"/>
                  <w:lang w:val="uk-UA"/>
                </w:rPr>
                <m:t>·</m:t>
              </m:r>
              <m:r>
                <m:rPr>
                  <m:sty m:val="p"/>
                </m:rPr>
                <w:rPr>
                  <w:rFonts w:ascii="Cambria Math" w:hAnsi="Cambria Math"/>
                  <w:color w:val="538135" w:themeColor="accent6" w:themeShade="BF"/>
                  <w:sz w:val="96"/>
                  <w:szCs w:val="96"/>
                  <w:lang w:val="uk-UA"/>
                </w:rPr>
                <m:t>В</m:t>
              </m:r>
            </m:num>
            <m:den>
              <m:r>
                <m:rPr>
                  <m:sty m:val="p"/>
                </m:rPr>
                <w:rPr>
                  <w:rFonts w:ascii="Cambria Math" w:hAnsi="Cambria Math"/>
                  <w:color w:val="7030A0"/>
                  <w:sz w:val="96"/>
                  <w:szCs w:val="96"/>
                  <w:lang w:val="uk-UA"/>
                </w:rPr>
                <m:t>45</m:t>
              </m:r>
            </m:den>
          </m:f>
          <m:r>
            <m:rPr>
              <m:sty m:val="p"/>
            </m:rPr>
            <w:rPr>
              <w:rFonts w:ascii="Cambria Math" w:hAnsi="Cambria Math"/>
              <w:sz w:val="96"/>
              <w:szCs w:val="96"/>
              <w:lang w:val="uk-UA"/>
            </w:rPr>
            <m:t>+</m:t>
          </m:r>
          <m:sSup>
            <m:sSupPr>
              <m:ctrlPr>
                <w:rPr>
                  <w:rFonts w:ascii="Cambria Math" w:hAnsi="Cambria Math"/>
                  <w:color w:val="0070C0"/>
                  <w:sz w:val="96"/>
                  <w:szCs w:val="96"/>
                  <w:lang w:val="uk-UA"/>
                </w:rPr>
              </m:ctrlPr>
            </m:sSupPr>
            <m:e>
              <m:r>
                <m:rPr>
                  <m:sty m:val="p"/>
                </m:rPr>
                <w:rPr>
                  <w:rFonts w:ascii="Cambria Math" w:hAnsi="Cambria Math"/>
                  <w:color w:val="0070C0"/>
                  <w:sz w:val="96"/>
                  <w:szCs w:val="96"/>
                  <w:lang w:val="uk-UA"/>
                </w:rPr>
                <m:t>П</m:t>
              </m:r>
            </m:e>
            <m:sup>
              <m:r>
                <m:rPr>
                  <m:sty m:val="p"/>
                </m:rPr>
                <w:rPr>
                  <w:rFonts w:ascii="Cambria Math" w:hAnsi="Cambria Math"/>
                  <w:color w:val="00B050"/>
                  <w:sz w:val="96"/>
                  <w:szCs w:val="96"/>
                  <w:lang w:val="uk-UA"/>
                </w:rPr>
                <m:t>2</m:t>
              </m:r>
            </m:sup>
          </m:sSup>
          <m:r>
            <m:rPr>
              <m:sty m:val="p"/>
            </m:rPr>
            <w:rPr>
              <w:rFonts w:ascii="Cambria Math" w:hAnsi="Cambria Math"/>
              <w:sz w:val="96"/>
              <w:szCs w:val="96"/>
              <w:lang w:val="uk-UA"/>
            </w:rPr>
            <m:t>=</m:t>
          </m:r>
          <m:r>
            <m:rPr>
              <m:sty m:val="p"/>
            </m:rPr>
            <w:rPr>
              <w:rFonts w:ascii="Cambria Math" w:hAnsi="Cambria Math"/>
              <w:color w:val="833C0B" w:themeColor="accent2" w:themeShade="80"/>
              <w:sz w:val="96"/>
              <w:szCs w:val="96"/>
              <w:lang w:val="uk-UA"/>
            </w:rPr>
            <m:t>З</m:t>
          </m:r>
        </m:oMath>
      </m:oMathPara>
    </w:p>
    <w:p w14:paraId="69767F1F" w14:textId="6844DC79" w:rsidR="00E01A57" w:rsidRPr="007257FD" w:rsidRDefault="00E01A57" w:rsidP="00E01A57">
      <w:pPr>
        <w:spacing w:after="0" w:line="240" w:lineRule="auto"/>
        <w:jc w:val="both"/>
        <w:rPr>
          <w:rFonts w:ascii="Times New Roman" w:hAnsi="Times New Roman"/>
          <w:sz w:val="28"/>
          <w:szCs w:val="28"/>
          <w:lang w:val="uk-UA"/>
        </w:rPr>
      </w:pPr>
      <w:r w:rsidRPr="007257FD">
        <w:rPr>
          <w:rFonts w:ascii="Times New Roman" w:hAnsi="Times New Roman"/>
          <w:sz w:val="28"/>
          <w:szCs w:val="28"/>
          <w:lang w:val="uk-UA"/>
        </w:rPr>
        <w:t>( у - увага, о – організованість, в – взаємодопомога, п - праця , з – знання)</w:t>
      </w:r>
    </w:p>
    <w:p w14:paraId="01F7AF38" w14:textId="5C4207D3" w:rsidR="00E01A57" w:rsidRPr="007257FD" w:rsidRDefault="00E01A57" w:rsidP="00E01A57">
      <w:pPr>
        <w:tabs>
          <w:tab w:val="left" w:pos="1276"/>
        </w:tabs>
        <w:spacing w:after="0" w:line="240" w:lineRule="auto"/>
        <w:jc w:val="both"/>
        <w:rPr>
          <w:rFonts w:ascii="Times New Roman" w:hAnsi="Times New Roman"/>
          <w:sz w:val="28"/>
          <w:szCs w:val="28"/>
          <w:lang w:val="uk-UA"/>
        </w:rPr>
      </w:pPr>
      <w:r w:rsidRPr="007257FD">
        <w:rPr>
          <w:rFonts w:ascii="Times New Roman" w:hAnsi="Times New Roman"/>
          <w:sz w:val="28"/>
          <w:szCs w:val="28"/>
          <w:lang w:val="uk-UA"/>
        </w:rPr>
        <w:t>- Діти, сьогодні я вам пропоную користуватися  цією формулою, щоб успішно працювати на уроці. Прочитайте її, використовуючи умовні позначення (якщо до суми уваги та організованості, що помножена на взаємодопомогу та  поділена на 45 хвилин уроку додати працю у квадраті, то ми отримаємо знання)</w:t>
      </w:r>
    </w:p>
    <w:p w14:paraId="60C02EA9" w14:textId="6E76B9BB" w:rsidR="00D0496E" w:rsidRPr="007257FD" w:rsidRDefault="00E01A57" w:rsidP="00216F13">
      <w:pPr>
        <w:autoSpaceDE w:val="0"/>
        <w:autoSpaceDN w:val="0"/>
        <w:adjustRightInd w:val="0"/>
        <w:spacing w:after="0" w:line="240" w:lineRule="auto"/>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II. Перевірка домашнього завдання</w:t>
      </w:r>
    </w:p>
    <w:p w14:paraId="7525F9D9" w14:textId="31CC34D6" w:rsidR="00E01A57" w:rsidRPr="007257FD" w:rsidRDefault="00772BB9" w:rsidP="00D0496E">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sidRPr="007257FD">
        <w:rPr>
          <w:rFonts w:ascii="Times New Roman" w:hAnsi="Times New Roman"/>
          <w:noProof/>
          <w:sz w:val="28"/>
          <w:szCs w:val="28"/>
          <w:lang w:eastAsia="ru-RU"/>
        </w:rPr>
        <w:drawing>
          <wp:anchor distT="0" distB="0" distL="114300" distR="114300" simplePos="0" relativeHeight="251702272" behindDoc="0" locked="0" layoutInCell="1" allowOverlap="1" wp14:anchorId="6B9CA1B8" wp14:editId="0213D6DA">
            <wp:simplePos x="0" y="0"/>
            <wp:positionH relativeFrom="column">
              <wp:posOffset>5471160</wp:posOffset>
            </wp:positionH>
            <wp:positionV relativeFrom="paragraph">
              <wp:posOffset>26035</wp:posOffset>
            </wp:positionV>
            <wp:extent cx="622935" cy="1557020"/>
            <wp:effectExtent l="0" t="0" r="5715" b="508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935" cy="155702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A57" w:rsidRPr="007257FD">
        <w:rPr>
          <w:rFonts w:ascii="Times New Roman" w:eastAsia="MyriadPro-Regular" w:hAnsi="Times New Roman"/>
          <w:b/>
          <w:sz w:val="28"/>
          <w:szCs w:val="28"/>
          <w:lang w:val="uk-UA" w:eastAsia="ru-RU"/>
        </w:rPr>
        <w:t>Гра «</w:t>
      </w:r>
      <w:r w:rsidR="00E01A57" w:rsidRPr="007257FD">
        <w:rPr>
          <w:rFonts w:ascii="Times New Roman" w:eastAsia="Times New Roman" w:hAnsi="Times New Roman"/>
          <w:b/>
          <w:bCs/>
          <w:sz w:val="28"/>
          <w:szCs w:val="28"/>
          <w:lang w:val="uk-UA" w:eastAsia="ru-RU"/>
        </w:rPr>
        <w:t> </w:t>
      </w:r>
      <w:proofErr w:type="spellStart"/>
      <w:r w:rsidR="00E01A57" w:rsidRPr="007257FD">
        <w:rPr>
          <w:rFonts w:ascii="Times New Roman" w:eastAsia="Times New Roman" w:hAnsi="Times New Roman"/>
          <w:b/>
          <w:bCs/>
          <w:sz w:val="28"/>
          <w:szCs w:val="28"/>
          <w:lang w:val="uk-UA" w:eastAsia="ru-RU"/>
        </w:rPr>
        <w:t>Дженга</w:t>
      </w:r>
      <w:proofErr w:type="spellEnd"/>
      <w:r w:rsidR="00E01A57" w:rsidRPr="007257FD">
        <w:rPr>
          <w:rFonts w:ascii="Times New Roman" w:eastAsia="Times New Roman" w:hAnsi="Times New Roman"/>
          <w:b/>
          <w:bCs/>
          <w:sz w:val="28"/>
          <w:szCs w:val="28"/>
          <w:lang w:val="uk-UA" w:eastAsia="ru-RU"/>
        </w:rPr>
        <w:t>»</w:t>
      </w:r>
    </w:p>
    <w:p w14:paraId="2912F3FD" w14:textId="51B7844A" w:rsidR="00E01A57" w:rsidRPr="007257FD" w:rsidRDefault="00D0496E" w:rsidP="00E01A57">
      <w:pPr>
        <w:rPr>
          <w:rFonts w:ascii="Times New Roman" w:hAnsi="Times New Roman"/>
          <w:sz w:val="28"/>
          <w:szCs w:val="28"/>
          <w:lang w:val="uk-UA" w:eastAsia="ru-RU"/>
        </w:rPr>
      </w:pPr>
      <w:r w:rsidRPr="007257FD">
        <w:rPr>
          <w:rFonts w:ascii="Times New Roman" w:hAnsi="Times New Roman"/>
          <w:sz w:val="28"/>
          <w:szCs w:val="28"/>
          <w:lang w:val="uk-UA" w:eastAsia="ru-RU"/>
        </w:rPr>
        <w:t xml:space="preserve">Діти по черзі витягують брусочки з номером і дають відповідь на запитання під даним числом. Якщо вежа падає, учень дає відповідь на всі залишені питання. </w:t>
      </w:r>
    </w:p>
    <w:p w14:paraId="0FE58B47" w14:textId="39E6D884" w:rsidR="00BC290F" w:rsidRPr="007257FD" w:rsidRDefault="00D0496E" w:rsidP="00BC290F">
      <w:pPr>
        <w:autoSpaceDE w:val="0"/>
        <w:autoSpaceDN w:val="0"/>
        <w:adjustRightInd w:val="0"/>
        <w:spacing w:after="0" w:line="240" w:lineRule="auto"/>
        <w:ind w:firstLine="397"/>
        <w:rPr>
          <w:rFonts w:ascii="Times New Roman" w:eastAsia="SchoolBookC" w:hAnsi="Times New Roman"/>
          <w:b/>
          <w:iCs/>
          <w:sz w:val="28"/>
          <w:szCs w:val="28"/>
          <w:lang w:val="uk-UA" w:eastAsia="ru-RU"/>
        </w:rPr>
      </w:pPr>
      <w:r w:rsidRPr="007257FD">
        <w:rPr>
          <w:rFonts w:ascii="Times New Roman" w:eastAsia="SchoolBookC" w:hAnsi="Times New Roman"/>
          <w:b/>
          <w:iCs/>
          <w:sz w:val="28"/>
          <w:szCs w:val="28"/>
          <w:lang w:val="uk-UA" w:eastAsia="ru-RU"/>
        </w:rPr>
        <w:t>Бесіда за контрольними запитаннями §34</w:t>
      </w:r>
    </w:p>
    <w:p w14:paraId="741CEEC4" w14:textId="77777777" w:rsidR="00BC290F" w:rsidRPr="007257FD" w:rsidRDefault="00BC290F" w:rsidP="00BC290F">
      <w:pPr>
        <w:autoSpaceDE w:val="0"/>
        <w:autoSpaceDN w:val="0"/>
        <w:adjustRightInd w:val="0"/>
        <w:spacing w:after="0" w:line="240" w:lineRule="auto"/>
        <w:ind w:firstLine="397"/>
        <w:jc w:val="both"/>
        <w:rPr>
          <w:rFonts w:ascii="Times New Roman" w:eastAsia="SchoolBookC" w:hAnsi="Times New Roman"/>
          <w:iCs/>
          <w:sz w:val="28"/>
          <w:szCs w:val="28"/>
          <w:lang w:val="uk-UA" w:eastAsia="ru-RU"/>
        </w:rPr>
      </w:pPr>
      <w:r w:rsidRPr="007257FD">
        <w:rPr>
          <w:rFonts w:ascii="Times New Roman" w:eastAsia="SchoolBookC" w:hAnsi="Times New Roman"/>
          <w:iCs/>
          <w:sz w:val="28"/>
          <w:szCs w:val="28"/>
          <w:lang w:val="uk-UA" w:eastAsia="ru-RU"/>
        </w:rPr>
        <w:t>1. Чому аморфні тіла ізотропні?</w:t>
      </w:r>
    </w:p>
    <w:p w14:paraId="1500DC74" w14:textId="77777777" w:rsidR="00BC290F" w:rsidRPr="007257FD" w:rsidRDefault="00BC290F" w:rsidP="00BC290F">
      <w:pPr>
        <w:autoSpaceDE w:val="0"/>
        <w:autoSpaceDN w:val="0"/>
        <w:adjustRightInd w:val="0"/>
        <w:spacing w:after="0" w:line="240" w:lineRule="auto"/>
        <w:ind w:firstLine="397"/>
        <w:jc w:val="both"/>
        <w:rPr>
          <w:rFonts w:ascii="Times New Roman" w:eastAsia="SchoolBookC" w:hAnsi="Times New Roman"/>
          <w:iCs/>
          <w:sz w:val="28"/>
          <w:szCs w:val="28"/>
          <w:lang w:val="uk-UA" w:eastAsia="ru-RU"/>
        </w:rPr>
      </w:pPr>
      <w:r w:rsidRPr="007257FD">
        <w:rPr>
          <w:rFonts w:ascii="Times New Roman" w:eastAsia="SchoolBookC" w:hAnsi="Times New Roman"/>
          <w:iCs/>
          <w:sz w:val="28"/>
          <w:szCs w:val="28"/>
          <w:lang w:val="uk-UA" w:eastAsia="ru-RU"/>
        </w:rPr>
        <w:t>2. Які властивості є характерними для монокристалів?</w:t>
      </w:r>
    </w:p>
    <w:p w14:paraId="5D15FC5F" w14:textId="77777777" w:rsidR="00BC290F" w:rsidRPr="007257FD" w:rsidRDefault="00BC290F" w:rsidP="00BC290F">
      <w:pPr>
        <w:autoSpaceDE w:val="0"/>
        <w:autoSpaceDN w:val="0"/>
        <w:adjustRightInd w:val="0"/>
        <w:spacing w:after="0" w:line="240" w:lineRule="auto"/>
        <w:ind w:firstLine="397"/>
        <w:jc w:val="both"/>
        <w:rPr>
          <w:rFonts w:ascii="Times New Roman" w:eastAsia="SchoolBookC" w:hAnsi="Times New Roman"/>
          <w:iCs/>
          <w:sz w:val="28"/>
          <w:szCs w:val="28"/>
          <w:lang w:val="uk-UA" w:eastAsia="ru-RU"/>
        </w:rPr>
      </w:pPr>
      <w:r w:rsidRPr="007257FD">
        <w:rPr>
          <w:rFonts w:ascii="Times New Roman" w:eastAsia="SchoolBookC" w:hAnsi="Times New Roman"/>
          <w:iCs/>
          <w:sz w:val="28"/>
          <w:szCs w:val="28"/>
          <w:lang w:val="uk-UA" w:eastAsia="ru-RU"/>
        </w:rPr>
        <w:t>3. Що таке анізотропія? Наведіть приклади прояву анізотропії кристалів.</w:t>
      </w:r>
    </w:p>
    <w:p w14:paraId="2F7FA520" w14:textId="77777777" w:rsidR="00BC290F" w:rsidRPr="007257FD" w:rsidRDefault="00BC290F" w:rsidP="00BC290F">
      <w:pPr>
        <w:autoSpaceDE w:val="0"/>
        <w:autoSpaceDN w:val="0"/>
        <w:adjustRightInd w:val="0"/>
        <w:spacing w:after="0" w:line="240" w:lineRule="auto"/>
        <w:ind w:firstLine="397"/>
        <w:jc w:val="both"/>
        <w:rPr>
          <w:rFonts w:ascii="Times New Roman" w:eastAsia="SchoolBookC" w:hAnsi="Times New Roman"/>
          <w:iCs/>
          <w:sz w:val="28"/>
          <w:szCs w:val="28"/>
          <w:lang w:val="uk-UA" w:eastAsia="ru-RU"/>
        </w:rPr>
      </w:pPr>
      <w:r w:rsidRPr="007257FD">
        <w:rPr>
          <w:rFonts w:ascii="Times New Roman" w:eastAsia="SchoolBookC" w:hAnsi="Times New Roman"/>
          <w:iCs/>
          <w:sz w:val="28"/>
          <w:szCs w:val="28"/>
          <w:lang w:val="uk-UA" w:eastAsia="ru-RU"/>
        </w:rPr>
        <w:t>4. Чи всі кристалічні тіла анізотропні? Наведіть приклади, які підтверджують вашу відповідь.</w:t>
      </w:r>
    </w:p>
    <w:p w14:paraId="4EEE8395" w14:textId="77777777" w:rsidR="00BC290F" w:rsidRPr="007257FD" w:rsidRDefault="00BC290F" w:rsidP="00BC290F">
      <w:pPr>
        <w:autoSpaceDE w:val="0"/>
        <w:autoSpaceDN w:val="0"/>
        <w:adjustRightInd w:val="0"/>
        <w:spacing w:after="0" w:line="240" w:lineRule="auto"/>
        <w:ind w:firstLine="397"/>
        <w:jc w:val="both"/>
        <w:rPr>
          <w:rFonts w:ascii="Times New Roman" w:eastAsia="SchoolBookC" w:hAnsi="Times New Roman"/>
          <w:iCs/>
          <w:sz w:val="28"/>
          <w:szCs w:val="28"/>
          <w:lang w:val="uk-UA" w:eastAsia="ru-RU"/>
        </w:rPr>
      </w:pPr>
      <w:r w:rsidRPr="007257FD">
        <w:rPr>
          <w:rFonts w:ascii="Times New Roman" w:eastAsia="SchoolBookC" w:hAnsi="Times New Roman"/>
          <w:iCs/>
          <w:sz w:val="28"/>
          <w:szCs w:val="28"/>
          <w:lang w:val="uk-UA" w:eastAsia="ru-RU"/>
        </w:rPr>
        <w:t>5. Що таке поліморфізм? Наведіть приклади.</w:t>
      </w:r>
    </w:p>
    <w:p w14:paraId="2F3AC57E" w14:textId="77777777" w:rsidR="00BC290F" w:rsidRPr="007257FD" w:rsidRDefault="00BC290F" w:rsidP="00BC290F">
      <w:pPr>
        <w:autoSpaceDE w:val="0"/>
        <w:autoSpaceDN w:val="0"/>
        <w:adjustRightInd w:val="0"/>
        <w:spacing w:after="0" w:line="240" w:lineRule="auto"/>
        <w:ind w:firstLine="397"/>
        <w:jc w:val="both"/>
        <w:rPr>
          <w:rFonts w:ascii="Times New Roman" w:eastAsia="SchoolBookC" w:hAnsi="Times New Roman"/>
          <w:iCs/>
          <w:sz w:val="28"/>
          <w:szCs w:val="28"/>
          <w:lang w:val="uk-UA" w:eastAsia="ru-RU"/>
        </w:rPr>
      </w:pPr>
      <w:r w:rsidRPr="007257FD">
        <w:rPr>
          <w:rFonts w:ascii="Times New Roman" w:eastAsia="SchoolBookC" w:hAnsi="Times New Roman"/>
          <w:iCs/>
          <w:sz w:val="28"/>
          <w:szCs w:val="28"/>
          <w:lang w:val="uk-UA" w:eastAsia="ru-RU"/>
        </w:rPr>
        <w:t>6. У чому особливості будови і властивостей рідких кристалів? Де їх застосовують?</w:t>
      </w:r>
    </w:p>
    <w:p w14:paraId="7CB74EDB" w14:textId="77777777" w:rsidR="00BC290F" w:rsidRPr="007257FD" w:rsidRDefault="00BC290F" w:rsidP="00BC290F">
      <w:pPr>
        <w:autoSpaceDE w:val="0"/>
        <w:autoSpaceDN w:val="0"/>
        <w:adjustRightInd w:val="0"/>
        <w:spacing w:after="0" w:line="240" w:lineRule="auto"/>
        <w:ind w:left="397"/>
        <w:jc w:val="both"/>
        <w:rPr>
          <w:rFonts w:ascii="Times New Roman" w:eastAsia="MyriadPro-Regular" w:hAnsi="Times New Roman"/>
          <w:sz w:val="28"/>
          <w:szCs w:val="28"/>
          <w:lang w:val="uk-UA" w:eastAsia="ru-RU"/>
        </w:rPr>
      </w:pPr>
    </w:p>
    <w:p w14:paraId="1F5930D4" w14:textId="5BC024F5" w:rsidR="009F12B5" w:rsidRPr="007257FD" w:rsidRDefault="00216F13" w:rsidP="00216F13">
      <w:pPr>
        <w:autoSpaceDE w:val="0"/>
        <w:autoSpaceDN w:val="0"/>
        <w:adjustRightInd w:val="0"/>
        <w:spacing w:after="0" w:line="240" w:lineRule="auto"/>
        <w:jc w:val="both"/>
        <w:rPr>
          <w:rFonts w:ascii="Times New Roman" w:eastAsia="MyriadPro-Regular" w:hAnsi="Times New Roman"/>
          <w:b/>
          <w:sz w:val="28"/>
          <w:szCs w:val="28"/>
          <w:lang w:val="uk-UA" w:eastAsia="ru-RU"/>
        </w:rPr>
      </w:pPr>
      <w:r>
        <w:rPr>
          <w:rFonts w:ascii="Times New Roman" w:eastAsia="MyriadPro-Regular" w:hAnsi="Times New Roman"/>
          <w:b/>
          <w:sz w:val="28"/>
          <w:szCs w:val="28"/>
          <w:lang w:val="uk-UA" w:eastAsia="ru-RU"/>
        </w:rPr>
        <w:t>І</w:t>
      </w:r>
      <w:r w:rsidR="009F12B5" w:rsidRPr="007257FD">
        <w:rPr>
          <w:rFonts w:ascii="Times New Roman" w:eastAsia="MyriadPro-Regular" w:hAnsi="Times New Roman"/>
          <w:b/>
          <w:sz w:val="28"/>
          <w:szCs w:val="28"/>
          <w:lang w:val="uk-UA" w:eastAsia="ru-RU"/>
        </w:rPr>
        <w:t>II. АКТУАЛІЗАЦІЯ ОПОРНИХ ЗНАНЬ ТА ВМІНЬ</w:t>
      </w:r>
    </w:p>
    <w:p w14:paraId="3BB305DD" w14:textId="77777777" w:rsidR="00ED4E1C" w:rsidRPr="007257FD" w:rsidRDefault="00ED4E1C" w:rsidP="009F12B5">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Що відбудеться</w:t>
      </w:r>
      <w:r w:rsidR="00631328" w:rsidRPr="007257FD">
        <w:rPr>
          <w:rFonts w:ascii="Times New Roman" w:eastAsia="MyriadPro-Regular" w:hAnsi="Times New Roman"/>
          <w:sz w:val="28"/>
          <w:szCs w:val="28"/>
          <w:lang w:val="uk-UA" w:eastAsia="ru-RU"/>
        </w:rPr>
        <w:t xml:space="preserve"> якщо</w:t>
      </w:r>
      <w:r w:rsidRPr="007257FD">
        <w:rPr>
          <w:rFonts w:ascii="Times New Roman" w:eastAsia="MyriadPro-Regular" w:hAnsi="Times New Roman"/>
          <w:sz w:val="28"/>
          <w:szCs w:val="28"/>
          <w:lang w:val="uk-UA" w:eastAsia="ru-RU"/>
        </w:rPr>
        <w:t>:</w:t>
      </w:r>
    </w:p>
    <w:p w14:paraId="5DF4C8BF" w14:textId="77777777" w:rsidR="00ED4E1C" w:rsidRPr="007257FD" w:rsidRDefault="00550462" w:rsidP="00631328">
      <w:pPr>
        <w:pStyle w:val="a5"/>
        <w:numPr>
          <w:ilvl w:val="0"/>
          <w:numId w:val="19"/>
        </w:numPr>
        <w:autoSpaceDE w:val="0"/>
        <w:autoSpaceDN w:val="0"/>
        <w:adjustRightInd w:val="0"/>
        <w:spacing w:after="0" w:line="240" w:lineRule="auto"/>
        <w:jc w:val="both"/>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lastRenderedPageBreak/>
        <w:t xml:space="preserve">на </w:t>
      </w:r>
      <w:r w:rsidR="00AB004E" w:rsidRPr="007257FD">
        <w:rPr>
          <w:rFonts w:ascii="Times New Roman" w:eastAsia="MyriadPro-Regular" w:hAnsi="Times New Roman"/>
          <w:sz w:val="28"/>
          <w:szCs w:val="28"/>
          <w:lang w:val="uk-UA" w:eastAsia="ru-RU"/>
        </w:rPr>
        <w:t>пружинн</w:t>
      </w:r>
      <w:r w:rsidRPr="007257FD">
        <w:rPr>
          <w:rFonts w:ascii="Times New Roman" w:eastAsia="MyriadPro-Regular" w:hAnsi="Times New Roman"/>
          <w:sz w:val="28"/>
          <w:szCs w:val="28"/>
          <w:lang w:val="uk-UA" w:eastAsia="ru-RU"/>
        </w:rPr>
        <w:t>ий</w:t>
      </w:r>
      <w:r w:rsidR="00AB004E" w:rsidRPr="007257FD">
        <w:rPr>
          <w:rFonts w:ascii="Times New Roman" w:eastAsia="MyriadPro-Regular" w:hAnsi="Times New Roman"/>
          <w:sz w:val="28"/>
          <w:szCs w:val="28"/>
          <w:lang w:val="uk-UA" w:eastAsia="ru-RU"/>
        </w:rPr>
        <w:t xml:space="preserve"> амортизатор</w:t>
      </w:r>
      <w:r w:rsidRPr="007257FD">
        <w:rPr>
          <w:rFonts w:ascii="Times New Roman" w:eastAsia="MyriadPro-Regular" w:hAnsi="Times New Roman"/>
          <w:sz w:val="28"/>
          <w:szCs w:val="28"/>
          <w:lang w:val="uk-UA" w:eastAsia="ru-RU"/>
        </w:rPr>
        <w:t xml:space="preserve"> поді</w:t>
      </w:r>
      <w:r w:rsidR="004F0E61" w:rsidRPr="007257FD">
        <w:rPr>
          <w:rFonts w:ascii="Times New Roman" w:eastAsia="MyriadPro-Regular" w:hAnsi="Times New Roman"/>
          <w:sz w:val="28"/>
          <w:szCs w:val="28"/>
          <w:lang w:val="uk-UA" w:eastAsia="ru-RU"/>
        </w:rPr>
        <w:t>я</w:t>
      </w:r>
      <w:r w:rsidRPr="007257FD">
        <w:rPr>
          <w:rFonts w:ascii="Times New Roman" w:eastAsia="MyriadPro-Regular" w:hAnsi="Times New Roman"/>
          <w:sz w:val="28"/>
          <w:szCs w:val="28"/>
          <w:lang w:val="uk-UA" w:eastAsia="ru-RU"/>
        </w:rPr>
        <w:t>ти з певною силою</w:t>
      </w:r>
      <w:r w:rsidR="00ED4E1C" w:rsidRPr="007257FD">
        <w:rPr>
          <w:rFonts w:ascii="Times New Roman" w:eastAsia="MyriadPro-Regular" w:hAnsi="Times New Roman"/>
          <w:sz w:val="28"/>
          <w:szCs w:val="28"/>
          <w:lang w:val="uk-UA" w:eastAsia="ru-RU"/>
        </w:rPr>
        <w:t>? (під дією</w:t>
      </w:r>
      <w:r w:rsidRPr="007257FD">
        <w:rPr>
          <w:rFonts w:ascii="Times New Roman" w:eastAsia="MyriadPro-Regular" w:hAnsi="Times New Roman"/>
          <w:sz w:val="28"/>
          <w:szCs w:val="28"/>
          <w:lang w:val="uk-UA" w:eastAsia="ru-RU"/>
        </w:rPr>
        <w:t xml:space="preserve"> сили</w:t>
      </w:r>
      <w:r w:rsidR="00ED4E1C" w:rsidRPr="007257FD">
        <w:rPr>
          <w:rFonts w:ascii="Times New Roman" w:eastAsia="MyriadPro-Regular" w:hAnsi="Times New Roman"/>
          <w:sz w:val="28"/>
          <w:szCs w:val="28"/>
          <w:lang w:val="uk-UA" w:eastAsia="ru-RU"/>
        </w:rPr>
        <w:t xml:space="preserve"> пружина стиснеться</w:t>
      </w:r>
      <w:r w:rsidRPr="007257FD">
        <w:rPr>
          <w:rFonts w:ascii="Times New Roman" w:eastAsia="MyriadPro-Regular" w:hAnsi="Times New Roman"/>
          <w:sz w:val="28"/>
          <w:szCs w:val="28"/>
          <w:lang w:val="uk-UA" w:eastAsia="ru-RU"/>
        </w:rPr>
        <w:t xml:space="preserve"> (розтягнеться)</w:t>
      </w:r>
      <w:r w:rsidR="00ED4E1C" w:rsidRPr="007257FD">
        <w:rPr>
          <w:rFonts w:ascii="Times New Roman" w:eastAsia="MyriadPro-Regular" w:hAnsi="Times New Roman"/>
          <w:sz w:val="28"/>
          <w:szCs w:val="28"/>
          <w:lang w:val="uk-UA" w:eastAsia="ru-RU"/>
        </w:rPr>
        <w:t xml:space="preserve"> – її довжина зменшиться</w:t>
      </w:r>
      <w:r w:rsidRPr="007257FD">
        <w:rPr>
          <w:rFonts w:ascii="Times New Roman" w:eastAsia="MyriadPro-Regular" w:hAnsi="Times New Roman"/>
          <w:sz w:val="28"/>
          <w:szCs w:val="28"/>
          <w:lang w:val="uk-UA" w:eastAsia="ru-RU"/>
        </w:rPr>
        <w:t xml:space="preserve"> (збільшиться)</w:t>
      </w:r>
      <w:r w:rsidR="00ED4E1C" w:rsidRPr="007257FD">
        <w:rPr>
          <w:rFonts w:ascii="Times New Roman" w:eastAsia="MyriadPro-Regular" w:hAnsi="Times New Roman"/>
          <w:sz w:val="28"/>
          <w:szCs w:val="28"/>
          <w:lang w:val="uk-UA" w:eastAsia="ru-RU"/>
        </w:rPr>
        <w:t>)</w:t>
      </w:r>
    </w:p>
    <w:p w14:paraId="12C642F2" w14:textId="77777777" w:rsidR="00ED4E1C" w:rsidRPr="007257FD" w:rsidRDefault="00ED4E1C" w:rsidP="00631328">
      <w:pPr>
        <w:pStyle w:val="a5"/>
        <w:numPr>
          <w:ilvl w:val="0"/>
          <w:numId w:val="19"/>
        </w:numPr>
        <w:autoSpaceDE w:val="0"/>
        <w:autoSpaceDN w:val="0"/>
        <w:adjustRightInd w:val="0"/>
        <w:spacing w:after="0" w:line="240" w:lineRule="auto"/>
        <w:jc w:val="both"/>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 xml:space="preserve">пом’яти в руці шматочок пластиліну? (зміниться його форма) </w:t>
      </w:r>
    </w:p>
    <w:p w14:paraId="5B03058B" w14:textId="77777777" w:rsidR="009F12B5" w:rsidRPr="007257FD" w:rsidRDefault="00ED4E1C" w:rsidP="00631328">
      <w:pPr>
        <w:pStyle w:val="a5"/>
        <w:numPr>
          <w:ilvl w:val="0"/>
          <w:numId w:val="19"/>
        </w:numPr>
        <w:autoSpaceDE w:val="0"/>
        <w:autoSpaceDN w:val="0"/>
        <w:adjustRightInd w:val="0"/>
        <w:spacing w:after="0" w:line="240" w:lineRule="auto"/>
        <w:jc w:val="both"/>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натягти тятиву лука? (одночасно зміняться її розміри та форма)</w:t>
      </w:r>
    </w:p>
    <w:p w14:paraId="6434821B" w14:textId="3B7AB740" w:rsidR="00A14843" w:rsidRPr="007257FD" w:rsidRDefault="00216F13" w:rsidP="00216F13">
      <w:pPr>
        <w:autoSpaceDE w:val="0"/>
        <w:autoSpaceDN w:val="0"/>
        <w:adjustRightInd w:val="0"/>
        <w:spacing w:after="0" w:line="240" w:lineRule="auto"/>
        <w:jc w:val="both"/>
        <w:rPr>
          <w:rFonts w:ascii="Times New Roman" w:eastAsia="MyriadPro-Regular" w:hAnsi="Times New Roman"/>
          <w:b/>
          <w:sz w:val="28"/>
          <w:szCs w:val="28"/>
          <w:lang w:val="uk-UA" w:eastAsia="ru-RU"/>
        </w:rPr>
      </w:pPr>
      <w:r>
        <w:rPr>
          <w:rFonts w:ascii="Times New Roman" w:eastAsia="MyriadPro-Regular" w:hAnsi="Times New Roman"/>
          <w:b/>
          <w:sz w:val="28"/>
          <w:szCs w:val="28"/>
          <w:lang w:val="uk-UA" w:eastAsia="ru-RU"/>
        </w:rPr>
        <w:t>I</w:t>
      </w:r>
      <w:r>
        <w:rPr>
          <w:rFonts w:ascii="Times New Roman" w:eastAsia="MyriadPro-Regular" w:hAnsi="Times New Roman"/>
          <w:b/>
          <w:sz w:val="28"/>
          <w:szCs w:val="28"/>
          <w:lang w:val="en-US" w:eastAsia="ru-RU"/>
        </w:rPr>
        <w:t>V</w:t>
      </w:r>
      <w:r w:rsidR="00A14843" w:rsidRPr="007257FD">
        <w:rPr>
          <w:rFonts w:ascii="Times New Roman" w:eastAsia="MyriadPro-Regular" w:hAnsi="Times New Roman"/>
          <w:b/>
          <w:sz w:val="28"/>
          <w:szCs w:val="28"/>
          <w:lang w:val="uk-UA" w:eastAsia="ru-RU"/>
        </w:rPr>
        <w:t>. Повідомлення теми і мети уроку</w:t>
      </w:r>
    </w:p>
    <w:p w14:paraId="706772E3" w14:textId="19178F23" w:rsidR="00A14843" w:rsidRPr="007257FD" w:rsidRDefault="00A14843" w:rsidP="00A14843">
      <w:pPr>
        <w:autoSpaceDE w:val="0"/>
        <w:autoSpaceDN w:val="0"/>
        <w:adjustRightInd w:val="0"/>
        <w:spacing w:after="0" w:line="240" w:lineRule="auto"/>
        <w:ind w:left="397"/>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Ви бачите розкидані англійські слова, складіть з них речення і перекладіть на українську мову.</w:t>
      </w:r>
    </w:p>
    <w:p w14:paraId="1DCED58E" w14:textId="21041498" w:rsidR="00A14843" w:rsidRPr="007257FD" w:rsidRDefault="00A14843" w:rsidP="00A14843">
      <w:pPr>
        <w:jc w:val="center"/>
        <w:rPr>
          <w:rFonts w:ascii="Times New Roman" w:hAnsi="Times New Roman"/>
          <w:sz w:val="56"/>
          <w:szCs w:val="56"/>
          <w:lang w:val="uk-UA"/>
        </w:rPr>
      </w:pPr>
      <w:proofErr w:type="spellStart"/>
      <w:r w:rsidRPr="007257FD">
        <w:rPr>
          <w:rFonts w:ascii="Times New Roman" w:hAnsi="Times New Roman"/>
          <w:b/>
          <w:color w:val="7030A0"/>
          <w:sz w:val="56"/>
          <w:szCs w:val="56"/>
          <w:lang w:val="uk-UA"/>
        </w:rPr>
        <w:t>of</w:t>
      </w:r>
      <w:proofErr w:type="spellEnd"/>
      <w:r w:rsidRPr="007257FD">
        <w:rPr>
          <w:rFonts w:ascii="Times New Roman" w:hAnsi="Times New Roman"/>
          <w:sz w:val="56"/>
          <w:szCs w:val="56"/>
          <w:lang w:val="uk-UA"/>
        </w:rPr>
        <w:t xml:space="preserve"> </w:t>
      </w:r>
      <w:proofErr w:type="spellStart"/>
      <w:r w:rsidRPr="007257FD">
        <w:rPr>
          <w:rFonts w:ascii="Times New Roman" w:hAnsi="Times New Roman"/>
          <w:color w:val="C00000"/>
          <w:sz w:val="56"/>
          <w:szCs w:val="56"/>
          <w:lang w:val="uk-UA"/>
        </w:rPr>
        <w:t>solids</w:t>
      </w:r>
      <w:proofErr w:type="spellEnd"/>
      <w:r w:rsidRPr="007257FD">
        <w:rPr>
          <w:rFonts w:ascii="Times New Roman" w:hAnsi="Times New Roman"/>
          <w:sz w:val="56"/>
          <w:szCs w:val="56"/>
          <w:lang w:val="uk-UA"/>
        </w:rPr>
        <w:t xml:space="preserve"> </w:t>
      </w:r>
      <w:proofErr w:type="spellStart"/>
      <w:r w:rsidRPr="007257FD">
        <w:rPr>
          <w:rFonts w:ascii="Times New Roman" w:hAnsi="Times New Roman"/>
          <w:color w:val="00B050"/>
          <w:sz w:val="56"/>
          <w:szCs w:val="56"/>
          <w:lang w:val="uk-UA"/>
        </w:rPr>
        <w:t>mechanical</w:t>
      </w:r>
      <w:proofErr w:type="spellEnd"/>
      <w:r w:rsidRPr="007257FD">
        <w:rPr>
          <w:rFonts w:ascii="Times New Roman" w:hAnsi="Times New Roman"/>
          <w:sz w:val="56"/>
          <w:szCs w:val="56"/>
          <w:lang w:val="uk-UA"/>
        </w:rPr>
        <w:t xml:space="preserve"> </w:t>
      </w:r>
      <w:proofErr w:type="spellStart"/>
      <w:r w:rsidRPr="007257FD">
        <w:rPr>
          <w:rFonts w:ascii="Times New Roman" w:hAnsi="Times New Roman"/>
          <w:color w:val="BF8F00" w:themeColor="accent4" w:themeShade="BF"/>
          <w:sz w:val="56"/>
          <w:szCs w:val="56"/>
          <w:lang w:val="uk-UA"/>
        </w:rPr>
        <w:t>properties</w:t>
      </w:r>
      <w:proofErr w:type="spellEnd"/>
    </w:p>
    <w:p w14:paraId="39666FDE" w14:textId="35F221D8" w:rsidR="00A14843" w:rsidRPr="007257FD" w:rsidRDefault="00A14843" w:rsidP="00A14843">
      <w:pPr>
        <w:rPr>
          <w:rFonts w:ascii="Times New Roman" w:hAnsi="Times New Roman"/>
          <w:sz w:val="28"/>
          <w:szCs w:val="28"/>
          <w:lang w:val="uk-UA"/>
        </w:rPr>
      </w:pPr>
      <w:proofErr w:type="spellStart"/>
      <w:r w:rsidRPr="007257FD">
        <w:rPr>
          <w:rFonts w:ascii="Times New Roman" w:hAnsi="Times New Roman"/>
          <w:sz w:val="28"/>
          <w:szCs w:val="28"/>
          <w:lang w:val="uk-UA"/>
        </w:rPr>
        <w:t>Mechanical</w:t>
      </w:r>
      <w:proofErr w:type="spellEnd"/>
      <w:r w:rsidRPr="007257FD">
        <w:rPr>
          <w:rFonts w:ascii="Times New Roman" w:hAnsi="Times New Roman"/>
          <w:sz w:val="28"/>
          <w:szCs w:val="28"/>
          <w:lang w:val="uk-UA"/>
        </w:rPr>
        <w:t xml:space="preserve"> </w:t>
      </w:r>
      <w:proofErr w:type="spellStart"/>
      <w:r w:rsidRPr="007257FD">
        <w:rPr>
          <w:rFonts w:ascii="Times New Roman" w:hAnsi="Times New Roman"/>
          <w:sz w:val="28"/>
          <w:szCs w:val="28"/>
          <w:lang w:val="uk-UA"/>
        </w:rPr>
        <w:t>properties</w:t>
      </w:r>
      <w:proofErr w:type="spellEnd"/>
      <w:r w:rsidRPr="007257FD">
        <w:rPr>
          <w:rFonts w:ascii="Times New Roman" w:hAnsi="Times New Roman"/>
          <w:sz w:val="28"/>
          <w:szCs w:val="28"/>
          <w:lang w:val="uk-UA"/>
        </w:rPr>
        <w:t xml:space="preserve"> </w:t>
      </w:r>
      <w:proofErr w:type="spellStart"/>
      <w:r w:rsidRPr="007257FD">
        <w:rPr>
          <w:rFonts w:ascii="Times New Roman" w:hAnsi="Times New Roman"/>
          <w:sz w:val="28"/>
          <w:szCs w:val="28"/>
          <w:lang w:val="uk-UA"/>
        </w:rPr>
        <w:t>of</w:t>
      </w:r>
      <w:proofErr w:type="spellEnd"/>
      <w:r w:rsidRPr="007257FD">
        <w:rPr>
          <w:rFonts w:ascii="Times New Roman" w:hAnsi="Times New Roman"/>
          <w:sz w:val="28"/>
          <w:szCs w:val="28"/>
          <w:lang w:val="uk-UA"/>
        </w:rPr>
        <w:t xml:space="preserve"> </w:t>
      </w:r>
      <w:proofErr w:type="spellStart"/>
      <w:r w:rsidRPr="007257FD">
        <w:rPr>
          <w:rFonts w:ascii="Times New Roman" w:hAnsi="Times New Roman"/>
          <w:sz w:val="28"/>
          <w:szCs w:val="28"/>
          <w:lang w:val="uk-UA"/>
        </w:rPr>
        <w:t>solids</w:t>
      </w:r>
      <w:proofErr w:type="spellEnd"/>
      <w:r w:rsidRPr="007257FD">
        <w:rPr>
          <w:rFonts w:ascii="Times New Roman" w:hAnsi="Times New Roman"/>
          <w:sz w:val="28"/>
          <w:szCs w:val="28"/>
          <w:lang w:val="uk-UA"/>
        </w:rPr>
        <w:t>.</w:t>
      </w:r>
    </w:p>
    <w:p w14:paraId="6995C762" w14:textId="115D2F1B" w:rsidR="00A14843" w:rsidRPr="007257FD" w:rsidRDefault="00A14843" w:rsidP="00A14843">
      <w:pPr>
        <w:autoSpaceDE w:val="0"/>
        <w:autoSpaceDN w:val="0"/>
        <w:adjustRightInd w:val="0"/>
        <w:spacing w:after="0" w:line="240" w:lineRule="auto"/>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Як ви вже зрозуміли тема нашого уроку «Механічні властивості твердих тіл».</w:t>
      </w:r>
    </w:p>
    <w:p w14:paraId="3EE4E35E" w14:textId="2A048D1A" w:rsidR="00A14843" w:rsidRPr="007257FD" w:rsidRDefault="00A14843" w:rsidP="00A14843">
      <w:pPr>
        <w:autoSpaceDE w:val="0"/>
        <w:autoSpaceDN w:val="0"/>
        <w:adjustRightInd w:val="0"/>
        <w:spacing w:after="0" w:line="240" w:lineRule="auto"/>
        <w:jc w:val="both"/>
        <w:rPr>
          <w:rFonts w:ascii="Times New Roman" w:hAnsi="Times New Roman"/>
          <w:sz w:val="28"/>
          <w:szCs w:val="28"/>
          <w:lang w:val="uk-UA" w:eastAsia="ru-RU"/>
        </w:rPr>
      </w:pPr>
      <w:r w:rsidRPr="007257FD">
        <w:rPr>
          <w:rFonts w:ascii="Times New Roman" w:eastAsia="MyriadPro-Regular" w:hAnsi="Times New Roman"/>
          <w:sz w:val="28"/>
          <w:szCs w:val="28"/>
          <w:lang w:val="uk-UA" w:eastAsia="ru-RU"/>
        </w:rPr>
        <w:t>Ми сьогодні з вами розглянемо механічні властивості твердих тіл та їх характеристики; будемо вчитися пояснюв</w:t>
      </w:r>
      <w:r w:rsidR="0008428E" w:rsidRPr="007257FD">
        <w:rPr>
          <w:rFonts w:ascii="Times New Roman" w:eastAsia="MyriadPro-Regular" w:hAnsi="Times New Roman"/>
          <w:sz w:val="28"/>
          <w:szCs w:val="28"/>
          <w:lang w:val="uk-UA" w:eastAsia="ru-RU"/>
        </w:rPr>
        <w:t>ати фізичні явища і процеси, застосовувати здобуті знання при розв’язуванні задач</w:t>
      </w:r>
      <w:r w:rsidRPr="007257FD">
        <w:rPr>
          <w:rFonts w:ascii="Times New Roman" w:eastAsia="MyriadPro-Regular" w:hAnsi="Times New Roman"/>
          <w:sz w:val="28"/>
          <w:szCs w:val="28"/>
          <w:lang w:val="uk-UA" w:eastAsia="ru-RU"/>
        </w:rPr>
        <w:t>.</w:t>
      </w:r>
    </w:p>
    <w:p w14:paraId="1D210868" w14:textId="536E2A01" w:rsidR="00430FF0" w:rsidRPr="007257FD" w:rsidRDefault="00216F13" w:rsidP="00216F13">
      <w:pPr>
        <w:autoSpaceDE w:val="0"/>
        <w:autoSpaceDN w:val="0"/>
        <w:adjustRightInd w:val="0"/>
        <w:spacing w:after="0" w:line="240" w:lineRule="auto"/>
        <w:jc w:val="both"/>
        <w:rPr>
          <w:rFonts w:ascii="Times New Roman" w:eastAsia="MyriadPro-Regular" w:hAnsi="Times New Roman"/>
          <w:b/>
          <w:sz w:val="28"/>
          <w:szCs w:val="28"/>
          <w:lang w:val="uk-UA" w:eastAsia="ru-RU"/>
        </w:rPr>
      </w:pPr>
      <w:r>
        <w:rPr>
          <w:rFonts w:ascii="Times New Roman" w:eastAsia="MyriadPro-Regular" w:hAnsi="Times New Roman"/>
          <w:b/>
          <w:sz w:val="28"/>
          <w:szCs w:val="28"/>
          <w:lang w:val="en-US" w:eastAsia="ru-RU"/>
        </w:rPr>
        <w:t>V</w:t>
      </w:r>
      <w:r w:rsidR="00430FF0" w:rsidRPr="007257FD">
        <w:rPr>
          <w:rFonts w:ascii="Times New Roman" w:eastAsia="MyriadPro-Regular" w:hAnsi="Times New Roman"/>
          <w:b/>
          <w:sz w:val="28"/>
          <w:szCs w:val="28"/>
          <w:lang w:val="uk-UA" w:eastAsia="ru-RU"/>
        </w:rPr>
        <w:t xml:space="preserve">. МОТИВАЦІЯ НАВЧАЛЬНОЇ ДІЯЛЬНОСТІ </w:t>
      </w:r>
    </w:p>
    <w:p w14:paraId="1DF89837" w14:textId="1769D0AD" w:rsidR="00ED4E1C" w:rsidRPr="007257FD" w:rsidRDefault="00430FF0" w:rsidP="00430FF0">
      <w:pPr>
        <w:pStyle w:val="a5"/>
        <w:numPr>
          <w:ilvl w:val="0"/>
          <w:numId w:val="20"/>
        </w:numPr>
        <w:autoSpaceDE w:val="0"/>
        <w:autoSpaceDN w:val="0"/>
        <w:adjustRightInd w:val="0"/>
        <w:spacing w:after="0" w:line="240" w:lineRule="auto"/>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Потрібна порада! Прогнулася балка міжповерхового перекриття…</w:t>
      </w:r>
    </w:p>
    <w:p w14:paraId="5177380A" w14:textId="6F3A8BBA" w:rsidR="00430FF0" w:rsidRPr="007257FD" w:rsidRDefault="00430FF0" w:rsidP="00430FF0">
      <w:pPr>
        <w:pStyle w:val="a5"/>
        <w:numPr>
          <w:ilvl w:val="0"/>
          <w:numId w:val="20"/>
        </w:numPr>
        <w:autoSpaceDE w:val="0"/>
        <w:autoSpaceDN w:val="0"/>
        <w:adjustRightInd w:val="0"/>
        <w:spacing w:after="0" w:line="240" w:lineRule="auto"/>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 xml:space="preserve">Вам, здається, не поради та підказки треба шукати, а нормального техніка-будівельника, і терміново…(Із розмови в Інтернеті) </w:t>
      </w:r>
    </w:p>
    <w:p w14:paraId="340F613F" w14:textId="238C8221" w:rsidR="00430FF0" w:rsidRPr="007257FD" w:rsidRDefault="00430FF0" w:rsidP="00430FF0">
      <w:pPr>
        <w:autoSpaceDE w:val="0"/>
        <w:autoSpaceDN w:val="0"/>
        <w:adjustRightInd w:val="0"/>
        <w:spacing w:after="0" w:line="240" w:lineRule="auto"/>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 xml:space="preserve">Дівчинка постраждала, зірвалася зі джгута </w:t>
      </w:r>
      <w:proofErr w:type="spellStart"/>
      <w:r w:rsidRPr="007257FD">
        <w:rPr>
          <w:rFonts w:ascii="Times New Roman" w:eastAsia="MyriadPro-Regular" w:hAnsi="Times New Roman"/>
          <w:b/>
          <w:sz w:val="28"/>
          <w:szCs w:val="28"/>
          <w:lang w:val="uk-UA" w:eastAsia="ru-RU"/>
        </w:rPr>
        <w:t>данджі-джампінгу</w:t>
      </w:r>
      <w:proofErr w:type="spellEnd"/>
      <w:r w:rsidRPr="007257FD">
        <w:rPr>
          <w:rFonts w:ascii="Times New Roman" w:eastAsia="MyriadPro-Regular" w:hAnsi="Times New Roman"/>
          <w:b/>
          <w:sz w:val="28"/>
          <w:szCs w:val="28"/>
          <w:lang w:val="uk-UA" w:eastAsia="ru-RU"/>
        </w:rPr>
        <w:t>. Робота атракціону призупинено. (Із новин)</w:t>
      </w:r>
    </w:p>
    <w:p w14:paraId="6068FD95" w14:textId="10AD0B11" w:rsidR="00430FF0" w:rsidRPr="007257FD" w:rsidRDefault="00430FF0" w:rsidP="00430FF0">
      <w:pPr>
        <w:autoSpaceDE w:val="0"/>
        <w:autoSpaceDN w:val="0"/>
        <w:adjustRightInd w:val="0"/>
        <w:spacing w:after="0" w:line="240" w:lineRule="auto"/>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 xml:space="preserve">Зрозуміло, що ми можемо мешкати в будинку, не маючи уявлення про матеріали, з яких він побудований; можемо стрибати з моста або літака, не уявляючи, якою є міцність джгута або строп парашута. Але не можливо побудувати надійний будинок, створити безпечний атракціон без знань механічних властивостей використаних матеріалів. Про деякі властивості ітиметься на нашому уроці. </w:t>
      </w:r>
    </w:p>
    <w:p w14:paraId="64F42CFA" w14:textId="78F22033" w:rsidR="009F12B5" w:rsidRPr="007257FD" w:rsidRDefault="00216F13" w:rsidP="00216F13">
      <w:pPr>
        <w:autoSpaceDE w:val="0"/>
        <w:autoSpaceDN w:val="0"/>
        <w:adjustRightInd w:val="0"/>
        <w:spacing w:after="0" w:line="240" w:lineRule="auto"/>
        <w:jc w:val="both"/>
        <w:rPr>
          <w:rFonts w:ascii="Times New Roman" w:eastAsia="MyriadPro-Regular" w:hAnsi="Times New Roman"/>
          <w:b/>
          <w:sz w:val="28"/>
          <w:szCs w:val="28"/>
          <w:lang w:val="uk-UA" w:eastAsia="ru-RU"/>
        </w:rPr>
      </w:pPr>
      <w:r>
        <w:rPr>
          <w:rFonts w:ascii="Times New Roman" w:eastAsia="MyriadPro-Regular" w:hAnsi="Times New Roman"/>
          <w:b/>
          <w:sz w:val="28"/>
          <w:szCs w:val="28"/>
          <w:lang w:val="en-US" w:eastAsia="ru-RU"/>
        </w:rPr>
        <w:t>V</w:t>
      </w:r>
      <w:r w:rsidR="009F12B5" w:rsidRPr="007257FD">
        <w:rPr>
          <w:rFonts w:ascii="Times New Roman" w:eastAsia="MyriadPro-Regular" w:hAnsi="Times New Roman"/>
          <w:b/>
          <w:sz w:val="28"/>
          <w:szCs w:val="28"/>
          <w:lang w:val="uk-UA" w:eastAsia="ru-RU"/>
        </w:rPr>
        <w:t>І. ВИВЧЕННЯ НОВОГО МАТЕРІАЛУ</w:t>
      </w:r>
    </w:p>
    <w:p w14:paraId="066E591A" w14:textId="77777777" w:rsidR="0035650B" w:rsidRPr="007257FD" w:rsidRDefault="0035650B" w:rsidP="0035650B">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 xml:space="preserve">1. </w:t>
      </w:r>
      <w:r w:rsidR="00AC2C41" w:rsidRPr="007257FD">
        <w:rPr>
          <w:rFonts w:ascii="Times New Roman" w:eastAsia="MyriadPro-Regular" w:hAnsi="Times New Roman"/>
          <w:b/>
          <w:sz w:val="28"/>
          <w:szCs w:val="28"/>
          <w:lang w:val="uk-UA" w:eastAsia="ru-RU"/>
        </w:rPr>
        <w:t>Деформація. Види деформації</w:t>
      </w:r>
    </w:p>
    <w:p w14:paraId="51C72C6A" w14:textId="7BD2CFE4" w:rsidR="008377EB" w:rsidRPr="007257FD" w:rsidRDefault="00DA62A8" w:rsidP="00A14843">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proofErr w:type="spellStart"/>
      <w:r w:rsidRPr="007257FD">
        <w:rPr>
          <w:rFonts w:ascii="Times New Roman" w:eastAsia="MyriadPro-Regular" w:hAnsi="Times New Roman"/>
          <w:b/>
          <w:sz w:val="28"/>
          <w:szCs w:val="28"/>
          <w:lang w:val="uk-UA" w:eastAsia="ru-RU"/>
        </w:rPr>
        <w:t>Д</w:t>
      </w:r>
      <w:r w:rsidRPr="007257FD">
        <w:rPr>
          <w:rFonts w:ascii="Times New Roman" w:eastAsia="MyriadPro-Regular" w:hAnsi="Times New Roman"/>
          <w:b/>
          <w:color w:val="FF0000"/>
          <w:sz w:val="28"/>
          <w:szCs w:val="28"/>
          <w:lang w:val="uk-UA" w:eastAsia="ru-RU"/>
        </w:rPr>
        <w:t>И</w:t>
      </w:r>
      <w:r w:rsidR="00AC2C41" w:rsidRPr="007257FD">
        <w:rPr>
          <w:rFonts w:ascii="Times New Roman" w:eastAsia="MyriadPro-Regular" w:hAnsi="Times New Roman"/>
          <w:b/>
          <w:sz w:val="28"/>
          <w:szCs w:val="28"/>
          <w:lang w:val="uk-UA" w:eastAsia="ru-RU"/>
        </w:rPr>
        <w:t>формація</w:t>
      </w:r>
      <w:proofErr w:type="spellEnd"/>
      <w:r w:rsidR="00AC2C41" w:rsidRPr="007257FD">
        <w:rPr>
          <w:rFonts w:ascii="Times New Roman" w:eastAsia="MyriadPro-Regular" w:hAnsi="Times New Roman"/>
          <w:b/>
          <w:sz w:val="28"/>
          <w:szCs w:val="28"/>
          <w:lang w:val="uk-UA" w:eastAsia="ru-RU"/>
        </w:rPr>
        <w:t xml:space="preserve"> – це зміна форми </w:t>
      </w:r>
      <w:r w:rsidR="00550462" w:rsidRPr="007257FD">
        <w:rPr>
          <w:rFonts w:ascii="Times New Roman" w:eastAsia="MyriadPro-Regular" w:hAnsi="Times New Roman"/>
          <w:b/>
          <w:sz w:val="28"/>
          <w:szCs w:val="28"/>
          <w:lang w:val="uk-UA" w:eastAsia="ru-RU"/>
        </w:rPr>
        <w:t>та (</w:t>
      </w:r>
      <w:r w:rsidR="00AC2C41" w:rsidRPr="007257FD">
        <w:rPr>
          <w:rFonts w:ascii="Times New Roman" w:eastAsia="MyriadPro-Regular" w:hAnsi="Times New Roman"/>
          <w:b/>
          <w:sz w:val="28"/>
          <w:szCs w:val="28"/>
          <w:lang w:val="uk-UA" w:eastAsia="ru-RU"/>
        </w:rPr>
        <w:t>або</w:t>
      </w:r>
      <w:r w:rsidR="00550462" w:rsidRPr="007257FD">
        <w:rPr>
          <w:rFonts w:ascii="Times New Roman" w:eastAsia="MyriadPro-Regular" w:hAnsi="Times New Roman"/>
          <w:b/>
          <w:sz w:val="28"/>
          <w:szCs w:val="28"/>
          <w:lang w:val="uk-UA" w:eastAsia="ru-RU"/>
        </w:rPr>
        <w:t>)</w:t>
      </w:r>
      <w:r w:rsidR="00A14843" w:rsidRPr="007257FD">
        <w:rPr>
          <w:rFonts w:ascii="Times New Roman" w:eastAsia="MyriadPro-Regular" w:hAnsi="Times New Roman"/>
          <w:b/>
          <w:sz w:val="28"/>
          <w:szCs w:val="28"/>
          <w:lang w:val="uk-UA" w:eastAsia="ru-RU"/>
        </w:rPr>
        <w:t xml:space="preserve"> розмірів тіла.</w:t>
      </w:r>
    </w:p>
    <w:p w14:paraId="617E5736" w14:textId="314C19E4" w:rsidR="00DA62A8" w:rsidRPr="007257FD" w:rsidRDefault="00DA62A8" w:rsidP="00A14843">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Діти чи всі слова на слайді написані правильно?</w:t>
      </w:r>
    </w:p>
    <w:p w14:paraId="4F89FD0B" w14:textId="4C3C886C" w:rsidR="00DA62A8" w:rsidRPr="007257FD" w:rsidRDefault="0056566F" w:rsidP="00A14843">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В</w:t>
      </w:r>
      <w:r w:rsidR="00DA62A8" w:rsidRPr="007257FD">
        <w:rPr>
          <w:rFonts w:ascii="Times New Roman" w:eastAsia="MyriadPro-Regular" w:hAnsi="Times New Roman"/>
          <w:b/>
          <w:sz w:val="28"/>
          <w:szCs w:val="28"/>
          <w:lang w:val="uk-UA" w:eastAsia="ru-RU"/>
        </w:rPr>
        <w:t xml:space="preserve"> українській мові слово «деформація» пишеться через букву «е».</w:t>
      </w:r>
    </w:p>
    <w:p w14:paraId="60FFC48F" w14:textId="77777777" w:rsidR="00AC2C41" w:rsidRPr="007257FD" w:rsidRDefault="00AC2C41" w:rsidP="00AC2C41">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bookmarkStart w:id="2" w:name="_Hlk519196504"/>
      <w:r w:rsidRPr="007257FD">
        <w:rPr>
          <w:rFonts w:ascii="Times New Roman" w:eastAsia="MyriadPro-Regular" w:hAnsi="Times New Roman"/>
          <w:b/>
          <w:sz w:val="28"/>
          <w:szCs w:val="28"/>
          <w:lang w:val="uk-UA" w:eastAsia="ru-RU"/>
        </w:rPr>
        <w:t>Проблемне питання</w:t>
      </w:r>
    </w:p>
    <w:p w14:paraId="4F248AEC" w14:textId="77777777" w:rsidR="00AC2C41" w:rsidRPr="007257FD" w:rsidRDefault="00AC2C41" w:rsidP="00AC2C41">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 Яка причина виникнення деформації?</w:t>
      </w:r>
    </w:p>
    <w:bookmarkEnd w:id="2"/>
    <w:p w14:paraId="3A236E64" w14:textId="6AC7C582" w:rsidR="00463080" w:rsidRPr="007257FD" w:rsidRDefault="00AC2C41" w:rsidP="00A14843">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 xml:space="preserve">Причина виникнення деформації полягає в тому, що під дією сил, прикладених до тіла, його різні частини рухаються по-різному й у результаті частини тіла </w:t>
      </w:r>
      <w:r w:rsidR="00A14843" w:rsidRPr="007257FD">
        <w:rPr>
          <w:rFonts w:ascii="Times New Roman" w:eastAsia="MyriadPro-Regular" w:hAnsi="Times New Roman"/>
          <w:sz w:val="28"/>
          <w:szCs w:val="28"/>
          <w:lang w:val="uk-UA" w:eastAsia="ru-RU"/>
        </w:rPr>
        <w:t>зміщуються одна відносно одної.</w:t>
      </w:r>
    </w:p>
    <w:p w14:paraId="7C4EBF80" w14:textId="77777777" w:rsidR="00AC2C41" w:rsidRPr="007257FD" w:rsidRDefault="00463080" w:rsidP="00463080">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Якщо після припинення дії зовнішніх сил тіло повністю відновило свої форму і розміри, то воно зазнало пружної деформації; якщо форма і розміри не відновилися, тіло зазнало пластичної деформації.</w:t>
      </w:r>
    </w:p>
    <w:p w14:paraId="7B07B22F" w14:textId="2DFD3066" w:rsidR="00BF0080" w:rsidRPr="007257FD" w:rsidRDefault="00EC08AB" w:rsidP="00A14843">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 xml:space="preserve">За характером зміщення частин тіла одна відносно одної розрізняють деформації </w:t>
      </w:r>
      <w:r w:rsidR="003F4823" w:rsidRPr="007257FD">
        <w:rPr>
          <w:rFonts w:ascii="Times New Roman" w:eastAsia="MyriadPro-Regular" w:hAnsi="Times New Roman"/>
          <w:sz w:val="28"/>
          <w:szCs w:val="28"/>
          <w:lang w:val="uk-UA" w:eastAsia="ru-RU"/>
        </w:rPr>
        <w:t xml:space="preserve">розтягнення, </w:t>
      </w:r>
      <w:r w:rsidRPr="007257FD">
        <w:rPr>
          <w:rFonts w:ascii="Times New Roman" w:eastAsia="MyriadPro-Regular" w:hAnsi="Times New Roman"/>
          <w:sz w:val="28"/>
          <w:szCs w:val="28"/>
          <w:lang w:val="uk-UA" w:eastAsia="ru-RU"/>
        </w:rPr>
        <w:t>стисн</w:t>
      </w:r>
      <w:bookmarkStart w:id="3" w:name="_Hlk519104697"/>
      <w:r w:rsidR="00A14843" w:rsidRPr="007257FD">
        <w:rPr>
          <w:rFonts w:ascii="Times New Roman" w:eastAsia="MyriadPro-Regular" w:hAnsi="Times New Roman"/>
          <w:sz w:val="28"/>
          <w:szCs w:val="28"/>
          <w:lang w:val="uk-UA" w:eastAsia="ru-RU"/>
        </w:rPr>
        <w:t xml:space="preserve">ення, зсуву, вигину, кручення. </w:t>
      </w:r>
    </w:p>
    <w:bookmarkEnd w:id="3"/>
    <w:p w14:paraId="714BBE1E" w14:textId="77777777" w:rsidR="008377EB" w:rsidRPr="007257FD" w:rsidRDefault="008377EB" w:rsidP="0035650B">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7257FD">
        <w:rPr>
          <w:rFonts w:ascii="Times New Roman" w:eastAsia="MyriadPro-Regular" w:hAnsi="Times New Roman"/>
          <w:b/>
          <w:sz w:val="28"/>
          <w:szCs w:val="28"/>
          <w:lang w:val="uk-UA" w:eastAsia="ru-RU"/>
        </w:rPr>
        <w:t xml:space="preserve">Деформація розтягнення. </w:t>
      </w:r>
      <w:r w:rsidRPr="007257FD">
        <w:rPr>
          <w:rFonts w:ascii="Times New Roman" w:eastAsia="MyriadPro-Regular" w:hAnsi="Times New Roman"/>
          <w:sz w:val="28"/>
          <w:szCs w:val="28"/>
          <w:lang w:val="uk-UA" w:eastAsia="ru-RU"/>
        </w:rPr>
        <w:t xml:space="preserve">Якщо ж тіло розтягувати, то під дією руки </w:t>
      </w:r>
      <w:r w:rsidR="00897EA6" w:rsidRPr="007257FD">
        <w:rPr>
          <w:rFonts w:ascii="Times New Roman" w:eastAsia="MyriadPro-Regular" w:hAnsi="Times New Roman"/>
          <w:sz w:val="28"/>
          <w:szCs w:val="28"/>
          <w:lang w:val="uk-UA" w:eastAsia="ru-RU"/>
        </w:rPr>
        <w:t>відстань між шарами молекул збільшиться</w:t>
      </w:r>
      <w:r w:rsidRPr="007257FD">
        <w:rPr>
          <w:rFonts w:ascii="Times New Roman" w:eastAsia="MyriadPro-Regular" w:hAnsi="Times New Roman"/>
          <w:sz w:val="28"/>
          <w:szCs w:val="28"/>
          <w:lang w:val="uk-UA" w:eastAsia="ru-RU"/>
        </w:rPr>
        <w:t xml:space="preserve"> і тіло знову змінить свої розміри. </w:t>
      </w:r>
      <w:r w:rsidR="00BF0080" w:rsidRPr="007257FD">
        <w:rPr>
          <w:rFonts w:ascii="Times New Roman" w:eastAsia="MyriadPro-Regular" w:hAnsi="Times New Roman"/>
          <w:sz w:val="28"/>
          <w:szCs w:val="28"/>
          <w:lang w:val="uk-UA" w:eastAsia="ru-RU"/>
        </w:rPr>
        <w:t>Її</w:t>
      </w:r>
      <w:r w:rsidRPr="007257FD">
        <w:rPr>
          <w:rFonts w:ascii="Times New Roman" w:eastAsia="MyriadPro-Regular" w:hAnsi="Times New Roman"/>
          <w:sz w:val="28"/>
          <w:szCs w:val="28"/>
          <w:lang w:val="uk-UA" w:eastAsia="ru-RU"/>
        </w:rPr>
        <w:t xml:space="preserve"> зазнають троси, канати, ланцюги в піднімальних пристроях, стяжки між вагонами.</w:t>
      </w:r>
    </w:p>
    <w:p w14:paraId="01C96749" w14:textId="77777777" w:rsidR="003F4823" w:rsidRPr="007257FD" w:rsidRDefault="003F4823" w:rsidP="003F4823">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7257FD">
        <w:rPr>
          <w:rFonts w:ascii="Times New Roman" w:eastAsia="MyriadPro-Regular" w:hAnsi="Times New Roman"/>
          <w:b/>
          <w:sz w:val="28"/>
          <w:szCs w:val="28"/>
          <w:lang w:val="uk-UA" w:eastAsia="ru-RU"/>
        </w:rPr>
        <w:t>Деформація стиснення.</w:t>
      </w:r>
      <w:r w:rsidRPr="007257FD">
        <w:rPr>
          <w:rFonts w:ascii="Times New Roman" w:eastAsia="MyriadPro-Regular" w:hAnsi="Times New Roman"/>
          <w:sz w:val="28"/>
          <w:szCs w:val="28"/>
          <w:lang w:val="uk-UA" w:eastAsia="ru-RU"/>
        </w:rPr>
        <w:t xml:space="preserve"> При стисканні твердого тіла зміщуються в напрямку дії сили шари його молекул, у результаті чого розміри тіла зменшуються. Її зазнають стовпи, ніжки столів і стільців, фундаменти будинків.</w:t>
      </w:r>
    </w:p>
    <w:p w14:paraId="268BFBAA" w14:textId="77777777" w:rsidR="007E0088" w:rsidRPr="007257FD" w:rsidRDefault="007E0088" w:rsidP="0035650B">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7257FD">
        <w:rPr>
          <w:rFonts w:ascii="Times New Roman" w:eastAsia="MyriadPro-Regular" w:hAnsi="Times New Roman"/>
          <w:b/>
          <w:sz w:val="28"/>
          <w:szCs w:val="28"/>
          <w:lang w:val="uk-UA" w:eastAsia="ru-RU"/>
        </w:rPr>
        <w:lastRenderedPageBreak/>
        <w:t>Деформація зсуву.</w:t>
      </w:r>
      <w:r w:rsidRPr="007257FD">
        <w:rPr>
          <w:rFonts w:ascii="Times New Roman" w:eastAsia="MyriadPro-Regular" w:hAnsi="Times New Roman"/>
          <w:sz w:val="28"/>
          <w:szCs w:val="28"/>
          <w:lang w:val="uk-UA" w:eastAsia="ru-RU"/>
        </w:rPr>
        <w:t xml:space="preserve"> </w:t>
      </w:r>
      <w:bookmarkStart w:id="4" w:name="_Hlk534734827"/>
      <w:r w:rsidRPr="007257FD">
        <w:rPr>
          <w:rFonts w:ascii="Times New Roman" w:eastAsia="MyriadPro-Regular" w:hAnsi="Times New Roman"/>
          <w:sz w:val="28"/>
          <w:szCs w:val="28"/>
          <w:lang w:val="uk-UA" w:eastAsia="ru-RU"/>
        </w:rPr>
        <w:t>Шари молекул зсунуться один відносно одного, а саме тіло змінює свою форму</w:t>
      </w:r>
      <w:bookmarkEnd w:id="4"/>
      <w:r w:rsidRPr="007257FD">
        <w:rPr>
          <w:rFonts w:ascii="Times New Roman" w:eastAsia="MyriadPro-Regular" w:hAnsi="Times New Roman"/>
          <w:sz w:val="28"/>
          <w:szCs w:val="28"/>
          <w:lang w:val="uk-UA" w:eastAsia="ru-RU"/>
        </w:rPr>
        <w:t>. Її зазнають цвяхи та болти, які скріплюють частини різних конструкцій; тканина, яку розрізають ножицями.</w:t>
      </w:r>
    </w:p>
    <w:p w14:paraId="63427FAD" w14:textId="77777777" w:rsidR="003F4823" w:rsidRPr="007257FD" w:rsidRDefault="003F4823" w:rsidP="003F4823">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7257FD">
        <w:rPr>
          <w:rFonts w:ascii="Times New Roman" w:eastAsia="MyriadPro-Regular" w:hAnsi="Times New Roman"/>
          <w:b/>
          <w:sz w:val="28"/>
          <w:szCs w:val="28"/>
          <w:lang w:val="uk-UA" w:eastAsia="ru-RU"/>
        </w:rPr>
        <w:t>Деформація вигину</w:t>
      </w:r>
      <w:r w:rsidRPr="007257FD">
        <w:rPr>
          <w:rFonts w:ascii="Times New Roman" w:eastAsia="MyriadPro-Regular" w:hAnsi="Times New Roman"/>
          <w:sz w:val="28"/>
          <w:szCs w:val="28"/>
          <w:lang w:val="uk-UA" w:eastAsia="ru-RU"/>
        </w:rPr>
        <w:t xml:space="preserve"> (водночас деформація розтягнення та стиснення). На опуклому боці тіла відстань між шарами молекул збільшується, тобто ця частина тіла зазнає деформації розтягнення. На ввігнутому боці тіла відстань між шарами молекул зменшується – ця частина тіла зазнає деформації стиснення. Середні шари не зазнають ані розтягнення, ані стиснення, а отже, не впливають на міцність конструкції. Саме тому зазвичай їх видаляють, замінюючи стрижні порожніми трубами (рама велосипеда, трубчасті кінцівки кісток, трубчасті стебла злаків).</w:t>
      </w:r>
    </w:p>
    <w:p w14:paraId="4A6D151D" w14:textId="16296B08" w:rsidR="007E0088" w:rsidRPr="007257FD" w:rsidRDefault="007E0088" w:rsidP="00E83EBC">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7257FD">
        <w:rPr>
          <w:rFonts w:ascii="Times New Roman" w:eastAsia="MyriadPro-Regular" w:hAnsi="Times New Roman"/>
          <w:b/>
          <w:sz w:val="28"/>
          <w:szCs w:val="28"/>
          <w:lang w:val="uk-UA" w:eastAsia="ru-RU"/>
        </w:rPr>
        <w:t>Деформація кручення.</w:t>
      </w:r>
      <w:r w:rsidRPr="007257FD">
        <w:rPr>
          <w:rFonts w:ascii="Times New Roman" w:eastAsia="MyriadPro-Regular" w:hAnsi="Times New Roman"/>
          <w:sz w:val="28"/>
          <w:szCs w:val="28"/>
          <w:lang w:val="uk-UA" w:eastAsia="ru-RU"/>
        </w:rPr>
        <w:t xml:space="preserve"> </w:t>
      </w:r>
      <w:bookmarkStart w:id="5" w:name="_Hlk534734880"/>
      <w:r w:rsidRPr="007257FD">
        <w:rPr>
          <w:rFonts w:ascii="Times New Roman" w:eastAsia="MyriadPro-Regular" w:hAnsi="Times New Roman"/>
          <w:sz w:val="28"/>
          <w:szCs w:val="28"/>
          <w:lang w:val="uk-UA" w:eastAsia="ru-RU"/>
        </w:rPr>
        <w:t>Зсув шарів молекул відбуватиметься неоднаково – кожний шар буде повертатися на певний кут відносно іншого шару</w:t>
      </w:r>
      <w:bookmarkEnd w:id="5"/>
      <w:r w:rsidRPr="007257FD">
        <w:rPr>
          <w:rFonts w:ascii="Times New Roman" w:eastAsia="MyriadPro-Regular" w:hAnsi="Times New Roman"/>
          <w:sz w:val="28"/>
          <w:szCs w:val="28"/>
          <w:lang w:val="uk-UA" w:eastAsia="ru-RU"/>
        </w:rPr>
        <w:t xml:space="preserve">. Її зазнають вали всіх </w:t>
      </w:r>
      <w:r w:rsidR="00E83EBC" w:rsidRPr="007257FD">
        <w:rPr>
          <w:rFonts w:ascii="Times New Roman" w:eastAsia="MyriadPro-Regular" w:hAnsi="Times New Roman"/>
          <w:sz w:val="28"/>
          <w:szCs w:val="28"/>
          <w:lang w:val="uk-UA" w:eastAsia="ru-RU"/>
        </w:rPr>
        <w:t>машин, гвинти, ключі, викрутки.</w:t>
      </w:r>
    </w:p>
    <w:p w14:paraId="55CFDB77" w14:textId="77777777" w:rsidR="000E2043" w:rsidRPr="007257FD" w:rsidRDefault="000E2043" w:rsidP="000E2043">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7257FD">
        <w:rPr>
          <w:rFonts w:ascii="Times New Roman" w:eastAsia="MyriadPro-Regular" w:hAnsi="Times New Roman"/>
          <w:b/>
          <w:sz w:val="28"/>
          <w:szCs w:val="28"/>
          <w:lang w:val="uk-UA" w:eastAsia="ru-RU"/>
        </w:rPr>
        <w:t>2. Механічна напруга</w:t>
      </w:r>
    </w:p>
    <w:p w14:paraId="22234D95" w14:textId="4000D994" w:rsidR="00FE51F6" w:rsidRPr="007257FD" w:rsidRDefault="00FE51F6" w:rsidP="00FE51F6">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 xml:space="preserve">Видовження </w:t>
      </w:r>
      <m:oMath>
        <m:r>
          <m:rPr>
            <m:sty m:val="b"/>
          </m:rPr>
          <w:rPr>
            <w:rFonts w:ascii="Cambria Math" w:eastAsia="MyriadPro-Regular" w:hAnsi="Cambria Math"/>
            <w:sz w:val="28"/>
            <w:szCs w:val="28"/>
            <w:lang w:val="uk-UA" w:eastAsia="ru-RU"/>
          </w:rPr>
          <m:t>∆x</m:t>
        </m:r>
      </m:oMath>
      <w:r w:rsidRPr="007257FD">
        <w:rPr>
          <w:rFonts w:ascii="Times New Roman" w:eastAsia="MyriadPro-Regular" w:hAnsi="Times New Roman"/>
          <w:b/>
          <w:sz w:val="28"/>
          <w:szCs w:val="28"/>
          <w:lang w:val="uk-UA" w:eastAsia="ru-RU"/>
        </w:rPr>
        <w:t xml:space="preserve"> – це фізична величина, яка дорівнює зміні довжини тіла при деформації розтягнення або стиснення:</w:t>
      </w:r>
    </w:p>
    <w:p w14:paraId="7CB1325F" w14:textId="4EDB91C1" w:rsidR="00FE51F6" w:rsidRPr="007257FD" w:rsidRDefault="0054784D" w:rsidP="00E83EBC">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m:oMathPara>
        <m:oMath>
          <m:r>
            <m:rPr>
              <m:sty m:val="p"/>
            </m:rPr>
            <w:rPr>
              <w:rFonts w:ascii="Cambria Math" w:eastAsia="MyriadPro-Regular" w:hAnsi="Cambria Math"/>
              <w:sz w:val="28"/>
              <w:szCs w:val="28"/>
              <w:lang w:val="uk-UA" w:eastAsia="ru-RU"/>
            </w:rPr>
            <m:t>∆x=x-</m:t>
          </m:r>
          <m:sSub>
            <m:sSubPr>
              <m:ctrlPr>
                <w:rPr>
                  <w:rFonts w:ascii="Cambria Math" w:eastAsia="MyriadPro-Regular" w:hAnsi="Cambria Math"/>
                  <w:sz w:val="28"/>
                  <w:szCs w:val="28"/>
                  <w:lang w:val="uk-UA" w:eastAsia="ru-RU"/>
                </w:rPr>
              </m:ctrlPr>
            </m:sSubPr>
            <m:e>
              <m:r>
                <m:rPr>
                  <m:sty m:val="p"/>
                </m:rPr>
                <w:rPr>
                  <w:rFonts w:ascii="Cambria Math" w:eastAsia="MyriadPro-Regular" w:hAnsi="Cambria Math"/>
                  <w:sz w:val="28"/>
                  <w:szCs w:val="28"/>
                  <w:lang w:val="uk-UA" w:eastAsia="ru-RU"/>
                </w:rPr>
                <m:t>x</m:t>
              </m:r>
            </m:e>
            <m:sub>
              <m:r>
                <m:rPr>
                  <m:sty m:val="p"/>
                </m:rPr>
                <w:rPr>
                  <w:rFonts w:ascii="Cambria Math" w:eastAsia="MyriadPro-Regular" w:hAnsi="Cambria Math"/>
                  <w:sz w:val="28"/>
                  <w:szCs w:val="28"/>
                  <w:lang w:val="uk-UA" w:eastAsia="ru-RU"/>
                </w:rPr>
                <m:t>0</m:t>
              </m:r>
            </m:sub>
          </m:sSub>
        </m:oMath>
      </m:oMathPara>
    </w:p>
    <w:p w14:paraId="34E65BED" w14:textId="4CC32390" w:rsidR="00FE51F6" w:rsidRPr="007257FD" w:rsidRDefault="00FE51F6" w:rsidP="00FE51F6">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 xml:space="preserve">Відносне видовження </w:t>
      </w:r>
      <m:oMath>
        <m:r>
          <m:rPr>
            <m:sty m:val="b"/>
          </m:rPr>
          <w:rPr>
            <w:rFonts w:ascii="Cambria Math" w:eastAsia="MyriadPro-Regular" w:hAnsi="Cambria Math"/>
            <w:sz w:val="28"/>
            <w:szCs w:val="28"/>
            <w:lang w:val="uk-UA" w:eastAsia="ru-RU"/>
          </w:rPr>
          <m:t>ε</m:t>
        </m:r>
      </m:oMath>
      <w:r w:rsidRPr="007257FD">
        <w:rPr>
          <w:rFonts w:ascii="Times New Roman" w:eastAsia="MyriadPro-Regular" w:hAnsi="Times New Roman"/>
          <w:b/>
          <w:sz w:val="28"/>
          <w:szCs w:val="28"/>
          <w:lang w:val="uk-UA" w:eastAsia="ru-RU"/>
        </w:rPr>
        <w:t xml:space="preserve"> – це фізична величина, яка дорівнює відношенню видовження </w:t>
      </w:r>
      <m:oMath>
        <m:r>
          <m:rPr>
            <m:sty m:val="b"/>
          </m:rPr>
          <w:rPr>
            <w:rFonts w:ascii="Cambria Math" w:eastAsia="MyriadPro-Regular" w:hAnsi="Cambria Math"/>
            <w:sz w:val="28"/>
            <w:szCs w:val="28"/>
            <w:lang w:val="uk-UA" w:eastAsia="ru-RU"/>
          </w:rPr>
          <m:t>∆x</m:t>
        </m:r>
      </m:oMath>
      <w:r w:rsidRPr="007257FD">
        <w:rPr>
          <w:rFonts w:ascii="Times New Roman" w:eastAsia="MyriadPro-Regular" w:hAnsi="Times New Roman"/>
          <w:b/>
          <w:sz w:val="28"/>
          <w:szCs w:val="28"/>
          <w:lang w:val="uk-UA" w:eastAsia="ru-RU"/>
        </w:rPr>
        <w:t xml:space="preserve"> до початкової довжини тіла </w:t>
      </w:r>
      <m:oMath>
        <m:sSub>
          <m:sSubPr>
            <m:ctrlPr>
              <w:rPr>
                <w:rFonts w:ascii="Cambria Math" w:eastAsia="MyriadPro-Regular" w:hAnsi="Cambria Math"/>
                <w:b/>
                <w:sz w:val="28"/>
                <w:szCs w:val="28"/>
                <w:lang w:val="uk-UA" w:eastAsia="ru-RU"/>
              </w:rPr>
            </m:ctrlPr>
          </m:sSubPr>
          <m:e>
            <m:r>
              <m:rPr>
                <m:sty m:val="b"/>
              </m:rPr>
              <w:rPr>
                <w:rFonts w:ascii="Cambria Math" w:eastAsia="MyriadPro-Regular" w:hAnsi="Cambria Math"/>
                <w:sz w:val="28"/>
                <w:szCs w:val="28"/>
                <w:lang w:val="uk-UA" w:eastAsia="ru-RU"/>
              </w:rPr>
              <m:t>x</m:t>
            </m:r>
          </m:e>
          <m:sub>
            <m:r>
              <m:rPr>
                <m:sty m:val="b"/>
              </m:rPr>
              <w:rPr>
                <w:rFonts w:ascii="Cambria Math" w:eastAsia="MyriadPro-Regular" w:hAnsi="Cambria Math"/>
                <w:sz w:val="28"/>
                <w:szCs w:val="28"/>
                <w:lang w:val="uk-UA" w:eastAsia="ru-RU"/>
              </w:rPr>
              <m:t>0</m:t>
            </m:r>
          </m:sub>
        </m:sSub>
      </m:oMath>
      <w:r w:rsidRPr="007257FD">
        <w:rPr>
          <w:rFonts w:ascii="Times New Roman" w:eastAsia="MyriadPro-Regular" w:hAnsi="Times New Roman"/>
          <w:b/>
          <w:sz w:val="28"/>
          <w:szCs w:val="28"/>
          <w:lang w:val="uk-UA" w:eastAsia="ru-RU"/>
        </w:rPr>
        <w:t>:</w:t>
      </w:r>
    </w:p>
    <w:p w14:paraId="04615EDB" w14:textId="63064895" w:rsidR="00FE51F6" w:rsidRPr="007257FD" w:rsidRDefault="0054784D" w:rsidP="00FE51F6">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m:oMathPara>
        <m:oMath>
          <m:r>
            <m:rPr>
              <m:sty m:val="p"/>
            </m:rPr>
            <w:rPr>
              <w:rFonts w:ascii="Cambria Math" w:eastAsia="MyriadPro-Regular" w:hAnsi="Cambria Math"/>
              <w:sz w:val="28"/>
              <w:szCs w:val="28"/>
              <w:lang w:val="uk-UA" w:eastAsia="ru-RU"/>
            </w:rPr>
            <m:t>ε=</m:t>
          </m:r>
          <m:f>
            <m:fPr>
              <m:ctrlPr>
                <w:rPr>
                  <w:rFonts w:ascii="Cambria Math" w:eastAsia="MyriadPro-Regular" w:hAnsi="Cambria Math"/>
                  <w:sz w:val="28"/>
                  <w:szCs w:val="28"/>
                  <w:lang w:val="uk-UA" w:eastAsia="ru-RU"/>
                </w:rPr>
              </m:ctrlPr>
            </m:fPr>
            <m:num>
              <m:r>
                <m:rPr>
                  <m:sty m:val="p"/>
                </m:rPr>
                <w:rPr>
                  <w:rFonts w:ascii="Cambria Math" w:eastAsia="MyriadPro-Regular" w:hAnsi="Cambria Math"/>
                  <w:sz w:val="28"/>
                  <w:szCs w:val="28"/>
                  <w:lang w:val="uk-UA" w:eastAsia="ru-RU"/>
                </w:rPr>
                <m:t>∆x</m:t>
              </m:r>
            </m:num>
            <m:den>
              <m:sSub>
                <m:sSubPr>
                  <m:ctrlPr>
                    <w:rPr>
                      <w:rFonts w:ascii="Cambria Math" w:eastAsia="MyriadPro-Regular" w:hAnsi="Cambria Math"/>
                      <w:sz w:val="28"/>
                      <w:szCs w:val="28"/>
                      <w:lang w:val="uk-UA" w:eastAsia="ru-RU"/>
                    </w:rPr>
                  </m:ctrlPr>
                </m:sSubPr>
                <m:e>
                  <m:r>
                    <m:rPr>
                      <m:sty m:val="p"/>
                    </m:rPr>
                    <w:rPr>
                      <w:rFonts w:ascii="Cambria Math" w:eastAsia="MyriadPro-Regular" w:hAnsi="Cambria Math"/>
                      <w:sz w:val="28"/>
                      <w:szCs w:val="28"/>
                      <w:lang w:val="uk-UA" w:eastAsia="ru-RU"/>
                    </w:rPr>
                    <m:t>x</m:t>
                  </m:r>
                </m:e>
                <m:sub>
                  <m:r>
                    <m:rPr>
                      <m:sty m:val="p"/>
                    </m:rPr>
                    <w:rPr>
                      <w:rFonts w:ascii="Cambria Math" w:eastAsia="MyriadPro-Regular" w:hAnsi="Cambria Math"/>
                      <w:sz w:val="28"/>
                      <w:szCs w:val="28"/>
                      <w:lang w:val="uk-UA" w:eastAsia="ru-RU"/>
                    </w:rPr>
                    <m:t>0</m:t>
                  </m:r>
                </m:sub>
              </m:sSub>
            </m:den>
          </m:f>
          <m:r>
            <m:rPr>
              <m:sty m:val="p"/>
            </m:rPr>
            <w:rPr>
              <w:rFonts w:ascii="Cambria Math" w:eastAsia="MyriadPro-Regular" w:hAnsi="Cambria Math"/>
              <w:sz w:val="28"/>
              <w:szCs w:val="28"/>
              <w:lang w:val="uk-UA" w:eastAsia="ru-RU"/>
            </w:rPr>
            <m:t xml:space="preserve">         або        ε=</m:t>
          </m:r>
          <m:f>
            <m:fPr>
              <m:ctrlPr>
                <w:rPr>
                  <w:rFonts w:ascii="Cambria Math" w:eastAsia="MyriadPro-Regular" w:hAnsi="Cambria Math"/>
                  <w:sz w:val="28"/>
                  <w:szCs w:val="28"/>
                  <w:lang w:val="uk-UA" w:eastAsia="ru-RU"/>
                </w:rPr>
              </m:ctrlPr>
            </m:fPr>
            <m:num>
              <m:r>
                <m:rPr>
                  <m:sty m:val="p"/>
                </m:rPr>
                <w:rPr>
                  <w:rFonts w:ascii="Cambria Math" w:eastAsia="MyriadPro-Regular" w:hAnsi="Cambria Math"/>
                  <w:sz w:val="28"/>
                  <w:szCs w:val="28"/>
                  <w:lang w:val="uk-UA" w:eastAsia="ru-RU"/>
                </w:rPr>
                <m:t>∆x</m:t>
              </m:r>
            </m:num>
            <m:den>
              <m:sSub>
                <m:sSubPr>
                  <m:ctrlPr>
                    <w:rPr>
                      <w:rFonts w:ascii="Cambria Math" w:eastAsia="MyriadPro-Regular" w:hAnsi="Cambria Math"/>
                      <w:sz w:val="28"/>
                      <w:szCs w:val="28"/>
                      <w:lang w:val="uk-UA" w:eastAsia="ru-RU"/>
                    </w:rPr>
                  </m:ctrlPr>
                </m:sSubPr>
                <m:e>
                  <m:r>
                    <m:rPr>
                      <m:sty m:val="p"/>
                    </m:rPr>
                    <w:rPr>
                      <w:rFonts w:ascii="Cambria Math" w:eastAsia="MyriadPro-Regular" w:hAnsi="Cambria Math"/>
                      <w:sz w:val="28"/>
                      <w:szCs w:val="28"/>
                      <w:lang w:val="uk-UA" w:eastAsia="ru-RU"/>
                    </w:rPr>
                    <m:t>x</m:t>
                  </m:r>
                </m:e>
                <m:sub>
                  <m:r>
                    <m:rPr>
                      <m:sty m:val="p"/>
                    </m:rPr>
                    <w:rPr>
                      <w:rFonts w:ascii="Cambria Math" w:eastAsia="MyriadPro-Regular" w:hAnsi="Cambria Math"/>
                      <w:sz w:val="28"/>
                      <w:szCs w:val="28"/>
                      <w:lang w:val="uk-UA" w:eastAsia="ru-RU"/>
                    </w:rPr>
                    <m:t>0</m:t>
                  </m:r>
                </m:sub>
              </m:sSub>
            </m:den>
          </m:f>
          <m:r>
            <m:rPr>
              <m:sty m:val="p"/>
            </m:rPr>
            <w:rPr>
              <w:rFonts w:ascii="Cambria Math" w:eastAsia="MyriadPro-Regular" w:hAnsi="Cambria Math"/>
              <w:sz w:val="28"/>
              <w:szCs w:val="28"/>
              <w:lang w:val="uk-UA" w:eastAsia="ru-RU"/>
            </w:rPr>
            <m:t>∙100%</m:t>
          </m:r>
        </m:oMath>
      </m:oMathPara>
    </w:p>
    <w:p w14:paraId="26809D2D" w14:textId="77777777" w:rsidR="00FE51F6" w:rsidRPr="007257FD" w:rsidRDefault="00FE51F6" w:rsidP="0035650B">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p>
    <w:p w14:paraId="2F1A81DE" w14:textId="58738861" w:rsidR="000E2043" w:rsidRPr="007257FD" w:rsidRDefault="000E2043" w:rsidP="000E2043">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 xml:space="preserve">Механічна напруга </w:t>
      </w:r>
      <m:oMath>
        <m:r>
          <m:rPr>
            <m:sty m:val="b"/>
          </m:rPr>
          <w:rPr>
            <w:rFonts w:ascii="Cambria Math" w:eastAsia="MyriadPro-Regular" w:hAnsi="Cambria Math"/>
            <w:sz w:val="28"/>
            <w:szCs w:val="28"/>
            <w:lang w:val="uk-UA" w:eastAsia="ru-RU"/>
          </w:rPr>
          <m:t>σ</m:t>
        </m:r>
      </m:oMath>
      <w:r w:rsidRPr="007257FD">
        <w:rPr>
          <w:rFonts w:ascii="Times New Roman" w:eastAsia="MyriadPro-Regular" w:hAnsi="Times New Roman"/>
          <w:b/>
          <w:sz w:val="28"/>
          <w:szCs w:val="28"/>
          <w:lang w:val="uk-UA" w:eastAsia="ru-RU"/>
        </w:rPr>
        <w:t xml:space="preserve"> – це фізична величина, яка характеризує деформоване тіло й дорівнює відношенню модуля сили пружності </w:t>
      </w:r>
      <m:oMath>
        <m:sSub>
          <m:sSubPr>
            <m:ctrlPr>
              <w:rPr>
                <w:rFonts w:ascii="Cambria Math" w:eastAsia="MyriadPro-Regular" w:hAnsi="Cambria Math"/>
                <w:b/>
                <w:sz w:val="28"/>
                <w:szCs w:val="28"/>
                <w:lang w:val="uk-UA" w:eastAsia="ru-RU"/>
              </w:rPr>
            </m:ctrlPr>
          </m:sSubPr>
          <m:e>
            <m:r>
              <m:rPr>
                <m:sty m:val="b"/>
              </m:rPr>
              <w:rPr>
                <w:rFonts w:ascii="Cambria Math" w:eastAsia="MyriadPro-Regular" w:hAnsi="Cambria Math"/>
                <w:sz w:val="28"/>
                <w:szCs w:val="28"/>
                <w:lang w:val="uk-UA" w:eastAsia="ru-RU"/>
              </w:rPr>
              <m:t>F</m:t>
            </m:r>
          </m:e>
          <m:sub>
            <m:r>
              <m:rPr>
                <m:sty m:val="b"/>
              </m:rPr>
              <w:rPr>
                <w:rFonts w:ascii="Cambria Math" w:eastAsia="MyriadPro-Regular" w:hAnsi="Cambria Math"/>
                <w:sz w:val="28"/>
                <w:szCs w:val="28"/>
                <w:lang w:val="uk-UA" w:eastAsia="ru-RU"/>
              </w:rPr>
              <m:t>пруж</m:t>
            </m:r>
          </m:sub>
        </m:sSub>
      </m:oMath>
      <w:r w:rsidRPr="007257FD">
        <w:rPr>
          <w:rFonts w:ascii="Times New Roman" w:eastAsia="MyriadPro-Regular" w:hAnsi="Times New Roman"/>
          <w:b/>
          <w:sz w:val="28"/>
          <w:szCs w:val="28"/>
          <w:lang w:val="uk-UA" w:eastAsia="ru-RU"/>
        </w:rPr>
        <w:t xml:space="preserve"> до площі </w:t>
      </w:r>
      <m:oMath>
        <m:r>
          <m:rPr>
            <m:sty m:val="b"/>
          </m:rPr>
          <w:rPr>
            <w:rFonts w:ascii="Cambria Math" w:eastAsia="MyriadPro-Regular" w:hAnsi="Cambria Math"/>
            <w:sz w:val="28"/>
            <w:szCs w:val="28"/>
            <w:lang w:val="uk-UA" w:eastAsia="ru-RU"/>
          </w:rPr>
          <m:t>S</m:t>
        </m:r>
      </m:oMath>
      <w:r w:rsidR="006576AF" w:rsidRPr="007257FD">
        <w:rPr>
          <w:rFonts w:ascii="Times New Roman" w:eastAsia="MyriadPro-Regular" w:hAnsi="Times New Roman"/>
          <w:b/>
          <w:sz w:val="28"/>
          <w:szCs w:val="28"/>
          <w:lang w:val="uk-UA" w:eastAsia="ru-RU"/>
        </w:rPr>
        <w:t xml:space="preserve"> поперечного перерізу тіла.</w:t>
      </w:r>
    </w:p>
    <w:p w14:paraId="5FF720A0" w14:textId="6E0929C8" w:rsidR="000E2043" w:rsidRPr="007257FD" w:rsidRDefault="0054784D" w:rsidP="000E2043">
      <w:pPr>
        <w:autoSpaceDE w:val="0"/>
        <w:autoSpaceDN w:val="0"/>
        <w:adjustRightInd w:val="0"/>
        <w:ind w:firstLine="397"/>
        <w:jc w:val="both"/>
        <w:rPr>
          <w:rFonts w:ascii="Times New Roman" w:eastAsia="MyriadPro-Regular" w:hAnsi="Times New Roman"/>
          <w:sz w:val="28"/>
          <w:szCs w:val="28"/>
          <w:lang w:val="uk-UA" w:eastAsia="ru-RU"/>
        </w:rPr>
      </w:pPr>
      <m:oMathPara>
        <m:oMathParaPr>
          <m:jc m:val="centerGroup"/>
        </m:oMathParaPr>
        <m:oMath>
          <m:r>
            <m:rPr>
              <m:sty m:val="p"/>
            </m:rPr>
            <w:rPr>
              <w:rFonts w:ascii="Cambria Math" w:eastAsia="MyriadPro-Regular" w:hAnsi="Cambria Math"/>
              <w:sz w:val="28"/>
              <w:szCs w:val="28"/>
              <w:lang w:val="uk-UA" w:eastAsia="ru-RU"/>
            </w:rPr>
            <m:t>σ=</m:t>
          </m:r>
          <m:f>
            <m:fPr>
              <m:ctrlPr>
                <w:rPr>
                  <w:rFonts w:ascii="Cambria Math" w:eastAsia="MyriadPro-Regular" w:hAnsi="Cambria Math"/>
                  <w:sz w:val="28"/>
                  <w:szCs w:val="28"/>
                  <w:lang w:val="uk-UA" w:eastAsia="ru-RU"/>
                </w:rPr>
              </m:ctrlPr>
            </m:fPr>
            <m:num>
              <m:sSub>
                <m:sSubPr>
                  <m:ctrlPr>
                    <w:rPr>
                      <w:rFonts w:ascii="Cambria Math" w:eastAsia="MyriadPro-Regular" w:hAnsi="Cambria Math"/>
                      <w:sz w:val="28"/>
                      <w:szCs w:val="28"/>
                      <w:lang w:val="uk-UA" w:eastAsia="ru-RU"/>
                    </w:rPr>
                  </m:ctrlPr>
                </m:sSubPr>
                <m:e>
                  <m:r>
                    <m:rPr>
                      <m:sty m:val="p"/>
                    </m:rPr>
                    <w:rPr>
                      <w:rFonts w:ascii="Cambria Math" w:eastAsia="MyriadPro-Regular" w:hAnsi="Cambria Math"/>
                      <w:sz w:val="28"/>
                      <w:szCs w:val="28"/>
                      <w:lang w:val="uk-UA" w:eastAsia="ru-RU"/>
                    </w:rPr>
                    <m:t>F</m:t>
                  </m:r>
                </m:e>
                <m:sub>
                  <m:r>
                    <m:rPr>
                      <m:sty m:val="p"/>
                    </m:rPr>
                    <w:rPr>
                      <w:rFonts w:ascii="Cambria Math" w:eastAsia="MyriadPro-Regular" w:hAnsi="Cambria Math"/>
                      <w:sz w:val="28"/>
                      <w:szCs w:val="28"/>
                      <w:lang w:val="uk-UA" w:eastAsia="ru-RU"/>
                    </w:rPr>
                    <m:t>пруж</m:t>
                  </m:r>
                </m:sub>
              </m:sSub>
            </m:num>
            <m:den>
              <m:r>
                <m:rPr>
                  <m:sty m:val="p"/>
                </m:rPr>
                <w:rPr>
                  <w:rFonts w:ascii="Cambria Math" w:eastAsia="MyriadPro-Regular" w:hAnsi="Cambria Math"/>
                  <w:sz w:val="28"/>
                  <w:szCs w:val="28"/>
                  <w:lang w:val="uk-UA" w:eastAsia="ru-RU"/>
                </w:rPr>
                <m:t>S</m:t>
              </m:r>
            </m:den>
          </m:f>
          <m:r>
            <m:rPr>
              <m:sty m:val="p"/>
            </m:rPr>
            <w:rPr>
              <w:rFonts w:ascii="Cambria Math" w:eastAsia="MyriadPro-Regular" w:hAnsi="Cambria Math"/>
              <w:sz w:val="28"/>
              <w:szCs w:val="28"/>
              <w:lang w:val="uk-UA" w:eastAsia="ru-RU"/>
            </w:rPr>
            <m:t xml:space="preserve">             [σ]=Па=1</m:t>
          </m:r>
          <m:f>
            <m:fPr>
              <m:ctrlPr>
                <w:rPr>
                  <w:rFonts w:ascii="Cambria Math" w:eastAsia="MyriadPro-Regular" w:hAnsi="Cambria Math"/>
                  <w:iCs/>
                  <w:sz w:val="28"/>
                  <w:szCs w:val="28"/>
                  <w:lang w:val="uk-UA" w:eastAsia="ru-RU"/>
                </w:rPr>
              </m:ctrlPr>
            </m:fPr>
            <m:num>
              <m:r>
                <m:rPr>
                  <m:sty m:val="p"/>
                </m:rPr>
                <w:rPr>
                  <w:rFonts w:ascii="Cambria Math" w:eastAsia="MyriadPro-Regular" w:hAnsi="Cambria Math"/>
                  <w:sz w:val="28"/>
                  <w:szCs w:val="28"/>
                  <w:lang w:val="uk-UA" w:eastAsia="ru-RU"/>
                </w:rPr>
                <m:t>Н</m:t>
              </m:r>
            </m:num>
            <m:den>
              <m:sSup>
                <m:sSupPr>
                  <m:ctrlPr>
                    <w:rPr>
                      <w:rFonts w:ascii="Cambria Math" w:eastAsia="MyriadPro-Regular" w:hAnsi="Cambria Math"/>
                      <w:iCs/>
                      <w:sz w:val="28"/>
                      <w:szCs w:val="28"/>
                      <w:lang w:val="uk-UA" w:eastAsia="ru-RU"/>
                    </w:rPr>
                  </m:ctrlPr>
                </m:sSupPr>
                <m:e>
                  <m:r>
                    <m:rPr>
                      <m:sty m:val="p"/>
                    </m:rPr>
                    <w:rPr>
                      <w:rFonts w:ascii="Cambria Math" w:eastAsia="MyriadPro-Regular" w:hAnsi="Cambria Math"/>
                      <w:sz w:val="28"/>
                      <w:szCs w:val="28"/>
                      <w:lang w:val="uk-UA" w:eastAsia="ru-RU"/>
                    </w:rPr>
                    <m:t>м</m:t>
                  </m:r>
                </m:e>
                <m:sup>
                  <m:r>
                    <m:rPr>
                      <m:sty m:val="p"/>
                    </m:rPr>
                    <w:rPr>
                      <w:rFonts w:ascii="Cambria Math" w:eastAsia="MyriadPro-Regular" w:hAnsi="Cambria Math"/>
                      <w:sz w:val="28"/>
                      <w:szCs w:val="28"/>
                      <w:lang w:val="uk-UA" w:eastAsia="ru-RU"/>
                    </w:rPr>
                    <m:t>2</m:t>
                  </m:r>
                </m:sup>
              </m:sSup>
            </m:den>
          </m:f>
        </m:oMath>
      </m:oMathPara>
    </w:p>
    <w:p w14:paraId="6A574973" w14:textId="458E74B2" w:rsidR="006576AF" w:rsidRPr="007257FD" w:rsidRDefault="006576AF" w:rsidP="000E2043">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Робота в парах</w:t>
      </w:r>
    </w:p>
    <w:p w14:paraId="051FB213" w14:textId="1CF577A8" w:rsidR="006576AF" w:rsidRPr="007257FD" w:rsidRDefault="006576AF" w:rsidP="000E2043">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 xml:space="preserve">За допомогою підручника розташуйте слова в відповідному порядку і сформулюйте правильно Закон </w:t>
      </w:r>
      <w:proofErr w:type="spellStart"/>
      <w:r w:rsidRPr="007257FD">
        <w:rPr>
          <w:rFonts w:ascii="Times New Roman" w:eastAsia="MyriadPro-Regular" w:hAnsi="Times New Roman"/>
          <w:b/>
          <w:sz w:val="28"/>
          <w:szCs w:val="28"/>
          <w:lang w:val="uk-UA" w:eastAsia="ru-RU"/>
        </w:rPr>
        <w:t>Гука</w:t>
      </w:r>
      <w:proofErr w:type="spellEnd"/>
      <w:r w:rsidRPr="007257FD">
        <w:rPr>
          <w:rFonts w:ascii="Times New Roman" w:eastAsia="MyriadPro-Regular" w:hAnsi="Times New Roman"/>
          <w:b/>
          <w:sz w:val="28"/>
          <w:szCs w:val="28"/>
          <w:lang w:val="uk-UA" w:eastAsia="ru-RU"/>
        </w:rPr>
        <w:t xml:space="preserve">. </w:t>
      </w:r>
    </w:p>
    <w:p w14:paraId="26AB7743" w14:textId="77777777" w:rsidR="000E2043" w:rsidRPr="007257FD" w:rsidRDefault="000E2043" w:rsidP="000E2043">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 xml:space="preserve">Закон </w:t>
      </w:r>
      <w:proofErr w:type="spellStart"/>
      <w:r w:rsidRPr="007257FD">
        <w:rPr>
          <w:rFonts w:ascii="Times New Roman" w:eastAsia="MyriadPro-Regular" w:hAnsi="Times New Roman"/>
          <w:b/>
          <w:sz w:val="28"/>
          <w:szCs w:val="28"/>
          <w:lang w:val="uk-UA" w:eastAsia="ru-RU"/>
        </w:rPr>
        <w:t>Гука</w:t>
      </w:r>
      <w:proofErr w:type="spellEnd"/>
      <w:r w:rsidRPr="007257FD">
        <w:rPr>
          <w:rFonts w:ascii="Times New Roman" w:eastAsia="MyriadPro-Regular" w:hAnsi="Times New Roman"/>
          <w:b/>
          <w:sz w:val="28"/>
          <w:szCs w:val="28"/>
          <w:lang w:val="uk-UA" w:eastAsia="ru-RU"/>
        </w:rPr>
        <w:t>:</w:t>
      </w:r>
    </w:p>
    <w:p w14:paraId="1B0B16B7" w14:textId="76BC78B3" w:rsidR="000E2043" w:rsidRPr="007257FD" w:rsidRDefault="000E2043" w:rsidP="000E2043">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 xml:space="preserve">У </w:t>
      </w:r>
      <w:r w:rsidR="006576AF" w:rsidRPr="007257FD">
        <w:rPr>
          <w:rFonts w:ascii="Times New Roman" w:eastAsia="MyriadPro-Regular" w:hAnsi="Times New Roman"/>
          <w:b/>
          <w:color w:val="FF0000"/>
          <w:sz w:val="28"/>
          <w:szCs w:val="28"/>
          <w:lang w:val="uk-UA" w:eastAsia="ru-RU"/>
        </w:rPr>
        <w:t xml:space="preserve">малих </w:t>
      </w:r>
      <w:r w:rsidRPr="007257FD">
        <w:rPr>
          <w:rFonts w:ascii="Times New Roman" w:eastAsia="MyriadPro-Regular" w:hAnsi="Times New Roman"/>
          <w:b/>
          <w:sz w:val="28"/>
          <w:szCs w:val="28"/>
          <w:lang w:val="uk-UA" w:eastAsia="ru-RU"/>
        </w:rPr>
        <w:t xml:space="preserve">випадку </w:t>
      </w:r>
      <w:r w:rsidR="006576AF" w:rsidRPr="007257FD">
        <w:rPr>
          <w:rFonts w:ascii="Times New Roman" w:eastAsia="MyriadPro-Regular" w:hAnsi="Times New Roman"/>
          <w:b/>
          <w:color w:val="FF0000"/>
          <w:sz w:val="28"/>
          <w:szCs w:val="28"/>
          <w:lang w:val="uk-UA" w:eastAsia="ru-RU"/>
        </w:rPr>
        <w:t xml:space="preserve">розтягнення </w:t>
      </w:r>
      <w:r w:rsidRPr="007257FD">
        <w:rPr>
          <w:rFonts w:ascii="Times New Roman" w:eastAsia="MyriadPro-Regular" w:hAnsi="Times New Roman"/>
          <w:b/>
          <w:sz w:val="28"/>
          <w:szCs w:val="28"/>
          <w:lang w:val="uk-UA" w:eastAsia="ru-RU"/>
        </w:rPr>
        <w:t xml:space="preserve">пружних </w:t>
      </w:r>
      <w:r w:rsidR="006576AF" w:rsidRPr="007257FD">
        <w:rPr>
          <w:rFonts w:ascii="Times New Roman" w:eastAsia="MyriadPro-Regular" w:hAnsi="Times New Roman"/>
          <w:b/>
          <w:color w:val="FF0000"/>
          <w:sz w:val="28"/>
          <w:szCs w:val="28"/>
          <w:lang w:val="uk-UA" w:eastAsia="ru-RU"/>
        </w:rPr>
        <w:t xml:space="preserve">видовженню </w:t>
      </w:r>
      <w:r w:rsidRPr="007257FD">
        <w:rPr>
          <w:rFonts w:ascii="Times New Roman" w:eastAsia="MyriadPro-Regular" w:hAnsi="Times New Roman"/>
          <w:b/>
          <w:sz w:val="28"/>
          <w:szCs w:val="28"/>
          <w:lang w:val="uk-UA" w:eastAsia="ru-RU"/>
        </w:rPr>
        <w:t>деформацій та стиснення прямо пропорційна відносному</w:t>
      </w:r>
      <w:r w:rsidR="006576AF" w:rsidRPr="007257FD">
        <w:rPr>
          <w:rFonts w:ascii="Times New Roman" w:eastAsia="MyriadPro-Regular" w:hAnsi="Times New Roman"/>
          <w:b/>
          <w:sz w:val="28"/>
          <w:szCs w:val="28"/>
          <w:lang w:val="uk-UA" w:eastAsia="ru-RU"/>
        </w:rPr>
        <w:t xml:space="preserve"> </w:t>
      </w:r>
      <w:r w:rsidR="006576AF" w:rsidRPr="007257FD">
        <w:rPr>
          <w:rFonts w:ascii="Times New Roman" w:eastAsia="MyriadPro-Regular" w:hAnsi="Times New Roman"/>
          <w:b/>
          <w:color w:val="FF0000"/>
          <w:sz w:val="28"/>
          <w:szCs w:val="28"/>
          <w:lang w:val="uk-UA" w:eastAsia="ru-RU"/>
        </w:rPr>
        <w:t>механічна напруга</w:t>
      </w:r>
      <w:r w:rsidRPr="007257FD">
        <w:rPr>
          <w:rFonts w:ascii="Times New Roman" w:eastAsia="MyriadPro-Regular" w:hAnsi="Times New Roman"/>
          <w:b/>
          <w:sz w:val="28"/>
          <w:szCs w:val="28"/>
          <w:lang w:val="uk-UA" w:eastAsia="ru-RU"/>
        </w:rPr>
        <w:t>.</w:t>
      </w:r>
    </w:p>
    <w:p w14:paraId="376F690F" w14:textId="434BB3B5" w:rsidR="006576AF" w:rsidRPr="007257FD" w:rsidRDefault="006576AF" w:rsidP="006576AF">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Отж</w:t>
      </w:r>
      <w:r w:rsidR="00CC4FB5" w:rsidRPr="007257FD">
        <w:rPr>
          <w:rFonts w:ascii="Times New Roman" w:eastAsia="MyriadPro-Regular" w:hAnsi="Times New Roman"/>
          <w:b/>
          <w:sz w:val="28"/>
          <w:szCs w:val="28"/>
          <w:lang w:val="uk-UA" w:eastAsia="ru-RU"/>
        </w:rPr>
        <w:t>е:</w:t>
      </w:r>
    </w:p>
    <w:p w14:paraId="13266DAC" w14:textId="77777777" w:rsidR="006576AF" w:rsidRPr="007257FD" w:rsidRDefault="006576AF" w:rsidP="006576AF">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 xml:space="preserve">Закон </w:t>
      </w:r>
      <w:proofErr w:type="spellStart"/>
      <w:r w:rsidRPr="007257FD">
        <w:rPr>
          <w:rFonts w:ascii="Times New Roman" w:eastAsia="MyriadPro-Regular" w:hAnsi="Times New Roman"/>
          <w:b/>
          <w:sz w:val="28"/>
          <w:szCs w:val="28"/>
          <w:lang w:val="uk-UA" w:eastAsia="ru-RU"/>
        </w:rPr>
        <w:t>Гука</w:t>
      </w:r>
      <w:proofErr w:type="spellEnd"/>
      <w:r w:rsidRPr="007257FD">
        <w:rPr>
          <w:rFonts w:ascii="Times New Roman" w:eastAsia="MyriadPro-Regular" w:hAnsi="Times New Roman"/>
          <w:b/>
          <w:sz w:val="28"/>
          <w:szCs w:val="28"/>
          <w:lang w:val="uk-UA" w:eastAsia="ru-RU"/>
        </w:rPr>
        <w:t>:</w:t>
      </w:r>
    </w:p>
    <w:p w14:paraId="444A08B2" w14:textId="77777777" w:rsidR="006576AF" w:rsidRPr="007257FD" w:rsidRDefault="006576AF" w:rsidP="006576AF">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У випадку малих пружних деформацій розтягнення та стиснення механічна напруга прямо пропорційна відносному видовженню.</w:t>
      </w:r>
    </w:p>
    <w:p w14:paraId="06A3A8B8" w14:textId="77777777" w:rsidR="006576AF" w:rsidRPr="007257FD" w:rsidRDefault="006576AF" w:rsidP="000E2043">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p>
    <w:p w14:paraId="13732800" w14:textId="0342544A" w:rsidR="000E2043" w:rsidRPr="00181162" w:rsidRDefault="0054784D" w:rsidP="000E2043">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m:oMathPara>
        <m:oMath>
          <m:r>
            <m:rPr>
              <m:sty m:val="p"/>
            </m:rPr>
            <w:rPr>
              <w:rFonts w:ascii="Cambria Math" w:eastAsia="MyriadPro-Regular" w:hAnsi="Cambria Math"/>
              <w:sz w:val="28"/>
              <w:szCs w:val="28"/>
              <w:lang w:val="uk-UA" w:eastAsia="ru-RU"/>
            </w:rPr>
            <m:t>σ=E</m:t>
          </m:r>
          <m:d>
            <m:dPr>
              <m:begChr m:val="|"/>
              <m:endChr m:val="|"/>
              <m:ctrlPr>
                <w:rPr>
                  <w:rFonts w:ascii="Cambria Math" w:eastAsia="MyriadPro-Regular" w:hAnsi="Cambria Math"/>
                  <w:sz w:val="28"/>
                  <w:szCs w:val="28"/>
                  <w:lang w:val="uk-UA" w:eastAsia="ru-RU"/>
                </w:rPr>
              </m:ctrlPr>
            </m:dPr>
            <m:e>
              <m:r>
                <m:rPr>
                  <m:sty m:val="p"/>
                </m:rPr>
                <w:rPr>
                  <w:rFonts w:ascii="Cambria Math" w:eastAsia="MyriadPro-Regular" w:hAnsi="Cambria Math"/>
                  <w:sz w:val="28"/>
                  <w:szCs w:val="28"/>
                  <w:lang w:val="uk-UA" w:eastAsia="ru-RU"/>
                </w:rPr>
                <m:t>ε</m:t>
              </m:r>
            </m:e>
          </m:d>
        </m:oMath>
      </m:oMathPara>
    </w:p>
    <w:p w14:paraId="0FE19709" w14:textId="77777777" w:rsidR="00F658A4" w:rsidRDefault="00181162" w:rsidP="000E2043">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Pr>
          <w:rFonts w:ascii="Times New Roman" w:eastAsia="MyriadPro-Regular" w:hAnsi="Times New Roman"/>
          <w:sz w:val="28"/>
          <w:szCs w:val="28"/>
          <w:lang w:val="uk-UA" w:eastAsia="ru-RU"/>
        </w:rPr>
        <w:t>Демонстрація закону</w:t>
      </w:r>
      <w:r w:rsidR="00F658A4">
        <w:rPr>
          <w:rFonts w:ascii="Times New Roman" w:eastAsia="MyriadPro-Regular" w:hAnsi="Times New Roman"/>
          <w:sz w:val="28"/>
          <w:szCs w:val="28"/>
          <w:lang w:val="uk-UA" w:eastAsia="ru-RU"/>
        </w:rPr>
        <w:t xml:space="preserve">: </w:t>
      </w:r>
    </w:p>
    <w:p w14:paraId="22AEE8C4" w14:textId="478903BF" w:rsidR="00F658A4" w:rsidRPr="00AE239F" w:rsidRDefault="00EE0AE3" w:rsidP="00AE239F">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hyperlink r:id="rId10" w:history="1">
        <w:r w:rsidR="00F658A4" w:rsidRPr="00DC61E7">
          <w:rPr>
            <w:rStyle w:val="ad"/>
            <w:rFonts w:ascii="Times New Roman" w:eastAsia="MyriadPro-Regular" w:hAnsi="Times New Roman"/>
            <w:sz w:val="28"/>
            <w:szCs w:val="28"/>
            <w:lang w:val="uk-UA" w:eastAsia="ru-RU"/>
          </w:rPr>
          <w:t>https://www.vascak.cz/data/android/physicsatschool/template.php?s=mf_hook&amp;l=ua</w:t>
        </w:r>
      </w:hyperlink>
      <w:r w:rsidR="00F658A4">
        <w:rPr>
          <w:rFonts w:ascii="Times New Roman" w:eastAsia="MyriadPro-Regular" w:hAnsi="Times New Roman"/>
          <w:sz w:val="28"/>
          <w:szCs w:val="28"/>
          <w:lang w:val="uk-UA" w:eastAsia="ru-RU"/>
        </w:rPr>
        <w:t xml:space="preserve"> </w:t>
      </w:r>
    </w:p>
    <w:p w14:paraId="5E299D90" w14:textId="77777777" w:rsidR="0008428E" w:rsidRPr="007257FD" w:rsidRDefault="0054784D" w:rsidP="000E2043">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m:oMath>
        <m:r>
          <m:rPr>
            <m:sty m:val="p"/>
          </m:rPr>
          <w:rPr>
            <w:rFonts w:ascii="Cambria Math" w:eastAsia="MyriadPro-Regular" w:hAnsi="Cambria Math"/>
            <w:sz w:val="28"/>
            <w:szCs w:val="28"/>
            <w:lang w:val="uk-UA" w:eastAsia="ru-RU"/>
          </w:rPr>
          <m:t>[E]=Па</m:t>
        </m:r>
      </m:oMath>
      <w:r w:rsidR="000E2043" w:rsidRPr="007257FD">
        <w:rPr>
          <w:rFonts w:ascii="Times New Roman" w:eastAsia="MyriadPro-Regular" w:hAnsi="Times New Roman"/>
          <w:sz w:val="28"/>
          <w:szCs w:val="28"/>
          <w:lang w:val="uk-UA" w:eastAsia="ru-RU"/>
        </w:rPr>
        <w:t xml:space="preserve"> – Модуль Юнга характеризує пружні властивості матеріалу; його визначають експериментально та фіксують у таблицях.</w:t>
      </w:r>
    </w:p>
    <w:tbl>
      <w:tblPr>
        <w:tblpPr w:leftFromText="180" w:rightFromText="180" w:vertAnchor="text" w:horzAnchor="margin" w:tblpXSpec="right" w:tblpY="55"/>
        <w:tblOverlap w:val="never"/>
        <w:tblW w:w="0" w:type="auto"/>
        <w:tblLayout w:type="fixed"/>
        <w:tblCellMar>
          <w:left w:w="0" w:type="dxa"/>
          <w:right w:w="0" w:type="dxa"/>
        </w:tblCellMar>
        <w:tblLook w:val="0000" w:firstRow="0" w:lastRow="0" w:firstColumn="0" w:lastColumn="0" w:noHBand="0" w:noVBand="0"/>
      </w:tblPr>
      <w:tblGrid>
        <w:gridCol w:w="1843"/>
        <w:gridCol w:w="1843"/>
      </w:tblGrid>
      <w:tr w:rsidR="0008428E" w:rsidRPr="007257FD" w14:paraId="5DA06349" w14:textId="77777777" w:rsidTr="007257FD">
        <w:trPr>
          <w:trHeight w:val="179"/>
        </w:trPr>
        <w:tc>
          <w:tcPr>
            <w:tcW w:w="3686" w:type="dxa"/>
            <w:gridSpan w:val="2"/>
            <w:tcBorders>
              <w:top w:val="nil"/>
              <w:left w:val="nil"/>
              <w:bottom w:val="nil"/>
              <w:right w:val="nil"/>
            </w:tcBorders>
            <w:shd w:val="clear" w:color="auto" w:fill="FFFFFF"/>
            <w:vAlign w:val="center"/>
          </w:tcPr>
          <w:p w14:paraId="7D8E780C" w14:textId="77777777" w:rsidR="0008428E" w:rsidRPr="007257FD" w:rsidRDefault="0008428E" w:rsidP="007257FD">
            <w:pPr>
              <w:autoSpaceDE w:val="0"/>
              <w:autoSpaceDN w:val="0"/>
              <w:adjustRightInd w:val="0"/>
              <w:spacing w:after="0" w:line="240" w:lineRule="auto"/>
              <w:jc w:val="center"/>
              <w:rPr>
                <w:rFonts w:ascii="Times New Roman" w:eastAsia="MyriadPro-Regular" w:hAnsi="Times New Roman"/>
                <w:i/>
                <w:sz w:val="28"/>
                <w:szCs w:val="28"/>
                <w:lang w:val="uk-UA" w:eastAsia="ru-RU"/>
              </w:rPr>
            </w:pPr>
            <w:bookmarkStart w:id="6" w:name="_Hlk534313835"/>
            <w:r w:rsidRPr="007257FD">
              <w:rPr>
                <w:rFonts w:ascii="Times New Roman" w:eastAsia="MyriadPro-Regular" w:hAnsi="Times New Roman"/>
                <w:i/>
                <w:sz w:val="28"/>
                <w:szCs w:val="28"/>
                <w:lang w:val="uk-UA" w:eastAsia="ru-RU"/>
              </w:rPr>
              <w:t>Модулі Юнга для деяких матеріалів</w:t>
            </w:r>
          </w:p>
        </w:tc>
      </w:tr>
      <w:tr w:rsidR="0008428E" w:rsidRPr="007257FD" w14:paraId="020E0AFE" w14:textId="77777777" w:rsidTr="007257FD">
        <w:trPr>
          <w:trHeight w:val="435"/>
        </w:trPr>
        <w:tc>
          <w:tcPr>
            <w:tcW w:w="1843" w:type="dxa"/>
            <w:tcBorders>
              <w:top w:val="single" w:sz="4" w:space="0" w:color="auto"/>
              <w:left w:val="single" w:sz="4" w:space="0" w:color="auto"/>
              <w:bottom w:val="nil"/>
              <w:right w:val="nil"/>
            </w:tcBorders>
            <w:shd w:val="clear" w:color="auto" w:fill="404040" w:themeFill="text1" w:themeFillTint="BF"/>
            <w:vAlign w:val="center"/>
          </w:tcPr>
          <w:p w14:paraId="6D0DDC2E" w14:textId="77777777" w:rsidR="0008428E" w:rsidRPr="007257FD" w:rsidRDefault="0008428E" w:rsidP="007257FD">
            <w:pPr>
              <w:autoSpaceDE w:val="0"/>
              <w:autoSpaceDN w:val="0"/>
              <w:adjustRightInd w:val="0"/>
              <w:spacing w:after="0" w:line="240" w:lineRule="auto"/>
              <w:jc w:val="center"/>
              <w:rPr>
                <w:rFonts w:ascii="Times New Roman" w:eastAsia="MyriadPro-Regular" w:hAnsi="Times New Roman"/>
                <w:color w:val="FFFFFF" w:themeColor="background1"/>
                <w:sz w:val="28"/>
                <w:szCs w:val="28"/>
                <w:lang w:val="uk-UA" w:eastAsia="ru-RU"/>
              </w:rPr>
            </w:pPr>
            <w:r w:rsidRPr="007257FD">
              <w:rPr>
                <w:rFonts w:ascii="Times New Roman" w:eastAsia="MyriadPro-Regular" w:hAnsi="Times New Roman"/>
                <w:color w:val="FFFFFF" w:themeColor="background1"/>
                <w:sz w:val="28"/>
                <w:szCs w:val="28"/>
                <w:lang w:val="uk-UA" w:eastAsia="ru-RU"/>
              </w:rPr>
              <w:t>Матеріал</w:t>
            </w:r>
          </w:p>
        </w:tc>
        <w:tc>
          <w:tcPr>
            <w:tcW w:w="1843" w:type="dxa"/>
            <w:tcBorders>
              <w:top w:val="single" w:sz="4" w:space="0" w:color="auto"/>
              <w:left w:val="single" w:sz="4" w:space="0" w:color="auto"/>
              <w:bottom w:val="nil"/>
              <w:right w:val="single" w:sz="4" w:space="0" w:color="auto"/>
            </w:tcBorders>
            <w:shd w:val="clear" w:color="auto" w:fill="404040" w:themeFill="text1" w:themeFillTint="BF"/>
            <w:vAlign w:val="center"/>
          </w:tcPr>
          <w:p w14:paraId="47C4C9CB" w14:textId="77777777" w:rsidR="0008428E" w:rsidRPr="007257FD" w:rsidRDefault="0008428E" w:rsidP="007257FD">
            <w:pPr>
              <w:autoSpaceDE w:val="0"/>
              <w:autoSpaceDN w:val="0"/>
              <w:adjustRightInd w:val="0"/>
              <w:spacing w:after="0" w:line="240" w:lineRule="auto"/>
              <w:jc w:val="center"/>
              <w:rPr>
                <w:rFonts w:ascii="Times New Roman" w:eastAsia="MyriadPro-Regular" w:hAnsi="Times New Roman"/>
                <w:color w:val="FFFFFF" w:themeColor="background1"/>
                <w:sz w:val="28"/>
                <w:szCs w:val="28"/>
                <w:lang w:val="uk-UA" w:eastAsia="ru-RU"/>
              </w:rPr>
            </w:pPr>
            <w:r w:rsidRPr="007257FD">
              <w:rPr>
                <w:rFonts w:ascii="Times New Roman" w:eastAsia="MyriadPro-Regular" w:hAnsi="Times New Roman"/>
                <w:color w:val="FFFFFF" w:themeColor="background1"/>
                <w:sz w:val="28"/>
                <w:szCs w:val="28"/>
                <w:lang w:val="uk-UA" w:eastAsia="ru-RU"/>
              </w:rPr>
              <w:t>Модуль Юнга</w:t>
            </w:r>
          </w:p>
          <w:p w14:paraId="637E5EF7" w14:textId="77777777" w:rsidR="0008428E" w:rsidRPr="007257FD" w:rsidRDefault="0008428E" w:rsidP="007257FD">
            <w:pPr>
              <w:autoSpaceDE w:val="0"/>
              <w:autoSpaceDN w:val="0"/>
              <w:adjustRightInd w:val="0"/>
              <w:spacing w:after="0" w:line="240" w:lineRule="auto"/>
              <w:jc w:val="center"/>
              <w:rPr>
                <w:rFonts w:ascii="Times New Roman" w:eastAsia="MyriadPro-Regular" w:hAnsi="Times New Roman"/>
                <w:i/>
                <w:color w:val="FFFFFF" w:themeColor="background1"/>
                <w:sz w:val="28"/>
                <w:szCs w:val="28"/>
                <w:lang w:val="uk-UA" w:eastAsia="ru-RU"/>
              </w:rPr>
            </w:pPr>
            <m:oMathPara>
              <m:oMath>
                <m:r>
                  <w:rPr>
                    <w:rFonts w:ascii="Cambria Math" w:eastAsia="MyriadPro-Regular" w:hAnsi="Cambria Math"/>
                    <w:color w:val="FFFFFF" w:themeColor="background1"/>
                    <w:sz w:val="28"/>
                    <w:szCs w:val="28"/>
                    <w:lang w:val="uk-UA" w:eastAsia="ru-RU"/>
                  </w:rPr>
                  <w:lastRenderedPageBreak/>
                  <m:t>E, ×</m:t>
                </m:r>
                <m:sSup>
                  <m:sSupPr>
                    <m:ctrlPr>
                      <w:rPr>
                        <w:rFonts w:ascii="Cambria Math" w:eastAsia="MyriadPro-Regular" w:hAnsi="Cambria Math"/>
                        <w:i/>
                        <w:color w:val="FFFFFF" w:themeColor="background1"/>
                        <w:sz w:val="28"/>
                        <w:szCs w:val="28"/>
                        <w:lang w:val="uk-UA" w:eastAsia="ru-RU"/>
                      </w:rPr>
                    </m:ctrlPr>
                  </m:sSupPr>
                  <m:e>
                    <m:r>
                      <w:rPr>
                        <w:rFonts w:ascii="Cambria Math" w:eastAsia="MyriadPro-Regular" w:hAnsi="Cambria Math"/>
                        <w:color w:val="FFFFFF" w:themeColor="background1"/>
                        <w:sz w:val="28"/>
                        <w:szCs w:val="28"/>
                        <w:lang w:val="uk-UA" w:eastAsia="ru-RU"/>
                      </w:rPr>
                      <m:t>10</m:t>
                    </m:r>
                  </m:e>
                  <m:sup>
                    <m:r>
                      <w:rPr>
                        <w:rFonts w:ascii="Cambria Math" w:eastAsia="MyriadPro-Regular" w:hAnsi="Cambria Math"/>
                        <w:color w:val="FFFFFF" w:themeColor="background1"/>
                        <w:sz w:val="28"/>
                        <w:szCs w:val="28"/>
                        <w:lang w:val="uk-UA" w:eastAsia="ru-RU"/>
                      </w:rPr>
                      <m:t>9</m:t>
                    </m:r>
                  </m:sup>
                </m:sSup>
                <m:r>
                  <w:rPr>
                    <w:rFonts w:ascii="Cambria Math" w:eastAsia="MyriadPro-Regular" w:hAnsi="Cambria Math"/>
                    <w:color w:val="FFFFFF" w:themeColor="background1"/>
                    <w:sz w:val="28"/>
                    <w:szCs w:val="28"/>
                    <w:lang w:val="uk-UA" w:eastAsia="ru-RU"/>
                  </w:rPr>
                  <m:t>Па</m:t>
                </m:r>
              </m:oMath>
            </m:oMathPara>
          </w:p>
        </w:tc>
      </w:tr>
      <w:tr w:rsidR="0008428E" w:rsidRPr="007257FD" w14:paraId="63167874" w14:textId="77777777" w:rsidTr="007257FD">
        <w:trPr>
          <w:trHeight w:val="249"/>
        </w:trPr>
        <w:tc>
          <w:tcPr>
            <w:tcW w:w="1843" w:type="dxa"/>
            <w:tcBorders>
              <w:top w:val="single" w:sz="4" w:space="0" w:color="auto"/>
              <w:left w:val="single" w:sz="4" w:space="0" w:color="auto"/>
              <w:bottom w:val="nil"/>
              <w:right w:val="nil"/>
            </w:tcBorders>
            <w:shd w:val="clear" w:color="auto" w:fill="FFFFFF"/>
            <w:vAlign w:val="center"/>
          </w:tcPr>
          <w:p w14:paraId="6FC85CE8" w14:textId="77777777" w:rsidR="0008428E" w:rsidRPr="007257FD" w:rsidRDefault="0008428E" w:rsidP="007257FD">
            <w:pPr>
              <w:autoSpaceDE w:val="0"/>
              <w:autoSpaceDN w:val="0"/>
              <w:adjustRightInd w:val="0"/>
              <w:spacing w:after="0" w:line="240" w:lineRule="auto"/>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lastRenderedPageBreak/>
              <w:t>Алюміній</w:t>
            </w:r>
          </w:p>
        </w:tc>
        <w:tc>
          <w:tcPr>
            <w:tcW w:w="1843" w:type="dxa"/>
            <w:tcBorders>
              <w:top w:val="single" w:sz="4" w:space="0" w:color="auto"/>
              <w:left w:val="single" w:sz="4" w:space="0" w:color="auto"/>
              <w:bottom w:val="nil"/>
              <w:right w:val="single" w:sz="4" w:space="0" w:color="auto"/>
            </w:tcBorders>
            <w:shd w:val="clear" w:color="auto" w:fill="FFFFFF"/>
            <w:vAlign w:val="center"/>
          </w:tcPr>
          <w:p w14:paraId="74A117AF" w14:textId="77777777" w:rsidR="0008428E" w:rsidRPr="007257FD" w:rsidRDefault="0008428E" w:rsidP="007257FD">
            <w:pPr>
              <w:autoSpaceDE w:val="0"/>
              <w:autoSpaceDN w:val="0"/>
              <w:adjustRightInd w:val="0"/>
              <w:spacing w:after="0" w:line="240" w:lineRule="auto"/>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63–70</w:t>
            </w:r>
          </w:p>
        </w:tc>
      </w:tr>
      <w:tr w:rsidR="0008428E" w:rsidRPr="007257FD" w14:paraId="6D7698BB" w14:textId="77777777" w:rsidTr="007257FD">
        <w:trPr>
          <w:trHeight w:val="249"/>
        </w:trPr>
        <w:tc>
          <w:tcPr>
            <w:tcW w:w="1843" w:type="dxa"/>
            <w:tcBorders>
              <w:top w:val="single" w:sz="4" w:space="0" w:color="auto"/>
              <w:left w:val="single" w:sz="4" w:space="0" w:color="auto"/>
              <w:bottom w:val="nil"/>
              <w:right w:val="nil"/>
            </w:tcBorders>
            <w:shd w:val="clear" w:color="auto" w:fill="FFFFFF"/>
            <w:vAlign w:val="center"/>
          </w:tcPr>
          <w:p w14:paraId="7017D8EC" w14:textId="77777777" w:rsidR="0008428E" w:rsidRPr="007257FD" w:rsidRDefault="0008428E" w:rsidP="007257FD">
            <w:pPr>
              <w:autoSpaceDE w:val="0"/>
              <w:autoSpaceDN w:val="0"/>
              <w:adjustRightInd w:val="0"/>
              <w:spacing w:after="0" w:line="240" w:lineRule="auto"/>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Бетон</w:t>
            </w:r>
          </w:p>
        </w:tc>
        <w:tc>
          <w:tcPr>
            <w:tcW w:w="1843" w:type="dxa"/>
            <w:tcBorders>
              <w:top w:val="single" w:sz="4" w:space="0" w:color="auto"/>
              <w:left w:val="single" w:sz="4" w:space="0" w:color="auto"/>
              <w:bottom w:val="nil"/>
              <w:right w:val="single" w:sz="4" w:space="0" w:color="auto"/>
            </w:tcBorders>
            <w:shd w:val="clear" w:color="auto" w:fill="FFFFFF"/>
            <w:vAlign w:val="center"/>
          </w:tcPr>
          <w:p w14:paraId="5DE9CD52" w14:textId="77777777" w:rsidR="0008428E" w:rsidRPr="007257FD" w:rsidRDefault="0008428E" w:rsidP="007257FD">
            <w:pPr>
              <w:autoSpaceDE w:val="0"/>
              <w:autoSpaceDN w:val="0"/>
              <w:adjustRightInd w:val="0"/>
              <w:spacing w:after="0" w:line="240" w:lineRule="auto"/>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15–40</w:t>
            </w:r>
          </w:p>
        </w:tc>
      </w:tr>
      <w:tr w:rsidR="0008428E" w:rsidRPr="007257FD" w14:paraId="1D0EC847" w14:textId="77777777" w:rsidTr="007257FD">
        <w:trPr>
          <w:trHeight w:val="249"/>
        </w:trPr>
        <w:tc>
          <w:tcPr>
            <w:tcW w:w="1843" w:type="dxa"/>
            <w:tcBorders>
              <w:top w:val="single" w:sz="4" w:space="0" w:color="auto"/>
              <w:left w:val="single" w:sz="4" w:space="0" w:color="auto"/>
              <w:bottom w:val="nil"/>
              <w:right w:val="nil"/>
            </w:tcBorders>
            <w:shd w:val="clear" w:color="auto" w:fill="FFFFFF"/>
            <w:vAlign w:val="center"/>
          </w:tcPr>
          <w:p w14:paraId="79CE24E2" w14:textId="77777777" w:rsidR="0008428E" w:rsidRPr="007257FD" w:rsidRDefault="0008428E" w:rsidP="007257FD">
            <w:pPr>
              <w:autoSpaceDE w:val="0"/>
              <w:autoSpaceDN w:val="0"/>
              <w:adjustRightInd w:val="0"/>
              <w:spacing w:after="0" w:line="240" w:lineRule="auto"/>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Каучук</w:t>
            </w:r>
          </w:p>
        </w:tc>
        <w:tc>
          <w:tcPr>
            <w:tcW w:w="1843" w:type="dxa"/>
            <w:tcBorders>
              <w:top w:val="single" w:sz="4" w:space="0" w:color="auto"/>
              <w:left w:val="single" w:sz="4" w:space="0" w:color="auto"/>
              <w:bottom w:val="nil"/>
              <w:right w:val="single" w:sz="4" w:space="0" w:color="auto"/>
            </w:tcBorders>
            <w:shd w:val="clear" w:color="auto" w:fill="FFFFFF"/>
            <w:vAlign w:val="center"/>
          </w:tcPr>
          <w:p w14:paraId="7469E1F7" w14:textId="77777777" w:rsidR="0008428E" w:rsidRPr="007257FD" w:rsidRDefault="0008428E" w:rsidP="007257FD">
            <w:pPr>
              <w:autoSpaceDE w:val="0"/>
              <w:autoSpaceDN w:val="0"/>
              <w:adjustRightInd w:val="0"/>
              <w:spacing w:after="0" w:line="240" w:lineRule="auto"/>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7,9ꞏ10</w:t>
            </w:r>
            <w:r w:rsidRPr="007257FD">
              <w:rPr>
                <w:rFonts w:ascii="Times New Roman" w:eastAsia="MyriadPro-Regular" w:hAnsi="Times New Roman"/>
                <w:sz w:val="28"/>
                <w:szCs w:val="28"/>
                <w:vertAlign w:val="superscript"/>
                <w:lang w:val="uk-UA" w:eastAsia="ru-RU"/>
              </w:rPr>
              <w:t>–3</w:t>
            </w:r>
          </w:p>
        </w:tc>
      </w:tr>
      <w:tr w:rsidR="0008428E" w:rsidRPr="007257FD" w14:paraId="58ABD607" w14:textId="77777777" w:rsidTr="007257FD">
        <w:trPr>
          <w:trHeight w:val="249"/>
        </w:trPr>
        <w:tc>
          <w:tcPr>
            <w:tcW w:w="1843" w:type="dxa"/>
            <w:tcBorders>
              <w:top w:val="single" w:sz="4" w:space="0" w:color="auto"/>
              <w:left w:val="single" w:sz="4" w:space="0" w:color="auto"/>
              <w:bottom w:val="nil"/>
              <w:right w:val="nil"/>
            </w:tcBorders>
            <w:shd w:val="clear" w:color="auto" w:fill="FFFFFF"/>
            <w:vAlign w:val="center"/>
          </w:tcPr>
          <w:p w14:paraId="5B2615E5" w14:textId="77777777" w:rsidR="0008428E" w:rsidRPr="007257FD" w:rsidRDefault="0008428E" w:rsidP="007257FD">
            <w:pPr>
              <w:autoSpaceDE w:val="0"/>
              <w:autoSpaceDN w:val="0"/>
              <w:adjustRightInd w:val="0"/>
              <w:spacing w:after="0" w:line="240" w:lineRule="auto"/>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Мідь (лиття)</w:t>
            </w:r>
          </w:p>
        </w:tc>
        <w:tc>
          <w:tcPr>
            <w:tcW w:w="1843" w:type="dxa"/>
            <w:tcBorders>
              <w:top w:val="single" w:sz="4" w:space="0" w:color="auto"/>
              <w:left w:val="single" w:sz="4" w:space="0" w:color="auto"/>
              <w:bottom w:val="nil"/>
              <w:right w:val="single" w:sz="4" w:space="0" w:color="auto"/>
            </w:tcBorders>
            <w:shd w:val="clear" w:color="auto" w:fill="FFFFFF"/>
            <w:vAlign w:val="center"/>
          </w:tcPr>
          <w:p w14:paraId="5F22E4AE" w14:textId="77777777" w:rsidR="0008428E" w:rsidRPr="007257FD" w:rsidRDefault="0008428E" w:rsidP="007257FD">
            <w:pPr>
              <w:autoSpaceDE w:val="0"/>
              <w:autoSpaceDN w:val="0"/>
              <w:adjustRightInd w:val="0"/>
              <w:spacing w:after="0" w:line="240" w:lineRule="auto"/>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82</w:t>
            </w:r>
          </w:p>
        </w:tc>
      </w:tr>
      <w:tr w:rsidR="0008428E" w:rsidRPr="007257FD" w14:paraId="1588E1A2" w14:textId="77777777" w:rsidTr="007257FD">
        <w:trPr>
          <w:trHeight w:val="249"/>
        </w:trPr>
        <w:tc>
          <w:tcPr>
            <w:tcW w:w="1843" w:type="dxa"/>
            <w:tcBorders>
              <w:top w:val="single" w:sz="4" w:space="0" w:color="auto"/>
              <w:left w:val="single" w:sz="4" w:space="0" w:color="auto"/>
              <w:bottom w:val="nil"/>
              <w:right w:val="nil"/>
            </w:tcBorders>
            <w:shd w:val="clear" w:color="auto" w:fill="FFFFFF"/>
            <w:vAlign w:val="center"/>
          </w:tcPr>
          <w:p w14:paraId="533EBD2F" w14:textId="77777777" w:rsidR="0008428E" w:rsidRPr="007257FD" w:rsidRDefault="0008428E" w:rsidP="007257FD">
            <w:pPr>
              <w:autoSpaceDE w:val="0"/>
              <w:autoSpaceDN w:val="0"/>
              <w:adjustRightInd w:val="0"/>
              <w:spacing w:after="0" w:line="240" w:lineRule="auto"/>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Срібло</w:t>
            </w:r>
          </w:p>
        </w:tc>
        <w:tc>
          <w:tcPr>
            <w:tcW w:w="1843" w:type="dxa"/>
            <w:tcBorders>
              <w:top w:val="single" w:sz="4" w:space="0" w:color="auto"/>
              <w:left w:val="single" w:sz="4" w:space="0" w:color="auto"/>
              <w:bottom w:val="nil"/>
              <w:right w:val="single" w:sz="4" w:space="0" w:color="auto"/>
            </w:tcBorders>
            <w:shd w:val="clear" w:color="auto" w:fill="FFFFFF"/>
            <w:vAlign w:val="center"/>
          </w:tcPr>
          <w:p w14:paraId="28EC8A78" w14:textId="77777777" w:rsidR="0008428E" w:rsidRPr="007257FD" w:rsidRDefault="0008428E" w:rsidP="007257FD">
            <w:pPr>
              <w:autoSpaceDE w:val="0"/>
              <w:autoSpaceDN w:val="0"/>
              <w:adjustRightInd w:val="0"/>
              <w:spacing w:after="0" w:line="240" w:lineRule="auto"/>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82,7</w:t>
            </w:r>
          </w:p>
        </w:tc>
      </w:tr>
      <w:tr w:rsidR="0008428E" w:rsidRPr="007257FD" w14:paraId="27E69DC4" w14:textId="77777777" w:rsidTr="007257FD">
        <w:trPr>
          <w:trHeight w:val="249"/>
        </w:trPr>
        <w:tc>
          <w:tcPr>
            <w:tcW w:w="1843" w:type="dxa"/>
            <w:tcBorders>
              <w:top w:val="single" w:sz="4" w:space="0" w:color="auto"/>
              <w:left w:val="single" w:sz="4" w:space="0" w:color="auto"/>
              <w:bottom w:val="nil"/>
              <w:right w:val="nil"/>
            </w:tcBorders>
            <w:shd w:val="clear" w:color="auto" w:fill="FFFFFF"/>
            <w:vAlign w:val="center"/>
          </w:tcPr>
          <w:p w14:paraId="3F44B4A1" w14:textId="77777777" w:rsidR="0008428E" w:rsidRPr="007257FD" w:rsidRDefault="0008428E" w:rsidP="007257FD">
            <w:pPr>
              <w:autoSpaceDE w:val="0"/>
              <w:autoSpaceDN w:val="0"/>
              <w:adjustRightInd w:val="0"/>
              <w:spacing w:after="0" w:line="240" w:lineRule="auto"/>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Скло</w:t>
            </w:r>
          </w:p>
        </w:tc>
        <w:tc>
          <w:tcPr>
            <w:tcW w:w="1843" w:type="dxa"/>
            <w:tcBorders>
              <w:top w:val="single" w:sz="4" w:space="0" w:color="auto"/>
              <w:left w:val="single" w:sz="4" w:space="0" w:color="auto"/>
              <w:bottom w:val="nil"/>
              <w:right w:val="single" w:sz="4" w:space="0" w:color="auto"/>
            </w:tcBorders>
            <w:shd w:val="clear" w:color="auto" w:fill="FFFFFF"/>
            <w:vAlign w:val="center"/>
          </w:tcPr>
          <w:p w14:paraId="49D267D8" w14:textId="77777777" w:rsidR="0008428E" w:rsidRPr="007257FD" w:rsidRDefault="0008428E" w:rsidP="007257FD">
            <w:pPr>
              <w:autoSpaceDE w:val="0"/>
              <w:autoSpaceDN w:val="0"/>
              <w:adjustRightInd w:val="0"/>
              <w:spacing w:after="0" w:line="240" w:lineRule="auto"/>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49–78</w:t>
            </w:r>
          </w:p>
        </w:tc>
      </w:tr>
      <w:tr w:rsidR="0008428E" w:rsidRPr="007257FD" w14:paraId="2751F524" w14:textId="77777777" w:rsidTr="007257FD">
        <w:trPr>
          <w:trHeight w:val="252"/>
        </w:trPr>
        <w:tc>
          <w:tcPr>
            <w:tcW w:w="1843" w:type="dxa"/>
            <w:tcBorders>
              <w:top w:val="single" w:sz="4" w:space="0" w:color="auto"/>
              <w:left w:val="single" w:sz="4" w:space="0" w:color="auto"/>
              <w:bottom w:val="single" w:sz="4" w:space="0" w:color="auto"/>
              <w:right w:val="nil"/>
            </w:tcBorders>
            <w:shd w:val="clear" w:color="auto" w:fill="FFFFFF"/>
            <w:vAlign w:val="center"/>
          </w:tcPr>
          <w:p w14:paraId="553F28F1" w14:textId="77777777" w:rsidR="0008428E" w:rsidRPr="007257FD" w:rsidRDefault="0008428E" w:rsidP="007257FD">
            <w:pPr>
              <w:autoSpaceDE w:val="0"/>
              <w:autoSpaceDN w:val="0"/>
              <w:adjustRightInd w:val="0"/>
              <w:spacing w:after="0" w:line="240" w:lineRule="auto"/>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Чавун ковкий</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3127CFD" w14:textId="77777777" w:rsidR="0008428E" w:rsidRPr="007257FD" w:rsidRDefault="0008428E" w:rsidP="007257FD">
            <w:pPr>
              <w:autoSpaceDE w:val="0"/>
              <w:autoSpaceDN w:val="0"/>
              <w:adjustRightInd w:val="0"/>
              <w:spacing w:after="0" w:line="240" w:lineRule="auto"/>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150</w:t>
            </w:r>
          </w:p>
        </w:tc>
      </w:tr>
      <w:tr w:rsidR="0008428E" w:rsidRPr="007257FD" w14:paraId="6C7EB411" w14:textId="77777777" w:rsidTr="007257FD">
        <w:trPr>
          <w:trHeight w:val="252"/>
        </w:trPr>
        <w:tc>
          <w:tcPr>
            <w:tcW w:w="1843" w:type="dxa"/>
            <w:tcBorders>
              <w:top w:val="single" w:sz="4" w:space="0" w:color="auto"/>
              <w:left w:val="single" w:sz="4" w:space="0" w:color="auto"/>
              <w:bottom w:val="single" w:sz="4" w:space="0" w:color="auto"/>
              <w:right w:val="nil"/>
            </w:tcBorders>
            <w:shd w:val="clear" w:color="auto" w:fill="FFFFFF"/>
            <w:vAlign w:val="center"/>
          </w:tcPr>
          <w:p w14:paraId="2E149F88" w14:textId="1B1F5B6C" w:rsidR="0008428E" w:rsidRPr="007257FD" w:rsidRDefault="0008428E" w:rsidP="007257FD">
            <w:pPr>
              <w:autoSpaceDE w:val="0"/>
              <w:autoSpaceDN w:val="0"/>
              <w:adjustRightInd w:val="0"/>
              <w:spacing w:after="0" w:line="240" w:lineRule="auto"/>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 xml:space="preserve">Сталь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838F793" w14:textId="12E76E22" w:rsidR="0008428E" w:rsidRPr="007257FD" w:rsidRDefault="0008428E" w:rsidP="007257FD">
            <w:pPr>
              <w:autoSpaceDE w:val="0"/>
              <w:autoSpaceDN w:val="0"/>
              <w:adjustRightInd w:val="0"/>
              <w:spacing w:after="0" w:line="240" w:lineRule="auto"/>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210</w:t>
            </w:r>
          </w:p>
        </w:tc>
      </w:tr>
      <w:bookmarkEnd w:id="6"/>
    </w:tbl>
    <w:p w14:paraId="43D24059" w14:textId="2EE9E602" w:rsidR="000E2043" w:rsidRPr="007257FD" w:rsidRDefault="000E2043" w:rsidP="000E2043">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p>
    <w:p w14:paraId="73FB6095" w14:textId="77777777" w:rsidR="00FE51F6" w:rsidRPr="007257FD" w:rsidRDefault="00FE51F6" w:rsidP="0035650B">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p>
    <w:p w14:paraId="0DB5348F" w14:textId="77777777" w:rsidR="00AD0583" w:rsidRPr="007257FD" w:rsidRDefault="00AD0583" w:rsidP="00AD0583">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Жорсткість тіла залежить від пружних властивостей матеріалу, з якого виготовлене тіло, і від геометричних параметрів тіла.</w:t>
      </w:r>
    </w:p>
    <w:p w14:paraId="7BAE124F" w14:textId="180E522E" w:rsidR="0017150F" w:rsidRPr="007257FD" w:rsidRDefault="0054784D" w:rsidP="0017150F">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m:oMathPara>
        <m:oMath>
          <m:r>
            <m:rPr>
              <m:sty m:val="p"/>
            </m:rPr>
            <w:rPr>
              <w:rFonts w:ascii="Cambria Math" w:eastAsia="MyriadPro-Regular" w:hAnsi="Cambria Math"/>
              <w:sz w:val="28"/>
              <w:szCs w:val="28"/>
              <w:lang w:val="uk-UA" w:eastAsia="ru-RU"/>
            </w:rPr>
            <m:t>σ=</m:t>
          </m:r>
          <m:f>
            <m:fPr>
              <m:ctrlPr>
                <w:rPr>
                  <w:rFonts w:ascii="Cambria Math" w:eastAsia="MyriadPro-Regular" w:hAnsi="Cambria Math"/>
                  <w:sz w:val="28"/>
                  <w:szCs w:val="28"/>
                  <w:lang w:val="uk-UA" w:eastAsia="ru-RU"/>
                </w:rPr>
              </m:ctrlPr>
            </m:fPr>
            <m:num>
              <m:sSub>
                <m:sSubPr>
                  <m:ctrlPr>
                    <w:rPr>
                      <w:rFonts w:ascii="Cambria Math" w:eastAsia="MyriadPro-Regular" w:hAnsi="Cambria Math"/>
                      <w:sz w:val="28"/>
                      <w:szCs w:val="28"/>
                      <w:lang w:val="uk-UA" w:eastAsia="ru-RU"/>
                    </w:rPr>
                  </m:ctrlPr>
                </m:sSubPr>
                <m:e>
                  <m:r>
                    <m:rPr>
                      <m:sty m:val="p"/>
                    </m:rPr>
                    <w:rPr>
                      <w:rFonts w:ascii="Cambria Math" w:eastAsia="MyriadPro-Regular" w:hAnsi="Cambria Math"/>
                      <w:sz w:val="28"/>
                      <w:szCs w:val="28"/>
                      <w:lang w:val="uk-UA" w:eastAsia="ru-RU"/>
                    </w:rPr>
                    <m:t>F</m:t>
                  </m:r>
                </m:e>
                <m:sub>
                  <m:r>
                    <m:rPr>
                      <m:sty m:val="p"/>
                    </m:rPr>
                    <w:rPr>
                      <w:rFonts w:ascii="Cambria Math" w:eastAsia="MyriadPro-Regular" w:hAnsi="Cambria Math"/>
                      <w:sz w:val="28"/>
                      <w:szCs w:val="28"/>
                      <w:lang w:val="uk-UA" w:eastAsia="ru-RU"/>
                    </w:rPr>
                    <m:t>пруж</m:t>
                  </m:r>
                </m:sub>
              </m:sSub>
            </m:num>
            <m:den>
              <m:r>
                <m:rPr>
                  <m:sty m:val="p"/>
                </m:rPr>
                <w:rPr>
                  <w:rFonts w:ascii="Cambria Math" w:eastAsia="MyriadPro-Regular" w:hAnsi="Cambria Math"/>
                  <w:sz w:val="28"/>
                  <w:szCs w:val="28"/>
                  <w:lang w:val="uk-UA" w:eastAsia="ru-RU"/>
                </w:rPr>
                <m:t>S</m:t>
              </m:r>
            </m:den>
          </m:f>
          <m:r>
            <m:rPr>
              <m:sty m:val="p"/>
            </m:rPr>
            <w:rPr>
              <w:rFonts w:ascii="Cambria Math" w:eastAsia="MyriadPro-Regular" w:hAnsi="Cambria Math"/>
              <w:sz w:val="28"/>
              <w:szCs w:val="28"/>
              <w:lang w:val="uk-UA" w:eastAsia="ru-RU"/>
            </w:rPr>
            <m:t xml:space="preserve">                   σ=E</m:t>
          </m:r>
          <m:d>
            <m:dPr>
              <m:begChr m:val="|"/>
              <m:endChr m:val="|"/>
              <m:ctrlPr>
                <w:rPr>
                  <w:rFonts w:ascii="Cambria Math" w:eastAsia="MyriadPro-Regular" w:hAnsi="Cambria Math"/>
                  <w:sz w:val="28"/>
                  <w:szCs w:val="28"/>
                  <w:lang w:val="uk-UA" w:eastAsia="ru-RU"/>
                </w:rPr>
              </m:ctrlPr>
            </m:dPr>
            <m:e>
              <m:r>
                <m:rPr>
                  <m:sty m:val="p"/>
                </m:rPr>
                <w:rPr>
                  <w:rFonts w:ascii="Cambria Math" w:eastAsia="MyriadPro-Regular" w:hAnsi="Cambria Math"/>
                  <w:sz w:val="28"/>
                  <w:szCs w:val="28"/>
                  <w:lang w:val="uk-UA" w:eastAsia="ru-RU"/>
                </w:rPr>
                <m:t>ε</m:t>
              </m:r>
            </m:e>
          </m:d>
          <m:r>
            <m:rPr>
              <m:sty m:val="p"/>
            </m:rPr>
            <w:rPr>
              <w:rFonts w:ascii="Cambria Math" w:eastAsia="MyriadPro-Regular" w:hAnsi="Cambria Math"/>
              <w:sz w:val="28"/>
              <w:szCs w:val="28"/>
              <w:lang w:val="uk-UA" w:eastAsia="ru-RU"/>
            </w:rPr>
            <m:t xml:space="preserve">               ε=</m:t>
          </m:r>
          <m:f>
            <m:fPr>
              <m:ctrlPr>
                <w:rPr>
                  <w:rFonts w:ascii="Cambria Math" w:eastAsia="MyriadPro-Regular" w:hAnsi="Cambria Math"/>
                  <w:sz w:val="28"/>
                  <w:szCs w:val="28"/>
                  <w:lang w:val="uk-UA" w:eastAsia="ru-RU"/>
                </w:rPr>
              </m:ctrlPr>
            </m:fPr>
            <m:num>
              <m:r>
                <m:rPr>
                  <m:sty m:val="p"/>
                </m:rPr>
                <w:rPr>
                  <w:rFonts w:ascii="Cambria Math" w:eastAsia="MyriadPro-Regular" w:hAnsi="Cambria Math"/>
                  <w:sz w:val="28"/>
                  <w:szCs w:val="28"/>
                  <w:lang w:val="uk-UA" w:eastAsia="ru-RU"/>
                </w:rPr>
                <m:t>∆x</m:t>
              </m:r>
            </m:num>
            <m:den>
              <m:sSub>
                <m:sSubPr>
                  <m:ctrlPr>
                    <w:rPr>
                      <w:rFonts w:ascii="Cambria Math" w:eastAsia="MyriadPro-Regular" w:hAnsi="Cambria Math"/>
                      <w:sz w:val="28"/>
                      <w:szCs w:val="28"/>
                      <w:lang w:val="uk-UA" w:eastAsia="ru-RU"/>
                    </w:rPr>
                  </m:ctrlPr>
                </m:sSubPr>
                <m:e>
                  <m:r>
                    <m:rPr>
                      <m:sty m:val="p"/>
                    </m:rPr>
                    <w:rPr>
                      <w:rFonts w:ascii="Cambria Math" w:eastAsia="MyriadPro-Regular" w:hAnsi="Cambria Math"/>
                      <w:sz w:val="28"/>
                      <w:szCs w:val="28"/>
                      <w:lang w:val="uk-UA" w:eastAsia="ru-RU"/>
                    </w:rPr>
                    <m:t>x</m:t>
                  </m:r>
                </m:e>
                <m:sub>
                  <m:r>
                    <m:rPr>
                      <m:sty m:val="p"/>
                    </m:rPr>
                    <w:rPr>
                      <w:rFonts w:ascii="Cambria Math" w:eastAsia="MyriadPro-Regular" w:hAnsi="Cambria Math"/>
                      <w:sz w:val="28"/>
                      <w:szCs w:val="28"/>
                      <w:lang w:val="uk-UA" w:eastAsia="ru-RU"/>
                    </w:rPr>
                    <m:t>0</m:t>
                  </m:r>
                </m:sub>
              </m:sSub>
            </m:den>
          </m:f>
        </m:oMath>
      </m:oMathPara>
    </w:p>
    <w:p w14:paraId="60016206" w14:textId="3907166D" w:rsidR="0017150F" w:rsidRPr="007257FD" w:rsidRDefault="00EE0AE3" w:rsidP="0017150F">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m:oMathPara>
        <m:oMath>
          <m:f>
            <m:fPr>
              <m:ctrlPr>
                <w:rPr>
                  <w:rFonts w:ascii="Cambria Math" w:eastAsia="MyriadPro-Regular" w:hAnsi="Cambria Math"/>
                  <w:sz w:val="28"/>
                  <w:szCs w:val="28"/>
                  <w:lang w:val="uk-UA" w:eastAsia="ru-RU"/>
                </w:rPr>
              </m:ctrlPr>
            </m:fPr>
            <m:num>
              <m:sSub>
                <m:sSubPr>
                  <m:ctrlPr>
                    <w:rPr>
                      <w:rFonts w:ascii="Cambria Math" w:eastAsia="MyriadPro-Regular" w:hAnsi="Cambria Math"/>
                      <w:sz w:val="28"/>
                      <w:szCs w:val="28"/>
                      <w:lang w:val="uk-UA" w:eastAsia="ru-RU"/>
                    </w:rPr>
                  </m:ctrlPr>
                </m:sSubPr>
                <m:e>
                  <m:r>
                    <m:rPr>
                      <m:sty m:val="p"/>
                    </m:rPr>
                    <w:rPr>
                      <w:rFonts w:ascii="Cambria Math" w:eastAsia="MyriadPro-Regular" w:hAnsi="Cambria Math"/>
                      <w:sz w:val="28"/>
                      <w:szCs w:val="28"/>
                      <w:lang w:val="uk-UA" w:eastAsia="ru-RU"/>
                    </w:rPr>
                    <m:t>F</m:t>
                  </m:r>
                </m:e>
                <m:sub>
                  <m:r>
                    <m:rPr>
                      <m:sty m:val="p"/>
                    </m:rPr>
                    <w:rPr>
                      <w:rFonts w:ascii="Cambria Math" w:eastAsia="MyriadPro-Regular" w:hAnsi="Cambria Math"/>
                      <w:sz w:val="28"/>
                      <w:szCs w:val="28"/>
                      <w:lang w:val="uk-UA" w:eastAsia="ru-RU"/>
                    </w:rPr>
                    <m:t>пруж</m:t>
                  </m:r>
                </m:sub>
              </m:sSub>
            </m:num>
            <m:den>
              <m:r>
                <m:rPr>
                  <m:sty m:val="p"/>
                </m:rPr>
                <w:rPr>
                  <w:rFonts w:ascii="Cambria Math" w:eastAsia="MyriadPro-Regular" w:hAnsi="Cambria Math"/>
                  <w:sz w:val="28"/>
                  <w:szCs w:val="28"/>
                  <w:lang w:val="uk-UA" w:eastAsia="ru-RU"/>
                </w:rPr>
                <m:t>S</m:t>
              </m:r>
            </m:den>
          </m:f>
          <m:r>
            <m:rPr>
              <m:sty m:val="p"/>
            </m:rPr>
            <w:rPr>
              <w:rFonts w:ascii="Cambria Math" w:eastAsia="MyriadPro-Regular" w:hAnsi="Cambria Math"/>
              <w:sz w:val="28"/>
              <w:szCs w:val="28"/>
              <w:lang w:val="uk-UA" w:eastAsia="ru-RU"/>
            </w:rPr>
            <m:t>=E</m:t>
          </m:r>
          <m:f>
            <m:fPr>
              <m:ctrlPr>
                <w:rPr>
                  <w:rFonts w:ascii="Cambria Math" w:eastAsia="MyriadPro-Regular" w:hAnsi="Cambria Math"/>
                  <w:sz w:val="28"/>
                  <w:szCs w:val="28"/>
                  <w:lang w:val="uk-UA" w:eastAsia="ru-RU"/>
                </w:rPr>
              </m:ctrlPr>
            </m:fPr>
            <m:num>
              <m:d>
                <m:dPr>
                  <m:begChr m:val="|"/>
                  <m:endChr m:val="|"/>
                  <m:ctrlPr>
                    <w:rPr>
                      <w:rFonts w:ascii="Cambria Math" w:eastAsia="MyriadPro-Regular" w:hAnsi="Cambria Math"/>
                      <w:sz w:val="28"/>
                      <w:szCs w:val="28"/>
                      <w:lang w:val="uk-UA" w:eastAsia="ru-RU"/>
                    </w:rPr>
                  </m:ctrlPr>
                </m:dPr>
                <m:e>
                  <m:r>
                    <m:rPr>
                      <m:sty m:val="p"/>
                    </m:rPr>
                    <w:rPr>
                      <w:rFonts w:ascii="Cambria Math" w:eastAsia="MyriadPro-Regular" w:hAnsi="Cambria Math"/>
                      <w:sz w:val="28"/>
                      <w:szCs w:val="28"/>
                      <w:lang w:val="uk-UA" w:eastAsia="ru-RU"/>
                    </w:rPr>
                    <m:t>∆x</m:t>
                  </m:r>
                </m:e>
              </m:d>
            </m:num>
            <m:den>
              <m:sSub>
                <m:sSubPr>
                  <m:ctrlPr>
                    <w:rPr>
                      <w:rFonts w:ascii="Cambria Math" w:eastAsia="MyriadPro-Regular" w:hAnsi="Cambria Math"/>
                      <w:sz w:val="28"/>
                      <w:szCs w:val="28"/>
                      <w:lang w:val="uk-UA" w:eastAsia="ru-RU"/>
                    </w:rPr>
                  </m:ctrlPr>
                </m:sSubPr>
                <m:e>
                  <m:r>
                    <m:rPr>
                      <m:sty m:val="p"/>
                    </m:rPr>
                    <w:rPr>
                      <w:rFonts w:ascii="Cambria Math" w:eastAsia="MyriadPro-Regular" w:hAnsi="Cambria Math"/>
                      <w:sz w:val="28"/>
                      <w:szCs w:val="28"/>
                      <w:lang w:val="uk-UA" w:eastAsia="ru-RU"/>
                    </w:rPr>
                    <m:t>x</m:t>
                  </m:r>
                </m:e>
                <m:sub>
                  <m:r>
                    <m:rPr>
                      <m:sty m:val="p"/>
                    </m:rPr>
                    <w:rPr>
                      <w:rFonts w:ascii="Cambria Math" w:eastAsia="MyriadPro-Regular" w:hAnsi="Cambria Math"/>
                      <w:sz w:val="28"/>
                      <w:szCs w:val="28"/>
                      <w:lang w:val="uk-UA" w:eastAsia="ru-RU"/>
                    </w:rPr>
                    <m:t>0</m:t>
                  </m:r>
                </m:sub>
              </m:sSub>
            </m:den>
          </m:f>
        </m:oMath>
      </m:oMathPara>
    </w:p>
    <w:p w14:paraId="301A6DCD" w14:textId="2E7DCF7C" w:rsidR="0017150F" w:rsidRPr="007257FD" w:rsidRDefault="00EE0AE3" w:rsidP="0017150F">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m:oMathPara>
        <m:oMath>
          <m:sSub>
            <m:sSubPr>
              <m:ctrlPr>
                <w:rPr>
                  <w:rFonts w:ascii="Cambria Math" w:eastAsia="MyriadPro-Regular" w:hAnsi="Cambria Math"/>
                  <w:sz w:val="28"/>
                  <w:szCs w:val="28"/>
                  <w:lang w:val="uk-UA" w:eastAsia="ru-RU"/>
                </w:rPr>
              </m:ctrlPr>
            </m:sSubPr>
            <m:e>
              <m:r>
                <m:rPr>
                  <m:sty m:val="p"/>
                </m:rPr>
                <w:rPr>
                  <w:rFonts w:ascii="Cambria Math" w:eastAsia="MyriadPro-Regular" w:hAnsi="Cambria Math"/>
                  <w:sz w:val="28"/>
                  <w:szCs w:val="28"/>
                  <w:lang w:val="uk-UA" w:eastAsia="ru-RU"/>
                </w:rPr>
                <m:t>F</m:t>
              </m:r>
            </m:e>
            <m:sub>
              <m:r>
                <m:rPr>
                  <m:sty m:val="p"/>
                </m:rPr>
                <w:rPr>
                  <w:rFonts w:ascii="Cambria Math" w:eastAsia="MyriadPro-Regular" w:hAnsi="Cambria Math"/>
                  <w:sz w:val="28"/>
                  <w:szCs w:val="28"/>
                  <w:lang w:val="uk-UA" w:eastAsia="ru-RU"/>
                </w:rPr>
                <m:t>пруж</m:t>
              </m:r>
            </m:sub>
          </m:sSub>
          <m:r>
            <m:rPr>
              <m:sty m:val="p"/>
            </m:rPr>
            <w:rPr>
              <w:rFonts w:ascii="Cambria Math" w:eastAsia="MyriadPro-Regular" w:hAnsi="Cambria Math"/>
              <w:sz w:val="28"/>
              <w:szCs w:val="28"/>
              <w:lang w:val="uk-UA" w:eastAsia="ru-RU"/>
            </w:rPr>
            <m:t>=</m:t>
          </m:r>
          <m:f>
            <m:fPr>
              <m:ctrlPr>
                <w:rPr>
                  <w:rFonts w:ascii="Cambria Math" w:eastAsia="MyriadPro-Regular" w:hAnsi="Cambria Math"/>
                  <w:sz w:val="28"/>
                  <w:szCs w:val="28"/>
                  <w:lang w:val="uk-UA" w:eastAsia="ru-RU"/>
                </w:rPr>
              </m:ctrlPr>
            </m:fPr>
            <m:num>
              <m:r>
                <m:rPr>
                  <m:sty m:val="p"/>
                </m:rPr>
                <w:rPr>
                  <w:rFonts w:ascii="Cambria Math" w:eastAsia="MyriadPro-Regular" w:hAnsi="Cambria Math"/>
                  <w:sz w:val="28"/>
                  <w:szCs w:val="28"/>
                  <w:lang w:val="uk-UA" w:eastAsia="ru-RU"/>
                </w:rPr>
                <m:t>ES</m:t>
              </m:r>
            </m:num>
            <m:den>
              <m:sSub>
                <m:sSubPr>
                  <m:ctrlPr>
                    <w:rPr>
                      <w:rFonts w:ascii="Cambria Math" w:eastAsia="MyriadPro-Regular" w:hAnsi="Cambria Math"/>
                      <w:sz w:val="28"/>
                      <w:szCs w:val="28"/>
                      <w:lang w:val="uk-UA" w:eastAsia="ru-RU"/>
                    </w:rPr>
                  </m:ctrlPr>
                </m:sSubPr>
                <m:e>
                  <m:r>
                    <m:rPr>
                      <m:sty m:val="p"/>
                    </m:rPr>
                    <w:rPr>
                      <w:rFonts w:ascii="Cambria Math" w:eastAsia="MyriadPro-Regular" w:hAnsi="Cambria Math"/>
                      <w:sz w:val="28"/>
                      <w:szCs w:val="28"/>
                      <w:lang w:val="uk-UA" w:eastAsia="ru-RU"/>
                    </w:rPr>
                    <m:t>x</m:t>
                  </m:r>
                </m:e>
                <m:sub>
                  <m:r>
                    <m:rPr>
                      <m:sty m:val="p"/>
                    </m:rPr>
                    <w:rPr>
                      <w:rFonts w:ascii="Cambria Math" w:eastAsia="MyriadPro-Regular" w:hAnsi="Cambria Math"/>
                      <w:sz w:val="28"/>
                      <w:szCs w:val="28"/>
                      <w:lang w:val="uk-UA" w:eastAsia="ru-RU"/>
                    </w:rPr>
                    <m:t>0</m:t>
                  </m:r>
                </m:sub>
              </m:sSub>
            </m:den>
          </m:f>
          <m:d>
            <m:dPr>
              <m:begChr m:val="|"/>
              <m:endChr m:val="|"/>
              <m:ctrlPr>
                <w:rPr>
                  <w:rFonts w:ascii="Cambria Math" w:eastAsia="MyriadPro-Regular" w:hAnsi="Cambria Math"/>
                  <w:sz w:val="28"/>
                  <w:szCs w:val="28"/>
                  <w:lang w:val="uk-UA" w:eastAsia="ru-RU"/>
                </w:rPr>
              </m:ctrlPr>
            </m:dPr>
            <m:e>
              <m:r>
                <m:rPr>
                  <m:sty m:val="p"/>
                </m:rPr>
                <w:rPr>
                  <w:rFonts w:ascii="Cambria Math" w:eastAsia="MyriadPro-Regular" w:hAnsi="Cambria Math"/>
                  <w:sz w:val="28"/>
                  <w:szCs w:val="28"/>
                  <w:lang w:val="uk-UA" w:eastAsia="ru-RU"/>
                </w:rPr>
                <m:t>∆x</m:t>
              </m:r>
            </m:e>
          </m:d>
          <m:r>
            <m:rPr>
              <m:sty m:val="p"/>
            </m:rPr>
            <w:rPr>
              <w:rFonts w:ascii="Cambria Math" w:eastAsia="MyriadPro-Regular" w:hAnsi="Cambria Math"/>
              <w:sz w:val="28"/>
              <w:szCs w:val="28"/>
              <w:lang w:val="uk-UA" w:eastAsia="ru-RU"/>
            </w:rPr>
            <m:t>=k</m:t>
          </m:r>
          <m:d>
            <m:dPr>
              <m:begChr m:val="|"/>
              <m:endChr m:val="|"/>
              <m:ctrlPr>
                <w:rPr>
                  <w:rFonts w:ascii="Cambria Math" w:eastAsia="MyriadPro-Regular" w:hAnsi="Cambria Math"/>
                  <w:sz w:val="28"/>
                  <w:szCs w:val="28"/>
                  <w:lang w:val="uk-UA" w:eastAsia="ru-RU"/>
                </w:rPr>
              </m:ctrlPr>
            </m:dPr>
            <m:e>
              <m:r>
                <m:rPr>
                  <m:sty m:val="p"/>
                </m:rPr>
                <w:rPr>
                  <w:rFonts w:ascii="Cambria Math" w:eastAsia="MyriadPro-Regular" w:hAnsi="Cambria Math"/>
                  <w:sz w:val="28"/>
                  <w:szCs w:val="28"/>
                  <w:lang w:val="uk-UA" w:eastAsia="ru-RU"/>
                </w:rPr>
                <m:t>∆x</m:t>
              </m:r>
            </m:e>
          </m:d>
          <m:r>
            <m:rPr>
              <m:sty m:val="p"/>
            </m:rPr>
            <w:rPr>
              <w:rFonts w:ascii="Cambria Math" w:eastAsia="MyriadPro-Regular" w:hAnsi="Cambria Math"/>
              <w:sz w:val="28"/>
              <w:szCs w:val="28"/>
              <w:lang w:val="uk-UA" w:eastAsia="ru-RU"/>
            </w:rPr>
            <m:t xml:space="preserve">             =&gt;         k=</m:t>
          </m:r>
          <m:f>
            <m:fPr>
              <m:ctrlPr>
                <w:rPr>
                  <w:rFonts w:ascii="Cambria Math" w:eastAsia="MyriadPro-Regular" w:hAnsi="Cambria Math"/>
                  <w:sz w:val="28"/>
                  <w:szCs w:val="28"/>
                  <w:lang w:val="uk-UA" w:eastAsia="ru-RU"/>
                </w:rPr>
              </m:ctrlPr>
            </m:fPr>
            <m:num>
              <m:r>
                <m:rPr>
                  <m:sty m:val="p"/>
                </m:rPr>
                <w:rPr>
                  <w:rFonts w:ascii="Cambria Math" w:eastAsia="MyriadPro-Regular" w:hAnsi="Cambria Math"/>
                  <w:sz w:val="28"/>
                  <w:szCs w:val="28"/>
                  <w:lang w:val="uk-UA" w:eastAsia="ru-RU"/>
                </w:rPr>
                <m:t>ES</m:t>
              </m:r>
            </m:num>
            <m:den>
              <m:sSub>
                <m:sSubPr>
                  <m:ctrlPr>
                    <w:rPr>
                      <w:rFonts w:ascii="Cambria Math" w:eastAsia="MyriadPro-Regular" w:hAnsi="Cambria Math"/>
                      <w:sz w:val="28"/>
                      <w:szCs w:val="28"/>
                      <w:lang w:val="uk-UA" w:eastAsia="ru-RU"/>
                    </w:rPr>
                  </m:ctrlPr>
                </m:sSubPr>
                <m:e>
                  <m:r>
                    <m:rPr>
                      <m:sty m:val="p"/>
                    </m:rPr>
                    <w:rPr>
                      <w:rFonts w:ascii="Cambria Math" w:eastAsia="MyriadPro-Regular" w:hAnsi="Cambria Math"/>
                      <w:sz w:val="28"/>
                      <w:szCs w:val="28"/>
                      <w:lang w:val="uk-UA" w:eastAsia="ru-RU"/>
                    </w:rPr>
                    <m:t>x</m:t>
                  </m:r>
                </m:e>
                <m:sub>
                  <m:r>
                    <m:rPr>
                      <m:sty m:val="p"/>
                    </m:rPr>
                    <w:rPr>
                      <w:rFonts w:ascii="Cambria Math" w:eastAsia="MyriadPro-Regular" w:hAnsi="Cambria Math"/>
                      <w:sz w:val="28"/>
                      <w:szCs w:val="28"/>
                      <w:lang w:val="uk-UA" w:eastAsia="ru-RU"/>
                    </w:rPr>
                    <m:t>0</m:t>
                  </m:r>
                </m:sub>
              </m:sSub>
            </m:den>
          </m:f>
        </m:oMath>
      </m:oMathPara>
    </w:p>
    <w:p w14:paraId="00F3215A" w14:textId="77777777" w:rsidR="000E2043" w:rsidRPr="007257FD" w:rsidRDefault="000E2043" w:rsidP="00C61BD6">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p>
    <w:p w14:paraId="0A531EF0" w14:textId="77777777" w:rsidR="000E2043" w:rsidRPr="007257FD" w:rsidRDefault="00620C7C" w:rsidP="00864D6A">
      <w:pPr>
        <w:autoSpaceDE w:val="0"/>
        <w:autoSpaceDN w:val="0"/>
        <w:adjustRightInd w:val="0"/>
        <w:spacing w:after="0" w:line="240" w:lineRule="auto"/>
        <w:ind w:firstLine="397"/>
        <w:jc w:val="center"/>
        <w:rPr>
          <w:rFonts w:ascii="Times New Roman" w:eastAsia="MyriadPro-Regular" w:hAnsi="Times New Roman"/>
          <w:b/>
          <w:sz w:val="28"/>
          <w:szCs w:val="28"/>
          <w:lang w:val="uk-UA" w:eastAsia="ru-RU"/>
        </w:rPr>
      </w:pPr>
      <w:r w:rsidRPr="007257FD">
        <w:rPr>
          <w:rFonts w:ascii="Times New Roman" w:eastAsia="MyriadPro-Regular" w:hAnsi="Times New Roman"/>
          <w:b/>
          <w:noProof/>
          <w:sz w:val="28"/>
          <w:szCs w:val="28"/>
          <w:lang w:eastAsia="ru-RU"/>
        </w:rPr>
        <w:drawing>
          <wp:anchor distT="0" distB="0" distL="114300" distR="114300" simplePos="0" relativeHeight="251701248" behindDoc="0" locked="0" layoutInCell="1" allowOverlap="1" wp14:anchorId="5859D8FD" wp14:editId="09E654EE">
            <wp:simplePos x="0" y="0"/>
            <wp:positionH relativeFrom="margin">
              <wp:posOffset>46355</wp:posOffset>
            </wp:positionH>
            <wp:positionV relativeFrom="paragraph">
              <wp:posOffset>94827</wp:posOffset>
            </wp:positionV>
            <wp:extent cx="2531110" cy="2165985"/>
            <wp:effectExtent l="0" t="0" r="2540" b="5715"/>
            <wp:wrapSquare wrapText="bothSides"/>
            <wp:docPr id="8" name="Рисунок 7">
              <a:extLst xmlns:a="http://schemas.openxmlformats.org/drawingml/2006/main">
                <a:ext uri="{FF2B5EF4-FFF2-40B4-BE49-F238E27FC236}">
                  <a16:creationId xmlns:a16="http://schemas.microsoft.com/office/drawing/2014/main" id="{7685B235-3418-4F14-ACF6-75109E8B0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a:extLst>
                        <a:ext uri="{FF2B5EF4-FFF2-40B4-BE49-F238E27FC236}">
                          <a16:creationId xmlns:a16="http://schemas.microsoft.com/office/drawing/2014/main" id="{7685B235-3418-4F14-ACF6-75109E8B0A21}"/>
                        </a:ext>
                      </a:extLst>
                    </pic:cNvPr>
                    <pic:cNvPicPr>
                      <a:picLocks noChangeAspect="1"/>
                    </pic:cNvPicPr>
                  </pic:nvPicPr>
                  <pic:blipFill>
                    <a:blip r:embed="rId11" cstate="print">
                      <a:clrChange>
                        <a:clrFrom>
                          <a:srgbClr val="D6EDEC"/>
                        </a:clrFrom>
                        <a:clrTo>
                          <a:srgbClr val="D6EDEC">
                            <a:alpha val="0"/>
                          </a:srgbClr>
                        </a:clrTo>
                      </a:clrChange>
                      <a:extLst>
                        <a:ext uri="{28A0092B-C50C-407E-A947-70E740481C1C}">
                          <a14:useLocalDpi xmlns:a14="http://schemas.microsoft.com/office/drawing/2010/main" val="0"/>
                        </a:ext>
                      </a:extLst>
                    </a:blip>
                    <a:stretch>
                      <a:fillRect/>
                    </a:stretch>
                  </pic:blipFill>
                  <pic:spPr>
                    <a:xfrm>
                      <a:off x="0" y="0"/>
                      <a:ext cx="2531110" cy="2165985"/>
                    </a:xfrm>
                    <a:prstGeom prst="rect">
                      <a:avLst/>
                    </a:prstGeom>
                  </pic:spPr>
                </pic:pic>
              </a:graphicData>
            </a:graphic>
            <wp14:sizeRelH relativeFrom="margin">
              <wp14:pctWidth>0</wp14:pctWidth>
            </wp14:sizeRelH>
            <wp14:sizeRelV relativeFrom="margin">
              <wp14:pctHeight>0</wp14:pctHeight>
            </wp14:sizeRelV>
          </wp:anchor>
        </w:drawing>
      </w:r>
      <w:r w:rsidR="00864D6A" w:rsidRPr="007257FD">
        <w:rPr>
          <w:rFonts w:ascii="Times New Roman" w:eastAsia="MyriadPro-Regular" w:hAnsi="Times New Roman"/>
          <w:b/>
          <w:sz w:val="28"/>
          <w:szCs w:val="28"/>
          <w:lang w:val="uk-UA" w:eastAsia="ru-RU"/>
        </w:rPr>
        <w:t>Діаграма напруг</w:t>
      </w:r>
    </w:p>
    <w:p w14:paraId="31D69B3B" w14:textId="46E86319" w:rsidR="00864D6A" w:rsidRPr="007257FD" w:rsidRDefault="00EE0AE3" w:rsidP="00620C7C">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m:oMath>
        <m:sSub>
          <m:sSubPr>
            <m:ctrlPr>
              <w:rPr>
                <w:rFonts w:ascii="Cambria Math" w:eastAsia="MyriadPro-Regular" w:hAnsi="Cambria Math"/>
                <w:sz w:val="28"/>
                <w:szCs w:val="28"/>
                <w:lang w:val="uk-UA" w:eastAsia="ru-RU"/>
              </w:rPr>
            </m:ctrlPr>
          </m:sSubPr>
          <m:e>
            <m:r>
              <m:rPr>
                <m:sty m:val="p"/>
              </m:rPr>
              <w:rPr>
                <w:rFonts w:ascii="Cambria Math" w:eastAsia="MyriadPro-Regular" w:hAnsi="Cambria Math"/>
                <w:sz w:val="28"/>
                <w:szCs w:val="28"/>
                <w:lang w:val="uk-UA" w:eastAsia="ru-RU"/>
              </w:rPr>
              <m:t>σ</m:t>
            </m:r>
          </m:e>
          <m:sub>
            <m:r>
              <m:rPr>
                <m:sty m:val="p"/>
              </m:rPr>
              <w:rPr>
                <w:rFonts w:ascii="Cambria Math" w:eastAsia="MyriadPro-Regular" w:hAnsi="Cambria Math"/>
                <w:sz w:val="28"/>
                <w:szCs w:val="28"/>
                <w:lang w:val="uk-UA" w:eastAsia="ru-RU"/>
              </w:rPr>
              <m:t>пр</m:t>
            </m:r>
          </m:sub>
        </m:sSub>
      </m:oMath>
      <w:r w:rsidR="00864D6A" w:rsidRPr="007257FD">
        <w:rPr>
          <w:rFonts w:ascii="Times New Roman" w:eastAsia="MyriadPro-Regular" w:hAnsi="Times New Roman"/>
          <w:sz w:val="28"/>
          <w:szCs w:val="28"/>
          <w:lang w:val="uk-UA" w:eastAsia="ru-RU"/>
        </w:rPr>
        <w:t xml:space="preserve"> – межа пропорційності – найбільша напруга, за якої виконується закон Гука.</w:t>
      </w:r>
    </w:p>
    <w:p w14:paraId="110DF4B3" w14:textId="100368CD" w:rsidR="00864D6A" w:rsidRPr="007257FD" w:rsidRDefault="00EE0AE3" w:rsidP="00620C7C">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m:oMath>
        <m:sSub>
          <m:sSubPr>
            <m:ctrlPr>
              <w:rPr>
                <w:rFonts w:ascii="Cambria Math" w:eastAsia="MyriadPro-Regular" w:hAnsi="Cambria Math"/>
                <w:sz w:val="28"/>
                <w:szCs w:val="28"/>
                <w:lang w:val="uk-UA" w:eastAsia="ru-RU"/>
              </w:rPr>
            </m:ctrlPr>
          </m:sSubPr>
          <m:e>
            <m:r>
              <m:rPr>
                <m:sty m:val="p"/>
              </m:rPr>
              <w:rPr>
                <w:rFonts w:ascii="Cambria Math" w:eastAsia="MyriadPro-Regular" w:hAnsi="Cambria Math"/>
                <w:sz w:val="28"/>
                <w:szCs w:val="28"/>
                <w:lang w:val="uk-UA" w:eastAsia="ru-RU"/>
              </w:rPr>
              <m:t>σ</m:t>
            </m:r>
          </m:e>
          <m:sub>
            <m:r>
              <m:rPr>
                <m:sty m:val="p"/>
              </m:rPr>
              <w:rPr>
                <w:rFonts w:ascii="Cambria Math" w:eastAsia="MyriadPro-Regular" w:hAnsi="Cambria Math"/>
                <w:sz w:val="28"/>
                <w:szCs w:val="28"/>
                <w:lang w:val="uk-UA" w:eastAsia="ru-RU"/>
              </w:rPr>
              <m:t>пруж</m:t>
            </m:r>
          </m:sub>
        </m:sSub>
      </m:oMath>
      <w:r w:rsidR="00620C7C" w:rsidRPr="007257FD">
        <w:rPr>
          <w:rFonts w:ascii="Times New Roman" w:eastAsia="MyriadPro-Regular" w:hAnsi="Times New Roman"/>
          <w:sz w:val="28"/>
          <w:szCs w:val="28"/>
          <w:lang w:val="uk-UA" w:eastAsia="ru-RU"/>
        </w:rPr>
        <w:t xml:space="preserve"> </w:t>
      </w:r>
      <w:r w:rsidR="00864D6A" w:rsidRPr="007257FD">
        <w:rPr>
          <w:rFonts w:ascii="Times New Roman" w:eastAsia="MyriadPro-Regular" w:hAnsi="Times New Roman"/>
          <w:sz w:val="28"/>
          <w:szCs w:val="28"/>
          <w:lang w:val="uk-UA" w:eastAsia="ru-RU"/>
        </w:rPr>
        <w:t>– межа пружності – найбільша напруга,</w:t>
      </w:r>
      <w:r w:rsidR="00620C7C" w:rsidRPr="007257FD">
        <w:rPr>
          <w:rFonts w:ascii="Times New Roman" w:eastAsia="MyriadPro-Regular" w:hAnsi="Times New Roman"/>
          <w:sz w:val="28"/>
          <w:szCs w:val="28"/>
          <w:lang w:val="uk-UA" w:eastAsia="ru-RU"/>
        </w:rPr>
        <w:t xml:space="preserve"> </w:t>
      </w:r>
      <w:r w:rsidR="00864D6A" w:rsidRPr="007257FD">
        <w:rPr>
          <w:rFonts w:ascii="Times New Roman" w:eastAsia="MyriadPro-Regular" w:hAnsi="Times New Roman"/>
          <w:sz w:val="28"/>
          <w:szCs w:val="28"/>
          <w:lang w:val="uk-UA" w:eastAsia="ru-RU"/>
        </w:rPr>
        <w:t>за якої деформація залишається пружною.</w:t>
      </w:r>
    </w:p>
    <w:p w14:paraId="5F713315" w14:textId="23CA3FDD" w:rsidR="00864D6A" w:rsidRPr="007257FD" w:rsidRDefault="00EE0AE3" w:rsidP="00620C7C">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m:oMath>
        <m:sSub>
          <m:sSubPr>
            <m:ctrlPr>
              <w:rPr>
                <w:rFonts w:ascii="Cambria Math" w:eastAsia="MyriadPro-Regular" w:hAnsi="Cambria Math"/>
                <w:sz w:val="28"/>
                <w:szCs w:val="28"/>
                <w:lang w:val="uk-UA" w:eastAsia="ru-RU"/>
              </w:rPr>
            </m:ctrlPr>
          </m:sSubPr>
          <m:e>
            <m:r>
              <m:rPr>
                <m:sty m:val="p"/>
              </m:rPr>
              <w:rPr>
                <w:rFonts w:ascii="Cambria Math" w:eastAsia="MyriadPro-Regular" w:hAnsi="Cambria Math"/>
                <w:sz w:val="28"/>
                <w:szCs w:val="28"/>
                <w:lang w:val="uk-UA" w:eastAsia="ru-RU"/>
              </w:rPr>
              <m:t>σ</m:t>
            </m:r>
          </m:e>
          <m:sub>
            <m:r>
              <m:rPr>
                <m:sty m:val="p"/>
              </m:rPr>
              <w:rPr>
                <w:rFonts w:ascii="Cambria Math" w:eastAsia="MyriadPro-Regular" w:hAnsi="Cambria Math"/>
                <w:sz w:val="28"/>
                <w:szCs w:val="28"/>
                <w:lang w:val="uk-UA" w:eastAsia="ru-RU"/>
              </w:rPr>
              <m:t>пл</m:t>
            </m:r>
          </m:sub>
        </m:sSub>
      </m:oMath>
      <w:r w:rsidR="00620C7C" w:rsidRPr="007257FD">
        <w:rPr>
          <w:rFonts w:ascii="Times New Roman" w:eastAsia="MyriadPro-Regular" w:hAnsi="Times New Roman"/>
          <w:sz w:val="28"/>
          <w:szCs w:val="28"/>
          <w:lang w:val="uk-UA" w:eastAsia="ru-RU"/>
        </w:rPr>
        <w:t xml:space="preserve"> </w:t>
      </w:r>
      <w:r w:rsidR="00864D6A" w:rsidRPr="007257FD">
        <w:rPr>
          <w:rFonts w:ascii="Times New Roman" w:eastAsia="MyriadPro-Regular" w:hAnsi="Times New Roman"/>
          <w:sz w:val="28"/>
          <w:szCs w:val="28"/>
          <w:lang w:val="uk-UA" w:eastAsia="ru-RU"/>
        </w:rPr>
        <w:t>– межа плинності – напруга, за якої зразок починає подовжуватися без збільшення навантаження.</w:t>
      </w:r>
    </w:p>
    <w:p w14:paraId="14C189BB" w14:textId="49C6CC1C" w:rsidR="00864D6A" w:rsidRPr="007257FD" w:rsidRDefault="00EE0AE3" w:rsidP="00620C7C">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m:oMath>
        <m:sSub>
          <m:sSubPr>
            <m:ctrlPr>
              <w:rPr>
                <w:rFonts w:ascii="Cambria Math" w:eastAsia="MyriadPro-Regular" w:hAnsi="Cambria Math"/>
                <w:sz w:val="28"/>
                <w:szCs w:val="28"/>
                <w:lang w:val="uk-UA" w:eastAsia="ru-RU"/>
              </w:rPr>
            </m:ctrlPr>
          </m:sSubPr>
          <m:e>
            <m:r>
              <m:rPr>
                <m:sty m:val="p"/>
              </m:rPr>
              <w:rPr>
                <w:rFonts w:ascii="Cambria Math" w:eastAsia="MyriadPro-Regular" w:hAnsi="Cambria Math"/>
                <w:sz w:val="28"/>
                <w:szCs w:val="28"/>
                <w:lang w:val="uk-UA" w:eastAsia="ru-RU"/>
              </w:rPr>
              <m:t>σ</m:t>
            </m:r>
          </m:e>
          <m:sub>
            <m:r>
              <m:rPr>
                <m:sty m:val="p"/>
              </m:rPr>
              <w:rPr>
                <w:rFonts w:ascii="Cambria Math" w:eastAsia="MyriadPro-Regular" w:hAnsi="Cambria Math"/>
                <w:sz w:val="28"/>
                <w:szCs w:val="28"/>
                <w:lang w:val="uk-UA" w:eastAsia="ru-RU"/>
              </w:rPr>
              <m:t>міц</m:t>
            </m:r>
          </m:sub>
        </m:sSub>
      </m:oMath>
      <w:r w:rsidR="00864D6A" w:rsidRPr="007257FD">
        <w:rPr>
          <w:rFonts w:ascii="Times New Roman" w:eastAsia="MyriadPro-Regular" w:hAnsi="Times New Roman"/>
          <w:sz w:val="28"/>
          <w:szCs w:val="28"/>
          <w:lang w:val="uk-UA" w:eastAsia="ru-RU"/>
        </w:rPr>
        <w:t xml:space="preserve"> </w:t>
      </w:r>
      <w:r w:rsidR="00620C7C" w:rsidRPr="007257FD">
        <w:rPr>
          <w:rFonts w:ascii="Times New Roman" w:eastAsia="MyriadPro-Regular" w:hAnsi="Times New Roman"/>
          <w:sz w:val="28"/>
          <w:szCs w:val="28"/>
          <w:lang w:val="uk-UA" w:eastAsia="ru-RU"/>
        </w:rPr>
        <w:t xml:space="preserve">– </w:t>
      </w:r>
      <w:r w:rsidR="00864D6A" w:rsidRPr="007257FD">
        <w:rPr>
          <w:rFonts w:ascii="Times New Roman" w:eastAsia="MyriadPro-Regular" w:hAnsi="Times New Roman"/>
          <w:sz w:val="28"/>
          <w:szCs w:val="28"/>
          <w:lang w:val="uk-UA" w:eastAsia="ru-RU"/>
        </w:rPr>
        <w:t xml:space="preserve">межа міцності </w:t>
      </w:r>
      <w:r w:rsidR="00620C7C" w:rsidRPr="007257FD">
        <w:rPr>
          <w:rFonts w:ascii="Times New Roman" w:eastAsia="MyriadPro-Regular" w:hAnsi="Times New Roman"/>
          <w:sz w:val="28"/>
          <w:szCs w:val="28"/>
          <w:lang w:val="uk-UA" w:eastAsia="ru-RU"/>
        </w:rPr>
        <w:t xml:space="preserve">– </w:t>
      </w:r>
      <w:r w:rsidR="00864D6A" w:rsidRPr="007257FD">
        <w:rPr>
          <w:rFonts w:ascii="Times New Roman" w:eastAsia="MyriadPro-Regular" w:hAnsi="Times New Roman"/>
          <w:sz w:val="28"/>
          <w:szCs w:val="28"/>
          <w:lang w:val="uk-UA" w:eastAsia="ru-RU"/>
        </w:rPr>
        <w:t>найбільша напруга,</w:t>
      </w:r>
      <w:r w:rsidR="00620C7C" w:rsidRPr="007257FD">
        <w:rPr>
          <w:rFonts w:ascii="Times New Roman" w:eastAsia="MyriadPro-Regular" w:hAnsi="Times New Roman"/>
          <w:sz w:val="28"/>
          <w:szCs w:val="28"/>
          <w:lang w:val="uk-UA" w:eastAsia="ru-RU"/>
        </w:rPr>
        <w:t xml:space="preserve"> </w:t>
      </w:r>
      <w:r w:rsidR="00864D6A" w:rsidRPr="007257FD">
        <w:rPr>
          <w:rFonts w:ascii="Times New Roman" w:eastAsia="MyriadPro-Regular" w:hAnsi="Times New Roman"/>
          <w:sz w:val="28"/>
          <w:szCs w:val="28"/>
          <w:lang w:val="uk-UA" w:eastAsia="ru-RU"/>
        </w:rPr>
        <w:t>у разі перевищення якої зразок руйнується.</w:t>
      </w:r>
    </w:p>
    <w:p w14:paraId="5FCD85AD" w14:textId="1B990B9A" w:rsidR="00620C7C" w:rsidRPr="007257FD" w:rsidRDefault="00620C7C" w:rsidP="00620C7C">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 xml:space="preserve">OAB – ділянка пружних деформацій; BC – ділянка пластичних деформацій; </w:t>
      </w:r>
    </w:p>
    <w:p w14:paraId="6030823A" w14:textId="4560E1F5" w:rsidR="007257FD" w:rsidRPr="007257FD" w:rsidRDefault="00620C7C" w:rsidP="007257FD">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CD – ділянка плинності ма</w:t>
      </w:r>
      <w:r w:rsidR="00CC4FB5" w:rsidRPr="007257FD">
        <w:rPr>
          <w:rFonts w:ascii="Times New Roman" w:eastAsia="MyriadPro-Regular" w:hAnsi="Times New Roman"/>
          <w:sz w:val="28"/>
          <w:szCs w:val="28"/>
          <w:lang w:val="uk-UA" w:eastAsia="ru-RU"/>
        </w:rPr>
        <w:t>теріалу; EK – руйнування зразка</w:t>
      </w:r>
    </w:p>
    <w:p w14:paraId="1C681F52" w14:textId="77777777" w:rsidR="0034326B" w:rsidRPr="007257FD" w:rsidRDefault="0034326B" w:rsidP="00C61BD6">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7257FD">
        <w:rPr>
          <w:rFonts w:ascii="Times New Roman" w:eastAsia="MyriadPro-Regular" w:hAnsi="Times New Roman"/>
          <w:b/>
          <w:sz w:val="28"/>
          <w:szCs w:val="28"/>
          <w:lang w:val="uk-UA" w:eastAsia="ru-RU"/>
        </w:rPr>
        <w:t xml:space="preserve">3. </w:t>
      </w:r>
      <w:r w:rsidR="00620C7C" w:rsidRPr="007257FD">
        <w:rPr>
          <w:rFonts w:ascii="Times New Roman" w:eastAsia="MyriadPro-Regular" w:hAnsi="Times New Roman"/>
          <w:b/>
          <w:sz w:val="28"/>
          <w:szCs w:val="28"/>
          <w:lang w:val="uk-UA" w:eastAsia="ru-RU"/>
        </w:rPr>
        <w:t>Пружність, пластичність, крихкість</w:t>
      </w:r>
    </w:p>
    <w:p w14:paraId="61865C36" w14:textId="77777777" w:rsidR="00856E3E" w:rsidRPr="007257FD" w:rsidRDefault="00856E3E" w:rsidP="00856E3E">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Пружні матеріали: матеріали, які виявляють пружні властивості за порівняно великих деформацій або за досить тривалої дії.</w:t>
      </w:r>
    </w:p>
    <w:p w14:paraId="7A8C7222" w14:textId="77777777" w:rsidR="00856E3E" w:rsidRPr="007257FD" w:rsidRDefault="00856E3E" w:rsidP="00856E3E">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Пластичні матеріали: матеріали, в яких пружна деформація переходить у пластичну за незначних деформацій.</w:t>
      </w:r>
    </w:p>
    <w:p w14:paraId="79037F7B" w14:textId="77777777" w:rsidR="00856E3E" w:rsidRDefault="00856E3E" w:rsidP="00856E3E">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Крихкі матеріали: Матеріали, які руйнуються за дуже малих деформацій і майже не виявляють пластичних властивостей.</w:t>
      </w:r>
    </w:p>
    <w:p w14:paraId="30C95869" w14:textId="7215B55A" w:rsidR="007257FD" w:rsidRPr="007257FD" w:rsidRDefault="007257FD" w:rsidP="00856E3E">
      <w:pPr>
        <w:autoSpaceDE w:val="0"/>
        <w:autoSpaceDN w:val="0"/>
        <w:adjustRightInd w:val="0"/>
        <w:spacing w:after="0" w:line="240" w:lineRule="auto"/>
        <w:ind w:firstLine="397"/>
        <w:jc w:val="both"/>
        <w:rPr>
          <w:rFonts w:ascii="Times New Roman" w:eastAsia="MyriadPro-Regular" w:hAnsi="Times New Roman"/>
          <w:b/>
          <w:color w:val="7030A0"/>
          <w:sz w:val="28"/>
          <w:szCs w:val="28"/>
          <w:lang w:val="uk-UA" w:eastAsia="ru-RU"/>
        </w:rPr>
      </w:pPr>
      <w:r w:rsidRPr="007257FD">
        <w:rPr>
          <w:rFonts w:ascii="Times New Roman" w:eastAsia="MyriadPro-Regular" w:hAnsi="Times New Roman"/>
          <w:b/>
          <w:color w:val="7030A0"/>
          <w:sz w:val="28"/>
          <w:szCs w:val="28"/>
          <w:lang w:val="uk-UA" w:eastAsia="ru-RU"/>
        </w:rPr>
        <w:t>ФІЗКУЛЬТХВИЛИНКА</w:t>
      </w:r>
    </w:p>
    <w:p w14:paraId="163E78B6" w14:textId="7071A62F" w:rsidR="008C3DE5" w:rsidRPr="007257FD" w:rsidRDefault="008C3DE5" w:rsidP="00216F13">
      <w:pPr>
        <w:autoSpaceDE w:val="0"/>
        <w:autoSpaceDN w:val="0"/>
        <w:adjustRightInd w:val="0"/>
        <w:spacing w:after="0" w:line="240" w:lineRule="auto"/>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V</w:t>
      </w:r>
      <w:r w:rsidR="00216F13">
        <w:rPr>
          <w:rFonts w:ascii="Times New Roman" w:eastAsia="MyriadPro-Regular" w:hAnsi="Times New Roman"/>
          <w:b/>
          <w:sz w:val="28"/>
          <w:szCs w:val="28"/>
          <w:lang w:val="en-US" w:eastAsia="ru-RU"/>
        </w:rPr>
        <w:t>II</w:t>
      </w:r>
      <w:r w:rsidRPr="007257FD">
        <w:rPr>
          <w:rFonts w:ascii="Times New Roman" w:eastAsia="MyriadPro-Regular" w:hAnsi="Times New Roman"/>
          <w:b/>
          <w:sz w:val="28"/>
          <w:szCs w:val="28"/>
          <w:lang w:val="uk-UA" w:eastAsia="ru-RU"/>
        </w:rPr>
        <w:t>. ЗАКРІПЛЕННЯ НОВИХ ЗНАНЬ І ВМІНЬ</w:t>
      </w:r>
    </w:p>
    <w:p w14:paraId="34A0AC5F" w14:textId="4E0A7059" w:rsidR="00720471" w:rsidRPr="007257FD" w:rsidRDefault="00E83EBC" w:rsidP="008C3DE5">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sidRPr="007257FD">
        <w:rPr>
          <w:rFonts w:ascii="Times New Roman" w:eastAsia="MyriadPro-Regular" w:hAnsi="Times New Roman"/>
          <w:noProof/>
          <w:sz w:val="28"/>
          <w:szCs w:val="28"/>
          <w:lang w:eastAsia="ru-RU"/>
        </w:rPr>
        <w:drawing>
          <wp:anchor distT="0" distB="0" distL="114300" distR="114300" simplePos="0" relativeHeight="251707392" behindDoc="0" locked="0" layoutInCell="1" allowOverlap="1" wp14:anchorId="41103FF0" wp14:editId="61E3864B">
            <wp:simplePos x="0" y="0"/>
            <wp:positionH relativeFrom="column">
              <wp:posOffset>-90805</wp:posOffset>
            </wp:positionH>
            <wp:positionV relativeFrom="paragraph">
              <wp:posOffset>57785</wp:posOffset>
            </wp:positionV>
            <wp:extent cx="1416050" cy="1423670"/>
            <wp:effectExtent l="0" t="0" r="0" b="508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6050" cy="1423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26496" w14:textId="7DFE126C" w:rsidR="00720471" w:rsidRPr="007257FD" w:rsidRDefault="00720471" w:rsidP="00D67F0F">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bookmarkStart w:id="7" w:name="_Hlk534735609"/>
      <w:r w:rsidRPr="007257FD">
        <w:rPr>
          <w:rFonts w:ascii="Times New Roman" w:eastAsia="MyriadPro-Regular" w:hAnsi="Times New Roman"/>
          <w:sz w:val="28"/>
          <w:szCs w:val="28"/>
          <w:lang w:val="uk-UA" w:eastAsia="ru-RU"/>
        </w:rPr>
        <w:t xml:space="preserve">Зчитайте QR код і зайдіть під своїм логіном і паролем. Розв’язування задач ми будемо здійснювати за допомогою інтерактивних аркушів </w:t>
      </w:r>
    </w:p>
    <w:p w14:paraId="2CA6A84F" w14:textId="1E5687E9" w:rsidR="00720471" w:rsidRPr="007257FD" w:rsidRDefault="00EE0AE3" w:rsidP="0056566F">
      <w:pPr>
        <w:spacing w:line="240" w:lineRule="auto"/>
        <w:rPr>
          <w:rFonts w:ascii="Times New Roman" w:eastAsia="Times New Roman" w:hAnsi="Times New Roman"/>
          <w:sz w:val="24"/>
          <w:szCs w:val="24"/>
          <w:lang w:val="uk-UA" w:eastAsia="ru-RU"/>
        </w:rPr>
      </w:pPr>
      <w:hyperlink r:id="rId13" w:history="1">
        <w:r w:rsidR="0056566F" w:rsidRPr="007257FD">
          <w:rPr>
            <w:rFonts w:ascii="Times New Roman" w:eastAsia="Times New Roman" w:hAnsi="Times New Roman"/>
            <w:color w:val="0000FF"/>
            <w:u w:val="single"/>
            <w:lang w:val="uk-UA" w:eastAsia="ru-RU"/>
          </w:rPr>
          <w:t>https://www.liveworksheets.com/c?a=s&amp;t=g67mdekn7rb&amp;sr=n&amp;is=y&amp;ia=y&amp;ms=ud&amp;l=qp&amp;i=tdcufun&amp;r=gk&amp;db=0&amp;f=dzdduuzt&amp;cd=pb13vnrcl3sfliithznkxexlbc2ngnnxxgzxn</w:t>
        </w:r>
      </w:hyperlink>
    </w:p>
    <w:bookmarkEnd w:id="7"/>
    <w:p w14:paraId="255384EB" w14:textId="77777777" w:rsidR="00AE239F" w:rsidRDefault="00720471" w:rsidP="00AE239F">
      <w:pPr>
        <w:autoSpaceDE w:val="0"/>
        <w:autoSpaceDN w:val="0"/>
        <w:adjustRightInd w:val="0"/>
        <w:spacing w:after="0" w:line="240" w:lineRule="auto"/>
        <w:jc w:val="both"/>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 xml:space="preserve">Першу задачу ми розв’яжемо разом, а три інші ви самостійно. За кожне завдання ви отримаєте відповідну кількість балів, натиснувши кнопку </w:t>
      </w:r>
      <w:proofErr w:type="spellStart"/>
      <w:r w:rsidRPr="007257FD">
        <w:rPr>
          <w:rFonts w:ascii="Times New Roman" w:eastAsia="MyriadPro-Regular" w:hAnsi="Times New Roman"/>
          <w:color w:val="00B0F0"/>
          <w:sz w:val="28"/>
          <w:szCs w:val="28"/>
          <w:lang w:val="uk-UA" w:eastAsia="ru-RU"/>
        </w:rPr>
        <w:t>Finish</w:t>
      </w:r>
      <w:proofErr w:type="spellEnd"/>
      <w:r w:rsidRPr="007257FD">
        <w:rPr>
          <w:rFonts w:ascii="Times New Roman" w:eastAsia="MyriadPro-Regular" w:hAnsi="Times New Roman"/>
          <w:color w:val="00B0F0"/>
          <w:sz w:val="28"/>
          <w:szCs w:val="28"/>
          <w:lang w:val="uk-UA" w:eastAsia="ru-RU"/>
        </w:rPr>
        <w:t xml:space="preserve"> </w:t>
      </w:r>
      <w:r w:rsidR="00561372" w:rsidRPr="007257FD">
        <w:rPr>
          <w:rFonts w:ascii="Times New Roman" w:eastAsia="MyriadPro-Regular" w:hAnsi="Times New Roman"/>
          <w:sz w:val="28"/>
          <w:szCs w:val="28"/>
          <w:lang w:val="uk-UA" w:eastAsia="ru-RU"/>
        </w:rPr>
        <w:t xml:space="preserve">ваша робота надійде мені автоматично і після уроку перенесу оцінки в електронний щоденник. </w:t>
      </w:r>
    </w:p>
    <w:p w14:paraId="289CF0C5" w14:textId="608FA53B" w:rsidR="0008428E" w:rsidRPr="00AE239F" w:rsidRDefault="0008428E" w:rsidP="00AE239F">
      <w:pPr>
        <w:autoSpaceDE w:val="0"/>
        <w:autoSpaceDN w:val="0"/>
        <w:adjustRightInd w:val="0"/>
        <w:spacing w:after="0" w:line="240" w:lineRule="auto"/>
        <w:jc w:val="both"/>
        <w:rPr>
          <w:rFonts w:ascii="Times New Roman" w:eastAsia="MyriadPro-Regular" w:hAnsi="Times New Roman"/>
          <w:sz w:val="28"/>
          <w:szCs w:val="28"/>
          <w:lang w:val="uk-UA" w:eastAsia="ru-RU"/>
        </w:rPr>
      </w:pPr>
    </w:p>
    <w:p w14:paraId="54D8601E" w14:textId="01C2BB14" w:rsidR="0056566F" w:rsidRPr="007257FD" w:rsidRDefault="00AE239F" w:rsidP="0056566F">
      <w:pPr>
        <w:autoSpaceDE w:val="0"/>
        <w:autoSpaceDN w:val="0"/>
        <w:adjustRightInd w:val="0"/>
        <w:spacing w:after="0" w:line="360" w:lineRule="auto"/>
        <w:ind w:firstLine="397"/>
        <w:jc w:val="center"/>
        <w:rPr>
          <w:rFonts w:ascii="Times New Roman" w:eastAsia="MyriadPro-Regular" w:hAnsi="Times New Roman"/>
          <w:b/>
          <w:i/>
          <w:sz w:val="32"/>
          <w:szCs w:val="32"/>
          <w:lang w:val="uk-UA" w:eastAsia="ru-RU"/>
        </w:rPr>
      </w:pPr>
      <w:r w:rsidRPr="007257FD">
        <w:rPr>
          <w:rFonts w:ascii="Times New Roman" w:eastAsia="MyriadPro-Regular" w:hAnsi="Times New Roman"/>
          <w:b/>
          <w:i/>
          <w:noProof/>
          <w:sz w:val="32"/>
          <w:szCs w:val="32"/>
          <w:lang w:eastAsia="ru-RU"/>
        </w:rPr>
        <w:drawing>
          <wp:anchor distT="0" distB="0" distL="114300" distR="114300" simplePos="0" relativeHeight="251705344" behindDoc="0" locked="0" layoutInCell="1" allowOverlap="1" wp14:anchorId="2079BA27" wp14:editId="391EE116">
            <wp:simplePos x="0" y="0"/>
            <wp:positionH relativeFrom="margin">
              <wp:posOffset>4838065</wp:posOffset>
            </wp:positionH>
            <wp:positionV relativeFrom="margin">
              <wp:posOffset>7044690</wp:posOffset>
            </wp:positionV>
            <wp:extent cx="1733550" cy="1727200"/>
            <wp:effectExtent l="0" t="0" r="0" b="6350"/>
            <wp:wrapSquare wrapText="bothSides"/>
            <wp:docPr id="5" name="Рисунок 5" descr="Ð ÐµÐ·ÑÐ»ÑÑÐ°Ñ Ð¿Ð¾ÑÑÐºÑ Ð·Ð¾Ð±ÑÐ°Ð¶ÐµÐ½Ñ Ð·Ð° Ð·Ð°Ð¿Ð¸ÑÐ¾Ð¼ &quot;ÑÐ¸Ð»ÑÐ½Ð´Ñ&quot;">
              <a:extLst xmlns:a="http://schemas.openxmlformats.org/drawingml/2006/main">
                <a:ext uri="{FF2B5EF4-FFF2-40B4-BE49-F238E27FC236}">
                  <a16:creationId xmlns:a16="http://schemas.microsoft.com/office/drawing/2014/main" id="{5267452B-65AE-49CC-B26C-E29DE5292880}"/>
                </a:ext>
              </a:extLst>
            </wp:docPr>
            <wp:cNvGraphicFramePr/>
            <a:graphic xmlns:a="http://schemas.openxmlformats.org/drawingml/2006/main">
              <a:graphicData uri="http://schemas.openxmlformats.org/drawingml/2006/picture">
                <pic:pic xmlns:pic="http://schemas.openxmlformats.org/drawingml/2006/picture">
                  <pic:nvPicPr>
                    <pic:cNvPr id="4098" name="Picture 2" descr="Ð ÐµÐ·ÑÐ»ÑÑÐ°Ñ Ð¿Ð¾ÑÑÐºÑ Ð·Ð¾Ð±ÑÐ°Ð¶ÐµÐ½Ñ Ð·Ð° Ð·Ð°Ð¿Ð¸ÑÐ¾Ð¼ &quot;ÑÐ¸Ð»ÑÐ½Ð´Ñ&quot;">
                      <a:extLst>
                        <a:ext uri="{FF2B5EF4-FFF2-40B4-BE49-F238E27FC236}">
                          <a16:creationId xmlns:a16="http://schemas.microsoft.com/office/drawing/2014/main" id="{5267452B-65AE-49CC-B26C-E29DE529288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0" cy="1727200"/>
                    </a:xfrm>
                    <a:prstGeom prst="rect">
                      <a:avLst/>
                    </a:prstGeom>
                    <a:noFill/>
                    <a:extLst/>
                  </pic:spPr>
                </pic:pic>
              </a:graphicData>
            </a:graphic>
            <wp14:sizeRelH relativeFrom="margin">
              <wp14:pctWidth>0</wp14:pctWidth>
            </wp14:sizeRelH>
            <wp14:sizeRelV relativeFrom="margin">
              <wp14:pctHeight>0</wp14:pctHeight>
            </wp14:sizeRelV>
          </wp:anchor>
        </w:drawing>
      </w:r>
      <w:r w:rsidR="0056566F" w:rsidRPr="007257FD">
        <w:rPr>
          <w:rFonts w:ascii="Times New Roman" w:eastAsia="MyriadPro-Regular" w:hAnsi="Times New Roman"/>
          <w:b/>
          <w:i/>
          <w:sz w:val="32"/>
          <w:szCs w:val="32"/>
          <w:lang w:val="uk-UA" w:eastAsia="ru-RU"/>
        </w:rPr>
        <w:t>Задача №1</w:t>
      </w:r>
    </w:p>
    <w:p w14:paraId="0BEC4302" w14:textId="782F1D12" w:rsidR="0056566F" w:rsidRPr="007257FD" w:rsidRDefault="0056566F" w:rsidP="0056566F">
      <w:pPr>
        <w:autoSpaceDE w:val="0"/>
        <w:autoSpaceDN w:val="0"/>
        <w:adjustRightInd w:val="0"/>
        <w:spacing w:after="0" w:line="480" w:lineRule="auto"/>
        <w:ind w:left="425" w:firstLine="567"/>
        <w:jc w:val="both"/>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lastRenderedPageBreak/>
        <w:t xml:space="preserve">Циліндр, площа перерізу якого </w:t>
      </w:r>
      <w:r w:rsidRPr="007257FD">
        <w:rPr>
          <w:rFonts w:ascii="Times New Roman" w:eastAsia="MyriadPro-Regular" w:hAnsi="Times New Roman"/>
          <w:b/>
          <w:color w:val="0070C0"/>
          <w:sz w:val="28"/>
          <w:szCs w:val="28"/>
          <w:lang w:val="uk-UA" w:eastAsia="ru-RU"/>
        </w:rPr>
        <w:t>2 см</w:t>
      </w:r>
      <w:r w:rsidRPr="007257FD">
        <w:rPr>
          <w:rFonts w:ascii="Times New Roman" w:eastAsia="MyriadPro-Regular" w:hAnsi="Times New Roman"/>
          <w:b/>
          <w:color w:val="0070C0"/>
          <w:sz w:val="28"/>
          <w:szCs w:val="28"/>
          <w:vertAlign w:val="superscript"/>
          <w:lang w:val="uk-UA" w:eastAsia="ru-RU"/>
        </w:rPr>
        <w:t>2</w:t>
      </w:r>
      <w:r w:rsidRPr="007257FD">
        <w:rPr>
          <w:rFonts w:ascii="Times New Roman" w:eastAsia="MyriadPro-Regular" w:hAnsi="Times New Roman"/>
          <w:sz w:val="28"/>
          <w:szCs w:val="28"/>
          <w:lang w:val="uk-UA" w:eastAsia="ru-RU"/>
        </w:rPr>
        <w:t xml:space="preserve">, під дією вантажу масою </w:t>
      </w:r>
      <w:r w:rsidRPr="007257FD">
        <w:rPr>
          <w:rFonts w:ascii="Times New Roman" w:eastAsia="MyriadPro-Regular" w:hAnsi="Times New Roman"/>
          <w:b/>
          <w:color w:val="0070C0"/>
          <w:sz w:val="28"/>
          <w:szCs w:val="28"/>
          <w:lang w:val="uk-UA" w:eastAsia="ru-RU"/>
        </w:rPr>
        <w:t>1,05 т</w:t>
      </w:r>
      <w:r w:rsidRPr="007257FD">
        <w:rPr>
          <w:rFonts w:ascii="Times New Roman" w:eastAsia="MyriadPro-Regular" w:hAnsi="Times New Roman"/>
          <w:color w:val="0070C0"/>
          <w:sz w:val="28"/>
          <w:szCs w:val="28"/>
          <w:lang w:val="uk-UA" w:eastAsia="ru-RU"/>
        </w:rPr>
        <w:t xml:space="preserve"> </w:t>
      </w:r>
      <w:r w:rsidRPr="007257FD">
        <w:rPr>
          <w:rFonts w:ascii="Times New Roman" w:eastAsia="MyriadPro-Regular" w:hAnsi="Times New Roman"/>
          <w:sz w:val="28"/>
          <w:szCs w:val="28"/>
          <w:lang w:val="uk-UA" w:eastAsia="ru-RU"/>
        </w:rPr>
        <w:t xml:space="preserve">стиснувся на </w:t>
      </w:r>
      <w:r w:rsidRPr="007257FD">
        <w:rPr>
          <w:rFonts w:ascii="Times New Roman" w:eastAsia="MyriadPro-Regular" w:hAnsi="Times New Roman"/>
          <w:b/>
          <w:color w:val="0070C0"/>
          <w:sz w:val="28"/>
          <w:szCs w:val="28"/>
          <w:lang w:val="uk-UA" w:eastAsia="ru-RU"/>
        </w:rPr>
        <w:t>0,025 %</w:t>
      </w:r>
      <w:r w:rsidRPr="007257FD">
        <w:rPr>
          <w:rFonts w:ascii="Times New Roman" w:eastAsia="MyriadPro-Regular" w:hAnsi="Times New Roman"/>
          <w:sz w:val="28"/>
          <w:szCs w:val="28"/>
          <w:lang w:val="uk-UA" w:eastAsia="ru-RU"/>
        </w:rPr>
        <w:t xml:space="preserve"> початкової довжини. Визначте </w:t>
      </w:r>
      <w:r w:rsidRPr="007257FD">
        <w:rPr>
          <w:rFonts w:ascii="Times New Roman" w:eastAsia="MyriadPro-Regular" w:hAnsi="Times New Roman"/>
          <w:color w:val="7030A0"/>
          <w:sz w:val="28"/>
          <w:szCs w:val="28"/>
          <w:lang w:val="uk-UA" w:eastAsia="ru-RU"/>
        </w:rPr>
        <w:t>модуль Юнга</w:t>
      </w:r>
      <w:r w:rsidRPr="007257FD">
        <w:rPr>
          <w:rFonts w:ascii="Times New Roman" w:eastAsia="MyriadPro-Regular" w:hAnsi="Times New Roman"/>
          <w:sz w:val="28"/>
          <w:szCs w:val="28"/>
          <w:lang w:val="uk-UA" w:eastAsia="ru-RU"/>
        </w:rPr>
        <w:t xml:space="preserve"> матеріалу, з якого виготовлено брусок.</w:t>
      </w:r>
    </w:p>
    <w:p w14:paraId="01D34A9E" w14:textId="77777777" w:rsidR="0056566F" w:rsidRPr="007257FD" w:rsidRDefault="0056566F" w:rsidP="0056566F">
      <w:pPr>
        <w:rPr>
          <w:rFonts w:ascii="Times New Roman" w:hAnsi="Times New Roman"/>
          <w:lang w:val="uk-UA"/>
        </w:rPr>
      </w:pPr>
    </w:p>
    <w:tbl>
      <w:tblPr>
        <w:tblStyle w:val="1"/>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94"/>
        <w:gridCol w:w="7008"/>
      </w:tblGrid>
      <w:tr w:rsidR="0056566F" w:rsidRPr="007257FD" w14:paraId="2C91C451" w14:textId="77777777" w:rsidTr="0001463A">
        <w:trPr>
          <w:trHeight w:val="811"/>
          <w:jc w:val="center"/>
        </w:trPr>
        <w:tc>
          <w:tcPr>
            <w:tcW w:w="2694" w:type="dxa"/>
          </w:tcPr>
          <w:p w14:paraId="21E24D4B" w14:textId="77777777" w:rsidR="0056566F" w:rsidRPr="007257FD" w:rsidRDefault="0056566F" w:rsidP="0001463A">
            <w:pPr>
              <w:autoSpaceDE w:val="0"/>
              <w:autoSpaceDN w:val="0"/>
              <w:adjustRightInd w:val="0"/>
              <w:rPr>
                <w:rFonts w:ascii="Times New Roman" w:eastAsia="MyriadPro-Regular" w:hAnsi="Times New Roman"/>
                <w:b/>
                <w:i/>
                <w:sz w:val="28"/>
                <w:szCs w:val="28"/>
                <w:lang w:val="uk-UA" w:eastAsia="ru-RU"/>
              </w:rPr>
            </w:pPr>
            <w:r w:rsidRPr="007257FD">
              <w:rPr>
                <w:rFonts w:ascii="Times New Roman" w:eastAsia="MyriadPro-Regular" w:hAnsi="Times New Roman"/>
                <w:b/>
                <w:i/>
                <w:sz w:val="28"/>
                <w:szCs w:val="28"/>
                <w:lang w:val="uk-UA" w:eastAsia="ru-RU"/>
              </w:rPr>
              <w:t xml:space="preserve">      Дано:</w:t>
            </w:r>
          </w:p>
          <w:p w14:paraId="01BBEB14" w14:textId="77777777" w:rsidR="0056566F" w:rsidRPr="007257FD" w:rsidRDefault="0056566F" w:rsidP="0001463A">
            <w:pPr>
              <w:autoSpaceDE w:val="0"/>
              <w:autoSpaceDN w:val="0"/>
              <w:adjustRightInd w:val="0"/>
              <w:rPr>
                <w:rFonts w:ascii="Times New Roman" w:eastAsia="MyriadPro-Regular" w:hAnsi="Times New Roman"/>
                <w:i/>
                <w:sz w:val="28"/>
                <w:szCs w:val="28"/>
                <w:lang w:val="uk-UA" w:eastAsia="ru-RU"/>
              </w:rPr>
            </w:pPr>
            <m:oMathPara>
              <m:oMathParaPr>
                <m:jc m:val="left"/>
              </m:oMathParaPr>
              <m:oMath>
                <m:r>
                  <w:rPr>
                    <w:rFonts w:ascii="Cambria Math" w:eastAsia="MyriadPro-Regular" w:hAnsi="Cambria Math"/>
                    <w:sz w:val="28"/>
                    <w:szCs w:val="28"/>
                    <w:lang w:val="uk-UA" w:eastAsia="ru-RU"/>
                  </w:rPr>
                  <m:t xml:space="preserve">S=2 </m:t>
                </m:r>
                <m:sSup>
                  <m:sSupPr>
                    <m:ctrlPr>
                      <w:rPr>
                        <w:rFonts w:ascii="Cambria Math" w:eastAsia="MyriadPro-Regular" w:hAnsi="Cambria Math"/>
                        <w:i/>
                        <w:sz w:val="28"/>
                        <w:szCs w:val="28"/>
                        <w:lang w:val="uk-UA" w:eastAsia="ru-RU"/>
                      </w:rPr>
                    </m:ctrlPr>
                  </m:sSupPr>
                  <m:e>
                    <m:r>
                      <w:rPr>
                        <w:rFonts w:ascii="Cambria Math" w:eastAsia="MyriadPro-Regular" w:hAnsi="Cambria Math"/>
                        <w:sz w:val="28"/>
                        <w:szCs w:val="28"/>
                        <w:lang w:val="uk-UA" w:eastAsia="ru-RU"/>
                      </w:rPr>
                      <m:t>см</m:t>
                    </m:r>
                  </m:e>
                  <m:sup>
                    <m:r>
                      <w:rPr>
                        <w:rFonts w:ascii="Cambria Math" w:eastAsia="MyriadPro-Regular" w:hAnsi="Cambria Math"/>
                        <w:sz w:val="28"/>
                        <w:szCs w:val="28"/>
                        <w:lang w:val="uk-UA" w:eastAsia="ru-RU"/>
                      </w:rPr>
                      <m:t>2</m:t>
                    </m:r>
                  </m:sup>
                </m:sSup>
              </m:oMath>
            </m:oMathPara>
          </w:p>
          <w:p w14:paraId="2136048E" w14:textId="77777777" w:rsidR="0056566F" w:rsidRPr="007257FD" w:rsidRDefault="0056566F" w:rsidP="0001463A">
            <w:pPr>
              <w:autoSpaceDE w:val="0"/>
              <w:autoSpaceDN w:val="0"/>
              <w:adjustRightInd w:val="0"/>
              <w:rPr>
                <w:rFonts w:ascii="Times New Roman" w:eastAsia="MyriadPro-Regular" w:hAnsi="Times New Roman"/>
                <w:i/>
                <w:sz w:val="28"/>
                <w:szCs w:val="28"/>
                <w:lang w:val="uk-UA" w:eastAsia="ru-RU"/>
              </w:rPr>
            </w:pPr>
            <m:oMathPara>
              <m:oMathParaPr>
                <m:jc m:val="left"/>
              </m:oMathParaPr>
              <m:oMath>
                <m:r>
                  <w:rPr>
                    <w:rFonts w:ascii="Cambria Math" w:eastAsia="MyriadPro-Regular" w:hAnsi="Cambria Math"/>
                    <w:sz w:val="28"/>
                    <w:szCs w:val="28"/>
                    <w:lang w:val="uk-UA" w:eastAsia="ru-RU"/>
                  </w:rPr>
                  <m:t>=2∙</m:t>
                </m:r>
                <m:sSup>
                  <m:sSupPr>
                    <m:ctrlPr>
                      <w:rPr>
                        <w:rFonts w:ascii="Cambria Math" w:eastAsia="MyriadPro-Regular" w:hAnsi="Cambria Math"/>
                        <w:i/>
                        <w:sz w:val="28"/>
                        <w:szCs w:val="28"/>
                        <w:lang w:val="uk-UA" w:eastAsia="ru-RU"/>
                      </w:rPr>
                    </m:ctrlPr>
                  </m:sSupPr>
                  <m:e>
                    <m:r>
                      <w:rPr>
                        <w:rFonts w:ascii="Cambria Math" w:eastAsia="MyriadPro-Regular" w:hAnsi="Cambria Math"/>
                        <w:sz w:val="28"/>
                        <w:szCs w:val="28"/>
                        <w:lang w:val="uk-UA" w:eastAsia="ru-RU"/>
                      </w:rPr>
                      <m:t>10</m:t>
                    </m:r>
                  </m:e>
                  <m:sup>
                    <m:r>
                      <w:rPr>
                        <w:rFonts w:ascii="Cambria Math" w:eastAsia="MyriadPro-Regular" w:hAnsi="Cambria Math"/>
                        <w:sz w:val="28"/>
                        <w:szCs w:val="28"/>
                        <w:lang w:val="uk-UA" w:eastAsia="ru-RU"/>
                      </w:rPr>
                      <m:t>-4</m:t>
                    </m:r>
                  </m:sup>
                </m:sSup>
                <m:sSup>
                  <m:sSupPr>
                    <m:ctrlPr>
                      <w:rPr>
                        <w:rFonts w:ascii="Cambria Math" w:eastAsia="MyriadPro-Regular" w:hAnsi="Cambria Math"/>
                        <w:i/>
                        <w:sz w:val="28"/>
                        <w:szCs w:val="28"/>
                        <w:lang w:val="uk-UA" w:eastAsia="ru-RU"/>
                      </w:rPr>
                    </m:ctrlPr>
                  </m:sSupPr>
                  <m:e>
                    <m:r>
                      <w:rPr>
                        <w:rFonts w:ascii="Cambria Math" w:eastAsia="MyriadPro-Regular" w:hAnsi="Cambria Math"/>
                        <w:sz w:val="28"/>
                        <w:szCs w:val="28"/>
                        <w:lang w:val="uk-UA" w:eastAsia="ru-RU"/>
                      </w:rPr>
                      <m:t>м</m:t>
                    </m:r>
                  </m:e>
                  <m:sup>
                    <m:r>
                      <w:rPr>
                        <w:rFonts w:ascii="Cambria Math" w:eastAsia="MyriadPro-Regular" w:hAnsi="Cambria Math"/>
                        <w:sz w:val="28"/>
                        <w:szCs w:val="28"/>
                        <w:lang w:val="uk-UA" w:eastAsia="ru-RU"/>
                      </w:rPr>
                      <m:t>2</m:t>
                    </m:r>
                  </m:sup>
                </m:sSup>
              </m:oMath>
            </m:oMathPara>
          </w:p>
          <w:p w14:paraId="30598E76" w14:textId="77777777" w:rsidR="0056566F" w:rsidRPr="007257FD" w:rsidRDefault="0056566F" w:rsidP="0001463A">
            <w:pPr>
              <w:autoSpaceDE w:val="0"/>
              <w:autoSpaceDN w:val="0"/>
              <w:adjustRightInd w:val="0"/>
              <w:rPr>
                <w:rFonts w:ascii="Times New Roman" w:eastAsia="MyriadPro-Regular" w:hAnsi="Times New Roman"/>
                <w:i/>
                <w:sz w:val="28"/>
                <w:szCs w:val="28"/>
                <w:lang w:val="uk-UA" w:eastAsia="ru-RU"/>
              </w:rPr>
            </w:pPr>
            <m:oMathPara>
              <m:oMathParaPr>
                <m:jc m:val="left"/>
              </m:oMathParaPr>
              <m:oMath>
                <m:r>
                  <w:rPr>
                    <w:rFonts w:ascii="Cambria Math" w:eastAsia="MyriadPro-Regular" w:hAnsi="Cambria Math"/>
                    <w:sz w:val="28"/>
                    <w:szCs w:val="28"/>
                    <w:lang w:val="uk-UA" w:eastAsia="ru-RU"/>
                  </w:rPr>
                  <m:t>m=1,05 т</m:t>
                </m:r>
              </m:oMath>
            </m:oMathPara>
          </w:p>
          <w:p w14:paraId="76BB0B4C" w14:textId="3F4EA88C" w:rsidR="0056566F" w:rsidRPr="007257FD" w:rsidRDefault="0056566F" w:rsidP="0001463A">
            <w:pPr>
              <w:autoSpaceDE w:val="0"/>
              <w:autoSpaceDN w:val="0"/>
              <w:adjustRightInd w:val="0"/>
              <w:rPr>
                <w:rFonts w:ascii="Times New Roman" w:eastAsia="MyriadPro-Regular" w:hAnsi="Times New Roman"/>
                <w:i/>
                <w:sz w:val="28"/>
                <w:szCs w:val="28"/>
                <w:lang w:val="uk-UA" w:eastAsia="ru-RU"/>
              </w:rPr>
            </w:pPr>
            <m:oMathPara>
              <m:oMathParaPr>
                <m:jc m:val="left"/>
              </m:oMathParaPr>
              <m:oMath>
                <m:r>
                  <w:rPr>
                    <w:rFonts w:ascii="Cambria Math" w:eastAsia="MyriadPro-Regular" w:hAnsi="Cambria Math"/>
                    <w:sz w:val="28"/>
                    <w:szCs w:val="28"/>
                    <w:lang w:val="uk-UA" w:eastAsia="ru-RU"/>
                  </w:rPr>
                  <m:t>= 1,05∙</m:t>
                </m:r>
                <m:sSup>
                  <m:sSupPr>
                    <m:ctrlPr>
                      <w:rPr>
                        <w:rFonts w:ascii="Cambria Math" w:eastAsia="MyriadPro-Regular" w:hAnsi="Cambria Math"/>
                        <w:i/>
                        <w:sz w:val="28"/>
                        <w:szCs w:val="28"/>
                        <w:lang w:val="uk-UA" w:eastAsia="ru-RU"/>
                      </w:rPr>
                    </m:ctrlPr>
                  </m:sSupPr>
                  <m:e>
                    <m:r>
                      <w:rPr>
                        <w:rFonts w:ascii="Cambria Math" w:eastAsia="MyriadPro-Regular" w:hAnsi="Cambria Math"/>
                        <w:sz w:val="28"/>
                        <w:szCs w:val="28"/>
                        <w:lang w:val="uk-UA" w:eastAsia="ru-RU"/>
                      </w:rPr>
                      <m:t>10</m:t>
                    </m:r>
                  </m:e>
                  <m:sup>
                    <m:r>
                      <w:rPr>
                        <w:rFonts w:ascii="Cambria Math" w:eastAsia="MyriadPro-Regular" w:hAnsi="Cambria Math"/>
                        <w:sz w:val="28"/>
                        <w:szCs w:val="28"/>
                        <w:lang w:val="uk-UA" w:eastAsia="ru-RU"/>
                      </w:rPr>
                      <m:t>3</m:t>
                    </m:r>
                  </m:sup>
                </m:sSup>
                <m:r>
                  <w:rPr>
                    <w:rFonts w:ascii="Cambria Math" w:eastAsia="MyriadPro-Regular" w:hAnsi="Cambria Math"/>
                    <w:sz w:val="28"/>
                    <w:szCs w:val="28"/>
                    <w:lang w:val="uk-UA" w:eastAsia="ru-RU"/>
                  </w:rPr>
                  <m:t>кг</m:t>
                </m:r>
              </m:oMath>
            </m:oMathPara>
          </w:p>
          <w:p w14:paraId="00AD58ED" w14:textId="77777777" w:rsidR="0056566F" w:rsidRPr="007257FD" w:rsidRDefault="0056566F" w:rsidP="0001463A">
            <w:pPr>
              <w:autoSpaceDE w:val="0"/>
              <w:autoSpaceDN w:val="0"/>
              <w:adjustRightInd w:val="0"/>
              <w:rPr>
                <w:rFonts w:ascii="Times New Roman" w:eastAsia="MyriadPro-Regular" w:hAnsi="Times New Roman"/>
                <w:i/>
                <w:sz w:val="28"/>
                <w:szCs w:val="28"/>
                <w:lang w:val="uk-UA" w:eastAsia="ru-RU"/>
              </w:rPr>
            </w:pPr>
            <m:oMathPara>
              <m:oMathParaPr>
                <m:jc m:val="left"/>
              </m:oMathParaPr>
              <m:oMath>
                <m:r>
                  <m:rPr>
                    <m:sty m:val="p"/>
                  </m:rPr>
                  <w:rPr>
                    <w:rFonts w:ascii="Cambria Math" w:eastAsia="MyriadPro-Regular" w:hAnsi="Cambria Math"/>
                    <w:sz w:val="28"/>
                    <w:szCs w:val="28"/>
                    <w:lang w:val="uk-UA" w:eastAsia="ru-RU"/>
                  </w:rPr>
                  <m:t>ε</m:t>
                </m:r>
                <m:r>
                  <w:rPr>
                    <w:rFonts w:ascii="Cambria Math" w:eastAsia="MyriadPro-Regular" w:hAnsi="Cambria Math"/>
                    <w:sz w:val="28"/>
                    <w:szCs w:val="28"/>
                    <w:lang w:val="uk-UA" w:eastAsia="ru-RU"/>
                  </w:rPr>
                  <m:t>=</m:t>
                </m:r>
                <m:r>
                  <m:rPr>
                    <m:sty m:val="p"/>
                  </m:rPr>
                  <w:rPr>
                    <w:rFonts w:ascii="Cambria Math" w:eastAsia="MyriadPro-Regular" w:hAnsi="Cambria Math"/>
                    <w:sz w:val="28"/>
                    <w:szCs w:val="28"/>
                    <w:lang w:val="uk-UA" w:eastAsia="ru-RU"/>
                  </w:rPr>
                  <m:t>0,025 %</m:t>
                </m:r>
              </m:oMath>
            </m:oMathPara>
          </w:p>
          <w:p w14:paraId="15392862" w14:textId="77777777" w:rsidR="0056566F" w:rsidRPr="007257FD" w:rsidRDefault="0056566F" w:rsidP="0001463A">
            <w:pPr>
              <w:autoSpaceDE w:val="0"/>
              <w:autoSpaceDN w:val="0"/>
              <w:adjustRightInd w:val="0"/>
              <w:rPr>
                <w:rFonts w:ascii="Times New Roman" w:eastAsia="MyriadPro-Regular" w:hAnsi="Times New Roman"/>
                <w:i/>
                <w:sz w:val="28"/>
                <w:szCs w:val="28"/>
                <w:lang w:val="uk-UA" w:eastAsia="ru-RU"/>
              </w:rPr>
            </w:pPr>
            <m:oMathPara>
              <m:oMathParaPr>
                <m:jc m:val="left"/>
              </m:oMathParaPr>
              <m:oMath>
                <m:r>
                  <m:rPr>
                    <m:sty m:val="p"/>
                  </m:rPr>
                  <w:rPr>
                    <w:rFonts w:ascii="Cambria Math" w:eastAsia="MyriadPro-Regular" w:hAnsi="Cambria Math"/>
                    <w:sz w:val="28"/>
                    <w:szCs w:val="28"/>
                    <w:lang w:val="uk-UA" w:eastAsia="ru-RU"/>
                  </w:rPr>
                  <m:t>=2,5</m:t>
                </m:r>
                <m:r>
                  <w:rPr>
                    <w:rFonts w:ascii="Cambria Math" w:eastAsia="MyriadPro-Regular" w:hAnsi="Cambria Math"/>
                    <w:sz w:val="28"/>
                    <w:szCs w:val="28"/>
                    <w:lang w:val="uk-UA" w:eastAsia="ru-RU"/>
                  </w:rPr>
                  <m:t>∙</m:t>
                </m:r>
                <m:sSup>
                  <m:sSupPr>
                    <m:ctrlPr>
                      <w:rPr>
                        <w:rFonts w:ascii="Cambria Math" w:eastAsia="MyriadPro-Regular" w:hAnsi="Cambria Math"/>
                        <w:i/>
                        <w:sz w:val="28"/>
                        <w:szCs w:val="28"/>
                        <w:lang w:val="uk-UA" w:eastAsia="ru-RU"/>
                      </w:rPr>
                    </m:ctrlPr>
                  </m:sSupPr>
                  <m:e>
                    <m:r>
                      <w:rPr>
                        <w:rFonts w:ascii="Cambria Math" w:eastAsia="MyriadPro-Regular" w:hAnsi="Cambria Math"/>
                        <w:sz w:val="28"/>
                        <w:szCs w:val="28"/>
                        <w:lang w:val="uk-UA" w:eastAsia="ru-RU"/>
                      </w:rPr>
                      <m:t>10</m:t>
                    </m:r>
                  </m:e>
                  <m:sup>
                    <m:r>
                      <w:rPr>
                        <w:rFonts w:ascii="Cambria Math" w:eastAsia="MyriadPro-Regular" w:hAnsi="Cambria Math"/>
                        <w:sz w:val="28"/>
                        <w:szCs w:val="28"/>
                        <w:lang w:val="uk-UA" w:eastAsia="ru-RU"/>
                      </w:rPr>
                      <m:t>-4</m:t>
                    </m:r>
                  </m:sup>
                </m:sSup>
              </m:oMath>
            </m:oMathPara>
          </w:p>
          <w:p w14:paraId="4CCEF87D" w14:textId="77777777" w:rsidR="0056566F" w:rsidRPr="007257FD" w:rsidRDefault="0056566F" w:rsidP="0001463A">
            <w:pPr>
              <w:autoSpaceDE w:val="0"/>
              <w:autoSpaceDN w:val="0"/>
              <w:adjustRightInd w:val="0"/>
              <w:rPr>
                <w:rFonts w:ascii="Times New Roman" w:eastAsia="MyriadPro-Regular" w:hAnsi="Times New Roman"/>
                <w:i/>
                <w:sz w:val="28"/>
                <w:szCs w:val="28"/>
                <w:lang w:val="uk-UA" w:eastAsia="ru-RU"/>
              </w:rPr>
            </w:pPr>
            <m:oMathPara>
              <m:oMathParaPr>
                <m:jc m:val="left"/>
              </m:oMathParaPr>
              <m:oMath>
                <m:r>
                  <w:rPr>
                    <w:rFonts w:ascii="Cambria Math" w:eastAsia="MyriadPro-Regular" w:hAnsi="Cambria Math"/>
                    <w:sz w:val="28"/>
                    <w:szCs w:val="28"/>
                    <w:lang w:val="uk-UA" w:eastAsia="ru-RU"/>
                  </w:rPr>
                  <m:t xml:space="preserve">g=10 </m:t>
                </m:r>
                <m:f>
                  <m:fPr>
                    <m:ctrlPr>
                      <w:rPr>
                        <w:rFonts w:ascii="Cambria Math" w:eastAsia="MyriadPro-Regular" w:hAnsi="Cambria Math"/>
                        <w:i/>
                        <w:sz w:val="28"/>
                        <w:szCs w:val="28"/>
                        <w:lang w:val="uk-UA" w:eastAsia="ru-RU"/>
                      </w:rPr>
                    </m:ctrlPr>
                  </m:fPr>
                  <m:num>
                    <m:r>
                      <w:rPr>
                        <w:rFonts w:ascii="Cambria Math" w:eastAsia="MyriadPro-Regular" w:hAnsi="Cambria Math"/>
                        <w:sz w:val="28"/>
                        <w:szCs w:val="28"/>
                        <w:lang w:val="uk-UA" w:eastAsia="ru-RU"/>
                      </w:rPr>
                      <m:t>м</m:t>
                    </m:r>
                  </m:num>
                  <m:den>
                    <m:sSup>
                      <m:sSupPr>
                        <m:ctrlPr>
                          <w:rPr>
                            <w:rFonts w:ascii="Cambria Math" w:eastAsia="MyriadPro-Regular" w:hAnsi="Cambria Math"/>
                            <w:i/>
                            <w:sz w:val="28"/>
                            <w:szCs w:val="28"/>
                            <w:lang w:val="uk-UA" w:eastAsia="ru-RU"/>
                          </w:rPr>
                        </m:ctrlPr>
                      </m:sSupPr>
                      <m:e>
                        <m:r>
                          <w:rPr>
                            <w:rFonts w:ascii="Cambria Math" w:eastAsia="MyriadPro-Regular" w:hAnsi="Cambria Math"/>
                            <w:sz w:val="28"/>
                            <w:szCs w:val="28"/>
                            <w:lang w:val="uk-UA" w:eastAsia="ru-RU"/>
                          </w:rPr>
                          <m:t>с</m:t>
                        </m:r>
                      </m:e>
                      <m:sup>
                        <m:r>
                          <w:rPr>
                            <w:rFonts w:ascii="Cambria Math" w:eastAsia="MyriadPro-Regular" w:hAnsi="Cambria Math"/>
                            <w:sz w:val="28"/>
                            <w:szCs w:val="28"/>
                            <w:lang w:val="uk-UA" w:eastAsia="ru-RU"/>
                          </w:rPr>
                          <m:t>2</m:t>
                        </m:r>
                      </m:sup>
                    </m:sSup>
                  </m:den>
                </m:f>
              </m:oMath>
            </m:oMathPara>
          </w:p>
        </w:tc>
        <w:tc>
          <w:tcPr>
            <w:tcW w:w="7008" w:type="dxa"/>
            <w:vMerge w:val="restart"/>
          </w:tcPr>
          <w:p w14:paraId="3B1FC44A" w14:textId="77777777" w:rsidR="0056566F" w:rsidRPr="007257FD" w:rsidRDefault="0056566F" w:rsidP="0001463A">
            <w:pPr>
              <w:autoSpaceDE w:val="0"/>
              <w:autoSpaceDN w:val="0"/>
              <w:adjustRightInd w:val="0"/>
              <w:rPr>
                <w:rFonts w:ascii="Times New Roman" w:eastAsia="MyriadPro-Regular" w:hAnsi="Times New Roman"/>
                <w:b/>
                <w:i/>
                <w:sz w:val="28"/>
                <w:szCs w:val="28"/>
                <w:lang w:val="uk-UA" w:eastAsia="ru-RU"/>
              </w:rPr>
            </w:pPr>
            <w:r w:rsidRPr="007257FD">
              <w:rPr>
                <w:rFonts w:ascii="Times New Roman" w:eastAsia="MyriadPro-Regular" w:hAnsi="Times New Roman"/>
                <w:b/>
                <w:i/>
                <w:sz w:val="28"/>
                <w:szCs w:val="28"/>
                <w:lang w:val="uk-UA" w:eastAsia="ru-RU"/>
              </w:rPr>
              <w:t xml:space="preserve">                                     Розв’язання</w:t>
            </w:r>
          </w:p>
          <w:p w14:paraId="4CBA2A31" w14:textId="77777777" w:rsidR="0056566F" w:rsidRPr="007257FD" w:rsidRDefault="0056566F" w:rsidP="0001463A">
            <w:pPr>
              <w:autoSpaceDE w:val="0"/>
              <w:autoSpaceDN w:val="0"/>
              <w:adjustRightInd w:val="0"/>
              <w:rPr>
                <w:rFonts w:ascii="Times New Roman" w:eastAsia="MyriadPro-Regular" w:hAnsi="Times New Roman"/>
                <w:i/>
                <w:sz w:val="28"/>
                <w:szCs w:val="28"/>
                <w:lang w:val="uk-UA" w:eastAsia="ru-RU"/>
              </w:rPr>
            </w:pPr>
            <m:oMathPara>
              <m:oMath>
                <m:r>
                  <m:rPr>
                    <m:sty m:val="p"/>
                  </m:rPr>
                  <w:rPr>
                    <w:rFonts w:ascii="Cambria Math" w:eastAsia="MyriadPro-Regular" w:hAnsi="Cambria Math"/>
                    <w:sz w:val="28"/>
                    <w:szCs w:val="28"/>
                    <w:lang w:val="uk-UA" w:eastAsia="ru-RU"/>
                  </w:rPr>
                  <m:t>σ=</m:t>
                </m:r>
                <m:f>
                  <m:fPr>
                    <m:ctrlPr>
                      <w:rPr>
                        <w:rFonts w:ascii="Cambria Math" w:eastAsia="MyriadPro-Regular" w:hAnsi="Cambria Math"/>
                        <w:i/>
                        <w:sz w:val="28"/>
                        <w:szCs w:val="28"/>
                        <w:lang w:val="uk-UA" w:eastAsia="ru-RU"/>
                      </w:rPr>
                    </m:ctrlPr>
                  </m:fPr>
                  <m:num>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uk-UA" w:eastAsia="ru-RU"/>
                          </w:rPr>
                          <m:t>F</m:t>
                        </m:r>
                      </m:e>
                      <m:sub>
                        <m:r>
                          <w:rPr>
                            <w:rFonts w:ascii="Cambria Math" w:eastAsia="MyriadPro-Regular" w:hAnsi="Cambria Math"/>
                            <w:sz w:val="28"/>
                            <w:szCs w:val="28"/>
                            <w:lang w:val="uk-UA" w:eastAsia="ru-RU"/>
                          </w:rPr>
                          <m:t>пруж</m:t>
                        </m:r>
                      </m:sub>
                    </m:sSub>
                  </m:num>
                  <m:den>
                    <m:r>
                      <w:rPr>
                        <w:rFonts w:ascii="Cambria Math" w:eastAsia="MyriadPro-Regular" w:hAnsi="Cambria Math"/>
                        <w:sz w:val="28"/>
                        <w:szCs w:val="28"/>
                        <w:lang w:val="uk-UA" w:eastAsia="ru-RU"/>
                      </w:rPr>
                      <m:t>S</m:t>
                    </m:r>
                  </m:den>
                </m:f>
                <m:r>
                  <m:rPr>
                    <m:sty m:val="p"/>
                  </m:rPr>
                  <w:rPr>
                    <w:rFonts w:ascii="Cambria Math" w:eastAsia="MyriadPro-Regular" w:hAnsi="Cambria Math"/>
                    <w:sz w:val="28"/>
                    <w:szCs w:val="28"/>
                    <w:lang w:val="uk-UA" w:eastAsia="ru-RU"/>
                  </w:rPr>
                  <m:t xml:space="preserve">                  </m:t>
                </m:r>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uk-UA" w:eastAsia="ru-RU"/>
                      </w:rPr>
                      <m:t>F</m:t>
                    </m:r>
                  </m:e>
                  <m:sub>
                    <m:r>
                      <w:rPr>
                        <w:rFonts w:ascii="Cambria Math" w:eastAsia="MyriadPro-Regular" w:hAnsi="Cambria Math"/>
                        <w:sz w:val="28"/>
                        <w:szCs w:val="28"/>
                        <w:lang w:val="uk-UA" w:eastAsia="ru-RU"/>
                      </w:rPr>
                      <m:t>пруж</m:t>
                    </m:r>
                  </m:sub>
                </m:sSub>
                <m:r>
                  <w:rPr>
                    <w:rFonts w:ascii="Cambria Math" w:eastAsia="MyriadPro-Regular" w:hAnsi="Cambria Math"/>
                    <w:sz w:val="28"/>
                    <w:szCs w:val="28"/>
                    <w:lang w:val="uk-UA" w:eastAsia="ru-RU"/>
                  </w:rPr>
                  <m:t>=</m:t>
                </m:r>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uk-UA" w:eastAsia="ru-RU"/>
                      </w:rPr>
                      <m:t>F</m:t>
                    </m:r>
                  </m:e>
                  <m:sub>
                    <m:r>
                      <w:rPr>
                        <w:rFonts w:ascii="Cambria Math" w:eastAsia="MyriadPro-Regular" w:hAnsi="Cambria Math"/>
                        <w:sz w:val="28"/>
                        <w:szCs w:val="28"/>
                        <w:lang w:val="uk-UA" w:eastAsia="ru-RU"/>
                      </w:rPr>
                      <m:t>тяж</m:t>
                    </m:r>
                  </m:sub>
                </m:sSub>
                <m:r>
                  <w:rPr>
                    <w:rFonts w:ascii="Cambria Math" w:eastAsia="MyriadPro-Regular" w:hAnsi="Cambria Math"/>
                    <w:sz w:val="28"/>
                    <w:szCs w:val="28"/>
                    <w:lang w:val="uk-UA" w:eastAsia="ru-RU"/>
                  </w:rPr>
                  <m:t>=   g</m:t>
                </m:r>
              </m:oMath>
            </m:oMathPara>
          </w:p>
          <w:p w14:paraId="1CF17571" w14:textId="77777777" w:rsidR="0056566F" w:rsidRPr="007257FD" w:rsidRDefault="0056566F" w:rsidP="0001463A">
            <w:pPr>
              <w:autoSpaceDE w:val="0"/>
              <w:autoSpaceDN w:val="0"/>
              <w:adjustRightInd w:val="0"/>
              <w:ind w:firstLine="397"/>
              <w:jc w:val="both"/>
              <w:rPr>
                <w:rFonts w:ascii="Times New Roman" w:eastAsia="MyriadPro-Regular" w:hAnsi="Times New Roman"/>
                <w:i/>
                <w:sz w:val="28"/>
                <w:szCs w:val="28"/>
                <w:lang w:val="uk-UA" w:eastAsia="ru-RU"/>
              </w:rPr>
            </w:pPr>
            <m:oMathPara>
              <m:oMath>
                <m:r>
                  <m:rPr>
                    <m:sty m:val="p"/>
                  </m:rPr>
                  <w:rPr>
                    <w:rFonts w:ascii="Cambria Math" w:eastAsia="MyriadPro-Regular" w:hAnsi="Cambria Math"/>
                    <w:sz w:val="28"/>
                    <w:szCs w:val="28"/>
                    <w:lang w:val="uk-UA" w:eastAsia="ru-RU"/>
                  </w:rPr>
                  <m:t xml:space="preserve"> σ=</m:t>
                </m:r>
                <m:r>
                  <w:rPr>
                    <w:rFonts w:ascii="Cambria Math" w:eastAsia="MyriadPro-Regular" w:hAnsi="Cambria Math"/>
                    <w:sz w:val="28"/>
                    <w:szCs w:val="28"/>
                    <w:lang w:val="uk-UA" w:eastAsia="ru-RU"/>
                  </w:rPr>
                  <m:t xml:space="preserve">    </m:t>
                </m:r>
                <m:d>
                  <m:dPr>
                    <m:begChr m:val="|"/>
                    <m:endChr m:val="|"/>
                    <m:ctrlPr>
                      <w:rPr>
                        <w:rFonts w:ascii="Cambria Math" w:eastAsia="MyriadPro-Regular" w:hAnsi="Cambria Math"/>
                        <w:i/>
                        <w:sz w:val="28"/>
                        <w:szCs w:val="28"/>
                        <w:lang w:val="uk-UA" w:eastAsia="ru-RU"/>
                      </w:rPr>
                    </m:ctrlPr>
                  </m:dPr>
                  <m:e>
                    <m:r>
                      <m:rPr>
                        <m:sty m:val="p"/>
                      </m:rPr>
                      <w:rPr>
                        <w:rFonts w:ascii="Cambria Math" w:eastAsia="MyriadPro-Regular" w:hAnsi="Cambria Math"/>
                        <w:sz w:val="28"/>
                        <w:szCs w:val="28"/>
                        <w:lang w:val="uk-UA" w:eastAsia="ru-RU"/>
                      </w:rPr>
                      <m:t>ε</m:t>
                    </m:r>
                  </m:e>
                </m:d>
                <m:r>
                  <w:rPr>
                    <w:rFonts w:ascii="Cambria Math" w:eastAsia="MyriadPro-Regular" w:hAnsi="Cambria Math"/>
                    <w:sz w:val="28"/>
                    <w:szCs w:val="28"/>
                    <w:lang w:val="uk-UA" w:eastAsia="ru-RU"/>
                  </w:rPr>
                  <m:t xml:space="preserve">      </m:t>
                </m:r>
                <m:f>
                  <m:fPr>
                    <m:ctrlPr>
                      <w:rPr>
                        <w:rFonts w:ascii="Cambria Math" w:eastAsia="MyriadPro-Regular" w:hAnsi="Cambria Math"/>
                        <w:i/>
                        <w:sz w:val="28"/>
                        <w:szCs w:val="28"/>
                        <w:lang w:val="uk-UA" w:eastAsia="ru-RU"/>
                      </w:rPr>
                    </m:ctrlPr>
                  </m:fPr>
                  <m:num>
                    <m:r>
                      <w:rPr>
                        <w:rFonts w:ascii="Cambria Math" w:eastAsia="MyriadPro-Regular" w:hAnsi="Cambria Math"/>
                        <w:sz w:val="28"/>
                        <w:szCs w:val="28"/>
                        <w:lang w:val="uk-UA" w:eastAsia="ru-RU"/>
                      </w:rPr>
                      <m:t>mg</m:t>
                    </m:r>
                  </m:num>
                  <m:den>
                    <m:r>
                      <w:rPr>
                        <w:rFonts w:ascii="Cambria Math" w:eastAsia="MyriadPro-Regular" w:hAnsi="Cambria Math"/>
                        <w:sz w:val="28"/>
                        <w:szCs w:val="28"/>
                        <w:lang w:val="uk-UA" w:eastAsia="ru-RU"/>
                      </w:rPr>
                      <m:t>S</m:t>
                    </m:r>
                  </m:den>
                </m:f>
                <m:r>
                  <w:rPr>
                    <w:rFonts w:ascii="Cambria Math" w:eastAsia="MyriadPro-Regular" w:hAnsi="Cambria Math"/>
                    <w:sz w:val="28"/>
                    <w:szCs w:val="28"/>
                    <w:lang w:val="uk-UA" w:eastAsia="ru-RU"/>
                  </w:rPr>
                  <m:t>=E</m:t>
                </m:r>
                <m:d>
                  <m:dPr>
                    <m:begChr m:val="|"/>
                    <m:endChr m:val="|"/>
                    <m:ctrlPr>
                      <w:rPr>
                        <w:rFonts w:ascii="Cambria Math" w:eastAsia="MyriadPro-Regular" w:hAnsi="Cambria Math"/>
                        <w:i/>
                        <w:sz w:val="28"/>
                        <w:szCs w:val="28"/>
                        <w:lang w:val="uk-UA" w:eastAsia="ru-RU"/>
                      </w:rPr>
                    </m:ctrlPr>
                  </m:dPr>
                  <m:e>
                    <m:r>
                      <m:rPr>
                        <m:sty m:val="p"/>
                      </m:rPr>
                      <w:rPr>
                        <w:rFonts w:ascii="Cambria Math" w:eastAsia="MyriadPro-Regular" w:hAnsi="Cambria Math"/>
                        <w:sz w:val="28"/>
                        <w:szCs w:val="28"/>
                        <w:lang w:val="uk-UA" w:eastAsia="ru-RU"/>
                      </w:rPr>
                      <m:t>ε</m:t>
                    </m:r>
                  </m:e>
                </m:d>
              </m:oMath>
            </m:oMathPara>
          </w:p>
          <w:p w14:paraId="76332925" w14:textId="1CF71843" w:rsidR="0056566F" w:rsidRPr="007257FD" w:rsidRDefault="0056566F" w:rsidP="0001463A">
            <w:pPr>
              <w:autoSpaceDE w:val="0"/>
              <w:autoSpaceDN w:val="0"/>
              <w:adjustRightInd w:val="0"/>
              <w:ind w:firstLine="397"/>
              <w:jc w:val="both"/>
              <w:rPr>
                <w:rFonts w:ascii="Times New Roman" w:eastAsia="MyriadPro-Regular" w:hAnsi="Times New Roman"/>
                <w:i/>
                <w:sz w:val="28"/>
                <w:szCs w:val="28"/>
                <w:lang w:val="uk-UA" w:eastAsia="ru-RU"/>
              </w:rPr>
            </w:pPr>
            <m:oMathPara>
              <m:oMath>
                <m:r>
                  <w:rPr>
                    <w:rFonts w:ascii="Cambria Math" w:eastAsia="MyriadPro-Regular" w:hAnsi="Cambria Math"/>
                    <w:sz w:val="28"/>
                    <w:szCs w:val="28"/>
                    <w:lang w:val="uk-UA" w:eastAsia="ru-RU"/>
                  </w:rPr>
                  <m:t>E=</m:t>
                </m:r>
                <m:f>
                  <m:fPr>
                    <m:ctrlPr>
                      <w:rPr>
                        <w:rFonts w:ascii="Cambria Math" w:eastAsia="MyriadPro-Regular" w:hAnsi="Cambria Math"/>
                        <w:i/>
                        <w:sz w:val="28"/>
                        <w:szCs w:val="28"/>
                        <w:lang w:val="uk-UA" w:eastAsia="ru-RU"/>
                      </w:rPr>
                    </m:ctrlPr>
                  </m:fPr>
                  <m:num>
                    <m:r>
                      <w:rPr>
                        <w:rFonts w:ascii="Cambria Math" w:eastAsia="MyriadPro-Regular" w:hAnsi="Cambria Math"/>
                        <w:sz w:val="28"/>
                        <w:szCs w:val="28"/>
                        <w:lang w:val="uk-UA" w:eastAsia="ru-RU"/>
                      </w:rPr>
                      <m:t>mg</m:t>
                    </m:r>
                  </m:num>
                  <m:den>
                    <m:r>
                      <w:rPr>
                        <w:rFonts w:ascii="Cambria Math" w:eastAsia="MyriadPro-Regular" w:hAnsi="Cambria Math"/>
                        <w:sz w:val="28"/>
                        <w:szCs w:val="28"/>
                        <w:lang w:val="uk-UA" w:eastAsia="ru-RU"/>
                      </w:rPr>
                      <m:t xml:space="preserve">  S  </m:t>
                    </m:r>
                    <m:d>
                      <m:dPr>
                        <m:begChr m:val="|"/>
                        <m:endChr m:val="|"/>
                        <m:ctrlPr>
                          <w:rPr>
                            <w:rFonts w:ascii="Cambria Math" w:eastAsia="MyriadPro-Regular" w:hAnsi="Cambria Math"/>
                            <w:i/>
                            <w:sz w:val="28"/>
                            <w:szCs w:val="28"/>
                            <w:lang w:val="uk-UA" w:eastAsia="ru-RU"/>
                          </w:rPr>
                        </m:ctrlPr>
                      </m:dPr>
                      <m:e>
                        <m:r>
                          <m:rPr>
                            <m:sty m:val="p"/>
                          </m:rPr>
                          <w:rPr>
                            <w:rFonts w:ascii="Cambria Math" w:eastAsia="MyriadPro-Regular" w:hAnsi="Cambria Math"/>
                            <w:sz w:val="28"/>
                            <w:szCs w:val="28"/>
                            <w:lang w:val="uk-UA" w:eastAsia="ru-RU"/>
                          </w:rPr>
                          <m:t>ε</m:t>
                        </m:r>
                      </m:e>
                    </m:d>
                  </m:den>
                </m:f>
                <m:r>
                  <w:rPr>
                    <w:rFonts w:ascii="Cambria Math" w:eastAsia="MyriadPro-Regular" w:hAnsi="Cambria Math"/>
                    <w:sz w:val="28"/>
                    <w:szCs w:val="28"/>
                    <w:lang w:val="uk-UA" w:eastAsia="ru-RU"/>
                  </w:rPr>
                  <m:t xml:space="preserve">          </m:t>
                </m:r>
                <m:d>
                  <m:dPr>
                    <m:begChr m:val="["/>
                    <m:endChr m:val="]"/>
                    <m:ctrlPr>
                      <w:rPr>
                        <w:rFonts w:ascii="Cambria Math" w:eastAsia="MyriadPro-Regular" w:hAnsi="Cambria Math"/>
                        <w:i/>
                        <w:sz w:val="28"/>
                        <w:szCs w:val="28"/>
                        <w:lang w:val="uk-UA" w:eastAsia="ru-RU"/>
                      </w:rPr>
                    </m:ctrlPr>
                  </m:dPr>
                  <m:e>
                    <m:r>
                      <w:rPr>
                        <w:rFonts w:ascii="Cambria Math" w:eastAsia="MyriadPro-Regular" w:hAnsi="Cambria Math"/>
                        <w:sz w:val="28"/>
                        <w:szCs w:val="28"/>
                        <w:lang w:val="uk-UA" w:eastAsia="ru-RU"/>
                      </w:rPr>
                      <m:t>E</m:t>
                    </m:r>
                  </m:e>
                </m:d>
                <m:r>
                  <w:rPr>
                    <w:rFonts w:ascii="Cambria Math" w:eastAsia="MyriadPro-Regular" w:hAnsi="Cambria Math"/>
                    <w:sz w:val="28"/>
                    <w:szCs w:val="28"/>
                    <w:lang w:val="uk-UA" w:eastAsia="ru-RU"/>
                  </w:rPr>
                  <m:t>=</m:t>
                </m:r>
                <m:f>
                  <m:fPr>
                    <m:ctrlPr>
                      <w:rPr>
                        <w:rFonts w:ascii="Cambria Math" w:eastAsia="MyriadPro-Regular" w:hAnsi="Cambria Math"/>
                        <w:i/>
                        <w:sz w:val="28"/>
                        <w:szCs w:val="28"/>
                        <w:lang w:val="uk-UA" w:eastAsia="ru-RU"/>
                      </w:rPr>
                    </m:ctrlPr>
                  </m:fPr>
                  <m:num>
                    <m:r>
                      <w:rPr>
                        <w:rFonts w:ascii="Cambria Math" w:eastAsia="MyriadPro-Regular" w:hAnsi="Cambria Math"/>
                        <w:sz w:val="28"/>
                        <w:szCs w:val="28"/>
                        <w:lang w:val="uk-UA" w:eastAsia="ru-RU"/>
                      </w:rPr>
                      <m:t>кг∙</m:t>
                    </m:r>
                    <m:f>
                      <m:fPr>
                        <m:ctrlPr>
                          <w:rPr>
                            <w:rFonts w:ascii="Cambria Math" w:eastAsia="MyriadPro-Regular" w:hAnsi="Cambria Math"/>
                            <w:i/>
                            <w:sz w:val="28"/>
                            <w:szCs w:val="28"/>
                            <w:lang w:val="uk-UA" w:eastAsia="ru-RU"/>
                          </w:rPr>
                        </m:ctrlPr>
                      </m:fPr>
                      <m:num>
                        <m:r>
                          <w:rPr>
                            <w:rFonts w:ascii="Cambria Math" w:eastAsia="MyriadPro-Regular" w:hAnsi="Cambria Math"/>
                            <w:sz w:val="28"/>
                            <w:szCs w:val="28"/>
                            <w:lang w:val="uk-UA" w:eastAsia="ru-RU"/>
                          </w:rPr>
                          <m:t>м</m:t>
                        </m:r>
                      </m:num>
                      <m:den>
                        <m:sSup>
                          <m:sSupPr>
                            <m:ctrlPr>
                              <w:rPr>
                                <w:rFonts w:ascii="Cambria Math" w:eastAsia="MyriadPro-Regular" w:hAnsi="Cambria Math"/>
                                <w:i/>
                                <w:sz w:val="28"/>
                                <w:szCs w:val="28"/>
                                <w:lang w:val="uk-UA" w:eastAsia="ru-RU"/>
                              </w:rPr>
                            </m:ctrlPr>
                          </m:sSupPr>
                          <m:e>
                            <m:r>
                              <w:rPr>
                                <w:rFonts w:ascii="Cambria Math" w:eastAsia="MyriadPro-Regular" w:hAnsi="Cambria Math"/>
                                <w:sz w:val="28"/>
                                <w:szCs w:val="28"/>
                                <w:lang w:val="uk-UA" w:eastAsia="ru-RU"/>
                              </w:rPr>
                              <m:t>с</m:t>
                            </m:r>
                          </m:e>
                          <m:sup>
                            <m:r>
                              <w:rPr>
                                <w:rFonts w:ascii="Cambria Math" w:eastAsia="MyriadPro-Regular" w:hAnsi="Cambria Math"/>
                                <w:sz w:val="28"/>
                                <w:szCs w:val="28"/>
                                <w:lang w:val="uk-UA" w:eastAsia="ru-RU"/>
                              </w:rPr>
                              <m:t>2</m:t>
                            </m:r>
                          </m:sup>
                        </m:sSup>
                      </m:den>
                    </m:f>
                  </m:num>
                  <m:den>
                    <m:sSup>
                      <m:sSupPr>
                        <m:ctrlPr>
                          <w:rPr>
                            <w:rFonts w:ascii="Cambria Math" w:eastAsia="MyriadPro-Regular" w:hAnsi="Cambria Math"/>
                            <w:sz w:val="28"/>
                            <w:szCs w:val="28"/>
                            <w:lang w:val="uk-UA" w:eastAsia="ru-RU"/>
                          </w:rPr>
                        </m:ctrlPr>
                      </m:sSupPr>
                      <m:e>
                        <m:r>
                          <w:rPr>
                            <w:rFonts w:ascii="Cambria Math" w:eastAsia="MyriadPro-Regular" w:hAnsi="Cambria Math"/>
                            <w:sz w:val="28"/>
                            <w:szCs w:val="28"/>
                            <w:lang w:val="uk-UA" w:eastAsia="ru-RU"/>
                          </w:rPr>
                          <m:t>м</m:t>
                        </m:r>
                      </m:e>
                      <m:sup>
                        <m:r>
                          <w:rPr>
                            <w:rFonts w:ascii="Cambria Math" w:eastAsia="MyriadPro-Regular" w:hAnsi="Cambria Math"/>
                            <w:sz w:val="28"/>
                            <w:szCs w:val="28"/>
                            <w:lang w:val="uk-UA" w:eastAsia="ru-RU"/>
                          </w:rPr>
                          <m:t>2</m:t>
                        </m:r>
                      </m:sup>
                    </m:sSup>
                  </m:den>
                </m:f>
                <m:r>
                  <w:rPr>
                    <w:rFonts w:ascii="Cambria Math" w:eastAsia="MyriadPro-Regular" w:hAnsi="Cambria Math"/>
                    <w:sz w:val="28"/>
                    <w:szCs w:val="28"/>
                    <w:lang w:val="uk-UA" w:eastAsia="ru-RU"/>
                  </w:rPr>
                  <m:t>=</m:t>
                </m:r>
                <m:f>
                  <m:fPr>
                    <m:ctrlPr>
                      <w:rPr>
                        <w:rFonts w:ascii="Cambria Math" w:eastAsia="MyriadPro-Regular" w:hAnsi="Cambria Math"/>
                        <w:i/>
                        <w:sz w:val="28"/>
                        <w:szCs w:val="28"/>
                        <w:lang w:val="uk-UA" w:eastAsia="ru-RU"/>
                      </w:rPr>
                    </m:ctrlPr>
                  </m:fPr>
                  <m:num>
                    <m:r>
                      <w:rPr>
                        <w:rFonts w:ascii="Cambria Math" w:eastAsia="MyriadPro-Regular" w:hAnsi="Cambria Math"/>
                        <w:sz w:val="28"/>
                        <w:szCs w:val="28"/>
                        <w:lang w:val="uk-UA" w:eastAsia="ru-RU"/>
                      </w:rPr>
                      <m:t>Н</m:t>
                    </m:r>
                  </m:num>
                  <m:den>
                    <m:sSup>
                      <m:sSupPr>
                        <m:ctrlPr>
                          <w:rPr>
                            <w:rFonts w:ascii="Cambria Math" w:eastAsia="MyriadPro-Regular" w:hAnsi="Cambria Math"/>
                            <w:sz w:val="28"/>
                            <w:szCs w:val="28"/>
                            <w:lang w:val="uk-UA" w:eastAsia="ru-RU"/>
                          </w:rPr>
                        </m:ctrlPr>
                      </m:sSupPr>
                      <m:e>
                        <m:r>
                          <w:rPr>
                            <w:rFonts w:ascii="Cambria Math" w:eastAsia="MyriadPro-Regular" w:hAnsi="Cambria Math"/>
                            <w:sz w:val="28"/>
                            <w:szCs w:val="28"/>
                            <w:lang w:val="uk-UA" w:eastAsia="ru-RU"/>
                          </w:rPr>
                          <m:t>м</m:t>
                        </m:r>
                      </m:e>
                      <m:sup>
                        <m:r>
                          <w:rPr>
                            <w:rFonts w:ascii="Cambria Math" w:eastAsia="MyriadPro-Regular" w:hAnsi="Cambria Math"/>
                            <w:sz w:val="28"/>
                            <w:szCs w:val="28"/>
                            <w:lang w:val="uk-UA" w:eastAsia="ru-RU"/>
                          </w:rPr>
                          <m:t>2</m:t>
                        </m:r>
                      </m:sup>
                    </m:sSup>
                  </m:den>
                </m:f>
                <m:r>
                  <w:rPr>
                    <w:rFonts w:ascii="Cambria Math" w:eastAsia="MyriadPro-Regular" w:hAnsi="Cambria Math"/>
                    <w:sz w:val="28"/>
                    <w:szCs w:val="28"/>
                    <w:lang w:val="uk-UA" w:eastAsia="ru-RU"/>
                  </w:rPr>
                  <m:t xml:space="preserve">=  Па       </m:t>
                </m:r>
              </m:oMath>
            </m:oMathPara>
          </w:p>
          <w:p w14:paraId="23BE5A04" w14:textId="7DB9E9BC" w:rsidR="0056566F" w:rsidRPr="007257FD" w:rsidRDefault="0056566F" w:rsidP="0001463A">
            <w:pPr>
              <w:autoSpaceDE w:val="0"/>
              <w:autoSpaceDN w:val="0"/>
              <w:adjustRightInd w:val="0"/>
              <w:ind w:firstLine="397"/>
              <w:jc w:val="both"/>
              <w:rPr>
                <w:rFonts w:ascii="Times New Roman" w:eastAsia="MyriadPro-Regular" w:hAnsi="Times New Roman"/>
                <w:i/>
                <w:sz w:val="28"/>
                <w:szCs w:val="28"/>
                <w:lang w:val="uk-UA" w:eastAsia="ru-RU"/>
              </w:rPr>
            </w:pPr>
            <m:oMathPara>
              <m:oMath>
                <m:r>
                  <w:rPr>
                    <w:rFonts w:ascii="Cambria Math" w:eastAsia="MyriadPro-Regular" w:hAnsi="Cambria Math"/>
                    <w:sz w:val="28"/>
                    <w:szCs w:val="28"/>
                    <w:lang w:val="uk-UA" w:eastAsia="ru-RU"/>
                  </w:rPr>
                  <m:t>E=</m:t>
                </m:r>
                <m:f>
                  <m:fPr>
                    <m:ctrlPr>
                      <w:rPr>
                        <w:rFonts w:ascii="Cambria Math" w:eastAsia="MyriadPro-Regular" w:hAnsi="Cambria Math"/>
                        <w:i/>
                        <w:sz w:val="28"/>
                        <w:szCs w:val="28"/>
                        <w:lang w:val="uk-UA" w:eastAsia="ru-RU"/>
                      </w:rPr>
                    </m:ctrlPr>
                  </m:fPr>
                  <m:num>
                    <m:r>
                      <w:rPr>
                        <w:rFonts w:ascii="Cambria Math" w:eastAsia="MyriadPro-Regular" w:hAnsi="Cambria Math"/>
                        <w:sz w:val="28"/>
                        <w:szCs w:val="28"/>
                        <w:lang w:val="uk-UA" w:eastAsia="ru-RU"/>
                      </w:rPr>
                      <m:t>1,05∙</m:t>
                    </m:r>
                    <m:sSup>
                      <m:sSupPr>
                        <m:ctrlPr>
                          <w:rPr>
                            <w:rFonts w:ascii="Cambria Math" w:eastAsia="MyriadPro-Regular" w:hAnsi="Cambria Math"/>
                            <w:i/>
                            <w:sz w:val="28"/>
                            <w:szCs w:val="28"/>
                            <w:lang w:val="uk-UA" w:eastAsia="ru-RU"/>
                          </w:rPr>
                        </m:ctrlPr>
                      </m:sSupPr>
                      <m:e>
                        <m:r>
                          <w:rPr>
                            <w:rFonts w:ascii="Cambria Math" w:eastAsia="MyriadPro-Regular" w:hAnsi="Cambria Math"/>
                            <w:sz w:val="28"/>
                            <w:szCs w:val="28"/>
                            <w:lang w:val="uk-UA" w:eastAsia="ru-RU"/>
                          </w:rPr>
                          <m:t>10</m:t>
                        </m:r>
                      </m:e>
                      <m:sup>
                        <m:r>
                          <w:rPr>
                            <w:rFonts w:ascii="Cambria Math" w:eastAsia="MyriadPro-Regular" w:hAnsi="Cambria Math"/>
                            <w:sz w:val="28"/>
                            <w:szCs w:val="28"/>
                            <w:lang w:val="uk-UA" w:eastAsia="ru-RU"/>
                          </w:rPr>
                          <m:t>3</m:t>
                        </m:r>
                      </m:sup>
                    </m:sSup>
                    <m:r>
                      <w:rPr>
                        <w:rFonts w:ascii="Cambria Math" w:eastAsia="MyriadPro-Regular" w:hAnsi="Cambria Math"/>
                        <w:sz w:val="28"/>
                        <w:szCs w:val="28"/>
                        <w:lang w:val="uk-UA" w:eastAsia="ru-RU"/>
                      </w:rPr>
                      <m:t xml:space="preserve">∙  10         </m:t>
                    </m:r>
                  </m:num>
                  <m:den>
                    <m:r>
                      <w:rPr>
                        <w:rFonts w:ascii="Cambria Math" w:eastAsia="MyriadPro-Regular" w:hAnsi="Cambria Math"/>
                        <w:sz w:val="28"/>
                        <w:szCs w:val="28"/>
                        <w:lang w:val="uk-UA" w:eastAsia="ru-RU"/>
                      </w:rPr>
                      <m:t>2∙</m:t>
                    </m:r>
                    <m:sSup>
                      <m:sSupPr>
                        <m:ctrlPr>
                          <w:rPr>
                            <w:rFonts w:ascii="Cambria Math" w:eastAsia="MyriadPro-Regular" w:hAnsi="Cambria Math"/>
                            <w:i/>
                            <w:sz w:val="28"/>
                            <w:szCs w:val="28"/>
                            <w:lang w:val="uk-UA" w:eastAsia="ru-RU"/>
                          </w:rPr>
                        </m:ctrlPr>
                      </m:sSupPr>
                      <m:e>
                        <m:r>
                          <w:rPr>
                            <w:rFonts w:ascii="Cambria Math" w:eastAsia="MyriadPro-Regular" w:hAnsi="Cambria Math"/>
                            <w:sz w:val="28"/>
                            <w:szCs w:val="28"/>
                            <w:lang w:val="uk-UA" w:eastAsia="ru-RU"/>
                          </w:rPr>
                          <m:t>10</m:t>
                        </m:r>
                      </m:e>
                      <m:sup>
                        <m:r>
                          <w:rPr>
                            <w:rFonts w:ascii="Cambria Math" w:eastAsia="MyriadPro-Regular" w:hAnsi="Cambria Math"/>
                            <w:sz w:val="28"/>
                            <w:szCs w:val="28"/>
                            <w:lang w:val="uk-UA" w:eastAsia="ru-RU"/>
                          </w:rPr>
                          <m:t>-4</m:t>
                        </m:r>
                      </m:sup>
                    </m:sSup>
                    <m:r>
                      <w:rPr>
                        <w:rFonts w:ascii="Cambria Math" w:eastAsia="MyriadPro-Regular" w:hAnsi="Cambria Math"/>
                        <w:sz w:val="28"/>
                        <w:szCs w:val="28"/>
                        <w:lang w:val="uk-UA" w:eastAsia="ru-RU"/>
                      </w:rPr>
                      <m:t>∙</m:t>
                    </m:r>
                    <m:r>
                      <m:rPr>
                        <m:sty m:val="p"/>
                      </m:rPr>
                      <w:rPr>
                        <w:rFonts w:ascii="Cambria Math" w:eastAsia="MyriadPro-Regular" w:hAnsi="Cambria Math"/>
                        <w:sz w:val="28"/>
                        <w:szCs w:val="28"/>
                        <w:lang w:val="uk-UA" w:eastAsia="ru-RU"/>
                      </w:rPr>
                      <m:t>2,5</m:t>
                    </m:r>
                    <m:r>
                      <w:rPr>
                        <w:rFonts w:ascii="Cambria Math" w:eastAsia="MyriadPro-Regular" w:hAnsi="Cambria Math"/>
                        <w:sz w:val="28"/>
                        <w:szCs w:val="28"/>
                        <w:lang w:val="uk-UA" w:eastAsia="ru-RU"/>
                      </w:rPr>
                      <m:t>∙</m:t>
                    </m:r>
                    <m:sSup>
                      <m:sSupPr>
                        <m:ctrlPr>
                          <w:rPr>
                            <w:rFonts w:ascii="Cambria Math" w:eastAsia="MyriadPro-Regular" w:hAnsi="Cambria Math"/>
                            <w:i/>
                            <w:sz w:val="28"/>
                            <w:szCs w:val="28"/>
                            <w:lang w:val="uk-UA" w:eastAsia="ru-RU"/>
                          </w:rPr>
                        </m:ctrlPr>
                      </m:sSupPr>
                      <m:e>
                        <m:r>
                          <w:rPr>
                            <w:rFonts w:ascii="Cambria Math" w:eastAsia="MyriadPro-Regular" w:hAnsi="Cambria Math"/>
                            <w:sz w:val="28"/>
                            <w:szCs w:val="28"/>
                            <w:lang w:val="uk-UA" w:eastAsia="ru-RU"/>
                          </w:rPr>
                          <m:t>10</m:t>
                        </m:r>
                      </m:e>
                      <m:sup>
                        <m:r>
                          <w:rPr>
                            <w:rFonts w:ascii="Cambria Math" w:eastAsia="MyriadPro-Regular" w:hAnsi="Cambria Math"/>
                            <w:sz w:val="28"/>
                            <w:szCs w:val="28"/>
                            <w:lang w:val="uk-UA" w:eastAsia="ru-RU"/>
                          </w:rPr>
                          <m:t>-4</m:t>
                        </m:r>
                      </m:sup>
                    </m:sSup>
                  </m:den>
                </m:f>
                <m:r>
                  <w:rPr>
                    <w:rFonts w:ascii="Cambria Math" w:eastAsia="MyriadPro-Regular" w:hAnsi="Cambria Math"/>
                    <w:sz w:val="28"/>
                    <w:szCs w:val="28"/>
                    <w:lang w:val="uk-UA" w:eastAsia="ru-RU"/>
                  </w:rPr>
                  <m:t>=2,1∙</m:t>
                </m:r>
                <m:sSup>
                  <m:sSupPr>
                    <m:ctrlPr>
                      <w:rPr>
                        <w:rFonts w:ascii="Cambria Math" w:eastAsia="MyriadPro-Regular" w:hAnsi="Cambria Math"/>
                        <w:i/>
                        <w:sz w:val="28"/>
                        <w:szCs w:val="28"/>
                        <w:lang w:val="uk-UA" w:eastAsia="ru-RU"/>
                      </w:rPr>
                    </m:ctrlPr>
                  </m:sSupPr>
                  <m:e>
                    <m:r>
                      <w:rPr>
                        <w:rFonts w:ascii="Cambria Math" w:eastAsia="MyriadPro-Regular" w:hAnsi="Cambria Math"/>
                        <w:sz w:val="28"/>
                        <w:szCs w:val="28"/>
                        <w:lang w:val="uk-UA" w:eastAsia="ru-RU"/>
                      </w:rPr>
                      <m:t>10</m:t>
                    </m:r>
                  </m:e>
                  <m:sup>
                    <m:r>
                      <w:rPr>
                        <w:rFonts w:ascii="Cambria Math" w:eastAsia="MyriadPro-Regular" w:hAnsi="Cambria Math"/>
                        <w:sz w:val="28"/>
                        <w:szCs w:val="28"/>
                        <w:lang w:val="uk-UA" w:eastAsia="ru-RU"/>
                      </w:rPr>
                      <m:t>11</m:t>
                    </m:r>
                  </m:sup>
                </m:sSup>
                <m:r>
                  <w:rPr>
                    <w:rFonts w:ascii="Cambria Math" w:eastAsia="MyriadPro-Regular" w:hAnsi="Cambria Math"/>
                    <w:sz w:val="28"/>
                    <w:szCs w:val="28"/>
                    <w:lang w:val="uk-UA" w:eastAsia="ru-RU"/>
                  </w:rPr>
                  <m:t xml:space="preserve"> (Па)</m:t>
                </m:r>
              </m:oMath>
            </m:oMathPara>
          </w:p>
          <w:p w14:paraId="589022BE" w14:textId="01550038" w:rsidR="0056566F" w:rsidRPr="007257FD" w:rsidRDefault="0056566F" w:rsidP="0001463A">
            <w:pPr>
              <w:autoSpaceDE w:val="0"/>
              <w:autoSpaceDN w:val="0"/>
              <w:adjustRightInd w:val="0"/>
              <w:rPr>
                <w:rFonts w:ascii="Times New Roman" w:eastAsia="MyriadPro-Regular" w:hAnsi="Times New Roman"/>
                <w:i/>
                <w:sz w:val="28"/>
                <w:szCs w:val="28"/>
                <w:lang w:val="uk-UA" w:eastAsia="ru-RU"/>
              </w:rPr>
            </w:pPr>
            <w:r w:rsidRPr="007257FD">
              <w:rPr>
                <w:rFonts w:ascii="Times New Roman" w:eastAsia="MyriadPro-Regular" w:hAnsi="Times New Roman"/>
                <w:b/>
                <w:i/>
                <w:sz w:val="28"/>
                <w:szCs w:val="28"/>
                <w:lang w:val="uk-UA" w:eastAsia="ru-RU"/>
              </w:rPr>
              <w:t>Відповідь:</w:t>
            </w:r>
            <m:oMath>
              <m:r>
                <w:rPr>
                  <w:rFonts w:ascii="Cambria Math" w:eastAsia="MyriadPro-Regular" w:hAnsi="Cambria Math"/>
                  <w:sz w:val="28"/>
                  <w:szCs w:val="28"/>
                  <w:lang w:val="uk-UA" w:eastAsia="ru-RU"/>
                </w:rPr>
                <m:t xml:space="preserve"> E=210 ГПа</m:t>
              </m:r>
            </m:oMath>
            <w:r w:rsidRPr="007257FD">
              <w:rPr>
                <w:rFonts w:ascii="Times New Roman" w:eastAsia="MyriadPro-Regular" w:hAnsi="Times New Roman"/>
                <w:sz w:val="28"/>
                <w:szCs w:val="28"/>
                <w:lang w:val="uk-UA" w:eastAsia="ru-RU"/>
              </w:rPr>
              <w:t>.</w:t>
            </w:r>
          </w:p>
        </w:tc>
      </w:tr>
      <w:tr w:rsidR="0056566F" w:rsidRPr="007257FD" w14:paraId="62875388" w14:textId="77777777" w:rsidTr="0001463A">
        <w:trPr>
          <w:trHeight w:val="509"/>
          <w:jc w:val="center"/>
        </w:trPr>
        <w:tc>
          <w:tcPr>
            <w:tcW w:w="2694" w:type="dxa"/>
          </w:tcPr>
          <w:p w14:paraId="6F25237A" w14:textId="77777777" w:rsidR="0056566F" w:rsidRPr="007257FD" w:rsidRDefault="0056566F" w:rsidP="0001463A">
            <w:pPr>
              <w:autoSpaceDE w:val="0"/>
              <w:autoSpaceDN w:val="0"/>
              <w:adjustRightInd w:val="0"/>
              <w:jc w:val="both"/>
              <w:rPr>
                <w:rFonts w:ascii="Times New Roman" w:eastAsia="MyriadPro-Regular" w:hAnsi="Times New Roman"/>
                <w:sz w:val="28"/>
                <w:szCs w:val="28"/>
                <w:lang w:val="uk-UA" w:eastAsia="ru-RU"/>
              </w:rPr>
            </w:pPr>
            <m:oMathPara>
              <m:oMathParaPr>
                <m:jc m:val="left"/>
              </m:oMathParaPr>
              <m:oMath>
                <m:r>
                  <w:rPr>
                    <w:rFonts w:ascii="Cambria Math" w:eastAsia="MyriadPro-Regular" w:hAnsi="Cambria Math"/>
                    <w:sz w:val="28"/>
                    <w:szCs w:val="28"/>
                    <w:lang w:val="uk-UA" w:eastAsia="ru-RU"/>
                  </w:rPr>
                  <m:t>E - ?</m:t>
                </m:r>
              </m:oMath>
            </m:oMathPara>
          </w:p>
        </w:tc>
        <w:tc>
          <w:tcPr>
            <w:tcW w:w="7008" w:type="dxa"/>
            <w:vMerge/>
          </w:tcPr>
          <w:p w14:paraId="7ECEE72B" w14:textId="77777777" w:rsidR="0056566F" w:rsidRPr="007257FD" w:rsidRDefault="0056566F" w:rsidP="0001463A">
            <w:pPr>
              <w:autoSpaceDE w:val="0"/>
              <w:autoSpaceDN w:val="0"/>
              <w:adjustRightInd w:val="0"/>
              <w:jc w:val="both"/>
              <w:rPr>
                <w:rFonts w:ascii="Times New Roman" w:eastAsia="MyriadPro-Regular" w:hAnsi="Times New Roman"/>
                <w:sz w:val="28"/>
                <w:szCs w:val="28"/>
                <w:lang w:val="uk-UA" w:eastAsia="ru-RU"/>
              </w:rPr>
            </w:pPr>
          </w:p>
        </w:tc>
      </w:tr>
    </w:tbl>
    <w:p w14:paraId="3E8F749E" w14:textId="67A27114" w:rsidR="0056566F" w:rsidRPr="007257FD" w:rsidRDefault="0056566F" w:rsidP="00AE239F">
      <w:pPr>
        <w:autoSpaceDE w:val="0"/>
        <w:autoSpaceDN w:val="0"/>
        <w:adjustRightInd w:val="0"/>
        <w:spacing w:after="0" w:line="240" w:lineRule="auto"/>
        <w:jc w:val="both"/>
        <w:rPr>
          <w:rFonts w:ascii="Times New Roman" w:eastAsia="MyriadPro-Regular" w:hAnsi="Times New Roman"/>
          <w:sz w:val="28"/>
          <w:szCs w:val="28"/>
          <w:lang w:val="uk-UA" w:eastAsia="ru-RU"/>
        </w:rPr>
      </w:pPr>
      <w:r w:rsidRPr="007257FD">
        <w:rPr>
          <w:rFonts w:ascii="Times New Roman" w:eastAsia="MyriadPro-Regular" w:hAnsi="Times New Roman"/>
          <w:b/>
          <w:i/>
          <w:sz w:val="28"/>
          <w:szCs w:val="28"/>
          <w:lang w:val="uk-UA" w:eastAsia="ru-RU"/>
        </w:rPr>
        <w:t>Матеріал з якого виготовлено брусок</w:t>
      </w:r>
      <w:r w:rsidR="0001463A" w:rsidRPr="007257FD">
        <w:rPr>
          <w:rFonts w:ascii="Times New Roman" w:eastAsia="MyriadPro-Regular" w:hAnsi="Times New Roman"/>
          <w:sz w:val="28"/>
          <w:szCs w:val="28"/>
          <w:lang w:val="uk-UA" w:eastAsia="ru-RU"/>
        </w:rPr>
        <w:t xml:space="preserve"> - </w:t>
      </w:r>
      <w:r w:rsidR="0001463A" w:rsidRPr="007257FD">
        <w:rPr>
          <w:rFonts w:ascii="Times New Roman" w:eastAsia="MyriadPro-Regular" w:hAnsi="Times New Roman"/>
          <w:color w:val="FF0000"/>
          <w:sz w:val="28"/>
          <w:szCs w:val="28"/>
          <w:lang w:val="uk-UA" w:eastAsia="ru-RU"/>
        </w:rPr>
        <w:t>сталь</w:t>
      </w:r>
    </w:p>
    <w:p w14:paraId="5621F484" w14:textId="1EAEABA7" w:rsidR="0056566F" w:rsidRPr="007257FD" w:rsidRDefault="0001463A" w:rsidP="00720471">
      <w:pPr>
        <w:autoSpaceDE w:val="0"/>
        <w:autoSpaceDN w:val="0"/>
        <w:adjustRightInd w:val="0"/>
        <w:spacing w:after="0" w:line="240" w:lineRule="auto"/>
        <w:jc w:val="both"/>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В наш не легкий час сплав сталь асоціюється з «</w:t>
      </w:r>
      <w:proofErr w:type="spellStart"/>
      <w:r w:rsidRPr="007257FD">
        <w:rPr>
          <w:rFonts w:ascii="Times New Roman" w:eastAsia="MyriadPro-Regular" w:hAnsi="Times New Roman"/>
          <w:sz w:val="28"/>
          <w:szCs w:val="28"/>
          <w:lang w:val="uk-UA" w:eastAsia="ru-RU"/>
        </w:rPr>
        <w:t>Азовсталю</w:t>
      </w:r>
      <w:proofErr w:type="spellEnd"/>
      <w:r w:rsidRPr="007257FD">
        <w:rPr>
          <w:rFonts w:ascii="Times New Roman" w:eastAsia="MyriadPro-Regular" w:hAnsi="Times New Roman"/>
          <w:sz w:val="28"/>
          <w:szCs w:val="28"/>
          <w:lang w:val="uk-UA" w:eastAsia="ru-RU"/>
        </w:rPr>
        <w:t xml:space="preserve">», наші захисники такі ж міцні і не зламні як даний матеріал. Тож давайте вшануємо хвилиною мовчання мужніх воїнів які стоять на захисту нашої держави. </w:t>
      </w:r>
    </w:p>
    <w:p w14:paraId="67F65666" w14:textId="7B241069" w:rsidR="0001463A" w:rsidRPr="007257FD" w:rsidRDefault="0001463A" w:rsidP="00720471">
      <w:pPr>
        <w:autoSpaceDE w:val="0"/>
        <w:autoSpaceDN w:val="0"/>
        <w:adjustRightInd w:val="0"/>
        <w:spacing w:after="0" w:line="240" w:lineRule="auto"/>
        <w:jc w:val="both"/>
        <w:rPr>
          <w:rFonts w:ascii="Times New Roman" w:eastAsia="MyriadPro-Regular" w:hAnsi="Times New Roman"/>
          <w:color w:val="0070C0"/>
          <w:sz w:val="28"/>
          <w:szCs w:val="28"/>
          <w:lang w:val="uk-UA" w:eastAsia="ru-RU"/>
        </w:rPr>
      </w:pPr>
      <w:r w:rsidRPr="007257FD">
        <w:rPr>
          <w:rFonts w:ascii="Times New Roman" w:eastAsia="MyriadPro-Regular" w:hAnsi="Times New Roman"/>
          <w:color w:val="0070C0"/>
          <w:sz w:val="28"/>
          <w:szCs w:val="28"/>
          <w:lang w:val="uk-UA" w:eastAsia="ru-RU"/>
        </w:rPr>
        <w:t xml:space="preserve">ХВИЛИНА </w:t>
      </w:r>
      <w:r w:rsidRPr="007257FD">
        <w:rPr>
          <w:rFonts w:ascii="Times New Roman" w:eastAsia="MyriadPro-Regular" w:hAnsi="Times New Roman"/>
          <w:color w:val="FFFF00"/>
          <w:sz w:val="28"/>
          <w:szCs w:val="28"/>
          <w:lang w:val="uk-UA" w:eastAsia="ru-RU"/>
        </w:rPr>
        <w:t>МОВЧАННЯ</w:t>
      </w:r>
      <w:r w:rsidRPr="007257FD">
        <w:rPr>
          <w:rFonts w:ascii="Times New Roman" w:eastAsia="MyriadPro-Regular" w:hAnsi="Times New Roman"/>
          <w:color w:val="0070C0"/>
          <w:sz w:val="28"/>
          <w:szCs w:val="28"/>
          <w:lang w:val="uk-UA" w:eastAsia="ru-RU"/>
        </w:rPr>
        <w:t xml:space="preserve"> </w:t>
      </w:r>
    </w:p>
    <w:p w14:paraId="319674F8" w14:textId="4753FC77" w:rsidR="0001463A" w:rsidRPr="007257FD" w:rsidRDefault="0001463A" w:rsidP="00720471">
      <w:pPr>
        <w:autoSpaceDE w:val="0"/>
        <w:autoSpaceDN w:val="0"/>
        <w:adjustRightInd w:val="0"/>
        <w:spacing w:after="0" w:line="240" w:lineRule="auto"/>
        <w:jc w:val="both"/>
        <w:rPr>
          <w:rFonts w:ascii="Times New Roman" w:eastAsia="MyriadPro-Regular" w:hAnsi="Times New Roman"/>
          <w:sz w:val="28"/>
          <w:szCs w:val="28"/>
          <w:lang w:val="uk-UA" w:eastAsia="ru-RU"/>
        </w:rPr>
      </w:pPr>
      <w:r w:rsidRPr="007257FD">
        <w:rPr>
          <w:rFonts w:ascii="Times New Roman" w:eastAsia="MyriadPro-Regular" w:hAnsi="Times New Roman"/>
          <w:sz w:val="28"/>
          <w:szCs w:val="28"/>
          <w:lang w:val="uk-UA" w:eastAsia="ru-RU"/>
        </w:rPr>
        <w:t>Самостійна робота учнів з інтерактивним аркушем.</w:t>
      </w:r>
    </w:p>
    <w:p w14:paraId="59FAD604" w14:textId="1E5951F1" w:rsidR="00AE239F" w:rsidRDefault="00437C6A" w:rsidP="00216F13">
      <w:pPr>
        <w:autoSpaceDE w:val="0"/>
        <w:autoSpaceDN w:val="0"/>
        <w:adjustRightInd w:val="0"/>
        <w:spacing w:after="0" w:line="240" w:lineRule="auto"/>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V</w:t>
      </w:r>
      <w:r w:rsidR="00216F13">
        <w:rPr>
          <w:rFonts w:ascii="Times New Roman" w:eastAsia="MyriadPro-Regular" w:hAnsi="Times New Roman"/>
          <w:b/>
          <w:sz w:val="28"/>
          <w:szCs w:val="28"/>
          <w:lang w:val="en-US" w:eastAsia="ru-RU"/>
        </w:rPr>
        <w:t>III</w:t>
      </w:r>
      <w:r w:rsidRPr="007257FD">
        <w:rPr>
          <w:rFonts w:ascii="Times New Roman" w:eastAsia="MyriadPro-Regular" w:hAnsi="Times New Roman"/>
          <w:b/>
          <w:sz w:val="28"/>
          <w:szCs w:val="28"/>
          <w:lang w:val="uk-UA" w:eastAsia="ru-RU"/>
        </w:rPr>
        <w:t>. ПІДБИТТЯ ПІДСУМКІВ УРОКУ</w:t>
      </w:r>
    </w:p>
    <w:p w14:paraId="570CFF1A" w14:textId="06F13664" w:rsidR="000B7D03" w:rsidRPr="00AE239F" w:rsidRDefault="000B7D03" w:rsidP="00AE239F">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sidRPr="007257FD">
        <w:rPr>
          <w:rFonts w:ascii="Times New Roman" w:eastAsia="Times New Roman" w:hAnsi="Times New Roman"/>
          <w:b/>
          <w:bCs/>
          <w:color w:val="404040"/>
          <w:sz w:val="36"/>
          <w:szCs w:val="36"/>
          <w:lang w:val="uk-UA" w:eastAsia="ru-RU"/>
        </w:rPr>
        <w:t xml:space="preserve">Рефлексія </w:t>
      </w:r>
    </w:p>
    <w:p w14:paraId="7CFDDFF4" w14:textId="69724E40" w:rsidR="000B7D03" w:rsidRPr="007257FD" w:rsidRDefault="000B7D03" w:rsidP="000B7D03">
      <w:pPr>
        <w:shd w:val="clear" w:color="auto" w:fill="FFFFFF"/>
        <w:spacing w:before="100" w:beforeAutospacing="1" w:after="100" w:afterAutospacing="1" w:line="240" w:lineRule="auto"/>
        <w:rPr>
          <w:rFonts w:ascii="Times New Roman" w:eastAsia="Times New Roman" w:hAnsi="Times New Roman"/>
          <w:color w:val="404040"/>
          <w:sz w:val="28"/>
          <w:szCs w:val="28"/>
          <w:lang w:val="uk-UA" w:eastAsia="ru-RU"/>
        </w:rPr>
      </w:pPr>
      <w:r w:rsidRPr="007257FD">
        <w:rPr>
          <w:rFonts w:ascii="Times New Roman" w:eastAsia="Times New Roman" w:hAnsi="Times New Roman"/>
          <w:b/>
          <w:bCs/>
          <w:color w:val="404040"/>
          <w:sz w:val="28"/>
          <w:szCs w:val="28"/>
          <w:lang w:val="uk-UA" w:eastAsia="ru-RU"/>
        </w:rPr>
        <w:t>Прийом «Три – Два – Один».</w:t>
      </w:r>
    </w:p>
    <w:p w14:paraId="328591D2" w14:textId="7EB20524" w:rsidR="000B7D03" w:rsidRPr="007257FD" w:rsidRDefault="000B7D03" w:rsidP="000B7D03">
      <w:pPr>
        <w:shd w:val="clear" w:color="auto" w:fill="FFFFFF"/>
        <w:spacing w:before="120" w:after="120" w:line="240" w:lineRule="auto"/>
        <w:jc w:val="both"/>
        <w:rPr>
          <w:rFonts w:ascii="Times New Roman" w:eastAsia="Times New Roman" w:hAnsi="Times New Roman"/>
          <w:sz w:val="28"/>
          <w:szCs w:val="28"/>
          <w:lang w:val="uk-UA" w:eastAsia="ru-RU"/>
        </w:rPr>
      </w:pPr>
      <w:r w:rsidRPr="007257FD">
        <w:rPr>
          <w:rFonts w:ascii="Times New Roman" w:eastAsia="Times New Roman" w:hAnsi="Times New Roman"/>
          <w:sz w:val="28"/>
          <w:szCs w:val="28"/>
          <w:lang w:val="uk-UA" w:eastAsia="ru-RU"/>
        </w:rPr>
        <w:t xml:space="preserve">В першому </w:t>
      </w:r>
      <w:r w:rsidR="00437C6A" w:rsidRPr="007257FD">
        <w:rPr>
          <w:rFonts w:ascii="Times New Roman" w:eastAsia="Times New Roman" w:hAnsi="Times New Roman"/>
          <w:sz w:val="28"/>
          <w:szCs w:val="28"/>
          <w:lang w:val="uk-UA" w:eastAsia="ru-RU"/>
        </w:rPr>
        <w:t xml:space="preserve">рядочку </w:t>
      </w:r>
      <w:r w:rsidRPr="007257FD">
        <w:rPr>
          <w:rFonts w:ascii="Times New Roman" w:eastAsia="Times New Roman" w:hAnsi="Times New Roman"/>
          <w:sz w:val="28"/>
          <w:szCs w:val="28"/>
          <w:lang w:val="uk-UA" w:eastAsia="ru-RU"/>
        </w:rPr>
        <w:t>пишемо Три факти, які були новими, цікавими, несподіваними на уроці.</w:t>
      </w:r>
    </w:p>
    <w:p w14:paraId="4937FAA2" w14:textId="27BC2562" w:rsidR="000B7D03" w:rsidRPr="007257FD" w:rsidRDefault="000B7D03" w:rsidP="000B7D03">
      <w:pPr>
        <w:shd w:val="clear" w:color="auto" w:fill="FFFFFF"/>
        <w:spacing w:before="120" w:after="120" w:line="240" w:lineRule="auto"/>
        <w:jc w:val="both"/>
        <w:rPr>
          <w:rFonts w:ascii="Times New Roman" w:eastAsia="Times New Roman" w:hAnsi="Times New Roman"/>
          <w:sz w:val="28"/>
          <w:szCs w:val="28"/>
          <w:lang w:val="uk-UA" w:eastAsia="ru-RU"/>
        </w:rPr>
      </w:pPr>
      <w:r w:rsidRPr="007257FD">
        <w:rPr>
          <w:rFonts w:ascii="Times New Roman" w:eastAsia="Times New Roman" w:hAnsi="Times New Roman"/>
          <w:sz w:val="28"/>
          <w:szCs w:val="28"/>
          <w:lang w:val="uk-UA" w:eastAsia="ru-RU"/>
        </w:rPr>
        <w:t>В другому – Два факти, які здалися нецікавими, некорисними, або вже були відомі учням.</w:t>
      </w:r>
    </w:p>
    <w:p w14:paraId="2209243A" w14:textId="77F2ED7A" w:rsidR="00AE239F" w:rsidRDefault="00AE239F" w:rsidP="00437C6A">
      <w:pPr>
        <w:shd w:val="clear" w:color="auto" w:fill="FFFFFF"/>
        <w:spacing w:before="120" w:after="120" w:line="240" w:lineRule="auto"/>
        <w:jc w:val="both"/>
        <w:rPr>
          <w:rFonts w:ascii="Times New Roman" w:eastAsia="Times New Roman" w:hAnsi="Times New Roman"/>
          <w:sz w:val="28"/>
          <w:szCs w:val="28"/>
          <w:lang w:val="uk-UA" w:eastAsia="ru-RU"/>
        </w:rPr>
      </w:pPr>
      <w:r w:rsidRPr="007257FD">
        <w:rPr>
          <w:b/>
          <w:noProof/>
          <w:lang w:eastAsia="ru-RU"/>
        </w:rPr>
        <w:drawing>
          <wp:anchor distT="0" distB="0" distL="114300" distR="114300" simplePos="0" relativeHeight="251706368" behindDoc="0" locked="0" layoutInCell="1" allowOverlap="1" wp14:anchorId="792DFE61" wp14:editId="3D8D4919">
            <wp:simplePos x="0" y="0"/>
            <wp:positionH relativeFrom="column">
              <wp:posOffset>5222875</wp:posOffset>
            </wp:positionH>
            <wp:positionV relativeFrom="paragraph">
              <wp:posOffset>401320</wp:posOffset>
            </wp:positionV>
            <wp:extent cx="1711960" cy="1530350"/>
            <wp:effectExtent l="0" t="0" r="2540" b="0"/>
            <wp:wrapSquare wrapText="bothSides"/>
            <wp:docPr id="6" name="Рисунок 6" descr="https://osvitanova.com.ua/ckeditor_assets/pictures/9641/content_3951b41c4baf5f6dc847e02c5ec3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svitanova.com.ua/ckeditor_assets/pictures/9641/content_3951b41c4baf5f6dc847e02c5ec33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1960" cy="153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7D03" w:rsidRPr="007257FD">
        <w:rPr>
          <w:rFonts w:ascii="Times New Roman" w:eastAsia="Times New Roman" w:hAnsi="Times New Roman"/>
          <w:sz w:val="28"/>
          <w:szCs w:val="28"/>
          <w:lang w:val="uk-UA" w:eastAsia="ru-RU"/>
        </w:rPr>
        <w:t>В третьому – Один факт, який хотілось би вивчит</w:t>
      </w:r>
      <w:r w:rsidR="00437C6A" w:rsidRPr="007257FD">
        <w:rPr>
          <w:rFonts w:ascii="Times New Roman" w:eastAsia="Times New Roman" w:hAnsi="Times New Roman"/>
          <w:sz w:val="28"/>
          <w:szCs w:val="28"/>
          <w:lang w:val="uk-UA" w:eastAsia="ru-RU"/>
        </w:rPr>
        <w:t>и детальніше, поглибити знання.</w:t>
      </w:r>
    </w:p>
    <w:p w14:paraId="7381706E" w14:textId="1425F2CE" w:rsidR="00E83EBC" w:rsidRPr="00AE239F" w:rsidRDefault="00E83EBC" w:rsidP="00437C6A">
      <w:pPr>
        <w:shd w:val="clear" w:color="auto" w:fill="FFFFFF"/>
        <w:spacing w:before="120" w:after="120" w:line="240" w:lineRule="auto"/>
        <w:jc w:val="both"/>
        <w:rPr>
          <w:rFonts w:ascii="Times New Roman" w:eastAsia="Times New Roman" w:hAnsi="Times New Roman"/>
          <w:sz w:val="28"/>
          <w:szCs w:val="28"/>
          <w:lang w:val="uk-UA" w:eastAsia="ru-RU"/>
        </w:rPr>
      </w:pPr>
      <w:proofErr w:type="spellStart"/>
      <w:r w:rsidRPr="007257FD">
        <w:rPr>
          <w:rFonts w:ascii="Times New Roman" w:eastAsia="Times New Roman" w:hAnsi="Times New Roman"/>
          <w:b/>
          <w:sz w:val="28"/>
          <w:szCs w:val="28"/>
          <w:lang w:val="uk-UA" w:eastAsia="ru-RU"/>
        </w:rPr>
        <w:t>Самооцінювання</w:t>
      </w:r>
      <w:proofErr w:type="spellEnd"/>
    </w:p>
    <w:p w14:paraId="5FBEE8C9" w14:textId="6AC91670" w:rsidR="00E83EBC" w:rsidRPr="007257FD" w:rsidRDefault="00E83EBC" w:rsidP="00E83EBC">
      <w:pPr>
        <w:shd w:val="clear" w:color="auto" w:fill="FFFFFF"/>
        <w:spacing w:after="150" w:line="240" w:lineRule="auto"/>
        <w:jc w:val="both"/>
        <w:rPr>
          <w:rFonts w:ascii="Times New Roman" w:eastAsia="Times New Roman" w:hAnsi="Times New Roman"/>
          <w:sz w:val="28"/>
          <w:szCs w:val="28"/>
          <w:lang w:val="uk-UA" w:eastAsia="ru-RU"/>
        </w:rPr>
      </w:pPr>
      <w:r w:rsidRPr="007257FD">
        <w:rPr>
          <w:rFonts w:ascii="Times New Roman" w:eastAsia="Times New Roman" w:hAnsi="Times New Roman"/>
          <w:sz w:val="28"/>
          <w:szCs w:val="28"/>
          <w:lang w:val="uk-UA" w:eastAsia="ru-RU"/>
        </w:rPr>
        <w:t>На робочому аркуші заплануйте клітинку, яку учні мають розфарбувати. Обирати колір слід відповідно до того, як учень почувається щодо матеріалу уроку:</w:t>
      </w:r>
    </w:p>
    <w:p w14:paraId="6B4E557E" w14:textId="5A8A2487" w:rsidR="00E83EBC" w:rsidRPr="007257FD" w:rsidRDefault="00E83EBC" w:rsidP="00E83EBC">
      <w:pPr>
        <w:shd w:val="clear" w:color="auto" w:fill="FFFFFF"/>
        <w:spacing w:after="150" w:line="240" w:lineRule="auto"/>
        <w:jc w:val="both"/>
        <w:rPr>
          <w:rFonts w:ascii="Times New Roman" w:eastAsia="Times New Roman" w:hAnsi="Times New Roman"/>
          <w:sz w:val="28"/>
          <w:szCs w:val="28"/>
          <w:lang w:val="uk-UA" w:eastAsia="ru-RU"/>
        </w:rPr>
      </w:pPr>
      <w:r w:rsidRPr="007257FD">
        <w:rPr>
          <w:rFonts w:ascii="Times New Roman" w:eastAsia="Times New Roman" w:hAnsi="Times New Roman"/>
          <w:color w:val="00B050"/>
          <w:sz w:val="28"/>
          <w:szCs w:val="28"/>
          <w:lang w:val="uk-UA" w:eastAsia="ru-RU"/>
        </w:rPr>
        <w:t xml:space="preserve">Зелений: </w:t>
      </w:r>
      <w:r w:rsidRPr="007257FD">
        <w:rPr>
          <w:rFonts w:ascii="Times New Roman" w:eastAsia="Times New Roman" w:hAnsi="Times New Roman"/>
          <w:sz w:val="28"/>
          <w:szCs w:val="28"/>
          <w:lang w:val="uk-UA" w:eastAsia="ru-RU"/>
        </w:rPr>
        <w:t>Я розумію! Я можу це зробити сам і навіть пояснити іншим.</w:t>
      </w:r>
      <w:r w:rsidRPr="007257FD">
        <w:rPr>
          <w:rFonts w:ascii="Times New Roman" w:eastAsia="Times New Roman" w:hAnsi="Times New Roman"/>
          <w:sz w:val="28"/>
          <w:szCs w:val="28"/>
          <w:lang w:val="uk-UA" w:eastAsia="ru-RU"/>
        </w:rPr>
        <w:br/>
      </w:r>
      <w:r w:rsidRPr="007257FD">
        <w:rPr>
          <w:rFonts w:ascii="Times New Roman" w:eastAsia="Times New Roman" w:hAnsi="Times New Roman"/>
          <w:color w:val="FFFF00"/>
          <w:sz w:val="28"/>
          <w:szCs w:val="28"/>
          <w:lang w:val="uk-UA" w:eastAsia="ru-RU"/>
        </w:rPr>
        <w:lastRenderedPageBreak/>
        <w:t>Жовтий:</w:t>
      </w:r>
      <w:r w:rsidRPr="007257FD">
        <w:rPr>
          <w:rFonts w:ascii="Times New Roman" w:eastAsia="Times New Roman" w:hAnsi="Times New Roman"/>
          <w:sz w:val="28"/>
          <w:szCs w:val="28"/>
          <w:lang w:val="uk-UA" w:eastAsia="ru-RU"/>
        </w:rPr>
        <w:t xml:space="preserve"> Мені потрібно трохи більше пояснень.</w:t>
      </w:r>
      <w:r w:rsidRPr="007257FD">
        <w:rPr>
          <w:rFonts w:ascii="Times New Roman" w:eastAsia="Times New Roman" w:hAnsi="Times New Roman"/>
          <w:sz w:val="28"/>
          <w:szCs w:val="28"/>
          <w:lang w:val="uk-UA" w:eastAsia="ru-RU"/>
        </w:rPr>
        <w:br/>
      </w:r>
      <w:r w:rsidRPr="007257FD">
        <w:rPr>
          <w:rFonts w:ascii="Times New Roman" w:eastAsia="Times New Roman" w:hAnsi="Times New Roman"/>
          <w:color w:val="FF0000"/>
          <w:sz w:val="28"/>
          <w:szCs w:val="28"/>
          <w:lang w:val="uk-UA" w:eastAsia="ru-RU"/>
        </w:rPr>
        <w:t>Червоний:</w:t>
      </w:r>
      <w:r w:rsidRPr="007257FD">
        <w:rPr>
          <w:rFonts w:ascii="Times New Roman" w:eastAsia="Times New Roman" w:hAnsi="Times New Roman"/>
          <w:sz w:val="28"/>
          <w:szCs w:val="28"/>
          <w:lang w:val="uk-UA" w:eastAsia="ru-RU"/>
        </w:rPr>
        <w:t xml:space="preserve"> Я не розумію.</w:t>
      </w:r>
    </w:p>
    <w:p w14:paraId="140B78FB" w14:textId="6FF995FD" w:rsidR="00B479BE" w:rsidRPr="007257FD" w:rsidRDefault="00B479BE" w:rsidP="00216F13">
      <w:pPr>
        <w:autoSpaceDE w:val="0"/>
        <w:autoSpaceDN w:val="0"/>
        <w:adjustRightInd w:val="0"/>
        <w:spacing w:after="0" w:line="240" w:lineRule="auto"/>
        <w:jc w:val="both"/>
        <w:rPr>
          <w:rFonts w:ascii="Times New Roman" w:eastAsia="SchoolBookC" w:hAnsi="Times New Roman"/>
          <w:iCs/>
          <w:sz w:val="28"/>
          <w:szCs w:val="28"/>
          <w:lang w:val="uk-UA" w:eastAsia="ru-RU"/>
        </w:rPr>
      </w:pPr>
      <w:r w:rsidRPr="007257FD">
        <w:rPr>
          <w:rFonts w:ascii="Times New Roman" w:eastAsia="SchoolBookC" w:hAnsi="Times New Roman"/>
          <w:b/>
          <w:bCs/>
          <w:caps/>
          <w:sz w:val="28"/>
          <w:szCs w:val="28"/>
          <w:lang w:val="uk-UA" w:eastAsia="ru-RU"/>
        </w:rPr>
        <w:t>I</w:t>
      </w:r>
      <w:r w:rsidR="00216F13">
        <w:rPr>
          <w:rFonts w:ascii="Times New Roman" w:eastAsia="SchoolBookC" w:hAnsi="Times New Roman"/>
          <w:b/>
          <w:bCs/>
          <w:caps/>
          <w:sz w:val="28"/>
          <w:szCs w:val="28"/>
          <w:lang w:val="en-US" w:eastAsia="ru-RU"/>
        </w:rPr>
        <w:t>X</w:t>
      </w:r>
      <w:r w:rsidRPr="007257FD">
        <w:rPr>
          <w:rFonts w:ascii="Times New Roman" w:eastAsia="SchoolBookC" w:hAnsi="Times New Roman"/>
          <w:b/>
          <w:bCs/>
          <w:caps/>
          <w:sz w:val="28"/>
          <w:szCs w:val="28"/>
          <w:lang w:val="uk-UA" w:eastAsia="ru-RU"/>
        </w:rPr>
        <w:t>. Домашнє завдання</w:t>
      </w:r>
    </w:p>
    <w:p w14:paraId="172CF3C0" w14:textId="77777777" w:rsidR="00B479BE" w:rsidRPr="007257FD" w:rsidRDefault="00B479BE" w:rsidP="00B479BE">
      <w:pPr>
        <w:autoSpaceDE w:val="0"/>
        <w:autoSpaceDN w:val="0"/>
        <w:adjustRightInd w:val="0"/>
        <w:spacing w:after="0" w:line="240" w:lineRule="auto"/>
        <w:ind w:firstLine="397"/>
        <w:jc w:val="both"/>
        <w:rPr>
          <w:rFonts w:ascii="Times New Roman" w:eastAsia="SchoolBookC" w:hAnsi="Times New Roman"/>
          <w:sz w:val="28"/>
          <w:szCs w:val="28"/>
          <w:lang w:val="uk-UA" w:eastAsia="ru-RU"/>
        </w:rPr>
      </w:pPr>
      <w:r w:rsidRPr="007257FD">
        <w:rPr>
          <w:rFonts w:ascii="Times New Roman" w:eastAsia="SchoolBookC" w:hAnsi="Times New Roman"/>
          <w:sz w:val="28"/>
          <w:szCs w:val="28"/>
          <w:lang w:val="uk-UA" w:eastAsia="ru-RU"/>
        </w:rPr>
        <w:t xml:space="preserve">Опрацювати § </w:t>
      </w:r>
      <w:r w:rsidR="00856E3E" w:rsidRPr="007257FD">
        <w:rPr>
          <w:rFonts w:ascii="Times New Roman" w:eastAsia="SchoolBookC" w:hAnsi="Times New Roman"/>
          <w:sz w:val="28"/>
          <w:szCs w:val="28"/>
          <w:lang w:val="uk-UA" w:eastAsia="ru-RU"/>
        </w:rPr>
        <w:t>35</w:t>
      </w:r>
      <w:r w:rsidRPr="007257FD">
        <w:rPr>
          <w:rFonts w:ascii="Times New Roman" w:eastAsia="SchoolBookC" w:hAnsi="Times New Roman"/>
          <w:sz w:val="28"/>
          <w:szCs w:val="28"/>
          <w:lang w:val="uk-UA" w:eastAsia="ru-RU"/>
        </w:rPr>
        <w:t xml:space="preserve">, Вправа № </w:t>
      </w:r>
      <w:r w:rsidR="00856E3E" w:rsidRPr="007257FD">
        <w:rPr>
          <w:rFonts w:ascii="Times New Roman" w:eastAsia="SchoolBookC" w:hAnsi="Times New Roman"/>
          <w:sz w:val="28"/>
          <w:szCs w:val="28"/>
          <w:lang w:val="uk-UA" w:eastAsia="ru-RU"/>
        </w:rPr>
        <w:t>35</w:t>
      </w:r>
      <w:r w:rsidRPr="007257FD">
        <w:rPr>
          <w:rFonts w:ascii="Times New Roman" w:eastAsia="SchoolBookC" w:hAnsi="Times New Roman"/>
          <w:sz w:val="28"/>
          <w:szCs w:val="28"/>
          <w:lang w:val="uk-UA" w:eastAsia="ru-RU"/>
        </w:rPr>
        <w:t xml:space="preserve"> (</w:t>
      </w:r>
      <w:r w:rsidR="00F00D69" w:rsidRPr="007257FD">
        <w:rPr>
          <w:rFonts w:ascii="Times New Roman" w:eastAsia="SchoolBookC" w:hAnsi="Times New Roman"/>
          <w:sz w:val="28"/>
          <w:szCs w:val="28"/>
          <w:lang w:val="uk-UA" w:eastAsia="ru-RU"/>
        </w:rPr>
        <w:t>3</w:t>
      </w:r>
      <w:r w:rsidRPr="007257FD">
        <w:rPr>
          <w:rFonts w:ascii="Times New Roman" w:eastAsia="SchoolBookC" w:hAnsi="Times New Roman"/>
          <w:sz w:val="28"/>
          <w:szCs w:val="28"/>
          <w:lang w:val="uk-UA" w:eastAsia="ru-RU"/>
        </w:rPr>
        <w:t>)</w:t>
      </w:r>
      <w:bookmarkStart w:id="8" w:name="_GoBack"/>
      <w:bookmarkEnd w:id="8"/>
    </w:p>
    <w:bookmarkEnd w:id="0"/>
    <w:p w14:paraId="7579827F" w14:textId="77777777" w:rsidR="00437C6A" w:rsidRPr="007257FD" w:rsidRDefault="000B7D03" w:rsidP="000B7D03">
      <w:pPr>
        <w:autoSpaceDE w:val="0"/>
        <w:autoSpaceDN w:val="0"/>
        <w:adjustRightInd w:val="0"/>
        <w:spacing w:after="0" w:line="240" w:lineRule="auto"/>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Додаткове завдання</w:t>
      </w:r>
      <w:r w:rsidR="00437C6A" w:rsidRPr="007257FD">
        <w:rPr>
          <w:rFonts w:ascii="Times New Roman" w:eastAsia="MyriadPro-Regular" w:hAnsi="Times New Roman"/>
          <w:b/>
          <w:sz w:val="28"/>
          <w:szCs w:val="28"/>
          <w:lang w:val="uk-UA" w:eastAsia="ru-RU"/>
        </w:rPr>
        <w:t xml:space="preserve"> (одне на вибір)</w:t>
      </w:r>
      <w:r w:rsidRPr="007257FD">
        <w:rPr>
          <w:rFonts w:ascii="Times New Roman" w:eastAsia="MyriadPro-Regular" w:hAnsi="Times New Roman"/>
          <w:b/>
          <w:sz w:val="28"/>
          <w:szCs w:val="28"/>
          <w:lang w:val="uk-UA" w:eastAsia="ru-RU"/>
        </w:rPr>
        <w:t xml:space="preserve">: </w:t>
      </w:r>
    </w:p>
    <w:p w14:paraId="328FD9ED" w14:textId="25F7993C" w:rsidR="0085471B" w:rsidRPr="007257FD" w:rsidRDefault="000B7D03" w:rsidP="00437C6A">
      <w:pPr>
        <w:pStyle w:val="a5"/>
        <w:numPr>
          <w:ilvl w:val="0"/>
          <w:numId w:val="22"/>
        </w:numPr>
        <w:autoSpaceDE w:val="0"/>
        <w:autoSpaceDN w:val="0"/>
        <w:adjustRightInd w:val="0"/>
        <w:spacing w:after="0" w:line="240" w:lineRule="auto"/>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скласти інтелект-карту «Механічні властивості тіл»</w:t>
      </w:r>
      <w:r w:rsidR="00437C6A" w:rsidRPr="007257FD">
        <w:rPr>
          <w:rFonts w:ascii="Times New Roman" w:eastAsia="MyriadPro-Regular" w:hAnsi="Times New Roman"/>
          <w:b/>
          <w:sz w:val="28"/>
          <w:szCs w:val="28"/>
          <w:lang w:val="uk-UA" w:eastAsia="ru-RU"/>
        </w:rPr>
        <w:t>;</w:t>
      </w:r>
    </w:p>
    <w:p w14:paraId="026834C3" w14:textId="05DB31B0" w:rsidR="00437C6A" w:rsidRPr="007257FD" w:rsidRDefault="00437C6A" w:rsidP="00437C6A">
      <w:pPr>
        <w:pStyle w:val="a5"/>
        <w:numPr>
          <w:ilvl w:val="0"/>
          <w:numId w:val="22"/>
        </w:numPr>
        <w:autoSpaceDE w:val="0"/>
        <w:autoSpaceDN w:val="0"/>
        <w:adjustRightInd w:val="0"/>
        <w:spacing w:after="0" w:line="240" w:lineRule="auto"/>
        <w:jc w:val="both"/>
        <w:rPr>
          <w:rFonts w:ascii="Times New Roman" w:eastAsia="MyriadPro-Regular" w:hAnsi="Times New Roman"/>
          <w:b/>
          <w:sz w:val="28"/>
          <w:szCs w:val="28"/>
          <w:lang w:val="uk-UA" w:eastAsia="ru-RU"/>
        </w:rPr>
      </w:pPr>
      <w:r w:rsidRPr="007257FD">
        <w:rPr>
          <w:rFonts w:ascii="Times New Roman" w:eastAsia="MyriadPro-Regular" w:hAnsi="Times New Roman"/>
          <w:b/>
          <w:sz w:val="28"/>
          <w:szCs w:val="28"/>
          <w:lang w:val="uk-UA" w:eastAsia="ru-RU"/>
        </w:rPr>
        <w:t>зробити буклет «Негативний вплив деформації твердих тіл на навколишнє середовище».</w:t>
      </w:r>
    </w:p>
    <w:sectPr w:rsidR="00437C6A" w:rsidRPr="007257FD" w:rsidSect="00215873">
      <w:headerReference w:type="default" r:id="rId16"/>
      <w:pgSz w:w="11906" w:h="16838"/>
      <w:pgMar w:top="688" w:right="991" w:bottom="426" w:left="993" w:header="1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CBBFA" w14:textId="77777777" w:rsidR="00EE0AE3" w:rsidRDefault="00EE0AE3" w:rsidP="004439D9">
      <w:pPr>
        <w:spacing w:after="0" w:line="240" w:lineRule="auto"/>
      </w:pPr>
      <w:r>
        <w:separator/>
      </w:r>
    </w:p>
  </w:endnote>
  <w:endnote w:type="continuationSeparator" w:id="0">
    <w:p w14:paraId="565C9E4F" w14:textId="77777777" w:rsidR="00EE0AE3" w:rsidRDefault="00EE0AE3" w:rsidP="0044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yriadPro-Regular">
    <w:altName w:val="Yu Gothic"/>
    <w:panose1 w:val="00000000000000000000"/>
    <w:charset w:val="80"/>
    <w:family w:val="swiss"/>
    <w:notTrueType/>
    <w:pitch w:val="default"/>
    <w:sig w:usb0="00000201" w:usb1="08070000" w:usb2="00000010" w:usb3="00000000" w:csb0="0002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MS Gothic"/>
    <w:panose1 w:val="00000000000000000000"/>
    <w:charset w:val="00"/>
    <w:family w:val="decorative"/>
    <w:notTrueType/>
    <w:pitch w:val="variable"/>
    <w:sig w:usb0="800002A3" w:usb1="0807004A" w:usb2="00000010" w:usb3="00000000" w:csb0="00020005" w:csb1="00000000"/>
  </w:font>
  <w:font w:name="Helvetica-Bold">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F33B9" w14:textId="77777777" w:rsidR="00EE0AE3" w:rsidRDefault="00EE0AE3" w:rsidP="004439D9">
      <w:pPr>
        <w:spacing w:after="0" w:line="240" w:lineRule="auto"/>
      </w:pPr>
      <w:r>
        <w:separator/>
      </w:r>
    </w:p>
  </w:footnote>
  <w:footnote w:type="continuationSeparator" w:id="0">
    <w:p w14:paraId="6D3A671B" w14:textId="77777777" w:rsidR="00EE0AE3" w:rsidRDefault="00EE0AE3" w:rsidP="00443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04289"/>
      <w:docPartObj>
        <w:docPartGallery w:val="Page Numbers (Top of Page)"/>
        <w:docPartUnique/>
      </w:docPartObj>
    </w:sdtPr>
    <w:sdtEndPr/>
    <w:sdtContent>
      <w:p w14:paraId="732CC209" w14:textId="77777777" w:rsidR="007257FD" w:rsidRDefault="007257FD">
        <w:pPr>
          <w:pStyle w:val="a7"/>
          <w:jc w:val="right"/>
        </w:pPr>
        <w:r>
          <w:fldChar w:fldCharType="begin"/>
        </w:r>
        <w:r>
          <w:instrText>PAGE   \* MERGEFORMAT</w:instrText>
        </w:r>
        <w:r>
          <w:fldChar w:fldCharType="separate"/>
        </w:r>
        <w:r w:rsidR="00216F13" w:rsidRPr="00216F13">
          <w:rPr>
            <w:noProof/>
            <w:lang w:val="uk-UA"/>
          </w:rPr>
          <w:t>1</w:t>
        </w:r>
        <w:r>
          <w:fldChar w:fldCharType="end"/>
        </w:r>
      </w:p>
    </w:sdtContent>
  </w:sdt>
  <w:p w14:paraId="171CBF78" w14:textId="77777777" w:rsidR="007257FD" w:rsidRDefault="007257F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2845"/>
    <w:multiLevelType w:val="hybridMultilevel"/>
    <w:tmpl w:val="42A2D1FE"/>
    <w:lvl w:ilvl="0" w:tplc="D690DD88">
      <w:start w:val="3"/>
      <w:numFmt w:val="bullet"/>
      <w:lvlText w:val="-"/>
      <w:lvlJc w:val="left"/>
      <w:pPr>
        <w:ind w:left="757" w:hanging="360"/>
      </w:pPr>
      <w:rPr>
        <w:rFonts w:ascii="Times New Roman" w:eastAsia="MyriadPro-Regular"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1" w15:restartNumberingAfterBreak="0">
    <w:nsid w:val="0D5106A4"/>
    <w:multiLevelType w:val="hybridMultilevel"/>
    <w:tmpl w:val="F37677E4"/>
    <w:lvl w:ilvl="0" w:tplc="0422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2" w15:restartNumberingAfterBreak="0">
    <w:nsid w:val="14B51E3D"/>
    <w:multiLevelType w:val="hybridMultilevel"/>
    <w:tmpl w:val="6902CD3E"/>
    <w:lvl w:ilvl="0" w:tplc="7556C40A">
      <w:start w:val="2"/>
      <w:numFmt w:val="bullet"/>
      <w:lvlText w:val="-"/>
      <w:lvlJc w:val="left"/>
      <w:pPr>
        <w:ind w:left="757" w:hanging="360"/>
      </w:pPr>
      <w:rPr>
        <w:rFonts w:ascii="Times New Roman" w:eastAsia="MyriadPro-Regular"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3" w15:restartNumberingAfterBreak="0">
    <w:nsid w:val="189427E9"/>
    <w:multiLevelType w:val="hybridMultilevel"/>
    <w:tmpl w:val="250235D2"/>
    <w:lvl w:ilvl="0" w:tplc="4D9E23B4">
      <w:start w:val="3"/>
      <w:numFmt w:val="bullet"/>
      <w:lvlText w:val="-"/>
      <w:lvlJc w:val="left"/>
      <w:pPr>
        <w:ind w:left="757" w:hanging="360"/>
      </w:pPr>
      <w:rPr>
        <w:rFonts w:ascii="Times New Roman" w:eastAsia="MyriadPro-Regular"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4" w15:restartNumberingAfterBreak="0">
    <w:nsid w:val="1D265EB9"/>
    <w:multiLevelType w:val="hybridMultilevel"/>
    <w:tmpl w:val="5B203442"/>
    <w:lvl w:ilvl="0" w:tplc="2A8A4C52">
      <w:start w:val="1"/>
      <w:numFmt w:val="bullet"/>
      <w:lvlText w:val="-"/>
      <w:lvlJc w:val="left"/>
      <w:pPr>
        <w:ind w:left="757" w:hanging="360"/>
      </w:pPr>
      <w:rPr>
        <w:rFonts w:ascii="Times New Roman" w:eastAsia="MyriadPro-Regular"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5" w15:restartNumberingAfterBreak="0">
    <w:nsid w:val="1DE93A41"/>
    <w:multiLevelType w:val="hybridMultilevel"/>
    <w:tmpl w:val="51CC8B1C"/>
    <w:lvl w:ilvl="0" w:tplc="457E4BC6">
      <w:start w:val="1"/>
      <w:numFmt w:val="bullet"/>
      <w:lvlText w:val="-"/>
      <w:lvlJc w:val="left"/>
      <w:pPr>
        <w:ind w:left="720" w:hanging="360"/>
      </w:pPr>
      <w:rPr>
        <w:rFonts w:ascii="Times New Roman" w:eastAsia="MyriadPro-Regular"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272EC3"/>
    <w:multiLevelType w:val="hybridMultilevel"/>
    <w:tmpl w:val="ADE0F73C"/>
    <w:lvl w:ilvl="0" w:tplc="1DD25A60">
      <w:start w:val="1"/>
      <w:numFmt w:val="decimal"/>
      <w:lvlText w:val="%1."/>
      <w:lvlJc w:val="left"/>
      <w:pPr>
        <w:ind w:left="757" w:hanging="360"/>
      </w:pPr>
      <w:rPr>
        <w:rFonts w:hint="default"/>
      </w:rPr>
    </w:lvl>
    <w:lvl w:ilvl="1" w:tplc="04220019" w:tentative="1">
      <w:start w:val="1"/>
      <w:numFmt w:val="lowerLetter"/>
      <w:lvlText w:val="%2."/>
      <w:lvlJc w:val="left"/>
      <w:pPr>
        <w:ind w:left="1477" w:hanging="360"/>
      </w:pPr>
    </w:lvl>
    <w:lvl w:ilvl="2" w:tplc="0422001B" w:tentative="1">
      <w:start w:val="1"/>
      <w:numFmt w:val="lowerRoman"/>
      <w:lvlText w:val="%3."/>
      <w:lvlJc w:val="right"/>
      <w:pPr>
        <w:ind w:left="2197" w:hanging="180"/>
      </w:pPr>
    </w:lvl>
    <w:lvl w:ilvl="3" w:tplc="0422000F" w:tentative="1">
      <w:start w:val="1"/>
      <w:numFmt w:val="decimal"/>
      <w:lvlText w:val="%4."/>
      <w:lvlJc w:val="left"/>
      <w:pPr>
        <w:ind w:left="2917" w:hanging="360"/>
      </w:pPr>
    </w:lvl>
    <w:lvl w:ilvl="4" w:tplc="04220019" w:tentative="1">
      <w:start w:val="1"/>
      <w:numFmt w:val="lowerLetter"/>
      <w:lvlText w:val="%5."/>
      <w:lvlJc w:val="left"/>
      <w:pPr>
        <w:ind w:left="3637" w:hanging="360"/>
      </w:pPr>
    </w:lvl>
    <w:lvl w:ilvl="5" w:tplc="0422001B" w:tentative="1">
      <w:start w:val="1"/>
      <w:numFmt w:val="lowerRoman"/>
      <w:lvlText w:val="%6."/>
      <w:lvlJc w:val="right"/>
      <w:pPr>
        <w:ind w:left="4357" w:hanging="180"/>
      </w:pPr>
    </w:lvl>
    <w:lvl w:ilvl="6" w:tplc="0422000F" w:tentative="1">
      <w:start w:val="1"/>
      <w:numFmt w:val="decimal"/>
      <w:lvlText w:val="%7."/>
      <w:lvlJc w:val="left"/>
      <w:pPr>
        <w:ind w:left="5077" w:hanging="360"/>
      </w:pPr>
    </w:lvl>
    <w:lvl w:ilvl="7" w:tplc="04220019" w:tentative="1">
      <w:start w:val="1"/>
      <w:numFmt w:val="lowerLetter"/>
      <w:lvlText w:val="%8."/>
      <w:lvlJc w:val="left"/>
      <w:pPr>
        <w:ind w:left="5797" w:hanging="360"/>
      </w:pPr>
    </w:lvl>
    <w:lvl w:ilvl="8" w:tplc="0422001B" w:tentative="1">
      <w:start w:val="1"/>
      <w:numFmt w:val="lowerRoman"/>
      <w:lvlText w:val="%9."/>
      <w:lvlJc w:val="right"/>
      <w:pPr>
        <w:ind w:left="6517" w:hanging="180"/>
      </w:pPr>
    </w:lvl>
  </w:abstractNum>
  <w:abstractNum w:abstractNumId="7" w15:restartNumberingAfterBreak="0">
    <w:nsid w:val="3BFA146F"/>
    <w:multiLevelType w:val="hybridMultilevel"/>
    <w:tmpl w:val="E5E28D18"/>
    <w:lvl w:ilvl="0" w:tplc="BBE4AF6A">
      <w:start w:val="1"/>
      <w:numFmt w:val="bullet"/>
      <w:lvlText w:val="-"/>
      <w:lvlJc w:val="left"/>
      <w:pPr>
        <w:ind w:left="757" w:hanging="360"/>
      </w:pPr>
      <w:rPr>
        <w:rFonts w:ascii="Times New Roman" w:eastAsia="MyriadPro-Regular"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8" w15:restartNumberingAfterBreak="0">
    <w:nsid w:val="483146BD"/>
    <w:multiLevelType w:val="hybridMultilevel"/>
    <w:tmpl w:val="09765476"/>
    <w:lvl w:ilvl="0" w:tplc="18827C1E">
      <w:start w:val="2"/>
      <w:numFmt w:val="bullet"/>
      <w:lvlText w:val="-"/>
      <w:lvlJc w:val="left"/>
      <w:pPr>
        <w:ind w:left="757" w:hanging="360"/>
      </w:pPr>
      <w:rPr>
        <w:rFonts w:ascii="Times New Roman" w:eastAsia="MyriadPro-Regular"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9" w15:restartNumberingAfterBreak="0">
    <w:nsid w:val="536D4441"/>
    <w:multiLevelType w:val="multilevel"/>
    <w:tmpl w:val="82C8D9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440293"/>
    <w:multiLevelType w:val="hybridMultilevel"/>
    <w:tmpl w:val="1E66B056"/>
    <w:lvl w:ilvl="0" w:tplc="00563E86">
      <w:start w:val="5"/>
      <w:numFmt w:val="bullet"/>
      <w:lvlText w:val="-"/>
      <w:lvlJc w:val="left"/>
      <w:pPr>
        <w:ind w:left="757" w:hanging="360"/>
      </w:pPr>
      <w:rPr>
        <w:rFonts w:ascii="Times New Roman" w:eastAsia="MyriadPro-Regular"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11" w15:restartNumberingAfterBreak="0">
    <w:nsid w:val="59234B7A"/>
    <w:multiLevelType w:val="hybridMultilevel"/>
    <w:tmpl w:val="A7FA8CD8"/>
    <w:lvl w:ilvl="0" w:tplc="D690DD88">
      <w:start w:val="3"/>
      <w:numFmt w:val="bullet"/>
      <w:lvlText w:val="-"/>
      <w:lvlJc w:val="left"/>
      <w:pPr>
        <w:ind w:left="1117" w:hanging="360"/>
      </w:pPr>
      <w:rPr>
        <w:rFonts w:ascii="Times New Roman" w:eastAsia="MyriadPro-Regular" w:hAnsi="Times New Roman" w:cs="Times New Roman"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15:restartNumberingAfterBreak="0">
    <w:nsid w:val="5FDC3EDC"/>
    <w:multiLevelType w:val="multilevel"/>
    <w:tmpl w:val="6094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6F7ACC"/>
    <w:multiLevelType w:val="hybridMultilevel"/>
    <w:tmpl w:val="7F229C66"/>
    <w:lvl w:ilvl="0" w:tplc="C3869408">
      <w:start w:val="1"/>
      <w:numFmt w:val="decimal"/>
      <w:lvlText w:val="%1."/>
      <w:lvlJc w:val="left"/>
      <w:pPr>
        <w:ind w:left="757" w:hanging="360"/>
      </w:pPr>
      <w:rPr>
        <w:rFonts w:hint="default"/>
      </w:rPr>
    </w:lvl>
    <w:lvl w:ilvl="1" w:tplc="04220019" w:tentative="1">
      <w:start w:val="1"/>
      <w:numFmt w:val="lowerLetter"/>
      <w:lvlText w:val="%2."/>
      <w:lvlJc w:val="left"/>
      <w:pPr>
        <w:ind w:left="1477" w:hanging="360"/>
      </w:pPr>
    </w:lvl>
    <w:lvl w:ilvl="2" w:tplc="0422001B" w:tentative="1">
      <w:start w:val="1"/>
      <w:numFmt w:val="lowerRoman"/>
      <w:lvlText w:val="%3."/>
      <w:lvlJc w:val="right"/>
      <w:pPr>
        <w:ind w:left="2197" w:hanging="180"/>
      </w:pPr>
    </w:lvl>
    <w:lvl w:ilvl="3" w:tplc="0422000F" w:tentative="1">
      <w:start w:val="1"/>
      <w:numFmt w:val="decimal"/>
      <w:lvlText w:val="%4."/>
      <w:lvlJc w:val="left"/>
      <w:pPr>
        <w:ind w:left="2917" w:hanging="360"/>
      </w:pPr>
    </w:lvl>
    <w:lvl w:ilvl="4" w:tplc="04220019" w:tentative="1">
      <w:start w:val="1"/>
      <w:numFmt w:val="lowerLetter"/>
      <w:lvlText w:val="%5."/>
      <w:lvlJc w:val="left"/>
      <w:pPr>
        <w:ind w:left="3637" w:hanging="360"/>
      </w:pPr>
    </w:lvl>
    <w:lvl w:ilvl="5" w:tplc="0422001B" w:tentative="1">
      <w:start w:val="1"/>
      <w:numFmt w:val="lowerRoman"/>
      <w:lvlText w:val="%6."/>
      <w:lvlJc w:val="right"/>
      <w:pPr>
        <w:ind w:left="4357" w:hanging="180"/>
      </w:pPr>
    </w:lvl>
    <w:lvl w:ilvl="6" w:tplc="0422000F" w:tentative="1">
      <w:start w:val="1"/>
      <w:numFmt w:val="decimal"/>
      <w:lvlText w:val="%7."/>
      <w:lvlJc w:val="left"/>
      <w:pPr>
        <w:ind w:left="5077" w:hanging="360"/>
      </w:pPr>
    </w:lvl>
    <w:lvl w:ilvl="7" w:tplc="04220019" w:tentative="1">
      <w:start w:val="1"/>
      <w:numFmt w:val="lowerLetter"/>
      <w:lvlText w:val="%8."/>
      <w:lvlJc w:val="left"/>
      <w:pPr>
        <w:ind w:left="5797" w:hanging="360"/>
      </w:pPr>
    </w:lvl>
    <w:lvl w:ilvl="8" w:tplc="0422001B" w:tentative="1">
      <w:start w:val="1"/>
      <w:numFmt w:val="lowerRoman"/>
      <w:lvlText w:val="%9."/>
      <w:lvlJc w:val="right"/>
      <w:pPr>
        <w:ind w:left="6517" w:hanging="180"/>
      </w:pPr>
    </w:lvl>
  </w:abstractNum>
  <w:abstractNum w:abstractNumId="14" w15:restartNumberingAfterBreak="0">
    <w:nsid w:val="63602CF5"/>
    <w:multiLevelType w:val="hybridMultilevel"/>
    <w:tmpl w:val="19AACFE8"/>
    <w:lvl w:ilvl="0" w:tplc="C4C43D68">
      <w:start w:val="1"/>
      <w:numFmt w:val="bullet"/>
      <w:lvlText w:val="-"/>
      <w:lvlJc w:val="left"/>
      <w:pPr>
        <w:ind w:left="757" w:hanging="360"/>
      </w:pPr>
      <w:rPr>
        <w:rFonts w:ascii="Times New Roman" w:eastAsia="MyriadPro-Regular"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15" w15:restartNumberingAfterBreak="0">
    <w:nsid w:val="65E37694"/>
    <w:multiLevelType w:val="hybridMultilevel"/>
    <w:tmpl w:val="D4B847BC"/>
    <w:lvl w:ilvl="0" w:tplc="379483B8">
      <w:numFmt w:val="bullet"/>
      <w:lvlText w:val="-"/>
      <w:lvlJc w:val="left"/>
      <w:pPr>
        <w:ind w:left="1117" w:hanging="360"/>
      </w:pPr>
      <w:rPr>
        <w:rFonts w:ascii="Times New Roman" w:eastAsia="MyriadPro-Regular" w:hAnsi="Times New Roman" w:cs="Times New Roman"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16" w15:restartNumberingAfterBreak="0">
    <w:nsid w:val="661508E7"/>
    <w:multiLevelType w:val="hybridMultilevel"/>
    <w:tmpl w:val="72EC31AC"/>
    <w:lvl w:ilvl="0" w:tplc="0422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17" w15:restartNumberingAfterBreak="0">
    <w:nsid w:val="67810574"/>
    <w:multiLevelType w:val="hybridMultilevel"/>
    <w:tmpl w:val="C46E6C26"/>
    <w:lvl w:ilvl="0" w:tplc="0422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18" w15:restartNumberingAfterBreak="0">
    <w:nsid w:val="6F6B3130"/>
    <w:multiLevelType w:val="hybridMultilevel"/>
    <w:tmpl w:val="36282512"/>
    <w:lvl w:ilvl="0" w:tplc="C1F45A6C">
      <w:start w:val="2"/>
      <w:numFmt w:val="bullet"/>
      <w:lvlText w:val="-"/>
      <w:lvlJc w:val="left"/>
      <w:pPr>
        <w:ind w:left="757" w:hanging="360"/>
      </w:pPr>
      <w:rPr>
        <w:rFonts w:ascii="Times New Roman" w:eastAsia="MyriadPro-Regular"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19" w15:restartNumberingAfterBreak="0">
    <w:nsid w:val="72AB6893"/>
    <w:multiLevelType w:val="hybridMultilevel"/>
    <w:tmpl w:val="309C2D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5D791F"/>
    <w:multiLevelType w:val="hybridMultilevel"/>
    <w:tmpl w:val="FDD8D152"/>
    <w:lvl w:ilvl="0" w:tplc="0422000B">
      <w:start w:val="1"/>
      <w:numFmt w:val="bullet"/>
      <w:lvlText w:val=""/>
      <w:lvlJc w:val="left"/>
      <w:pPr>
        <w:ind w:left="1117" w:hanging="360"/>
      </w:pPr>
      <w:rPr>
        <w:rFonts w:ascii="Wingdings" w:hAnsi="Wingdings"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21" w15:restartNumberingAfterBreak="0">
    <w:nsid w:val="75882702"/>
    <w:multiLevelType w:val="hybridMultilevel"/>
    <w:tmpl w:val="BE380052"/>
    <w:lvl w:ilvl="0" w:tplc="A04C110E">
      <w:start w:val="2"/>
      <w:numFmt w:val="bullet"/>
      <w:lvlText w:val="-"/>
      <w:lvlJc w:val="left"/>
      <w:pPr>
        <w:ind w:left="757" w:hanging="360"/>
      </w:pPr>
      <w:rPr>
        <w:rFonts w:ascii="Times New Roman" w:eastAsia="MyriadPro-Regular"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22" w15:restartNumberingAfterBreak="0">
    <w:nsid w:val="7D877F5C"/>
    <w:multiLevelType w:val="hybridMultilevel"/>
    <w:tmpl w:val="2CB212E6"/>
    <w:lvl w:ilvl="0" w:tplc="A3A6BF6C">
      <w:start w:val="2"/>
      <w:numFmt w:val="bullet"/>
      <w:lvlText w:val="-"/>
      <w:lvlJc w:val="left"/>
      <w:pPr>
        <w:ind w:left="757" w:hanging="360"/>
      </w:pPr>
      <w:rPr>
        <w:rFonts w:ascii="Times New Roman" w:eastAsia="MyriadPro-Regular"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num w:numId="1">
    <w:abstractNumId w:val="3"/>
  </w:num>
  <w:num w:numId="2">
    <w:abstractNumId w:val="0"/>
  </w:num>
  <w:num w:numId="3">
    <w:abstractNumId w:val="21"/>
  </w:num>
  <w:num w:numId="4">
    <w:abstractNumId w:val="14"/>
  </w:num>
  <w:num w:numId="5">
    <w:abstractNumId w:val="5"/>
  </w:num>
  <w:num w:numId="6">
    <w:abstractNumId w:val="6"/>
  </w:num>
  <w:num w:numId="7">
    <w:abstractNumId w:val="10"/>
  </w:num>
  <w:num w:numId="8">
    <w:abstractNumId w:val="7"/>
  </w:num>
  <w:num w:numId="9">
    <w:abstractNumId w:val="8"/>
  </w:num>
  <w:num w:numId="10">
    <w:abstractNumId w:val="22"/>
  </w:num>
  <w:num w:numId="11">
    <w:abstractNumId w:val="15"/>
  </w:num>
  <w:num w:numId="12">
    <w:abstractNumId w:val="13"/>
  </w:num>
  <w:num w:numId="13">
    <w:abstractNumId w:val="20"/>
  </w:num>
  <w:num w:numId="14">
    <w:abstractNumId w:val="17"/>
  </w:num>
  <w:num w:numId="15">
    <w:abstractNumId w:val="1"/>
  </w:num>
  <w:num w:numId="16">
    <w:abstractNumId w:val="16"/>
  </w:num>
  <w:num w:numId="17">
    <w:abstractNumId w:val="4"/>
  </w:num>
  <w:num w:numId="18">
    <w:abstractNumId w:val="18"/>
  </w:num>
  <w:num w:numId="19">
    <w:abstractNumId w:val="2"/>
  </w:num>
  <w:num w:numId="20">
    <w:abstractNumId w:val="11"/>
  </w:num>
  <w:num w:numId="21">
    <w:abstractNumId w:val="9"/>
  </w:num>
  <w:num w:numId="22">
    <w:abstractNumId w:val="19"/>
  </w:num>
  <w:num w:numId="2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51F"/>
    <w:rsid w:val="0000037C"/>
    <w:rsid w:val="0000135F"/>
    <w:rsid w:val="000014FB"/>
    <w:rsid w:val="000017D2"/>
    <w:rsid w:val="00002340"/>
    <w:rsid w:val="00002549"/>
    <w:rsid w:val="00002A4E"/>
    <w:rsid w:val="0000452C"/>
    <w:rsid w:val="000045A7"/>
    <w:rsid w:val="0000481D"/>
    <w:rsid w:val="00004BAD"/>
    <w:rsid w:val="00004DCD"/>
    <w:rsid w:val="00004FFE"/>
    <w:rsid w:val="000077B7"/>
    <w:rsid w:val="0001004A"/>
    <w:rsid w:val="00011511"/>
    <w:rsid w:val="0001263E"/>
    <w:rsid w:val="00012708"/>
    <w:rsid w:val="00012844"/>
    <w:rsid w:val="00012EF4"/>
    <w:rsid w:val="000132E1"/>
    <w:rsid w:val="000135F3"/>
    <w:rsid w:val="00013CB4"/>
    <w:rsid w:val="0001463A"/>
    <w:rsid w:val="00015BE4"/>
    <w:rsid w:val="00015F36"/>
    <w:rsid w:val="000168D4"/>
    <w:rsid w:val="00017412"/>
    <w:rsid w:val="00017940"/>
    <w:rsid w:val="00020B31"/>
    <w:rsid w:val="0002174D"/>
    <w:rsid w:val="00021D4F"/>
    <w:rsid w:val="000229F7"/>
    <w:rsid w:val="00023949"/>
    <w:rsid w:val="00024565"/>
    <w:rsid w:val="0002456D"/>
    <w:rsid w:val="0002505E"/>
    <w:rsid w:val="00025BC9"/>
    <w:rsid w:val="0002622B"/>
    <w:rsid w:val="000264DC"/>
    <w:rsid w:val="000267FD"/>
    <w:rsid w:val="0002712A"/>
    <w:rsid w:val="000272E3"/>
    <w:rsid w:val="000300D7"/>
    <w:rsid w:val="00031CA5"/>
    <w:rsid w:val="000336CC"/>
    <w:rsid w:val="000339AC"/>
    <w:rsid w:val="00034D53"/>
    <w:rsid w:val="0003552B"/>
    <w:rsid w:val="00035DB2"/>
    <w:rsid w:val="00035F10"/>
    <w:rsid w:val="0003652B"/>
    <w:rsid w:val="00036C54"/>
    <w:rsid w:val="00040B0A"/>
    <w:rsid w:val="00040CBA"/>
    <w:rsid w:val="00041C1D"/>
    <w:rsid w:val="0004348C"/>
    <w:rsid w:val="00043797"/>
    <w:rsid w:val="00044D05"/>
    <w:rsid w:val="0004671A"/>
    <w:rsid w:val="000469F8"/>
    <w:rsid w:val="0004756D"/>
    <w:rsid w:val="00047856"/>
    <w:rsid w:val="00050149"/>
    <w:rsid w:val="00050FF5"/>
    <w:rsid w:val="0005105C"/>
    <w:rsid w:val="00052458"/>
    <w:rsid w:val="00052738"/>
    <w:rsid w:val="00052BFF"/>
    <w:rsid w:val="00054AB7"/>
    <w:rsid w:val="000559C9"/>
    <w:rsid w:val="000565D0"/>
    <w:rsid w:val="00060B03"/>
    <w:rsid w:val="00062396"/>
    <w:rsid w:val="000624EF"/>
    <w:rsid w:val="00062709"/>
    <w:rsid w:val="00062E47"/>
    <w:rsid w:val="00063517"/>
    <w:rsid w:val="00063C09"/>
    <w:rsid w:val="00064A20"/>
    <w:rsid w:val="00066060"/>
    <w:rsid w:val="00066692"/>
    <w:rsid w:val="00066964"/>
    <w:rsid w:val="00070B52"/>
    <w:rsid w:val="00071A98"/>
    <w:rsid w:val="0007265F"/>
    <w:rsid w:val="00072C26"/>
    <w:rsid w:val="00073391"/>
    <w:rsid w:val="0007531F"/>
    <w:rsid w:val="00075407"/>
    <w:rsid w:val="000768F6"/>
    <w:rsid w:val="0007714A"/>
    <w:rsid w:val="00077322"/>
    <w:rsid w:val="0008026B"/>
    <w:rsid w:val="000809C6"/>
    <w:rsid w:val="00080BB4"/>
    <w:rsid w:val="000817C7"/>
    <w:rsid w:val="0008321C"/>
    <w:rsid w:val="0008428E"/>
    <w:rsid w:val="000856BA"/>
    <w:rsid w:val="00085F56"/>
    <w:rsid w:val="00086492"/>
    <w:rsid w:val="00091170"/>
    <w:rsid w:val="0009143F"/>
    <w:rsid w:val="0009155C"/>
    <w:rsid w:val="00092B0E"/>
    <w:rsid w:val="00093B2D"/>
    <w:rsid w:val="0009403F"/>
    <w:rsid w:val="00094C9E"/>
    <w:rsid w:val="00095A51"/>
    <w:rsid w:val="00095D1B"/>
    <w:rsid w:val="00095F4A"/>
    <w:rsid w:val="00096ED8"/>
    <w:rsid w:val="000A0917"/>
    <w:rsid w:val="000A24A2"/>
    <w:rsid w:val="000A28D8"/>
    <w:rsid w:val="000A2F24"/>
    <w:rsid w:val="000A31A2"/>
    <w:rsid w:val="000A33E3"/>
    <w:rsid w:val="000A364D"/>
    <w:rsid w:val="000A3782"/>
    <w:rsid w:val="000A3C17"/>
    <w:rsid w:val="000A4072"/>
    <w:rsid w:val="000A48EB"/>
    <w:rsid w:val="000A66B1"/>
    <w:rsid w:val="000A6A75"/>
    <w:rsid w:val="000A6CE8"/>
    <w:rsid w:val="000A7084"/>
    <w:rsid w:val="000A7DA8"/>
    <w:rsid w:val="000A7F77"/>
    <w:rsid w:val="000B013A"/>
    <w:rsid w:val="000B15ED"/>
    <w:rsid w:val="000B2D33"/>
    <w:rsid w:val="000B47D2"/>
    <w:rsid w:val="000B5624"/>
    <w:rsid w:val="000B7199"/>
    <w:rsid w:val="000B7495"/>
    <w:rsid w:val="000B791D"/>
    <w:rsid w:val="000B7D03"/>
    <w:rsid w:val="000C0F6E"/>
    <w:rsid w:val="000C11AA"/>
    <w:rsid w:val="000C1245"/>
    <w:rsid w:val="000C164D"/>
    <w:rsid w:val="000C1E8F"/>
    <w:rsid w:val="000C22B8"/>
    <w:rsid w:val="000C3874"/>
    <w:rsid w:val="000C4115"/>
    <w:rsid w:val="000C5B0F"/>
    <w:rsid w:val="000C5BA7"/>
    <w:rsid w:val="000C66F2"/>
    <w:rsid w:val="000D03F8"/>
    <w:rsid w:val="000D13F5"/>
    <w:rsid w:val="000D191B"/>
    <w:rsid w:val="000D1EFC"/>
    <w:rsid w:val="000D2D16"/>
    <w:rsid w:val="000D3D1D"/>
    <w:rsid w:val="000D3EF5"/>
    <w:rsid w:val="000D42BB"/>
    <w:rsid w:val="000D46C2"/>
    <w:rsid w:val="000D4E54"/>
    <w:rsid w:val="000D4F8F"/>
    <w:rsid w:val="000D5DD3"/>
    <w:rsid w:val="000D65BD"/>
    <w:rsid w:val="000D6EDE"/>
    <w:rsid w:val="000D6F55"/>
    <w:rsid w:val="000D727E"/>
    <w:rsid w:val="000D7347"/>
    <w:rsid w:val="000D7637"/>
    <w:rsid w:val="000D7AA0"/>
    <w:rsid w:val="000E1483"/>
    <w:rsid w:val="000E174E"/>
    <w:rsid w:val="000E1DD7"/>
    <w:rsid w:val="000E1F48"/>
    <w:rsid w:val="000E2043"/>
    <w:rsid w:val="000E26BB"/>
    <w:rsid w:val="000E37C5"/>
    <w:rsid w:val="000E391A"/>
    <w:rsid w:val="000E3B46"/>
    <w:rsid w:val="000E410B"/>
    <w:rsid w:val="000E4E55"/>
    <w:rsid w:val="000E554D"/>
    <w:rsid w:val="000E563E"/>
    <w:rsid w:val="000E584E"/>
    <w:rsid w:val="000E5F83"/>
    <w:rsid w:val="000E671D"/>
    <w:rsid w:val="000E7269"/>
    <w:rsid w:val="000F025C"/>
    <w:rsid w:val="000F108C"/>
    <w:rsid w:val="000F14EC"/>
    <w:rsid w:val="000F3590"/>
    <w:rsid w:val="000F38A9"/>
    <w:rsid w:val="000F3BF9"/>
    <w:rsid w:val="000F3DED"/>
    <w:rsid w:val="000F4976"/>
    <w:rsid w:val="000F49DA"/>
    <w:rsid w:val="000F4BFA"/>
    <w:rsid w:val="000F67A2"/>
    <w:rsid w:val="000F68C5"/>
    <w:rsid w:val="000F6AE0"/>
    <w:rsid w:val="000F773C"/>
    <w:rsid w:val="000F7788"/>
    <w:rsid w:val="000F785E"/>
    <w:rsid w:val="000F7886"/>
    <w:rsid w:val="0010173D"/>
    <w:rsid w:val="001017B8"/>
    <w:rsid w:val="001030E1"/>
    <w:rsid w:val="00105CA5"/>
    <w:rsid w:val="0010618F"/>
    <w:rsid w:val="00106E1A"/>
    <w:rsid w:val="00106EC7"/>
    <w:rsid w:val="0010764F"/>
    <w:rsid w:val="00107C94"/>
    <w:rsid w:val="00110487"/>
    <w:rsid w:val="00110970"/>
    <w:rsid w:val="001121F3"/>
    <w:rsid w:val="00112852"/>
    <w:rsid w:val="00112DFE"/>
    <w:rsid w:val="0011318B"/>
    <w:rsid w:val="00113241"/>
    <w:rsid w:val="00113951"/>
    <w:rsid w:val="00113D94"/>
    <w:rsid w:val="001145B8"/>
    <w:rsid w:val="00114945"/>
    <w:rsid w:val="00115349"/>
    <w:rsid w:val="00115A04"/>
    <w:rsid w:val="001178C4"/>
    <w:rsid w:val="00120123"/>
    <w:rsid w:val="001202A9"/>
    <w:rsid w:val="001202E8"/>
    <w:rsid w:val="001216B6"/>
    <w:rsid w:val="00121B3B"/>
    <w:rsid w:val="001234B2"/>
    <w:rsid w:val="001257E3"/>
    <w:rsid w:val="00125B7E"/>
    <w:rsid w:val="00125FF0"/>
    <w:rsid w:val="00126A98"/>
    <w:rsid w:val="00127DD2"/>
    <w:rsid w:val="001303B2"/>
    <w:rsid w:val="001319DE"/>
    <w:rsid w:val="00133EF2"/>
    <w:rsid w:val="001340E2"/>
    <w:rsid w:val="00134BB7"/>
    <w:rsid w:val="001351CF"/>
    <w:rsid w:val="00136E28"/>
    <w:rsid w:val="00137A37"/>
    <w:rsid w:val="00140394"/>
    <w:rsid w:val="00140917"/>
    <w:rsid w:val="0014245F"/>
    <w:rsid w:val="00142C1D"/>
    <w:rsid w:val="00143937"/>
    <w:rsid w:val="0014497F"/>
    <w:rsid w:val="00144FA5"/>
    <w:rsid w:val="00145755"/>
    <w:rsid w:val="00145822"/>
    <w:rsid w:val="00145920"/>
    <w:rsid w:val="0014595E"/>
    <w:rsid w:val="00145A86"/>
    <w:rsid w:val="00145C3E"/>
    <w:rsid w:val="001460DB"/>
    <w:rsid w:val="00147BBD"/>
    <w:rsid w:val="00150358"/>
    <w:rsid w:val="0015062B"/>
    <w:rsid w:val="00150A4C"/>
    <w:rsid w:val="001515CD"/>
    <w:rsid w:val="0015197F"/>
    <w:rsid w:val="00151ADA"/>
    <w:rsid w:val="00151E18"/>
    <w:rsid w:val="0015302A"/>
    <w:rsid w:val="0015326B"/>
    <w:rsid w:val="00155157"/>
    <w:rsid w:val="00155854"/>
    <w:rsid w:val="00155C50"/>
    <w:rsid w:val="001562FF"/>
    <w:rsid w:val="0015698A"/>
    <w:rsid w:val="00156AA1"/>
    <w:rsid w:val="00157039"/>
    <w:rsid w:val="00157803"/>
    <w:rsid w:val="001621AC"/>
    <w:rsid w:val="0016224B"/>
    <w:rsid w:val="00162448"/>
    <w:rsid w:val="001625DE"/>
    <w:rsid w:val="00162843"/>
    <w:rsid w:val="0016310A"/>
    <w:rsid w:val="00163A1B"/>
    <w:rsid w:val="00163FEF"/>
    <w:rsid w:val="00165C0A"/>
    <w:rsid w:val="00167059"/>
    <w:rsid w:val="001708B7"/>
    <w:rsid w:val="00170F2F"/>
    <w:rsid w:val="00170FAB"/>
    <w:rsid w:val="0017150F"/>
    <w:rsid w:val="0017191D"/>
    <w:rsid w:val="00171E4A"/>
    <w:rsid w:val="00172119"/>
    <w:rsid w:val="00173846"/>
    <w:rsid w:val="001738BB"/>
    <w:rsid w:val="00174E0E"/>
    <w:rsid w:val="001758AC"/>
    <w:rsid w:val="00175DFC"/>
    <w:rsid w:val="001765DD"/>
    <w:rsid w:val="00176A8D"/>
    <w:rsid w:val="00177180"/>
    <w:rsid w:val="001778BE"/>
    <w:rsid w:val="00180171"/>
    <w:rsid w:val="00180630"/>
    <w:rsid w:val="00180A6F"/>
    <w:rsid w:val="00180C31"/>
    <w:rsid w:val="00180F86"/>
    <w:rsid w:val="00181162"/>
    <w:rsid w:val="00181359"/>
    <w:rsid w:val="00181DA4"/>
    <w:rsid w:val="00182E67"/>
    <w:rsid w:val="00183316"/>
    <w:rsid w:val="00183DAB"/>
    <w:rsid w:val="00186460"/>
    <w:rsid w:val="00187513"/>
    <w:rsid w:val="00187ABA"/>
    <w:rsid w:val="00187BD2"/>
    <w:rsid w:val="00190316"/>
    <w:rsid w:val="0019060E"/>
    <w:rsid w:val="00191CC7"/>
    <w:rsid w:val="001920C2"/>
    <w:rsid w:val="00192935"/>
    <w:rsid w:val="00193236"/>
    <w:rsid w:val="001942CC"/>
    <w:rsid w:val="00194643"/>
    <w:rsid w:val="0019495D"/>
    <w:rsid w:val="00195DEC"/>
    <w:rsid w:val="00196B57"/>
    <w:rsid w:val="001A0020"/>
    <w:rsid w:val="001A09A4"/>
    <w:rsid w:val="001A1299"/>
    <w:rsid w:val="001A244F"/>
    <w:rsid w:val="001A2CAF"/>
    <w:rsid w:val="001A381F"/>
    <w:rsid w:val="001A3CCB"/>
    <w:rsid w:val="001A3E26"/>
    <w:rsid w:val="001A4749"/>
    <w:rsid w:val="001A6D70"/>
    <w:rsid w:val="001A6F72"/>
    <w:rsid w:val="001A7730"/>
    <w:rsid w:val="001A7E2B"/>
    <w:rsid w:val="001B1C8B"/>
    <w:rsid w:val="001B45A6"/>
    <w:rsid w:val="001B4AF6"/>
    <w:rsid w:val="001B5782"/>
    <w:rsid w:val="001B62C0"/>
    <w:rsid w:val="001B649E"/>
    <w:rsid w:val="001B7EAF"/>
    <w:rsid w:val="001C010F"/>
    <w:rsid w:val="001C0925"/>
    <w:rsid w:val="001C0EB3"/>
    <w:rsid w:val="001C255F"/>
    <w:rsid w:val="001C283C"/>
    <w:rsid w:val="001C4B06"/>
    <w:rsid w:val="001C6101"/>
    <w:rsid w:val="001C6D38"/>
    <w:rsid w:val="001D059C"/>
    <w:rsid w:val="001D0F06"/>
    <w:rsid w:val="001D1F1D"/>
    <w:rsid w:val="001D2691"/>
    <w:rsid w:val="001D2B1B"/>
    <w:rsid w:val="001D387C"/>
    <w:rsid w:val="001D4E19"/>
    <w:rsid w:val="001D5E68"/>
    <w:rsid w:val="001D5FD8"/>
    <w:rsid w:val="001D65C4"/>
    <w:rsid w:val="001D6AC7"/>
    <w:rsid w:val="001E0368"/>
    <w:rsid w:val="001E03DF"/>
    <w:rsid w:val="001E097E"/>
    <w:rsid w:val="001E0C06"/>
    <w:rsid w:val="001E1BEC"/>
    <w:rsid w:val="001E1D8D"/>
    <w:rsid w:val="001E1EF0"/>
    <w:rsid w:val="001E1F46"/>
    <w:rsid w:val="001E28C0"/>
    <w:rsid w:val="001E2D4B"/>
    <w:rsid w:val="001E2F72"/>
    <w:rsid w:val="001E3C3E"/>
    <w:rsid w:val="001E59B1"/>
    <w:rsid w:val="001E6959"/>
    <w:rsid w:val="001E7085"/>
    <w:rsid w:val="001E7DC0"/>
    <w:rsid w:val="001F0670"/>
    <w:rsid w:val="001F07B5"/>
    <w:rsid w:val="001F1227"/>
    <w:rsid w:val="001F3613"/>
    <w:rsid w:val="001F3975"/>
    <w:rsid w:val="001F4FE7"/>
    <w:rsid w:val="001F5217"/>
    <w:rsid w:val="00200592"/>
    <w:rsid w:val="002006C6"/>
    <w:rsid w:val="0020131F"/>
    <w:rsid w:val="00202939"/>
    <w:rsid w:val="00203890"/>
    <w:rsid w:val="0020472B"/>
    <w:rsid w:val="0020578A"/>
    <w:rsid w:val="00205DA6"/>
    <w:rsid w:val="00207AD2"/>
    <w:rsid w:val="00210312"/>
    <w:rsid w:val="00210574"/>
    <w:rsid w:val="00210668"/>
    <w:rsid w:val="002119AF"/>
    <w:rsid w:val="00211C61"/>
    <w:rsid w:val="0021260C"/>
    <w:rsid w:val="00212708"/>
    <w:rsid w:val="00212A70"/>
    <w:rsid w:val="00213769"/>
    <w:rsid w:val="00214052"/>
    <w:rsid w:val="0021444E"/>
    <w:rsid w:val="00214ADF"/>
    <w:rsid w:val="00215873"/>
    <w:rsid w:val="00216101"/>
    <w:rsid w:val="002165A0"/>
    <w:rsid w:val="002169DE"/>
    <w:rsid w:val="00216AD3"/>
    <w:rsid w:val="00216F13"/>
    <w:rsid w:val="0022130E"/>
    <w:rsid w:val="00222332"/>
    <w:rsid w:val="00222D00"/>
    <w:rsid w:val="0022310D"/>
    <w:rsid w:val="00223255"/>
    <w:rsid w:val="00223E3A"/>
    <w:rsid w:val="00224255"/>
    <w:rsid w:val="00224DFE"/>
    <w:rsid w:val="00224E58"/>
    <w:rsid w:val="00226EAE"/>
    <w:rsid w:val="00227154"/>
    <w:rsid w:val="00227E25"/>
    <w:rsid w:val="00227FFA"/>
    <w:rsid w:val="00231132"/>
    <w:rsid w:val="0023309E"/>
    <w:rsid w:val="00235039"/>
    <w:rsid w:val="0023545B"/>
    <w:rsid w:val="00235DFA"/>
    <w:rsid w:val="0023601A"/>
    <w:rsid w:val="00236149"/>
    <w:rsid w:val="00236B29"/>
    <w:rsid w:val="00241A05"/>
    <w:rsid w:val="002421E8"/>
    <w:rsid w:val="002425B7"/>
    <w:rsid w:val="00242A7E"/>
    <w:rsid w:val="00243066"/>
    <w:rsid w:val="002434CC"/>
    <w:rsid w:val="0024378F"/>
    <w:rsid w:val="00243F09"/>
    <w:rsid w:val="0024576F"/>
    <w:rsid w:val="00245E2B"/>
    <w:rsid w:val="00246F67"/>
    <w:rsid w:val="00247124"/>
    <w:rsid w:val="002477D2"/>
    <w:rsid w:val="00247EAF"/>
    <w:rsid w:val="0025030A"/>
    <w:rsid w:val="00250B3B"/>
    <w:rsid w:val="00250C9F"/>
    <w:rsid w:val="00250FBF"/>
    <w:rsid w:val="00253791"/>
    <w:rsid w:val="00254277"/>
    <w:rsid w:val="002546AE"/>
    <w:rsid w:val="00254F1E"/>
    <w:rsid w:val="0025713C"/>
    <w:rsid w:val="00257E7D"/>
    <w:rsid w:val="002609D7"/>
    <w:rsid w:val="00261E30"/>
    <w:rsid w:val="002625A7"/>
    <w:rsid w:val="002635B5"/>
    <w:rsid w:val="00263E47"/>
    <w:rsid w:val="002640B5"/>
    <w:rsid w:val="002645F0"/>
    <w:rsid w:val="0026605B"/>
    <w:rsid w:val="00267427"/>
    <w:rsid w:val="002705AE"/>
    <w:rsid w:val="002718BE"/>
    <w:rsid w:val="00272C84"/>
    <w:rsid w:val="002730E4"/>
    <w:rsid w:val="00273A3F"/>
    <w:rsid w:val="00273CE1"/>
    <w:rsid w:val="002746BE"/>
    <w:rsid w:val="00275152"/>
    <w:rsid w:val="00275CB3"/>
    <w:rsid w:val="0027638B"/>
    <w:rsid w:val="002767B6"/>
    <w:rsid w:val="002831C7"/>
    <w:rsid w:val="00283316"/>
    <w:rsid w:val="00285533"/>
    <w:rsid w:val="00286189"/>
    <w:rsid w:val="002866C0"/>
    <w:rsid w:val="002873C0"/>
    <w:rsid w:val="002904EE"/>
    <w:rsid w:val="00290E10"/>
    <w:rsid w:val="00291CEE"/>
    <w:rsid w:val="00292695"/>
    <w:rsid w:val="00292C56"/>
    <w:rsid w:val="00292DA4"/>
    <w:rsid w:val="00293469"/>
    <w:rsid w:val="002935D4"/>
    <w:rsid w:val="002943B9"/>
    <w:rsid w:val="002944AC"/>
    <w:rsid w:val="002948A4"/>
    <w:rsid w:val="00294B2B"/>
    <w:rsid w:val="00294C9F"/>
    <w:rsid w:val="00294D9A"/>
    <w:rsid w:val="00294DC9"/>
    <w:rsid w:val="002950DB"/>
    <w:rsid w:val="00295DBE"/>
    <w:rsid w:val="0029627A"/>
    <w:rsid w:val="00297602"/>
    <w:rsid w:val="0029764E"/>
    <w:rsid w:val="00297D0F"/>
    <w:rsid w:val="002A051F"/>
    <w:rsid w:val="002A07EB"/>
    <w:rsid w:val="002A0B57"/>
    <w:rsid w:val="002A2058"/>
    <w:rsid w:val="002A292F"/>
    <w:rsid w:val="002A334C"/>
    <w:rsid w:val="002A3B8D"/>
    <w:rsid w:val="002A3D66"/>
    <w:rsid w:val="002A4E2B"/>
    <w:rsid w:val="002A50C2"/>
    <w:rsid w:val="002A51E1"/>
    <w:rsid w:val="002A5815"/>
    <w:rsid w:val="002A5FCF"/>
    <w:rsid w:val="002A608C"/>
    <w:rsid w:val="002A6DEE"/>
    <w:rsid w:val="002A7104"/>
    <w:rsid w:val="002A7600"/>
    <w:rsid w:val="002A7B5B"/>
    <w:rsid w:val="002B0EBB"/>
    <w:rsid w:val="002B1AB4"/>
    <w:rsid w:val="002B1ADC"/>
    <w:rsid w:val="002B3DD0"/>
    <w:rsid w:val="002B3F1C"/>
    <w:rsid w:val="002B4636"/>
    <w:rsid w:val="002B48EB"/>
    <w:rsid w:val="002B4976"/>
    <w:rsid w:val="002B51BB"/>
    <w:rsid w:val="002B54A9"/>
    <w:rsid w:val="002B600B"/>
    <w:rsid w:val="002B714B"/>
    <w:rsid w:val="002B776A"/>
    <w:rsid w:val="002C0B3D"/>
    <w:rsid w:val="002C0E88"/>
    <w:rsid w:val="002C0EDD"/>
    <w:rsid w:val="002C1468"/>
    <w:rsid w:val="002C161A"/>
    <w:rsid w:val="002C19E8"/>
    <w:rsid w:val="002C1E8B"/>
    <w:rsid w:val="002C3A7B"/>
    <w:rsid w:val="002C3F9E"/>
    <w:rsid w:val="002C5048"/>
    <w:rsid w:val="002C5F2C"/>
    <w:rsid w:val="002C7646"/>
    <w:rsid w:val="002D032D"/>
    <w:rsid w:val="002D0779"/>
    <w:rsid w:val="002D0DDA"/>
    <w:rsid w:val="002D15BA"/>
    <w:rsid w:val="002D2039"/>
    <w:rsid w:val="002D37C0"/>
    <w:rsid w:val="002D44CB"/>
    <w:rsid w:val="002D4A4F"/>
    <w:rsid w:val="002D5255"/>
    <w:rsid w:val="002D55D7"/>
    <w:rsid w:val="002D7E73"/>
    <w:rsid w:val="002E0706"/>
    <w:rsid w:val="002E0A22"/>
    <w:rsid w:val="002E1560"/>
    <w:rsid w:val="002E172D"/>
    <w:rsid w:val="002E1764"/>
    <w:rsid w:val="002E1F97"/>
    <w:rsid w:val="002E3748"/>
    <w:rsid w:val="002E5A5B"/>
    <w:rsid w:val="002E6036"/>
    <w:rsid w:val="002E63EA"/>
    <w:rsid w:val="002E6716"/>
    <w:rsid w:val="002E7830"/>
    <w:rsid w:val="002F0017"/>
    <w:rsid w:val="002F00B5"/>
    <w:rsid w:val="002F02CA"/>
    <w:rsid w:val="002F0502"/>
    <w:rsid w:val="002F0E3F"/>
    <w:rsid w:val="002F0EDD"/>
    <w:rsid w:val="002F1285"/>
    <w:rsid w:val="002F15D4"/>
    <w:rsid w:val="002F1610"/>
    <w:rsid w:val="002F17F0"/>
    <w:rsid w:val="002F288A"/>
    <w:rsid w:val="002F28B9"/>
    <w:rsid w:val="002F3447"/>
    <w:rsid w:val="002F3552"/>
    <w:rsid w:val="002F374A"/>
    <w:rsid w:val="002F3DA4"/>
    <w:rsid w:val="002F41B9"/>
    <w:rsid w:val="002F596F"/>
    <w:rsid w:val="002F6068"/>
    <w:rsid w:val="002F65BE"/>
    <w:rsid w:val="002F7310"/>
    <w:rsid w:val="0030176F"/>
    <w:rsid w:val="00302969"/>
    <w:rsid w:val="00302B53"/>
    <w:rsid w:val="00302D01"/>
    <w:rsid w:val="00305B8D"/>
    <w:rsid w:val="00306347"/>
    <w:rsid w:val="0030661C"/>
    <w:rsid w:val="00306765"/>
    <w:rsid w:val="00306E24"/>
    <w:rsid w:val="003075DE"/>
    <w:rsid w:val="003111E2"/>
    <w:rsid w:val="0031231C"/>
    <w:rsid w:val="00312436"/>
    <w:rsid w:val="00312A45"/>
    <w:rsid w:val="00313A41"/>
    <w:rsid w:val="00315014"/>
    <w:rsid w:val="0031510E"/>
    <w:rsid w:val="0031553D"/>
    <w:rsid w:val="00315596"/>
    <w:rsid w:val="0031641C"/>
    <w:rsid w:val="00316A72"/>
    <w:rsid w:val="0031751E"/>
    <w:rsid w:val="003203F2"/>
    <w:rsid w:val="00320508"/>
    <w:rsid w:val="0032132A"/>
    <w:rsid w:val="0032195A"/>
    <w:rsid w:val="003240A0"/>
    <w:rsid w:val="00324E46"/>
    <w:rsid w:val="00324E63"/>
    <w:rsid w:val="00325A8F"/>
    <w:rsid w:val="00326066"/>
    <w:rsid w:val="003267D9"/>
    <w:rsid w:val="00326EEB"/>
    <w:rsid w:val="003306F0"/>
    <w:rsid w:val="003308D1"/>
    <w:rsid w:val="00331421"/>
    <w:rsid w:val="003319BF"/>
    <w:rsid w:val="00332F0A"/>
    <w:rsid w:val="003339FD"/>
    <w:rsid w:val="00333B2B"/>
    <w:rsid w:val="00333E23"/>
    <w:rsid w:val="00334311"/>
    <w:rsid w:val="00335ED0"/>
    <w:rsid w:val="00335F65"/>
    <w:rsid w:val="00336E9A"/>
    <w:rsid w:val="00337187"/>
    <w:rsid w:val="0033725F"/>
    <w:rsid w:val="00337FBB"/>
    <w:rsid w:val="00341491"/>
    <w:rsid w:val="003416D2"/>
    <w:rsid w:val="003426F7"/>
    <w:rsid w:val="00342977"/>
    <w:rsid w:val="00343149"/>
    <w:rsid w:val="0034326B"/>
    <w:rsid w:val="00343362"/>
    <w:rsid w:val="00343DFE"/>
    <w:rsid w:val="003442F3"/>
    <w:rsid w:val="00346101"/>
    <w:rsid w:val="003461A3"/>
    <w:rsid w:val="003470E8"/>
    <w:rsid w:val="00347CE0"/>
    <w:rsid w:val="003500E3"/>
    <w:rsid w:val="00350D8D"/>
    <w:rsid w:val="0035198F"/>
    <w:rsid w:val="0035324A"/>
    <w:rsid w:val="003538FB"/>
    <w:rsid w:val="00353C24"/>
    <w:rsid w:val="00354F77"/>
    <w:rsid w:val="0035567C"/>
    <w:rsid w:val="00355EF0"/>
    <w:rsid w:val="0035650B"/>
    <w:rsid w:val="00356E22"/>
    <w:rsid w:val="0035714B"/>
    <w:rsid w:val="0035770E"/>
    <w:rsid w:val="003579F6"/>
    <w:rsid w:val="00360242"/>
    <w:rsid w:val="00360431"/>
    <w:rsid w:val="0036115D"/>
    <w:rsid w:val="0036153A"/>
    <w:rsid w:val="003626E9"/>
    <w:rsid w:val="003632F4"/>
    <w:rsid w:val="003642C3"/>
    <w:rsid w:val="003650F6"/>
    <w:rsid w:val="003662D9"/>
    <w:rsid w:val="0036698B"/>
    <w:rsid w:val="00366F2C"/>
    <w:rsid w:val="00370199"/>
    <w:rsid w:val="00370EF7"/>
    <w:rsid w:val="0037164B"/>
    <w:rsid w:val="00372369"/>
    <w:rsid w:val="00372B69"/>
    <w:rsid w:val="00373AC5"/>
    <w:rsid w:val="00373E38"/>
    <w:rsid w:val="00374030"/>
    <w:rsid w:val="0037421D"/>
    <w:rsid w:val="0037485F"/>
    <w:rsid w:val="00374EA6"/>
    <w:rsid w:val="00376379"/>
    <w:rsid w:val="0037717E"/>
    <w:rsid w:val="00380A09"/>
    <w:rsid w:val="00382983"/>
    <w:rsid w:val="0038305B"/>
    <w:rsid w:val="003833FA"/>
    <w:rsid w:val="00383563"/>
    <w:rsid w:val="00385144"/>
    <w:rsid w:val="00385245"/>
    <w:rsid w:val="003861DB"/>
    <w:rsid w:val="00386A69"/>
    <w:rsid w:val="00386EFB"/>
    <w:rsid w:val="0038715A"/>
    <w:rsid w:val="0039033B"/>
    <w:rsid w:val="0039209F"/>
    <w:rsid w:val="00392B3D"/>
    <w:rsid w:val="003930FA"/>
    <w:rsid w:val="00394F12"/>
    <w:rsid w:val="0039532B"/>
    <w:rsid w:val="00395563"/>
    <w:rsid w:val="00395C00"/>
    <w:rsid w:val="00395DF9"/>
    <w:rsid w:val="003968FD"/>
    <w:rsid w:val="00396B53"/>
    <w:rsid w:val="0039778F"/>
    <w:rsid w:val="003A1C4D"/>
    <w:rsid w:val="003A1FC3"/>
    <w:rsid w:val="003A2501"/>
    <w:rsid w:val="003A2A6E"/>
    <w:rsid w:val="003A2D81"/>
    <w:rsid w:val="003A3C54"/>
    <w:rsid w:val="003A48D6"/>
    <w:rsid w:val="003A5AE9"/>
    <w:rsid w:val="003A69EA"/>
    <w:rsid w:val="003A6DC5"/>
    <w:rsid w:val="003A76AB"/>
    <w:rsid w:val="003A773B"/>
    <w:rsid w:val="003A77DC"/>
    <w:rsid w:val="003A78B9"/>
    <w:rsid w:val="003B0282"/>
    <w:rsid w:val="003B0AA6"/>
    <w:rsid w:val="003B0B47"/>
    <w:rsid w:val="003B1BE1"/>
    <w:rsid w:val="003B22C7"/>
    <w:rsid w:val="003B48B0"/>
    <w:rsid w:val="003B4FFE"/>
    <w:rsid w:val="003B5010"/>
    <w:rsid w:val="003B5719"/>
    <w:rsid w:val="003B63EC"/>
    <w:rsid w:val="003B6E0E"/>
    <w:rsid w:val="003B7562"/>
    <w:rsid w:val="003B78F5"/>
    <w:rsid w:val="003C096D"/>
    <w:rsid w:val="003C17C1"/>
    <w:rsid w:val="003C40B6"/>
    <w:rsid w:val="003C4835"/>
    <w:rsid w:val="003C624B"/>
    <w:rsid w:val="003C682A"/>
    <w:rsid w:val="003C76EA"/>
    <w:rsid w:val="003C7927"/>
    <w:rsid w:val="003C7A7F"/>
    <w:rsid w:val="003C7FA9"/>
    <w:rsid w:val="003D21EB"/>
    <w:rsid w:val="003D3623"/>
    <w:rsid w:val="003D3F63"/>
    <w:rsid w:val="003D44CA"/>
    <w:rsid w:val="003D4AD6"/>
    <w:rsid w:val="003D53BB"/>
    <w:rsid w:val="003D57FC"/>
    <w:rsid w:val="003D5FED"/>
    <w:rsid w:val="003D6A82"/>
    <w:rsid w:val="003D749E"/>
    <w:rsid w:val="003D76F0"/>
    <w:rsid w:val="003D7C67"/>
    <w:rsid w:val="003E01C2"/>
    <w:rsid w:val="003E0391"/>
    <w:rsid w:val="003E0766"/>
    <w:rsid w:val="003E1412"/>
    <w:rsid w:val="003E2AFA"/>
    <w:rsid w:val="003E2C1B"/>
    <w:rsid w:val="003E3579"/>
    <w:rsid w:val="003E446B"/>
    <w:rsid w:val="003E49AF"/>
    <w:rsid w:val="003E5220"/>
    <w:rsid w:val="003E5F25"/>
    <w:rsid w:val="003E627F"/>
    <w:rsid w:val="003E6A67"/>
    <w:rsid w:val="003E72EF"/>
    <w:rsid w:val="003E7436"/>
    <w:rsid w:val="003F14AB"/>
    <w:rsid w:val="003F1B12"/>
    <w:rsid w:val="003F3688"/>
    <w:rsid w:val="003F3AE2"/>
    <w:rsid w:val="003F40C1"/>
    <w:rsid w:val="003F4823"/>
    <w:rsid w:val="003F517E"/>
    <w:rsid w:val="003F7FDB"/>
    <w:rsid w:val="00401106"/>
    <w:rsid w:val="0040274B"/>
    <w:rsid w:val="00403A62"/>
    <w:rsid w:val="00403E72"/>
    <w:rsid w:val="00404EDE"/>
    <w:rsid w:val="00404FA9"/>
    <w:rsid w:val="004057FE"/>
    <w:rsid w:val="00405839"/>
    <w:rsid w:val="00405ABD"/>
    <w:rsid w:val="00405C5E"/>
    <w:rsid w:val="00405DEC"/>
    <w:rsid w:val="00406836"/>
    <w:rsid w:val="00406BC6"/>
    <w:rsid w:val="00406C5B"/>
    <w:rsid w:val="00407126"/>
    <w:rsid w:val="00407FE2"/>
    <w:rsid w:val="00411111"/>
    <w:rsid w:val="004114A7"/>
    <w:rsid w:val="00411CE1"/>
    <w:rsid w:val="00412202"/>
    <w:rsid w:val="004132A1"/>
    <w:rsid w:val="00415296"/>
    <w:rsid w:val="0041539F"/>
    <w:rsid w:val="004162CC"/>
    <w:rsid w:val="00416416"/>
    <w:rsid w:val="00417541"/>
    <w:rsid w:val="004175C8"/>
    <w:rsid w:val="00420FED"/>
    <w:rsid w:val="004215BF"/>
    <w:rsid w:val="00421855"/>
    <w:rsid w:val="00421A67"/>
    <w:rsid w:val="00421A6D"/>
    <w:rsid w:val="00421B0F"/>
    <w:rsid w:val="00423C17"/>
    <w:rsid w:val="00424087"/>
    <w:rsid w:val="004242DD"/>
    <w:rsid w:val="00424B83"/>
    <w:rsid w:val="004251A6"/>
    <w:rsid w:val="004251FF"/>
    <w:rsid w:val="004252F0"/>
    <w:rsid w:val="00425519"/>
    <w:rsid w:val="0042636E"/>
    <w:rsid w:val="00427B53"/>
    <w:rsid w:val="00430169"/>
    <w:rsid w:val="00430ECA"/>
    <w:rsid w:val="00430FF0"/>
    <w:rsid w:val="004310F6"/>
    <w:rsid w:val="004329E4"/>
    <w:rsid w:val="00433A03"/>
    <w:rsid w:val="00433B36"/>
    <w:rsid w:val="00433CA1"/>
    <w:rsid w:val="00433F9E"/>
    <w:rsid w:val="00435613"/>
    <w:rsid w:val="00437493"/>
    <w:rsid w:val="00437C6A"/>
    <w:rsid w:val="00440898"/>
    <w:rsid w:val="00440F2D"/>
    <w:rsid w:val="00441244"/>
    <w:rsid w:val="00441F8C"/>
    <w:rsid w:val="00441FBB"/>
    <w:rsid w:val="004422A4"/>
    <w:rsid w:val="00442C04"/>
    <w:rsid w:val="004437D7"/>
    <w:rsid w:val="004439D9"/>
    <w:rsid w:val="00443DA3"/>
    <w:rsid w:val="00444084"/>
    <w:rsid w:val="004440B6"/>
    <w:rsid w:val="00444132"/>
    <w:rsid w:val="00444BDC"/>
    <w:rsid w:val="00444D88"/>
    <w:rsid w:val="004451BF"/>
    <w:rsid w:val="00445223"/>
    <w:rsid w:val="00445B3E"/>
    <w:rsid w:val="004472D3"/>
    <w:rsid w:val="004478BE"/>
    <w:rsid w:val="00450272"/>
    <w:rsid w:val="00450AEA"/>
    <w:rsid w:val="00450D32"/>
    <w:rsid w:val="00451C13"/>
    <w:rsid w:val="00451E82"/>
    <w:rsid w:val="00452050"/>
    <w:rsid w:val="004523D8"/>
    <w:rsid w:val="00452624"/>
    <w:rsid w:val="00452FCD"/>
    <w:rsid w:val="00454B63"/>
    <w:rsid w:val="004550F3"/>
    <w:rsid w:val="00455613"/>
    <w:rsid w:val="00455EC5"/>
    <w:rsid w:val="00456EC9"/>
    <w:rsid w:val="00457177"/>
    <w:rsid w:val="00457C3A"/>
    <w:rsid w:val="0046118A"/>
    <w:rsid w:val="00461E20"/>
    <w:rsid w:val="0046275E"/>
    <w:rsid w:val="0046295E"/>
    <w:rsid w:val="00463080"/>
    <w:rsid w:val="00465DD0"/>
    <w:rsid w:val="00466B78"/>
    <w:rsid w:val="004677ED"/>
    <w:rsid w:val="00467FD4"/>
    <w:rsid w:val="00471D43"/>
    <w:rsid w:val="00472A75"/>
    <w:rsid w:val="004733FC"/>
    <w:rsid w:val="00473502"/>
    <w:rsid w:val="00474CA9"/>
    <w:rsid w:val="00475159"/>
    <w:rsid w:val="0047517F"/>
    <w:rsid w:val="00475246"/>
    <w:rsid w:val="00475319"/>
    <w:rsid w:val="00475975"/>
    <w:rsid w:val="00475AAC"/>
    <w:rsid w:val="00475BE2"/>
    <w:rsid w:val="00475EFD"/>
    <w:rsid w:val="00476CBD"/>
    <w:rsid w:val="0047738C"/>
    <w:rsid w:val="004778D2"/>
    <w:rsid w:val="00477AC6"/>
    <w:rsid w:val="004807F1"/>
    <w:rsid w:val="0048083E"/>
    <w:rsid w:val="00482074"/>
    <w:rsid w:val="00484B19"/>
    <w:rsid w:val="00486BFE"/>
    <w:rsid w:val="00487D9E"/>
    <w:rsid w:val="00490C8C"/>
    <w:rsid w:val="004915AD"/>
    <w:rsid w:val="004920BB"/>
    <w:rsid w:val="00492AA0"/>
    <w:rsid w:val="0049418A"/>
    <w:rsid w:val="00494414"/>
    <w:rsid w:val="00494A07"/>
    <w:rsid w:val="00496717"/>
    <w:rsid w:val="00496CED"/>
    <w:rsid w:val="004A0A8F"/>
    <w:rsid w:val="004A0C3A"/>
    <w:rsid w:val="004A109C"/>
    <w:rsid w:val="004A12C3"/>
    <w:rsid w:val="004A12F8"/>
    <w:rsid w:val="004A289E"/>
    <w:rsid w:val="004A3135"/>
    <w:rsid w:val="004A3AC9"/>
    <w:rsid w:val="004A3C6D"/>
    <w:rsid w:val="004A3DBB"/>
    <w:rsid w:val="004A3F83"/>
    <w:rsid w:val="004A41C9"/>
    <w:rsid w:val="004A44C9"/>
    <w:rsid w:val="004A49E6"/>
    <w:rsid w:val="004A520C"/>
    <w:rsid w:val="004A55DD"/>
    <w:rsid w:val="004A61BE"/>
    <w:rsid w:val="004A6278"/>
    <w:rsid w:val="004A65B3"/>
    <w:rsid w:val="004A7CB6"/>
    <w:rsid w:val="004B1645"/>
    <w:rsid w:val="004B2417"/>
    <w:rsid w:val="004B2A59"/>
    <w:rsid w:val="004B2D00"/>
    <w:rsid w:val="004B2EDC"/>
    <w:rsid w:val="004B3BAF"/>
    <w:rsid w:val="004B4995"/>
    <w:rsid w:val="004B4A00"/>
    <w:rsid w:val="004B4D73"/>
    <w:rsid w:val="004B5E3D"/>
    <w:rsid w:val="004B5E6D"/>
    <w:rsid w:val="004B5F55"/>
    <w:rsid w:val="004B62AE"/>
    <w:rsid w:val="004B733F"/>
    <w:rsid w:val="004C026D"/>
    <w:rsid w:val="004C09B8"/>
    <w:rsid w:val="004C217A"/>
    <w:rsid w:val="004C27DF"/>
    <w:rsid w:val="004C2D16"/>
    <w:rsid w:val="004C2E34"/>
    <w:rsid w:val="004C38A6"/>
    <w:rsid w:val="004C4049"/>
    <w:rsid w:val="004C46A2"/>
    <w:rsid w:val="004C76CF"/>
    <w:rsid w:val="004C7808"/>
    <w:rsid w:val="004C7E36"/>
    <w:rsid w:val="004C7EBC"/>
    <w:rsid w:val="004D28BE"/>
    <w:rsid w:val="004D3CD9"/>
    <w:rsid w:val="004D3DAC"/>
    <w:rsid w:val="004D412B"/>
    <w:rsid w:val="004D41B5"/>
    <w:rsid w:val="004D76AE"/>
    <w:rsid w:val="004D7C75"/>
    <w:rsid w:val="004E0B5A"/>
    <w:rsid w:val="004E0CC9"/>
    <w:rsid w:val="004E2C05"/>
    <w:rsid w:val="004E2D66"/>
    <w:rsid w:val="004E3AE8"/>
    <w:rsid w:val="004E3B7C"/>
    <w:rsid w:val="004E462A"/>
    <w:rsid w:val="004E56F0"/>
    <w:rsid w:val="004E6764"/>
    <w:rsid w:val="004E6F1B"/>
    <w:rsid w:val="004E7BBE"/>
    <w:rsid w:val="004F0E61"/>
    <w:rsid w:val="004F1447"/>
    <w:rsid w:val="004F1A5F"/>
    <w:rsid w:val="004F203C"/>
    <w:rsid w:val="004F2754"/>
    <w:rsid w:val="004F2A1C"/>
    <w:rsid w:val="004F3C8B"/>
    <w:rsid w:val="004F3CAC"/>
    <w:rsid w:val="004F4419"/>
    <w:rsid w:val="004F7CFE"/>
    <w:rsid w:val="005002E8"/>
    <w:rsid w:val="00500D44"/>
    <w:rsid w:val="005017FB"/>
    <w:rsid w:val="00502273"/>
    <w:rsid w:val="005028E6"/>
    <w:rsid w:val="00502ACE"/>
    <w:rsid w:val="005030C5"/>
    <w:rsid w:val="00503EAE"/>
    <w:rsid w:val="005070AD"/>
    <w:rsid w:val="0050764C"/>
    <w:rsid w:val="005078C2"/>
    <w:rsid w:val="005079C2"/>
    <w:rsid w:val="00507AB6"/>
    <w:rsid w:val="005104CE"/>
    <w:rsid w:val="00511731"/>
    <w:rsid w:val="005122C3"/>
    <w:rsid w:val="00512D86"/>
    <w:rsid w:val="0051378F"/>
    <w:rsid w:val="005145A8"/>
    <w:rsid w:val="00514A5C"/>
    <w:rsid w:val="00517BB0"/>
    <w:rsid w:val="00520BE9"/>
    <w:rsid w:val="00522ADE"/>
    <w:rsid w:val="00523179"/>
    <w:rsid w:val="00523653"/>
    <w:rsid w:val="00523867"/>
    <w:rsid w:val="005239BF"/>
    <w:rsid w:val="00523B74"/>
    <w:rsid w:val="00523ED1"/>
    <w:rsid w:val="00524157"/>
    <w:rsid w:val="00524388"/>
    <w:rsid w:val="00524958"/>
    <w:rsid w:val="00524F00"/>
    <w:rsid w:val="005260A6"/>
    <w:rsid w:val="00526A1E"/>
    <w:rsid w:val="0052722F"/>
    <w:rsid w:val="005272C1"/>
    <w:rsid w:val="0053116F"/>
    <w:rsid w:val="0053130D"/>
    <w:rsid w:val="00532079"/>
    <w:rsid w:val="0053324B"/>
    <w:rsid w:val="00533A8C"/>
    <w:rsid w:val="00534608"/>
    <w:rsid w:val="00534673"/>
    <w:rsid w:val="005347FC"/>
    <w:rsid w:val="0053487C"/>
    <w:rsid w:val="00534FE0"/>
    <w:rsid w:val="00535211"/>
    <w:rsid w:val="0053563C"/>
    <w:rsid w:val="005356A5"/>
    <w:rsid w:val="005361E8"/>
    <w:rsid w:val="005363F9"/>
    <w:rsid w:val="0053662E"/>
    <w:rsid w:val="00536BEC"/>
    <w:rsid w:val="00540525"/>
    <w:rsid w:val="00541AD6"/>
    <w:rsid w:val="0054212C"/>
    <w:rsid w:val="00543E9B"/>
    <w:rsid w:val="0054469F"/>
    <w:rsid w:val="00544C96"/>
    <w:rsid w:val="005450C4"/>
    <w:rsid w:val="005455ED"/>
    <w:rsid w:val="00545EDC"/>
    <w:rsid w:val="00545FAA"/>
    <w:rsid w:val="00546432"/>
    <w:rsid w:val="00547059"/>
    <w:rsid w:val="0054784D"/>
    <w:rsid w:val="00550173"/>
    <w:rsid w:val="00550183"/>
    <w:rsid w:val="00550462"/>
    <w:rsid w:val="005504A3"/>
    <w:rsid w:val="00550507"/>
    <w:rsid w:val="005510AA"/>
    <w:rsid w:val="00551A66"/>
    <w:rsid w:val="00551C58"/>
    <w:rsid w:val="00552115"/>
    <w:rsid w:val="00552525"/>
    <w:rsid w:val="005528E1"/>
    <w:rsid w:val="00553CA2"/>
    <w:rsid w:val="00553D38"/>
    <w:rsid w:val="00554023"/>
    <w:rsid w:val="0055530F"/>
    <w:rsid w:val="0055702B"/>
    <w:rsid w:val="005570FF"/>
    <w:rsid w:val="0055727E"/>
    <w:rsid w:val="00557F42"/>
    <w:rsid w:val="00561372"/>
    <w:rsid w:val="005617D7"/>
    <w:rsid w:val="00563064"/>
    <w:rsid w:val="00563776"/>
    <w:rsid w:val="00563CFA"/>
    <w:rsid w:val="00563D90"/>
    <w:rsid w:val="005642DE"/>
    <w:rsid w:val="0056454F"/>
    <w:rsid w:val="005650D7"/>
    <w:rsid w:val="00565327"/>
    <w:rsid w:val="0056552A"/>
    <w:rsid w:val="0056566F"/>
    <w:rsid w:val="00565EAC"/>
    <w:rsid w:val="005664BB"/>
    <w:rsid w:val="005668D0"/>
    <w:rsid w:val="00566BCF"/>
    <w:rsid w:val="0056723E"/>
    <w:rsid w:val="005675A9"/>
    <w:rsid w:val="00567816"/>
    <w:rsid w:val="0056790E"/>
    <w:rsid w:val="005711CF"/>
    <w:rsid w:val="00571CCF"/>
    <w:rsid w:val="00572EBA"/>
    <w:rsid w:val="00573049"/>
    <w:rsid w:val="00573D4D"/>
    <w:rsid w:val="0057450A"/>
    <w:rsid w:val="005755BC"/>
    <w:rsid w:val="005759A3"/>
    <w:rsid w:val="0057618A"/>
    <w:rsid w:val="00576360"/>
    <w:rsid w:val="005771BE"/>
    <w:rsid w:val="005803B0"/>
    <w:rsid w:val="00580677"/>
    <w:rsid w:val="00580A0B"/>
    <w:rsid w:val="00580AA0"/>
    <w:rsid w:val="00580CC5"/>
    <w:rsid w:val="00582AB5"/>
    <w:rsid w:val="005831D2"/>
    <w:rsid w:val="00583B97"/>
    <w:rsid w:val="005843B0"/>
    <w:rsid w:val="00586350"/>
    <w:rsid w:val="00586E3F"/>
    <w:rsid w:val="005871A7"/>
    <w:rsid w:val="0059033F"/>
    <w:rsid w:val="005913F9"/>
    <w:rsid w:val="00591616"/>
    <w:rsid w:val="005917B9"/>
    <w:rsid w:val="005922A2"/>
    <w:rsid w:val="00592B94"/>
    <w:rsid w:val="00592D94"/>
    <w:rsid w:val="0059406C"/>
    <w:rsid w:val="005956BC"/>
    <w:rsid w:val="00596787"/>
    <w:rsid w:val="00597F54"/>
    <w:rsid w:val="005A02E4"/>
    <w:rsid w:val="005A24A9"/>
    <w:rsid w:val="005A2630"/>
    <w:rsid w:val="005A2885"/>
    <w:rsid w:val="005A31DA"/>
    <w:rsid w:val="005A432C"/>
    <w:rsid w:val="005A44CB"/>
    <w:rsid w:val="005A62E7"/>
    <w:rsid w:val="005A63F6"/>
    <w:rsid w:val="005A65FC"/>
    <w:rsid w:val="005A6A31"/>
    <w:rsid w:val="005A70E9"/>
    <w:rsid w:val="005A7413"/>
    <w:rsid w:val="005A78B1"/>
    <w:rsid w:val="005B0254"/>
    <w:rsid w:val="005B0362"/>
    <w:rsid w:val="005B0B09"/>
    <w:rsid w:val="005B0C29"/>
    <w:rsid w:val="005B1660"/>
    <w:rsid w:val="005B167D"/>
    <w:rsid w:val="005B261A"/>
    <w:rsid w:val="005B2C86"/>
    <w:rsid w:val="005B358C"/>
    <w:rsid w:val="005B446C"/>
    <w:rsid w:val="005B4D5C"/>
    <w:rsid w:val="005B53C6"/>
    <w:rsid w:val="005B6D17"/>
    <w:rsid w:val="005B70F0"/>
    <w:rsid w:val="005B7804"/>
    <w:rsid w:val="005B7E5D"/>
    <w:rsid w:val="005C017C"/>
    <w:rsid w:val="005C0931"/>
    <w:rsid w:val="005C158A"/>
    <w:rsid w:val="005C2D5C"/>
    <w:rsid w:val="005C3D83"/>
    <w:rsid w:val="005C53F6"/>
    <w:rsid w:val="005C7496"/>
    <w:rsid w:val="005C7E49"/>
    <w:rsid w:val="005C7FFB"/>
    <w:rsid w:val="005D0098"/>
    <w:rsid w:val="005D21B9"/>
    <w:rsid w:val="005D292F"/>
    <w:rsid w:val="005D301E"/>
    <w:rsid w:val="005D3283"/>
    <w:rsid w:val="005D5AAC"/>
    <w:rsid w:val="005D5B8F"/>
    <w:rsid w:val="005D6897"/>
    <w:rsid w:val="005D6A4D"/>
    <w:rsid w:val="005D6BEB"/>
    <w:rsid w:val="005D73C8"/>
    <w:rsid w:val="005D7627"/>
    <w:rsid w:val="005E03D4"/>
    <w:rsid w:val="005E09A4"/>
    <w:rsid w:val="005E1082"/>
    <w:rsid w:val="005E1198"/>
    <w:rsid w:val="005E249B"/>
    <w:rsid w:val="005E28AD"/>
    <w:rsid w:val="005E34C0"/>
    <w:rsid w:val="005E379E"/>
    <w:rsid w:val="005E3883"/>
    <w:rsid w:val="005E390B"/>
    <w:rsid w:val="005E5029"/>
    <w:rsid w:val="005E51D3"/>
    <w:rsid w:val="005E5270"/>
    <w:rsid w:val="005E6B0C"/>
    <w:rsid w:val="005F0632"/>
    <w:rsid w:val="005F06A3"/>
    <w:rsid w:val="005F0F57"/>
    <w:rsid w:val="005F1A4B"/>
    <w:rsid w:val="005F4501"/>
    <w:rsid w:val="0060253D"/>
    <w:rsid w:val="00602924"/>
    <w:rsid w:val="00602A07"/>
    <w:rsid w:val="00603547"/>
    <w:rsid w:val="00604B94"/>
    <w:rsid w:val="00604E4E"/>
    <w:rsid w:val="00606D96"/>
    <w:rsid w:val="006070D4"/>
    <w:rsid w:val="00607F92"/>
    <w:rsid w:val="00610507"/>
    <w:rsid w:val="00610A68"/>
    <w:rsid w:val="00610E1F"/>
    <w:rsid w:val="00611CEF"/>
    <w:rsid w:val="006129D1"/>
    <w:rsid w:val="00612BFB"/>
    <w:rsid w:val="00613C5A"/>
    <w:rsid w:val="0061565B"/>
    <w:rsid w:val="006156E4"/>
    <w:rsid w:val="0061618E"/>
    <w:rsid w:val="00616DCA"/>
    <w:rsid w:val="0061741E"/>
    <w:rsid w:val="00617B08"/>
    <w:rsid w:val="00620353"/>
    <w:rsid w:val="00620714"/>
    <w:rsid w:val="00620C7C"/>
    <w:rsid w:val="006215C4"/>
    <w:rsid w:val="00622BCB"/>
    <w:rsid w:val="0062312A"/>
    <w:rsid w:val="006235E5"/>
    <w:rsid w:val="00623B58"/>
    <w:rsid w:val="00624378"/>
    <w:rsid w:val="006247E3"/>
    <w:rsid w:val="006249DC"/>
    <w:rsid w:val="00625534"/>
    <w:rsid w:val="00625E18"/>
    <w:rsid w:val="00625E37"/>
    <w:rsid w:val="00626A95"/>
    <w:rsid w:val="00626E45"/>
    <w:rsid w:val="00630198"/>
    <w:rsid w:val="00630B58"/>
    <w:rsid w:val="00631328"/>
    <w:rsid w:val="006318C1"/>
    <w:rsid w:val="00631C0A"/>
    <w:rsid w:val="00631ECB"/>
    <w:rsid w:val="0063281C"/>
    <w:rsid w:val="00632D40"/>
    <w:rsid w:val="00634D7C"/>
    <w:rsid w:val="00635F2A"/>
    <w:rsid w:val="00636111"/>
    <w:rsid w:val="006361F3"/>
    <w:rsid w:val="00637709"/>
    <w:rsid w:val="0064075D"/>
    <w:rsid w:val="00640953"/>
    <w:rsid w:val="00640A2E"/>
    <w:rsid w:val="006411E5"/>
    <w:rsid w:val="00642026"/>
    <w:rsid w:val="006423B9"/>
    <w:rsid w:val="006452C4"/>
    <w:rsid w:val="0064564D"/>
    <w:rsid w:val="00646D64"/>
    <w:rsid w:val="00646DE6"/>
    <w:rsid w:val="00647816"/>
    <w:rsid w:val="006479B8"/>
    <w:rsid w:val="00647B38"/>
    <w:rsid w:val="00647BD3"/>
    <w:rsid w:val="00650ADD"/>
    <w:rsid w:val="006538CF"/>
    <w:rsid w:val="00654E7D"/>
    <w:rsid w:val="00655361"/>
    <w:rsid w:val="00655C5A"/>
    <w:rsid w:val="0065634C"/>
    <w:rsid w:val="00656EEB"/>
    <w:rsid w:val="006576AF"/>
    <w:rsid w:val="006577E5"/>
    <w:rsid w:val="006615E9"/>
    <w:rsid w:val="006637F1"/>
    <w:rsid w:val="00663CAD"/>
    <w:rsid w:val="00663DA6"/>
    <w:rsid w:val="0066592B"/>
    <w:rsid w:val="0066796F"/>
    <w:rsid w:val="00667D02"/>
    <w:rsid w:val="00670854"/>
    <w:rsid w:val="006714D8"/>
    <w:rsid w:val="00673078"/>
    <w:rsid w:val="00677219"/>
    <w:rsid w:val="00677766"/>
    <w:rsid w:val="00677F63"/>
    <w:rsid w:val="00680C57"/>
    <w:rsid w:val="0068138E"/>
    <w:rsid w:val="00681896"/>
    <w:rsid w:val="00681B4B"/>
    <w:rsid w:val="00682088"/>
    <w:rsid w:val="00682691"/>
    <w:rsid w:val="00682702"/>
    <w:rsid w:val="00683DD3"/>
    <w:rsid w:val="006842C8"/>
    <w:rsid w:val="006848BE"/>
    <w:rsid w:val="00685F47"/>
    <w:rsid w:val="00687107"/>
    <w:rsid w:val="00691204"/>
    <w:rsid w:val="0069152F"/>
    <w:rsid w:val="00691DB9"/>
    <w:rsid w:val="00693CEA"/>
    <w:rsid w:val="00693E1B"/>
    <w:rsid w:val="00695C21"/>
    <w:rsid w:val="006971DA"/>
    <w:rsid w:val="006A11C4"/>
    <w:rsid w:val="006A2496"/>
    <w:rsid w:val="006A363E"/>
    <w:rsid w:val="006A4705"/>
    <w:rsid w:val="006A5230"/>
    <w:rsid w:val="006A5B61"/>
    <w:rsid w:val="006A5E8B"/>
    <w:rsid w:val="006A6522"/>
    <w:rsid w:val="006A6D97"/>
    <w:rsid w:val="006A71A2"/>
    <w:rsid w:val="006A792E"/>
    <w:rsid w:val="006B02BA"/>
    <w:rsid w:val="006B0305"/>
    <w:rsid w:val="006B07E2"/>
    <w:rsid w:val="006B11D6"/>
    <w:rsid w:val="006B22D1"/>
    <w:rsid w:val="006B3EE5"/>
    <w:rsid w:val="006B47A8"/>
    <w:rsid w:val="006B48DD"/>
    <w:rsid w:val="006B5078"/>
    <w:rsid w:val="006B5A93"/>
    <w:rsid w:val="006B5C67"/>
    <w:rsid w:val="006B6E34"/>
    <w:rsid w:val="006B7384"/>
    <w:rsid w:val="006B761B"/>
    <w:rsid w:val="006B7B02"/>
    <w:rsid w:val="006C0828"/>
    <w:rsid w:val="006C16D6"/>
    <w:rsid w:val="006C1B50"/>
    <w:rsid w:val="006C2F67"/>
    <w:rsid w:val="006C32B2"/>
    <w:rsid w:val="006C3986"/>
    <w:rsid w:val="006C4F08"/>
    <w:rsid w:val="006C501E"/>
    <w:rsid w:val="006C557A"/>
    <w:rsid w:val="006C559E"/>
    <w:rsid w:val="006C6063"/>
    <w:rsid w:val="006C60A4"/>
    <w:rsid w:val="006C6DC4"/>
    <w:rsid w:val="006D081C"/>
    <w:rsid w:val="006D0BEC"/>
    <w:rsid w:val="006D1774"/>
    <w:rsid w:val="006D1AFB"/>
    <w:rsid w:val="006D1C40"/>
    <w:rsid w:val="006D26EF"/>
    <w:rsid w:val="006D2F5A"/>
    <w:rsid w:val="006D2FFB"/>
    <w:rsid w:val="006D3F63"/>
    <w:rsid w:val="006D4D7F"/>
    <w:rsid w:val="006D53E3"/>
    <w:rsid w:val="006D58D9"/>
    <w:rsid w:val="006D62FE"/>
    <w:rsid w:val="006D6600"/>
    <w:rsid w:val="006D6980"/>
    <w:rsid w:val="006D6CBB"/>
    <w:rsid w:val="006D6F83"/>
    <w:rsid w:val="006D78F6"/>
    <w:rsid w:val="006E096F"/>
    <w:rsid w:val="006E1106"/>
    <w:rsid w:val="006E1330"/>
    <w:rsid w:val="006E1A3C"/>
    <w:rsid w:val="006E1A3D"/>
    <w:rsid w:val="006E1F31"/>
    <w:rsid w:val="006E287A"/>
    <w:rsid w:val="006E2A67"/>
    <w:rsid w:val="006E3266"/>
    <w:rsid w:val="006E3486"/>
    <w:rsid w:val="006E34AD"/>
    <w:rsid w:val="006E5B83"/>
    <w:rsid w:val="006E60DF"/>
    <w:rsid w:val="006E628B"/>
    <w:rsid w:val="006E66CF"/>
    <w:rsid w:val="006E720C"/>
    <w:rsid w:val="006F0A81"/>
    <w:rsid w:val="006F127A"/>
    <w:rsid w:val="006F2AF9"/>
    <w:rsid w:val="006F2F15"/>
    <w:rsid w:val="006F365F"/>
    <w:rsid w:val="006F3A7F"/>
    <w:rsid w:val="006F486A"/>
    <w:rsid w:val="006F5BCA"/>
    <w:rsid w:val="006F6043"/>
    <w:rsid w:val="006F7EA8"/>
    <w:rsid w:val="00700FA8"/>
    <w:rsid w:val="00703044"/>
    <w:rsid w:val="00704046"/>
    <w:rsid w:val="007054E5"/>
    <w:rsid w:val="00706927"/>
    <w:rsid w:val="0070729A"/>
    <w:rsid w:val="00707782"/>
    <w:rsid w:val="00710842"/>
    <w:rsid w:val="00711A9B"/>
    <w:rsid w:val="007130E8"/>
    <w:rsid w:val="00713582"/>
    <w:rsid w:val="007140D1"/>
    <w:rsid w:val="007143E0"/>
    <w:rsid w:val="007146F5"/>
    <w:rsid w:val="00715F8F"/>
    <w:rsid w:val="00716989"/>
    <w:rsid w:val="00716CC4"/>
    <w:rsid w:val="0072030A"/>
    <w:rsid w:val="00720381"/>
    <w:rsid w:val="00720471"/>
    <w:rsid w:val="0072055B"/>
    <w:rsid w:val="00720B31"/>
    <w:rsid w:val="00720C4B"/>
    <w:rsid w:val="00721589"/>
    <w:rsid w:val="007219CC"/>
    <w:rsid w:val="00721DAD"/>
    <w:rsid w:val="00722FEC"/>
    <w:rsid w:val="00723464"/>
    <w:rsid w:val="00723468"/>
    <w:rsid w:val="00723A23"/>
    <w:rsid w:val="00723E09"/>
    <w:rsid w:val="00723EB9"/>
    <w:rsid w:val="007257FD"/>
    <w:rsid w:val="00725EEE"/>
    <w:rsid w:val="0072679C"/>
    <w:rsid w:val="00726BB4"/>
    <w:rsid w:val="00726EC7"/>
    <w:rsid w:val="00726FFA"/>
    <w:rsid w:val="00727A6E"/>
    <w:rsid w:val="00731132"/>
    <w:rsid w:val="0073168E"/>
    <w:rsid w:val="00731C34"/>
    <w:rsid w:val="00734003"/>
    <w:rsid w:val="00734DEE"/>
    <w:rsid w:val="007353D7"/>
    <w:rsid w:val="00735527"/>
    <w:rsid w:val="0073554C"/>
    <w:rsid w:val="00735C6D"/>
    <w:rsid w:val="007366E7"/>
    <w:rsid w:val="00736D81"/>
    <w:rsid w:val="007376AD"/>
    <w:rsid w:val="00737B82"/>
    <w:rsid w:val="00737D52"/>
    <w:rsid w:val="00740048"/>
    <w:rsid w:val="00740B12"/>
    <w:rsid w:val="007410AB"/>
    <w:rsid w:val="0074278F"/>
    <w:rsid w:val="007428B2"/>
    <w:rsid w:val="0074338F"/>
    <w:rsid w:val="007433FF"/>
    <w:rsid w:val="0074340D"/>
    <w:rsid w:val="007434E5"/>
    <w:rsid w:val="0074353D"/>
    <w:rsid w:val="0074358B"/>
    <w:rsid w:val="00743BB0"/>
    <w:rsid w:val="00745539"/>
    <w:rsid w:val="007457E3"/>
    <w:rsid w:val="00745B2B"/>
    <w:rsid w:val="00745B4C"/>
    <w:rsid w:val="0074610D"/>
    <w:rsid w:val="00746E7A"/>
    <w:rsid w:val="0074751F"/>
    <w:rsid w:val="0074797E"/>
    <w:rsid w:val="00751BD9"/>
    <w:rsid w:val="00751DA6"/>
    <w:rsid w:val="00751EC7"/>
    <w:rsid w:val="00752884"/>
    <w:rsid w:val="0075325E"/>
    <w:rsid w:val="00753262"/>
    <w:rsid w:val="00753832"/>
    <w:rsid w:val="00754196"/>
    <w:rsid w:val="00754723"/>
    <w:rsid w:val="00755B55"/>
    <w:rsid w:val="007560F7"/>
    <w:rsid w:val="00756390"/>
    <w:rsid w:val="00756A1D"/>
    <w:rsid w:val="00757128"/>
    <w:rsid w:val="007571A4"/>
    <w:rsid w:val="00761375"/>
    <w:rsid w:val="00762261"/>
    <w:rsid w:val="0076231B"/>
    <w:rsid w:val="00763BFB"/>
    <w:rsid w:val="007646DE"/>
    <w:rsid w:val="00767259"/>
    <w:rsid w:val="007679AB"/>
    <w:rsid w:val="00770082"/>
    <w:rsid w:val="00772B0E"/>
    <w:rsid w:val="00772BB9"/>
    <w:rsid w:val="007737B0"/>
    <w:rsid w:val="00774030"/>
    <w:rsid w:val="007745F0"/>
    <w:rsid w:val="00774E64"/>
    <w:rsid w:val="00775F16"/>
    <w:rsid w:val="007815BB"/>
    <w:rsid w:val="00781979"/>
    <w:rsid w:val="00782039"/>
    <w:rsid w:val="0078208F"/>
    <w:rsid w:val="007823EB"/>
    <w:rsid w:val="00782C40"/>
    <w:rsid w:val="0078337C"/>
    <w:rsid w:val="00783450"/>
    <w:rsid w:val="00784647"/>
    <w:rsid w:val="007854F3"/>
    <w:rsid w:val="007863FD"/>
    <w:rsid w:val="00790250"/>
    <w:rsid w:val="00790F5D"/>
    <w:rsid w:val="00791646"/>
    <w:rsid w:val="007921AE"/>
    <w:rsid w:val="00792536"/>
    <w:rsid w:val="00792937"/>
    <w:rsid w:val="00792C03"/>
    <w:rsid w:val="0079317D"/>
    <w:rsid w:val="00793254"/>
    <w:rsid w:val="007945D4"/>
    <w:rsid w:val="0079481C"/>
    <w:rsid w:val="0079490B"/>
    <w:rsid w:val="00795340"/>
    <w:rsid w:val="007975A1"/>
    <w:rsid w:val="007A0127"/>
    <w:rsid w:val="007A0274"/>
    <w:rsid w:val="007A151A"/>
    <w:rsid w:val="007A2C0D"/>
    <w:rsid w:val="007A3BE2"/>
    <w:rsid w:val="007A3FAF"/>
    <w:rsid w:val="007A477F"/>
    <w:rsid w:val="007A47E6"/>
    <w:rsid w:val="007A49CE"/>
    <w:rsid w:val="007A50E2"/>
    <w:rsid w:val="007A6468"/>
    <w:rsid w:val="007A67B7"/>
    <w:rsid w:val="007A69C9"/>
    <w:rsid w:val="007A7281"/>
    <w:rsid w:val="007A7671"/>
    <w:rsid w:val="007A7B05"/>
    <w:rsid w:val="007B08F2"/>
    <w:rsid w:val="007B1B61"/>
    <w:rsid w:val="007B2D03"/>
    <w:rsid w:val="007B5550"/>
    <w:rsid w:val="007B5F54"/>
    <w:rsid w:val="007B6108"/>
    <w:rsid w:val="007B6A50"/>
    <w:rsid w:val="007B7E2A"/>
    <w:rsid w:val="007C03BC"/>
    <w:rsid w:val="007C160B"/>
    <w:rsid w:val="007C1DB5"/>
    <w:rsid w:val="007C3A55"/>
    <w:rsid w:val="007C525F"/>
    <w:rsid w:val="007C55D3"/>
    <w:rsid w:val="007C596C"/>
    <w:rsid w:val="007C6916"/>
    <w:rsid w:val="007C760C"/>
    <w:rsid w:val="007C77B2"/>
    <w:rsid w:val="007D4109"/>
    <w:rsid w:val="007D49EB"/>
    <w:rsid w:val="007D4E57"/>
    <w:rsid w:val="007D574C"/>
    <w:rsid w:val="007D609B"/>
    <w:rsid w:val="007D6163"/>
    <w:rsid w:val="007D63D7"/>
    <w:rsid w:val="007D721C"/>
    <w:rsid w:val="007E0088"/>
    <w:rsid w:val="007E1CAE"/>
    <w:rsid w:val="007E21B2"/>
    <w:rsid w:val="007E22F1"/>
    <w:rsid w:val="007E2DDE"/>
    <w:rsid w:val="007E3170"/>
    <w:rsid w:val="007E3FCF"/>
    <w:rsid w:val="007E4C8D"/>
    <w:rsid w:val="007E5556"/>
    <w:rsid w:val="007E62B8"/>
    <w:rsid w:val="007E744A"/>
    <w:rsid w:val="007E77B2"/>
    <w:rsid w:val="007F08A4"/>
    <w:rsid w:val="007F2750"/>
    <w:rsid w:val="007F2C94"/>
    <w:rsid w:val="007F3197"/>
    <w:rsid w:val="007F3A3B"/>
    <w:rsid w:val="007F3B3D"/>
    <w:rsid w:val="007F417B"/>
    <w:rsid w:val="007F4325"/>
    <w:rsid w:val="007F443B"/>
    <w:rsid w:val="007F4529"/>
    <w:rsid w:val="007F62CA"/>
    <w:rsid w:val="007F69BD"/>
    <w:rsid w:val="007F6E1B"/>
    <w:rsid w:val="007F788B"/>
    <w:rsid w:val="007F7B18"/>
    <w:rsid w:val="007F7E7D"/>
    <w:rsid w:val="00800C92"/>
    <w:rsid w:val="00801146"/>
    <w:rsid w:val="00801243"/>
    <w:rsid w:val="008019C4"/>
    <w:rsid w:val="00802D8D"/>
    <w:rsid w:val="00803CA9"/>
    <w:rsid w:val="00803E0E"/>
    <w:rsid w:val="0080432A"/>
    <w:rsid w:val="00804724"/>
    <w:rsid w:val="00804AF0"/>
    <w:rsid w:val="00805E23"/>
    <w:rsid w:val="008060C9"/>
    <w:rsid w:val="00806830"/>
    <w:rsid w:val="008068B5"/>
    <w:rsid w:val="00810040"/>
    <w:rsid w:val="00810286"/>
    <w:rsid w:val="00810B24"/>
    <w:rsid w:val="00810B8A"/>
    <w:rsid w:val="00810C52"/>
    <w:rsid w:val="00811043"/>
    <w:rsid w:val="00812AE7"/>
    <w:rsid w:val="00812E45"/>
    <w:rsid w:val="0081351D"/>
    <w:rsid w:val="00813FD6"/>
    <w:rsid w:val="00814F6B"/>
    <w:rsid w:val="008152C5"/>
    <w:rsid w:val="00815664"/>
    <w:rsid w:val="00815F6F"/>
    <w:rsid w:val="00816292"/>
    <w:rsid w:val="008174FF"/>
    <w:rsid w:val="0082029C"/>
    <w:rsid w:val="00820E61"/>
    <w:rsid w:val="00820F02"/>
    <w:rsid w:val="0082362B"/>
    <w:rsid w:val="00823AFA"/>
    <w:rsid w:val="008246EE"/>
    <w:rsid w:val="00825458"/>
    <w:rsid w:val="00825FFD"/>
    <w:rsid w:val="00826DE2"/>
    <w:rsid w:val="008276C5"/>
    <w:rsid w:val="00827709"/>
    <w:rsid w:val="008302BC"/>
    <w:rsid w:val="00831EEB"/>
    <w:rsid w:val="008339ED"/>
    <w:rsid w:val="00833AD5"/>
    <w:rsid w:val="008343F3"/>
    <w:rsid w:val="00836893"/>
    <w:rsid w:val="0083703A"/>
    <w:rsid w:val="008377EB"/>
    <w:rsid w:val="00837F0F"/>
    <w:rsid w:val="0084004F"/>
    <w:rsid w:val="0084011F"/>
    <w:rsid w:val="0084016B"/>
    <w:rsid w:val="00840C26"/>
    <w:rsid w:val="008414E4"/>
    <w:rsid w:val="00841FC6"/>
    <w:rsid w:val="00842895"/>
    <w:rsid w:val="008450FB"/>
    <w:rsid w:val="00845694"/>
    <w:rsid w:val="008461F9"/>
    <w:rsid w:val="008473A6"/>
    <w:rsid w:val="0084779A"/>
    <w:rsid w:val="00850145"/>
    <w:rsid w:val="008505A1"/>
    <w:rsid w:val="008507A1"/>
    <w:rsid w:val="00850FB8"/>
    <w:rsid w:val="00852A2A"/>
    <w:rsid w:val="00852D90"/>
    <w:rsid w:val="00852F5A"/>
    <w:rsid w:val="0085471B"/>
    <w:rsid w:val="00855534"/>
    <w:rsid w:val="00855DD4"/>
    <w:rsid w:val="00855F2C"/>
    <w:rsid w:val="008565F5"/>
    <w:rsid w:val="008569FA"/>
    <w:rsid w:val="00856E3E"/>
    <w:rsid w:val="0085765E"/>
    <w:rsid w:val="008606B6"/>
    <w:rsid w:val="00860C09"/>
    <w:rsid w:val="00861F7A"/>
    <w:rsid w:val="00863381"/>
    <w:rsid w:val="0086340A"/>
    <w:rsid w:val="0086358D"/>
    <w:rsid w:val="00863737"/>
    <w:rsid w:val="0086376F"/>
    <w:rsid w:val="00863BE6"/>
    <w:rsid w:val="00864139"/>
    <w:rsid w:val="00864D6A"/>
    <w:rsid w:val="00865380"/>
    <w:rsid w:val="00865457"/>
    <w:rsid w:val="0086668A"/>
    <w:rsid w:val="0086796E"/>
    <w:rsid w:val="00867C82"/>
    <w:rsid w:val="0087012D"/>
    <w:rsid w:val="00870557"/>
    <w:rsid w:val="00871510"/>
    <w:rsid w:val="00872A2A"/>
    <w:rsid w:val="00872D75"/>
    <w:rsid w:val="00873512"/>
    <w:rsid w:val="0087479F"/>
    <w:rsid w:val="00874958"/>
    <w:rsid w:val="00874E5B"/>
    <w:rsid w:val="008754C5"/>
    <w:rsid w:val="00875CCC"/>
    <w:rsid w:val="008764AB"/>
    <w:rsid w:val="008768FC"/>
    <w:rsid w:val="00876BDF"/>
    <w:rsid w:val="008777D2"/>
    <w:rsid w:val="008843FA"/>
    <w:rsid w:val="00884671"/>
    <w:rsid w:val="00884CC1"/>
    <w:rsid w:val="008854DD"/>
    <w:rsid w:val="0088773C"/>
    <w:rsid w:val="00887C5F"/>
    <w:rsid w:val="00890F70"/>
    <w:rsid w:val="00891714"/>
    <w:rsid w:val="008918E1"/>
    <w:rsid w:val="00891A43"/>
    <w:rsid w:val="00891ABE"/>
    <w:rsid w:val="00891C6E"/>
    <w:rsid w:val="00891E4D"/>
    <w:rsid w:val="008926CD"/>
    <w:rsid w:val="0089388C"/>
    <w:rsid w:val="00895549"/>
    <w:rsid w:val="00895758"/>
    <w:rsid w:val="00896AED"/>
    <w:rsid w:val="00896BF6"/>
    <w:rsid w:val="00897CE1"/>
    <w:rsid w:val="00897EA6"/>
    <w:rsid w:val="008A044F"/>
    <w:rsid w:val="008A0FBA"/>
    <w:rsid w:val="008A1AF0"/>
    <w:rsid w:val="008A2385"/>
    <w:rsid w:val="008A2B95"/>
    <w:rsid w:val="008A41FF"/>
    <w:rsid w:val="008A498D"/>
    <w:rsid w:val="008A6548"/>
    <w:rsid w:val="008A7279"/>
    <w:rsid w:val="008A75FB"/>
    <w:rsid w:val="008B08E4"/>
    <w:rsid w:val="008B1775"/>
    <w:rsid w:val="008B1893"/>
    <w:rsid w:val="008B1DAB"/>
    <w:rsid w:val="008B1F4E"/>
    <w:rsid w:val="008B226A"/>
    <w:rsid w:val="008B327F"/>
    <w:rsid w:val="008B365B"/>
    <w:rsid w:val="008B4158"/>
    <w:rsid w:val="008B4304"/>
    <w:rsid w:val="008B4557"/>
    <w:rsid w:val="008B492C"/>
    <w:rsid w:val="008B4D6E"/>
    <w:rsid w:val="008B6428"/>
    <w:rsid w:val="008B66CB"/>
    <w:rsid w:val="008B7CD7"/>
    <w:rsid w:val="008C0872"/>
    <w:rsid w:val="008C1060"/>
    <w:rsid w:val="008C18C0"/>
    <w:rsid w:val="008C1F04"/>
    <w:rsid w:val="008C3072"/>
    <w:rsid w:val="008C3921"/>
    <w:rsid w:val="008C3DE5"/>
    <w:rsid w:val="008C4096"/>
    <w:rsid w:val="008C5A9B"/>
    <w:rsid w:val="008C5CFA"/>
    <w:rsid w:val="008C60AF"/>
    <w:rsid w:val="008C6485"/>
    <w:rsid w:val="008C6F25"/>
    <w:rsid w:val="008C6F66"/>
    <w:rsid w:val="008C7119"/>
    <w:rsid w:val="008D1C96"/>
    <w:rsid w:val="008D1F55"/>
    <w:rsid w:val="008D28DC"/>
    <w:rsid w:val="008D2952"/>
    <w:rsid w:val="008D3CF8"/>
    <w:rsid w:val="008D44C9"/>
    <w:rsid w:val="008D5E1A"/>
    <w:rsid w:val="008D6234"/>
    <w:rsid w:val="008D6902"/>
    <w:rsid w:val="008D7E57"/>
    <w:rsid w:val="008E00BD"/>
    <w:rsid w:val="008E2F68"/>
    <w:rsid w:val="008E2F6B"/>
    <w:rsid w:val="008E3B35"/>
    <w:rsid w:val="008E49A2"/>
    <w:rsid w:val="008E4D3A"/>
    <w:rsid w:val="008E5A2E"/>
    <w:rsid w:val="008E603F"/>
    <w:rsid w:val="008F069F"/>
    <w:rsid w:val="008F0ADE"/>
    <w:rsid w:val="008F0CE7"/>
    <w:rsid w:val="008F120D"/>
    <w:rsid w:val="008F1474"/>
    <w:rsid w:val="008F1FC0"/>
    <w:rsid w:val="008F2C09"/>
    <w:rsid w:val="008F3CBE"/>
    <w:rsid w:val="008F44D6"/>
    <w:rsid w:val="008F4973"/>
    <w:rsid w:val="008F5CC4"/>
    <w:rsid w:val="008F7802"/>
    <w:rsid w:val="0090141D"/>
    <w:rsid w:val="00901855"/>
    <w:rsid w:val="00902155"/>
    <w:rsid w:val="009027BD"/>
    <w:rsid w:val="0090290A"/>
    <w:rsid w:val="00902BFE"/>
    <w:rsid w:val="00902C93"/>
    <w:rsid w:val="00902F35"/>
    <w:rsid w:val="00902F5F"/>
    <w:rsid w:val="00903F2F"/>
    <w:rsid w:val="00904257"/>
    <w:rsid w:val="009046B5"/>
    <w:rsid w:val="00905E75"/>
    <w:rsid w:val="00905E86"/>
    <w:rsid w:val="00905F78"/>
    <w:rsid w:val="00906613"/>
    <w:rsid w:val="0090698E"/>
    <w:rsid w:val="00907225"/>
    <w:rsid w:val="009072A4"/>
    <w:rsid w:val="00911E6E"/>
    <w:rsid w:val="009126A9"/>
    <w:rsid w:val="0091305C"/>
    <w:rsid w:val="00913401"/>
    <w:rsid w:val="0091438F"/>
    <w:rsid w:val="009149CA"/>
    <w:rsid w:val="00914D95"/>
    <w:rsid w:val="00915A18"/>
    <w:rsid w:val="00916F07"/>
    <w:rsid w:val="009175EE"/>
    <w:rsid w:val="00917645"/>
    <w:rsid w:val="00917CF2"/>
    <w:rsid w:val="009201A5"/>
    <w:rsid w:val="00920C7A"/>
    <w:rsid w:val="00921924"/>
    <w:rsid w:val="009227E1"/>
    <w:rsid w:val="00923249"/>
    <w:rsid w:val="00923EC8"/>
    <w:rsid w:val="00924519"/>
    <w:rsid w:val="00924613"/>
    <w:rsid w:val="00924C34"/>
    <w:rsid w:val="00925F53"/>
    <w:rsid w:val="009265F6"/>
    <w:rsid w:val="0092693D"/>
    <w:rsid w:val="00927113"/>
    <w:rsid w:val="009308F0"/>
    <w:rsid w:val="00930918"/>
    <w:rsid w:val="00930AEA"/>
    <w:rsid w:val="00932BBD"/>
    <w:rsid w:val="00932E77"/>
    <w:rsid w:val="00933A3C"/>
    <w:rsid w:val="00934097"/>
    <w:rsid w:val="00934239"/>
    <w:rsid w:val="009345F8"/>
    <w:rsid w:val="00934777"/>
    <w:rsid w:val="00934BCB"/>
    <w:rsid w:val="00935DD9"/>
    <w:rsid w:val="00935E4A"/>
    <w:rsid w:val="00936325"/>
    <w:rsid w:val="00940151"/>
    <w:rsid w:val="00940834"/>
    <w:rsid w:val="00940E44"/>
    <w:rsid w:val="009416D4"/>
    <w:rsid w:val="009419C4"/>
    <w:rsid w:val="00942DC3"/>
    <w:rsid w:val="0094334A"/>
    <w:rsid w:val="0094428C"/>
    <w:rsid w:val="00944DE8"/>
    <w:rsid w:val="00945201"/>
    <w:rsid w:val="009455F4"/>
    <w:rsid w:val="00945BD7"/>
    <w:rsid w:val="00945D62"/>
    <w:rsid w:val="00946F7A"/>
    <w:rsid w:val="009471E7"/>
    <w:rsid w:val="00947242"/>
    <w:rsid w:val="009478CB"/>
    <w:rsid w:val="00947C8F"/>
    <w:rsid w:val="00947D7F"/>
    <w:rsid w:val="00950582"/>
    <w:rsid w:val="00950993"/>
    <w:rsid w:val="00951269"/>
    <w:rsid w:val="00951381"/>
    <w:rsid w:val="009521A6"/>
    <w:rsid w:val="00953B34"/>
    <w:rsid w:val="00954148"/>
    <w:rsid w:val="00954685"/>
    <w:rsid w:val="009547E0"/>
    <w:rsid w:val="00955885"/>
    <w:rsid w:val="00955A52"/>
    <w:rsid w:val="0095792F"/>
    <w:rsid w:val="0096170C"/>
    <w:rsid w:val="009619F3"/>
    <w:rsid w:val="0096266E"/>
    <w:rsid w:val="0096365B"/>
    <w:rsid w:val="009641CF"/>
    <w:rsid w:val="00964F05"/>
    <w:rsid w:val="00965D9B"/>
    <w:rsid w:val="00965DB9"/>
    <w:rsid w:val="00966866"/>
    <w:rsid w:val="00966941"/>
    <w:rsid w:val="00970BE8"/>
    <w:rsid w:val="0097135C"/>
    <w:rsid w:val="00971E25"/>
    <w:rsid w:val="00972077"/>
    <w:rsid w:val="009721FE"/>
    <w:rsid w:val="0097431A"/>
    <w:rsid w:val="009758AF"/>
    <w:rsid w:val="009759CE"/>
    <w:rsid w:val="00980CB5"/>
    <w:rsid w:val="00981B54"/>
    <w:rsid w:val="009827E5"/>
    <w:rsid w:val="009831AA"/>
    <w:rsid w:val="00983B27"/>
    <w:rsid w:val="00983FCE"/>
    <w:rsid w:val="00984585"/>
    <w:rsid w:val="0098648A"/>
    <w:rsid w:val="00987241"/>
    <w:rsid w:val="009873ED"/>
    <w:rsid w:val="00990DD5"/>
    <w:rsid w:val="009924AA"/>
    <w:rsid w:val="00992A7A"/>
    <w:rsid w:val="00992AD3"/>
    <w:rsid w:val="00993524"/>
    <w:rsid w:val="0099457C"/>
    <w:rsid w:val="0099626E"/>
    <w:rsid w:val="00996C5F"/>
    <w:rsid w:val="009A0041"/>
    <w:rsid w:val="009A05A9"/>
    <w:rsid w:val="009A227C"/>
    <w:rsid w:val="009A2478"/>
    <w:rsid w:val="009A32BD"/>
    <w:rsid w:val="009A3BBA"/>
    <w:rsid w:val="009A3CFF"/>
    <w:rsid w:val="009A3FB7"/>
    <w:rsid w:val="009A40D6"/>
    <w:rsid w:val="009A43AF"/>
    <w:rsid w:val="009A48A6"/>
    <w:rsid w:val="009A49B6"/>
    <w:rsid w:val="009A53E2"/>
    <w:rsid w:val="009A5C7B"/>
    <w:rsid w:val="009B0171"/>
    <w:rsid w:val="009B0ACB"/>
    <w:rsid w:val="009B0FEA"/>
    <w:rsid w:val="009B42EE"/>
    <w:rsid w:val="009B50DA"/>
    <w:rsid w:val="009B60F6"/>
    <w:rsid w:val="009B6FE8"/>
    <w:rsid w:val="009B73E2"/>
    <w:rsid w:val="009B7D51"/>
    <w:rsid w:val="009C05A3"/>
    <w:rsid w:val="009C1041"/>
    <w:rsid w:val="009C25CE"/>
    <w:rsid w:val="009C272D"/>
    <w:rsid w:val="009C2DFA"/>
    <w:rsid w:val="009C3386"/>
    <w:rsid w:val="009C3E94"/>
    <w:rsid w:val="009C41B9"/>
    <w:rsid w:val="009C4A5E"/>
    <w:rsid w:val="009C50B4"/>
    <w:rsid w:val="009C5C20"/>
    <w:rsid w:val="009C726E"/>
    <w:rsid w:val="009C742F"/>
    <w:rsid w:val="009C7855"/>
    <w:rsid w:val="009C7C24"/>
    <w:rsid w:val="009D1B03"/>
    <w:rsid w:val="009D216A"/>
    <w:rsid w:val="009D2347"/>
    <w:rsid w:val="009D3395"/>
    <w:rsid w:val="009D3C73"/>
    <w:rsid w:val="009D4C3D"/>
    <w:rsid w:val="009D52E5"/>
    <w:rsid w:val="009D5BFF"/>
    <w:rsid w:val="009D6915"/>
    <w:rsid w:val="009D6A77"/>
    <w:rsid w:val="009D7EA3"/>
    <w:rsid w:val="009E012A"/>
    <w:rsid w:val="009E04B2"/>
    <w:rsid w:val="009E0DE1"/>
    <w:rsid w:val="009E0E30"/>
    <w:rsid w:val="009E1965"/>
    <w:rsid w:val="009E1ADA"/>
    <w:rsid w:val="009E2D50"/>
    <w:rsid w:val="009E3A1A"/>
    <w:rsid w:val="009E4131"/>
    <w:rsid w:val="009E4677"/>
    <w:rsid w:val="009E4A1D"/>
    <w:rsid w:val="009E4ACD"/>
    <w:rsid w:val="009E4E60"/>
    <w:rsid w:val="009E4E8F"/>
    <w:rsid w:val="009E5455"/>
    <w:rsid w:val="009E5812"/>
    <w:rsid w:val="009E771E"/>
    <w:rsid w:val="009E7E3C"/>
    <w:rsid w:val="009F08D0"/>
    <w:rsid w:val="009F0F5A"/>
    <w:rsid w:val="009F0FF4"/>
    <w:rsid w:val="009F12B5"/>
    <w:rsid w:val="009F170C"/>
    <w:rsid w:val="009F3766"/>
    <w:rsid w:val="009F5633"/>
    <w:rsid w:val="009F597A"/>
    <w:rsid w:val="009F63A5"/>
    <w:rsid w:val="009F6B31"/>
    <w:rsid w:val="009F7D89"/>
    <w:rsid w:val="00A005CA"/>
    <w:rsid w:val="00A01099"/>
    <w:rsid w:val="00A01F8E"/>
    <w:rsid w:val="00A02606"/>
    <w:rsid w:val="00A02C99"/>
    <w:rsid w:val="00A03945"/>
    <w:rsid w:val="00A04913"/>
    <w:rsid w:val="00A061A7"/>
    <w:rsid w:val="00A076B2"/>
    <w:rsid w:val="00A10DCA"/>
    <w:rsid w:val="00A11CC5"/>
    <w:rsid w:val="00A121C3"/>
    <w:rsid w:val="00A125BB"/>
    <w:rsid w:val="00A13CBC"/>
    <w:rsid w:val="00A141DE"/>
    <w:rsid w:val="00A14598"/>
    <w:rsid w:val="00A14843"/>
    <w:rsid w:val="00A14C00"/>
    <w:rsid w:val="00A1525F"/>
    <w:rsid w:val="00A15B00"/>
    <w:rsid w:val="00A1604A"/>
    <w:rsid w:val="00A2033B"/>
    <w:rsid w:val="00A20B6B"/>
    <w:rsid w:val="00A21443"/>
    <w:rsid w:val="00A2155F"/>
    <w:rsid w:val="00A231D9"/>
    <w:rsid w:val="00A23852"/>
    <w:rsid w:val="00A2418A"/>
    <w:rsid w:val="00A24360"/>
    <w:rsid w:val="00A25B28"/>
    <w:rsid w:val="00A263A8"/>
    <w:rsid w:val="00A2694F"/>
    <w:rsid w:val="00A26C10"/>
    <w:rsid w:val="00A27557"/>
    <w:rsid w:val="00A27A43"/>
    <w:rsid w:val="00A30189"/>
    <w:rsid w:val="00A314FF"/>
    <w:rsid w:val="00A33E30"/>
    <w:rsid w:val="00A33FCC"/>
    <w:rsid w:val="00A34505"/>
    <w:rsid w:val="00A346BA"/>
    <w:rsid w:val="00A34F2B"/>
    <w:rsid w:val="00A3508C"/>
    <w:rsid w:val="00A35E5B"/>
    <w:rsid w:val="00A360F8"/>
    <w:rsid w:val="00A369A5"/>
    <w:rsid w:val="00A36B4F"/>
    <w:rsid w:val="00A40062"/>
    <w:rsid w:val="00A4082A"/>
    <w:rsid w:val="00A41ADD"/>
    <w:rsid w:val="00A420E0"/>
    <w:rsid w:val="00A4231C"/>
    <w:rsid w:val="00A423C3"/>
    <w:rsid w:val="00A42DAF"/>
    <w:rsid w:val="00A42EB1"/>
    <w:rsid w:val="00A439F6"/>
    <w:rsid w:val="00A4586A"/>
    <w:rsid w:val="00A45B55"/>
    <w:rsid w:val="00A470BC"/>
    <w:rsid w:val="00A50BF7"/>
    <w:rsid w:val="00A50C04"/>
    <w:rsid w:val="00A52566"/>
    <w:rsid w:val="00A52801"/>
    <w:rsid w:val="00A539D8"/>
    <w:rsid w:val="00A54154"/>
    <w:rsid w:val="00A54D7C"/>
    <w:rsid w:val="00A55D5E"/>
    <w:rsid w:val="00A57AE5"/>
    <w:rsid w:val="00A57C74"/>
    <w:rsid w:val="00A57F39"/>
    <w:rsid w:val="00A6004C"/>
    <w:rsid w:val="00A6077C"/>
    <w:rsid w:val="00A60C8A"/>
    <w:rsid w:val="00A61FE4"/>
    <w:rsid w:val="00A625C2"/>
    <w:rsid w:val="00A6303D"/>
    <w:rsid w:val="00A64E6A"/>
    <w:rsid w:val="00A653AF"/>
    <w:rsid w:val="00A669C5"/>
    <w:rsid w:val="00A66B56"/>
    <w:rsid w:val="00A70048"/>
    <w:rsid w:val="00A70622"/>
    <w:rsid w:val="00A71B70"/>
    <w:rsid w:val="00A72143"/>
    <w:rsid w:val="00A72F3F"/>
    <w:rsid w:val="00A74639"/>
    <w:rsid w:val="00A751DD"/>
    <w:rsid w:val="00A752EC"/>
    <w:rsid w:val="00A75990"/>
    <w:rsid w:val="00A7759F"/>
    <w:rsid w:val="00A80474"/>
    <w:rsid w:val="00A82F40"/>
    <w:rsid w:val="00A841EC"/>
    <w:rsid w:val="00A84F66"/>
    <w:rsid w:val="00A85F69"/>
    <w:rsid w:val="00A868A7"/>
    <w:rsid w:val="00A86C7D"/>
    <w:rsid w:val="00A87B06"/>
    <w:rsid w:val="00A92435"/>
    <w:rsid w:val="00A92AF4"/>
    <w:rsid w:val="00A93256"/>
    <w:rsid w:val="00A93311"/>
    <w:rsid w:val="00A939E7"/>
    <w:rsid w:val="00A94314"/>
    <w:rsid w:val="00A94A58"/>
    <w:rsid w:val="00A95A33"/>
    <w:rsid w:val="00A96B0E"/>
    <w:rsid w:val="00A96BD0"/>
    <w:rsid w:val="00A96E43"/>
    <w:rsid w:val="00A97CC5"/>
    <w:rsid w:val="00A97ED4"/>
    <w:rsid w:val="00AA0204"/>
    <w:rsid w:val="00AA02F9"/>
    <w:rsid w:val="00AA0E7B"/>
    <w:rsid w:val="00AA1730"/>
    <w:rsid w:val="00AA187A"/>
    <w:rsid w:val="00AA18A0"/>
    <w:rsid w:val="00AA22F4"/>
    <w:rsid w:val="00AA281C"/>
    <w:rsid w:val="00AA2C09"/>
    <w:rsid w:val="00AA3171"/>
    <w:rsid w:val="00AA3F9C"/>
    <w:rsid w:val="00AA460D"/>
    <w:rsid w:val="00AA4AE2"/>
    <w:rsid w:val="00AA536E"/>
    <w:rsid w:val="00AA5E5E"/>
    <w:rsid w:val="00AA6727"/>
    <w:rsid w:val="00AA780D"/>
    <w:rsid w:val="00AA7B35"/>
    <w:rsid w:val="00AB004E"/>
    <w:rsid w:val="00AB071B"/>
    <w:rsid w:val="00AB0A8B"/>
    <w:rsid w:val="00AB154D"/>
    <w:rsid w:val="00AB1B95"/>
    <w:rsid w:val="00AB22B3"/>
    <w:rsid w:val="00AB56B4"/>
    <w:rsid w:val="00AB571E"/>
    <w:rsid w:val="00AB59F9"/>
    <w:rsid w:val="00AB5F23"/>
    <w:rsid w:val="00AB6695"/>
    <w:rsid w:val="00AB708F"/>
    <w:rsid w:val="00AC1E83"/>
    <w:rsid w:val="00AC25C2"/>
    <w:rsid w:val="00AC2C41"/>
    <w:rsid w:val="00AC4119"/>
    <w:rsid w:val="00AC411A"/>
    <w:rsid w:val="00AC4D0E"/>
    <w:rsid w:val="00AC5F2D"/>
    <w:rsid w:val="00AC60FD"/>
    <w:rsid w:val="00AD0583"/>
    <w:rsid w:val="00AD0943"/>
    <w:rsid w:val="00AD1447"/>
    <w:rsid w:val="00AD269D"/>
    <w:rsid w:val="00AD276A"/>
    <w:rsid w:val="00AD33DD"/>
    <w:rsid w:val="00AD37E0"/>
    <w:rsid w:val="00AD3B37"/>
    <w:rsid w:val="00AD6138"/>
    <w:rsid w:val="00AD77B9"/>
    <w:rsid w:val="00AD7EC8"/>
    <w:rsid w:val="00AE0009"/>
    <w:rsid w:val="00AE149E"/>
    <w:rsid w:val="00AE239F"/>
    <w:rsid w:val="00AE3FFE"/>
    <w:rsid w:val="00AE452D"/>
    <w:rsid w:val="00AE49CB"/>
    <w:rsid w:val="00AE4DAD"/>
    <w:rsid w:val="00AE50C1"/>
    <w:rsid w:val="00AE6E96"/>
    <w:rsid w:val="00AF0E93"/>
    <w:rsid w:val="00AF181C"/>
    <w:rsid w:val="00AF273F"/>
    <w:rsid w:val="00AF2C68"/>
    <w:rsid w:val="00AF2E48"/>
    <w:rsid w:val="00AF3E02"/>
    <w:rsid w:val="00AF48C7"/>
    <w:rsid w:val="00AF51AC"/>
    <w:rsid w:val="00AF54F0"/>
    <w:rsid w:val="00AF5601"/>
    <w:rsid w:val="00AF5FEC"/>
    <w:rsid w:val="00AF633E"/>
    <w:rsid w:val="00AF63B4"/>
    <w:rsid w:val="00AF6D83"/>
    <w:rsid w:val="00AF6E76"/>
    <w:rsid w:val="00AF72BD"/>
    <w:rsid w:val="00AF74EC"/>
    <w:rsid w:val="00AF7C3D"/>
    <w:rsid w:val="00B00E90"/>
    <w:rsid w:val="00B010E8"/>
    <w:rsid w:val="00B02B90"/>
    <w:rsid w:val="00B03408"/>
    <w:rsid w:val="00B04307"/>
    <w:rsid w:val="00B049F7"/>
    <w:rsid w:val="00B05717"/>
    <w:rsid w:val="00B05852"/>
    <w:rsid w:val="00B05BCA"/>
    <w:rsid w:val="00B06EB0"/>
    <w:rsid w:val="00B10A46"/>
    <w:rsid w:val="00B11EC1"/>
    <w:rsid w:val="00B12052"/>
    <w:rsid w:val="00B120A0"/>
    <w:rsid w:val="00B132CA"/>
    <w:rsid w:val="00B13762"/>
    <w:rsid w:val="00B14292"/>
    <w:rsid w:val="00B1489D"/>
    <w:rsid w:val="00B14B29"/>
    <w:rsid w:val="00B1516B"/>
    <w:rsid w:val="00B158FA"/>
    <w:rsid w:val="00B15AE1"/>
    <w:rsid w:val="00B16033"/>
    <w:rsid w:val="00B16E0A"/>
    <w:rsid w:val="00B208AC"/>
    <w:rsid w:val="00B20DBD"/>
    <w:rsid w:val="00B21802"/>
    <w:rsid w:val="00B22386"/>
    <w:rsid w:val="00B22BB5"/>
    <w:rsid w:val="00B2385B"/>
    <w:rsid w:val="00B23DB1"/>
    <w:rsid w:val="00B24CEA"/>
    <w:rsid w:val="00B25512"/>
    <w:rsid w:val="00B25C72"/>
    <w:rsid w:val="00B2635E"/>
    <w:rsid w:val="00B26CBC"/>
    <w:rsid w:val="00B27FB8"/>
    <w:rsid w:val="00B3055B"/>
    <w:rsid w:val="00B308EE"/>
    <w:rsid w:val="00B3199F"/>
    <w:rsid w:val="00B31EFF"/>
    <w:rsid w:val="00B3200B"/>
    <w:rsid w:val="00B32226"/>
    <w:rsid w:val="00B322B1"/>
    <w:rsid w:val="00B334CF"/>
    <w:rsid w:val="00B33A9E"/>
    <w:rsid w:val="00B344C2"/>
    <w:rsid w:val="00B34734"/>
    <w:rsid w:val="00B350B3"/>
    <w:rsid w:val="00B359A0"/>
    <w:rsid w:val="00B36C74"/>
    <w:rsid w:val="00B376C2"/>
    <w:rsid w:val="00B40D50"/>
    <w:rsid w:val="00B41413"/>
    <w:rsid w:val="00B41AEB"/>
    <w:rsid w:val="00B436F0"/>
    <w:rsid w:val="00B43DAD"/>
    <w:rsid w:val="00B441F7"/>
    <w:rsid w:val="00B44563"/>
    <w:rsid w:val="00B457BA"/>
    <w:rsid w:val="00B458AF"/>
    <w:rsid w:val="00B479BE"/>
    <w:rsid w:val="00B513A6"/>
    <w:rsid w:val="00B52806"/>
    <w:rsid w:val="00B53307"/>
    <w:rsid w:val="00B54099"/>
    <w:rsid w:val="00B5446B"/>
    <w:rsid w:val="00B56B67"/>
    <w:rsid w:val="00B571D1"/>
    <w:rsid w:val="00B60BA3"/>
    <w:rsid w:val="00B611CA"/>
    <w:rsid w:val="00B61A05"/>
    <w:rsid w:val="00B61DDB"/>
    <w:rsid w:val="00B61F60"/>
    <w:rsid w:val="00B62336"/>
    <w:rsid w:val="00B625E0"/>
    <w:rsid w:val="00B62683"/>
    <w:rsid w:val="00B62E89"/>
    <w:rsid w:val="00B62F1F"/>
    <w:rsid w:val="00B63254"/>
    <w:rsid w:val="00B6368E"/>
    <w:rsid w:val="00B64869"/>
    <w:rsid w:val="00B65510"/>
    <w:rsid w:val="00B65DC7"/>
    <w:rsid w:val="00B66C73"/>
    <w:rsid w:val="00B673C2"/>
    <w:rsid w:val="00B678A9"/>
    <w:rsid w:val="00B67C00"/>
    <w:rsid w:val="00B701AA"/>
    <w:rsid w:val="00B7068F"/>
    <w:rsid w:val="00B709D0"/>
    <w:rsid w:val="00B709EA"/>
    <w:rsid w:val="00B71349"/>
    <w:rsid w:val="00B71BA3"/>
    <w:rsid w:val="00B72061"/>
    <w:rsid w:val="00B72B78"/>
    <w:rsid w:val="00B7331E"/>
    <w:rsid w:val="00B7371C"/>
    <w:rsid w:val="00B742A6"/>
    <w:rsid w:val="00B7467E"/>
    <w:rsid w:val="00B74965"/>
    <w:rsid w:val="00B7517B"/>
    <w:rsid w:val="00B75F10"/>
    <w:rsid w:val="00B76097"/>
    <w:rsid w:val="00B760FB"/>
    <w:rsid w:val="00B76374"/>
    <w:rsid w:val="00B7664F"/>
    <w:rsid w:val="00B767A3"/>
    <w:rsid w:val="00B76976"/>
    <w:rsid w:val="00B77A5F"/>
    <w:rsid w:val="00B77C94"/>
    <w:rsid w:val="00B77F60"/>
    <w:rsid w:val="00B80007"/>
    <w:rsid w:val="00B80A1D"/>
    <w:rsid w:val="00B80F11"/>
    <w:rsid w:val="00B81363"/>
    <w:rsid w:val="00B8285C"/>
    <w:rsid w:val="00B82C65"/>
    <w:rsid w:val="00B835B2"/>
    <w:rsid w:val="00B835D9"/>
    <w:rsid w:val="00B83A3A"/>
    <w:rsid w:val="00B83DD4"/>
    <w:rsid w:val="00B8416B"/>
    <w:rsid w:val="00B862FD"/>
    <w:rsid w:val="00B86531"/>
    <w:rsid w:val="00B86B5C"/>
    <w:rsid w:val="00B86DC7"/>
    <w:rsid w:val="00B86FD3"/>
    <w:rsid w:val="00B87A72"/>
    <w:rsid w:val="00B87E96"/>
    <w:rsid w:val="00B87F75"/>
    <w:rsid w:val="00B9082F"/>
    <w:rsid w:val="00B90E35"/>
    <w:rsid w:val="00B9127C"/>
    <w:rsid w:val="00B93828"/>
    <w:rsid w:val="00B93E7F"/>
    <w:rsid w:val="00B94CBC"/>
    <w:rsid w:val="00B9524B"/>
    <w:rsid w:val="00B95ABF"/>
    <w:rsid w:val="00B96B75"/>
    <w:rsid w:val="00B96BE4"/>
    <w:rsid w:val="00B97217"/>
    <w:rsid w:val="00B9729D"/>
    <w:rsid w:val="00BA0AF7"/>
    <w:rsid w:val="00BA1CFD"/>
    <w:rsid w:val="00BA1D56"/>
    <w:rsid w:val="00BA2245"/>
    <w:rsid w:val="00BA2289"/>
    <w:rsid w:val="00BA4530"/>
    <w:rsid w:val="00BA4EA3"/>
    <w:rsid w:val="00BA53C4"/>
    <w:rsid w:val="00BA562B"/>
    <w:rsid w:val="00BA757C"/>
    <w:rsid w:val="00BA77C2"/>
    <w:rsid w:val="00BB0053"/>
    <w:rsid w:val="00BB0A1E"/>
    <w:rsid w:val="00BB1596"/>
    <w:rsid w:val="00BB17CA"/>
    <w:rsid w:val="00BB1E28"/>
    <w:rsid w:val="00BB3FE1"/>
    <w:rsid w:val="00BB4A94"/>
    <w:rsid w:val="00BB4E6C"/>
    <w:rsid w:val="00BB52A7"/>
    <w:rsid w:val="00BC0D81"/>
    <w:rsid w:val="00BC286A"/>
    <w:rsid w:val="00BC290F"/>
    <w:rsid w:val="00BC40BA"/>
    <w:rsid w:val="00BC4478"/>
    <w:rsid w:val="00BC454C"/>
    <w:rsid w:val="00BC4595"/>
    <w:rsid w:val="00BC4953"/>
    <w:rsid w:val="00BC4F77"/>
    <w:rsid w:val="00BC57DD"/>
    <w:rsid w:val="00BC5AA0"/>
    <w:rsid w:val="00BC7A1F"/>
    <w:rsid w:val="00BC7BDF"/>
    <w:rsid w:val="00BC7F0B"/>
    <w:rsid w:val="00BD2273"/>
    <w:rsid w:val="00BD2731"/>
    <w:rsid w:val="00BD2B5D"/>
    <w:rsid w:val="00BD3274"/>
    <w:rsid w:val="00BD4D8B"/>
    <w:rsid w:val="00BD5937"/>
    <w:rsid w:val="00BD6AAC"/>
    <w:rsid w:val="00BD6AD0"/>
    <w:rsid w:val="00BD774E"/>
    <w:rsid w:val="00BD79C7"/>
    <w:rsid w:val="00BE0175"/>
    <w:rsid w:val="00BE0307"/>
    <w:rsid w:val="00BE050A"/>
    <w:rsid w:val="00BE23C0"/>
    <w:rsid w:val="00BE26DB"/>
    <w:rsid w:val="00BE2F6A"/>
    <w:rsid w:val="00BE34BF"/>
    <w:rsid w:val="00BE37B9"/>
    <w:rsid w:val="00BE44D4"/>
    <w:rsid w:val="00BE45B9"/>
    <w:rsid w:val="00BE4DFD"/>
    <w:rsid w:val="00BE5993"/>
    <w:rsid w:val="00BE65B1"/>
    <w:rsid w:val="00BE6868"/>
    <w:rsid w:val="00BE74C1"/>
    <w:rsid w:val="00BE787A"/>
    <w:rsid w:val="00BF0080"/>
    <w:rsid w:val="00BF0F9C"/>
    <w:rsid w:val="00BF1926"/>
    <w:rsid w:val="00BF1BBB"/>
    <w:rsid w:val="00BF1CB9"/>
    <w:rsid w:val="00BF2457"/>
    <w:rsid w:val="00BF28E8"/>
    <w:rsid w:val="00BF2AAD"/>
    <w:rsid w:val="00BF3DA6"/>
    <w:rsid w:val="00BF4545"/>
    <w:rsid w:val="00BF50D5"/>
    <w:rsid w:val="00BF5CCD"/>
    <w:rsid w:val="00BF6C20"/>
    <w:rsid w:val="00BF7291"/>
    <w:rsid w:val="00BF7482"/>
    <w:rsid w:val="00BF7BCA"/>
    <w:rsid w:val="00C000DE"/>
    <w:rsid w:val="00C0081F"/>
    <w:rsid w:val="00C014BD"/>
    <w:rsid w:val="00C0185F"/>
    <w:rsid w:val="00C03304"/>
    <w:rsid w:val="00C034B0"/>
    <w:rsid w:val="00C03A8B"/>
    <w:rsid w:val="00C03CD3"/>
    <w:rsid w:val="00C04534"/>
    <w:rsid w:val="00C05D92"/>
    <w:rsid w:val="00C06B8A"/>
    <w:rsid w:val="00C06E00"/>
    <w:rsid w:val="00C075A9"/>
    <w:rsid w:val="00C0793F"/>
    <w:rsid w:val="00C1073C"/>
    <w:rsid w:val="00C10A91"/>
    <w:rsid w:val="00C11437"/>
    <w:rsid w:val="00C11526"/>
    <w:rsid w:val="00C117AA"/>
    <w:rsid w:val="00C117F8"/>
    <w:rsid w:val="00C11A55"/>
    <w:rsid w:val="00C1278C"/>
    <w:rsid w:val="00C14206"/>
    <w:rsid w:val="00C14949"/>
    <w:rsid w:val="00C153D7"/>
    <w:rsid w:val="00C1547F"/>
    <w:rsid w:val="00C162E4"/>
    <w:rsid w:val="00C20549"/>
    <w:rsid w:val="00C20B29"/>
    <w:rsid w:val="00C21F47"/>
    <w:rsid w:val="00C22893"/>
    <w:rsid w:val="00C23062"/>
    <w:rsid w:val="00C232D2"/>
    <w:rsid w:val="00C233D1"/>
    <w:rsid w:val="00C233D6"/>
    <w:rsid w:val="00C23C0E"/>
    <w:rsid w:val="00C2416D"/>
    <w:rsid w:val="00C24629"/>
    <w:rsid w:val="00C24771"/>
    <w:rsid w:val="00C248D0"/>
    <w:rsid w:val="00C2579E"/>
    <w:rsid w:val="00C2703C"/>
    <w:rsid w:val="00C27B56"/>
    <w:rsid w:val="00C320E1"/>
    <w:rsid w:val="00C32179"/>
    <w:rsid w:val="00C32EAC"/>
    <w:rsid w:val="00C33489"/>
    <w:rsid w:val="00C3412A"/>
    <w:rsid w:val="00C3479F"/>
    <w:rsid w:val="00C36503"/>
    <w:rsid w:val="00C3683C"/>
    <w:rsid w:val="00C3742C"/>
    <w:rsid w:val="00C4029B"/>
    <w:rsid w:val="00C41047"/>
    <w:rsid w:val="00C41154"/>
    <w:rsid w:val="00C41376"/>
    <w:rsid w:val="00C4144B"/>
    <w:rsid w:val="00C421D2"/>
    <w:rsid w:val="00C424A4"/>
    <w:rsid w:val="00C42D48"/>
    <w:rsid w:val="00C43116"/>
    <w:rsid w:val="00C43E23"/>
    <w:rsid w:val="00C4415E"/>
    <w:rsid w:val="00C44CE5"/>
    <w:rsid w:val="00C45237"/>
    <w:rsid w:val="00C46964"/>
    <w:rsid w:val="00C47BEC"/>
    <w:rsid w:val="00C507F4"/>
    <w:rsid w:val="00C518CD"/>
    <w:rsid w:val="00C523B3"/>
    <w:rsid w:val="00C525FC"/>
    <w:rsid w:val="00C52CF6"/>
    <w:rsid w:val="00C53033"/>
    <w:rsid w:val="00C54B87"/>
    <w:rsid w:val="00C55761"/>
    <w:rsid w:val="00C55AFA"/>
    <w:rsid w:val="00C55ED8"/>
    <w:rsid w:val="00C56911"/>
    <w:rsid w:val="00C56BEA"/>
    <w:rsid w:val="00C570F3"/>
    <w:rsid w:val="00C57E01"/>
    <w:rsid w:val="00C57E3C"/>
    <w:rsid w:val="00C60597"/>
    <w:rsid w:val="00C60C28"/>
    <w:rsid w:val="00C60D3B"/>
    <w:rsid w:val="00C61BD6"/>
    <w:rsid w:val="00C62334"/>
    <w:rsid w:val="00C63C8C"/>
    <w:rsid w:val="00C63F88"/>
    <w:rsid w:val="00C645F3"/>
    <w:rsid w:val="00C64C09"/>
    <w:rsid w:val="00C64EB6"/>
    <w:rsid w:val="00C650AE"/>
    <w:rsid w:val="00C66EA9"/>
    <w:rsid w:val="00C6799E"/>
    <w:rsid w:val="00C67A15"/>
    <w:rsid w:val="00C70B92"/>
    <w:rsid w:val="00C71895"/>
    <w:rsid w:val="00C72FBC"/>
    <w:rsid w:val="00C740EC"/>
    <w:rsid w:val="00C74B13"/>
    <w:rsid w:val="00C74F1C"/>
    <w:rsid w:val="00C75EDF"/>
    <w:rsid w:val="00C76135"/>
    <w:rsid w:val="00C77C18"/>
    <w:rsid w:val="00C80437"/>
    <w:rsid w:val="00C80790"/>
    <w:rsid w:val="00C80D2F"/>
    <w:rsid w:val="00C81158"/>
    <w:rsid w:val="00C81F1E"/>
    <w:rsid w:val="00C823A0"/>
    <w:rsid w:val="00C833FD"/>
    <w:rsid w:val="00C85EB1"/>
    <w:rsid w:val="00C876C6"/>
    <w:rsid w:val="00C87956"/>
    <w:rsid w:val="00C9027D"/>
    <w:rsid w:val="00C90C23"/>
    <w:rsid w:val="00C90E52"/>
    <w:rsid w:val="00C92BFA"/>
    <w:rsid w:val="00C93489"/>
    <w:rsid w:val="00C937DD"/>
    <w:rsid w:val="00C940B3"/>
    <w:rsid w:val="00C949D4"/>
    <w:rsid w:val="00C95541"/>
    <w:rsid w:val="00C95B45"/>
    <w:rsid w:val="00C9653E"/>
    <w:rsid w:val="00C968A1"/>
    <w:rsid w:val="00C9690D"/>
    <w:rsid w:val="00CA0960"/>
    <w:rsid w:val="00CA0DF1"/>
    <w:rsid w:val="00CA0F99"/>
    <w:rsid w:val="00CA1AF9"/>
    <w:rsid w:val="00CA1ECD"/>
    <w:rsid w:val="00CA5788"/>
    <w:rsid w:val="00CA6515"/>
    <w:rsid w:val="00CA6D13"/>
    <w:rsid w:val="00CA7485"/>
    <w:rsid w:val="00CA7EB1"/>
    <w:rsid w:val="00CB0345"/>
    <w:rsid w:val="00CB0535"/>
    <w:rsid w:val="00CB274E"/>
    <w:rsid w:val="00CB2A0F"/>
    <w:rsid w:val="00CB2CA5"/>
    <w:rsid w:val="00CB2E5D"/>
    <w:rsid w:val="00CB3976"/>
    <w:rsid w:val="00CB44B1"/>
    <w:rsid w:val="00CB5683"/>
    <w:rsid w:val="00CB5D0E"/>
    <w:rsid w:val="00CB7055"/>
    <w:rsid w:val="00CB732B"/>
    <w:rsid w:val="00CB77D0"/>
    <w:rsid w:val="00CB7E23"/>
    <w:rsid w:val="00CC005F"/>
    <w:rsid w:val="00CC17E2"/>
    <w:rsid w:val="00CC1C1E"/>
    <w:rsid w:val="00CC1E8D"/>
    <w:rsid w:val="00CC228D"/>
    <w:rsid w:val="00CC264F"/>
    <w:rsid w:val="00CC2DA4"/>
    <w:rsid w:val="00CC3272"/>
    <w:rsid w:val="00CC462E"/>
    <w:rsid w:val="00CC4AC2"/>
    <w:rsid w:val="00CC4FB5"/>
    <w:rsid w:val="00CC5A42"/>
    <w:rsid w:val="00CC5AD9"/>
    <w:rsid w:val="00CC622A"/>
    <w:rsid w:val="00CC6266"/>
    <w:rsid w:val="00CC674F"/>
    <w:rsid w:val="00CD06A6"/>
    <w:rsid w:val="00CD16A0"/>
    <w:rsid w:val="00CD1851"/>
    <w:rsid w:val="00CD2E65"/>
    <w:rsid w:val="00CD2FCA"/>
    <w:rsid w:val="00CD3D13"/>
    <w:rsid w:val="00CD41AE"/>
    <w:rsid w:val="00CD43E5"/>
    <w:rsid w:val="00CD47FF"/>
    <w:rsid w:val="00CD50AD"/>
    <w:rsid w:val="00CD5B94"/>
    <w:rsid w:val="00CD7D2D"/>
    <w:rsid w:val="00CE07DC"/>
    <w:rsid w:val="00CE0FCC"/>
    <w:rsid w:val="00CE1292"/>
    <w:rsid w:val="00CE2E4F"/>
    <w:rsid w:val="00CE35F0"/>
    <w:rsid w:val="00CE3BE8"/>
    <w:rsid w:val="00CE3D56"/>
    <w:rsid w:val="00CE42FE"/>
    <w:rsid w:val="00CE4A9F"/>
    <w:rsid w:val="00CE539C"/>
    <w:rsid w:val="00CE6120"/>
    <w:rsid w:val="00CE663C"/>
    <w:rsid w:val="00CE7947"/>
    <w:rsid w:val="00CE7A61"/>
    <w:rsid w:val="00CF074C"/>
    <w:rsid w:val="00CF0D6F"/>
    <w:rsid w:val="00CF1709"/>
    <w:rsid w:val="00CF39B7"/>
    <w:rsid w:val="00CF3D63"/>
    <w:rsid w:val="00CF412E"/>
    <w:rsid w:val="00CF459F"/>
    <w:rsid w:val="00CF49AB"/>
    <w:rsid w:val="00CF5762"/>
    <w:rsid w:val="00CF5B55"/>
    <w:rsid w:val="00CF6A34"/>
    <w:rsid w:val="00D012B0"/>
    <w:rsid w:val="00D01DBC"/>
    <w:rsid w:val="00D021B9"/>
    <w:rsid w:val="00D02A2D"/>
    <w:rsid w:val="00D02D0E"/>
    <w:rsid w:val="00D0496E"/>
    <w:rsid w:val="00D049B8"/>
    <w:rsid w:val="00D04A26"/>
    <w:rsid w:val="00D057AD"/>
    <w:rsid w:val="00D05911"/>
    <w:rsid w:val="00D06AED"/>
    <w:rsid w:val="00D07495"/>
    <w:rsid w:val="00D07EAF"/>
    <w:rsid w:val="00D10F38"/>
    <w:rsid w:val="00D110D9"/>
    <w:rsid w:val="00D11754"/>
    <w:rsid w:val="00D12683"/>
    <w:rsid w:val="00D152CB"/>
    <w:rsid w:val="00D1725A"/>
    <w:rsid w:val="00D17410"/>
    <w:rsid w:val="00D17B5A"/>
    <w:rsid w:val="00D20437"/>
    <w:rsid w:val="00D2106B"/>
    <w:rsid w:val="00D2290C"/>
    <w:rsid w:val="00D22DEB"/>
    <w:rsid w:val="00D248A2"/>
    <w:rsid w:val="00D249C5"/>
    <w:rsid w:val="00D2537F"/>
    <w:rsid w:val="00D2590E"/>
    <w:rsid w:val="00D25BEB"/>
    <w:rsid w:val="00D26DF3"/>
    <w:rsid w:val="00D271ED"/>
    <w:rsid w:val="00D27CCB"/>
    <w:rsid w:val="00D303A8"/>
    <w:rsid w:val="00D30601"/>
    <w:rsid w:val="00D30886"/>
    <w:rsid w:val="00D32339"/>
    <w:rsid w:val="00D3241B"/>
    <w:rsid w:val="00D328BB"/>
    <w:rsid w:val="00D32C08"/>
    <w:rsid w:val="00D34C14"/>
    <w:rsid w:val="00D34CF9"/>
    <w:rsid w:val="00D35434"/>
    <w:rsid w:val="00D362F9"/>
    <w:rsid w:val="00D3725D"/>
    <w:rsid w:val="00D37CF0"/>
    <w:rsid w:val="00D40B00"/>
    <w:rsid w:val="00D41CCB"/>
    <w:rsid w:val="00D4282B"/>
    <w:rsid w:val="00D43A24"/>
    <w:rsid w:val="00D43FD5"/>
    <w:rsid w:val="00D45A5F"/>
    <w:rsid w:val="00D45E8E"/>
    <w:rsid w:val="00D460D6"/>
    <w:rsid w:val="00D47362"/>
    <w:rsid w:val="00D47A16"/>
    <w:rsid w:val="00D47C93"/>
    <w:rsid w:val="00D5135E"/>
    <w:rsid w:val="00D51BAE"/>
    <w:rsid w:val="00D5357C"/>
    <w:rsid w:val="00D54071"/>
    <w:rsid w:val="00D54E32"/>
    <w:rsid w:val="00D55026"/>
    <w:rsid w:val="00D557FD"/>
    <w:rsid w:val="00D55BD2"/>
    <w:rsid w:val="00D564C9"/>
    <w:rsid w:val="00D603AB"/>
    <w:rsid w:val="00D60948"/>
    <w:rsid w:val="00D60D32"/>
    <w:rsid w:val="00D62487"/>
    <w:rsid w:val="00D62649"/>
    <w:rsid w:val="00D62EF3"/>
    <w:rsid w:val="00D63274"/>
    <w:rsid w:val="00D6357B"/>
    <w:rsid w:val="00D64790"/>
    <w:rsid w:val="00D661CA"/>
    <w:rsid w:val="00D668F6"/>
    <w:rsid w:val="00D67F0F"/>
    <w:rsid w:val="00D7159E"/>
    <w:rsid w:val="00D71B48"/>
    <w:rsid w:val="00D7213A"/>
    <w:rsid w:val="00D731D6"/>
    <w:rsid w:val="00D73868"/>
    <w:rsid w:val="00D73E48"/>
    <w:rsid w:val="00D73E91"/>
    <w:rsid w:val="00D74139"/>
    <w:rsid w:val="00D749F4"/>
    <w:rsid w:val="00D757DE"/>
    <w:rsid w:val="00D767F8"/>
    <w:rsid w:val="00D768EC"/>
    <w:rsid w:val="00D77420"/>
    <w:rsid w:val="00D80717"/>
    <w:rsid w:val="00D809EA"/>
    <w:rsid w:val="00D812CA"/>
    <w:rsid w:val="00D81531"/>
    <w:rsid w:val="00D8176A"/>
    <w:rsid w:val="00D81D5F"/>
    <w:rsid w:val="00D827A2"/>
    <w:rsid w:val="00D82D1C"/>
    <w:rsid w:val="00D8397E"/>
    <w:rsid w:val="00D83A29"/>
    <w:rsid w:val="00D83C64"/>
    <w:rsid w:val="00D85951"/>
    <w:rsid w:val="00D8598B"/>
    <w:rsid w:val="00D86C9E"/>
    <w:rsid w:val="00D87FE6"/>
    <w:rsid w:val="00D9051E"/>
    <w:rsid w:val="00D90897"/>
    <w:rsid w:val="00D91881"/>
    <w:rsid w:val="00D9199A"/>
    <w:rsid w:val="00D9323D"/>
    <w:rsid w:val="00D93943"/>
    <w:rsid w:val="00D93AC4"/>
    <w:rsid w:val="00D93EA3"/>
    <w:rsid w:val="00D93F1D"/>
    <w:rsid w:val="00D9461B"/>
    <w:rsid w:val="00D94682"/>
    <w:rsid w:val="00D96104"/>
    <w:rsid w:val="00D97C42"/>
    <w:rsid w:val="00DA11BF"/>
    <w:rsid w:val="00DA27C3"/>
    <w:rsid w:val="00DA2CFA"/>
    <w:rsid w:val="00DA33F9"/>
    <w:rsid w:val="00DA3D02"/>
    <w:rsid w:val="00DA4415"/>
    <w:rsid w:val="00DA4595"/>
    <w:rsid w:val="00DA4FB4"/>
    <w:rsid w:val="00DA55E1"/>
    <w:rsid w:val="00DA58A1"/>
    <w:rsid w:val="00DA5925"/>
    <w:rsid w:val="00DA5F58"/>
    <w:rsid w:val="00DA6208"/>
    <w:rsid w:val="00DA62A8"/>
    <w:rsid w:val="00DA6498"/>
    <w:rsid w:val="00DB0067"/>
    <w:rsid w:val="00DB01FE"/>
    <w:rsid w:val="00DB0797"/>
    <w:rsid w:val="00DB0BE5"/>
    <w:rsid w:val="00DB12E9"/>
    <w:rsid w:val="00DB19C8"/>
    <w:rsid w:val="00DB2B1F"/>
    <w:rsid w:val="00DB2CC0"/>
    <w:rsid w:val="00DB2DD7"/>
    <w:rsid w:val="00DB3475"/>
    <w:rsid w:val="00DB4493"/>
    <w:rsid w:val="00DB63B6"/>
    <w:rsid w:val="00DB76FB"/>
    <w:rsid w:val="00DC089F"/>
    <w:rsid w:val="00DC0E57"/>
    <w:rsid w:val="00DC10D2"/>
    <w:rsid w:val="00DC1A69"/>
    <w:rsid w:val="00DC2B61"/>
    <w:rsid w:val="00DC2B9E"/>
    <w:rsid w:val="00DC3617"/>
    <w:rsid w:val="00DC3997"/>
    <w:rsid w:val="00DC48B5"/>
    <w:rsid w:val="00DC52D3"/>
    <w:rsid w:val="00DC56F6"/>
    <w:rsid w:val="00DC5D84"/>
    <w:rsid w:val="00DC5DAC"/>
    <w:rsid w:val="00DC630C"/>
    <w:rsid w:val="00DD1B40"/>
    <w:rsid w:val="00DD2924"/>
    <w:rsid w:val="00DD431A"/>
    <w:rsid w:val="00DD5CA1"/>
    <w:rsid w:val="00DD6401"/>
    <w:rsid w:val="00DD7738"/>
    <w:rsid w:val="00DD7F2E"/>
    <w:rsid w:val="00DE0A1E"/>
    <w:rsid w:val="00DE116D"/>
    <w:rsid w:val="00DE1B9E"/>
    <w:rsid w:val="00DE1DB4"/>
    <w:rsid w:val="00DE1DD7"/>
    <w:rsid w:val="00DE31DB"/>
    <w:rsid w:val="00DE33DF"/>
    <w:rsid w:val="00DE34E4"/>
    <w:rsid w:val="00DE3581"/>
    <w:rsid w:val="00DE366D"/>
    <w:rsid w:val="00DE36DA"/>
    <w:rsid w:val="00DE4097"/>
    <w:rsid w:val="00DE432C"/>
    <w:rsid w:val="00DE470D"/>
    <w:rsid w:val="00DE4F94"/>
    <w:rsid w:val="00DE5A92"/>
    <w:rsid w:val="00DE638B"/>
    <w:rsid w:val="00DE67A5"/>
    <w:rsid w:val="00DF0399"/>
    <w:rsid w:val="00DF0575"/>
    <w:rsid w:val="00DF618D"/>
    <w:rsid w:val="00DF728D"/>
    <w:rsid w:val="00DF7CC3"/>
    <w:rsid w:val="00E00888"/>
    <w:rsid w:val="00E018C7"/>
    <w:rsid w:val="00E01A57"/>
    <w:rsid w:val="00E0243B"/>
    <w:rsid w:val="00E025C6"/>
    <w:rsid w:val="00E02FA5"/>
    <w:rsid w:val="00E03535"/>
    <w:rsid w:val="00E037A1"/>
    <w:rsid w:val="00E0435D"/>
    <w:rsid w:val="00E04612"/>
    <w:rsid w:val="00E04BCA"/>
    <w:rsid w:val="00E063FB"/>
    <w:rsid w:val="00E06A9F"/>
    <w:rsid w:val="00E10660"/>
    <w:rsid w:val="00E11D6F"/>
    <w:rsid w:val="00E12A11"/>
    <w:rsid w:val="00E133FF"/>
    <w:rsid w:val="00E1387D"/>
    <w:rsid w:val="00E14ADD"/>
    <w:rsid w:val="00E153DF"/>
    <w:rsid w:val="00E16277"/>
    <w:rsid w:val="00E1659E"/>
    <w:rsid w:val="00E20DB7"/>
    <w:rsid w:val="00E20EC5"/>
    <w:rsid w:val="00E22377"/>
    <w:rsid w:val="00E22DE5"/>
    <w:rsid w:val="00E2516B"/>
    <w:rsid w:val="00E25910"/>
    <w:rsid w:val="00E278B8"/>
    <w:rsid w:val="00E27C64"/>
    <w:rsid w:val="00E3076E"/>
    <w:rsid w:val="00E30887"/>
    <w:rsid w:val="00E30B66"/>
    <w:rsid w:val="00E32311"/>
    <w:rsid w:val="00E329EF"/>
    <w:rsid w:val="00E351EF"/>
    <w:rsid w:val="00E36677"/>
    <w:rsid w:val="00E36C9E"/>
    <w:rsid w:val="00E37A59"/>
    <w:rsid w:val="00E40446"/>
    <w:rsid w:val="00E410B5"/>
    <w:rsid w:val="00E41311"/>
    <w:rsid w:val="00E4145A"/>
    <w:rsid w:val="00E4361D"/>
    <w:rsid w:val="00E45734"/>
    <w:rsid w:val="00E46963"/>
    <w:rsid w:val="00E47F2E"/>
    <w:rsid w:val="00E501D3"/>
    <w:rsid w:val="00E505D7"/>
    <w:rsid w:val="00E506CD"/>
    <w:rsid w:val="00E50B60"/>
    <w:rsid w:val="00E51018"/>
    <w:rsid w:val="00E51AF0"/>
    <w:rsid w:val="00E51C3E"/>
    <w:rsid w:val="00E52A32"/>
    <w:rsid w:val="00E52E8D"/>
    <w:rsid w:val="00E53106"/>
    <w:rsid w:val="00E5341D"/>
    <w:rsid w:val="00E537F9"/>
    <w:rsid w:val="00E53C96"/>
    <w:rsid w:val="00E53CA2"/>
    <w:rsid w:val="00E5457C"/>
    <w:rsid w:val="00E550B7"/>
    <w:rsid w:val="00E55AB3"/>
    <w:rsid w:val="00E5681F"/>
    <w:rsid w:val="00E57499"/>
    <w:rsid w:val="00E57D80"/>
    <w:rsid w:val="00E57E17"/>
    <w:rsid w:val="00E57E5B"/>
    <w:rsid w:val="00E60423"/>
    <w:rsid w:val="00E62482"/>
    <w:rsid w:val="00E6275A"/>
    <w:rsid w:val="00E631D1"/>
    <w:rsid w:val="00E644B1"/>
    <w:rsid w:val="00E64EE4"/>
    <w:rsid w:val="00E6682B"/>
    <w:rsid w:val="00E67027"/>
    <w:rsid w:val="00E67C6C"/>
    <w:rsid w:val="00E70718"/>
    <w:rsid w:val="00E72421"/>
    <w:rsid w:val="00E727D5"/>
    <w:rsid w:val="00E77167"/>
    <w:rsid w:val="00E77DBB"/>
    <w:rsid w:val="00E80158"/>
    <w:rsid w:val="00E80FCD"/>
    <w:rsid w:val="00E81128"/>
    <w:rsid w:val="00E8187C"/>
    <w:rsid w:val="00E81EBA"/>
    <w:rsid w:val="00E8262C"/>
    <w:rsid w:val="00E82A61"/>
    <w:rsid w:val="00E82FB7"/>
    <w:rsid w:val="00E832BB"/>
    <w:rsid w:val="00E836E4"/>
    <w:rsid w:val="00E83EBC"/>
    <w:rsid w:val="00E85703"/>
    <w:rsid w:val="00E85E49"/>
    <w:rsid w:val="00E871C6"/>
    <w:rsid w:val="00E875CB"/>
    <w:rsid w:val="00E90715"/>
    <w:rsid w:val="00E91881"/>
    <w:rsid w:val="00E92540"/>
    <w:rsid w:val="00E92AB2"/>
    <w:rsid w:val="00E94C02"/>
    <w:rsid w:val="00E95152"/>
    <w:rsid w:val="00E952C1"/>
    <w:rsid w:val="00E96D70"/>
    <w:rsid w:val="00E96E83"/>
    <w:rsid w:val="00E97586"/>
    <w:rsid w:val="00E9767C"/>
    <w:rsid w:val="00EA38DC"/>
    <w:rsid w:val="00EA3B50"/>
    <w:rsid w:val="00EA3BE3"/>
    <w:rsid w:val="00EA48D4"/>
    <w:rsid w:val="00EA6CCA"/>
    <w:rsid w:val="00EA72BB"/>
    <w:rsid w:val="00EB1253"/>
    <w:rsid w:val="00EB2118"/>
    <w:rsid w:val="00EB27FC"/>
    <w:rsid w:val="00EB3314"/>
    <w:rsid w:val="00EB37E5"/>
    <w:rsid w:val="00EB48B9"/>
    <w:rsid w:val="00EB4FC1"/>
    <w:rsid w:val="00EB521D"/>
    <w:rsid w:val="00EB5FD0"/>
    <w:rsid w:val="00EB6E64"/>
    <w:rsid w:val="00EB77BA"/>
    <w:rsid w:val="00EC03D9"/>
    <w:rsid w:val="00EC08AB"/>
    <w:rsid w:val="00EC1AC6"/>
    <w:rsid w:val="00EC1E18"/>
    <w:rsid w:val="00EC3A1B"/>
    <w:rsid w:val="00EC4967"/>
    <w:rsid w:val="00EC4D5F"/>
    <w:rsid w:val="00EC56B5"/>
    <w:rsid w:val="00EC6316"/>
    <w:rsid w:val="00EC6E34"/>
    <w:rsid w:val="00EC7720"/>
    <w:rsid w:val="00ED0AE9"/>
    <w:rsid w:val="00ED11DD"/>
    <w:rsid w:val="00ED1E55"/>
    <w:rsid w:val="00ED3937"/>
    <w:rsid w:val="00ED3BF6"/>
    <w:rsid w:val="00ED45C6"/>
    <w:rsid w:val="00ED47B0"/>
    <w:rsid w:val="00ED4E1C"/>
    <w:rsid w:val="00ED553A"/>
    <w:rsid w:val="00ED5F5E"/>
    <w:rsid w:val="00ED6728"/>
    <w:rsid w:val="00ED77C3"/>
    <w:rsid w:val="00ED796D"/>
    <w:rsid w:val="00EE03F9"/>
    <w:rsid w:val="00EE0AE3"/>
    <w:rsid w:val="00EE1EC2"/>
    <w:rsid w:val="00EE275E"/>
    <w:rsid w:val="00EE2925"/>
    <w:rsid w:val="00EE2E35"/>
    <w:rsid w:val="00EE2ED0"/>
    <w:rsid w:val="00EE5A15"/>
    <w:rsid w:val="00EE66BA"/>
    <w:rsid w:val="00EE6EE1"/>
    <w:rsid w:val="00EE70DE"/>
    <w:rsid w:val="00EE761E"/>
    <w:rsid w:val="00EF0992"/>
    <w:rsid w:val="00EF1059"/>
    <w:rsid w:val="00EF1BFC"/>
    <w:rsid w:val="00EF2046"/>
    <w:rsid w:val="00EF2DA3"/>
    <w:rsid w:val="00EF3200"/>
    <w:rsid w:val="00EF344D"/>
    <w:rsid w:val="00EF41E4"/>
    <w:rsid w:val="00EF4B76"/>
    <w:rsid w:val="00EF57C0"/>
    <w:rsid w:val="00EF5A93"/>
    <w:rsid w:val="00EF5FBC"/>
    <w:rsid w:val="00EF5FDA"/>
    <w:rsid w:val="00EF681F"/>
    <w:rsid w:val="00EF6ADA"/>
    <w:rsid w:val="00EF6CCB"/>
    <w:rsid w:val="00EF6D00"/>
    <w:rsid w:val="00EF6FC7"/>
    <w:rsid w:val="00EF74C1"/>
    <w:rsid w:val="00EF76D7"/>
    <w:rsid w:val="00F000BE"/>
    <w:rsid w:val="00F00D69"/>
    <w:rsid w:val="00F01102"/>
    <w:rsid w:val="00F02236"/>
    <w:rsid w:val="00F02463"/>
    <w:rsid w:val="00F02F5A"/>
    <w:rsid w:val="00F035F7"/>
    <w:rsid w:val="00F03A63"/>
    <w:rsid w:val="00F047ED"/>
    <w:rsid w:val="00F060FC"/>
    <w:rsid w:val="00F0628B"/>
    <w:rsid w:val="00F0630D"/>
    <w:rsid w:val="00F06CB4"/>
    <w:rsid w:val="00F07184"/>
    <w:rsid w:val="00F07992"/>
    <w:rsid w:val="00F10D5F"/>
    <w:rsid w:val="00F11035"/>
    <w:rsid w:val="00F12631"/>
    <w:rsid w:val="00F12953"/>
    <w:rsid w:val="00F13254"/>
    <w:rsid w:val="00F14524"/>
    <w:rsid w:val="00F1483C"/>
    <w:rsid w:val="00F15515"/>
    <w:rsid w:val="00F164B4"/>
    <w:rsid w:val="00F179BA"/>
    <w:rsid w:val="00F17AEE"/>
    <w:rsid w:val="00F20A4F"/>
    <w:rsid w:val="00F20DE0"/>
    <w:rsid w:val="00F20E92"/>
    <w:rsid w:val="00F21068"/>
    <w:rsid w:val="00F21525"/>
    <w:rsid w:val="00F2169A"/>
    <w:rsid w:val="00F2278A"/>
    <w:rsid w:val="00F22EEA"/>
    <w:rsid w:val="00F2370D"/>
    <w:rsid w:val="00F25482"/>
    <w:rsid w:val="00F25570"/>
    <w:rsid w:val="00F26340"/>
    <w:rsid w:val="00F26424"/>
    <w:rsid w:val="00F27053"/>
    <w:rsid w:val="00F278F8"/>
    <w:rsid w:val="00F27A45"/>
    <w:rsid w:val="00F30E55"/>
    <w:rsid w:val="00F31A0B"/>
    <w:rsid w:val="00F323A5"/>
    <w:rsid w:val="00F32C5F"/>
    <w:rsid w:val="00F33CDB"/>
    <w:rsid w:val="00F34048"/>
    <w:rsid w:val="00F34461"/>
    <w:rsid w:val="00F353AD"/>
    <w:rsid w:val="00F357E4"/>
    <w:rsid w:val="00F35BC8"/>
    <w:rsid w:val="00F361AD"/>
    <w:rsid w:val="00F37235"/>
    <w:rsid w:val="00F377E2"/>
    <w:rsid w:val="00F40AFE"/>
    <w:rsid w:val="00F413D9"/>
    <w:rsid w:val="00F413E8"/>
    <w:rsid w:val="00F41924"/>
    <w:rsid w:val="00F41BE7"/>
    <w:rsid w:val="00F41FD2"/>
    <w:rsid w:val="00F43DE1"/>
    <w:rsid w:val="00F43F54"/>
    <w:rsid w:val="00F440E7"/>
    <w:rsid w:val="00F441E2"/>
    <w:rsid w:val="00F44E6B"/>
    <w:rsid w:val="00F45CFF"/>
    <w:rsid w:val="00F475E3"/>
    <w:rsid w:val="00F50976"/>
    <w:rsid w:val="00F515B2"/>
    <w:rsid w:val="00F51862"/>
    <w:rsid w:val="00F52D48"/>
    <w:rsid w:val="00F5327B"/>
    <w:rsid w:val="00F53FE8"/>
    <w:rsid w:val="00F558E3"/>
    <w:rsid w:val="00F571C9"/>
    <w:rsid w:val="00F575BF"/>
    <w:rsid w:val="00F60D93"/>
    <w:rsid w:val="00F61F87"/>
    <w:rsid w:val="00F62848"/>
    <w:rsid w:val="00F644D0"/>
    <w:rsid w:val="00F64B04"/>
    <w:rsid w:val="00F65066"/>
    <w:rsid w:val="00F65194"/>
    <w:rsid w:val="00F65252"/>
    <w:rsid w:val="00F658A4"/>
    <w:rsid w:val="00F66178"/>
    <w:rsid w:val="00F6645B"/>
    <w:rsid w:val="00F70A48"/>
    <w:rsid w:val="00F70FE9"/>
    <w:rsid w:val="00F71412"/>
    <w:rsid w:val="00F7245E"/>
    <w:rsid w:val="00F72BB5"/>
    <w:rsid w:val="00F72C6F"/>
    <w:rsid w:val="00F73324"/>
    <w:rsid w:val="00F73E77"/>
    <w:rsid w:val="00F74755"/>
    <w:rsid w:val="00F76017"/>
    <w:rsid w:val="00F767B9"/>
    <w:rsid w:val="00F769BD"/>
    <w:rsid w:val="00F769D5"/>
    <w:rsid w:val="00F76F52"/>
    <w:rsid w:val="00F773F1"/>
    <w:rsid w:val="00F77C39"/>
    <w:rsid w:val="00F80B95"/>
    <w:rsid w:val="00F80E6B"/>
    <w:rsid w:val="00F815AE"/>
    <w:rsid w:val="00F819AD"/>
    <w:rsid w:val="00F81D3D"/>
    <w:rsid w:val="00F82227"/>
    <w:rsid w:val="00F82AE2"/>
    <w:rsid w:val="00F8330C"/>
    <w:rsid w:val="00F83AAF"/>
    <w:rsid w:val="00F84145"/>
    <w:rsid w:val="00F8461A"/>
    <w:rsid w:val="00F84663"/>
    <w:rsid w:val="00F851E8"/>
    <w:rsid w:val="00F86CB0"/>
    <w:rsid w:val="00F86E4D"/>
    <w:rsid w:val="00F87043"/>
    <w:rsid w:val="00F8704A"/>
    <w:rsid w:val="00F871D3"/>
    <w:rsid w:val="00F87AEA"/>
    <w:rsid w:val="00F91139"/>
    <w:rsid w:val="00F92C26"/>
    <w:rsid w:val="00F9359D"/>
    <w:rsid w:val="00F93E33"/>
    <w:rsid w:val="00F94153"/>
    <w:rsid w:val="00F941E5"/>
    <w:rsid w:val="00F94F8D"/>
    <w:rsid w:val="00F9618A"/>
    <w:rsid w:val="00FA0316"/>
    <w:rsid w:val="00FA2977"/>
    <w:rsid w:val="00FA3ABA"/>
    <w:rsid w:val="00FA3B6A"/>
    <w:rsid w:val="00FA458E"/>
    <w:rsid w:val="00FA4A50"/>
    <w:rsid w:val="00FA5DC3"/>
    <w:rsid w:val="00FA5F60"/>
    <w:rsid w:val="00FA6385"/>
    <w:rsid w:val="00FA7AA4"/>
    <w:rsid w:val="00FA7C65"/>
    <w:rsid w:val="00FA7E97"/>
    <w:rsid w:val="00FB0280"/>
    <w:rsid w:val="00FB09D3"/>
    <w:rsid w:val="00FB1592"/>
    <w:rsid w:val="00FB1CB8"/>
    <w:rsid w:val="00FB24B1"/>
    <w:rsid w:val="00FB310E"/>
    <w:rsid w:val="00FB3ECA"/>
    <w:rsid w:val="00FB3FB7"/>
    <w:rsid w:val="00FB4024"/>
    <w:rsid w:val="00FB411F"/>
    <w:rsid w:val="00FB4E83"/>
    <w:rsid w:val="00FB50F3"/>
    <w:rsid w:val="00FB5FA0"/>
    <w:rsid w:val="00FB6F9E"/>
    <w:rsid w:val="00FB742D"/>
    <w:rsid w:val="00FB7578"/>
    <w:rsid w:val="00FB7F11"/>
    <w:rsid w:val="00FB7FFC"/>
    <w:rsid w:val="00FC006A"/>
    <w:rsid w:val="00FC04D5"/>
    <w:rsid w:val="00FC121A"/>
    <w:rsid w:val="00FC178C"/>
    <w:rsid w:val="00FC1DA8"/>
    <w:rsid w:val="00FC2C17"/>
    <w:rsid w:val="00FC338A"/>
    <w:rsid w:val="00FC3CDD"/>
    <w:rsid w:val="00FC407C"/>
    <w:rsid w:val="00FC5B80"/>
    <w:rsid w:val="00FC5EBB"/>
    <w:rsid w:val="00FC6434"/>
    <w:rsid w:val="00FC66BD"/>
    <w:rsid w:val="00FC78A7"/>
    <w:rsid w:val="00FD0357"/>
    <w:rsid w:val="00FD13A7"/>
    <w:rsid w:val="00FD162A"/>
    <w:rsid w:val="00FD1894"/>
    <w:rsid w:val="00FD1CDB"/>
    <w:rsid w:val="00FD3DA8"/>
    <w:rsid w:val="00FD5322"/>
    <w:rsid w:val="00FD5B87"/>
    <w:rsid w:val="00FD5EC0"/>
    <w:rsid w:val="00FD7920"/>
    <w:rsid w:val="00FE01C6"/>
    <w:rsid w:val="00FE0A01"/>
    <w:rsid w:val="00FE0E08"/>
    <w:rsid w:val="00FE2737"/>
    <w:rsid w:val="00FE323C"/>
    <w:rsid w:val="00FE3743"/>
    <w:rsid w:val="00FE3BCC"/>
    <w:rsid w:val="00FE448A"/>
    <w:rsid w:val="00FE509A"/>
    <w:rsid w:val="00FE51F6"/>
    <w:rsid w:val="00FE5933"/>
    <w:rsid w:val="00FE5D68"/>
    <w:rsid w:val="00FE73CE"/>
    <w:rsid w:val="00FE769A"/>
    <w:rsid w:val="00FE7BBF"/>
    <w:rsid w:val="00FF0493"/>
    <w:rsid w:val="00FF27B5"/>
    <w:rsid w:val="00FF35ED"/>
    <w:rsid w:val="00FF397B"/>
    <w:rsid w:val="00FF3D26"/>
    <w:rsid w:val="00FF406C"/>
    <w:rsid w:val="00FF4666"/>
    <w:rsid w:val="00FF4FEF"/>
    <w:rsid w:val="00FF5534"/>
    <w:rsid w:val="00FF55D7"/>
    <w:rsid w:val="00FF6490"/>
    <w:rsid w:val="00FF65A2"/>
    <w:rsid w:val="00FF70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203F6"/>
  <w15:docId w15:val="{42EAD396-29A6-4FEE-9259-212D5EA9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34C0"/>
    <w:pPr>
      <w:spacing w:after="200" w:line="276" w:lineRule="auto"/>
    </w:pPr>
    <w:rPr>
      <w:sz w:val="22"/>
      <w:szCs w:val="22"/>
      <w:lang w:val="ru-RU" w:eastAsia="en-US"/>
    </w:rPr>
  </w:style>
  <w:style w:type="paragraph" w:styleId="2">
    <w:name w:val="heading 2"/>
    <w:basedOn w:val="a"/>
    <w:next w:val="a"/>
    <w:link w:val="20"/>
    <w:uiPriority w:val="9"/>
    <w:unhideWhenUsed/>
    <w:qFormat/>
    <w:rsid w:val="00E01A5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751F"/>
    <w:pPr>
      <w:spacing w:after="0" w:line="240" w:lineRule="auto"/>
    </w:pPr>
    <w:rPr>
      <w:rFonts w:ascii="Tahoma" w:hAnsi="Tahoma" w:cs="Tahoma"/>
      <w:sz w:val="16"/>
      <w:szCs w:val="16"/>
    </w:rPr>
  </w:style>
  <w:style w:type="character" w:customStyle="1" w:styleId="a4">
    <w:name w:val="Текст у виносці Знак"/>
    <w:link w:val="a3"/>
    <w:uiPriority w:val="99"/>
    <w:semiHidden/>
    <w:rsid w:val="0074751F"/>
    <w:rPr>
      <w:rFonts w:ascii="Tahoma" w:hAnsi="Tahoma" w:cs="Tahoma"/>
      <w:sz w:val="16"/>
      <w:szCs w:val="16"/>
    </w:rPr>
  </w:style>
  <w:style w:type="paragraph" w:styleId="a5">
    <w:name w:val="List Paragraph"/>
    <w:basedOn w:val="a"/>
    <w:uiPriority w:val="34"/>
    <w:qFormat/>
    <w:rsid w:val="006D1C40"/>
    <w:pPr>
      <w:ind w:left="720"/>
      <w:contextualSpacing/>
    </w:pPr>
  </w:style>
  <w:style w:type="table" w:customStyle="1" w:styleId="TableGrid">
    <w:name w:val="TableGrid"/>
    <w:rsid w:val="00CB053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a6">
    <w:name w:val="Placeholder Text"/>
    <w:basedOn w:val="a0"/>
    <w:uiPriority w:val="99"/>
    <w:semiHidden/>
    <w:rsid w:val="005B261A"/>
    <w:rPr>
      <w:color w:val="808080"/>
    </w:rPr>
  </w:style>
  <w:style w:type="paragraph" w:styleId="a7">
    <w:name w:val="header"/>
    <w:basedOn w:val="a"/>
    <w:link w:val="a8"/>
    <w:uiPriority w:val="99"/>
    <w:unhideWhenUsed/>
    <w:rsid w:val="004439D9"/>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439D9"/>
    <w:rPr>
      <w:sz w:val="22"/>
      <w:szCs w:val="22"/>
      <w:lang w:val="ru-RU" w:eastAsia="en-US"/>
    </w:rPr>
  </w:style>
  <w:style w:type="paragraph" w:styleId="a9">
    <w:name w:val="footer"/>
    <w:basedOn w:val="a"/>
    <w:link w:val="aa"/>
    <w:uiPriority w:val="99"/>
    <w:unhideWhenUsed/>
    <w:rsid w:val="004439D9"/>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439D9"/>
    <w:rPr>
      <w:sz w:val="22"/>
      <w:szCs w:val="22"/>
      <w:lang w:val="ru-RU" w:eastAsia="en-US"/>
    </w:rPr>
  </w:style>
  <w:style w:type="table" w:customStyle="1" w:styleId="1">
    <w:name w:val="Сітка таблиці1"/>
    <w:basedOn w:val="a1"/>
    <w:next w:val="ab"/>
    <w:uiPriority w:val="59"/>
    <w:rsid w:val="00444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444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723E09"/>
    <w:pPr>
      <w:spacing w:before="100" w:beforeAutospacing="1" w:after="100" w:afterAutospacing="1" w:line="240" w:lineRule="auto"/>
    </w:pPr>
    <w:rPr>
      <w:rFonts w:ascii="Times New Roman" w:eastAsiaTheme="minorEastAsia" w:hAnsi="Times New Roman"/>
      <w:sz w:val="24"/>
      <w:szCs w:val="24"/>
      <w:lang w:val="uk-UA" w:eastAsia="uk-UA"/>
    </w:rPr>
  </w:style>
  <w:style w:type="character" w:customStyle="1" w:styleId="fontstyle01">
    <w:name w:val="fontstyle01"/>
    <w:basedOn w:val="a0"/>
    <w:rsid w:val="00E90715"/>
    <w:rPr>
      <w:rFonts w:ascii="SchoolBookC" w:hAnsi="SchoolBookC" w:hint="default"/>
      <w:b w:val="0"/>
      <w:bCs w:val="0"/>
      <w:i w:val="0"/>
      <w:iCs w:val="0"/>
      <w:color w:val="231F20"/>
      <w:sz w:val="20"/>
      <w:szCs w:val="20"/>
    </w:rPr>
  </w:style>
  <w:style w:type="character" w:customStyle="1" w:styleId="20">
    <w:name w:val="Заголовок 2 Знак"/>
    <w:basedOn w:val="a0"/>
    <w:link w:val="2"/>
    <w:uiPriority w:val="9"/>
    <w:rsid w:val="00E01A57"/>
    <w:rPr>
      <w:rFonts w:asciiTheme="majorHAnsi" w:eastAsiaTheme="majorEastAsia" w:hAnsiTheme="majorHAnsi" w:cstheme="majorBidi"/>
      <w:b/>
      <w:bCs/>
      <w:color w:val="5B9BD5" w:themeColor="accent1"/>
      <w:sz w:val="26"/>
      <w:szCs w:val="26"/>
      <w:lang w:val="ru-RU" w:eastAsia="en-US"/>
    </w:rPr>
  </w:style>
  <w:style w:type="character" w:styleId="ad">
    <w:name w:val="Hyperlink"/>
    <w:basedOn w:val="a0"/>
    <w:uiPriority w:val="99"/>
    <w:unhideWhenUsed/>
    <w:rsid w:val="00720471"/>
    <w:rPr>
      <w:color w:val="0563C1" w:themeColor="hyperlink"/>
      <w:u w:val="single"/>
    </w:rPr>
  </w:style>
  <w:style w:type="character" w:styleId="ae">
    <w:name w:val="FollowedHyperlink"/>
    <w:basedOn w:val="a0"/>
    <w:uiPriority w:val="99"/>
    <w:semiHidden/>
    <w:unhideWhenUsed/>
    <w:rsid w:val="00AE23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1271">
      <w:bodyDiv w:val="1"/>
      <w:marLeft w:val="0"/>
      <w:marRight w:val="0"/>
      <w:marTop w:val="0"/>
      <w:marBottom w:val="0"/>
      <w:divBdr>
        <w:top w:val="none" w:sz="0" w:space="0" w:color="auto"/>
        <w:left w:val="none" w:sz="0" w:space="0" w:color="auto"/>
        <w:bottom w:val="none" w:sz="0" w:space="0" w:color="auto"/>
        <w:right w:val="none" w:sz="0" w:space="0" w:color="auto"/>
      </w:divBdr>
    </w:div>
    <w:div w:id="223881965">
      <w:bodyDiv w:val="1"/>
      <w:marLeft w:val="0"/>
      <w:marRight w:val="0"/>
      <w:marTop w:val="0"/>
      <w:marBottom w:val="0"/>
      <w:divBdr>
        <w:top w:val="none" w:sz="0" w:space="0" w:color="auto"/>
        <w:left w:val="none" w:sz="0" w:space="0" w:color="auto"/>
        <w:bottom w:val="none" w:sz="0" w:space="0" w:color="auto"/>
        <w:right w:val="none" w:sz="0" w:space="0" w:color="auto"/>
      </w:divBdr>
      <w:divsChild>
        <w:div w:id="1173296329">
          <w:marLeft w:val="0"/>
          <w:marRight w:val="0"/>
          <w:marTop w:val="112"/>
          <w:marBottom w:val="0"/>
          <w:divBdr>
            <w:top w:val="none" w:sz="0" w:space="0" w:color="auto"/>
            <w:left w:val="none" w:sz="0" w:space="0" w:color="auto"/>
            <w:bottom w:val="none" w:sz="0" w:space="0" w:color="auto"/>
            <w:right w:val="none" w:sz="0" w:space="0" w:color="auto"/>
          </w:divBdr>
        </w:div>
        <w:div w:id="1395007103">
          <w:marLeft w:val="0"/>
          <w:marRight w:val="0"/>
          <w:marTop w:val="112"/>
          <w:marBottom w:val="0"/>
          <w:divBdr>
            <w:top w:val="none" w:sz="0" w:space="0" w:color="auto"/>
            <w:left w:val="none" w:sz="0" w:space="0" w:color="auto"/>
            <w:bottom w:val="none" w:sz="0" w:space="0" w:color="auto"/>
            <w:right w:val="none" w:sz="0" w:space="0" w:color="auto"/>
          </w:divBdr>
        </w:div>
        <w:div w:id="1689060629">
          <w:marLeft w:val="0"/>
          <w:marRight w:val="0"/>
          <w:marTop w:val="112"/>
          <w:marBottom w:val="0"/>
          <w:divBdr>
            <w:top w:val="none" w:sz="0" w:space="0" w:color="auto"/>
            <w:left w:val="none" w:sz="0" w:space="0" w:color="auto"/>
            <w:bottom w:val="none" w:sz="0" w:space="0" w:color="auto"/>
            <w:right w:val="none" w:sz="0" w:space="0" w:color="auto"/>
          </w:divBdr>
        </w:div>
        <w:div w:id="1727099643">
          <w:marLeft w:val="0"/>
          <w:marRight w:val="0"/>
          <w:marTop w:val="112"/>
          <w:marBottom w:val="0"/>
          <w:divBdr>
            <w:top w:val="none" w:sz="0" w:space="0" w:color="auto"/>
            <w:left w:val="none" w:sz="0" w:space="0" w:color="auto"/>
            <w:bottom w:val="none" w:sz="0" w:space="0" w:color="auto"/>
            <w:right w:val="none" w:sz="0" w:space="0" w:color="auto"/>
          </w:divBdr>
        </w:div>
        <w:div w:id="1829320341">
          <w:marLeft w:val="0"/>
          <w:marRight w:val="0"/>
          <w:marTop w:val="112"/>
          <w:marBottom w:val="0"/>
          <w:divBdr>
            <w:top w:val="none" w:sz="0" w:space="0" w:color="auto"/>
            <w:left w:val="none" w:sz="0" w:space="0" w:color="auto"/>
            <w:bottom w:val="none" w:sz="0" w:space="0" w:color="auto"/>
            <w:right w:val="none" w:sz="0" w:space="0" w:color="auto"/>
          </w:divBdr>
        </w:div>
      </w:divsChild>
    </w:div>
    <w:div w:id="258029302">
      <w:bodyDiv w:val="1"/>
      <w:marLeft w:val="0"/>
      <w:marRight w:val="0"/>
      <w:marTop w:val="0"/>
      <w:marBottom w:val="0"/>
      <w:divBdr>
        <w:top w:val="none" w:sz="0" w:space="0" w:color="auto"/>
        <w:left w:val="none" w:sz="0" w:space="0" w:color="auto"/>
        <w:bottom w:val="none" w:sz="0" w:space="0" w:color="auto"/>
        <w:right w:val="none" w:sz="0" w:space="0" w:color="auto"/>
      </w:divBdr>
    </w:div>
    <w:div w:id="302857846">
      <w:bodyDiv w:val="1"/>
      <w:marLeft w:val="0"/>
      <w:marRight w:val="0"/>
      <w:marTop w:val="0"/>
      <w:marBottom w:val="0"/>
      <w:divBdr>
        <w:top w:val="none" w:sz="0" w:space="0" w:color="auto"/>
        <w:left w:val="none" w:sz="0" w:space="0" w:color="auto"/>
        <w:bottom w:val="none" w:sz="0" w:space="0" w:color="auto"/>
        <w:right w:val="none" w:sz="0" w:space="0" w:color="auto"/>
      </w:divBdr>
      <w:divsChild>
        <w:div w:id="219905218">
          <w:marLeft w:val="0"/>
          <w:marRight w:val="0"/>
          <w:marTop w:val="112"/>
          <w:marBottom w:val="0"/>
          <w:divBdr>
            <w:top w:val="none" w:sz="0" w:space="0" w:color="auto"/>
            <w:left w:val="none" w:sz="0" w:space="0" w:color="auto"/>
            <w:bottom w:val="none" w:sz="0" w:space="0" w:color="auto"/>
            <w:right w:val="none" w:sz="0" w:space="0" w:color="auto"/>
          </w:divBdr>
        </w:div>
        <w:div w:id="1784766167">
          <w:marLeft w:val="0"/>
          <w:marRight w:val="0"/>
          <w:marTop w:val="112"/>
          <w:marBottom w:val="0"/>
          <w:divBdr>
            <w:top w:val="none" w:sz="0" w:space="0" w:color="auto"/>
            <w:left w:val="none" w:sz="0" w:space="0" w:color="auto"/>
            <w:bottom w:val="none" w:sz="0" w:space="0" w:color="auto"/>
            <w:right w:val="none" w:sz="0" w:space="0" w:color="auto"/>
          </w:divBdr>
        </w:div>
        <w:div w:id="2122068328">
          <w:marLeft w:val="0"/>
          <w:marRight w:val="0"/>
          <w:marTop w:val="112"/>
          <w:marBottom w:val="0"/>
          <w:divBdr>
            <w:top w:val="none" w:sz="0" w:space="0" w:color="auto"/>
            <w:left w:val="none" w:sz="0" w:space="0" w:color="auto"/>
            <w:bottom w:val="none" w:sz="0" w:space="0" w:color="auto"/>
            <w:right w:val="none" w:sz="0" w:space="0" w:color="auto"/>
          </w:divBdr>
        </w:div>
      </w:divsChild>
    </w:div>
    <w:div w:id="348143266">
      <w:bodyDiv w:val="1"/>
      <w:marLeft w:val="0"/>
      <w:marRight w:val="0"/>
      <w:marTop w:val="0"/>
      <w:marBottom w:val="0"/>
      <w:divBdr>
        <w:top w:val="none" w:sz="0" w:space="0" w:color="auto"/>
        <w:left w:val="none" w:sz="0" w:space="0" w:color="auto"/>
        <w:bottom w:val="none" w:sz="0" w:space="0" w:color="auto"/>
        <w:right w:val="none" w:sz="0" w:space="0" w:color="auto"/>
      </w:divBdr>
    </w:div>
    <w:div w:id="412750015">
      <w:bodyDiv w:val="1"/>
      <w:marLeft w:val="0"/>
      <w:marRight w:val="0"/>
      <w:marTop w:val="0"/>
      <w:marBottom w:val="0"/>
      <w:divBdr>
        <w:top w:val="none" w:sz="0" w:space="0" w:color="auto"/>
        <w:left w:val="none" w:sz="0" w:space="0" w:color="auto"/>
        <w:bottom w:val="none" w:sz="0" w:space="0" w:color="auto"/>
        <w:right w:val="none" w:sz="0" w:space="0" w:color="auto"/>
      </w:divBdr>
      <w:divsChild>
        <w:div w:id="1770660673">
          <w:marLeft w:val="0"/>
          <w:marRight w:val="0"/>
          <w:marTop w:val="128"/>
          <w:marBottom w:val="0"/>
          <w:divBdr>
            <w:top w:val="none" w:sz="0" w:space="0" w:color="auto"/>
            <w:left w:val="none" w:sz="0" w:space="0" w:color="auto"/>
            <w:bottom w:val="none" w:sz="0" w:space="0" w:color="auto"/>
            <w:right w:val="none" w:sz="0" w:space="0" w:color="auto"/>
          </w:divBdr>
        </w:div>
        <w:div w:id="1783918505">
          <w:marLeft w:val="0"/>
          <w:marRight w:val="0"/>
          <w:marTop w:val="128"/>
          <w:marBottom w:val="0"/>
          <w:divBdr>
            <w:top w:val="none" w:sz="0" w:space="0" w:color="auto"/>
            <w:left w:val="none" w:sz="0" w:space="0" w:color="auto"/>
            <w:bottom w:val="none" w:sz="0" w:space="0" w:color="auto"/>
            <w:right w:val="none" w:sz="0" w:space="0" w:color="auto"/>
          </w:divBdr>
        </w:div>
      </w:divsChild>
    </w:div>
    <w:div w:id="608204294">
      <w:bodyDiv w:val="1"/>
      <w:marLeft w:val="0"/>
      <w:marRight w:val="0"/>
      <w:marTop w:val="0"/>
      <w:marBottom w:val="0"/>
      <w:divBdr>
        <w:top w:val="none" w:sz="0" w:space="0" w:color="auto"/>
        <w:left w:val="none" w:sz="0" w:space="0" w:color="auto"/>
        <w:bottom w:val="none" w:sz="0" w:space="0" w:color="auto"/>
        <w:right w:val="none" w:sz="0" w:space="0" w:color="auto"/>
      </w:divBdr>
      <w:divsChild>
        <w:div w:id="1065837576">
          <w:marLeft w:val="0"/>
          <w:marRight w:val="0"/>
          <w:marTop w:val="112"/>
          <w:marBottom w:val="0"/>
          <w:divBdr>
            <w:top w:val="none" w:sz="0" w:space="0" w:color="auto"/>
            <w:left w:val="none" w:sz="0" w:space="0" w:color="auto"/>
            <w:bottom w:val="none" w:sz="0" w:space="0" w:color="auto"/>
            <w:right w:val="none" w:sz="0" w:space="0" w:color="auto"/>
          </w:divBdr>
        </w:div>
      </w:divsChild>
    </w:div>
    <w:div w:id="740518802">
      <w:bodyDiv w:val="1"/>
      <w:marLeft w:val="0"/>
      <w:marRight w:val="0"/>
      <w:marTop w:val="0"/>
      <w:marBottom w:val="0"/>
      <w:divBdr>
        <w:top w:val="none" w:sz="0" w:space="0" w:color="auto"/>
        <w:left w:val="none" w:sz="0" w:space="0" w:color="auto"/>
        <w:bottom w:val="none" w:sz="0" w:space="0" w:color="auto"/>
        <w:right w:val="none" w:sz="0" w:space="0" w:color="auto"/>
      </w:divBdr>
    </w:div>
    <w:div w:id="740951300">
      <w:bodyDiv w:val="1"/>
      <w:marLeft w:val="0"/>
      <w:marRight w:val="0"/>
      <w:marTop w:val="0"/>
      <w:marBottom w:val="0"/>
      <w:divBdr>
        <w:top w:val="none" w:sz="0" w:space="0" w:color="auto"/>
        <w:left w:val="none" w:sz="0" w:space="0" w:color="auto"/>
        <w:bottom w:val="none" w:sz="0" w:space="0" w:color="auto"/>
        <w:right w:val="none" w:sz="0" w:space="0" w:color="auto"/>
      </w:divBdr>
    </w:div>
    <w:div w:id="761339045">
      <w:bodyDiv w:val="1"/>
      <w:marLeft w:val="0"/>
      <w:marRight w:val="0"/>
      <w:marTop w:val="0"/>
      <w:marBottom w:val="0"/>
      <w:divBdr>
        <w:top w:val="none" w:sz="0" w:space="0" w:color="auto"/>
        <w:left w:val="none" w:sz="0" w:space="0" w:color="auto"/>
        <w:bottom w:val="none" w:sz="0" w:space="0" w:color="auto"/>
        <w:right w:val="none" w:sz="0" w:space="0" w:color="auto"/>
      </w:divBdr>
    </w:div>
    <w:div w:id="798062926">
      <w:bodyDiv w:val="1"/>
      <w:marLeft w:val="0"/>
      <w:marRight w:val="0"/>
      <w:marTop w:val="0"/>
      <w:marBottom w:val="0"/>
      <w:divBdr>
        <w:top w:val="none" w:sz="0" w:space="0" w:color="auto"/>
        <w:left w:val="none" w:sz="0" w:space="0" w:color="auto"/>
        <w:bottom w:val="none" w:sz="0" w:space="0" w:color="auto"/>
        <w:right w:val="none" w:sz="0" w:space="0" w:color="auto"/>
      </w:divBdr>
    </w:div>
    <w:div w:id="813454350">
      <w:bodyDiv w:val="1"/>
      <w:marLeft w:val="0"/>
      <w:marRight w:val="0"/>
      <w:marTop w:val="0"/>
      <w:marBottom w:val="0"/>
      <w:divBdr>
        <w:top w:val="none" w:sz="0" w:space="0" w:color="auto"/>
        <w:left w:val="none" w:sz="0" w:space="0" w:color="auto"/>
        <w:bottom w:val="none" w:sz="0" w:space="0" w:color="auto"/>
        <w:right w:val="none" w:sz="0" w:space="0" w:color="auto"/>
      </w:divBdr>
      <w:divsChild>
        <w:div w:id="923495252">
          <w:marLeft w:val="0"/>
          <w:marRight w:val="0"/>
          <w:marTop w:val="128"/>
          <w:marBottom w:val="0"/>
          <w:divBdr>
            <w:top w:val="none" w:sz="0" w:space="0" w:color="auto"/>
            <w:left w:val="none" w:sz="0" w:space="0" w:color="auto"/>
            <w:bottom w:val="none" w:sz="0" w:space="0" w:color="auto"/>
            <w:right w:val="none" w:sz="0" w:space="0" w:color="auto"/>
          </w:divBdr>
        </w:div>
        <w:div w:id="1385131767">
          <w:marLeft w:val="0"/>
          <w:marRight w:val="0"/>
          <w:marTop w:val="128"/>
          <w:marBottom w:val="0"/>
          <w:divBdr>
            <w:top w:val="none" w:sz="0" w:space="0" w:color="auto"/>
            <w:left w:val="none" w:sz="0" w:space="0" w:color="auto"/>
            <w:bottom w:val="none" w:sz="0" w:space="0" w:color="auto"/>
            <w:right w:val="none" w:sz="0" w:space="0" w:color="auto"/>
          </w:divBdr>
        </w:div>
      </w:divsChild>
    </w:div>
    <w:div w:id="915895793">
      <w:bodyDiv w:val="1"/>
      <w:marLeft w:val="0"/>
      <w:marRight w:val="0"/>
      <w:marTop w:val="0"/>
      <w:marBottom w:val="0"/>
      <w:divBdr>
        <w:top w:val="none" w:sz="0" w:space="0" w:color="auto"/>
        <w:left w:val="none" w:sz="0" w:space="0" w:color="auto"/>
        <w:bottom w:val="none" w:sz="0" w:space="0" w:color="auto"/>
        <w:right w:val="none" w:sz="0" w:space="0" w:color="auto"/>
      </w:divBdr>
    </w:div>
    <w:div w:id="932469004">
      <w:bodyDiv w:val="1"/>
      <w:marLeft w:val="0"/>
      <w:marRight w:val="0"/>
      <w:marTop w:val="0"/>
      <w:marBottom w:val="0"/>
      <w:divBdr>
        <w:top w:val="none" w:sz="0" w:space="0" w:color="auto"/>
        <w:left w:val="none" w:sz="0" w:space="0" w:color="auto"/>
        <w:bottom w:val="none" w:sz="0" w:space="0" w:color="auto"/>
        <w:right w:val="none" w:sz="0" w:space="0" w:color="auto"/>
      </w:divBdr>
    </w:div>
    <w:div w:id="1017388513">
      <w:bodyDiv w:val="1"/>
      <w:marLeft w:val="0"/>
      <w:marRight w:val="0"/>
      <w:marTop w:val="0"/>
      <w:marBottom w:val="0"/>
      <w:divBdr>
        <w:top w:val="none" w:sz="0" w:space="0" w:color="auto"/>
        <w:left w:val="none" w:sz="0" w:space="0" w:color="auto"/>
        <w:bottom w:val="none" w:sz="0" w:space="0" w:color="auto"/>
        <w:right w:val="none" w:sz="0" w:space="0" w:color="auto"/>
      </w:divBdr>
    </w:div>
    <w:div w:id="1059209004">
      <w:bodyDiv w:val="1"/>
      <w:marLeft w:val="0"/>
      <w:marRight w:val="0"/>
      <w:marTop w:val="0"/>
      <w:marBottom w:val="0"/>
      <w:divBdr>
        <w:top w:val="none" w:sz="0" w:space="0" w:color="auto"/>
        <w:left w:val="none" w:sz="0" w:space="0" w:color="auto"/>
        <w:bottom w:val="none" w:sz="0" w:space="0" w:color="auto"/>
        <w:right w:val="none" w:sz="0" w:space="0" w:color="auto"/>
      </w:divBdr>
      <w:divsChild>
        <w:div w:id="302464905">
          <w:marLeft w:val="0"/>
          <w:marRight w:val="0"/>
          <w:marTop w:val="96"/>
          <w:marBottom w:val="0"/>
          <w:divBdr>
            <w:top w:val="none" w:sz="0" w:space="0" w:color="auto"/>
            <w:left w:val="none" w:sz="0" w:space="0" w:color="auto"/>
            <w:bottom w:val="none" w:sz="0" w:space="0" w:color="auto"/>
            <w:right w:val="none" w:sz="0" w:space="0" w:color="auto"/>
          </w:divBdr>
        </w:div>
        <w:div w:id="1201674050">
          <w:marLeft w:val="0"/>
          <w:marRight w:val="0"/>
          <w:marTop w:val="96"/>
          <w:marBottom w:val="0"/>
          <w:divBdr>
            <w:top w:val="none" w:sz="0" w:space="0" w:color="auto"/>
            <w:left w:val="none" w:sz="0" w:space="0" w:color="auto"/>
            <w:bottom w:val="none" w:sz="0" w:space="0" w:color="auto"/>
            <w:right w:val="none" w:sz="0" w:space="0" w:color="auto"/>
          </w:divBdr>
        </w:div>
        <w:div w:id="1712614376">
          <w:marLeft w:val="0"/>
          <w:marRight w:val="0"/>
          <w:marTop w:val="96"/>
          <w:marBottom w:val="0"/>
          <w:divBdr>
            <w:top w:val="none" w:sz="0" w:space="0" w:color="auto"/>
            <w:left w:val="none" w:sz="0" w:space="0" w:color="auto"/>
            <w:bottom w:val="none" w:sz="0" w:space="0" w:color="auto"/>
            <w:right w:val="none" w:sz="0" w:space="0" w:color="auto"/>
          </w:divBdr>
        </w:div>
      </w:divsChild>
    </w:div>
    <w:div w:id="1092043143">
      <w:bodyDiv w:val="1"/>
      <w:marLeft w:val="0"/>
      <w:marRight w:val="0"/>
      <w:marTop w:val="0"/>
      <w:marBottom w:val="0"/>
      <w:divBdr>
        <w:top w:val="none" w:sz="0" w:space="0" w:color="auto"/>
        <w:left w:val="none" w:sz="0" w:space="0" w:color="auto"/>
        <w:bottom w:val="none" w:sz="0" w:space="0" w:color="auto"/>
        <w:right w:val="none" w:sz="0" w:space="0" w:color="auto"/>
      </w:divBdr>
    </w:div>
    <w:div w:id="1141266371">
      <w:bodyDiv w:val="1"/>
      <w:marLeft w:val="0"/>
      <w:marRight w:val="0"/>
      <w:marTop w:val="0"/>
      <w:marBottom w:val="0"/>
      <w:divBdr>
        <w:top w:val="none" w:sz="0" w:space="0" w:color="auto"/>
        <w:left w:val="none" w:sz="0" w:space="0" w:color="auto"/>
        <w:bottom w:val="none" w:sz="0" w:space="0" w:color="auto"/>
        <w:right w:val="none" w:sz="0" w:space="0" w:color="auto"/>
      </w:divBdr>
    </w:div>
    <w:div w:id="1294360304">
      <w:bodyDiv w:val="1"/>
      <w:marLeft w:val="0"/>
      <w:marRight w:val="0"/>
      <w:marTop w:val="0"/>
      <w:marBottom w:val="0"/>
      <w:divBdr>
        <w:top w:val="none" w:sz="0" w:space="0" w:color="auto"/>
        <w:left w:val="none" w:sz="0" w:space="0" w:color="auto"/>
        <w:bottom w:val="none" w:sz="0" w:space="0" w:color="auto"/>
        <w:right w:val="none" w:sz="0" w:space="0" w:color="auto"/>
      </w:divBdr>
    </w:div>
    <w:div w:id="1309090674">
      <w:bodyDiv w:val="1"/>
      <w:marLeft w:val="0"/>
      <w:marRight w:val="0"/>
      <w:marTop w:val="0"/>
      <w:marBottom w:val="0"/>
      <w:divBdr>
        <w:top w:val="none" w:sz="0" w:space="0" w:color="auto"/>
        <w:left w:val="none" w:sz="0" w:space="0" w:color="auto"/>
        <w:bottom w:val="none" w:sz="0" w:space="0" w:color="auto"/>
        <w:right w:val="none" w:sz="0" w:space="0" w:color="auto"/>
      </w:divBdr>
    </w:div>
    <w:div w:id="1314675547">
      <w:bodyDiv w:val="1"/>
      <w:marLeft w:val="0"/>
      <w:marRight w:val="0"/>
      <w:marTop w:val="0"/>
      <w:marBottom w:val="0"/>
      <w:divBdr>
        <w:top w:val="none" w:sz="0" w:space="0" w:color="auto"/>
        <w:left w:val="none" w:sz="0" w:space="0" w:color="auto"/>
        <w:bottom w:val="none" w:sz="0" w:space="0" w:color="auto"/>
        <w:right w:val="none" w:sz="0" w:space="0" w:color="auto"/>
      </w:divBdr>
      <w:divsChild>
        <w:div w:id="831066035">
          <w:marLeft w:val="0"/>
          <w:marRight w:val="0"/>
          <w:marTop w:val="112"/>
          <w:marBottom w:val="0"/>
          <w:divBdr>
            <w:top w:val="none" w:sz="0" w:space="0" w:color="auto"/>
            <w:left w:val="none" w:sz="0" w:space="0" w:color="auto"/>
            <w:bottom w:val="none" w:sz="0" w:space="0" w:color="auto"/>
            <w:right w:val="none" w:sz="0" w:space="0" w:color="auto"/>
          </w:divBdr>
        </w:div>
        <w:div w:id="1325475184">
          <w:marLeft w:val="0"/>
          <w:marRight w:val="0"/>
          <w:marTop w:val="112"/>
          <w:marBottom w:val="0"/>
          <w:divBdr>
            <w:top w:val="none" w:sz="0" w:space="0" w:color="auto"/>
            <w:left w:val="none" w:sz="0" w:space="0" w:color="auto"/>
            <w:bottom w:val="none" w:sz="0" w:space="0" w:color="auto"/>
            <w:right w:val="none" w:sz="0" w:space="0" w:color="auto"/>
          </w:divBdr>
        </w:div>
        <w:div w:id="1995984200">
          <w:marLeft w:val="0"/>
          <w:marRight w:val="0"/>
          <w:marTop w:val="112"/>
          <w:marBottom w:val="0"/>
          <w:divBdr>
            <w:top w:val="none" w:sz="0" w:space="0" w:color="auto"/>
            <w:left w:val="none" w:sz="0" w:space="0" w:color="auto"/>
            <w:bottom w:val="none" w:sz="0" w:space="0" w:color="auto"/>
            <w:right w:val="none" w:sz="0" w:space="0" w:color="auto"/>
          </w:divBdr>
        </w:div>
      </w:divsChild>
    </w:div>
    <w:div w:id="1335721527">
      <w:bodyDiv w:val="1"/>
      <w:marLeft w:val="0"/>
      <w:marRight w:val="0"/>
      <w:marTop w:val="0"/>
      <w:marBottom w:val="0"/>
      <w:divBdr>
        <w:top w:val="none" w:sz="0" w:space="0" w:color="auto"/>
        <w:left w:val="none" w:sz="0" w:space="0" w:color="auto"/>
        <w:bottom w:val="none" w:sz="0" w:space="0" w:color="auto"/>
        <w:right w:val="none" w:sz="0" w:space="0" w:color="auto"/>
      </w:divBdr>
      <w:divsChild>
        <w:div w:id="1725521862">
          <w:marLeft w:val="0"/>
          <w:marRight w:val="0"/>
          <w:marTop w:val="128"/>
          <w:marBottom w:val="0"/>
          <w:divBdr>
            <w:top w:val="none" w:sz="0" w:space="0" w:color="auto"/>
            <w:left w:val="none" w:sz="0" w:space="0" w:color="auto"/>
            <w:bottom w:val="none" w:sz="0" w:space="0" w:color="auto"/>
            <w:right w:val="none" w:sz="0" w:space="0" w:color="auto"/>
          </w:divBdr>
        </w:div>
      </w:divsChild>
    </w:div>
    <w:div w:id="1341545888">
      <w:bodyDiv w:val="1"/>
      <w:marLeft w:val="0"/>
      <w:marRight w:val="0"/>
      <w:marTop w:val="0"/>
      <w:marBottom w:val="0"/>
      <w:divBdr>
        <w:top w:val="none" w:sz="0" w:space="0" w:color="auto"/>
        <w:left w:val="none" w:sz="0" w:space="0" w:color="auto"/>
        <w:bottom w:val="none" w:sz="0" w:space="0" w:color="auto"/>
        <w:right w:val="none" w:sz="0" w:space="0" w:color="auto"/>
      </w:divBdr>
    </w:div>
    <w:div w:id="1419448477">
      <w:bodyDiv w:val="1"/>
      <w:marLeft w:val="0"/>
      <w:marRight w:val="0"/>
      <w:marTop w:val="0"/>
      <w:marBottom w:val="0"/>
      <w:divBdr>
        <w:top w:val="none" w:sz="0" w:space="0" w:color="auto"/>
        <w:left w:val="none" w:sz="0" w:space="0" w:color="auto"/>
        <w:bottom w:val="none" w:sz="0" w:space="0" w:color="auto"/>
        <w:right w:val="none" w:sz="0" w:space="0" w:color="auto"/>
      </w:divBdr>
      <w:divsChild>
        <w:div w:id="426271847">
          <w:marLeft w:val="0"/>
          <w:marRight w:val="0"/>
          <w:marTop w:val="112"/>
          <w:marBottom w:val="0"/>
          <w:divBdr>
            <w:top w:val="none" w:sz="0" w:space="0" w:color="auto"/>
            <w:left w:val="none" w:sz="0" w:space="0" w:color="auto"/>
            <w:bottom w:val="none" w:sz="0" w:space="0" w:color="auto"/>
            <w:right w:val="none" w:sz="0" w:space="0" w:color="auto"/>
          </w:divBdr>
        </w:div>
        <w:div w:id="1665814859">
          <w:marLeft w:val="0"/>
          <w:marRight w:val="0"/>
          <w:marTop w:val="112"/>
          <w:marBottom w:val="0"/>
          <w:divBdr>
            <w:top w:val="none" w:sz="0" w:space="0" w:color="auto"/>
            <w:left w:val="none" w:sz="0" w:space="0" w:color="auto"/>
            <w:bottom w:val="none" w:sz="0" w:space="0" w:color="auto"/>
            <w:right w:val="none" w:sz="0" w:space="0" w:color="auto"/>
          </w:divBdr>
        </w:div>
      </w:divsChild>
    </w:div>
    <w:div w:id="1478719972">
      <w:bodyDiv w:val="1"/>
      <w:marLeft w:val="0"/>
      <w:marRight w:val="0"/>
      <w:marTop w:val="0"/>
      <w:marBottom w:val="0"/>
      <w:divBdr>
        <w:top w:val="none" w:sz="0" w:space="0" w:color="auto"/>
        <w:left w:val="none" w:sz="0" w:space="0" w:color="auto"/>
        <w:bottom w:val="none" w:sz="0" w:space="0" w:color="auto"/>
        <w:right w:val="none" w:sz="0" w:space="0" w:color="auto"/>
      </w:divBdr>
    </w:div>
    <w:div w:id="1515924379">
      <w:bodyDiv w:val="1"/>
      <w:marLeft w:val="0"/>
      <w:marRight w:val="0"/>
      <w:marTop w:val="0"/>
      <w:marBottom w:val="0"/>
      <w:divBdr>
        <w:top w:val="none" w:sz="0" w:space="0" w:color="auto"/>
        <w:left w:val="none" w:sz="0" w:space="0" w:color="auto"/>
        <w:bottom w:val="none" w:sz="0" w:space="0" w:color="auto"/>
        <w:right w:val="none" w:sz="0" w:space="0" w:color="auto"/>
      </w:divBdr>
    </w:div>
    <w:div w:id="1559434910">
      <w:bodyDiv w:val="1"/>
      <w:marLeft w:val="0"/>
      <w:marRight w:val="0"/>
      <w:marTop w:val="0"/>
      <w:marBottom w:val="0"/>
      <w:divBdr>
        <w:top w:val="none" w:sz="0" w:space="0" w:color="auto"/>
        <w:left w:val="none" w:sz="0" w:space="0" w:color="auto"/>
        <w:bottom w:val="none" w:sz="0" w:space="0" w:color="auto"/>
        <w:right w:val="none" w:sz="0" w:space="0" w:color="auto"/>
      </w:divBdr>
      <w:divsChild>
        <w:div w:id="803275982">
          <w:marLeft w:val="0"/>
          <w:marRight w:val="0"/>
          <w:marTop w:val="128"/>
          <w:marBottom w:val="0"/>
          <w:divBdr>
            <w:top w:val="none" w:sz="0" w:space="0" w:color="auto"/>
            <w:left w:val="none" w:sz="0" w:space="0" w:color="auto"/>
            <w:bottom w:val="none" w:sz="0" w:space="0" w:color="auto"/>
            <w:right w:val="none" w:sz="0" w:space="0" w:color="auto"/>
          </w:divBdr>
        </w:div>
      </w:divsChild>
    </w:div>
    <w:div w:id="1566717671">
      <w:bodyDiv w:val="1"/>
      <w:marLeft w:val="0"/>
      <w:marRight w:val="0"/>
      <w:marTop w:val="0"/>
      <w:marBottom w:val="0"/>
      <w:divBdr>
        <w:top w:val="none" w:sz="0" w:space="0" w:color="auto"/>
        <w:left w:val="none" w:sz="0" w:space="0" w:color="auto"/>
        <w:bottom w:val="none" w:sz="0" w:space="0" w:color="auto"/>
        <w:right w:val="none" w:sz="0" w:space="0" w:color="auto"/>
      </w:divBdr>
    </w:div>
    <w:div w:id="1710566724">
      <w:bodyDiv w:val="1"/>
      <w:marLeft w:val="0"/>
      <w:marRight w:val="0"/>
      <w:marTop w:val="0"/>
      <w:marBottom w:val="0"/>
      <w:divBdr>
        <w:top w:val="none" w:sz="0" w:space="0" w:color="auto"/>
        <w:left w:val="none" w:sz="0" w:space="0" w:color="auto"/>
        <w:bottom w:val="none" w:sz="0" w:space="0" w:color="auto"/>
        <w:right w:val="none" w:sz="0" w:space="0" w:color="auto"/>
      </w:divBdr>
    </w:div>
    <w:div w:id="1801916150">
      <w:bodyDiv w:val="1"/>
      <w:marLeft w:val="0"/>
      <w:marRight w:val="0"/>
      <w:marTop w:val="0"/>
      <w:marBottom w:val="0"/>
      <w:divBdr>
        <w:top w:val="none" w:sz="0" w:space="0" w:color="auto"/>
        <w:left w:val="none" w:sz="0" w:space="0" w:color="auto"/>
        <w:bottom w:val="none" w:sz="0" w:space="0" w:color="auto"/>
        <w:right w:val="none" w:sz="0" w:space="0" w:color="auto"/>
      </w:divBdr>
    </w:div>
    <w:div w:id="1879781636">
      <w:bodyDiv w:val="1"/>
      <w:marLeft w:val="0"/>
      <w:marRight w:val="0"/>
      <w:marTop w:val="0"/>
      <w:marBottom w:val="0"/>
      <w:divBdr>
        <w:top w:val="none" w:sz="0" w:space="0" w:color="auto"/>
        <w:left w:val="none" w:sz="0" w:space="0" w:color="auto"/>
        <w:bottom w:val="none" w:sz="0" w:space="0" w:color="auto"/>
        <w:right w:val="none" w:sz="0" w:space="0" w:color="auto"/>
      </w:divBdr>
    </w:div>
    <w:div w:id="1896618103">
      <w:bodyDiv w:val="1"/>
      <w:marLeft w:val="0"/>
      <w:marRight w:val="0"/>
      <w:marTop w:val="0"/>
      <w:marBottom w:val="0"/>
      <w:divBdr>
        <w:top w:val="none" w:sz="0" w:space="0" w:color="auto"/>
        <w:left w:val="none" w:sz="0" w:space="0" w:color="auto"/>
        <w:bottom w:val="none" w:sz="0" w:space="0" w:color="auto"/>
        <w:right w:val="none" w:sz="0" w:space="0" w:color="auto"/>
      </w:divBdr>
    </w:div>
    <w:div w:id="1910115522">
      <w:bodyDiv w:val="1"/>
      <w:marLeft w:val="0"/>
      <w:marRight w:val="0"/>
      <w:marTop w:val="0"/>
      <w:marBottom w:val="0"/>
      <w:divBdr>
        <w:top w:val="none" w:sz="0" w:space="0" w:color="auto"/>
        <w:left w:val="none" w:sz="0" w:space="0" w:color="auto"/>
        <w:bottom w:val="none" w:sz="0" w:space="0" w:color="auto"/>
        <w:right w:val="none" w:sz="0" w:space="0" w:color="auto"/>
      </w:divBdr>
      <w:divsChild>
        <w:div w:id="325209800">
          <w:marLeft w:val="0"/>
          <w:marRight w:val="0"/>
          <w:marTop w:val="0"/>
          <w:marBottom w:val="0"/>
          <w:divBdr>
            <w:top w:val="none" w:sz="0" w:space="0" w:color="auto"/>
            <w:left w:val="none" w:sz="0" w:space="0" w:color="auto"/>
            <w:bottom w:val="none" w:sz="0" w:space="0" w:color="auto"/>
            <w:right w:val="none" w:sz="0" w:space="0" w:color="auto"/>
          </w:divBdr>
          <w:divsChild>
            <w:div w:id="997533542">
              <w:marLeft w:val="0"/>
              <w:marRight w:val="0"/>
              <w:marTop w:val="0"/>
              <w:marBottom w:val="0"/>
              <w:divBdr>
                <w:top w:val="none" w:sz="0" w:space="0" w:color="auto"/>
                <w:left w:val="none" w:sz="0" w:space="0" w:color="auto"/>
                <w:bottom w:val="none" w:sz="0" w:space="0" w:color="auto"/>
                <w:right w:val="none" w:sz="0" w:space="0" w:color="auto"/>
              </w:divBdr>
              <w:divsChild>
                <w:div w:id="675115027">
                  <w:marLeft w:val="120"/>
                  <w:marRight w:val="0"/>
                  <w:marTop w:val="0"/>
                  <w:marBottom w:val="0"/>
                  <w:divBdr>
                    <w:top w:val="none" w:sz="0" w:space="0" w:color="auto"/>
                    <w:left w:val="none" w:sz="0" w:space="0" w:color="auto"/>
                    <w:bottom w:val="none" w:sz="0" w:space="0" w:color="auto"/>
                    <w:right w:val="none" w:sz="0" w:space="0" w:color="auto"/>
                  </w:divBdr>
                  <w:divsChild>
                    <w:div w:id="1895581602">
                      <w:marLeft w:val="0"/>
                      <w:marRight w:val="0"/>
                      <w:marTop w:val="0"/>
                      <w:marBottom w:val="0"/>
                      <w:divBdr>
                        <w:top w:val="none" w:sz="0" w:space="0" w:color="auto"/>
                        <w:left w:val="none" w:sz="0" w:space="0" w:color="auto"/>
                        <w:bottom w:val="none" w:sz="0" w:space="0" w:color="auto"/>
                        <w:right w:val="none" w:sz="0" w:space="0" w:color="auto"/>
                      </w:divBdr>
                      <w:divsChild>
                        <w:div w:id="627515560">
                          <w:marLeft w:val="0"/>
                          <w:marRight w:val="0"/>
                          <w:marTop w:val="0"/>
                          <w:marBottom w:val="0"/>
                          <w:divBdr>
                            <w:top w:val="none" w:sz="0" w:space="0" w:color="auto"/>
                            <w:left w:val="none" w:sz="0" w:space="0" w:color="auto"/>
                            <w:bottom w:val="none" w:sz="0" w:space="0" w:color="auto"/>
                            <w:right w:val="none" w:sz="0" w:space="0" w:color="auto"/>
                          </w:divBdr>
                          <w:divsChild>
                            <w:div w:id="449975702">
                              <w:marLeft w:val="0"/>
                              <w:marRight w:val="0"/>
                              <w:marTop w:val="0"/>
                              <w:marBottom w:val="0"/>
                              <w:divBdr>
                                <w:top w:val="none" w:sz="0" w:space="0" w:color="auto"/>
                                <w:left w:val="none" w:sz="0" w:space="0" w:color="auto"/>
                                <w:bottom w:val="none" w:sz="0" w:space="0" w:color="auto"/>
                                <w:right w:val="none" w:sz="0" w:space="0" w:color="auto"/>
                              </w:divBdr>
                              <w:divsChild>
                                <w:div w:id="9831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91089">
          <w:marLeft w:val="0"/>
          <w:marRight w:val="0"/>
          <w:marTop w:val="0"/>
          <w:marBottom w:val="0"/>
          <w:divBdr>
            <w:top w:val="none" w:sz="0" w:space="0" w:color="auto"/>
            <w:left w:val="none" w:sz="0" w:space="0" w:color="auto"/>
            <w:bottom w:val="none" w:sz="0" w:space="0" w:color="auto"/>
            <w:right w:val="none" w:sz="0" w:space="0" w:color="auto"/>
          </w:divBdr>
          <w:divsChild>
            <w:div w:id="871302562">
              <w:marLeft w:val="0"/>
              <w:marRight w:val="0"/>
              <w:marTop w:val="0"/>
              <w:marBottom w:val="0"/>
              <w:divBdr>
                <w:top w:val="none" w:sz="0" w:space="0" w:color="auto"/>
                <w:left w:val="none" w:sz="0" w:space="0" w:color="auto"/>
                <w:bottom w:val="none" w:sz="0" w:space="0" w:color="auto"/>
                <w:right w:val="none" w:sz="0" w:space="0" w:color="auto"/>
              </w:divBdr>
              <w:divsChild>
                <w:div w:id="666131023">
                  <w:marLeft w:val="120"/>
                  <w:marRight w:val="0"/>
                  <w:marTop w:val="0"/>
                  <w:marBottom w:val="0"/>
                  <w:divBdr>
                    <w:top w:val="none" w:sz="0" w:space="0" w:color="auto"/>
                    <w:left w:val="none" w:sz="0" w:space="0" w:color="auto"/>
                    <w:bottom w:val="none" w:sz="0" w:space="0" w:color="auto"/>
                    <w:right w:val="none" w:sz="0" w:space="0" w:color="auto"/>
                  </w:divBdr>
                  <w:divsChild>
                    <w:div w:id="1122963855">
                      <w:marLeft w:val="0"/>
                      <w:marRight w:val="0"/>
                      <w:marTop w:val="0"/>
                      <w:marBottom w:val="0"/>
                      <w:divBdr>
                        <w:top w:val="none" w:sz="0" w:space="0" w:color="auto"/>
                        <w:left w:val="none" w:sz="0" w:space="0" w:color="auto"/>
                        <w:bottom w:val="none" w:sz="0" w:space="0" w:color="auto"/>
                        <w:right w:val="none" w:sz="0" w:space="0" w:color="auto"/>
                      </w:divBdr>
                      <w:divsChild>
                        <w:div w:id="1234661419">
                          <w:marLeft w:val="0"/>
                          <w:marRight w:val="0"/>
                          <w:marTop w:val="0"/>
                          <w:marBottom w:val="0"/>
                          <w:divBdr>
                            <w:top w:val="none" w:sz="0" w:space="0" w:color="auto"/>
                            <w:left w:val="none" w:sz="0" w:space="0" w:color="auto"/>
                            <w:bottom w:val="none" w:sz="0" w:space="0" w:color="auto"/>
                            <w:right w:val="none" w:sz="0" w:space="0" w:color="auto"/>
                          </w:divBdr>
                          <w:divsChild>
                            <w:div w:id="1880893591">
                              <w:marLeft w:val="0"/>
                              <w:marRight w:val="0"/>
                              <w:marTop w:val="0"/>
                              <w:marBottom w:val="0"/>
                              <w:divBdr>
                                <w:top w:val="none" w:sz="0" w:space="0" w:color="auto"/>
                                <w:left w:val="none" w:sz="0" w:space="0" w:color="auto"/>
                                <w:bottom w:val="none" w:sz="0" w:space="0" w:color="auto"/>
                                <w:right w:val="none" w:sz="0" w:space="0" w:color="auto"/>
                              </w:divBdr>
                              <w:divsChild>
                                <w:div w:id="18361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325398">
          <w:marLeft w:val="0"/>
          <w:marRight w:val="0"/>
          <w:marTop w:val="0"/>
          <w:marBottom w:val="0"/>
          <w:divBdr>
            <w:top w:val="none" w:sz="0" w:space="0" w:color="auto"/>
            <w:left w:val="none" w:sz="0" w:space="0" w:color="auto"/>
            <w:bottom w:val="none" w:sz="0" w:space="0" w:color="auto"/>
            <w:right w:val="none" w:sz="0" w:space="0" w:color="auto"/>
          </w:divBdr>
          <w:divsChild>
            <w:div w:id="1327780768">
              <w:marLeft w:val="0"/>
              <w:marRight w:val="0"/>
              <w:marTop w:val="0"/>
              <w:marBottom w:val="0"/>
              <w:divBdr>
                <w:top w:val="none" w:sz="0" w:space="0" w:color="auto"/>
                <w:left w:val="none" w:sz="0" w:space="0" w:color="auto"/>
                <w:bottom w:val="none" w:sz="0" w:space="0" w:color="auto"/>
                <w:right w:val="none" w:sz="0" w:space="0" w:color="auto"/>
              </w:divBdr>
              <w:divsChild>
                <w:div w:id="431629286">
                  <w:marLeft w:val="120"/>
                  <w:marRight w:val="0"/>
                  <w:marTop w:val="0"/>
                  <w:marBottom w:val="0"/>
                  <w:divBdr>
                    <w:top w:val="none" w:sz="0" w:space="0" w:color="auto"/>
                    <w:left w:val="none" w:sz="0" w:space="0" w:color="auto"/>
                    <w:bottom w:val="none" w:sz="0" w:space="0" w:color="auto"/>
                    <w:right w:val="none" w:sz="0" w:space="0" w:color="auto"/>
                  </w:divBdr>
                  <w:divsChild>
                    <w:div w:id="2132362702">
                      <w:marLeft w:val="0"/>
                      <w:marRight w:val="0"/>
                      <w:marTop w:val="0"/>
                      <w:marBottom w:val="0"/>
                      <w:divBdr>
                        <w:top w:val="none" w:sz="0" w:space="0" w:color="auto"/>
                        <w:left w:val="none" w:sz="0" w:space="0" w:color="auto"/>
                        <w:bottom w:val="none" w:sz="0" w:space="0" w:color="auto"/>
                        <w:right w:val="none" w:sz="0" w:space="0" w:color="auto"/>
                      </w:divBdr>
                      <w:divsChild>
                        <w:div w:id="461770069">
                          <w:marLeft w:val="0"/>
                          <w:marRight w:val="0"/>
                          <w:marTop w:val="0"/>
                          <w:marBottom w:val="0"/>
                          <w:divBdr>
                            <w:top w:val="none" w:sz="0" w:space="0" w:color="auto"/>
                            <w:left w:val="none" w:sz="0" w:space="0" w:color="auto"/>
                            <w:bottom w:val="none" w:sz="0" w:space="0" w:color="auto"/>
                            <w:right w:val="none" w:sz="0" w:space="0" w:color="auto"/>
                          </w:divBdr>
                          <w:divsChild>
                            <w:div w:id="992222371">
                              <w:marLeft w:val="0"/>
                              <w:marRight w:val="0"/>
                              <w:marTop w:val="0"/>
                              <w:marBottom w:val="0"/>
                              <w:divBdr>
                                <w:top w:val="none" w:sz="0" w:space="0" w:color="auto"/>
                                <w:left w:val="none" w:sz="0" w:space="0" w:color="auto"/>
                                <w:bottom w:val="none" w:sz="0" w:space="0" w:color="auto"/>
                                <w:right w:val="none" w:sz="0" w:space="0" w:color="auto"/>
                              </w:divBdr>
                              <w:divsChild>
                                <w:div w:id="19420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591469">
          <w:marLeft w:val="0"/>
          <w:marRight w:val="0"/>
          <w:marTop w:val="0"/>
          <w:marBottom w:val="0"/>
          <w:divBdr>
            <w:top w:val="none" w:sz="0" w:space="0" w:color="auto"/>
            <w:left w:val="none" w:sz="0" w:space="0" w:color="auto"/>
            <w:bottom w:val="none" w:sz="0" w:space="0" w:color="auto"/>
            <w:right w:val="none" w:sz="0" w:space="0" w:color="auto"/>
          </w:divBdr>
          <w:divsChild>
            <w:div w:id="1567758119">
              <w:marLeft w:val="0"/>
              <w:marRight w:val="0"/>
              <w:marTop w:val="0"/>
              <w:marBottom w:val="0"/>
              <w:divBdr>
                <w:top w:val="none" w:sz="0" w:space="0" w:color="auto"/>
                <w:left w:val="none" w:sz="0" w:space="0" w:color="auto"/>
                <w:bottom w:val="none" w:sz="0" w:space="0" w:color="auto"/>
                <w:right w:val="none" w:sz="0" w:space="0" w:color="auto"/>
              </w:divBdr>
              <w:divsChild>
                <w:div w:id="886406472">
                  <w:marLeft w:val="120"/>
                  <w:marRight w:val="0"/>
                  <w:marTop w:val="0"/>
                  <w:marBottom w:val="0"/>
                  <w:divBdr>
                    <w:top w:val="none" w:sz="0" w:space="0" w:color="auto"/>
                    <w:left w:val="none" w:sz="0" w:space="0" w:color="auto"/>
                    <w:bottom w:val="none" w:sz="0" w:space="0" w:color="auto"/>
                    <w:right w:val="none" w:sz="0" w:space="0" w:color="auto"/>
                  </w:divBdr>
                  <w:divsChild>
                    <w:div w:id="85542214">
                      <w:marLeft w:val="0"/>
                      <w:marRight w:val="0"/>
                      <w:marTop w:val="0"/>
                      <w:marBottom w:val="0"/>
                      <w:divBdr>
                        <w:top w:val="none" w:sz="0" w:space="0" w:color="auto"/>
                        <w:left w:val="none" w:sz="0" w:space="0" w:color="auto"/>
                        <w:bottom w:val="none" w:sz="0" w:space="0" w:color="auto"/>
                        <w:right w:val="none" w:sz="0" w:space="0" w:color="auto"/>
                      </w:divBdr>
                      <w:divsChild>
                        <w:div w:id="899367454">
                          <w:marLeft w:val="0"/>
                          <w:marRight w:val="0"/>
                          <w:marTop w:val="0"/>
                          <w:marBottom w:val="0"/>
                          <w:divBdr>
                            <w:top w:val="none" w:sz="0" w:space="0" w:color="auto"/>
                            <w:left w:val="none" w:sz="0" w:space="0" w:color="auto"/>
                            <w:bottom w:val="none" w:sz="0" w:space="0" w:color="auto"/>
                            <w:right w:val="none" w:sz="0" w:space="0" w:color="auto"/>
                          </w:divBdr>
                          <w:divsChild>
                            <w:div w:id="761950407">
                              <w:marLeft w:val="0"/>
                              <w:marRight w:val="0"/>
                              <w:marTop w:val="0"/>
                              <w:marBottom w:val="0"/>
                              <w:divBdr>
                                <w:top w:val="none" w:sz="0" w:space="0" w:color="auto"/>
                                <w:left w:val="none" w:sz="0" w:space="0" w:color="auto"/>
                                <w:bottom w:val="none" w:sz="0" w:space="0" w:color="auto"/>
                                <w:right w:val="none" w:sz="0" w:space="0" w:color="auto"/>
                              </w:divBdr>
                              <w:divsChild>
                                <w:div w:id="9913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520302">
          <w:marLeft w:val="0"/>
          <w:marRight w:val="0"/>
          <w:marTop w:val="0"/>
          <w:marBottom w:val="0"/>
          <w:divBdr>
            <w:top w:val="none" w:sz="0" w:space="0" w:color="auto"/>
            <w:left w:val="none" w:sz="0" w:space="0" w:color="auto"/>
            <w:bottom w:val="none" w:sz="0" w:space="0" w:color="auto"/>
            <w:right w:val="none" w:sz="0" w:space="0" w:color="auto"/>
          </w:divBdr>
          <w:divsChild>
            <w:div w:id="582839111">
              <w:marLeft w:val="0"/>
              <w:marRight w:val="0"/>
              <w:marTop w:val="0"/>
              <w:marBottom w:val="0"/>
              <w:divBdr>
                <w:top w:val="none" w:sz="0" w:space="0" w:color="auto"/>
                <w:left w:val="none" w:sz="0" w:space="0" w:color="auto"/>
                <w:bottom w:val="none" w:sz="0" w:space="0" w:color="auto"/>
                <w:right w:val="none" w:sz="0" w:space="0" w:color="auto"/>
              </w:divBdr>
              <w:divsChild>
                <w:div w:id="503514116">
                  <w:marLeft w:val="120"/>
                  <w:marRight w:val="0"/>
                  <w:marTop w:val="0"/>
                  <w:marBottom w:val="0"/>
                  <w:divBdr>
                    <w:top w:val="none" w:sz="0" w:space="0" w:color="auto"/>
                    <w:left w:val="none" w:sz="0" w:space="0" w:color="auto"/>
                    <w:bottom w:val="none" w:sz="0" w:space="0" w:color="auto"/>
                    <w:right w:val="none" w:sz="0" w:space="0" w:color="auto"/>
                  </w:divBdr>
                  <w:divsChild>
                    <w:div w:id="357200284">
                      <w:marLeft w:val="0"/>
                      <w:marRight w:val="0"/>
                      <w:marTop w:val="0"/>
                      <w:marBottom w:val="0"/>
                      <w:divBdr>
                        <w:top w:val="none" w:sz="0" w:space="0" w:color="auto"/>
                        <w:left w:val="none" w:sz="0" w:space="0" w:color="auto"/>
                        <w:bottom w:val="none" w:sz="0" w:space="0" w:color="auto"/>
                        <w:right w:val="none" w:sz="0" w:space="0" w:color="auto"/>
                      </w:divBdr>
                      <w:divsChild>
                        <w:div w:id="99958622">
                          <w:marLeft w:val="0"/>
                          <w:marRight w:val="0"/>
                          <w:marTop w:val="0"/>
                          <w:marBottom w:val="0"/>
                          <w:divBdr>
                            <w:top w:val="none" w:sz="0" w:space="0" w:color="auto"/>
                            <w:left w:val="none" w:sz="0" w:space="0" w:color="auto"/>
                            <w:bottom w:val="none" w:sz="0" w:space="0" w:color="auto"/>
                            <w:right w:val="none" w:sz="0" w:space="0" w:color="auto"/>
                          </w:divBdr>
                          <w:divsChild>
                            <w:div w:id="1293825088">
                              <w:marLeft w:val="0"/>
                              <w:marRight w:val="0"/>
                              <w:marTop w:val="0"/>
                              <w:marBottom w:val="0"/>
                              <w:divBdr>
                                <w:top w:val="none" w:sz="0" w:space="0" w:color="auto"/>
                                <w:left w:val="none" w:sz="0" w:space="0" w:color="auto"/>
                                <w:bottom w:val="none" w:sz="0" w:space="0" w:color="auto"/>
                                <w:right w:val="none" w:sz="0" w:space="0" w:color="auto"/>
                              </w:divBdr>
                              <w:divsChild>
                                <w:div w:id="2480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469548">
          <w:marLeft w:val="0"/>
          <w:marRight w:val="0"/>
          <w:marTop w:val="0"/>
          <w:marBottom w:val="0"/>
          <w:divBdr>
            <w:top w:val="none" w:sz="0" w:space="0" w:color="auto"/>
            <w:left w:val="none" w:sz="0" w:space="0" w:color="auto"/>
            <w:bottom w:val="none" w:sz="0" w:space="0" w:color="auto"/>
            <w:right w:val="none" w:sz="0" w:space="0" w:color="auto"/>
          </w:divBdr>
          <w:divsChild>
            <w:div w:id="517699197">
              <w:marLeft w:val="0"/>
              <w:marRight w:val="0"/>
              <w:marTop w:val="0"/>
              <w:marBottom w:val="0"/>
              <w:divBdr>
                <w:top w:val="none" w:sz="0" w:space="0" w:color="auto"/>
                <w:left w:val="none" w:sz="0" w:space="0" w:color="auto"/>
                <w:bottom w:val="none" w:sz="0" w:space="0" w:color="auto"/>
                <w:right w:val="none" w:sz="0" w:space="0" w:color="auto"/>
              </w:divBdr>
              <w:divsChild>
                <w:div w:id="1674645933">
                  <w:marLeft w:val="120"/>
                  <w:marRight w:val="0"/>
                  <w:marTop w:val="0"/>
                  <w:marBottom w:val="0"/>
                  <w:divBdr>
                    <w:top w:val="none" w:sz="0" w:space="0" w:color="auto"/>
                    <w:left w:val="none" w:sz="0" w:space="0" w:color="auto"/>
                    <w:bottom w:val="none" w:sz="0" w:space="0" w:color="auto"/>
                    <w:right w:val="none" w:sz="0" w:space="0" w:color="auto"/>
                  </w:divBdr>
                  <w:divsChild>
                    <w:div w:id="568926179">
                      <w:marLeft w:val="0"/>
                      <w:marRight w:val="0"/>
                      <w:marTop w:val="0"/>
                      <w:marBottom w:val="0"/>
                      <w:divBdr>
                        <w:top w:val="none" w:sz="0" w:space="0" w:color="auto"/>
                        <w:left w:val="none" w:sz="0" w:space="0" w:color="auto"/>
                        <w:bottom w:val="none" w:sz="0" w:space="0" w:color="auto"/>
                        <w:right w:val="none" w:sz="0" w:space="0" w:color="auto"/>
                      </w:divBdr>
                      <w:divsChild>
                        <w:div w:id="1785342396">
                          <w:marLeft w:val="0"/>
                          <w:marRight w:val="0"/>
                          <w:marTop w:val="0"/>
                          <w:marBottom w:val="0"/>
                          <w:divBdr>
                            <w:top w:val="none" w:sz="0" w:space="0" w:color="auto"/>
                            <w:left w:val="none" w:sz="0" w:space="0" w:color="auto"/>
                            <w:bottom w:val="none" w:sz="0" w:space="0" w:color="auto"/>
                            <w:right w:val="none" w:sz="0" w:space="0" w:color="auto"/>
                          </w:divBdr>
                          <w:divsChild>
                            <w:div w:id="510264233">
                              <w:marLeft w:val="0"/>
                              <w:marRight w:val="0"/>
                              <w:marTop w:val="0"/>
                              <w:marBottom w:val="0"/>
                              <w:divBdr>
                                <w:top w:val="none" w:sz="0" w:space="0" w:color="auto"/>
                                <w:left w:val="none" w:sz="0" w:space="0" w:color="auto"/>
                                <w:bottom w:val="none" w:sz="0" w:space="0" w:color="auto"/>
                                <w:right w:val="none" w:sz="0" w:space="0" w:color="auto"/>
                              </w:divBdr>
                              <w:divsChild>
                                <w:div w:id="950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395073">
          <w:marLeft w:val="0"/>
          <w:marRight w:val="0"/>
          <w:marTop w:val="0"/>
          <w:marBottom w:val="0"/>
          <w:divBdr>
            <w:top w:val="none" w:sz="0" w:space="0" w:color="auto"/>
            <w:left w:val="none" w:sz="0" w:space="0" w:color="auto"/>
            <w:bottom w:val="none" w:sz="0" w:space="0" w:color="auto"/>
            <w:right w:val="none" w:sz="0" w:space="0" w:color="auto"/>
          </w:divBdr>
          <w:divsChild>
            <w:div w:id="1685015272">
              <w:marLeft w:val="0"/>
              <w:marRight w:val="0"/>
              <w:marTop w:val="0"/>
              <w:marBottom w:val="0"/>
              <w:divBdr>
                <w:top w:val="none" w:sz="0" w:space="0" w:color="auto"/>
                <w:left w:val="none" w:sz="0" w:space="0" w:color="auto"/>
                <w:bottom w:val="none" w:sz="0" w:space="0" w:color="auto"/>
                <w:right w:val="none" w:sz="0" w:space="0" w:color="auto"/>
              </w:divBdr>
              <w:divsChild>
                <w:div w:id="609557625">
                  <w:marLeft w:val="120"/>
                  <w:marRight w:val="0"/>
                  <w:marTop w:val="0"/>
                  <w:marBottom w:val="0"/>
                  <w:divBdr>
                    <w:top w:val="none" w:sz="0" w:space="0" w:color="auto"/>
                    <w:left w:val="none" w:sz="0" w:space="0" w:color="auto"/>
                    <w:bottom w:val="none" w:sz="0" w:space="0" w:color="auto"/>
                    <w:right w:val="none" w:sz="0" w:space="0" w:color="auto"/>
                  </w:divBdr>
                  <w:divsChild>
                    <w:div w:id="1443452548">
                      <w:marLeft w:val="0"/>
                      <w:marRight w:val="0"/>
                      <w:marTop w:val="0"/>
                      <w:marBottom w:val="0"/>
                      <w:divBdr>
                        <w:top w:val="none" w:sz="0" w:space="0" w:color="auto"/>
                        <w:left w:val="none" w:sz="0" w:space="0" w:color="auto"/>
                        <w:bottom w:val="none" w:sz="0" w:space="0" w:color="auto"/>
                        <w:right w:val="none" w:sz="0" w:space="0" w:color="auto"/>
                      </w:divBdr>
                      <w:divsChild>
                        <w:div w:id="1896160677">
                          <w:marLeft w:val="0"/>
                          <w:marRight w:val="0"/>
                          <w:marTop w:val="0"/>
                          <w:marBottom w:val="0"/>
                          <w:divBdr>
                            <w:top w:val="none" w:sz="0" w:space="0" w:color="auto"/>
                            <w:left w:val="none" w:sz="0" w:space="0" w:color="auto"/>
                            <w:bottom w:val="none" w:sz="0" w:space="0" w:color="auto"/>
                            <w:right w:val="none" w:sz="0" w:space="0" w:color="auto"/>
                          </w:divBdr>
                          <w:divsChild>
                            <w:div w:id="115567900">
                              <w:marLeft w:val="0"/>
                              <w:marRight w:val="0"/>
                              <w:marTop w:val="0"/>
                              <w:marBottom w:val="0"/>
                              <w:divBdr>
                                <w:top w:val="none" w:sz="0" w:space="0" w:color="auto"/>
                                <w:left w:val="none" w:sz="0" w:space="0" w:color="auto"/>
                                <w:bottom w:val="none" w:sz="0" w:space="0" w:color="auto"/>
                                <w:right w:val="none" w:sz="0" w:space="0" w:color="auto"/>
                              </w:divBdr>
                              <w:divsChild>
                                <w:div w:id="17116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792031">
          <w:marLeft w:val="0"/>
          <w:marRight w:val="0"/>
          <w:marTop w:val="0"/>
          <w:marBottom w:val="0"/>
          <w:divBdr>
            <w:top w:val="none" w:sz="0" w:space="0" w:color="auto"/>
            <w:left w:val="none" w:sz="0" w:space="0" w:color="auto"/>
            <w:bottom w:val="none" w:sz="0" w:space="0" w:color="auto"/>
            <w:right w:val="none" w:sz="0" w:space="0" w:color="auto"/>
          </w:divBdr>
          <w:divsChild>
            <w:div w:id="1910578390">
              <w:marLeft w:val="0"/>
              <w:marRight w:val="0"/>
              <w:marTop w:val="0"/>
              <w:marBottom w:val="0"/>
              <w:divBdr>
                <w:top w:val="none" w:sz="0" w:space="0" w:color="auto"/>
                <w:left w:val="none" w:sz="0" w:space="0" w:color="auto"/>
                <w:bottom w:val="none" w:sz="0" w:space="0" w:color="auto"/>
                <w:right w:val="none" w:sz="0" w:space="0" w:color="auto"/>
              </w:divBdr>
              <w:divsChild>
                <w:div w:id="1578708588">
                  <w:marLeft w:val="120"/>
                  <w:marRight w:val="0"/>
                  <w:marTop w:val="0"/>
                  <w:marBottom w:val="0"/>
                  <w:divBdr>
                    <w:top w:val="none" w:sz="0" w:space="0" w:color="auto"/>
                    <w:left w:val="none" w:sz="0" w:space="0" w:color="auto"/>
                    <w:bottom w:val="none" w:sz="0" w:space="0" w:color="auto"/>
                    <w:right w:val="none" w:sz="0" w:space="0" w:color="auto"/>
                  </w:divBdr>
                  <w:divsChild>
                    <w:div w:id="1807354263">
                      <w:marLeft w:val="0"/>
                      <w:marRight w:val="0"/>
                      <w:marTop w:val="0"/>
                      <w:marBottom w:val="0"/>
                      <w:divBdr>
                        <w:top w:val="none" w:sz="0" w:space="0" w:color="auto"/>
                        <w:left w:val="none" w:sz="0" w:space="0" w:color="auto"/>
                        <w:bottom w:val="none" w:sz="0" w:space="0" w:color="auto"/>
                        <w:right w:val="none" w:sz="0" w:space="0" w:color="auto"/>
                      </w:divBdr>
                      <w:divsChild>
                        <w:div w:id="869033904">
                          <w:marLeft w:val="0"/>
                          <w:marRight w:val="0"/>
                          <w:marTop w:val="0"/>
                          <w:marBottom w:val="0"/>
                          <w:divBdr>
                            <w:top w:val="none" w:sz="0" w:space="0" w:color="auto"/>
                            <w:left w:val="none" w:sz="0" w:space="0" w:color="auto"/>
                            <w:bottom w:val="none" w:sz="0" w:space="0" w:color="auto"/>
                            <w:right w:val="none" w:sz="0" w:space="0" w:color="auto"/>
                          </w:divBdr>
                          <w:divsChild>
                            <w:div w:id="1705473560">
                              <w:marLeft w:val="0"/>
                              <w:marRight w:val="0"/>
                              <w:marTop w:val="0"/>
                              <w:marBottom w:val="0"/>
                              <w:divBdr>
                                <w:top w:val="none" w:sz="0" w:space="0" w:color="auto"/>
                                <w:left w:val="none" w:sz="0" w:space="0" w:color="auto"/>
                                <w:bottom w:val="none" w:sz="0" w:space="0" w:color="auto"/>
                                <w:right w:val="none" w:sz="0" w:space="0" w:color="auto"/>
                              </w:divBdr>
                              <w:divsChild>
                                <w:div w:id="15946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485195">
          <w:marLeft w:val="0"/>
          <w:marRight w:val="0"/>
          <w:marTop w:val="0"/>
          <w:marBottom w:val="0"/>
          <w:divBdr>
            <w:top w:val="none" w:sz="0" w:space="0" w:color="auto"/>
            <w:left w:val="none" w:sz="0" w:space="0" w:color="auto"/>
            <w:bottom w:val="none" w:sz="0" w:space="0" w:color="auto"/>
            <w:right w:val="none" w:sz="0" w:space="0" w:color="auto"/>
          </w:divBdr>
          <w:divsChild>
            <w:div w:id="214006992">
              <w:marLeft w:val="0"/>
              <w:marRight w:val="0"/>
              <w:marTop w:val="0"/>
              <w:marBottom w:val="0"/>
              <w:divBdr>
                <w:top w:val="none" w:sz="0" w:space="0" w:color="auto"/>
                <w:left w:val="none" w:sz="0" w:space="0" w:color="auto"/>
                <w:bottom w:val="none" w:sz="0" w:space="0" w:color="auto"/>
                <w:right w:val="none" w:sz="0" w:space="0" w:color="auto"/>
              </w:divBdr>
              <w:divsChild>
                <w:div w:id="1616978369">
                  <w:marLeft w:val="120"/>
                  <w:marRight w:val="0"/>
                  <w:marTop w:val="0"/>
                  <w:marBottom w:val="0"/>
                  <w:divBdr>
                    <w:top w:val="none" w:sz="0" w:space="0" w:color="auto"/>
                    <w:left w:val="none" w:sz="0" w:space="0" w:color="auto"/>
                    <w:bottom w:val="none" w:sz="0" w:space="0" w:color="auto"/>
                    <w:right w:val="none" w:sz="0" w:space="0" w:color="auto"/>
                  </w:divBdr>
                  <w:divsChild>
                    <w:div w:id="2131045488">
                      <w:marLeft w:val="0"/>
                      <w:marRight w:val="0"/>
                      <w:marTop w:val="0"/>
                      <w:marBottom w:val="0"/>
                      <w:divBdr>
                        <w:top w:val="none" w:sz="0" w:space="0" w:color="auto"/>
                        <w:left w:val="none" w:sz="0" w:space="0" w:color="auto"/>
                        <w:bottom w:val="none" w:sz="0" w:space="0" w:color="auto"/>
                        <w:right w:val="none" w:sz="0" w:space="0" w:color="auto"/>
                      </w:divBdr>
                      <w:divsChild>
                        <w:div w:id="224880123">
                          <w:marLeft w:val="0"/>
                          <w:marRight w:val="0"/>
                          <w:marTop w:val="0"/>
                          <w:marBottom w:val="0"/>
                          <w:divBdr>
                            <w:top w:val="none" w:sz="0" w:space="0" w:color="auto"/>
                            <w:left w:val="none" w:sz="0" w:space="0" w:color="auto"/>
                            <w:bottom w:val="none" w:sz="0" w:space="0" w:color="auto"/>
                            <w:right w:val="none" w:sz="0" w:space="0" w:color="auto"/>
                          </w:divBdr>
                          <w:divsChild>
                            <w:div w:id="465390701">
                              <w:marLeft w:val="0"/>
                              <w:marRight w:val="0"/>
                              <w:marTop w:val="0"/>
                              <w:marBottom w:val="0"/>
                              <w:divBdr>
                                <w:top w:val="none" w:sz="0" w:space="0" w:color="auto"/>
                                <w:left w:val="none" w:sz="0" w:space="0" w:color="auto"/>
                                <w:bottom w:val="none" w:sz="0" w:space="0" w:color="auto"/>
                                <w:right w:val="none" w:sz="0" w:space="0" w:color="auto"/>
                              </w:divBdr>
                              <w:divsChild>
                                <w:div w:id="1713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201084">
      <w:bodyDiv w:val="1"/>
      <w:marLeft w:val="0"/>
      <w:marRight w:val="0"/>
      <w:marTop w:val="0"/>
      <w:marBottom w:val="0"/>
      <w:divBdr>
        <w:top w:val="none" w:sz="0" w:space="0" w:color="auto"/>
        <w:left w:val="none" w:sz="0" w:space="0" w:color="auto"/>
        <w:bottom w:val="none" w:sz="0" w:space="0" w:color="auto"/>
        <w:right w:val="none" w:sz="0" w:space="0" w:color="auto"/>
      </w:divBdr>
    </w:div>
    <w:div w:id="2005205350">
      <w:bodyDiv w:val="1"/>
      <w:marLeft w:val="0"/>
      <w:marRight w:val="0"/>
      <w:marTop w:val="0"/>
      <w:marBottom w:val="0"/>
      <w:divBdr>
        <w:top w:val="none" w:sz="0" w:space="0" w:color="auto"/>
        <w:left w:val="none" w:sz="0" w:space="0" w:color="auto"/>
        <w:bottom w:val="none" w:sz="0" w:space="0" w:color="auto"/>
        <w:right w:val="none" w:sz="0" w:space="0" w:color="auto"/>
      </w:divBdr>
    </w:div>
    <w:div w:id="2018994577">
      <w:bodyDiv w:val="1"/>
      <w:marLeft w:val="0"/>
      <w:marRight w:val="0"/>
      <w:marTop w:val="0"/>
      <w:marBottom w:val="0"/>
      <w:divBdr>
        <w:top w:val="none" w:sz="0" w:space="0" w:color="auto"/>
        <w:left w:val="none" w:sz="0" w:space="0" w:color="auto"/>
        <w:bottom w:val="none" w:sz="0" w:space="0" w:color="auto"/>
        <w:right w:val="none" w:sz="0" w:space="0" w:color="auto"/>
      </w:divBdr>
    </w:div>
    <w:div w:id="2080517169">
      <w:bodyDiv w:val="1"/>
      <w:marLeft w:val="0"/>
      <w:marRight w:val="0"/>
      <w:marTop w:val="0"/>
      <w:marBottom w:val="0"/>
      <w:divBdr>
        <w:top w:val="none" w:sz="0" w:space="0" w:color="auto"/>
        <w:left w:val="none" w:sz="0" w:space="0" w:color="auto"/>
        <w:bottom w:val="none" w:sz="0" w:space="0" w:color="auto"/>
        <w:right w:val="none" w:sz="0" w:space="0" w:color="auto"/>
      </w:divBdr>
      <w:divsChild>
        <w:div w:id="1321272142">
          <w:marLeft w:val="0"/>
          <w:marRight w:val="0"/>
          <w:marTop w:val="96"/>
          <w:marBottom w:val="0"/>
          <w:divBdr>
            <w:top w:val="none" w:sz="0" w:space="0" w:color="auto"/>
            <w:left w:val="none" w:sz="0" w:space="0" w:color="auto"/>
            <w:bottom w:val="none" w:sz="0" w:space="0" w:color="auto"/>
            <w:right w:val="none" w:sz="0" w:space="0" w:color="auto"/>
          </w:divBdr>
        </w:div>
        <w:div w:id="1372145680">
          <w:marLeft w:val="0"/>
          <w:marRight w:val="0"/>
          <w:marTop w:val="96"/>
          <w:marBottom w:val="0"/>
          <w:divBdr>
            <w:top w:val="none" w:sz="0" w:space="0" w:color="auto"/>
            <w:left w:val="none" w:sz="0" w:space="0" w:color="auto"/>
            <w:bottom w:val="none" w:sz="0" w:space="0" w:color="auto"/>
            <w:right w:val="none" w:sz="0" w:space="0" w:color="auto"/>
          </w:divBdr>
        </w:div>
        <w:div w:id="1614634178">
          <w:marLeft w:val="0"/>
          <w:marRight w:val="0"/>
          <w:marTop w:val="96"/>
          <w:marBottom w:val="0"/>
          <w:divBdr>
            <w:top w:val="none" w:sz="0" w:space="0" w:color="auto"/>
            <w:left w:val="none" w:sz="0" w:space="0" w:color="auto"/>
            <w:bottom w:val="none" w:sz="0" w:space="0" w:color="auto"/>
            <w:right w:val="none" w:sz="0" w:space="0" w:color="auto"/>
          </w:divBdr>
        </w:div>
        <w:div w:id="1919904275">
          <w:marLeft w:val="0"/>
          <w:marRight w:val="0"/>
          <w:marTop w:val="96"/>
          <w:marBottom w:val="0"/>
          <w:divBdr>
            <w:top w:val="none" w:sz="0" w:space="0" w:color="auto"/>
            <w:left w:val="none" w:sz="0" w:space="0" w:color="auto"/>
            <w:bottom w:val="none" w:sz="0" w:space="0" w:color="auto"/>
            <w:right w:val="none" w:sz="0" w:space="0" w:color="auto"/>
          </w:divBdr>
        </w:div>
      </w:divsChild>
    </w:div>
    <w:div w:id="2143887639">
      <w:bodyDiv w:val="1"/>
      <w:marLeft w:val="0"/>
      <w:marRight w:val="0"/>
      <w:marTop w:val="0"/>
      <w:marBottom w:val="0"/>
      <w:divBdr>
        <w:top w:val="none" w:sz="0" w:space="0" w:color="auto"/>
        <w:left w:val="none" w:sz="0" w:space="0" w:color="auto"/>
        <w:bottom w:val="none" w:sz="0" w:space="0" w:color="auto"/>
        <w:right w:val="none" w:sz="0" w:space="0" w:color="auto"/>
      </w:divBdr>
      <w:divsChild>
        <w:div w:id="788474940">
          <w:marLeft w:val="0"/>
          <w:marRight w:val="0"/>
          <w:marTop w:val="128"/>
          <w:marBottom w:val="0"/>
          <w:divBdr>
            <w:top w:val="none" w:sz="0" w:space="0" w:color="auto"/>
            <w:left w:val="none" w:sz="0" w:space="0" w:color="auto"/>
            <w:bottom w:val="none" w:sz="0" w:space="0" w:color="auto"/>
            <w:right w:val="none" w:sz="0" w:space="0" w:color="auto"/>
          </w:divBdr>
        </w:div>
        <w:div w:id="1430545242">
          <w:marLeft w:val="0"/>
          <w:marRight w:val="0"/>
          <w:marTop w:val="12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4Q4HAVrFGx47OQ6r2rgOeYNuZ-5MWHwh/edit" TargetMode="External"/><Relationship Id="rId13" Type="http://schemas.openxmlformats.org/officeDocument/2006/relationships/hyperlink" Target="https://www.liveworksheets.com/c?a=s&amp;t=g67mdekn7rb&amp;sr=n&amp;is=y&amp;ia=y&amp;ms=ud&amp;l=qp&amp;i=tdcufun&amp;r=gk&amp;db=0&amp;f=dzdduuzt&amp;cd=pb13vnrcl3sfliithznkxexlbc2ngnnxxgzx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vascak.cz/data/android/physicsatschool/template.php?s=mf_hook&amp;l=u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491D1-E365-45BA-9700-C1450F26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29336</TotalTime>
  <Pages>7</Pages>
  <Words>8220</Words>
  <Characters>4686</Characters>
  <Application>Microsoft Office Word</Application>
  <DocSecurity>0</DocSecurity>
  <Lines>39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Мартин Коноплянка</dc:creator>
  <cp:keywords/>
  <dc:description/>
  <cp:lastModifiedBy>МЛ</cp:lastModifiedBy>
  <cp:revision>233</cp:revision>
  <cp:lastPrinted>2019-01-12T11:44:00Z</cp:lastPrinted>
  <dcterms:created xsi:type="dcterms:W3CDTF">2016-07-11T10:36:00Z</dcterms:created>
  <dcterms:modified xsi:type="dcterms:W3CDTF">2022-11-14T16:36:00Z</dcterms:modified>
</cp:coreProperties>
</file>