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1DC" w:rsidRPr="00995867" w:rsidRDefault="00094F89" w:rsidP="009958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Експрес-т</w:t>
      </w:r>
      <w:r w:rsidR="006715D5" w:rsidRPr="00995867">
        <w:rPr>
          <w:b/>
          <w:sz w:val="36"/>
          <w:szCs w:val="36"/>
        </w:rPr>
        <w:t>ест</w:t>
      </w:r>
    </w:p>
    <w:p w:rsidR="006715D5" w:rsidRPr="00FA555E" w:rsidRDefault="00FA555E" w:rsidP="009958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Матеріали та графічні текстури</w:t>
      </w:r>
    </w:p>
    <w:p w:rsidR="00995867" w:rsidRPr="00995867" w:rsidRDefault="00995867" w:rsidP="00995867">
      <w:pPr>
        <w:jc w:val="center"/>
        <w:rPr>
          <w:b/>
          <w:sz w:val="36"/>
          <w:szCs w:val="36"/>
        </w:rPr>
      </w:pPr>
    </w:p>
    <w:p w:rsidR="00FA555E" w:rsidRDefault="00FA555E" w:rsidP="00F71820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Встановіть відповідність між вкладками області </w:t>
      </w:r>
      <w:proofErr w:type="spellStart"/>
      <w:r>
        <w:rPr>
          <w:sz w:val="32"/>
          <w:szCs w:val="32"/>
        </w:rPr>
        <w:t>Властиивості</w:t>
      </w:r>
      <w:proofErr w:type="spellEnd"/>
      <w:r>
        <w:rPr>
          <w:sz w:val="32"/>
          <w:szCs w:val="32"/>
        </w:rPr>
        <w:t xml:space="preserve"> та їх кнопками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78"/>
        <w:gridCol w:w="906"/>
        <w:gridCol w:w="906"/>
        <w:gridCol w:w="906"/>
        <w:gridCol w:w="906"/>
        <w:gridCol w:w="907"/>
      </w:tblGrid>
      <w:tr w:rsidR="00FA555E" w:rsidTr="00FA555E">
        <w:tc>
          <w:tcPr>
            <w:tcW w:w="4378" w:type="dxa"/>
          </w:tcPr>
          <w:p w:rsidR="00FA555E" w:rsidRDefault="00FA555E" w:rsidP="00FA555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906" w:type="dxa"/>
          </w:tcPr>
          <w:p w:rsidR="00FA555E" w:rsidRDefault="00FA555E" w:rsidP="00FA555E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1C51FF4" wp14:editId="501DA67E">
                  <wp:extent cx="381000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" w:type="dxa"/>
          </w:tcPr>
          <w:p w:rsidR="00FA555E" w:rsidRDefault="00FA555E" w:rsidP="00FA555E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F51FDDC" wp14:editId="63DEB4A5">
                  <wp:extent cx="419100" cy="3714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" w:type="dxa"/>
          </w:tcPr>
          <w:p w:rsidR="00FA555E" w:rsidRDefault="00FA555E" w:rsidP="00FA555E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F2BF1F5" wp14:editId="0BC03569">
                  <wp:extent cx="433953" cy="408426"/>
                  <wp:effectExtent l="0" t="0" r="444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34" cy="42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" w:type="dxa"/>
          </w:tcPr>
          <w:p w:rsidR="00FA555E" w:rsidRDefault="00FA555E" w:rsidP="00FA555E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5626B92" wp14:editId="6EF77B7A">
                  <wp:extent cx="381000" cy="4095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</w:tcPr>
          <w:p w:rsidR="00FA555E" w:rsidRDefault="00FA555E" w:rsidP="00FA555E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2E00132" wp14:editId="3046C821">
                  <wp:extent cx="390525" cy="4000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55E" w:rsidTr="00FA555E">
        <w:tc>
          <w:tcPr>
            <w:tcW w:w="4378" w:type="dxa"/>
          </w:tcPr>
          <w:p w:rsidR="00FA555E" w:rsidRDefault="00FA555E" w:rsidP="00FA555E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Властивості Сцени</w:t>
            </w:r>
          </w:p>
        </w:tc>
        <w:tc>
          <w:tcPr>
            <w:tcW w:w="906" w:type="dxa"/>
          </w:tcPr>
          <w:p w:rsidR="00FA555E" w:rsidRDefault="00FA555E" w:rsidP="00FA555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906" w:type="dxa"/>
          </w:tcPr>
          <w:p w:rsidR="00FA555E" w:rsidRDefault="00FA555E" w:rsidP="00FA555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906" w:type="dxa"/>
          </w:tcPr>
          <w:p w:rsidR="00FA555E" w:rsidRDefault="00FA555E" w:rsidP="00FA555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906" w:type="dxa"/>
          </w:tcPr>
          <w:p w:rsidR="00FA555E" w:rsidRDefault="00FA555E" w:rsidP="00FA555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907" w:type="dxa"/>
          </w:tcPr>
          <w:p w:rsidR="00FA555E" w:rsidRDefault="00FA555E" w:rsidP="00FA555E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FA555E" w:rsidTr="00FA555E">
        <w:tc>
          <w:tcPr>
            <w:tcW w:w="4378" w:type="dxa"/>
          </w:tcPr>
          <w:p w:rsidR="00FA555E" w:rsidRDefault="00FA555E" w:rsidP="00FA555E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Властивості Об’єкта</w:t>
            </w:r>
          </w:p>
        </w:tc>
        <w:tc>
          <w:tcPr>
            <w:tcW w:w="906" w:type="dxa"/>
          </w:tcPr>
          <w:p w:rsidR="00FA555E" w:rsidRDefault="00FA555E" w:rsidP="00FA555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906" w:type="dxa"/>
          </w:tcPr>
          <w:p w:rsidR="00FA555E" w:rsidRDefault="00FA555E" w:rsidP="00FA555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906" w:type="dxa"/>
          </w:tcPr>
          <w:p w:rsidR="00FA555E" w:rsidRDefault="00FA555E" w:rsidP="00FA555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906" w:type="dxa"/>
          </w:tcPr>
          <w:p w:rsidR="00FA555E" w:rsidRDefault="00FA555E" w:rsidP="00FA555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907" w:type="dxa"/>
          </w:tcPr>
          <w:p w:rsidR="00FA555E" w:rsidRDefault="00FA555E" w:rsidP="00FA555E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FA555E" w:rsidTr="00FA555E">
        <w:tc>
          <w:tcPr>
            <w:tcW w:w="4378" w:type="dxa"/>
          </w:tcPr>
          <w:p w:rsidR="00FA555E" w:rsidRDefault="00FA555E" w:rsidP="00FA555E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Властивості Модифікаторів</w:t>
            </w:r>
          </w:p>
        </w:tc>
        <w:tc>
          <w:tcPr>
            <w:tcW w:w="906" w:type="dxa"/>
          </w:tcPr>
          <w:p w:rsidR="00FA555E" w:rsidRDefault="00FA555E" w:rsidP="00FA555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906" w:type="dxa"/>
          </w:tcPr>
          <w:p w:rsidR="00FA555E" w:rsidRDefault="00FA555E" w:rsidP="00FA555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906" w:type="dxa"/>
          </w:tcPr>
          <w:p w:rsidR="00FA555E" w:rsidRDefault="00FA555E" w:rsidP="00FA555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906" w:type="dxa"/>
          </w:tcPr>
          <w:p w:rsidR="00FA555E" w:rsidRDefault="00FA555E" w:rsidP="00FA555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907" w:type="dxa"/>
          </w:tcPr>
          <w:p w:rsidR="00FA555E" w:rsidRDefault="00FA555E" w:rsidP="00FA555E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FA555E" w:rsidTr="00FA555E">
        <w:tc>
          <w:tcPr>
            <w:tcW w:w="4378" w:type="dxa"/>
          </w:tcPr>
          <w:p w:rsidR="00FA555E" w:rsidRDefault="00FA555E" w:rsidP="00FA555E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Властивості Матеріалів</w:t>
            </w:r>
          </w:p>
        </w:tc>
        <w:tc>
          <w:tcPr>
            <w:tcW w:w="906" w:type="dxa"/>
          </w:tcPr>
          <w:p w:rsidR="00FA555E" w:rsidRDefault="00FA555E" w:rsidP="00FA555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906" w:type="dxa"/>
          </w:tcPr>
          <w:p w:rsidR="00FA555E" w:rsidRDefault="00FA555E" w:rsidP="00FA555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906" w:type="dxa"/>
          </w:tcPr>
          <w:p w:rsidR="00FA555E" w:rsidRDefault="00FA555E" w:rsidP="00FA555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906" w:type="dxa"/>
          </w:tcPr>
          <w:p w:rsidR="00FA555E" w:rsidRDefault="00FA555E" w:rsidP="00FA555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907" w:type="dxa"/>
          </w:tcPr>
          <w:p w:rsidR="00FA555E" w:rsidRDefault="00FA555E" w:rsidP="00FA555E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FA555E" w:rsidTr="00FA555E">
        <w:tc>
          <w:tcPr>
            <w:tcW w:w="4378" w:type="dxa"/>
          </w:tcPr>
          <w:p w:rsidR="00FA555E" w:rsidRDefault="00FA555E" w:rsidP="00FA555E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Властивості Текстур</w:t>
            </w:r>
          </w:p>
        </w:tc>
        <w:tc>
          <w:tcPr>
            <w:tcW w:w="906" w:type="dxa"/>
          </w:tcPr>
          <w:p w:rsidR="00FA555E" w:rsidRDefault="00FA555E" w:rsidP="00FA555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906" w:type="dxa"/>
          </w:tcPr>
          <w:p w:rsidR="00FA555E" w:rsidRDefault="00FA555E" w:rsidP="00FA555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906" w:type="dxa"/>
          </w:tcPr>
          <w:p w:rsidR="00FA555E" w:rsidRDefault="00FA555E" w:rsidP="00FA555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906" w:type="dxa"/>
          </w:tcPr>
          <w:p w:rsidR="00FA555E" w:rsidRDefault="00FA555E" w:rsidP="00FA555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907" w:type="dxa"/>
          </w:tcPr>
          <w:p w:rsidR="00FA555E" w:rsidRDefault="00FA555E" w:rsidP="00FA555E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</w:tbl>
    <w:p w:rsidR="00FA555E" w:rsidRDefault="00FA555E" w:rsidP="00FA555E">
      <w:pPr>
        <w:pStyle w:val="a3"/>
        <w:rPr>
          <w:sz w:val="32"/>
          <w:szCs w:val="32"/>
        </w:rPr>
      </w:pPr>
    </w:p>
    <w:p w:rsidR="005C7A3B" w:rsidRDefault="005C7A3B" w:rsidP="005C7A3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Встановіть відповідність між інструментами вкладки Властивості матеріалів та їх призначенням: </w:t>
      </w:r>
    </w:p>
    <w:p w:rsidR="00520CEC" w:rsidRDefault="00520CEC" w:rsidP="00520CEC">
      <w:pPr>
        <w:pStyle w:val="a3"/>
        <w:rPr>
          <w:sz w:val="32"/>
          <w:szCs w:val="32"/>
        </w:rPr>
      </w:pPr>
      <w:r>
        <w:rPr>
          <w:noProof/>
        </w:rPr>
        <w:drawing>
          <wp:inline distT="0" distB="0" distL="0" distR="0" wp14:anchorId="270BA4AE" wp14:editId="04B977B0">
            <wp:extent cx="3132840" cy="3574974"/>
            <wp:effectExtent l="0" t="0" r="0" b="698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55280" cy="3600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363"/>
        <w:gridCol w:w="509"/>
        <w:gridCol w:w="509"/>
        <w:gridCol w:w="509"/>
        <w:gridCol w:w="509"/>
        <w:gridCol w:w="510"/>
      </w:tblGrid>
      <w:tr w:rsidR="00520CEC" w:rsidTr="00520CEC">
        <w:tc>
          <w:tcPr>
            <w:tcW w:w="6363" w:type="dxa"/>
          </w:tcPr>
          <w:p w:rsidR="00520CEC" w:rsidRDefault="00520CEC" w:rsidP="00520CE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509" w:type="dxa"/>
          </w:tcPr>
          <w:p w:rsidR="00520CEC" w:rsidRDefault="00520CEC" w:rsidP="00520CEC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09" w:type="dxa"/>
          </w:tcPr>
          <w:p w:rsidR="00520CEC" w:rsidRDefault="00520CEC" w:rsidP="00520CEC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09" w:type="dxa"/>
          </w:tcPr>
          <w:p w:rsidR="00520CEC" w:rsidRDefault="00520CEC" w:rsidP="00520CEC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09" w:type="dxa"/>
          </w:tcPr>
          <w:p w:rsidR="00520CEC" w:rsidRDefault="00520CEC" w:rsidP="00520CEC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10" w:type="dxa"/>
          </w:tcPr>
          <w:p w:rsidR="00520CEC" w:rsidRDefault="00520CEC" w:rsidP="00520CEC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520CEC" w:rsidTr="00520CEC">
        <w:tc>
          <w:tcPr>
            <w:tcW w:w="6363" w:type="dxa"/>
          </w:tcPr>
          <w:p w:rsidR="00520CEC" w:rsidRDefault="00520CEC" w:rsidP="00520CEC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Для зміни значень властивостей матеріалу</w:t>
            </w:r>
          </w:p>
        </w:tc>
        <w:tc>
          <w:tcPr>
            <w:tcW w:w="509" w:type="dxa"/>
          </w:tcPr>
          <w:p w:rsidR="00520CEC" w:rsidRDefault="00520CEC" w:rsidP="00520CE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509" w:type="dxa"/>
          </w:tcPr>
          <w:p w:rsidR="00520CEC" w:rsidRDefault="00520CEC" w:rsidP="00520CE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509" w:type="dxa"/>
          </w:tcPr>
          <w:p w:rsidR="00520CEC" w:rsidRDefault="00520CEC" w:rsidP="00520CE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509" w:type="dxa"/>
          </w:tcPr>
          <w:p w:rsidR="00520CEC" w:rsidRDefault="00520CEC" w:rsidP="00520CE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510" w:type="dxa"/>
          </w:tcPr>
          <w:p w:rsidR="00520CEC" w:rsidRDefault="00520CEC" w:rsidP="00520CEC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520CEC" w:rsidTr="00520CEC">
        <w:tc>
          <w:tcPr>
            <w:tcW w:w="6363" w:type="dxa"/>
          </w:tcPr>
          <w:p w:rsidR="00520CEC" w:rsidRDefault="00520CEC" w:rsidP="00520CEC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Для вибору кольору матеріалу</w:t>
            </w:r>
          </w:p>
        </w:tc>
        <w:tc>
          <w:tcPr>
            <w:tcW w:w="509" w:type="dxa"/>
          </w:tcPr>
          <w:p w:rsidR="00520CEC" w:rsidRDefault="00520CEC" w:rsidP="00520CE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509" w:type="dxa"/>
          </w:tcPr>
          <w:p w:rsidR="00520CEC" w:rsidRDefault="00520CEC" w:rsidP="00520CE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509" w:type="dxa"/>
          </w:tcPr>
          <w:p w:rsidR="00520CEC" w:rsidRDefault="00520CEC" w:rsidP="00520CE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509" w:type="dxa"/>
          </w:tcPr>
          <w:p w:rsidR="00520CEC" w:rsidRDefault="00520CEC" w:rsidP="00520CE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510" w:type="dxa"/>
          </w:tcPr>
          <w:p w:rsidR="00520CEC" w:rsidRDefault="00520CEC" w:rsidP="00520CEC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520CEC" w:rsidTr="00520CEC">
        <w:tc>
          <w:tcPr>
            <w:tcW w:w="6363" w:type="dxa"/>
          </w:tcPr>
          <w:p w:rsidR="00520CEC" w:rsidRDefault="00520CEC" w:rsidP="00520CEC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Для перегляду обраного матеріалу на різних поверхнях</w:t>
            </w:r>
          </w:p>
        </w:tc>
        <w:tc>
          <w:tcPr>
            <w:tcW w:w="509" w:type="dxa"/>
          </w:tcPr>
          <w:p w:rsidR="00520CEC" w:rsidRDefault="00520CEC" w:rsidP="00520CE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509" w:type="dxa"/>
          </w:tcPr>
          <w:p w:rsidR="00520CEC" w:rsidRDefault="00520CEC" w:rsidP="00520CE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509" w:type="dxa"/>
          </w:tcPr>
          <w:p w:rsidR="00520CEC" w:rsidRDefault="00520CEC" w:rsidP="00520CE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509" w:type="dxa"/>
          </w:tcPr>
          <w:p w:rsidR="00520CEC" w:rsidRDefault="00520CEC" w:rsidP="00520CE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510" w:type="dxa"/>
          </w:tcPr>
          <w:p w:rsidR="00520CEC" w:rsidRDefault="00520CEC" w:rsidP="00520CEC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520CEC" w:rsidTr="00520CEC">
        <w:tc>
          <w:tcPr>
            <w:tcW w:w="6363" w:type="dxa"/>
          </w:tcPr>
          <w:p w:rsidR="00520CEC" w:rsidRDefault="00520CEC" w:rsidP="00520CEC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Для зміни назви матеріалу</w:t>
            </w:r>
          </w:p>
        </w:tc>
        <w:tc>
          <w:tcPr>
            <w:tcW w:w="509" w:type="dxa"/>
          </w:tcPr>
          <w:p w:rsidR="00520CEC" w:rsidRDefault="00520CEC" w:rsidP="00520CE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509" w:type="dxa"/>
          </w:tcPr>
          <w:p w:rsidR="00520CEC" w:rsidRDefault="00520CEC" w:rsidP="00520CE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509" w:type="dxa"/>
          </w:tcPr>
          <w:p w:rsidR="00520CEC" w:rsidRDefault="00520CEC" w:rsidP="00520CE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509" w:type="dxa"/>
          </w:tcPr>
          <w:p w:rsidR="00520CEC" w:rsidRDefault="00520CEC" w:rsidP="00520CE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510" w:type="dxa"/>
          </w:tcPr>
          <w:p w:rsidR="00520CEC" w:rsidRDefault="00520CEC" w:rsidP="00520CEC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520CEC" w:rsidTr="00520CEC">
        <w:tc>
          <w:tcPr>
            <w:tcW w:w="6363" w:type="dxa"/>
          </w:tcPr>
          <w:p w:rsidR="00520CEC" w:rsidRDefault="00520CEC" w:rsidP="00520CEC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Для створення нового матеріалу</w:t>
            </w:r>
          </w:p>
        </w:tc>
        <w:tc>
          <w:tcPr>
            <w:tcW w:w="509" w:type="dxa"/>
          </w:tcPr>
          <w:p w:rsidR="00520CEC" w:rsidRDefault="00520CEC" w:rsidP="00520CE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509" w:type="dxa"/>
          </w:tcPr>
          <w:p w:rsidR="00520CEC" w:rsidRDefault="00520CEC" w:rsidP="00520CE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509" w:type="dxa"/>
          </w:tcPr>
          <w:p w:rsidR="00520CEC" w:rsidRDefault="00520CEC" w:rsidP="00520CE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509" w:type="dxa"/>
          </w:tcPr>
          <w:p w:rsidR="00520CEC" w:rsidRDefault="00520CEC" w:rsidP="00520CEC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510" w:type="dxa"/>
          </w:tcPr>
          <w:p w:rsidR="00520CEC" w:rsidRDefault="00520CEC" w:rsidP="00520CEC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</w:tbl>
    <w:p w:rsidR="009C4615" w:rsidRDefault="009C4615" w:rsidP="009C461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Які властивості матеріалів у 3</w:t>
      </w:r>
      <w:r>
        <w:rPr>
          <w:sz w:val="32"/>
          <w:szCs w:val="32"/>
          <w:lang w:val="en-US"/>
        </w:rPr>
        <w:t>D-</w:t>
      </w:r>
      <w:r>
        <w:rPr>
          <w:sz w:val="32"/>
          <w:szCs w:val="32"/>
        </w:rPr>
        <w:t>графіці?</w:t>
      </w:r>
    </w:p>
    <w:p w:rsidR="009C4615" w:rsidRDefault="009C4615" w:rsidP="009C4615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ім’я;</w:t>
      </w:r>
    </w:p>
    <w:p w:rsidR="009C4615" w:rsidRDefault="009C4615" w:rsidP="009C4615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координати;</w:t>
      </w:r>
    </w:p>
    <w:p w:rsidR="003365DA" w:rsidRDefault="009C4615" w:rsidP="009C4615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колір;</w:t>
      </w:r>
    </w:p>
    <w:p w:rsidR="003365DA" w:rsidRDefault="003365DA" w:rsidP="009C4615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коефіцієнт прозорості;</w:t>
      </w:r>
    </w:p>
    <w:p w:rsidR="003365DA" w:rsidRDefault="003365DA" w:rsidP="009C4615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коефіцієнт відбиття світла;</w:t>
      </w:r>
    </w:p>
    <w:p w:rsidR="003365DA" w:rsidRDefault="003365DA" w:rsidP="009C4615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масштабування;</w:t>
      </w:r>
    </w:p>
    <w:p w:rsidR="009C4615" w:rsidRDefault="003365DA" w:rsidP="009C4615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віддзеркалювання.</w:t>
      </w:r>
      <w:r w:rsidR="009C4615">
        <w:rPr>
          <w:sz w:val="32"/>
          <w:szCs w:val="32"/>
        </w:rPr>
        <w:t xml:space="preserve"> </w:t>
      </w:r>
    </w:p>
    <w:p w:rsidR="00F71820" w:rsidRDefault="00520CEC" w:rsidP="009C461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Встановіть послідовність дій для застосування створеного матеріалу до інших об’єктів.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92"/>
        <w:gridCol w:w="612"/>
        <w:gridCol w:w="612"/>
        <w:gridCol w:w="613"/>
      </w:tblGrid>
      <w:tr w:rsidR="00360F73" w:rsidTr="00360F73">
        <w:tc>
          <w:tcPr>
            <w:tcW w:w="7792" w:type="dxa"/>
          </w:tcPr>
          <w:p w:rsidR="00360F73" w:rsidRDefault="00360F73" w:rsidP="00520CEC">
            <w:pPr>
              <w:rPr>
                <w:sz w:val="32"/>
                <w:szCs w:val="32"/>
              </w:rPr>
            </w:pPr>
          </w:p>
        </w:tc>
        <w:tc>
          <w:tcPr>
            <w:tcW w:w="612" w:type="dxa"/>
          </w:tcPr>
          <w:p w:rsidR="00360F73" w:rsidRDefault="00360F73" w:rsidP="00520C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12" w:type="dxa"/>
          </w:tcPr>
          <w:p w:rsidR="00360F73" w:rsidRDefault="00360F73" w:rsidP="00520C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13" w:type="dxa"/>
          </w:tcPr>
          <w:p w:rsidR="00360F73" w:rsidRDefault="00360F73" w:rsidP="00520C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360F73" w:rsidTr="00360F73">
        <w:tc>
          <w:tcPr>
            <w:tcW w:w="7792" w:type="dxa"/>
          </w:tcPr>
          <w:p w:rsidR="00360F73" w:rsidRPr="00360F73" w:rsidRDefault="00360F73" w:rsidP="00520CEC">
            <w:pPr>
              <w:rPr>
                <w:sz w:val="28"/>
                <w:szCs w:val="32"/>
              </w:rPr>
            </w:pPr>
            <w:r w:rsidRPr="00360F73">
              <w:rPr>
                <w:sz w:val="28"/>
              </w:rPr>
              <w:t>Вибрати в списку кнопки Переглянути матеріал для пов’язання ім’я потрібного матеріалу.</w:t>
            </w:r>
          </w:p>
        </w:tc>
        <w:tc>
          <w:tcPr>
            <w:tcW w:w="612" w:type="dxa"/>
          </w:tcPr>
          <w:p w:rsidR="00360F73" w:rsidRDefault="00360F73" w:rsidP="00520CEC">
            <w:pPr>
              <w:rPr>
                <w:sz w:val="32"/>
                <w:szCs w:val="32"/>
              </w:rPr>
            </w:pPr>
          </w:p>
        </w:tc>
        <w:tc>
          <w:tcPr>
            <w:tcW w:w="612" w:type="dxa"/>
          </w:tcPr>
          <w:p w:rsidR="00360F73" w:rsidRDefault="00360F73" w:rsidP="00520CEC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</w:tcPr>
          <w:p w:rsidR="00360F73" w:rsidRDefault="00360F73" w:rsidP="00520CEC">
            <w:pPr>
              <w:rPr>
                <w:sz w:val="32"/>
                <w:szCs w:val="32"/>
              </w:rPr>
            </w:pPr>
          </w:p>
        </w:tc>
      </w:tr>
      <w:tr w:rsidR="00360F73" w:rsidTr="00360F73">
        <w:tc>
          <w:tcPr>
            <w:tcW w:w="7792" w:type="dxa"/>
          </w:tcPr>
          <w:p w:rsidR="00360F73" w:rsidRPr="00360F73" w:rsidRDefault="00360F73" w:rsidP="00520CEC">
            <w:pPr>
              <w:rPr>
                <w:sz w:val="28"/>
                <w:szCs w:val="32"/>
              </w:rPr>
            </w:pPr>
            <w:r w:rsidRPr="00360F73">
              <w:rPr>
                <w:sz w:val="28"/>
              </w:rPr>
              <w:t>Виділити об’єкт, до якого потрібно застосувати матеріал</w:t>
            </w:r>
          </w:p>
        </w:tc>
        <w:tc>
          <w:tcPr>
            <w:tcW w:w="612" w:type="dxa"/>
          </w:tcPr>
          <w:p w:rsidR="00360F73" w:rsidRDefault="00360F73" w:rsidP="00520CEC">
            <w:pPr>
              <w:rPr>
                <w:sz w:val="32"/>
                <w:szCs w:val="32"/>
              </w:rPr>
            </w:pPr>
          </w:p>
        </w:tc>
        <w:tc>
          <w:tcPr>
            <w:tcW w:w="612" w:type="dxa"/>
          </w:tcPr>
          <w:p w:rsidR="00360F73" w:rsidRDefault="00360F73" w:rsidP="00520CEC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</w:tcPr>
          <w:p w:rsidR="00360F73" w:rsidRDefault="00360F73" w:rsidP="00520CEC">
            <w:pPr>
              <w:rPr>
                <w:sz w:val="32"/>
                <w:szCs w:val="32"/>
              </w:rPr>
            </w:pPr>
          </w:p>
        </w:tc>
      </w:tr>
      <w:tr w:rsidR="00360F73" w:rsidTr="00360F73">
        <w:tc>
          <w:tcPr>
            <w:tcW w:w="7792" w:type="dxa"/>
          </w:tcPr>
          <w:p w:rsidR="00360F73" w:rsidRPr="00360F73" w:rsidRDefault="00360F73" w:rsidP="00520CEC">
            <w:pPr>
              <w:rPr>
                <w:sz w:val="28"/>
                <w:szCs w:val="32"/>
              </w:rPr>
            </w:pPr>
            <w:r w:rsidRPr="00360F73">
              <w:rPr>
                <w:sz w:val="28"/>
              </w:rPr>
              <w:t>Виділити об’єкт, до якого потрібно застосувати матеріал.</w:t>
            </w:r>
          </w:p>
        </w:tc>
        <w:tc>
          <w:tcPr>
            <w:tcW w:w="612" w:type="dxa"/>
          </w:tcPr>
          <w:p w:rsidR="00360F73" w:rsidRDefault="00360F73" w:rsidP="00520CEC">
            <w:pPr>
              <w:rPr>
                <w:sz w:val="32"/>
                <w:szCs w:val="32"/>
              </w:rPr>
            </w:pPr>
          </w:p>
        </w:tc>
        <w:tc>
          <w:tcPr>
            <w:tcW w:w="612" w:type="dxa"/>
          </w:tcPr>
          <w:p w:rsidR="00360F73" w:rsidRDefault="00360F73" w:rsidP="00520CEC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</w:tcPr>
          <w:p w:rsidR="00360F73" w:rsidRDefault="00360F73" w:rsidP="00520CEC">
            <w:pPr>
              <w:rPr>
                <w:sz w:val="32"/>
                <w:szCs w:val="32"/>
              </w:rPr>
            </w:pPr>
          </w:p>
        </w:tc>
      </w:tr>
    </w:tbl>
    <w:p w:rsidR="00520CEC" w:rsidRDefault="00520CEC" w:rsidP="00520CEC">
      <w:pPr>
        <w:rPr>
          <w:sz w:val="32"/>
          <w:szCs w:val="32"/>
        </w:rPr>
      </w:pPr>
    </w:p>
    <w:p w:rsidR="006715D5" w:rsidRDefault="00360F73" w:rsidP="009C461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 якому режимі можна призначити текстуру матеріалу виділеного об’єкта?</w:t>
      </w:r>
    </w:p>
    <w:p w:rsidR="00360F73" w:rsidRDefault="00360F73" w:rsidP="00360F73">
      <w:pPr>
        <w:pStyle w:val="a3"/>
        <w:numPr>
          <w:ilvl w:val="0"/>
          <w:numId w:val="8"/>
        </w:numPr>
        <w:rPr>
          <w:sz w:val="32"/>
          <w:szCs w:val="32"/>
        </w:rPr>
      </w:pPr>
      <w:r w:rsidRPr="00360F73">
        <w:rPr>
          <w:sz w:val="32"/>
          <w:szCs w:val="32"/>
        </w:rPr>
        <w:t xml:space="preserve">Режим </w:t>
      </w:r>
      <w:r>
        <w:rPr>
          <w:sz w:val="32"/>
          <w:szCs w:val="32"/>
        </w:rPr>
        <w:t>О</w:t>
      </w:r>
      <w:r w:rsidRPr="00360F73">
        <w:rPr>
          <w:sz w:val="32"/>
          <w:szCs w:val="32"/>
        </w:rPr>
        <w:t>б’єкта</w:t>
      </w:r>
      <w:r>
        <w:rPr>
          <w:sz w:val="32"/>
          <w:szCs w:val="32"/>
        </w:rPr>
        <w:t>;</w:t>
      </w:r>
    </w:p>
    <w:p w:rsidR="00360F73" w:rsidRPr="00360F73" w:rsidRDefault="00360F73" w:rsidP="00360F73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Режим Редагування;</w:t>
      </w:r>
    </w:p>
    <w:p w:rsidR="003928C6" w:rsidRDefault="00360F73" w:rsidP="00360F73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Режим </w:t>
      </w:r>
      <w:proofErr w:type="spellStart"/>
      <w:r w:rsidRPr="00360F73">
        <w:rPr>
          <w:sz w:val="32"/>
          <w:szCs w:val="32"/>
        </w:rPr>
        <w:t>Shading</w:t>
      </w:r>
      <w:proofErr w:type="spellEnd"/>
      <w:r>
        <w:rPr>
          <w:sz w:val="32"/>
          <w:szCs w:val="32"/>
        </w:rPr>
        <w:t>;</w:t>
      </w:r>
    </w:p>
    <w:p w:rsidR="00360F73" w:rsidRDefault="009C4615" w:rsidP="00360F73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Режим Передогляд матеріалу.</w:t>
      </w:r>
    </w:p>
    <w:p w:rsidR="003928C6" w:rsidRPr="003365DA" w:rsidRDefault="003928C6" w:rsidP="003365DA">
      <w:pPr>
        <w:rPr>
          <w:sz w:val="32"/>
          <w:szCs w:val="32"/>
        </w:rPr>
      </w:pPr>
      <w:bookmarkStart w:id="0" w:name="_GoBack"/>
      <w:bookmarkEnd w:id="0"/>
    </w:p>
    <w:sectPr w:rsidR="003928C6" w:rsidRPr="003365DA" w:rsidSect="00995867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442C8"/>
    <w:multiLevelType w:val="hybridMultilevel"/>
    <w:tmpl w:val="CD5025F4"/>
    <w:lvl w:ilvl="0" w:tplc="3EA818D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6A884D9E">
      <w:start w:val="1"/>
      <w:numFmt w:val="bullet"/>
      <w:lvlText w:val=""/>
      <w:lvlJc w:val="left"/>
      <w:pPr>
        <w:ind w:left="1353" w:hanging="360"/>
      </w:pPr>
      <w:rPr>
        <w:rFonts w:ascii="Wingdings" w:hAnsi="Wingdings" w:hint="default"/>
        <w:sz w:val="36"/>
        <w:szCs w:val="36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6851"/>
    <w:multiLevelType w:val="hybridMultilevel"/>
    <w:tmpl w:val="2A3C8FFA"/>
    <w:lvl w:ilvl="0" w:tplc="5322A3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8"/>
        <w:szCs w:val="48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20D62"/>
    <w:multiLevelType w:val="hybridMultilevel"/>
    <w:tmpl w:val="ECB44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A2F81"/>
    <w:multiLevelType w:val="hybridMultilevel"/>
    <w:tmpl w:val="4E6262B0"/>
    <w:lvl w:ilvl="0" w:tplc="5322A3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8"/>
        <w:szCs w:val="48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4C02E9"/>
    <w:multiLevelType w:val="hybridMultilevel"/>
    <w:tmpl w:val="4A6EB074"/>
    <w:lvl w:ilvl="0" w:tplc="5322A3F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48"/>
        <w:szCs w:val="48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677F7B"/>
    <w:multiLevelType w:val="hybridMultilevel"/>
    <w:tmpl w:val="09A4220C"/>
    <w:lvl w:ilvl="0" w:tplc="E79A7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D835E3"/>
    <w:multiLevelType w:val="hybridMultilevel"/>
    <w:tmpl w:val="23F83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80F4D"/>
    <w:multiLevelType w:val="hybridMultilevel"/>
    <w:tmpl w:val="3DC6577E"/>
    <w:lvl w:ilvl="0" w:tplc="D8FA8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8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2A017C"/>
    <w:multiLevelType w:val="hybridMultilevel"/>
    <w:tmpl w:val="51BC06A2"/>
    <w:lvl w:ilvl="0" w:tplc="3EA818D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7A0011"/>
    <w:multiLevelType w:val="hybridMultilevel"/>
    <w:tmpl w:val="93B2A3B6"/>
    <w:lvl w:ilvl="0" w:tplc="5322A3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8"/>
        <w:szCs w:val="48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D5"/>
    <w:rsid w:val="00094F89"/>
    <w:rsid w:val="001E6B33"/>
    <w:rsid w:val="00207D96"/>
    <w:rsid w:val="003365DA"/>
    <w:rsid w:val="00360F73"/>
    <w:rsid w:val="003928C6"/>
    <w:rsid w:val="00520CEC"/>
    <w:rsid w:val="005C7A3B"/>
    <w:rsid w:val="006715D5"/>
    <w:rsid w:val="00995867"/>
    <w:rsid w:val="009C4615"/>
    <w:rsid w:val="00A300B3"/>
    <w:rsid w:val="00F571DC"/>
    <w:rsid w:val="00F71820"/>
    <w:rsid w:val="00FA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F2B6"/>
  <w15:chartTrackingRefBased/>
  <w15:docId w15:val="{A1817A21-B6D2-4E39-A3B8-F18D54E3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5D5"/>
    <w:pPr>
      <w:ind w:left="720"/>
      <w:contextualSpacing/>
    </w:pPr>
  </w:style>
  <w:style w:type="table" w:styleId="a4">
    <w:name w:val="Table Grid"/>
    <w:basedOn w:val="a1"/>
    <w:uiPriority w:val="39"/>
    <w:rsid w:val="001E6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A94CF-32B7-4190-A414-F4FD89D4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2</cp:revision>
  <dcterms:created xsi:type="dcterms:W3CDTF">2022-11-01T18:49:00Z</dcterms:created>
  <dcterms:modified xsi:type="dcterms:W3CDTF">2022-11-01T18:49:00Z</dcterms:modified>
</cp:coreProperties>
</file>