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Default="00A35B9D" w:rsidP="002A70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p w:rsidR="00A35B9D" w:rsidRPr="002A70EA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42"/>
          <w:szCs w:val="42"/>
          <w:lang w:val="uk-UA" w:eastAsia="ru-RU"/>
        </w:rPr>
      </w:pPr>
    </w:p>
    <w:p w:rsidR="00A35B9D" w:rsidRPr="002A70EA" w:rsidRDefault="007C4D4A" w:rsidP="00A35B9D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42"/>
          <w:szCs w:val="42"/>
          <w:lang w:val="uk-UA" w:eastAsia="ru-RU"/>
        </w:rPr>
      </w:pPr>
      <w:r w:rsidRPr="002A70EA">
        <w:rPr>
          <w:rFonts w:ascii="Times New Roman" w:hAnsi="Times New Roman"/>
          <w:b/>
          <w:sz w:val="42"/>
          <w:szCs w:val="42"/>
          <w:lang w:val="uk-UA" w:eastAsia="ru-RU"/>
        </w:rPr>
        <w:t xml:space="preserve">Конспект уроку </w:t>
      </w:r>
      <w:r w:rsidR="00A35B9D" w:rsidRPr="002A70EA">
        <w:rPr>
          <w:rFonts w:ascii="Times New Roman" w:hAnsi="Times New Roman"/>
          <w:b/>
          <w:sz w:val="42"/>
          <w:szCs w:val="42"/>
          <w:lang w:val="uk-UA" w:eastAsia="ru-RU"/>
        </w:rPr>
        <w:t xml:space="preserve">з фізики в </w:t>
      </w:r>
      <w:r w:rsidRPr="002A70EA">
        <w:rPr>
          <w:rFonts w:ascii="Times New Roman" w:hAnsi="Times New Roman"/>
          <w:b/>
          <w:sz w:val="42"/>
          <w:szCs w:val="42"/>
          <w:lang w:val="uk-UA" w:eastAsia="ru-RU"/>
        </w:rPr>
        <w:t xml:space="preserve">10 класі </w:t>
      </w:r>
    </w:p>
    <w:p w:rsidR="00A35B9D" w:rsidRPr="002A70EA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42"/>
          <w:szCs w:val="42"/>
          <w:lang w:val="uk-UA" w:eastAsia="ru-RU"/>
        </w:rPr>
      </w:pPr>
      <w:r w:rsidRPr="002A70EA">
        <w:rPr>
          <w:rFonts w:ascii="Times New Roman" w:hAnsi="Times New Roman"/>
          <w:b/>
          <w:sz w:val="42"/>
          <w:szCs w:val="42"/>
          <w:lang w:val="uk-UA" w:eastAsia="ru-RU"/>
        </w:rPr>
        <w:t>на тему:</w:t>
      </w:r>
    </w:p>
    <w:p w:rsidR="007C4D4A" w:rsidRPr="002A70EA" w:rsidRDefault="007C4D4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42"/>
          <w:szCs w:val="42"/>
          <w:lang w:val="uk-UA" w:eastAsia="ru-RU"/>
        </w:rPr>
      </w:pPr>
      <w:r w:rsidRPr="002A70EA">
        <w:rPr>
          <w:rFonts w:ascii="Times New Roman" w:hAnsi="Times New Roman"/>
          <w:b/>
          <w:sz w:val="42"/>
          <w:szCs w:val="42"/>
          <w:lang w:val="uk-UA" w:eastAsia="ru-RU"/>
        </w:rPr>
        <w:t>«Механічні хвилі»</w:t>
      </w:r>
    </w:p>
    <w:p w:rsidR="007C4D4A" w:rsidRDefault="007C4D4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A" w:rsidRDefault="002A70EA" w:rsidP="002A70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A" w:rsidRDefault="002A70E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35B9D" w:rsidRPr="002A70EA" w:rsidRDefault="00A35B9D" w:rsidP="002A70EA">
      <w:pPr>
        <w:autoSpaceDE w:val="0"/>
        <w:autoSpaceDN w:val="0"/>
        <w:adjustRightInd w:val="0"/>
        <w:spacing w:after="0"/>
        <w:ind w:firstLine="397"/>
        <w:jc w:val="right"/>
        <w:rPr>
          <w:rFonts w:ascii="Times New Roman" w:hAnsi="Times New Roman"/>
          <w:b/>
          <w:sz w:val="34"/>
          <w:szCs w:val="34"/>
          <w:lang w:val="uk-UA" w:eastAsia="ru-RU"/>
        </w:rPr>
      </w:pPr>
      <w:r w:rsidRPr="002A70EA">
        <w:rPr>
          <w:rFonts w:ascii="Times New Roman" w:hAnsi="Times New Roman"/>
          <w:b/>
          <w:sz w:val="34"/>
          <w:szCs w:val="34"/>
          <w:lang w:val="uk-UA" w:eastAsia="ru-RU"/>
        </w:rPr>
        <w:t xml:space="preserve">Виконав </w:t>
      </w:r>
      <w:r w:rsidR="002A70EA" w:rsidRPr="002A70EA">
        <w:rPr>
          <w:rFonts w:ascii="Times New Roman" w:hAnsi="Times New Roman"/>
          <w:b/>
          <w:sz w:val="34"/>
          <w:szCs w:val="34"/>
          <w:lang w:val="uk-UA" w:eastAsia="ru-RU"/>
        </w:rPr>
        <w:t xml:space="preserve">вчитель </w:t>
      </w:r>
      <w:r w:rsidR="00334ED4">
        <w:rPr>
          <w:rFonts w:ascii="Times New Roman" w:hAnsi="Times New Roman"/>
          <w:b/>
          <w:sz w:val="34"/>
          <w:szCs w:val="34"/>
          <w:lang w:val="uk-UA" w:eastAsia="ru-RU"/>
        </w:rPr>
        <w:t>фізики та хім</w:t>
      </w:r>
      <w:r w:rsidR="002A70EA" w:rsidRPr="002A70EA">
        <w:rPr>
          <w:rFonts w:ascii="Times New Roman" w:hAnsi="Times New Roman"/>
          <w:b/>
          <w:sz w:val="34"/>
          <w:szCs w:val="34"/>
          <w:lang w:val="uk-UA" w:eastAsia="ru-RU"/>
        </w:rPr>
        <w:t>ії</w:t>
      </w:r>
    </w:p>
    <w:p w:rsidR="002A70EA" w:rsidRPr="002A70EA" w:rsidRDefault="002A70EA" w:rsidP="002A70EA">
      <w:pPr>
        <w:autoSpaceDE w:val="0"/>
        <w:autoSpaceDN w:val="0"/>
        <w:adjustRightInd w:val="0"/>
        <w:spacing w:after="0"/>
        <w:ind w:firstLine="397"/>
        <w:jc w:val="right"/>
        <w:rPr>
          <w:rFonts w:ascii="Times New Roman" w:hAnsi="Times New Roman"/>
          <w:b/>
          <w:sz w:val="34"/>
          <w:szCs w:val="34"/>
          <w:lang w:val="uk-UA" w:eastAsia="ru-RU"/>
        </w:rPr>
      </w:pPr>
      <w:proofErr w:type="spellStart"/>
      <w:r w:rsidRPr="002A70EA">
        <w:rPr>
          <w:rFonts w:ascii="Times New Roman" w:hAnsi="Times New Roman"/>
          <w:b/>
          <w:sz w:val="34"/>
          <w:szCs w:val="34"/>
          <w:lang w:val="uk-UA" w:eastAsia="ru-RU"/>
        </w:rPr>
        <w:t>Савинцівської</w:t>
      </w:r>
      <w:proofErr w:type="spellEnd"/>
      <w:r w:rsidRPr="002A70EA">
        <w:rPr>
          <w:rFonts w:ascii="Times New Roman" w:hAnsi="Times New Roman"/>
          <w:b/>
          <w:sz w:val="34"/>
          <w:szCs w:val="34"/>
          <w:lang w:val="uk-UA" w:eastAsia="ru-RU"/>
        </w:rPr>
        <w:t xml:space="preserve"> гімназії </w:t>
      </w:r>
    </w:p>
    <w:p w:rsidR="002A70EA" w:rsidRPr="002A70EA" w:rsidRDefault="002A70EA" w:rsidP="002A70EA">
      <w:pPr>
        <w:autoSpaceDE w:val="0"/>
        <w:autoSpaceDN w:val="0"/>
        <w:adjustRightInd w:val="0"/>
        <w:spacing w:after="0"/>
        <w:ind w:firstLine="397"/>
        <w:jc w:val="right"/>
        <w:rPr>
          <w:rFonts w:ascii="Times New Roman" w:hAnsi="Times New Roman"/>
          <w:b/>
          <w:sz w:val="34"/>
          <w:szCs w:val="34"/>
          <w:lang w:val="uk-UA" w:eastAsia="ru-RU"/>
        </w:rPr>
      </w:pPr>
      <w:proofErr w:type="spellStart"/>
      <w:r w:rsidRPr="002A70EA">
        <w:rPr>
          <w:rFonts w:ascii="Times New Roman" w:hAnsi="Times New Roman"/>
          <w:b/>
          <w:sz w:val="34"/>
          <w:szCs w:val="34"/>
          <w:lang w:val="uk-UA" w:eastAsia="ru-RU"/>
        </w:rPr>
        <w:t>Великосорочинської</w:t>
      </w:r>
      <w:proofErr w:type="spellEnd"/>
      <w:r w:rsidRPr="002A70EA">
        <w:rPr>
          <w:rFonts w:ascii="Times New Roman" w:hAnsi="Times New Roman"/>
          <w:b/>
          <w:sz w:val="34"/>
          <w:szCs w:val="34"/>
          <w:lang w:val="uk-UA" w:eastAsia="ru-RU"/>
        </w:rPr>
        <w:t xml:space="preserve"> сільської ради</w:t>
      </w:r>
    </w:p>
    <w:p w:rsidR="002A70EA" w:rsidRDefault="002A70EA" w:rsidP="002A70EA">
      <w:pPr>
        <w:autoSpaceDE w:val="0"/>
        <w:autoSpaceDN w:val="0"/>
        <w:adjustRightInd w:val="0"/>
        <w:spacing w:after="0"/>
        <w:ind w:firstLine="397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2A70EA">
        <w:rPr>
          <w:rFonts w:ascii="Times New Roman" w:hAnsi="Times New Roman"/>
          <w:b/>
          <w:sz w:val="34"/>
          <w:szCs w:val="34"/>
          <w:lang w:val="uk-UA" w:eastAsia="ru-RU"/>
        </w:rPr>
        <w:t>Шкробот</w:t>
      </w:r>
      <w:proofErr w:type="spellEnd"/>
      <w:r w:rsidRPr="002A70EA">
        <w:rPr>
          <w:rFonts w:ascii="Times New Roman" w:hAnsi="Times New Roman"/>
          <w:b/>
          <w:sz w:val="34"/>
          <w:szCs w:val="34"/>
          <w:lang w:val="uk-UA" w:eastAsia="ru-RU"/>
        </w:rPr>
        <w:t xml:space="preserve"> Олександр Михайлович</w:t>
      </w:r>
    </w:p>
    <w:p w:rsidR="00A35B9D" w:rsidRDefault="00A35B9D" w:rsidP="002A70EA">
      <w:pPr>
        <w:autoSpaceDE w:val="0"/>
        <w:autoSpaceDN w:val="0"/>
        <w:adjustRightInd w:val="0"/>
        <w:spacing w:after="0"/>
        <w:ind w:firstLine="397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35B9D" w:rsidRDefault="00A35B9D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A" w:rsidRDefault="002A70E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A" w:rsidRDefault="002A70E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A" w:rsidRDefault="002A70E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A" w:rsidRDefault="002A70E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A" w:rsidRPr="002A70EA" w:rsidRDefault="002A70EA" w:rsidP="002A70E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4"/>
          <w:szCs w:val="34"/>
          <w:lang w:val="uk-UA" w:eastAsia="ru-RU"/>
        </w:rPr>
      </w:pPr>
      <w:r w:rsidRPr="002A70EA">
        <w:rPr>
          <w:rFonts w:ascii="Times New Roman" w:hAnsi="Times New Roman"/>
          <w:b/>
          <w:sz w:val="34"/>
          <w:szCs w:val="34"/>
          <w:lang w:val="uk-UA" w:eastAsia="ru-RU"/>
        </w:rPr>
        <w:t xml:space="preserve">Полтава </w:t>
      </w:r>
    </w:p>
    <w:p w:rsidR="00A35B9D" w:rsidRPr="002A70EA" w:rsidRDefault="002A70EA" w:rsidP="002A70E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sz w:val="34"/>
          <w:szCs w:val="34"/>
          <w:lang w:val="uk-UA" w:eastAsia="ru-RU"/>
        </w:rPr>
      </w:pPr>
      <w:r w:rsidRPr="002A70EA">
        <w:rPr>
          <w:rFonts w:ascii="Times New Roman" w:hAnsi="Times New Roman"/>
          <w:b/>
          <w:sz w:val="34"/>
          <w:szCs w:val="34"/>
          <w:lang w:val="uk-UA" w:eastAsia="ru-RU"/>
        </w:rPr>
        <w:t>2022</w:t>
      </w:r>
    </w:p>
    <w:p w:rsidR="00A35B9D" w:rsidRDefault="00A35B9D" w:rsidP="00A35B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Тема уроку:</w:t>
      </w:r>
      <w:r w:rsidRPr="00A35B9D">
        <w:rPr>
          <w:rFonts w:ascii="Times New Roman" w:hAnsi="Times New Roman"/>
          <w:b/>
          <w:sz w:val="28"/>
          <w:szCs w:val="28"/>
          <w:lang w:val="uk-UA" w:eastAsia="ru-RU"/>
        </w:rPr>
        <w:t xml:space="preserve"> «Механічні хвилі»</w:t>
      </w:r>
    </w:p>
    <w:p w:rsidR="007C4D4A" w:rsidRDefault="007C4D4A" w:rsidP="007C4D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4D4A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7C4D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i/>
          <w:sz w:val="28"/>
          <w:szCs w:val="28"/>
          <w:u w:val="single"/>
          <w:lang w:val="uk-UA" w:eastAsia="ru-RU"/>
        </w:rPr>
        <w:t>навчальна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- дати учням поняття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про хвильовий рух як процес по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ширення коливань у просторі з плином часу; вивчити механізм утворення поперечних і поздовжніх хвиль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i/>
          <w:sz w:val="28"/>
          <w:szCs w:val="28"/>
          <w:u w:val="single"/>
          <w:lang w:val="uk-UA" w:eastAsia="ru-RU"/>
        </w:rPr>
        <w:t>розвивальна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формувати в учнів вміння користуватися науково-популярною  літературою та виявлення тво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рчих здібностей при розв’язуван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ні вправ;</w:t>
      </w:r>
    </w:p>
    <w:p w:rsidR="007C4D4A" w:rsidRDefault="007C4D4A" w:rsidP="007C4D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C4D4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виховна</w:t>
      </w:r>
      <w:r w:rsidRPr="007C4D4A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 w:rsidRPr="007C4D4A">
        <w:rPr>
          <w:rFonts w:ascii="Times New Roman" w:hAnsi="Times New Roman"/>
          <w:sz w:val="28"/>
          <w:szCs w:val="28"/>
          <w:lang w:val="uk-UA"/>
        </w:rPr>
        <w:t xml:space="preserve"> виховувати спостережливість, зосередженість; дисциплінованість; формувати науковий світогляд та інтерес до вивчення фізики.</w:t>
      </w:r>
    </w:p>
    <w:p w:rsidR="007C4D4A" w:rsidRPr="007C4D4A" w:rsidRDefault="007C4D4A" w:rsidP="007C4D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D4A" w:rsidRPr="007C4D4A" w:rsidRDefault="007C4D4A" w:rsidP="007C4D4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4D4A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7C4D4A">
        <w:rPr>
          <w:rFonts w:ascii="Times New Roman" w:hAnsi="Times New Roman"/>
          <w:sz w:val="28"/>
          <w:szCs w:val="28"/>
          <w:lang w:val="uk-UA"/>
        </w:rPr>
        <w:t xml:space="preserve"> Урок вивчення нового матеріалу.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7C4D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7C4D4A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 уроку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:rsidR="007C4D4A" w:rsidRDefault="00C17B19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C17B19">
        <w:rPr>
          <w:rFonts w:ascii="Times New Roman" w:hAnsi="Times New Roman"/>
          <w:sz w:val="28"/>
          <w:szCs w:val="28"/>
          <w:lang w:val="uk-UA"/>
        </w:rPr>
        <w:t xml:space="preserve">нашому Всесвіті немає об'єктів, які в тій чи іншій мірі не припускалися коливальних рухів. </w:t>
      </w:r>
      <w:proofErr w:type="spellStart"/>
      <w:r>
        <w:rPr>
          <w:rFonts w:ascii="Times New Roman" w:hAnsi="Times New Roman"/>
          <w:sz w:val="28"/>
          <w:szCs w:val="28"/>
        </w:rPr>
        <w:t>Величезні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скупчення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Галактик </w:t>
      </w:r>
      <w:proofErr w:type="spellStart"/>
      <w:r>
        <w:rPr>
          <w:rFonts w:ascii="Times New Roman" w:hAnsi="Times New Roman"/>
          <w:sz w:val="28"/>
          <w:szCs w:val="28"/>
        </w:rPr>
        <w:t>обертаються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навколо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центру, і </w:t>
      </w:r>
      <w:proofErr w:type="spellStart"/>
      <w:r>
        <w:rPr>
          <w:rFonts w:ascii="Times New Roman" w:hAnsi="Times New Roman"/>
          <w:sz w:val="28"/>
          <w:szCs w:val="28"/>
        </w:rPr>
        <w:t>крихітні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рухаються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кругових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орбітах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навколо</w:t>
      </w:r>
      <w:proofErr w:type="spellEnd"/>
      <w:r>
        <w:rPr>
          <w:rFonts w:ascii="Times New Roman" w:hAnsi="Times New Roman"/>
          <w:sz w:val="28"/>
          <w:szCs w:val="28"/>
        </w:rPr>
        <w:t xml:space="preserve"> ядер </w:t>
      </w:r>
      <w:proofErr w:type="spellStart"/>
      <w:r>
        <w:rPr>
          <w:rFonts w:ascii="Times New Roman" w:hAnsi="Times New Roman"/>
          <w:sz w:val="28"/>
          <w:szCs w:val="28"/>
        </w:rPr>
        <w:t>атомів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різноманіття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явищ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допомагає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правильно </w:t>
      </w:r>
      <w:proofErr w:type="spellStart"/>
      <w:r>
        <w:rPr>
          <w:rFonts w:ascii="Times New Roman" w:hAnsi="Times New Roman"/>
          <w:sz w:val="28"/>
          <w:szCs w:val="28"/>
        </w:rPr>
        <w:t>оцінювати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коливальних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7B19" w:rsidRPr="007C4D4A" w:rsidRDefault="00C17B19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Коливальний рух – це рух, який повторюється через рівні інтервали часу.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Чи можуть коливання, які виникнули в одному місці, поширюватися в сусідні ділянки простору? (Так, можуть. Наприклад, коливання поплавка передаються частинкам води, і ви</w:t>
      </w:r>
      <w:r w:rsidRPr="007C4D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бачите хвилі на поверхні води).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Що ж називають хвилею? Які причини виникнення хвиль?</w:t>
      </w:r>
    </w:p>
    <w:p w:rsidR="007C4D4A" w:rsidRPr="00447E48" w:rsidRDefault="00447E48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01287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inline distT="0" distB="0" distL="0" distR="0" wp14:anchorId="00DF7866" wp14:editId="181A9AE7">
            <wp:extent cx="1603168" cy="1088631"/>
            <wp:effectExtent l="0" t="0" r="0" b="0"/>
            <wp:docPr id="8" name="Рисунок 8" descr="Виникнення та поширення механічних хвиль. Фізичні величини, які  характеризують хвилі - Фізика. 9 клас. Бар'я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никнення та поширення механічних хвиль. Фізичні величини, які  характеризують хвилі - Фізика. 9 клас. Бар'яхта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96" cy="108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BC" w:rsidRPr="007C4D4A" w:rsidRDefault="004535BC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ВИВЧЕННЯ НОВОГО МАТЕРІАЛУ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 Механічні хвилі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Поширення в просторі коливань речовини або поля називають хвилею.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Механічна хвиля – це поширення коливань у пружному середовищі*.</w:t>
      </w:r>
    </w:p>
    <w:p w:rsidR="00E93C68" w:rsidRPr="007C4D4A" w:rsidRDefault="007C4D4A" w:rsidP="00447E48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(*Середовище називають 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пружним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якщо під час його деформації виникають сили, які протидіють цій деформації, – 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сили пружності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).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Проблемне питання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• Як і чому в середовищі поширюється механічна хвиля?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Механічна хвиля створюється тілом, яке коливається, – 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джерелом хвилі 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(поплавок). Здійснюючи коливальний рух, джерело хвилі деформує прилеглі до нього шари середовища (стискає та розтягує їх або зсовує). У результаті виникають 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сили пружності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які діють на сусідні шари середовища та спонукають їх здійснювати 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вимушені коливання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. Ці шари, у свою чергу, деформують наступні шари та змушують їх коливатися. Поступово, один за одним, усі шари середовища долучаються до коливального руху – середовищем поширюється механічна хвиля.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 Основні властивості хвиль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Властивості хвиль</w:t>
      </w:r>
    </w:p>
    <w:p w:rsidR="007C4D4A" w:rsidRPr="007C4D4A" w:rsidRDefault="007C4D4A" w:rsidP="007C4D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Хвилі поширюються в середовищі зі скінченною швидкістю.</w:t>
      </w:r>
    </w:p>
    <w:p w:rsidR="007C4D4A" w:rsidRPr="007C4D4A" w:rsidRDefault="007C4D4A" w:rsidP="007C4D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Джерелом механічних хвиль завжди є тіло, що коливається.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3. Механічні хвилі не можуть поширюватись у вакуумі.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4. Хвильовий рух не супроводжується перенесенням речовини.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5. Під час поширення хвилі відбувається перенесення енергії.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Pr="007C4D4A" w:rsidRDefault="007C4D4A" w:rsidP="007C4D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Фізичні величини, які характеризують хвилю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Хвиля — це поширення коливань, тому фізичні величини, які характеризують коливання (частота</w:t>
      </w:r>
      <m:oMath>
        <m:r>
          <m:rPr>
            <m:sty m:val="p"/>
          </m:rPr>
          <w:rPr>
            <w:rFonts w:ascii="Cambria Math" w:eastAsia="SchoolBookC" w:hAnsi="Cambria Math"/>
            <w:sz w:val="28"/>
            <w:szCs w:val="28"/>
            <w:lang w:val="uk-UA" w:eastAsia="ru-RU"/>
          </w:rPr>
          <m:t xml:space="preserve"> ν</m:t>
        </m:r>
      </m:oMath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, період Т, амплітуда А коливань), характеризують і хвилю. Ще двома важливими характеристиками хвилі є довжина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λ </m:t>
        </m:r>
      </m:oMath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хвилі і швидкість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v</m:t>
        </m:r>
      </m:oMath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поширення хвилі.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Амплітуда коливань – максимальна відстань, на яку відхиляється точка від положення рівноваги.</w:t>
      </w:r>
    </w:p>
    <w:p w:rsidR="007C4D4A" w:rsidRPr="007C4D4A" w:rsidRDefault="00E23EC1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=м</m:t>
          </m:r>
        </m:oMath>
      </m:oMathPara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Період коливань – час одного повного коливання.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T=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;           </m:t>
          </m:r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=с</m:t>
          </m:r>
        </m:oMath>
      </m:oMathPara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Частота коливань – кількість коливань за одиницю часу.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m:rPr>
              <m:sty m:val="p"/>
            </m:rPr>
            <w:rPr>
              <w:rFonts w:ascii="Cambria Math" w:eastAsia="SchoolBookC" w:hAnsi="Cambria Math"/>
              <w:sz w:val="28"/>
              <w:szCs w:val="28"/>
              <w:lang w:val="uk-UA" w:eastAsia="ru-RU"/>
            </w:rPr>
            <m:t>ν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;           </m:t>
          </m:r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ν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=Гц</m:t>
          </m:r>
        </m:oMath>
      </m:oMathPara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FB61AD" wp14:editId="3ADEEA10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1925955" cy="1086485"/>
            <wp:effectExtent l="0" t="0" r="0" b="0"/>
            <wp:wrapSquare wrapText="bothSides"/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03" cy="1086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Довжина хвилі </w:t>
      </w:r>
      <m:oMath>
        <m:r>
          <m:rPr>
            <m:sty m:val="b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λ</m:t>
        </m:r>
      </m:oMath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це відстань між двома найближчими точками, які коливаються синхронно; відстань, на яку поширюється хвиля за час, що дорівнює періоду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T</m:t>
        </m:r>
      </m:oMath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: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λ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=vT          </m:t>
          </m:r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λ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 м</m:t>
          </m:r>
        </m:oMath>
      </m:oMathPara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C4D4A" w:rsidRPr="007C4D4A" w:rsidRDefault="00E93C68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C4D4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F575B3E" wp14:editId="75541803">
            <wp:simplePos x="0" y="0"/>
            <wp:positionH relativeFrom="margin">
              <wp:posOffset>4504055</wp:posOffset>
            </wp:positionH>
            <wp:positionV relativeFrom="paragraph">
              <wp:posOffset>133985</wp:posOffset>
            </wp:positionV>
            <wp:extent cx="2035175" cy="961390"/>
            <wp:effectExtent l="0" t="0" r="3175" b="0"/>
            <wp:wrapSquare wrapText="bothSides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λ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=vT      =&gt;          v=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λ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den>
        </m:f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;           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den>
        </m:f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r>
          <m:rPr>
            <m:sty m:val="p"/>
          </m:rPr>
          <w:rPr>
            <w:rFonts w:ascii="Cambria Math" w:eastAsia="SchoolBookC" w:hAnsi="Cambria Math"/>
            <w:sz w:val="28"/>
            <w:szCs w:val="28"/>
            <w:lang w:val="uk-UA" w:eastAsia="ru-RU"/>
          </w:rPr>
          <m:t xml:space="preserve">ν;           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v=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λ</m:t>
        </m:r>
        <m:r>
          <m:rPr>
            <m:sty m:val="p"/>
          </m:rPr>
          <w:rPr>
            <w:rFonts w:ascii="Cambria Math" w:eastAsia="SchoolBookC" w:hAnsi="Cambria Math"/>
            <w:sz w:val="28"/>
            <w:szCs w:val="28"/>
            <w:lang w:val="uk-UA" w:eastAsia="ru-RU"/>
          </w:rPr>
          <m:t xml:space="preserve">ν </m:t>
        </m:r>
      </m:oMath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Формула хвилі: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v=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λ</m:t>
          </m:r>
          <m:r>
            <m:rPr>
              <m:sty m:val="p"/>
            </m:rPr>
            <w:rPr>
              <w:rFonts w:ascii="Cambria Math" w:eastAsia="SchoolBookC" w:hAnsi="Cambria Math"/>
              <w:sz w:val="28"/>
              <w:szCs w:val="28"/>
              <w:lang w:val="uk-UA" w:eastAsia="ru-RU"/>
            </w:rPr>
            <m:t>ν</m:t>
          </m:r>
        </m:oMath>
      </m:oMathPara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Якщо хвиля переходить з одного середовища в інше: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- швидкість її поширення змінюється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- частота хвилі залишається незмінною 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(визначається джерелом хвилі)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- довжина хвилі змінюється</w:t>
      </w:r>
    </w:p>
    <w:p w:rsid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Задача № 1.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Скільки коливань здійснить матеріальна точка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 5 с., якщо частота коливань становить 440 Гц?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8A438" wp14:editId="4400C8D1">
                <wp:simplePos x="0" y="0"/>
                <wp:positionH relativeFrom="column">
                  <wp:posOffset>1157605</wp:posOffset>
                </wp:positionH>
                <wp:positionV relativeFrom="paragraph">
                  <wp:posOffset>260350</wp:posOffset>
                </wp:positionV>
                <wp:extent cx="19050" cy="904875"/>
                <wp:effectExtent l="0" t="0" r="19050" b="28575"/>
                <wp:wrapNone/>
                <wp:docPr id="17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904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5pt,20.5pt" to="92.6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color w:val="000000"/>
          <w:sz w:val="28"/>
          <w:szCs w:val="28"/>
        </w:rPr>
        <w:t>Дано: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t = 5 с             ν = N / t                               N = 440 • 5 = 2200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D24D6E9" wp14:editId="39559272">
                <wp:simplePos x="0" y="0"/>
                <wp:positionH relativeFrom="column">
                  <wp:posOffset>186055</wp:posOffset>
                </wp:positionH>
                <wp:positionV relativeFrom="paragraph">
                  <wp:posOffset>295274</wp:posOffset>
                </wp:positionV>
                <wp:extent cx="1009650" cy="0"/>
                <wp:effectExtent l="0" t="0" r="19050" b="19050"/>
                <wp:wrapNone/>
                <wp:docPr id="18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23.25pt" to="94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color w:val="000000"/>
          <w:sz w:val="28"/>
          <w:szCs w:val="28"/>
        </w:rPr>
        <w:t>       ν = 440 Гц      N = ν • t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N - ?               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rStyle w:val="a9"/>
        </w:rPr>
      </w:pP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Відповідь: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Матеріальна точка здійснить 2200 коливань.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</w:pP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Задача № 2.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Тягарець, який коливається на пружині, за 8 с зробив 32 коливання. Знайти період і частоту коливань.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Дано: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t  = 8 с          T = t / N              T = 8 / 32 = 0.25 c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N  = 32         ν = 1/ T                ν = 1 / 0.25 = 4 Гц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T - ?             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ν  - ?            </w:t>
      </w:r>
    </w:p>
    <w:p w:rsidR="00A01287" w:rsidRDefault="00A01287" w:rsidP="00A0128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Відповідь: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Тягарець коливається з періодом 0.25 с та з частотою 4 Гц.</w:t>
      </w:r>
    </w:p>
    <w:p w:rsidR="00A01287" w:rsidRDefault="00A01287" w:rsidP="00A01287">
      <w:p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01287" w:rsidRPr="007C4D4A" w:rsidRDefault="00A01287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4. Види механічних хвиль</w:t>
      </w:r>
    </w:p>
    <w:p w:rsid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Поперечні хвилі – це хвилі, у яких частинки коливаються в напрямку, перпендикулярному до напрямку їх поширення.</w:t>
      </w:r>
    </w:p>
    <w:p w:rsidR="00E93C68" w:rsidRPr="007C4D4A" w:rsidRDefault="00A9541A" w:rsidP="00A9541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3B60680" wp14:editId="2924433A">
            <wp:extent cx="2102590" cy="1395351"/>
            <wp:effectExtent l="0" t="0" r="0" b="0"/>
            <wp:docPr id="9" name="Рисунок 9" descr="C:\Users\Viktoria\Desktop\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ia\Desktop\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84" cy="139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Поперечні хвилі: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- хвилі зсуву (відбувається зсув одних шарів середовища відносно інших);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- поширюються тільки в твердих тілах.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0" w:name="_Hlk491265927"/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Поздовжні хвилі </w:t>
      </w:r>
      <w:bookmarkEnd w:id="0"/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– це хвилі, у яких частинки коливаються вздовж напрямку поширення хвилі.</w:t>
      </w:r>
      <w:r w:rsidR="00A9541A" w:rsidRPr="00A9541A">
        <w:rPr>
          <w:rFonts w:ascii="Times New Roman" w:eastAsia="MyriadPro-Regular" w:hAnsi="Times New Roman"/>
          <w:b/>
          <w:noProof/>
          <w:sz w:val="28"/>
          <w:szCs w:val="28"/>
          <w:lang w:eastAsia="ru-RU"/>
        </w:rPr>
        <w:t xml:space="preserve"> </w:t>
      </w:r>
    </w:p>
    <w:p w:rsidR="00A9541A" w:rsidRPr="007C4D4A" w:rsidRDefault="00A9541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1156899" wp14:editId="5D5A9830">
            <wp:extent cx="1876301" cy="1245228"/>
            <wp:effectExtent l="0" t="0" r="0" b="0"/>
            <wp:docPr id="16" name="Рисунок 16" descr="C:\Users\Viktoria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ia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67" cy="12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Поздовжні хвилі: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- хвилі стиснення та розтягнення (вздовж напрямку поширення хвилі густина середовища почергово то збільшується, то зменшується);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- поширюються в усіх середовищах.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Pr="007C4D4A" w:rsidRDefault="00E93C68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C4D4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3CFC851" wp14:editId="0544D333">
            <wp:simplePos x="0" y="0"/>
            <wp:positionH relativeFrom="margin">
              <wp:posOffset>4528185</wp:posOffset>
            </wp:positionH>
            <wp:positionV relativeFrom="paragraph">
              <wp:posOffset>5080</wp:posOffset>
            </wp:positionV>
            <wp:extent cx="2027555" cy="1068705"/>
            <wp:effectExtent l="0" t="0" r="0" b="0"/>
            <wp:wrapSquare wrapText="bothSides"/>
            <wp:docPr id="1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D4A" w:rsidRPr="007C4D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• Якими є хвилі на поверхні рідини?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Хвилі на поверхні рідини не є ані поздовжніми, ані поперечними. Вони мають 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складний поздовжньо-поперечний характер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, при цьому частинки рідини рухаються по еліпсах.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Фронт хвилі – це поверхня, до якої дійшли коливання на даний момент.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Усі частинки фронту хвилі коливаються однаково (в одній фазі). 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Хвильові поверхні – це поверхні однієї фази.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Фронт хвилі – це гранична хвильова поверхня. 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За формою хвильової поверхні розрізняють: 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сферичні, циліндричні, плоскі хвилі.</w:t>
      </w:r>
    </w:p>
    <w:p w:rsidR="007C4D4A" w:rsidRPr="007C4D4A" w:rsidRDefault="00447E48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B12EBF6" wp14:editId="2FF329B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76425" cy="1138555"/>
            <wp:effectExtent l="0" t="0" r="0" b="4445"/>
            <wp:wrapSquare wrapText="bothSides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818" cy="1143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D4A" w:rsidRPr="007C4D4A" w:rsidRDefault="007C4D4A" w:rsidP="00A9541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Сферична хвиля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виникає, якщо джерелом хвилі є матеріальна точка або сфера, що пульсує. У цьому випадку енергія, яку прилеглі шари середовища отримали від джерела хвилі, розподіляється по дедалі більшій площі, тому зі збільшенням відстані від джерела амплітуда хвилі зменшується. Те саме стосується й </w:t>
      </w:r>
      <w:r w:rsidRPr="007C4D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циліндричної хвилі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(таку хвилю створює, наприклад, стрижень, що пульсує).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 xml:space="preserve">Плоску хвилю 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можна отримати, якщо коливати пластинку перпендикулярно до її поверхні. У цьому випадку енергія буде розподілятися такою самою площею, тому, якщо сили тертя в середовищі нехтовно малі, амплітуда хвилі залишатиметься незмінною.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214948" wp14:editId="7B05343B">
            <wp:extent cx="1772289" cy="938151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21" cy="94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</w:t>
      </w:r>
      <w:r w:rsidRPr="007C4D4A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inline distT="0" distB="0" distL="0" distR="0" wp14:anchorId="11B1BCEA" wp14:editId="6AA90BB0">
            <wp:extent cx="2750212" cy="816759"/>
            <wp:effectExtent l="0" t="0" r="0" b="254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27" cy="81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5. Інтерференція хвиль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Інтерференція – це явище накладання хвиль, унаслідок якого в певних точках простору спостерігається стійке в часі посилення або послаблення результуючих коливань.</w:t>
      </w:r>
    </w:p>
    <w:p w:rsid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хвилі надійшли в точку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M</m:t>
        </m:r>
      </m:oMath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протилежних фазах, амплітуда результуючих коливань зменшується: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-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), а якщо в однаковій фазі, амплітуда результуючих коливань збільшується: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A=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</w:p>
    <w:p w:rsidR="00E23EC1" w:rsidRPr="007C4D4A" w:rsidRDefault="00E23EC1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Pr="007C4D4A" w:rsidRDefault="007C4D4A" w:rsidP="00447E48">
      <w:p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inline distT="0" distB="0" distL="0" distR="0" wp14:anchorId="72323EFE" wp14:editId="0CA7913C">
            <wp:extent cx="2062569" cy="944088"/>
            <wp:effectExtent l="0" t="0" r="0" b="889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66" cy="94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C4D4A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inline distT="0" distB="0" distL="0" distR="0" wp14:anchorId="137B611F" wp14:editId="7F49B02F">
            <wp:extent cx="2189875" cy="1268089"/>
            <wp:effectExtent l="0" t="0" r="1270" b="889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2" cy="126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D4A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inline distT="0" distB="0" distL="0" distR="0" wp14:anchorId="48F8F7AE" wp14:editId="1242AAC0">
            <wp:extent cx="1835754" cy="1270659"/>
            <wp:effectExtent l="0" t="0" r="0" b="5715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6" cy="126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6. Дифракція хвиль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Дифракція (від латин. </w:t>
      </w:r>
      <w:proofErr w:type="spellStart"/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difractus</w:t>
      </w:r>
      <w:proofErr w:type="spellEnd"/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розламаний) – це явище огинання хвилями перешкод.</w:t>
      </w:r>
    </w:p>
    <w:p w:rsid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Дифракція механічних хвиль на 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отворі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та </w:t>
      </w:r>
      <w:r w:rsidRPr="007C4D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перешкоді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E23EC1" w:rsidRPr="007C4D4A" w:rsidRDefault="00E23EC1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Default="007C4D4A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9D47BE" wp14:editId="06D5FC26">
            <wp:extent cx="2119745" cy="1258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50" cy="126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      </w:t>
      </w:r>
      <w:r w:rsidRPr="007C4D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36F327" wp14:editId="091B0599">
            <wp:extent cx="1684815" cy="1252847"/>
            <wp:effectExtent l="0" t="0" r="0" b="508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91" cy="125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C1" w:rsidRPr="007C4D4A" w:rsidRDefault="00E23EC1" w:rsidP="007C4D4A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Дифракція спостерігається у двох випадках: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1) коли лінійні розміри перешкод, на які падає хвиля (або розміри отворів, через які хвиля поширюється), порівнянні з довжиною хвилі;</w:t>
      </w:r>
    </w:p>
    <w:p w:rsid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2) коли відстань від перешкоди до місця спостереження набагато більша за розмір перешкоди.</w:t>
      </w:r>
    </w:p>
    <w:p w:rsidR="006C2E2F" w:rsidRDefault="006C2E2F" w:rsidP="00E93C68">
      <w:p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_GoBack"/>
      <w:bookmarkEnd w:id="1"/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ІV. ЗАКРІПЛЕННЯ НОВИХ ЗНАНЬ І ВМІНЬ</w:t>
      </w:r>
    </w:p>
    <w:p w:rsidR="007C4D4A" w:rsidRPr="007C4D4A" w:rsidRDefault="007C4D4A" w:rsidP="007C4D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Робота з підручником.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Фронтальне опитування.</w:t>
      </w:r>
    </w:p>
    <w:p w:rsidR="007C4D4A" w:rsidRPr="007C4D4A" w:rsidRDefault="007C4D4A" w:rsidP="007C4D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Дайте означення механічної хвилі. </w:t>
      </w:r>
    </w:p>
    <w:p w:rsidR="007C4D4A" w:rsidRPr="007C4D4A" w:rsidRDefault="007C4D4A" w:rsidP="007C4D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Назвіть основні особливості хвильового руху.</w:t>
      </w:r>
    </w:p>
    <w:p w:rsidR="007C4D4A" w:rsidRPr="007C4D4A" w:rsidRDefault="007C4D4A" w:rsidP="007C4D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Які фізичні величини характеризують хвилю?</w:t>
      </w:r>
    </w:p>
    <w:p w:rsidR="007C4D4A" w:rsidRPr="007C4D4A" w:rsidRDefault="007C4D4A" w:rsidP="007C4D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Що таке довжина хвилі? Від чого вона залежить?</w:t>
      </w:r>
    </w:p>
    <w:p w:rsidR="007C4D4A" w:rsidRPr="007C4D4A" w:rsidRDefault="007C4D4A" w:rsidP="007C4D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Які хвилі називають поперечними? Поздовжніми? У яких середовищах вони поширюються?</w:t>
      </w:r>
    </w:p>
    <w:p w:rsidR="007C4D4A" w:rsidRPr="00E93C68" w:rsidRDefault="007C4D4A" w:rsidP="00E93C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>У чому полягає явище інтерференції? У яких випадках хвилі посилюють одна одну? Послаблюють одна одну.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Визначте найменшу відстань між двома точками, що коливаються з однаковими фазами, якщо хвиля поширюється зі швидкістю 365 м/с, а частота коливань становить 90 Гц.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7C4D4A" w:rsidRPr="007C4D4A" w:rsidTr="00CA047B">
        <w:trPr>
          <w:trHeight w:val="811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7C4D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v=365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ν=90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Гц</m:t>
                </m:r>
              </m:oMath>
            </m:oMathPara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7C4D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v=λ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ν      =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&gt; 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den>
                </m:f>
              </m:oMath>
            </m:oMathPara>
          </w:p>
          <w:p w:rsidR="007C4D4A" w:rsidRPr="007C4D4A" w:rsidRDefault="00E23EC1" w:rsidP="007C4D4A">
            <w:pPr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λ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Гц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=м </m:t>
                </m:r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365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90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 (м)</m:t>
                </m:r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7C4D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λ=4 м</m:t>
              </m:r>
            </m:oMath>
            <w:r w:rsidRPr="007C4D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C4D4A" w:rsidRPr="007C4D4A" w:rsidTr="00CA047B">
        <w:trPr>
          <w:trHeight w:val="777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 - ?</m:t>
                </m:r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4D4A" w:rsidRPr="007C4D4A" w:rsidRDefault="007C4D4A" w:rsidP="007C4D4A">
            <w:pPr>
              <w:spacing w:line="276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3.</w:t>
      </w:r>
      <w:r w:rsidRPr="007C4D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Хвиля від катера, що рухається по озеру, дійшла до берега за одну хвилину. Відстань між сусідніми гребенями хвилі дорівнює 1,5 м, а проміжок часу між послідовними ударами хвилі об берег становить 2 с. Визначте відстань від катера до берега.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7C4D4A" w:rsidRPr="007C4D4A" w:rsidTr="00CA047B">
        <w:trPr>
          <w:trHeight w:val="811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7C4D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t=1 хв=6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с</m:t>
                </m:r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λ=1,5 м</m:t>
                </m:r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T=2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с</m:t>
                </m:r>
              </m:oMath>
            </m:oMathPara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7C4D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bookmarkStart w:id="2" w:name="_Hlk491287304"/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</m:t>
                </m:r>
                <w:bookmarkEnd w:id="2"/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=vT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  =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&gt;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λ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l=vt=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λt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l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м∙с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=м</m:t>
                </m:r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l=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1,5∙60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=45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</m:d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7C4D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l=45 м.</m:t>
              </m:r>
            </m:oMath>
          </w:p>
        </w:tc>
      </w:tr>
      <w:tr w:rsidR="007C4D4A" w:rsidRPr="007C4D4A" w:rsidTr="00CA047B">
        <w:trPr>
          <w:trHeight w:val="777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l - ?</m:t>
                </m:r>
              </m:oMath>
            </m:oMathPara>
          </w:p>
          <w:p w:rsidR="007C4D4A" w:rsidRPr="007C4D4A" w:rsidRDefault="007C4D4A" w:rsidP="007C4D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4D4A" w:rsidRPr="007C4D4A" w:rsidRDefault="007C4D4A" w:rsidP="007C4D4A">
            <w:pPr>
              <w:spacing w:line="276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9541A" w:rsidRDefault="00A9541A" w:rsidP="00A9541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A9541A" w:rsidRPr="007C4D4A" w:rsidRDefault="00A9541A" w:rsidP="00A9541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C4D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V. ПІДБИТТЯ ПІДСУМКІВ УРОКУ</w:t>
      </w: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</w:p>
    <w:p w:rsidR="007C4D4A" w:rsidRP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7C4D4A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p w:rsidR="007C4D4A" w:rsidRDefault="007C4D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7C4D4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Опрацювати § 22, Вправа № 22 (2, 3) </w:t>
      </w:r>
      <w:r w:rsidR="008A014A">
        <w:rPr>
          <w:rFonts w:ascii="Times New Roman" w:eastAsia="SchoolBookC" w:hAnsi="Times New Roman"/>
          <w:sz w:val="28"/>
          <w:szCs w:val="28"/>
          <w:lang w:val="uk-UA" w:eastAsia="ru-RU"/>
        </w:rPr>
        <w:t>–</w:t>
      </w:r>
      <w:r w:rsidRPr="007C4D4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виконати</w:t>
      </w:r>
    </w:p>
    <w:p w:rsidR="008A014A" w:rsidRDefault="008A014A" w:rsidP="007C4D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:rsidR="008A014A" w:rsidRPr="008A014A" w:rsidRDefault="008A014A" w:rsidP="008A01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>Джерела:</w:t>
      </w:r>
    </w:p>
    <w:p w:rsidR="008A014A" w:rsidRPr="008A014A" w:rsidRDefault="008A014A" w:rsidP="008A01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1. Фізика : </w:t>
      </w:r>
      <w:proofErr w:type="spellStart"/>
      <w:r>
        <w:rPr>
          <w:rFonts w:ascii="Times New Roman" w:eastAsia="SchoolBookC" w:hAnsi="Times New Roman"/>
          <w:sz w:val="28"/>
          <w:szCs w:val="28"/>
          <w:lang w:val="uk-UA" w:eastAsia="ru-RU"/>
        </w:rPr>
        <w:t>підруч</w:t>
      </w:r>
      <w:proofErr w:type="spellEnd"/>
      <w:r>
        <w:rPr>
          <w:rFonts w:ascii="Times New Roman" w:eastAsia="SchoolBookC" w:hAnsi="Times New Roman"/>
          <w:sz w:val="28"/>
          <w:szCs w:val="28"/>
          <w:lang w:val="uk-UA" w:eastAsia="ru-RU"/>
        </w:rPr>
        <w:t>. для 10</w:t>
      </w:r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кл. </w:t>
      </w:r>
      <w:proofErr w:type="spellStart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>загальноосвіт</w:t>
      </w:r>
      <w:proofErr w:type="spellEnd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>навч</w:t>
      </w:r>
      <w:proofErr w:type="spellEnd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>закл</w:t>
      </w:r>
      <w:proofErr w:type="spellEnd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/ [В. Г. Бар’яхтар С. О. Довгий, Ф. Я. </w:t>
      </w:r>
      <w:proofErr w:type="spellStart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>Божинова</w:t>
      </w:r>
      <w:proofErr w:type="spellEnd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О. О. </w:t>
      </w:r>
      <w:proofErr w:type="spellStart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>Кірюхіна</w:t>
      </w:r>
      <w:proofErr w:type="spellEnd"/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>] ; за ред. В. Г. Бар’яхтара С. О. Довгого.</w:t>
      </w:r>
      <w:r w:rsidR="004535BC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— Харків : Вид-во «Ранок», 2018</w:t>
      </w:r>
      <w:r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>. — 272 с. : іл., фот.</w:t>
      </w:r>
    </w:p>
    <w:p w:rsidR="008A014A" w:rsidRDefault="004535BC" w:rsidP="008A01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>2</w:t>
      </w:r>
      <w:r w:rsidR="008A014A"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</w:t>
      </w:r>
      <w:hyperlink r:id="rId20" w:history="1">
        <w:r w:rsidR="00A35B9D" w:rsidRPr="00CD6614">
          <w:rPr>
            <w:rStyle w:val="aa"/>
            <w:rFonts w:ascii="Times New Roman" w:eastAsia="SchoolBookC" w:hAnsi="Times New Roman"/>
            <w:sz w:val="28"/>
            <w:szCs w:val="28"/>
            <w:lang w:val="uk-UA" w:eastAsia="ru-RU"/>
          </w:rPr>
          <w:t>https://www.fizikanova.com.ua</w:t>
        </w:r>
      </w:hyperlink>
      <w:r w:rsidR="008A014A" w:rsidRPr="008A014A">
        <w:rPr>
          <w:rFonts w:ascii="Times New Roman" w:eastAsia="SchoolBookC" w:hAnsi="Times New Roman"/>
          <w:sz w:val="28"/>
          <w:szCs w:val="28"/>
          <w:lang w:val="uk-UA" w:eastAsia="ru-RU"/>
        </w:rPr>
        <w:t>.</w:t>
      </w:r>
    </w:p>
    <w:p w:rsidR="00A35B9D" w:rsidRPr="007C4D4A" w:rsidRDefault="00A35B9D" w:rsidP="008A014A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>3.</w:t>
      </w:r>
      <w:r w:rsidRPr="00A35B9D">
        <w:rPr>
          <w:rFonts w:ascii="Times New Roman" w:eastAsia="SchoolBookC" w:hAnsi="Times New Roman"/>
          <w:sz w:val="28"/>
          <w:szCs w:val="28"/>
          <w:lang w:val="uk-UA" w:eastAsia="ru-RU"/>
        </w:rPr>
        <w:t>https://naurok.com.ua/rozrobka-uroku-na-temu-mehanichni-hvili-165335.html</w:t>
      </w:r>
    </w:p>
    <w:p w:rsidR="00FF2250" w:rsidRPr="008A014A" w:rsidRDefault="00FF2250" w:rsidP="007C4D4A">
      <w:pPr>
        <w:rPr>
          <w:rFonts w:ascii="Times New Roman" w:hAnsi="Times New Roman"/>
          <w:sz w:val="28"/>
          <w:szCs w:val="28"/>
          <w:lang w:val="uk-UA"/>
        </w:rPr>
      </w:pPr>
    </w:p>
    <w:sectPr w:rsidR="00FF2250" w:rsidRPr="008A014A" w:rsidSect="006C2E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7594F"/>
    <w:multiLevelType w:val="hybridMultilevel"/>
    <w:tmpl w:val="1A0A70C0"/>
    <w:lvl w:ilvl="0" w:tplc="1B888DA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F3322F6"/>
    <w:multiLevelType w:val="hybridMultilevel"/>
    <w:tmpl w:val="F0E2CB2C"/>
    <w:lvl w:ilvl="0" w:tplc="711CD0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6F0846AC"/>
    <w:multiLevelType w:val="hybridMultilevel"/>
    <w:tmpl w:val="B908F7B2"/>
    <w:lvl w:ilvl="0" w:tplc="A4F85D7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4"/>
    <w:rsid w:val="002A70EA"/>
    <w:rsid w:val="00334ED4"/>
    <w:rsid w:val="00447E48"/>
    <w:rsid w:val="004535BC"/>
    <w:rsid w:val="005D7EE4"/>
    <w:rsid w:val="006C2E2F"/>
    <w:rsid w:val="007C4D4A"/>
    <w:rsid w:val="008A014A"/>
    <w:rsid w:val="00A01287"/>
    <w:rsid w:val="00A35B9D"/>
    <w:rsid w:val="00A9541A"/>
    <w:rsid w:val="00C17B19"/>
    <w:rsid w:val="00E23EC1"/>
    <w:rsid w:val="00E93C68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uiPriority w:val="59"/>
    <w:rsid w:val="007C4D4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C4D4A"/>
    <w:pPr>
      <w:ind w:left="720"/>
      <w:contextualSpacing/>
    </w:pPr>
  </w:style>
  <w:style w:type="paragraph" w:styleId="a4">
    <w:name w:val="Body Text Indent"/>
    <w:basedOn w:val="a"/>
    <w:link w:val="a5"/>
    <w:rsid w:val="007C4D4A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7C4D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C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D4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01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A01287"/>
  </w:style>
  <w:style w:type="character" w:styleId="a9">
    <w:name w:val="Strong"/>
    <w:basedOn w:val="a0"/>
    <w:uiPriority w:val="22"/>
    <w:qFormat/>
    <w:rsid w:val="00A01287"/>
    <w:rPr>
      <w:b/>
      <w:bCs/>
    </w:rPr>
  </w:style>
  <w:style w:type="character" w:styleId="aa">
    <w:name w:val="Hyperlink"/>
    <w:basedOn w:val="a0"/>
    <w:uiPriority w:val="99"/>
    <w:unhideWhenUsed/>
    <w:rsid w:val="00A35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uiPriority w:val="59"/>
    <w:rsid w:val="007C4D4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C4D4A"/>
    <w:pPr>
      <w:ind w:left="720"/>
      <w:contextualSpacing/>
    </w:pPr>
  </w:style>
  <w:style w:type="paragraph" w:styleId="a4">
    <w:name w:val="Body Text Indent"/>
    <w:basedOn w:val="a"/>
    <w:link w:val="a5"/>
    <w:rsid w:val="007C4D4A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7C4D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C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D4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01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A01287"/>
  </w:style>
  <w:style w:type="character" w:styleId="a9">
    <w:name w:val="Strong"/>
    <w:basedOn w:val="a0"/>
    <w:uiPriority w:val="22"/>
    <w:qFormat/>
    <w:rsid w:val="00A01287"/>
    <w:rPr>
      <w:b/>
      <w:bCs/>
    </w:rPr>
  </w:style>
  <w:style w:type="character" w:styleId="aa">
    <w:name w:val="Hyperlink"/>
    <w:basedOn w:val="a0"/>
    <w:uiPriority w:val="99"/>
    <w:unhideWhenUsed/>
    <w:rsid w:val="00A35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www.fizikanova.com.u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</dc:creator>
  <cp:lastModifiedBy>Viktoria</cp:lastModifiedBy>
  <cp:revision>14</cp:revision>
  <cp:lastPrinted>2022-11-07T15:53:00Z</cp:lastPrinted>
  <dcterms:created xsi:type="dcterms:W3CDTF">2022-11-05T19:14:00Z</dcterms:created>
  <dcterms:modified xsi:type="dcterms:W3CDTF">2022-11-07T19:34:00Z</dcterms:modified>
</cp:coreProperties>
</file>