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D2" w:rsidRDefault="00801DD2" w:rsidP="0013259E">
      <w:pPr>
        <w:jc w:val="center"/>
        <w:rPr>
          <w:rFonts w:eastAsia="Times New Roman" w:cs="Times New Roman"/>
          <w:b/>
          <w:bCs/>
          <w:color w:val="000000"/>
          <w:sz w:val="36"/>
          <w:szCs w:val="36"/>
          <w:lang w:val="uk-UA" w:eastAsia="ru-RU"/>
        </w:rPr>
      </w:pPr>
      <w:r>
        <w:rPr>
          <w:rFonts w:eastAsia="Times New Roman" w:cs="Times New Roman"/>
          <w:b/>
          <w:bCs/>
          <w:color w:val="000000"/>
          <w:sz w:val="36"/>
          <w:szCs w:val="36"/>
          <w:lang w:val="uk-UA" w:eastAsia="ru-RU"/>
        </w:rPr>
        <w:t>К</w:t>
      </w:r>
      <w:r w:rsidR="0013259E" w:rsidRPr="009336F7">
        <w:rPr>
          <w:rFonts w:eastAsia="Times New Roman" w:cs="Times New Roman"/>
          <w:b/>
          <w:bCs/>
          <w:color w:val="000000"/>
          <w:sz w:val="36"/>
          <w:szCs w:val="36"/>
          <w:lang w:val="uk-UA" w:eastAsia="ru-RU"/>
        </w:rPr>
        <w:t>омп</w:t>
      </w:r>
      <w:r w:rsidR="00FE5503">
        <w:rPr>
          <w:rFonts w:eastAsia="Times New Roman" w:cs="Times New Roman"/>
          <w:b/>
          <w:bCs/>
          <w:color w:val="000000"/>
          <w:sz w:val="36"/>
          <w:szCs w:val="36"/>
          <w:lang w:val="uk-UA" w:eastAsia="ru-RU"/>
        </w:rPr>
        <w:t xml:space="preserve">етентнісно </w:t>
      </w:r>
      <w:r>
        <w:rPr>
          <w:rFonts w:eastAsia="Times New Roman" w:cs="Times New Roman"/>
          <w:b/>
          <w:bCs/>
          <w:color w:val="000000"/>
          <w:sz w:val="36"/>
          <w:szCs w:val="36"/>
          <w:lang w:val="uk-UA" w:eastAsia="ru-RU"/>
        </w:rPr>
        <w:t xml:space="preserve">орієнтовані задачі </w:t>
      </w:r>
    </w:p>
    <w:p w:rsidR="0013259E" w:rsidRPr="009336F7" w:rsidRDefault="00801DD2" w:rsidP="0013259E">
      <w:pPr>
        <w:jc w:val="center"/>
        <w:rPr>
          <w:rFonts w:eastAsia="Times New Roman" w:cs="Times New Roman"/>
          <w:b/>
          <w:bCs/>
          <w:sz w:val="32"/>
          <w:szCs w:val="20"/>
          <w:lang w:val="uk-UA" w:eastAsia="ru-RU"/>
        </w:rPr>
      </w:pPr>
      <w:r>
        <w:rPr>
          <w:rFonts w:eastAsia="Times New Roman" w:cs="Times New Roman"/>
          <w:b/>
          <w:bCs/>
          <w:color w:val="000000"/>
          <w:sz w:val="36"/>
          <w:szCs w:val="36"/>
          <w:lang w:val="uk-UA" w:eastAsia="ru-RU"/>
        </w:rPr>
        <w:t>з інформатики для учнів 5 класів</w:t>
      </w:r>
    </w:p>
    <w:p w:rsidR="0013259E" w:rsidRPr="00C975AD" w:rsidRDefault="0013259E" w:rsidP="00C975AD">
      <w:pPr>
        <w:spacing w:line="240" w:lineRule="auto"/>
        <w:jc w:val="right"/>
        <w:rPr>
          <w:rFonts w:eastAsia="Times New Roman" w:cs="Times New Roman"/>
          <w:b/>
          <w:bCs/>
          <w:i/>
          <w:szCs w:val="28"/>
          <w:lang w:val="uk-UA" w:eastAsia="ru-RU"/>
        </w:rPr>
      </w:pPr>
      <w:r w:rsidRPr="00C975AD">
        <w:rPr>
          <w:rFonts w:eastAsia="Times New Roman" w:cs="Times New Roman"/>
          <w:b/>
          <w:bCs/>
          <w:i/>
          <w:szCs w:val="28"/>
          <w:lang w:val="uk-UA" w:eastAsia="ru-RU"/>
        </w:rPr>
        <w:t>Ярмоленко Валентина Станіславівна,</w:t>
      </w:r>
    </w:p>
    <w:p w:rsidR="0013259E" w:rsidRPr="00C975AD" w:rsidRDefault="0013259E" w:rsidP="00C975AD">
      <w:pPr>
        <w:spacing w:line="240" w:lineRule="auto"/>
        <w:jc w:val="right"/>
        <w:rPr>
          <w:rFonts w:eastAsia="Times New Roman" w:cs="Times New Roman"/>
          <w:bCs/>
          <w:i/>
          <w:szCs w:val="28"/>
          <w:lang w:val="uk-UA" w:eastAsia="ru-RU"/>
        </w:rPr>
      </w:pPr>
      <w:r w:rsidRPr="00C975AD">
        <w:rPr>
          <w:rFonts w:eastAsia="Times New Roman" w:cs="Times New Roman"/>
          <w:bCs/>
          <w:i/>
          <w:szCs w:val="28"/>
          <w:lang w:val="uk-UA" w:eastAsia="ru-RU"/>
        </w:rPr>
        <w:t>вчитель інформатики</w:t>
      </w:r>
    </w:p>
    <w:p w:rsidR="0013259E" w:rsidRPr="00C975AD" w:rsidRDefault="0013259E" w:rsidP="00C975AD">
      <w:pPr>
        <w:spacing w:line="240" w:lineRule="auto"/>
        <w:jc w:val="right"/>
        <w:rPr>
          <w:rFonts w:eastAsia="Times New Roman" w:cs="Times New Roman"/>
          <w:bCs/>
          <w:i/>
          <w:szCs w:val="28"/>
          <w:lang w:val="uk-UA" w:eastAsia="ru-RU"/>
        </w:rPr>
      </w:pPr>
      <w:r w:rsidRPr="00C975AD">
        <w:rPr>
          <w:rFonts w:eastAsia="Times New Roman" w:cs="Times New Roman"/>
          <w:bCs/>
          <w:i/>
          <w:szCs w:val="28"/>
          <w:lang w:val="uk-UA" w:eastAsia="ru-RU"/>
        </w:rPr>
        <w:t xml:space="preserve">Семенівського </w:t>
      </w:r>
      <w:r w:rsidR="00801DD2" w:rsidRPr="00C975AD">
        <w:rPr>
          <w:rFonts w:eastAsia="Times New Roman" w:cs="Times New Roman"/>
          <w:bCs/>
          <w:i/>
          <w:szCs w:val="28"/>
          <w:lang w:val="uk-UA" w:eastAsia="ru-RU"/>
        </w:rPr>
        <w:t>ліцею</w:t>
      </w:r>
      <w:r w:rsidRPr="00C975AD">
        <w:rPr>
          <w:rFonts w:eastAsia="Times New Roman" w:cs="Times New Roman"/>
          <w:bCs/>
          <w:i/>
          <w:szCs w:val="28"/>
          <w:lang w:val="uk-UA" w:eastAsia="ru-RU"/>
        </w:rPr>
        <w:t xml:space="preserve"> №1 </w:t>
      </w:r>
    </w:p>
    <w:p w:rsidR="0013259E" w:rsidRPr="00C975AD" w:rsidRDefault="0013259E" w:rsidP="00C975AD">
      <w:pPr>
        <w:spacing w:line="240" w:lineRule="auto"/>
        <w:jc w:val="right"/>
        <w:rPr>
          <w:rFonts w:eastAsia="Times New Roman" w:cs="Times New Roman"/>
          <w:bCs/>
          <w:i/>
          <w:szCs w:val="28"/>
          <w:lang w:val="uk-UA" w:eastAsia="ru-RU"/>
        </w:rPr>
      </w:pPr>
      <w:r w:rsidRPr="00C975AD">
        <w:rPr>
          <w:rFonts w:eastAsia="Times New Roman" w:cs="Times New Roman"/>
          <w:bCs/>
          <w:i/>
          <w:szCs w:val="28"/>
          <w:lang w:val="uk-UA" w:eastAsia="ru-RU"/>
        </w:rPr>
        <w:t>імені М. М. Хорунжого</w:t>
      </w:r>
    </w:p>
    <w:p w:rsidR="0013259E" w:rsidRPr="00C975AD" w:rsidRDefault="0013259E" w:rsidP="00C975AD">
      <w:pPr>
        <w:spacing w:line="240" w:lineRule="auto"/>
        <w:jc w:val="right"/>
        <w:rPr>
          <w:rFonts w:eastAsia="Times New Roman" w:cs="Times New Roman"/>
          <w:bCs/>
          <w:i/>
          <w:szCs w:val="28"/>
          <w:lang w:val="uk-UA" w:eastAsia="ru-RU"/>
        </w:rPr>
      </w:pPr>
      <w:r w:rsidRPr="00C975AD">
        <w:rPr>
          <w:rFonts w:eastAsia="Times New Roman" w:cs="Times New Roman"/>
          <w:bCs/>
          <w:i/>
          <w:szCs w:val="28"/>
          <w:lang w:val="uk-UA" w:eastAsia="ru-RU"/>
        </w:rPr>
        <w:t>Семенівської  селищної ради</w:t>
      </w:r>
    </w:p>
    <w:p w:rsidR="00801DD2" w:rsidRDefault="00801DD2">
      <w:pPr>
        <w:spacing w:after="160" w:line="259" w:lineRule="auto"/>
        <w:jc w:val="left"/>
        <w:rPr>
          <w:rFonts w:eastAsia="Times New Roman" w:cs="Times New Roman"/>
          <w:bCs/>
          <w:szCs w:val="28"/>
          <w:lang w:val="uk-UA" w:eastAsia="ru-RU"/>
        </w:rPr>
      </w:pPr>
    </w:p>
    <w:p w:rsidR="0016145B" w:rsidRPr="009336F7" w:rsidRDefault="0013259E" w:rsidP="0016145B">
      <w:pPr>
        <w:rPr>
          <w:lang w:val="uk-UA"/>
        </w:rPr>
      </w:pPr>
      <w:r w:rsidRPr="009336F7">
        <w:rPr>
          <w:lang w:val="uk-UA"/>
        </w:rPr>
        <w:tab/>
      </w:r>
      <w:r w:rsidR="0016145B" w:rsidRPr="009336F7">
        <w:rPr>
          <w:lang w:val="uk-UA"/>
        </w:rPr>
        <w:t xml:space="preserve">Основне завдання вчителя інформатики на уроках навчити учнів працювати з </w:t>
      </w:r>
      <w:r w:rsidR="005A76EE">
        <w:rPr>
          <w:lang w:val="uk-UA"/>
        </w:rPr>
        <w:t xml:space="preserve"> </w:t>
      </w:r>
      <w:r w:rsidR="0016145B" w:rsidRPr="009336F7">
        <w:rPr>
          <w:lang w:val="uk-UA"/>
        </w:rPr>
        <w:t>інформацією</w:t>
      </w:r>
      <w:r w:rsidR="005A76EE">
        <w:rPr>
          <w:lang w:val="uk-UA"/>
        </w:rPr>
        <w:t xml:space="preserve"> за допомогою комп’ютера</w:t>
      </w:r>
      <w:r w:rsidR="0016145B" w:rsidRPr="009336F7">
        <w:rPr>
          <w:lang w:val="uk-UA"/>
        </w:rPr>
        <w:t>, а саме: зіставляти розрізнені фрагменти, співвідносити загальний зміст з його конкретизацією, цілеспрямовано шукати інформацію, якої не вистачає. Інформаційної компетентності можна досягти тільки своєю активною та продуктивною діяльністю (причому не тільки навчальною), особистою творчістю, особистим досвідом через пізнання соціального досвіду, його критичне осмислення, іншими словами, через своє неповторне особисте набуття.</w:t>
      </w:r>
    </w:p>
    <w:p w:rsidR="004E243C" w:rsidRDefault="0016145B" w:rsidP="004E243C">
      <w:pPr>
        <w:rPr>
          <w:lang w:val="uk-UA"/>
        </w:rPr>
      </w:pPr>
      <w:r w:rsidRPr="009336F7">
        <w:rPr>
          <w:lang w:val="uk-UA"/>
        </w:rPr>
        <w:tab/>
      </w:r>
      <w:r w:rsidR="00421CD7" w:rsidRPr="009336F7">
        <w:rPr>
          <w:lang w:val="uk-UA"/>
        </w:rPr>
        <w:t>Інформаційно-комунікаційна компетентність передбачає опанування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r w:rsidR="003B7429" w:rsidRPr="009336F7">
        <w:rPr>
          <w:lang w:val="uk-UA"/>
        </w:rPr>
        <w:t xml:space="preserve"> </w:t>
      </w:r>
      <w:r w:rsidR="00076B12">
        <w:rPr>
          <w:lang w:val="uk-UA"/>
        </w:rPr>
        <w:t>Формування інформаційно-</w:t>
      </w:r>
      <w:r w:rsidR="00801DD2" w:rsidRPr="009336F7">
        <w:rPr>
          <w:lang w:val="uk-UA"/>
        </w:rPr>
        <w:t>комунікаційної</w:t>
      </w:r>
      <w:r w:rsidRPr="009336F7">
        <w:rPr>
          <w:lang w:val="uk-UA"/>
        </w:rPr>
        <w:t xml:space="preserve"> комп</w:t>
      </w:r>
      <w:r w:rsidR="00D305DD" w:rsidRPr="009336F7">
        <w:rPr>
          <w:lang w:val="uk-UA"/>
        </w:rPr>
        <w:t>е</w:t>
      </w:r>
      <w:r w:rsidRPr="009336F7">
        <w:rPr>
          <w:lang w:val="uk-UA"/>
        </w:rPr>
        <w:t>тентності можливе через виконання завдання, що дістали назву компетентнісно-зорієнтованих (практично-зорієнтовані). Разом з тим, таких завдань у підручниках, навчальних посібниках, дидактичних матеріалах небаг</w:t>
      </w:r>
      <w:r w:rsidR="00FE5503">
        <w:rPr>
          <w:lang w:val="uk-UA"/>
        </w:rPr>
        <w:t xml:space="preserve">ато. Складання ж компетентнісно </w:t>
      </w:r>
      <w:r w:rsidRPr="009336F7">
        <w:rPr>
          <w:lang w:val="uk-UA"/>
        </w:rPr>
        <w:t>орієнтованих завдань є досить трудомістким. І в цьому маємо протиріччя між необхідністю навчан</w:t>
      </w:r>
      <w:r w:rsidR="00FE5503">
        <w:rPr>
          <w:lang w:val="uk-UA"/>
        </w:rPr>
        <w:t xml:space="preserve">ня розв’язуванню компетентнісно </w:t>
      </w:r>
      <w:r w:rsidRPr="009336F7">
        <w:rPr>
          <w:lang w:val="uk-UA"/>
        </w:rPr>
        <w:t xml:space="preserve">орієнтованих завдань учнів і відсутністю методики їх використання в процесі навчання. В такій ситуації для реалізації </w:t>
      </w:r>
      <w:r w:rsidR="00801DD2" w:rsidRPr="009336F7">
        <w:rPr>
          <w:lang w:val="uk-UA"/>
        </w:rPr>
        <w:t>компетентного</w:t>
      </w:r>
      <w:r w:rsidRPr="009336F7">
        <w:rPr>
          <w:lang w:val="uk-UA"/>
        </w:rPr>
        <w:t xml:space="preserve"> підходу через завдання виходом для нас, вчителів, є складання компетентнісно</w:t>
      </w:r>
      <w:r w:rsidR="004E243C">
        <w:rPr>
          <w:lang w:val="uk-UA"/>
        </w:rPr>
        <w:t xml:space="preserve"> </w:t>
      </w:r>
      <w:r w:rsidRPr="009336F7">
        <w:rPr>
          <w:lang w:val="uk-UA"/>
        </w:rPr>
        <w:t>орієнтованих завдань самостійно.</w:t>
      </w:r>
      <w:r w:rsidR="004E243C">
        <w:rPr>
          <w:lang w:val="uk-UA"/>
        </w:rPr>
        <w:t xml:space="preserve"> Сподіваюся, що наведені задачі стануть в нагоді вчителям інформатики і дозволять більш якісно учням  засвоїти знання та застосовувати їх на практиці.</w:t>
      </w:r>
    </w:p>
    <w:p w:rsidR="004E243C" w:rsidRDefault="004E243C" w:rsidP="00FB637A">
      <w:pPr>
        <w:ind w:firstLine="708"/>
        <w:rPr>
          <w:rFonts w:eastAsia="Times New Roman" w:cs="Times New Roman"/>
          <w:bCs/>
          <w:szCs w:val="28"/>
          <w:lang w:val="uk-UA" w:eastAsia="ru-RU"/>
        </w:rPr>
      </w:pPr>
    </w:p>
    <w:p w:rsidR="005A76EE" w:rsidRDefault="00FE5503" w:rsidP="00FB637A">
      <w:pPr>
        <w:ind w:firstLine="708"/>
        <w:rPr>
          <w:rFonts w:eastAsia="Times New Roman" w:cs="Times New Roman"/>
          <w:bCs/>
          <w:szCs w:val="28"/>
          <w:lang w:val="uk-UA" w:eastAsia="ru-RU"/>
        </w:rPr>
      </w:pPr>
      <w:r>
        <w:rPr>
          <w:rFonts w:eastAsia="Times New Roman" w:cs="Times New Roman"/>
          <w:bCs/>
          <w:szCs w:val="28"/>
          <w:lang w:val="uk-UA" w:eastAsia="ru-RU"/>
        </w:rPr>
        <w:lastRenderedPageBreak/>
        <w:t xml:space="preserve">Приклади компетентнісно </w:t>
      </w:r>
      <w:bookmarkStart w:id="0" w:name="_GoBack"/>
      <w:bookmarkEnd w:id="0"/>
      <w:r w:rsidR="00801DD2">
        <w:rPr>
          <w:rFonts w:eastAsia="Times New Roman" w:cs="Times New Roman"/>
          <w:bCs/>
          <w:szCs w:val="28"/>
          <w:lang w:val="uk-UA" w:eastAsia="ru-RU"/>
        </w:rPr>
        <w:t>орієнтованих</w:t>
      </w:r>
      <w:r w:rsidR="005A76EE">
        <w:rPr>
          <w:rFonts w:eastAsia="Times New Roman" w:cs="Times New Roman"/>
          <w:bCs/>
          <w:szCs w:val="28"/>
          <w:lang w:val="uk-UA" w:eastAsia="ru-RU"/>
        </w:rPr>
        <w:t xml:space="preserve"> задач на уроках інформатики</w:t>
      </w:r>
    </w:p>
    <w:p w:rsidR="00421CD7" w:rsidRPr="009336F7" w:rsidRDefault="00094856" w:rsidP="00421CD7">
      <w:pPr>
        <w:rPr>
          <w:b/>
          <w:lang w:val="uk-UA"/>
        </w:rPr>
      </w:pPr>
      <w:r w:rsidRPr="009336F7">
        <w:rPr>
          <w:b/>
          <w:lang w:val="uk-UA"/>
        </w:rPr>
        <w:t xml:space="preserve">Тема: </w:t>
      </w:r>
      <w:r w:rsidR="00421CD7" w:rsidRPr="009336F7">
        <w:rPr>
          <w:b/>
          <w:lang w:val="uk-UA"/>
        </w:rPr>
        <w:t>Способи подання інформації</w:t>
      </w:r>
    </w:p>
    <w:p w:rsidR="00421CD7" w:rsidRPr="009336F7" w:rsidRDefault="00421CD7" w:rsidP="00421CD7">
      <w:pPr>
        <w:rPr>
          <w:b/>
          <w:lang w:val="uk-UA"/>
        </w:rPr>
      </w:pPr>
      <w:r w:rsidRPr="009336F7">
        <w:rPr>
          <w:b/>
          <w:lang w:val="uk-UA"/>
        </w:rPr>
        <w:t>Задача 1</w:t>
      </w:r>
    </w:p>
    <w:p w:rsidR="00B304FB" w:rsidRPr="009336F7" w:rsidRDefault="00B304FB" w:rsidP="00421CD7">
      <w:pPr>
        <w:rPr>
          <w:b/>
          <w:lang w:val="uk-UA"/>
        </w:rPr>
      </w:pPr>
      <w:r w:rsidRPr="009336F7">
        <w:rPr>
          <w:lang w:val="uk-UA"/>
        </w:rPr>
        <w:tab/>
      </w:r>
      <w:r w:rsidR="00421CD7" w:rsidRPr="009336F7">
        <w:rPr>
          <w:lang w:val="uk-UA"/>
        </w:rPr>
        <w:t xml:space="preserve">Для подання повідомлень із кораблів використовують таку </w:t>
      </w:r>
      <w:r w:rsidRPr="009336F7">
        <w:rPr>
          <w:lang w:val="uk-UA"/>
        </w:rPr>
        <w:t>семафорну абетку.</w:t>
      </w:r>
      <w:r w:rsidRPr="009336F7">
        <w:rPr>
          <w:noProof/>
          <w:lang w:val="uk-UA" w:eastAsia="uk-UA"/>
        </w:rPr>
        <w:drawing>
          <wp:inline distT="0" distB="0" distL="0" distR="0" wp14:anchorId="1A1BF5B9" wp14:editId="6EC70A7E">
            <wp:extent cx="5963026" cy="11483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87" t="8438" r="4555" b="6633"/>
                    <a:stretch/>
                  </pic:blipFill>
                  <pic:spPr bwMode="auto">
                    <a:xfrm>
                      <a:off x="0" y="0"/>
                      <a:ext cx="5976707" cy="1150951"/>
                    </a:xfrm>
                    <a:prstGeom prst="rect">
                      <a:avLst/>
                    </a:prstGeom>
                    <a:ln>
                      <a:noFill/>
                    </a:ln>
                    <a:extLst>
                      <a:ext uri="{53640926-AAD7-44D8-BBD7-CCE9431645EC}">
                        <a14:shadowObscured xmlns:a14="http://schemas.microsoft.com/office/drawing/2010/main"/>
                      </a:ext>
                    </a:extLst>
                  </pic:spPr>
                </pic:pic>
              </a:graphicData>
            </a:graphic>
          </wp:inline>
        </w:drawing>
      </w:r>
    </w:p>
    <w:p w:rsidR="00B304FB" w:rsidRPr="009336F7" w:rsidRDefault="00B304FB" w:rsidP="00421CD7">
      <w:pPr>
        <w:rPr>
          <w:lang w:val="uk-UA"/>
        </w:rPr>
      </w:pPr>
      <w:r w:rsidRPr="009336F7">
        <w:rPr>
          <w:lang w:val="uk-UA"/>
        </w:rPr>
        <w:tab/>
        <w:t>Придумай просте повідомлення, використовуючи запропоновані жести. Перевірте, чи зрозумі</w:t>
      </w:r>
      <w:r w:rsidR="00D305DD" w:rsidRPr="009336F7">
        <w:rPr>
          <w:lang w:val="uk-UA"/>
        </w:rPr>
        <w:t>ють</w:t>
      </w:r>
      <w:r w:rsidRPr="009336F7">
        <w:rPr>
          <w:lang w:val="uk-UA"/>
        </w:rPr>
        <w:t xml:space="preserve"> твоє повідомлення учні класу</w:t>
      </w:r>
    </w:p>
    <w:p w:rsidR="00FB637A" w:rsidRDefault="00FB637A" w:rsidP="00421CD7">
      <w:pPr>
        <w:rPr>
          <w:b/>
          <w:lang w:val="uk-UA"/>
        </w:rPr>
      </w:pPr>
    </w:p>
    <w:p w:rsidR="00B304FB" w:rsidRPr="009336F7" w:rsidRDefault="00B304FB" w:rsidP="00421CD7">
      <w:pPr>
        <w:rPr>
          <w:b/>
          <w:lang w:val="uk-UA"/>
        </w:rPr>
      </w:pPr>
      <w:r w:rsidRPr="009336F7">
        <w:rPr>
          <w:b/>
          <w:lang w:val="uk-UA"/>
        </w:rPr>
        <w:t>Задача 2</w:t>
      </w:r>
    </w:p>
    <w:p w:rsidR="00B304FB" w:rsidRPr="009336F7" w:rsidRDefault="00B304FB" w:rsidP="00421CD7">
      <w:pPr>
        <w:rPr>
          <w:lang w:val="uk-UA"/>
        </w:rPr>
      </w:pPr>
      <w:r w:rsidRPr="009336F7">
        <w:rPr>
          <w:lang w:val="uk-UA"/>
        </w:rPr>
        <w:tab/>
        <w:t>Для подання повідомлень використовую</w:t>
      </w:r>
      <w:r w:rsidR="00D305DD" w:rsidRPr="009336F7">
        <w:rPr>
          <w:lang w:val="uk-UA"/>
        </w:rPr>
        <w:t>ть</w:t>
      </w:r>
      <w:r w:rsidRPr="009336F7">
        <w:rPr>
          <w:lang w:val="uk-UA"/>
        </w:rPr>
        <w:t xml:space="preserve"> «мову жестів». Використовуючи наступні умовні жести</w:t>
      </w:r>
      <w:r w:rsidR="00D305DD" w:rsidRPr="009336F7">
        <w:rPr>
          <w:lang w:val="uk-UA"/>
        </w:rPr>
        <w:t>,</w:t>
      </w:r>
      <w:r w:rsidRPr="009336F7">
        <w:rPr>
          <w:lang w:val="uk-UA"/>
        </w:rPr>
        <w:t xml:space="preserve"> </w:t>
      </w:r>
    </w:p>
    <w:p w:rsidR="00B304FB" w:rsidRPr="009336F7" w:rsidRDefault="00B304FB" w:rsidP="00D305DD">
      <w:pPr>
        <w:jc w:val="center"/>
        <w:rPr>
          <w:lang w:val="uk-UA"/>
        </w:rPr>
      </w:pPr>
      <w:r w:rsidRPr="009336F7">
        <w:rPr>
          <w:noProof/>
          <w:lang w:val="uk-UA" w:eastAsia="uk-UA"/>
        </w:rPr>
        <w:drawing>
          <wp:inline distT="0" distB="0" distL="0" distR="0" wp14:anchorId="6FCC1630" wp14:editId="3C1FAE5A">
            <wp:extent cx="3189089" cy="903767"/>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9"/>
                    <a:stretch>
                      <a:fillRect/>
                    </a:stretch>
                  </pic:blipFill>
                  <pic:spPr>
                    <a:xfrm>
                      <a:off x="0" y="0"/>
                      <a:ext cx="3196762" cy="905941"/>
                    </a:xfrm>
                    <a:prstGeom prst="rect">
                      <a:avLst/>
                    </a:prstGeom>
                  </pic:spPr>
                </pic:pic>
              </a:graphicData>
            </a:graphic>
          </wp:inline>
        </w:drawing>
      </w:r>
    </w:p>
    <w:p w:rsidR="00B304FB" w:rsidRPr="009336F7" w:rsidRDefault="00B304FB" w:rsidP="00421CD7">
      <w:pPr>
        <w:rPr>
          <w:lang w:val="uk-UA"/>
        </w:rPr>
      </w:pPr>
      <w:r w:rsidRPr="009336F7">
        <w:rPr>
          <w:lang w:val="uk-UA"/>
        </w:rPr>
        <w:tab/>
        <w:t xml:space="preserve"> </w:t>
      </w:r>
      <w:r w:rsidR="00D305DD" w:rsidRPr="009336F7">
        <w:rPr>
          <w:lang w:val="uk-UA"/>
        </w:rPr>
        <w:t>п</w:t>
      </w:r>
      <w:r w:rsidRPr="009336F7">
        <w:rPr>
          <w:lang w:val="uk-UA"/>
        </w:rPr>
        <w:t>ередай повідомлення: мама, мова, Вова.</w:t>
      </w:r>
    </w:p>
    <w:p w:rsidR="00FB637A" w:rsidRDefault="00FB637A" w:rsidP="00421CD7">
      <w:pPr>
        <w:rPr>
          <w:b/>
          <w:lang w:val="uk-UA"/>
        </w:rPr>
      </w:pPr>
    </w:p>
    <w:p w:rsidR="00B304FB" w:rsidRPr="009336F7" w:rsidRDefault="00094856" w:rsidP="00421CD7">
      <w:pPr>
        <w:rPr>
          <w:b/>
          <w:lang w:val="uk-UA"/>
        </w:rPr>
      </w:pPr>
      <w:r w:rsidRPr="009336F7">
        <w:rPr>
          <w:b/>
          <w:lang w:val="uk-UA"/>
        </w:rPr>
        <w:t xml:space="preserve">Тема: </w:t>
      </w:r>
      <w:r w:rsidR="00B304FB" w:rsidRPr="009336F7">
        <w:rPr>
          <w:b/>
          <w:lang w:val="uk-UA"/>
        </w:rPr>
        <w:t>Носії інформації</w:t>
      </w:r>
    </w:p>
    <w:p w:rsidR="00B304FB" w:rsidRPr="009336F7" w:rsidRDefault="00B304FB" w:rsidP="00421CD7">
      <w:pPr>
        <w:rPr>
          <w:b/>
          <w:lang w:val="uk-UA"/>
        </w:rPr>
      </w:pPr>
      <w:r w:rsidRPr="009336F7">
        <w:rPr>
          <w:b/>
          <w:lang w:val="uk-UA"/>
        </w:rPr>
        <w:t>Задача 3</w:t>
      </w:r>
    </w:p>
    <w:p w:rsidR="0093673F" w:rsidRPr="009336F7" w:rsidRDefault="00B304FB" w:rsidP="00421CD7">
      <w:pPr>
        <w:rPr>
          <w:lang w:val="uk-UA"/>
        </w:rPr>
      </w:pPr>
      <w:r w:rsidRPr="009336F7">
        <w:rPr>
          <w:lang w:val="uk-UA"/>
        </w:rPr>
        <w:tab/>
        <w:t>На етикетці одягу виробники по</w:t>
      </w:r>
      <w:r w:rsidR="0093673F" w:rsidRPr="009336F7">
        <w:rPr>
          <w:lang w:val="uk-UA"/>
        </w:rPr>
        <w:t>значають спосіб догляду за ним: п</w:t>
      </w:r>
      <w:r w:rsidRPr="009336F7">
        <w:rPr>
          <w:lang w:val="uk-UA"/>
        </w:rPr>
        <w:t xml:space="preserve">расування та </w:t>
      </w:r>
      <w:r w:rsidR="0093673F" w:rsidRPr="009336F7">
        <w:rPr>
          <w:lang w:val="uk-UA"/>
        </w:rPr>
        <w:t xml:space="preserve">прання. </w:t>
      </w:r>
    </w:p>
    <w:p w:rsidR="0093673F" w:rsidRPr="009336F7" w:rsidRDefault="0093673F" w:rsidP="00D305DD">
      <w:pPr>
        <w:jc w:val="center"/>
        <w:rPr>
          <w:lang w:val="uk-UA"/>
        </w:rPr>
      </w:pPr>
      <w:r w:rsidRPr="009336F7">
        <w:rPr>
          <w:noProof/>
          <w:lang w:val="uk-UA" w:eastAsia="uk-UA"/>
        </w:rPr>
        <w:drawing>
          <wp:inline distT="0" distB="0" distL="0" distR="0">
            <wp:extent cx="3826661" cy="1690577"/>
            <wp:effectExtent l="0" t="0" r="2540" b="5080"/>
            <wp:docPr id="4" name="Рисунок 4" descr="https://lh3.googleusercontent.com/proxy/2WQbgZM8IIlnX6EzNnsH02RU8SoYKLRe-1HS-fMSmT00JutXwU_55bfrs_e2X1z_M2pDxYrtVhHdhko4mhtmoptv-TLUD2dTQxbpRBcgxRXae2BY76QpIVVXZLlqmGMQP1ymbCbzD-AKAkbt8CQJa49nLSJ8HeiMLlU4bHo1qtK7EgrGi5HuqNtAuLNsJXsa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roxy/2WQbgZM8IIlnX6EzNnsH02RU8SoYKLRe-1HS-fMSmT00JutXwU_55bfrs_e2X1z_M2pDxYrtVhHdhko4mhtmoptv-TLUD2dTQxbpRBcgxRXae2BY76QpIVVXZLlqmGMQP1ymbCbzD-AKAkbt8CQJa49nLSJ8HeiMLlU4bHo1qtK7EgrGi5HuqNtAuLNsJXsaS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183" cy="1702294"/>
                    </a:xfrm>
                    <a:prstGeom prst="rect">
                      <a:avLst/>
                    </a:prstGeom>
                    <a:noFill/>
                    <a:ln>
                      <a:noFill/>
                    </a:ln>
                  </pic:spPr>
                </pic:pic>
              </a:graphicData>
            </a:graphic>
          </wp:inline>
        </w:drawing>
      </w:r>
    </w:p>
    <w:p w:rsidR="0093673F" w:rsidRPr="009336F7" w:rsidRDefault="0093673F" w:rsidP="00D305DD">
      <w:pPr>
        <w:jc w:val="center"/>
        <w:rPr>
          <w:lang w:val="uk-UA"/>
        </w:rPr>
      </w:pPr>
      <w:r w:rsidRPr="009336F7">
        <w:rPr>
          <w:noProof/>
          <w:lang w:val="uk-UA" w:eastAsia="uk-UA"/>
        </w:rPr>
        <w:lastRenderedPageBreak/>
        <w:drawing>
          <wp:inline distT="0" distB="0" distL="0" distR="0">
            <wp:extent cx="4471670" cy="3019647"/>
            <wp:effectExtent l="0" t="0" r="5080" b="9525"/>
            <wp:docPr id="6" name="Рисунок 6" descr="https://s0.tchkcdn.com/g-luJLBOr7ySNsJM7y77yzLA/13/202323/660x0/w/0/4e68195ddc58131307b8f2038ff5115a_umovni_poznachku_na_odyaz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0.tchkcdn.com/g-luJLBOr7ySNsJM7y77yzLA/13/202323/660x0/w/0/4e68195ddc58131307b8f2038ff5115a_umovni_poznachku_na_odyazi_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1728" b="5572"/>
                    <a:stretch/>
                  </pic:blipFill>
                  <pic:spPr bwMode="auto">
                    <a:xfrm>
                      <a:off x="0" y="0"/>
                      <a:ext cx="4498988" cy="3038094"/>
                    </a:xfrm>
                    <a:prstGeom prst="rect">
                      <a:avLst/>
                    </a:prstGeom>
                    <a:noFill/>
                    <a:ln>
                      <a:noFill/>
                    </a:ln>
                    <a:extLst>
                      <a:ext uri="{53640926-AAD7-44D8-BBD7-CCE9431645EC}">
                        <a14:shadowObscured xmlns:a14="http://schemas.microsoft.com/office/drawing/2010/main"/>
                      </a:ext>
                    </a:extLst>
                  </pic:spPr>
                </pic:pic>
              </a:graphicData>
            </a:graphic>
          </wp:inline>
        </w:drawing>
      </w:r>
    </w:p>
    <w:p w:rsidR="00B304FB" w:rsidRPr="009336F7" w:rsidRDefault="000B39FD" w:rsidP="00421CD7">
      <w:pPr>
        <w:rPr>
          <w:lang w:val="uk-UA"/>
        </w:rPr>
      </w:pPr>
      <w:r w:rsidRPr="009336F7">
        <w:rPr>
          <w:lang w:val="uk-UA"/>
        </w:rPr>
        <w:tab/>
        <w:t>Досліди, як потрібно прасувати</w:t>
      </w:r>
      <w:r w:rsidR="0093673F" w:rsidRPr="009336F7">
        <w:rPr>
          <w:lang w:val="uk-UA"/>
        </w:rPr>
        <w:t xml:space="preserve"> </w:t>
      </w:r>
      <w:r w:rsidR="009336F7" w:rsidRPr="009336F7">
        <w:rPr>
          <w:lang w:val="uk-UA"/>
        </w:rPr>
        <w:t>та</w:t>
      </w:r>
      <w:r w:rsidR="0093673F" w:rsidRPr="009336F7">
        <w:rPr>
          <w:lang w:val="uk-UA"/>
        </w:rPr>
        <w:t xml:space="preserve"> прати одяг, який вдягаєш до школи.</w:t>
      </w:r>
    </w:p>
    <w:p w:rsidR="00C975AD" w:rsidRDefault="00C975AD" w:rsidP="00421CD7">
      <w:pPr>
        <w:rPr>
          <w:b/>
          <w:lang w:val="uk-UA"/>
        </w:rPr>
      </w:pPr>
    </w:p>
    <w:p w:rsidR="0093673F" w:rsidRPr="009336F7" w:rsidRDefault="0093673F" w:rsidP="00421CD7">
      <w:pPr>
        <w:rPr>
          <w:b/>
          <w:lang w:val="uk-UA"/>
        </w:rPr>
      </w:pPr>
      <w:r w:rsidRPr="009336F7">
        <w:rPr>
          <w:b/>
          <w:lang w:val="uk-UA"/>
        </w:rPr>
        <w:t>Історія виникнення пристроїв</w:t>
      </w:r>
    </w:p>
    <w:p w:rsidR="0093673F" w:rsidRPr="009336F7" w:rsidRDefault="0093673F" w:rsidP="00421CD7">
      <w:pPr>
        <w:rPr>
          <w:b/>
          <w:lang w:val="uk-UA"/>
        </w:rPr>
      </w:pPr>
      <w:r w:rsidRPr="009336F7">
        <w:rPr>
          <w:b/>
          <w:lang w:val="uk-UA"/>
        </w:rPr>
        <w:t>Задача 4</w:t>
      </w:r>
      <w:r w:rsidR="005A76EE" w:rsidRPr="005A76EE">
        <w:rPr>
          <w:lang w:val="uk-UA"/>
        </w:rPr>
        <w:t xml:space="preserve"> </w:t>
      </w:r>
      <w:r w:rsidR="005A76EE" w:rsidRPr="009336F7">
        <w:rPr>
          <w:lang w:val="uk-UA"/>
        </w:rPr>
        <w:t>Якими комп’ютерними пристроями користувалися члени твоєї родини раніше? А якими зараз?</w:t>
      </w:r>
    </w:p>
    <w:p w:rsidR="0016145B" w:rsidRPr="009336F7" w:rsidRDefault="0016145B" w:rsidP="00421CD7">
      <w:pPr>
        <w:rPr>
          <w:b/>
          <w:lang w:val="uk-UA"/>
        </w:rPr>
      </w:pPr>
      <w:r w:rsidRPr="009336F7">
        <w:rPr>
          <w:b/>
          <w:lang w:val="uk-UA"/>
        </w:rPr>
        <w:t>Варіант 1</w:t>
      </w:r>
    </w:p>
    <w:p w:rsidR="0093673F" w:rsidRPr="009336F7" w:rsidRDefault="0093673F" w:rsidP="00421CD7">
      <w:pPr>
        <w:rPr>
          <w:lang w:val="uk-UA"/>
        </w:rPr>
      </w:pPr>
      <w:r w:rsidRPr="009336F7">
        <w:rPr>
          <w:lang w:val="uk-UA"/>
        </w:rPr>
        <w:tab/>
      </w:r>
    </w:p>
    <w:p w:rsidR="0093673F" w:rsidRPr="00076B12" w:rsidRDefault="00076B12" w:rsidP="00421CD7">
      <w:pPr>
        <w:rPr>
          <w:lang w:val="uk-UA"/>
        </w:rPr>
      </w:pPr>
      <w:r w:rsidRPr="009336F7">
        <w:rPr>
          <w:noProof/>
          <w:lang w:val="uk-UA" w:eastAsia="uk-UA"/>
        </w:rPr>
        <w:drawing>
          <wp:anchor distT="0" distB="0" distL="114300" distR="114300" simplePos="0" relativeHeight="251658240" behindDoc="0" locked="0" layoutInCell="1" allowOverlap="1" wp14:anchorId="4526E312" wp14:editId="7FE1F12B">
            <wp:simplePos x="0" y="0"/>
            <wp:positionH relativeFrom="margin">
              <wp:posOffset>3959683</wp:posOffset>
            </wp:positionH>
            <wp:positionV relativeFrom="paragraph">
              <wp:posOffset>129127</wp:posOffset>
            </wp:positionV>
            <wp:extent cx="1725930" cy="839470"/>
            <wp:effectExtent l="0" t="0" r="762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25930" cy="839470"/>
                    </a:xfrm>
                    <a:prstGeom prst="rect">
                      <a:avLst/>
                    </a:prstGeom>
                  </pic:spPr>
                </pic:pic>
              </a:graphicData>
            </a:graphic>
            <wp14:sizeRelH relativeFrom="page">
              <wp14:pctWidth>0</wp14:pctWidth>
            </wp14:sizeRelH>
            <wp14:sizeRelV relativeFrom="page">
              <wp14:pctHeight>0</wp14:pctHeight>
            </wp14:sizeRelV>
          </wp:anchor>
        </w:drawing>
      </w:r>
      <w:r w:rsidRPr="009336F7">
        <w:rPr>
          <w:noProof/>
          <w:lang w:val="uk-UA" w:eastAsia="uk-UA"/>
        </w:rPr>
        <w:drawing>
          <wp:anchor distT="0" distB="0" distL="114300" distR="114300" simplePos="0" relativeHeight="251659264" behindDoc="1" locked="0" layoutInCell="1" allowOverlap="1" wp14:anchorId="70A36030" wp14:editId="46ADF205">
            <wp:simplePos x="0" y="0"/>
            <wp:positionH relativeFrom="margin">
              <wp:posOffset>1821874</wp:posOffset>
            </wp:positionH>
            <wp:positionV relativeFrom="paragraph">
              <wp:posOffset>1177039</wp:posOffset>
            </wp:positionV>
            <wp:extent cx="1731645" cy="1052195"/>
            <wp:effectExtent l="0" t="0" r="1905" b="0"/>
            <wp:wrapTight wrapText="bothSides">
              <wp:wrapPolygon edited="0">
                <wp:start x="0" y="0"/>
                <wp:lineTo x="0" y="21118"/>
                <wp:lineTo x="21386" y="21118"/>
                <wp:lineTo x="21386"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31645" cy="1052195"/>
                    </a:xfrm>
                    <a:prstGeom prst="rect">
                      <a:avLst/>
                    </a:prstGeom>
                  </pic:spPr>
                </pic:pic>
              </a:graphicData>
            </a:graphic>
            <wp14:sizeRelH relativeFrom="page">
              <wp14:pctWidth>0</wp14:pctWidth>
            </wp14:sizeRelH>
            <wp14:sizeRelV relativeFrom="page">
              <wp14:pctHeight>0</wp14:pctHeight>
            </wp14:sizeRelV>
          </wp:anchor>
        </w:drawing>
      </w:r>
      <w:r w:rsidR="00094856" w:rsidRPr="009336F7">
        <w:rPr>
          <w:noProof/>
          <w:lang w:val="uk-UA" w:eastAsia="uk-UA"/>
        </w:rPr>
        <w:drawing>
          <wp:inline distT="0" distB="0" distL="0" distR="0" wp14:anchorId="1A2A88E7" wp14:editId="6CD2CCA6">
            <wp:extent cx="1039293" cy="1020726"/>
            <wp:effectExtent l="0" t="0" r="8890" b="8255"/>
            <wp:docPr id="8" name="Picture 2" descr="http://larec.kiev.ua/images/gift/2629.jpg">
              <a:extLst xmlns:a="http://schemas.openxmlformats.org/drawingml/2006/main">
                <a:ext uri="{FF2B5EF4-FFF2-40B4-BE49-F238E27FC236}">
                  <a16:creationId xmlns:a16="http://schemas.microsoft.com/office/drawing/2014/main" id="{00D6D087-8BA5-43D1-B852-0DB616450B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larec.kiev.ua/images/gift/2629.jpg">
                      <a:extLst>
                        <a:ext uri="{FF2B5EF4-FFF2-40B4-BE49-F238E27FC236}">
                          <a16:creationId xmlns:a16="http://schemas.microsoft.com/office/drawing/2014/main" id="{00D6D087-8BA5-43D1-B852-0DB616450B3C}"/>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636" t="8191" b="6831"/>
                    <a:stretch/>
                  </pic:blipFill>
                  <pic:spPr bwMode="auto">
                    <a:xfrm>
                      <a:off x="0" y="0"/>
                      <a:ext cx="1052942" cy="1034131"/>
                    </a:xfrm>
                    <a:prstGeom prst="rect">
                      <a:avLst/>
                    </a:prstGeom>
                    <a:noFill/>
                    <a:extLst/>
                  </pic:spPr>
                </pic:pic>
              </a:graphicData>
            </a:graphic>
          </wp:inline>
        </w:drawing>
      </w:r>
      <w:r w:rsidR="00094856" w:rsidRPr="009336F7">
        <w:rPr>
          <w:noProof/>
          <w:lang w:val="uk-UA" w:eastAsia="uk-UA"/>
        </w:rPr>
        <w:drawing>
          <wp:inline distT="0" distB="0" distL="0" distR="0" wp14:anchorId="6E01E820" wp14:editId="5A32FC26">
            <wp:extent cx="1051369" cy="105136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1318" cy="1061318"/>
                    </a:xfrm>
                    <a:prstGeom prst="rect">
                      <a:avLst/>
                    </a:prstGeom>
                  </pic:spPr>
                </pic:pic>
              </a:graphicData>
            </a:graphic>
          </wp:inline>
        </w:drawing>
      </w:r>
      <w:r w:rsidR="00094856" w:rsidRPr="009336F7">
        <w:rPr>
          <w:noProof/>
          <w:lang w:val="uk-UA" w:eastAsia="uk-UA"/>
        </w:rPr>
        <w:drawing>
          <wp:inline distT="0" distB="0" distL="0" distR="0" wp14:anchorId="710026A0" wp14:editId="2DD6CCC0">
            <wp:extent cx="1382232" cy="1036408"/>
            <wp:effectExtent l="0" t="0" r="8890" b="0"/>
            <wp:docPr id="14" name="Рисунок 14" descr="Друкарська машинка “Erika” - setam.net.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рукарська машинка “Erika” - setam.net.u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8628" cy="1048702"/>
                    </a:xfrm>
                    <a:prstGeom prst="rect">
                      <a:avLst/>
                    </a:prstGeom>
                    <a:noFill/>
                    <a:ln>
                      <a:noFill/>
                    </a:ln>
                  </pic:spPr>
                </pic:pic>
              </a:graphicData>
            </a:graphic>
          </wp:inline>
        </w:drawing>
      </w:r>
      <w:r w:rsidRPr="009336F7">
        <w:rPr>
          <w:noProof/>
          <w:lang w:val="uk-UA" w:eastAsia="uk-UA"/>
        </w:rPr>
        <w:drawing>
          <wp:inline distT="0" distB="0" distL="0" distR="0" wp14:anchorId="2479A8B6" wp14:editId="6A4A021D">
            <wp:extent cx="1438898" cy="975168"/>
            <wp:effectExtent l="0" t="0" r="0" b="0"/>
            <wp:docPr id="11" name="Рисунок 11" descr="На российский рынок поступает в продажу новый планшет Lenovo M10+ |  Mobile-review.com —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 российский рынок поступает в продажу новый планшет Lenovo M10+ |  Mobile-review.com — Новост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895" cy="988043"/>
                    </a:xfrm>
                    <a:prstGeom prst="rect">
                      <a:avLst/>
                    </a:prstGeom>
                    <a:noFill/>
                    <a:ln>
                      <a:noFill/>
                    </a:ln>
                  </pic:spPr>
                </pic:pic>
              </a:graphicData>
            </a:graphic>
          </wp:inline>
        </w:drawing>
      </w:r>
      <w:r w:rsidRPr="009336F7">
        <w:rPr>
          <w:noProof/>
          <w:lang w:val="uk-UA" w:eastAsia="uk-UA"/>
        </w:rPr>
        <w:drawing>
          <wp:inline distT="0" distB="0" distL="0" distR="0" wp14:anchorId="6D352679" wp14:editId="2B11F482">
            <wp:extent cx="1380976" cy="90376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04393" cy="919093"/>
                    </a:xfrm>
                    <a:prstGeom prst="rect">
                      <a:avLst/>
                    </a:prstGeom>
                  </pic:spPr>
                </pic:pic>
              </a:graphicData>
            </a:graphic>
          </wp:inline>
        </w:drawing>
      </w:r>
    </w:p>
    <w:p w:rsidR="00FB637A" w:rsidRDefault="0093673F" w:rsidP="00421CD7">
      <w:pPr>
        <w:rPr>
          <w:noProof/>
          <w:lang w:val="uk-UA" w:eastAsia="ru-RU"/>
        </w:rPr>
      </w:pPr>
      <w:r w:rsidRPr="009336F7">
        <w:rPr>
          <w:noProof/>
          <w:lang w:val="uk-UA" w:eastAsia="ru-RU"/>
        </w:rPr>
        <w:t xml:space="preserve">  </w:t>
      </w:r>
      <w:r w:rsidR="00094856" w:rsidRPr="009336F7">
        <w:rPr>
          <w:noProof/>
          <w:lang w:val="uk-UA" w:eastAsia="ru-RU"/>
        </w:rPr>
        <w:t xml:space="preserve">    </w:t>
      </w:r>
    </w:p>
    <w:p w:rsidR="00B304FB" w:rsidRPr="009336F7" w:rsidRDefault="00094856" w:rsidP="00421CD7">
      <w:pPr>
        <w:rPr>
          <w:b/>
          <w:lang w:val="uk-UA"/>
        </w:rPr>
      </w:pPr>
      <w:r w:rsidRPr="009336F7">
        <w:rPr>
          <w:noProof/>
          <w:lang w:val="uk-UA" w:eastAsia="ru-RU"/>
        </w:rPr>
        <w:t xml:space="preserve"> </w:t>
      </w:r>
      <w:r w:rsidR="0093673F" w:rsidRPr="009336F7">
        <w:rPr>
          <w:noProof/>
          <w:lang w:val="uk-UA" w:eastAsia="ru-RU"/>
        </w:rPr>
        <w:t xml:space="preserve">  </w:t>
      </w:r>
      <w:r w:rsidR="0016145B" w:rsidRPr="009336F7">
        <w:rPr>
          <w:b/>
          <w:lang w:val="uk-UA"/>
        </w:rPr>
        <w:t>Варіант 2</w:t>
      </w:r>
    </w:p>
    <w:p w:rsidR="00C8112F" w:rsidRPr="009336F7" w:rsidRDefault="00C8112F" w:rsidP="00421CD7">
      <w:pPr>
        <w:rPr>
          <w:lang w:val="uk-UA"/>
        </w:rPr>
      </w:pPr>
      <w:r w:rsidRPr="009336F7">
        <w:rPr>
          <w:lang w:val="uk-UA"/>
        </w:rPr>
        <w:t>Зроби відмі</w:t>
      </w:r>
      <w:r w:rsidR="0016145B" w:rsidRPr="009336F7">
        <w:rPr>
          <w:lang w:val="uk-UA"/>
        </w:rPr>
        <w:t>тку біля малюнків в колі  відповідного кольору.</w:t>
      </w:r>
    </w:p>
    <w:p w:rsidR="00C8112F" w:rsidRPr="009336F7" w:rsidRDefault="00C8112F" w:rsidP="00421CD7">
      <w:pPr>
        <w:rPr>
          <w:b/>
          <w:lang w:val="uk-UA"/>
        </w:rPr>
      </w:pPr>
      <w:r w:rsidRPr="009336F7">
        <w:rPr>
          <w:noProof/>
          <w:lang w:val="uk-UA" w:eastAsia="uk-UA"/>
        </w:rPr>
        <w:lastRenderedPageBreak/>
        <w:drawing>
          <wp:inline distT="0" distB="0" distL="0" distR="0" wp14:anchorId="63893798" wp14:editId="3FCA6B46">
            <wp:extent cx="4901609" cy="12115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32086" cy="1219113"/>
                    </a:xfrm>
                    <a:prstGeom prst="rect">
                      <a:avLst/>
                    </a:prstGeom>
                  </pic:spPr>
                </pic:pic>
              </a:graphicData>
            </a:graphic>
          </wp:inline>
        </w:drawing>
      </w:r>
    </w:p>
    <w:p w:rsidR="00C8112F" w:rsidRPr="009336F7" w:rsidRDefault="00094856" w:rsidP="00421CD7">
      <w:pPr>
        <w:rPr>
          <w:b/>
          <w:lang w:val="uk-UA"/>
        </w:rPr>
      </w:pPr>
      <w:r w:rsidRPr="009336F7">
        <w:rPr>
          <w:b/>
          <w:noProof/>
          <w:lang w:val="uk-UA" w:eastAsia="uk-UA"/>
        </w:rPr>
        <w:drawing>
          <wp:inline distT="0" distB="0" distL="0" distR="0">
            <wp:extent cx="4795284" cy="3710150"/>
            <wp:effectExtent l="0" t="0" r="5715"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1017" cy="3722323"/>
                    </a:xfrm>
                    <a:prstGeom prst="rect">
                      <a:avLst/>
                    </a:prstGeom>
                    <a:noFill/>
                    <a:ln>
                      <a:noFill/>
                    </a:ln>
                  </pic:spPr>
                </pic:pic>
              </a:graphicData>
            </a:graphic>
          </wp:inline>
        </w:drawing>
      </w:r>
    </w:p>
    <w:p w:rsidR="0016145B" w:rsidRPr="009336F7" w:rsidRDefault="0016145B" w:rsidP="00421CD7">
      <w:pPr>
        <w:rPr>
          <w:lang w:val="uk-UA"/>
        </w:rPr>
      </w:pPr>
      <w:r w:rsidRPr="009336F7">
        <w:rPr>
          <w:b/>
          <w:lang w:val="uk-UA"/>
        </w:rPr>
        <w:tab/>
      </w:r>
      <w:r w:rsidRPr="009336F7">
        <w:rPr>
          <w:lang w:val="uk-UA"/>
        </w:rPr>
        <w:t>Чи є серед пристроїв той яким користувалися чи користуються всі члени родини?</w:t>
      </w:r>
    </w:p>
    <w:p w:rsidR="00FB637A" w:rsidRDefault="00FB637A" w:rsidP="00421CD7">
      <w:pPr>
        <w:rPr>
          <w:b/>
          <w:lang w:val="uk-UA"/>
        </w:rPr>
      </w:pPr>
    </w:p>
    <w:p w:rsidR="00C8112F" w:rsidRPr="009336F7" w:rsidRDefault="00C8112F" w:rsidP="00421CD7">
      <w:pPr>
        <w:rPr>
          <w:b/>
          <w:lang w:val="uk-UA"/>
        </w:rPr>
      </w:pPr>
      <w:r w:rsidRPr="009336F7">
        <w:rPr>
          <w:b/>
          <w:lang w:val="uk-UA"/>
        </w:rPr>
        <w:t xml:space="preserve">Задача </w:t>
      </w:r>
      <w:r w:rsidR="0016145B" w:rsidRPr="009336F7">
        <w:rPr>
          <w:b/>
          <w:lang w:val="uk-UA"/>
        </w:rPr>
        <w:t>5</w:t>
      </w:r>
    </w:p>
    <w:p w:rsidR="0093673F" w:rsidRPr="009336F7" w:rsidRDefault="0093673F" w:rsidP="00421CD7">
      <w:pPr>
        <w:rPr>
          <w:lang w:val="uk-UA"/>
        </w:rPr>
      </w:pPr>
      <w:r w:rsidRPr="009336F7">
        <w:rPr>
          <w:lang w:val="uk-UA"/>
        </w:rPr>
        <w:tab/>
        <w:t>Чому комп’ютер винайшли не відразу?</w:t>
      </w:r>
    </w:p>
    <w:p w:rsidR="00FB637A" w:rsidRDefault="00FB637A" w:rsidP="0093673F">
      <w:pPr>
        <w:rPr>
          <w:b/>
          <w:lang w:val="uk-UA"/>
        </w:rPr>
      </w:pPr>
    </w:p>
    <w:p w:rsidR="00094856" w:rsidRPr="009336F7" w:rsidRDefault="0093673F" w:rsidP="0093673F">
      <w:pPr>
        <w:rPr>
          <w:b/>
          <w:lang w:val="uk-UA"/>
        </w:rPr>
      </w:pPr>
      <w:r w:rsidRPr="009336F7">
        <w:rPr>
          <w:b/>
          <w:lang w:val="uk-UA"/>
        </w:rPr>
        <w:t xml:space="preserve">Задача </w:t>
      </w:r>
      <w:r w:rsidR="0016145B" w:rsidRPr="009336F7">
        <w:rPr>
          <w:b/>
          <w:lang w:val="uk-UA"/>
        </w:rPr>
        <w:t>6</w:t>
      </w:r>
    </w:p>
    <w:p w:rsidR="0093673F" w:rsidRPr="009336F7" w:rsidRDefault="0093673F" w:rsidP="0093673F">
      <w:pPr>
        <w:rPr>
          <w:lang w:val="uk-UA"/>
        </w:rPr>
      </w:pPr>
      <w:r w:rsidRPr="009336F7">
        <w:rPr>
          <w:lang w:val="uk-UA"/>
        </w:rPr>
        <w:tab/>
        <w:t>Що спільного й чим відрізняються стаціонарні й портативні комп’ютери? Які комп’ютери найчастіше використовують твої рідні та близькі?</w:t>
      </w:r>
    </w:p>
    <w:p w:rsidR="00FB637A" w:rsidRDefault="00FB637A" w:rsidP="0093673F">
      <w:pPr>
        <w:rPr>
          <w:b/>
          <w:lang w:val="uk-UA"/>
        </w:rPr>
      </w:pPr>
    </w:p>
    <w:p w:rsidR="00FB271B" w:rsidRPr="009336F7" w:rsidRDefault="00FB271B" w:rsidP="0093673F">
      <w:pPr>
        <w:rPr>
          <w:b/>
          <w:lang w:val="uk-UA"/>
        </w:rPr>
      </w:pPr>
      <w:r w:rsidRPr="009336F7">
        <w:rPr>
          <w:b/>
          <w:lang w:val="uk-UA"/>
        </w:rPr>
        <w:t xml:space="preserve">Задача </w:t>
      </w:r>
      <w:r w:rsidR="0016145B" w:rsidRPr="009336F7">
        <w:rPr>
          <w:b/>
          <w:lang w:val="uk-UA"/>
        </w:rPr>
        <w:t>7</w:t>
      </w:r>
    </w:p>
    <w:p w:rsidR="00FB271B" w:rsidRPr="009336F7" w:rsidRDefault="00FB271B" w:rsidP="0093673F">
      <w:pPr>
        <w:rPr>
          <w:lang w:val="uk-UA"/>
        </w:rPr>
      </w:pPr>
      <w:r w:rsidRPr="009336F7">
        <w:rPr>
          <w:lang w:val="uk-UA"/>
        </w:rPr>
        <w:tab/>
        <w:t>Вибери серед запропонованих професій ті</w:t>
      </w:r>
      <w:r w:rsidR="00D305DD" w:rsidRPr="009336F7">
        <w:rPr>
          <w:lang w:val="uk-UA"/>
        </w:rPr>
        <w:t>,</w:t>
      </w:r>
      <w:r w:rsidRPr="009336F7">
        <w:rPr>
          <w:lang w:val="uk-UA"/>
        </w:rPr>
        <w:t xml:space="preserve"> яким потрібен портативний комп’ютер.</w:t>
      </w:r>
    </w:p>
    <w:p w:rsidR="00FB271B" w:rsidRPr="009336F7" w:rsidRDefault="00FB271B" w:rsidP="00FB271B">
      <w:pPr>
        <w:pStyle w:val="a4"/>
        <w:numPr>
          <w:ilvl w:val="0"/>
          <w:numId w:val="1"/>
        </w:numPr>
        <w:rPr>
          <w:lang w:val="uk-UA"/>
        </w:rPr>
      </w:pPr>
      <w:r w:rsidRPr="009336F7">
        <w:rPr>
          <w:lang w:val="uk-UA"/>
        </w:rPr>
        <w:lastRenderedPageBreak/>
        <w:t>Журналіст</w:t>
      </w:r>
    </w:p>
    <w:p w:rsidR="00FB271B" w:rsidRPr="009336F7" w:rsidRDefault="00FB271B" w:rsidP="00FB271B">
      <w:pPr>
        <w:pStyle w:val="a4"/>
        <w:numPr>
          <w:ilvl w:val="0"/>
          <w:numId w:val="1"/>
        </w:numPr>
        <w:rPr>
          <w:lang w:val="uk-UA"/>
        </w:rPr>
      </w:pPr>
      <w:r w:rsidRPr="009336F7">
        <w:rPr>
          <w:lang w:val="uk-UA"/>
        </w:rPr>
        <w:t>Лікар</w:t>
      </w:r>
    </w:p>
    <w:p w:rsidR="00FB271B" w:rsidRPr="009336F7" w:rsidRDefault="00FB271B" w:rsidP="00FB271B">
      <w:pPr>
        <w:pStyle w:val="a4"/>
        <w:numPr>
          <w:ilvl w:val="0"/>
          <w:numId w:val="1"/>
        </w:numPr>
        <w:rPr>
          <w:lang w:val="uk-UA"/>
        </w:rPr>
      </w:pPr>
      <w:r w:rsidRPr="009336F7">
        <w:rPr>
          <w:lang w:val="uk-UA"/>
        </w:rPr>
        <w:t>Вчитель</w:t>
      </w:r>
    </w:p>
    <w:p w:rsidR="00FB271B" w:rsidRPr="009336F7" w:rsidRDefault="00FB271B" w:rsidP="00FB271B">
      <w:pPr>
        <w:pStyle w:val="a4"/>
        <w:numPr>
          <w:ilvl w:val="0"/>
          <w:numId w:val="1"/>
        </w:numPr>
        <w:rPr>
          <w:lang w:val="uk-UA"/>
        </w:rPr>
      </w:pPr>
      <w:r w:rsidRPr="009336F7">
        <w:rPr>
          <w:lang w:val="uk-UA"/>
        </w:rPr>
        <w:t>Мандрівник</w:t>
      </w:r>
    </w:p>
    <w:p w:rsidR="00FB271B" w:rsidRPr="009336F7" w:rsidRDefault="00FB271B" w:rsidP="00FB271B">
      <w:pPr>
        <w:pStyle w:val="a4"/>
        <w:numPr>
          <w:ilvl w:val="0"/>
          <w:numId w:val="1"/>
        </w:numPr>
        <w:rPr>
          <w:lang w:val="uk-UA"/>
        </w:rPr>
      </w:pPr>
      <w:r w:rsidRPr="009336F7">
        <w:rPr>
          <w:lang w:val="uk-UA"/>
        </w:rPr>
        <w:t>Військовий</w:t>
      </w:r>
    </w:p>
    <w:p w:rsidR="00FB271B" w:rsidRPr="009336F7" w:rsidRDefault="00FB271B" w:rsidP="00FB271B">
      <w:pPr>
        <w:pStyle w:val="a4"/>
        <w:numPr>
          <w:ilvl w:val="0"/>
          <w:numId w:val="1"/>
        </w:numPr>
        <w:rPr>
          <w:lang w:val="uk-UA"/>
        </w:rPr>
      </w:pPr>
      <w:r w:rsidRPr="009336F7">
        <w:rPr>
          <w:lang w:val="uk-UA"/>
        </w:rPr>
        <w:t>Студент</w:t>
      </w:r>
    </w:p>
    <w:p w:rsidR="00FB271B" w:rsidRPr="009336F7" w:rsidRDefault="00FB271B" w:rsidP="00FB271B">
      <w:pPr>
        <w:pStyle w:val="a4"/>
        <w:numPr>
          <w:ilvl w:val="0"/>
          <w:numId w:val="1"/>
        </w:numPr>
        <w:rPr>
          <w:lang w:val="uk-UA"/>
        </w:rPr>
      </w:pPr>
      <w:r w:rsidRPr="009336F7">
        <w:rPr>
          <w:lang w:val="uk-UA"/>
        </w:rPr>
        <w:t>Машиніст</w:t>
      </w:r>
    </w:p>
    <w:p w:rsidR="00FB271B" w:rsidRPr="009336F7" w:rsidRDefault="00076B12" w:rsidP="0093673F">
      <w:pPr>
        <w:rPr>
          <w:lang w:val="uk-UA"/>
        </w:rPr>
      </w:pPr>
      <w:r>
        <w:rPr>
          <w:lang w:val="uk-UA"/>
        </w:rPr>
        <w:tab/>
      </w:r>
      <w:r w:rsidR="00FB271B" w:rsidRPr="009336F7">
        <w:rPr>
          <w:lang w:val="uk-UA"/>
        </w:rPr>
        <w:t>Запропонуй свої професії.</w:t>
      </w:r>
    </w:p>
    <w:p w:rsidR="00FB637A" w:rsidRDefault="00FB637A" w:rsidP="0093673F">
      <w:pPr>
        <w:rPr>
          <w:b/>
          <w:lang w:val="uk-UA"/>
        </w:rPr>
      </w:pPr>
    </w:p>
    <w:p w:rsidR="00FB271B" w:rsidRPr="009336F7" w:rsidRDefault="00094856" w:rsidP="0093673F">
      <w:pPr>
        <w:rPr>
          <w:b/>
          <w:lang w:val="uk-UA"/>
        </w:rPr>
      </w:pPr>
      <w:r w:rsidRPr="009336F7">
        <w:rPr>
          <w:b/>
          <w:lang w:val="uk-UA"/>
        </w:rPr>
        <w:t xml:space="preserve">Тема: </w:t>
      </w:r>
      <w:r w:rsidR="00FB271B" w:rsidRPr="009336F7">
        <w:rPr>
          <w:b/>
          <w:lang w:val="uk-UA"/>
        </w:rPr>
        <w:t>Пристрої введення та виведення</w:t>
      </w:r>
    </w:p>
    <w:p w:rsidR="004E243C" w:rsidRDefault="004E243C" w:rsidP="0093673F">
      <w:pPr>
        <w:rPr>
          <w:b/>
          <w:lang w:val="uk-UA"/>
        </w:rPr>
      </w:pPr>
    </w:p>
    <w:p w:rsidR="00FB271B" w:rsidRPr="009336F7" w:rsidRDefault="00FB271B" w:rsidP="0093673F">
      <w:pPr>
        <w:rPr>
          <w:b/>
          <w:lang w:val="uk-UA"/>
        </w:rPr>
      </w:pPr>
      <w:r w:rsidRPr="009336F7">
        <w:rPr>
          <w:b/>
          <w:lang w:val="uk-UA"/>
        </w:rPr>
        <w:t xml:space="preserve">Задача </w:t>
      </w:r>
      <w:r w:rsidR="0016145B" w:rsidRPr="009336F7">
        <w:rPr>
          <w:b/>
          <w:lang w:val="uk-UA"/>
        </w:rPr>
        <w:t>8</w:t>
      </w:r>
    </w:p>
    <w:p w:rsidR="00FB271B" w:rsidRDefault="00FB271B" w:rsidP="0093673F">
      <w:pPr>
        <w:rPr>
          <w:lang w:val="uk-UA"/>
        </w:rPr>
      </w:pPr>
      <w:r w:rsidRPr="009336F7">
        <w:rPr>
          <w:lang w:val="uk-UA"/>
        </w:rPr>
        <w:tab/>
        <w:t>Який із пристроїв на малюнку використовуються для виведення найбільшої кількості видів інформації?</w:t>
      </w:r>
    </w:p>
    <w:p w:rsidR="004E243C" w:rsidRPr="009336F7" w:rsidRDefault="004E243C" w:rsidP="0093673F">
      <w:pPr>
        <w:rPr>
          <w:lang w:val="uk-UA"/>
        </w:rPr>
      </w:pPr>
    </w:p>
    <w:p w:rsidR="00FB271B" w:rsidRPr="009336F7" w:rsidRDefault="00FB271B" w:rsidP="0093673F">
      <w:pPr>
        <w:rPr>
          <w:lang w:val="uk-UA"/>
        </w:rPr>
      </w:pPr>
      <w:r w:rsidRPr="009336F7">
        <w:rPr>
          <w:noProof/>
          <w:lang w:val="uk-UA" w:eastAsia="uk-UA"/>
        </w:rPr>
        <w:drawing>
          <wp:inline distT="0" distB="0" distL="0" distR="0" wp14:anchorId="0A486E30" wp14:editId="7880924B">
            <wp:extent cx="6132859" cy="1158949"/>
            <wp:effectExtent l="0" t="0" r="1270"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5291" r="1882" b="2305"/>
                    <a:stretch/>
                  </pic:blipFill>
                  <pic:spPr bwMode="auto">
                    <a:xfrm>
                      <a:off x="0" y="0"/>
                      <a:ext cx="6215273" cy="1174523"/>
                    </a:xfrm>
                    <a:prstGeom prst="rect">
                      <a:avLst/>
                    </a:prstGeom>
                    <a:ln>
                      <a:noFill/>
                    </a:ln>
                    <a:extLst>
                      <a:ext uri="{53640926-AAD7-44D8-BBD7-CCE9431645EC}">
                        <a14:shadowObscured xmlns:a14="http://schemas.microsoft.com/office/drawing/2010/main"/>
                      </a:ext>
                    </a:extLst>
                  </pic:spPr>
                </pic:pic>
              </a:graphicData>
            </a:graphic>
          </wp:inline>
        </w:drawing>
      </w:r>
    </w:p>
    <w:p w:rsidR="004E243C" w:rsidRDefault="004E243C" w:rsidP="0093673F">
      <w:pPr>
        <w:rPr>
          <w:b/>
          <w:lang w:val="uk-UA"/>
        </w:rPr>
      </w:pPr>
    </w:p>
    <w:p w:rsidR="00FB271B" w:rsidRPr="009336F7" w:rsidRDefault="00094856" w:rsidP="0093673F">
      <w:pPr>
        <w:rPr>
          <w:b/>
          <w:lang w:val="uk-UA"/>
        </w:rPr>
      </w:pPr>
      <w:r w:rsidRPr="009336F7">
        <w:rPr>
          <w:b/>
          <w:lang w:val="uk-UA"/>
        </w:rPr>
        <w:t xml:space="preserve">Задача </w:t>
      </w:r>
      <w:r w:rsidR="0016145B" w:rsidRPr="009336F7">
        <w:rPr>
          <w:b/>
          <w:lang w:val="uk-UA"/>
        </w:rPr>
        <w:t>9</w:t>
      </w:r>
    </w:p>
    <w:p w:rsidR="00FB271B" w:rsidRPr="009336F7" w:rsidRDefault="009336F7" w:rsidP="0093673F">
      <w:pPr>
        <w:rPr>
          <w:lang w:val="uk-UA"/>
        </w:rPr>
      </w:pPr>
      <w:r w:rsidRPr="009336F7">
        <w:rPr>
          <w:lang w:val="uk-UA"/>
        </w:rPr>
        <w:tab/>
      </w:r>
      <w:r w:rsidR="00FB271B" w:rsidRPr="009336F7">
        <w:rPr>
          <w:lang w:val="uk-UA"/>
        </w:rPr>
        <w:t xml:space="preserve">Досліди, чи можна підключити до персонального комп’ютера </w:t>
      </w:r>
      <w:r w:rsidR="00152A8B" w:rsidRPr="009336F7">
        <w:rPr>
          <w:lang w:val="uk-UA"/>
        </w:rPr>
        <w:t>флеш</w:t>
      </w:r>
      <w:r w:rsidR="004E243C">
        <w:rPr>
          <w:lang w:val="uk-UA"/>
        </w:rPr>
        <w:t>-</w:t>
      </w:r>
      <w:r w:rsidR="00152A8B" w:rsidRPr="009336F7">
        <w:rPr>
          <w:lang w:val="uk-UA"/>
        </w:rPr>
        <w:t xml:space="preserve"> накопичувач</w:t>
      </w:r>
      <w:r w:rsidR="00FB271B" w:rsidRPr="009336F7">
        <w:rPr>
          <w:lang w:val="uk-UA"/>
        </w:rPr>
        <w:t>. Для цього перевір наявність на системному блоці спеціального роз’єму. Скільки таких накопичувачів можна під’єднати? Які ще пристрої під’єднають до комп’ютера подібним чином? Чи бачили ви</w:t>
      </w:r>
      <w:r w:rsidR="00C8112F" w:rsidRPr="009336F7">
        <w:rPr>
          <w:lang w:val="uk-UA"/>
        </w:rPr>
        <w:t xml:space="preserve"> ще десь</w:t>
      </w:r>
      <w:r w:rsidR="00FB271B" w:rsidRPr="009336F7">
        <w:rPr>
          <w:lang w:val="uk-UA"/>
        </w:rPr>
        <w:t xml:space="preserve"> такий роз’</w:t>
      </w:r>
      <w:r w:rsidR="00C8112F" w:rsidRPr="009336F7">
        <w:rPr>
          <w:lang w:val="uk-UA"/>
        </w:rPr>
        <w:t xml:space="preserve">єм? </w:t>
      </w:r>
    </w:p>
    <w:p w:rsidR="0093673F" w:rsidRPr="009336F7" w:rsidRDefault="00C8112F" w:rsidP="00076B12">
      <w:pPr>
        <w:jc w:val="center"/>
        <w:rPr>
          <w:b/>
          <w:lang w:val="uk-UA"/>
        </w:rPr>
      </w:pPr>
      <w:r w:rsidRPr="009336F7">
        <w:rPr>
          <w:noProof/>
          <w:lang w:val="uk-UA" w:eastAsia="uk-UA"/>
        </w:rPr>
        <w:drawing>
          <wp:inline distT="0" distB="0" distL="0" distR="0" wp14:anchorId="719ACC66" wp14:editId="5AA058AB">
            <wp:extent cx="1127051" cy="759152"/>
            <wp:effectExtent l="0" t="0" r="0" b="3175"/>
            <wp:docPr id="20" name="Рисунок 20" descr="Типи інтерфейсів сканерів штрихкодів. Інтерфейс сканера штрихкодів KBW,  PS/2, раз'єм сканера USB та COM-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ипи інтерфейсів сканерів штрихкодів. Інтерфейс сканера штрихкодів KBW,  PS/2, раз'єм сканера USB та COM-порт"/>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H="1">
                      <a:off x="0" y="0"/>
                      <a:ext cx="1147243" cy="772753"/>
                    </a:xfrm>
                    <a:prstGeom prst="rect">
                      <a:avLst/>
                    </a:prstGeom>
                    <a:noFill/>
                    <a:ln>
                      <a:noFill/>
                    </a:ln>
                  </pic:spPr>
                </pic:pic>
              </a:graphicData>
            </a:graphic>
          </wp:inline>
        </w:drawing>
      </w:r>
      <w:r w:rsidR="00076B12">
        <w:rPr>
          <w:noProof/>
          <w:lang w:val="uk-UA" w:eastAsia="ru-RU"/>
        </w:rPr>
        <w:t xml:space="preserve">    </w:t>
      </w:r>
      <w:r w:rsidR="00076B12" w:rsidRPr="009336F7">
        <w:rPr>
          <w:noProof/>
          <w:lang w:val="uk-UA" w:eastAsia="uk-UA"/>
        </w:rPr>
        <w:drawing>
          <wp:inline distT="0" distB="0" distL="0" distR="0" wp14:anchorId="036BC347" wp14:editId="582F1C96">
            <wp:extent cx="1329070" cy="759426"/>
            <wp:effectExtent l="0" t="0" r="4445" b="3175"/>
            <wp:docPr id="21" name="Рисунок 21" descr="USB і AUX підключення, чим вони відрізняються? ― 130.co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B і AUX підключення, чим вони відрізняються? ― 130.com.u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0204" cy="777216"/>
                    </a:xfrm>
                    <a:prstGeom prst="rect">
                      <a:avLst/>
                    </a:prstGeom>
                    <a:noFill/>
                    <a:ln>
                      <a:noFill/>
                    </a:ln>
                  </pic:spPr>
                </pic:pic>
              </a:graphicData>
            </a:graphic>
          </wp:inline>
        </w:drawing>
      </w:r>
    </w:p>
    <w:p w:rsidR="00FB637A" w:rsidRDefault="00FB637A" w:rsidP="00421CD7">
      <w:pPr>
        <w:rPr>
          <w:b/>
          <w:lang w:val="uk-UA"/>
        </w:rPr>
      </w:pPr>
    </w:p>
    <w:p w:rsidR="00B304FB" w:rsidRPr="009336F7" w:rsidRDefault="00094856" w:rsidP="00421CD7">
      <w:pPr>
        <w:rPr>
          <w:b/>
          <w:lang w:val="uk-UA"/>
        </w:rPr>
      </w:pPr>
      <w:r w:rsidRPr="009336F7">
        <w:rPr>
          <w:b/>
          <w:lang w:val="uk-UA"/>
        </w:rPr>
        <w:lastRenderedPageBreak/>
        <w:t>Тема: Пошук інформації в Інтернеті</w:t>
      </w:r>
    </w:p>
    <w:p w:rsidR="00094856" w:rsidRPr="009336F7" w:rsidRDefault="00094856" w:rsidP="00094856">
      <w:pPr>
        <w:rPr>
          <w:b/>
          <w:lang w:val="uk-UA"/>
        </w:rPr>
      </w:pPr>
      <w:r w:rsidRPr="009336F7">
        <w:rPr>
          <w:b/>
          <w:lang w:val="uk-UA"/>
        </w:rPr>
        <w:t>Задача 1</w:t>
      </w:r>
      <w:r w:rsidR="0016145B" w:rsidRPr="009336F7">
        <w:rPr>
          <w:b/>
          <w:lang w:val="uk-UA"/>
        </w:rPr>
        <w:t>0</w:t>
      </w:r>
      <w:r w:rsidR="00960D77">
        <w:rPr>
          <w:b/>
          <w:lang w:val="uk-UA"/>
        </w:rPr>
        <w:t xml:space="preserve"> </w:t>
      </w:r>
    </w:p>
    <w:p w:rsidR="00094856" w:rsidRPr="009336F7" w:rsidRDefault="00094856" w:rsidP="00094856">
      <w:pPr>
        <w:rPr>
          <w:b/>
          <w:lang w:val="uk-UA"/>
        </w:rPr>
      </w:pPr>
      <w:r w:rsidRPr="009336F7">
        <w:rPr>
          <w:b/>
          <w:lang w:val="uk-UA"/>
        </w:rPr>
        <w:tab/>
      </w:r>
      <w:r w:rsidRPr="009336F7">
        <w:rPr>
          <w:sz w:val="32"/>
          <w:lang w:val="uk-UA"/>
        </w:rPr>
        <w:t>Запиши три слова, які допоможуть знайти зображений об’єкт, не називаючи його.</w:t>
      </w:r>
    </w:p>
    <w:p w:rsidR="00094856" w:rsidRPr="009336F7" w:rsidRDefault="00094856" w:rsidP="00094856">
      <w:pPr>
        <w:ind w:firstLine="708"/>
        <w:rPr>
          <w:sz w:val="32"/>
          <w:lang w:val="uk-UA"/>
        </w:rPr>
      </w:pPr>
      <w:r w:rsidRPr="009336F7">
        <w:rPr>
          <w:sz w:val="32"/>
          <w:lang w:val="uk-UA"/>
        </w:rPr>
        <w:t>Наприклад:</w:t>
      </w:r>
    </w:p>
    <w:tbl>
      <w:tblPr>
        <w:tblStyle w:val="a3"/>
        <w:tblW w:w="0" w:type="auto"/>
        <w:tblInd w:w="988" w:type="dxa"/>
        <w:tblLook w:val="04A0" w:firstRow="1" w:lastRow="0" w:firstColumn="1" w:lastColumn="0" w:noHBand="0" w:noVBand="1"/>
      </w:tblPr>
      <w:tblGrid>
        <w:gridCol w:w="1686"/>
        <w:gridCol w:w="5826"/>
      </w:tblGrid>
      <w:tr w:rsidR="00094856" w:rsidRPr="009336F7" w:rsidTr="00347566">
        <w:trPr>
          <w:trHeight w:val="433"/>
        </w:trPr>
        <w:tc>
          <w:tcPr>
            <w:tcW w:w="1686" w:type="dxa"/>
            <w:vMerge w:val="restart"/>
          </w:tcPr>
          <w:p w:rsidR="00094856" w:rsidRPr="009336F7" w:rsidRDefault="00094856" w:rsidP="00076B12">
            <w:pPr>
              <w:jc w:val="center"/>
              <w:rPr>
                <w:sz w:val="32"/>
                <w:lang w:val="uk-UA"/>
              </w:rPr>
            </w:pPr>
            <w:r w:rsidRPr="009336F7">
              <w:rPr>
                <w:noProof/>
                <w:sz w:val="32"/>
                <w:lang w:val="uk-UA" w:eastAsia="uk-UA"/>
              </w:rPr>
              <w:drawing>
                <wp:inline distT="0" distB="0" distL="0" distR="0" wp14:anchorId="49926E5E" wp14:editId="11A0E8FD">
                  <wp:extent cx="669851" cy="600794"/>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851" cy="600794"/>
                          </a:xfrm>
                          <a:prstGeom prst="rect">
                            <a:avLst/>
                          </a:prstGeom>
                          <a:noFill/>
                          <a:ln>
                            <a:noFill/>
                          </a:ln>
                        </pic:spPr>
                      </pic:pic>
                    </a:graphicData>
                  </a:graphic>
                </wp:inline>
              </w:drawing>
            </w:r>
          </w:p>
        </w:tc>
        <w:tc>
          <w:tcPr>
            <w:tcW w:w="5826" w:type="dxa"/>
          </w:tcPr>
          <w:p w:rsidR="00094856" w:rsidRPr="009336F7" w:rsidRDefault="00094856" w:rsidP="00094856">
            <w:pPr>
              <w:pStyle w:val="a4"/>
              <w:numPr>
                <w:ilvl w:val="0"/>
                <w:numId w:val="3"/>
              </w:numPr>
              <w:spacing w:line="240" w:lineRule="auto"/>
              <w:jc w:val="left"/>
              <w:rPr>
                <w:sz w:val="32"/>
                <w:lang w:val="uk-UA"/>
              </w:rPr>
            </w:pPr>
            <w:r w:rsidRPr="009336F7">
              <w:rPr>
                <w:sz w:val="32"/>
                <w:lang w:val="uk-UA"/>
              </w:rPr>
              <w:t>комаха</w:t>
            </w:r>
          </w:p>
        </w:tc>
      </w:tr>
      <w:tr w:rsidR="00094856" w:rsidRPr="009336F7" w:rsidTr="00347566">
        <w:trPr>
          <w:trHeight w:val="433"/>
        </w:trPr>
        <w:tc>
          <w:tcPr>
            <w:tcW w:w="1686" w:type="dxa"/>
            <w:vMerge/>
          </w:tcPr>
          <w:p w:rsidR="00094856" w:rsidRPr="009336F7" w:rsidRDefault="00094856" w:rsidP="00347566">
            <w:pPr>
              <w:rPr>
                <w:sz w:val="32"/>
                <w:lang w:val="uk-UA"/>
              </w:rPr>
            </w:pPr>
          </w:p>
        </w:tc>
        <w:tc>
          <w:tcPr>
            <w:tcW w:w="5826" w:type="dxa"/>
          </w:tcPr>
          <w:p w:rsidR="00094856" w:rsidRPr="009336F7" w:rsidRDefault="00094856" w:rsidP="00094856">
            <w:pPr>
              <w:pStyle w:val="a4"/>
              <w:numPr>
                <w:ilvl w:val="0"/>
                <w:numId w:val="3"/>
              </w:numPr>
              <w:spacing w:line="240" w:lineRule="auto"/>
              <w:jc w:val="left"/>
              <w:rPr>
                <w:sz w:val="32"/>
                <w:lang w:val="uk-UA"/>
              </w:rPr>
            </w:pPr>
            <w:r w:rsidRPr="009336F7">
              <w:rPr>
                <w:sz w:val="32"/>
                <w:lang w:val="uk-UA"/>
              </w:rPr>
              <w:t>мед</w:t>
            </w:r>
          </w:p>
        </w:tc>
      </w:tr>
      <w:tr w:rsidR="00094856" w:rsidRPr="009336F7" w:rsidTr="00347566">
        <w:trPr>
          <w:trHeight w:val="434"/>
        </w:trPr>
        <w:tc>
          <w:tcPr>
            <w:tcW w:w="1686" w:type="dxa"/>
            <w:vMerge/>
          </w:tcPr>
          <w:p w:rsidR="00094856" w:rsidRPr="009336F7" w:rsidRDefault="00094856" w:rsidP="00347566">
            <w:pPr>
              <w:rPr>
                <w:sz w:val="32"/>
                <w:lang w:val="uk-UA"/>
              </w:rPr>
            </w:pPr>
          </w:p>
        </w:tc>
        <w:tc>
          <w:tcPr>
            <w:tcW w:w="5826" w:type="dxa"/>
          </w:tcPr>
          <w:p w:rsidR="00094856" w:rsidRPr="009336F7" w:rsidRDefault="00094856" w:rsidP="00094856">
            <w:pPr>
              <w:pStyle w:val="a4"/>
              <w:numPr>
                <w:ilvl w:val="0"/>
                <w:numId w:val="3"/>
              </w:numPr>
              <w:spacing w:line="240" w:lineRule="auto"/>
              <w:jc w:val="left"/>
              <w:rPr>
                <w:sz w:val="32"/>
                <w:lang w:val="uk-UA"/>
              </w:rPr>
            </w:pPr>
            <w:r w:rsidRPr="009336F7">
              <w:rPr>
                <w:sz w:val="32"/>
                <w:lang w:val="uk-UA"/>
              </w:rPr>
              <w:t>вулик</w:t>
            </w:r>
          </w:p>
        </w:tc>
      </w:tr>
    </w:tbl>
    <w:p w:rsidR="00094856" w:rsidRPr="009336F7" w:rsidRDefault="00094856" w:rsidP="00421CD7">
      <w:pPr>
        <w:rPr>
          <w:lang w:val="uk-UA"/>
        </w:rPr>
      </w:pPr>
    </w:p>
    <w:tbl>
      <w:tblPr>
        <w:tblStyle w:val="a3"/>
        <w:tblW w:w="9634" w:type="dxa"/>
        <w:tblLook w:val="04A0" w:firstRow="1" w:lastRow="0" w:firstColumn="1" w:lastColumn="0" w:noHBand="0" w:noVBand="1"/>
      </w:tblPr>
      <w:tblGrid>
        <w:gridCol w:w="4819"/>
        <w:gridCol w:w="4815"/>
      </w:tblGrid>
      <w:tr w:rsidR="00663835" w:rsidRPr="009336F7" w:rsidTr="00347566">
        <w:tc>
          <w:tcPr>
            <w:tcW w:w="4819" w:type="dxa"/>
          </w:tcPr>
          <w:p w:rsidR="00663835" w:rsidRPr="009336F7" w:rsidRDefault="00663835" w:rsidP="00347566">
            <w:pPr>
              <w:jc w:val="center"/>
              <w:rPr>
                <w:lang w:val="uk-UA"/>
              </w:rPr>
            </w:pPr>
            <w:r w:rsidRPr="009336F7">
              <w:rPr>
                <w:lang w:val="uk-UA"/>
              </w:rPr>
              <w:object w:dxaOrig="147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25" o:title=""/>
                </v:shape>
                <o:OLEObject Type="Embed" ProgID="PBrush" ShapeID="_x0000_i1025" DrawAspect="Content" ObjectID="_1728913456" r:id="rId26"/>
              </w:object>
            </w:r>
          </w:p>
        </w:tc>
        <w:tc>
          <w:tcPr>
            <w:tcW w:w="4815" w:type="dxa"/>
          </w:tcPr>
          <w:p w:rsidR="00663835" w:rsidRPr="009336F7" w:rsidRDefault="00663835" w:rsidP="00347566">
            <w:pPr>
              <w:jc w:val="center"/>
              <w:rPr>
                <w:lang w:val="uk-UA"/>
              </w:rPr>
            </w:pPr>
            <w:r w:rsidRPr="009336F7">
              <w:rPr>
                <w:lang w:val="uk-UA"/>
              </w:rPr>
              <w:object w:dxaOrig="1515" w:dyaOrig="1425">
                <v:shape id="_x0000_i1026" type="#_x0000_t75" style="width:75pt;height:71.25pt" o:ole="">
                  <v:imagedata r:id="rId27" o:title=""/>
                </v:shape>
                <o:OLEObject Type="Embed" ProgID="PBrush" ShapeID="_x0000_i1026" DrawAspect="Content" ObjectID="_1728913457" r:id="rId28"/>
              </w:object>
            </w:r>
          </w:p>
        </w:tc>
      </w:tr>
      <w:tr w:rsidR="00663835" w:rsidRPr="009336F7" w:rsidTr="00347566">
        <w:tc>
          <w:tcPr>
            <w:tcW w:w="4819" w:type="dxa"/>
          </w:tcPr>
          <w:p w:rsidR="00663835" w:rsidRPr="009336F7" w:rsidRDefault="00663835" w:rsidP="00663835">
            <w:pPr>
              <w:pStyle w:val="a4"/>
              <w:numPr>
                <w:ilvl w:val="0"/>
                <w:numId w:val="4"/>
              </w:numPr>
              <w:spacing w:line="240" w:lineRule="auto"/>
              <w:jc w:val="left"/>
              <w:rPr>
                <w:sz w:val="32"/>
                <w:lang w:val="uk-UA"/>
              </w:rPr>
            </w:pPr>
          </w:p>
        </w:tc>
        <w:tc>
          <w:tcPr>
            <w:tcW w:w="4815" w:type="dxa"/>
          </w:tcPr>
          <w:p w:rsidR="00663835" w:rsidRPr="009336F7" w:rsidRDefault="00663835" w:rsidP="00663835">
            <w:pPr>
              <w:pStyle w:val="a4"/>
              <w:numPr>
                <w:ilvl w:val="0"/>
                <w:numId w:val="5"/>
              </w:numPr>
              <w:spacing w:line="240" w:lineRule="auto"/>
              <w:jc w:val="left"/>
              <w:rPr>
                <w:sz w:val="32"/>
                <w:lang w:val="uk-UA"/>
              </w:rPr>
            </w:pPr>
          </w:p>
        </w:tc>
      </w:tr>
      <w:tr w:rsidR="00663835" w:rsidRPr="009336F7" w:rsidTr="00347566">
        <w:tc>
          <w:tcPr>
            <w:tcW w:w="4819" w:type="dxa"/>
          </w:tcPr>
          <w:p w:rsidR="00663835" w:rsidRPr="009336F7" w:rsidRDefault="00663835" w:rsidP="00663835">
            <w:pPr>
              <w:pStyle w:val="a4"/>
              <w:numPr>
                <w:ilvl w:val="0"/>
                <w:numId w:val="4"/>
              </w:numPr>
              <w:spacing w:line="240" w:lineRule="auto"/>
              <w:jc w:val="left"/>
              <w:rPr>
                <w:sz w:val="32"/>
                <w:lang w:val="uk-UA"/>
              </w:rPr>
            </w:pPr>
          </w:p>
        </w:tc>
        <w:tc>
          <w:tcPr>
            <w:tcW w:w="4815" w:type="dxa"/>
          </w:tcPr>
          <w:p w:rsidR="00663835" w:rsidRPr="009336F7" w:rsidRDefault="00663835" w:rsidP="00663835">
            <w:pPr>
              <w:pStyle w:val="a4"/>
              <w:numPr>
                <w:ilvl w:val="0"/>
                <w:numId w:val="5"/>
              </w:numPr>
              <w:spacing w:line="240" w:lineRule="auto"/>
              <w:jc w:val="left"/>
              <w:rPr>
                <w:sz w:val="32"/>
                <w:lang w:val="uk-UA"/>
              </w:rPr>
            </w:pPr>
          </w:p>
        </w:tc>
      </w:tr>
      <w:tr w:rsidR="00663835" w:rsidRPr="009336F7" w:rsidTr="00347566">
        <w:tc>
          <w:tcPr>
            <w:tcW w:w="4819" w:type="dxa"/>
          </w:tcPr>
          <w:p w:rsidR="00663835" w:rsidRPr="009336F7" w:rsidRDefault="00663835" w:rsidP="00663835">
            <w:pPr>
              <w:pStyle w:val="a4"/>
              <w:numPr>
                <w:ilvl w:val="0"/>
                <w:numId w:val="4"/>
              </w:numPr>
              <w:spacing w:line="240" w:lineRule="auto"/>
              <w:jc w:val="left"/>
              <w:rPr>
                <w:sz w:val="32"/>
                <w:lang w:val="uk-UA"/>
              </w:rPr>
            </w:pPr>
          </w:p>
        </w:tc>
        <w:tc>
          <w:tcPr>
            <w:tcW w:w="4815" w:type="dxa"/>
          </w:tcPr>
          <w:p w:rsidR="00663835" w:rsidRPr="009336F7" w:rsidRDefault="00663835" w:rsidP="00663835">
            <w:pPr>
              <w:pStyle w:val="a4"/>
              <w:numPr>
                <w:ilvl w:val="0"/>
                <w:numId w:val="5"/>
              </w:numPr>
              <w:spacing w:line="240" w:lineRule="auto"/>
              <w:jc w:val="left"/>
              <w:rPr>
                <w:sz w:val="32"/>
                <w:lang w:val="uk-UA"/>
              </w:rPr>
            </w:pPr>
          </w:p>
        </w:tc>
      </w:tr>
    </w:tbl>
    <w:p w:rsidR="004E243C" w:rsidRDefault="004E243C" w:rsidP="00663835">
      <w:pPr>
        <w:pStyle w:val="a4"/>
        <w:spacing w:after="160" w:line="259" w:lineRule="auto"/>
        <w:jc w:val="left"/>
        <w:rPr>
          <w:sz w:val="32"/>
          <w:lang w:val="uk-UA"/>
        </w:rPr>
      </w:pPr>
    </w:p>
    <w:p w:rsidR="00663835" w:rsidRPr="009336F7" w:rsidRDefault="00663835" w:rsidP="00663835">
      <w:pPr>
        <w:pStyle w:val="a4"/>
        <w:spacing w:after="160" w:line="259" w:lineRule="auto"/>
        <w:jc w:val="left"/>
        <w:rPr>
          <w:sz w:val="32"/>
          <w:lang w:val="uk-UA"/>
        </w:rPr>
      </w:pPr>
      <w:r w:rsidRPr="009336F7">
        <w:rPr>
          <w:sz w:val="32"/>
          <w:lang w:val="uk-UA"/>
        </w:rPr>
        <w:t>Намалюй ще  об’єкт для пошуку та ключові слова їх опису</w:t>
      </w:r>
    </w:p>
    <w:tbl>
      <w:tblPr>
        <w:tblStyle w:val="a3"/>
        <w:tblW w:w="4819" w:type="dxa"/>
        <w:tblInd w:w="2396" w:type="dxa"/>
        <w:tblLook w:val="04A0" w:firstRow="1" w:lastRow="0" w:firstColumn="1" w:lastColumn="0" w:noHBand="0" w:noVBand="1"/>
      </w:tblPr>
      <w:tblGrid>
        <w:gridCol w:w="4819"/>
      </w:tblGrid>
      <w:tr w:rsidR="00663835" w:rsidRPr="009336F7" w:rsidTr="00663835">
        <w:trPr>
          <w:trHeight w:val="1514"/>
        </w:trPr>
        <w:tc>
          <w:tcPr>
            <w:tcW w:w="4819" w:type="dxa"/>
          </w:tcPr>
          <w:p w:rsidR="00663835" w:rsidRPr="009336F7" w:rsidRDefault="00663835" w:rsidP="00347566">
            <w:pPr>
              <w:rPr>
                <w:lang w:val="uk-UA"/>
              </w:rPr>
            </w:pPr>
          </w:p>
        </w:tc>
      </w:tr>
      <w:tr w:rsidR="00663835" w:rsidRPr="009336F7" w:rsidTr="00663835">
        <w:tc>
          <w:tcPr>
            <w:tcW w:w="4819" w:type="dxa"/>
          </w:tcPr>
          <w:p w:rsidR="00663835" w:rsidRPr="009336F7" w:rsidRDefault="00663835" w:rsidP="00663835">
            <w:pPr>
              <w:pStyle w:val="a4"/>
              <w:numPr>
                <w:ilvl w:val="0"/>
                <w:numId w:val="6"/>
              </w:numPr>
              <w:spacing w:line="240" w:lineRule="auto"/>
              <w:jc w:val="left"/>
              <w:rPr>
                <w:sz w:val="32"/>
                <w:lang w:val="uk-UA"/>
              </w:rPr>
            </w:pPr>
          </w:p>
        </w:tc>
      </w:tr>
      <w:tr w:rsidR="00663835" w:rsidRPr="009336F7" w:rsidTr="00663835">
        <w:tc>
          <w:tcPr>
            <w:tcW w:w="4819" w:type="dxa"/>
          </w:tcPr>
          <w:p w:rsidR="00663835" w:rsidRPr="009336F7" w:rsidRDefault="00663835" w:rsidP="00663835">
            <w:pPr>
              <w:pStyle w:val="a4"/>
              <w:numPr>
                <w:ilvl w:val="0"/>
                <w:numId w:val="6"/>
              </w:numPr>
              <w:spacing w:line="240" w:lineRule="auto"/>
              <w:jc w:val="left"/>
              <w:rPr>
                <w:sz w:val="32"/>
                <w:lang w:val="uk-UA"/>
              </w:rPr>
            </w:pPr>
          </w:p>
        </w:tc>
      </w:tr>
      <w:tr w:rsidR="00663835" w:rsidRPr="009336F7" w:rsidTr="00663835">
        <w:tc>
          <w:tcPr>
            <w:tcW w:w="4819" w:type="dxa"/>
          </w:tcPr>
          <w:p w:rsidR="00663835" w:rsidRPr="009336F7" w:rsidRDefault="00663835" w:rsidP="00663835">
            <w:pPr>
              <w:pStyle w:val="a4"/>
              <w:numPr>
                <w:ilvl w:val="0"/>
                <w:numId w:val="6"/>
              </w:numPr>
              <w:spacing w:line="240" w:lineRule="auto"/>
              <w:jc w:val="left"/>
              <w:rPr>
                <w:sz w:val="32"/>
                <w:lang w:val="uk-UA"/>
              </w:rPr>
            </w:pPr>
          </w:p>
        </w:tc>
      </w:tr>
    </w:tbl>
    <w:p w:rsidR="007C3F30" w:rsidRPr="009336F7" w:rsidRDefault="007C3F30" w:rsidP="0016145B">
      <w:pPr>
        <w:jc w:val="center"/>
        <w:rPr>
          <w:rFonts w:eastAsia="Times New Roman" w:cs="Times New Roman"/>
          <w:b/>
          <w:bCs/>
          <w:szCs w:val="28"/>
          <w:lang w:val="uk-UA" w:eastAsia="ru-RU"/>
        </w:rPr>
      </w:pPr>
    </w:p>
    <w:p w:rsidR="00421CD7" w:rsidRPr="009336F7" w:rsidRDefault="00421CD7" w:rsidP="00FB637A">
      <w:pPr>
        <w:spacing w:after="160" w:line="259" w:lineRule="auto"/>
        <w:jc w:val="left"/>
        <w:rPr>
          <w:lang w:val="uk-UA"/>
        </w:rPr>
      </w:pPr>
    </w:p>
    <w:sectPr w:rsidR="00421CD7" w:rsidRPr="009336F7" w:rsidSect="005A76EE">
      <w:footerReference w:type="default" r:id="rId29"/>
      <w:pgSz w:w="11906" w:h="16838"/>
      <w:pgMar w:top="851"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FE0" w:rsidRDefault="00855FE0" w:rsidP="005A76EE">
      <w:pPr>
        <w:spacing w:line="240" w:lineRule="auto"/>
      </w:pPr>
      <w:r>
        <w:separator/>
      </w:r>
    </w:p>
  </w:endnote>
  <w:endnote w:type="continuationSeparator" w:id="0">
    <w:p w:rsidR="00855FE0" w:rsidRDefault="00855FE0" w:rsidP="005A7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432711"/>
      <w:docPartObj>
        <w:docPartGallery w:val="Page Numbers (Bottom of Page)"/>
        <w:docPartUnique/>
      </w:docPartObj>
    </w:sdtPr>
    <w:sdtEndPr/>
    <w:sdtContent>
      <w:p w:rsidR="005A76EE" w:rsidRDefault="005A76EE">
        <w:pPr>
          <w:pStyle w:val="a9"/>
          <w:jc w:val="right"/>
        </w:pPr>
        <w:r>
          <w:fldChar w:fldCharType="begin"/>
        </w:r>
        <w:r>
          <w:instrText>PAGE   \* MERGEFORMAT</w:instrText>
        </w:r>
        <w:r>
          <w:fldChar w:fldCharType="separate"/>
        </w:r>
        <w:r w:rsidR="00FE5503">
          <w:rPr>
            <w:noProof/>
          </w:rPr>
          <w:t>6</w:t>
        </w:r>
        <w:r>
          <w:fldChar w:fldCharType="end"/>
        </w:r>
      </w:p>
    </w:sdtContent>
  </w:sdt>
  <w:p w:rsidR="005A76EE" w:rsidRDefault="005A76E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FE0" w:rsidRDefault="00855FE0" w:rsidP="005A76EE">
      <w:pPr>
        <w:spacing w:line="240" w:lineRule="auto"/>
      </w:pPr>
      <w:r>
        <w:separator/>
      </w:r>
    </w:p>
  </w:footnote>
  <w:footnote w:type="continuationSeparator" w:id="0">
    <w:p w:rsidR="00855FE0" w:rsidRDefault="00855FE0" w:rsidP="005A76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2270"/>
    <w:multiLevelType w:val="hybridMultilevel"/>
    <w:tmpl w:val="F4DA11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535D07"/>
    <w:multiLevelType w:val="hybridMultilevel"/>
    <w:tmpl w:val="62BE6E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306A35"/>
    <w:multiLevelType w:val="hybridMultilevel"/>
    <w:tmpl w:val="62BE6E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044544C"/>
    <w:multiLevelType w:val="hybridMultilevel"/>
    <w:tmpl w:val="699A9E16"/>
    <w:lvl w:ilvl="0" w:tplc="5BB22E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CD5149"/>
    <w:multiLevelType w:val="hybridMultilevel"/>
    <w:tmpl w:val="518245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7B569DD"/>
    <w:multiLevelType w:val="hybridMultilevel"/>
    <w:tmpl w:val="40DEEE7C"/>
    <w:lvl w:ilvl="0" w:tplc="78A83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1F7A4B"/>
    <w:multiLevelType w:val="hybridMultilevel"/>
    <w:tmpl w:val="E8C8C6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6A73F49"/>
    <w:multiLevelType w:val="hybridMultilevel"/>
    <w:tmpl w:val="E8C8C6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D7"/>
    <w:rsid w:val="00076B12"/>
    <w:rsid w:val="00094856"/>
    <w:rsid w:val="000B39FD"/>
    <w:rsid w:val="0013259E"/>
    <w:rsid w:val="00152A8B"/>
    <w:rsid w:val="0016145B"/>
    <w:rsid w:val="003B7429"/>
    <w:rsid w:val="00421CD7"/>
    <w:rsid w:val="004C2DFF"/>
    <w:rsid w:val="004E243C"/>
    <w:rsid w:val="005A76EE"/>
    <w:rsid w:val="00663835"/>
    <w:rsid w:val="00681D99"/>
    <w:rsid w:val="007B045D"/>
    <w:rsid w:val="007C3F30"/>
    <w:rsid w:val="00801DD2"/>
    <w:rsid w:val="00855FE0"/>
    <w:rsid w:val="00921DB9"/>
    <w:rsid w:val="009336F7"/>
    <w:rsid w:val="0093673F"/>
    <w:rsid w:val="00960D77"/>
    <w:rsid w:val="00B304FB"/>
    <w:rsid w:val="00B76A8A"/>
    <w:rsid w:val="00C55202"/>
    <w:rsid w:val="00C8112F"/>
    <w:rsid w:val="00C975AD"/>
    <w:rsid w:val="00D305DD"/>
    <w:rsid w:val="00FB271B"/>
    <w:rsid w:val="00FB637A"/>
    <w:rsid w:val="00FE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FEE3"/>
  <w15:chartTrackingRefBased/>
  <w15:docId w15:val="{A28BB094-A7D6-4C86-9C41-636BFFB6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CD7"/>
    <w:pPr>
      <w:spacing w:after="0"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271B"/>
    <w:pPr>
      <w:ind w:left="720"/>
      <w:contextualSpacing/>
    </w:pPr>
  </w:style>
  <w:style w:type="character" w:styleId="a5">
    <w:name w:val="Hyperlink"/>
    <w:basedOn w:val="a0"/>
    <w:uiPriority w:val="99"/>
    <w:unhideWhenUsed/>
    <w:rsid w:val="009336F7"/>
    <w:rPr>
      <w:color w:val="0563C1" w:themeColor="hyperlink"/>
      <w:u w:val="single"/>
    </w:rPr>
  </w:style>
  <w:style w:type="character" w:styleId="a6">
    <w:name w:val="Strong"/>
    <w:basedOn w:val="a0"/>
    <w:uiPriority w:val="22"/>
    <w:qFormat/>
    <w:rsid w:val="009336F7"/>
    <w:rPr>
      <w:b/>
      <w:bCs/>
    </w:rPr>
  </w:style>
  <w:style w:type="paragraph" w:styleId="a7">
    <w:name w:val="header"/>
    <w:basedOn w:val="a"/>
    <w:link w:val="a8"/>
    <w:uiPriority w:val="99"/>
    <w:unhideWhenUsed/>
    <w:rsid w:val="005A76EE"/>
    <w:pPr>
      <w:tabs>
        <w:tab w:val="center" w:pos="4677"/>
        <w:tab w:val="right" w:pos="9355"/>
      </w:tabs>
      <w:spacing w:line="240" w:lineRule="auto"/>
    </w:pPr>
  </w:style>
  <w:style w:type="character" w:customStyle="1" w:styleId="a8">
    <w:name w:val="Верхний колонтитул Знак"/>
    <w:basedOn w:val="a0"/>
    <w:link w:val="a7"/>
    <w:uiPriority w:val="99"/>
    <w:rsid w:val="005A76EE"/>
    <w:rPr>
      <w:rFonts w:ascii="Times New Roman" w:hAnsi="Times New Roman"/>
      <w:sz w:val="28"/>
    </w:rPr>
  </w:style>
  <w:style w:type="paragraph" w:styleId="a9">
    <w:name w:val="footer"/>
    <w:basedOn w:val="a"/>
    <w:link w:val="aa"/>
    <w:uiPriority w:val="99"/>
    <w:unhideWhenUsed/>
    <w:rsid w:val="005A76EE"/>
    <w:pPr>
      <w:tabs>
        <w:tab w:val="center" w:pos="4677"/>
        <w:tab w:val="right" w:pos="9355"/>
      </w:tabs>
      <w:spacing w:line="240" w:lineRule="auto"/>
    </w:pPr>
  </w:style>
  <w:style w:type="character" w:customStyle="1" w:styleId="aa">
    <w:name w:val="Нижний колонтитул Знак"/>
    <w:basedOn w:val="a0"/>
    <w:link w:val="a9"/>
    <w:uiPriority w:val="99"/>
    <w:rsid w:val="005A76EE"/>
    <w:rPr>
      <w:rFonts w:ascii="Times New Roman" w:hAnsi="Times New Roman"/>
      <w:sz w:val="28"/>
    </w:rPr>
  </w:style>
  <w:style w:type="character" w:styleId="ab">
    <w:name w:val="FollowedHyperlink"/>
    <w:basedOn w:val="a0"/>
    <w:uiPriority w:val="99"/>
    <w:semiHidden/>
    <w:unhideWhenUsed/>
    <w:rsid w:val="00FB6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0172-8B3C-4976-8267-C14FC62B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2451</Words>
  <Characters>1398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cp:lastModifiedBy>
  <cp:revision>4</cp:revision>
  <dcterms:created xsi:type="dcterms:W3CDTF">2022-11-02T09:34:00Z</dcterms:created>
  <dcterms:modified xsi:type="dcterms:W3CDTF">2022-11-02T14:58:00Z</dcterms:modified>
</cp:coreProperties>
</file>