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D3D" w:rsidRPr="00943FE9" w:rsidRDefault="00C95D3D" w:rsidP="00943FE9">
      <w:pPr>
        <w:spacing w:after="0" w:line="360" w:lineRule="auto"/>
        <w:ind w:firstLine="567"/>
        <w:jc w:val="both"/>
        <w:rPr>
          <w:rFonts w:ascii="Times New Roman" w:hAnsi="Times New Roman"/>
          <w:b/>
          <w:sz w:val="28"/>
          <w:szCs w:val="28"/>
        </w:rPr>
      </w:pPr>
      <w:r w:rsidRPr="00943FE9">
        <w:rPr>
          <w:rFonts w:ascii="Times New Roman" w:hAnsi="Times New Roman"/>
          <w:b/>
          <w:sz w:val="28"/>
          <w:szCs w:val="28"/>
        </w:rPr>
        <w:t>ТЕМА УРОКУ:</w:t>
      </w:r>
      <w:r w:rsidRPr="00943FE9">
        <w:rPr>
          <w:rFonts w:ascii="Times New Roman" w:hAnsi="Times New Roman"/>
          <w:sz w:val="28"/>
          <w:szCs w:val="28"/>
        </w:rPr>
        <w:t xml:space="preserve"> </w:t>
      </w:r>
      <w:r w:rsidRPr="00943FE9">
        <w:rPr>
          <w:rFonts w:ascii="Times New Roman" w:hAnsi="Times New Roman"/>
          <w:b/>
          <w:sz w:val="28"/>
          <w:szCs w:val="28"/>
        </w:rPr>
        <w:t xml:space="preserve">ЗАКОНОМІРНОСТІ ВПЛИВУ ЕКОЛОГІЧНИХ </w:t>
      </w:r>
      <w:r w:rsidRPr="00943FE9">
        <w:rPr>
          <w:rFonts w:ascii="Times New Roman" w:hAnsi="Times New Roman"/>
          <w:b/>
          <w:sz w:val="28"/>
          <w:szCs w:val="28"/>
          <w:shd w:val="clear" w:color="auto" w:fill="FFFFFF"/>
        </w:rPr>
        <w:t>ЧИННИКІВ</w:t>
      </w:r>
      <w:r w:rsidRPr="00943FE9">
        <w:rPr>
          <w:rFonts w:ascii="Times New Roman" w:hAnsi="Times New Roman"/>
          <w:b/>
          <w:sz w:val="28"/>
          <w:szCs w:val="28"/>
        </w:rPr>
        <w:t xml:space="preserve"> НА ОРГАНІЗМИ ТА ЇХ УГРУПОВАННЯ. СТЕНО- ТА ЕВРИБІОНТНІ ВИДИ.</w:t>
      </w:r>
    </w:p>
    <w:p w:rsidR="00C95D3D" w:rsidRPr="00943FE9" w:rsidRDefault="00C95D3D" w:rsidP="00943FE9">
      <w:pPr>
        <w:autoSpaceDE w:val="0"/>
        <w:autoSpaceDN w:val="0"/>
        <w:adjustRightInd w:val="0"/>
        <w:spacing w:after="0" w:line="360" w:lineRule="auto"/>
        <w:ind w:firstLine="567"/>
        <w:jc w:val="both"/>
        <w:rPr>
          <w:rFonts w:ascii="Times New Roman" w:hAnsi="Times New Roman"/>
          <w:sz w:val="28"/>
          <w:szCs w:val="28"/>
        </w:rPr>
      </w:pPr>
      <w:r w:rsidRPr="00837C4E">
        <w:rPr>
          <w:rFonts w:ascii="Times New Roman" w:hAnsi="Times New Roman"/>
          <w:b/>
          <w:i/>
          <w:sz w:val="28"/>
          <w:szCs w:val="28"/>
        </w:rPr>
        <w:t>Тип уроку:</w:t>
      </w:r>
      <w:r w:rsidRPr="00943FE9">
        <w:rPr>
          <w:rFonts w:ascii="Times New Roman" w:hAnsi="Times New Roman"/>
          <w:sz w:val="28"/>
          <w:szCs w:val="28"/>
        </w:rPr>
        <w:t xml:space="preserve"> розвиток </w:t>
      </w:r>
      <w:proofErr w:type="spellStart"/>
      <w:r w:rsidRPr="00943FE9">
        <w:rPr>
          <w:rFonts w:ascii="Times New Roman" w:hAnsi="Times New Roman"/>
          <w:sz w:val="28"/>
          <w:szCs w:val="28"/>
        </w:rPr>
        <w:t>компетентностей</w:t>
      </w:r>
      <w:proofErr w:type="spellEnd"/>
    </w:p>
    <w:p w:rsidR="00C95D3D" w:rsidRPr="00943FE9" w:rsidRDefault="00C95D3D" w:rsidP="00943FE9">
      <w:pPr>
        <w:spacing w:after="0" w:line="360" w:lineRule="auto"/>
        <w:ind w:firstLine="567"/>
        <w:contextualSpacing/>
        <w:jc w:val="both"/>
        <w:rPr>
          <w:rFonts w:ascii="Times New Roman" w:hAnsi="Times New Roman"/>
          <w:bCs/>
          <w:kern w:val="16"/>
          <w:sz w:val="28"/>
          <w:szCs w:val="28"/>
          <w:lang w:eastAsia="ru-RU"/>
        </w:rPr>
      </w:pPr>
      <w:r w:rsidRPr="00837C4E">
        <w:rPr>
          <w:rFonts w:ascii="Times New Roman" w:hAnsi="Times New Roman"/>
          <w:b/>
          <w:bCs/>
          <w:i/>
          <w:kern w:val="16"/>
          <w:sz w:val="28"/>
          <w:szCs w:val="28"/>
          <w:lang w:eastAsia="ru-RU"/>
        </w:rPr>
        <w:t>Методи</w:t>
      </w:r>
      <w:r w:rsidRPr="00837C4E">
        <w:rPr>
          <w:rFonts w:ascii="Times New Roman" w:hAnsi="Times New Roman"/>
          <w:bCs/>
          <w:i/>
          <w:kern w:val="16"/>
          <w:sz w:val="28"/>
          <w:szCs w:val="28"/>
          <w:lang w:eastAsia="ru-RU"/>
        </w:rPr>
        <w:t>:</w:t>
      </w:r>
      <w:r w:rsidRPr="00943FE9">
        <w:rPr>
          <w:rFonts w:ascii="Times New Roman" w:hAnsi="Times New Roman"/>
          <w:bCs/>
          <w:kern w:val="16"/>
          <w:sz w:val="28"/>
          <w:szCs w:val="28"/>
          <w:lang w:eastAsia="ru-RU"/>
        </w:rPr>
        <w:t xml:space="preserve"> інформаційно-рецептивний (розповідь, бесіда, робота з підручником, демонстрація таблиць, </w:t>
      </w:r>
      <w:r w:rsidR="00837C4E">
        <w:rPr>
          <w:rFonts w:ascii="Times New Roman" w:hAnsi="Times New Roman"/>
          <w:bCs/>
          <w:kern w:val="16"/>
          <w:sz w:val="28"/>
          <w:szCs w:val="28"/>
          <w:lang w:eastAsia="ru-RU"/>
        </w:rPr>
        <w:t xml:space="preserve">малюнків, </w:t>
      </w:r>
      <w:r w:rsidRPr="00943FE9">
        <w:rPr>
          <w:rFonts w:ascii="Times New Roman" w:hAnsi="Times New Roman"/>
          <w:bCs/>
          <w:kern w:val="16"/>
          <w:sz w:val="28"/>
          <w:szCs w:val="28"/>
          <w:lang w:eastAsia="ru-RU"/>
        </w:rPr>
        <w:t>; пошуковий (евристична бесіда, взаємопов’язані питання); Навчально-дослідницький ( повідомлення учнів, елементи математичного моделювання).</w:t>
      </w:r>
    </w:p>
    <w:p w:rsidR="00C95D3D" w:rsidRPr="00837C4E" w:rsidRDefault="00C95D3D" w:rsidP="00943FE9">
      <w:pPr>
        <w:spacing w:after="0" w:line="360" w:lineRule="auto"/>
        <w:ind w:firstLine="567"/>
        <w:contextualSpacing/>
        <w:jc w:val="both"/>
        <w:rPr>
          <w:rFonts w:ascii="Times New Roman" w:hAnsi="Times New Roman"/>
          <w:bCs/>
          <w:i/>
          <w:kern w:val="16"/>
          <w:sz w:val="28"/>
          <w:szCs w:val="28"/>
          <w:lang w:eastAsia="ru-RU"/>
        </w:rPr>
      </w:pPr>
      <w:r w:rsidRPr="00837C4E">
        <w:rPr>
          <w:rFonts w:ascii="Times New Roman" w:hAnsi="Times New Roman"/>
          <w:b/>
          <w:bCs/>
          <w:i/>
          <w:kern w:val="16"/>
          <w:sz w:val="28"/>
          <w:szCs w:val="28"/>
          <w:lang w:eastAsia="ru-RU"/>
        </w:rPr>
        <w:t>Компетентності:</w:t>
      </w:r>
    </w:p>
    <w:p w:rsidR="00C95D3D" w:rsidRPr="00943FE9" w:rsidRDefault="00C95D3D" w:rsidP="00943FE9">
      <w:pPr>
        <w:pStyle w:val="a4"/>
        <w:numPr>
          <w:ilvl w:val="0"/>
          <w:numId w:val="1"/>
        </w:numPr>
        <w:spacing w:after="0" w:line="360" w:lineRule="auto"/>
        <w:ind w:left="0" w:firstLine="567"/>
        <w:jc w:val="both"/>
        <w:rPr>
          <w:rFonts w:ascii="Times New Roman" w:eastAsia="Times New Roman" w:hAnsi="Times New Roman"/>
          <w:bCs/>
          <w:kern w:val="16"/>
          <w:sz w:val="28"/>
          <w:szCs w:val="28"/>
          <w:lang w:val="uk-UA" w:eastAsia="ru-RU"/>
        </w:rPr>
      </w:pPr>
      <w:r w:rsidRPr="00943FE9">
        <w:rPr>
          <w:rFonts w:ascii="Times New Roman" w:eastAsia="Times New Roman" w:hAnsi="Times New Roman"/>
          <w:bCs/>
          <w:i/>
          <w:kern w:val="16"/>
          <w:sz w:val="28"/>
          <w:szCs w:val="28"/>
          <w:lang w:val="uk-UA" w:eastAsia="ru-RU"/>
        </w:rPr>
        <w:t>екологічна</w:t>
      </w:r>
      <w:r w:rsidRPr="00943FE9">
        <w:rPr>
          <w:rFonts w:ascii="Times New Roman" w:eastAsia="Times New Roman" w:hAnsi="Times New Roman"/>
          <w:bCs/>
          <w:kern w:val="16"/>
          <w:sz w:val="28"/>
          <w:szCs w:val="28"/>
          <w:lang w:val="uk-UA" w:eastAsia="ru-RU"/>
        </w:rPr>
        <w:t>: розкрити роль факторів зовнішнього середовища, взаємозв’язок живого зі своїм довкіллям, наслідки порушення умов довкілля для функціонування живих організмів, визначення діяльнісних аспектів подолання екологічних проблем та досягнення сталого розвитку;</w:t>
      </w:r>
    </w:p>
    <w:p w:rsidR="00C95D3D" w:rsidRPr="00943FE9" w:rsidRDefault="00C95D3D" w:rsidP="00943FE9">
      <w:pPr>
        <w:pStyle w:val="a4"/>
        <w:numPr>
          <w:ilvl w:val="0"/>
          <w:numId w:val="1"/>
        </w:numPr>
        <w:spacing w:after="0" w:line="360" w:lineRule="auto"/>
        <w:ind w:left="0" w:firstLine="567"/>
        <w:jc w:val="both"/>
        <w:rPr>
          <w:rFonts w:ascii="Times New Roman" w:eastAsia="Times New Roman" w:hAnsi="Times New Roman"/>
          <w:bCs/>
          <w:kern w:val="16"/>
          <w:sz w:val="28"/>
          <w:szCs w:val="28"/>
          <w:lang w:val="uk-UA" w:eastAsia="ru-RU"/>
        </w:rPr>
      </w:pPr>
      <w:r w:rsidRPr="00943FE9">
        <w:rPr>
          <w:rFonts w:ascii="Times New Roman" w:eastAsia="Times New Roman" w:hAnsi="Times New Roman"/>
          <w:bCs/>
          <w:i/>
          <w:kern w:val="16"/>
          <w:sz w:val="28"/>
          <w:szCs w:val="28"/>
          <w:lang w:val="uk-UA" w:eastAsia="ru-RU"/>
        </w:rPr>
        <w:t>інформаційно-цифрова компетентність:</w:t>
      </w:r>
      <w:r w:rsidRPr="00943FE9">
        <w:rPr>
          <w:rFonts w:ascii="Times New Roman" w:eastAsia="Times New Roman" w:hAnsi="Times New Roman"/>
          <w:bCs/>
          <w:kern w:val="16"/>
          <w:sz w:val="28"/>
          <w:szCs w:val="28"/>
          <w:lang w:val="uk-UA" w:eastAsia="ru-RU"/>
        </w:rPr>
        <w:t xml:space="preserve"> застосування інформаційно-комунікаційних технологій для обробки інформації  у навчальній діяльності.</w:t>
      </w:r>
    </w:p>
    <w:p w:rsidR="00C95D3D" w:rsidRPr="00943FE9" w:rsidRDefault="00C95D3D" w:rsidP="00943FE9">
      <w:pPr>
        <w:pStyle w:val="a4"/>
        <w:numPr>
          <w:ilvl w:val="0"/>
          <w:numId w:val="1"/>
        </w:numPr>
        <w:spacing w:after="0" w:line="360" w:lineRule="auto"/>
        <w:ind w:left="0" w:firstLine="567"/>
        <w:jc w:val="both"/>
        <w:rPr>
          <w:rFonts w:ascii="Times New Roman" w:eastAsia="Times New Roman" w:hAnsi="Times New Roman"/>
          <w:bCs/>
          <w:kern w:val="16"/>
          <w:sz w:val="28"/>
          <w:szCs w:val="28"/>
          <w:lang w:val="uk-UA" w:eastAsia="ru-RU"/>
        </w:rPr>
      </w:pPr>
      <w:r w:rsidRPr="00943FE9">
        <w:rPr>
          <w:rFonts w:ascii="Times New Roman" w:eastAsia="Times New Roman" w:hAnsi="Times New Roman"/>
          <w:bCs/>
          <w:i/>
          <w:kern w:val="16"/>
          <w:sz w:val="28"/>
          <w:szCs w:val="28"/>
          <w:lang w:val="uk-UA" w:eastAsia="ru-RU"/>
        </w:rPr>
        <w:t>уміння вчитися впродовж життя</w:t>
      </w:r>
      <w:r w:rsidRPr="00943FE9">
        <w:rPr>
          <w:rFonts w:ascii="Times New Roman" w:eastAsia="Times New Roman" w:hAnsi="Times New Roman"/>
          <w:bCs/>
          <w:kern w:val="16"/>
          <w:sz w:val="28"/>
          <w:szCs w:val="28"/>
          <w:lang w:val="uk-UA" w:eastAsia="ru-RU"/>
        </w:rPr>
        <w:t>: здатність до засвоєння нових знань, набуття нових умінь і навичок, організації навчального процесу (власного і колективного),  оцінювання власних результатів навчання.</w:t>
      </w:r>
    </w:p>
    <w:p w:rsidR="00C95D3D" w:rsidRPr="00943FE9" w:rsidRDefault="00C95D3D" w:rsidP="00943FE9">
      <w:pPr>
        <w:pStyle w:val="a4"/>
        <w:numPr>
          <w:ilvl w:val="0"/>
          <w:numId w:val="1"/>
        </w:numPr>
        <w:spacing w:after="0" w:line="360" w:lineRule="auto"/>
        <w:ind w:left="0" w:firstLine="567"/>
        <w:jc w:val="both"/>
        <w:rPr>
          <w:rFonts w:ascii="Times New Roman" w:eastAsia="Times New Roman" w:hAnsi="Times New Roman"/>
          <w:bCs/>
          <w:kern w:val="16"/>
          <w:sz w:val="28"/>
          <w:szCs w:val="28"/>
          <w:lang w:val="uk-UA" w:eastAsia="ru-RU"/>
        </w:rPr>
      </w:pPr>
      <w:r w:rsidRPr="00943FE9">
        <w:rPr>
          <w:rFonts w:ascii="Times New Roman" w:eastAsia="Times New Roman" w:hAnsi="Times New Roman"/>
          <w:bCs/>
          <w:i/>
          <w:kern w:val="16"/>
          <w:sz w:val="28"/>
          <w:szCs w:val="28"/>
          <w:lang w:val="uk-UA" w:eastAsia="ru-RU"/>
        </w:rPr>
        <w:t>основні компетентності у природничих науках і технологіях</w:t>
      </w:r>
      <w:r w:rsidRPr="00943FE9">
        <w:rPr>
          <w:rFonts w:ascii="Times New Roman" w:eastAsia="Times New Roman" w:hAnsi="Times New Roman"/>
          <w:bCs/>
          <w:kern w:val="16"/>
          <w:sz w:val="28"/>
          <w:szCs w:val="28"/>
          <w:lang w:val="uk-UA" w:eastAsia="ru-RU"/>
        </w:rPr>
        <w:t>: наукове розуміння природи,  здатність застосовувати його в практичній діяльності. Уміння застосовувати науковий метод, аналізувати, формулювати висновки.</w:t>
      </w:r>
    </w:p>
    <w:p w:rsidR="00C95D3D" w:rsidRPr="00837C4E" w:rsidRDefault="00C95D3D" w:rsidP="00943FE9">
      <w:pPr>
        <w:spacing w:after="0" w:line="360" w:lineRule="auto"/>
        <w:ind w:firstLine="567"/>
        <w:jc w:val="both"/>
        <w:rPr>
          <w:rFonts w:ascii="Times New Roman" w:hAnsi="Times New Roman"/>
          <w:b/>
          <w:bCs/>
          <w:i/>
          <w:kern w:val="16"/>
          <w:sz w:val="28"/>
          <w:szCs w:val="28"/>
          <w:lang w:eastAsia="ru-RU"/>
        </w:rPr>
      </w:pPr>
      <w:r w:rsidRPr="00837C4E">
        <w:rPr>
          <w:rFonts w:ascii="Times New Roman" w:hAnsi="Times New Roman"/>
          <w:b/>
          <w:bCs/>
          <w:i/>
          <w:kern w:val="16"/>
          <w:sz w:val="28"/>
          <w:szCs w:val="28"/>
          <w:lang w:eastAsia="ru-RU"/>
        </w:rPr>
        <w:t>Наскрізні лінії:</w:t>
      </w:r>
    </w:p>
    <w:p w:rsidR="00C95D3D" w:rsidRPr="00943FE9" w:rsidRDefault="00C95D3D" w:rsidP="00943FE9">
      <w:pPr>
        <w:pStyle w:val="a4"/>
        <w:numPr>
          <w:ilvl w:val="0"/>
          <w:numId w:val="1"/>
        </w:numPr>
        <w:spacing w:after="0" w:line="360" w:lineRule="auto"/>
        <w:ind w:left="0" w:firstLine="567"/>
        <w:jc w:val="both"/>
        <w:rPr>
          <w:rFonts w:ascii="Times New Roman" w:eastAsia="Times New Roman" w:hAnsi="Times New Roman"/>
          <w:bCs/>
          <w:kern w:val="16"/>
          <w:sz w:val="28"/>
          <w:szCs w:val="28"/>
          <w:lang w:val="uk-UA" w:eastAsia="ru-RU"/>
        </w:rPr>
      </w:pPr>
      <w:r w:rsidRPr="00943FE9">
        <w:rPr>
          <w:rFonts w:ascii="Times New Roman" w:eastAsia="Times New Roman" w:hAnsi="Times New Roman"/>
          <w:bCs/>
          <w:i/>
          <w:kern w:val="16"/>
          <w:sz w:val="28"/>
          <w:szCs w:val="28"/>
          <w:lang w:val="uk-UA" w:eastAsia="ru-RU"/>
        </w:rPr>
        <w:t>«Екологічна безпека і сталий розвиток»</w:t>
      </w:r>
      <w:r w:rsidRPr="00943FE9">
        <w:rPr>
          <w:rFonts w:ascii="Times New Roman" w:eastAsia="Times New Roman" w:hAnsi="Times New Roman"/>
          <w:bCs/>
          <w:kern w:val="16"/>
          <w:sz w:val="28"/>
          <w:szCs w:val="28"/>
          <w:lang w:val="uk-UA" w:eastAsia="ru-RU"/>
        </w:rPr>
        <w:t xml:space="preserve"> – формування в учнів  екологічної культури, соціальної активності, відповідальності та готовності брати участь у вирішенні питань збереження довкілля і сталого (збалансованого) розвитку суспільства;</w:t>
      </w:r>
    </w:p>
    <w:p w:rsidR="00C95D3D" w:rsidRPr="00943FE9" w:rsidRDefault="00C95D3D" w:rsidP="00943FE9">
      <w:pPr>
        <w:pStyle w:val="a4"/>
        <w:numPr>
          <w:ilvl w:val="0"/>
          <w:numId w:val="1"/>
        </w:numPr>
        <w:spacing w:after="0" w:line="360" w:lineRule="auto"/>
        <w:ind w:left="0" w:firstLine="567"/>
        <w:jc w:val="both"/>
        <w:rPr>
          <w:rFonts w:ascii="Times New Roman" w:eastAsia="Times New Roman" w:hAnsi="Times New Roman"/>
          <w:bCs/>
          <w:i/>
          <w:kern w:val="16"/>
          <w:sz w:val="28"/>
          <w:szCs w:val="28"/>
          <w:lang w:val="uk-UA" w:eastAsia="ru-RU"/>
        </w:rPr>
      </w:pPr>
      <w:r w:rsidRPr="00943FE9">
        <w:rPr>
          <w:rFonts w:ascii="Times New Roman" w:eastAsia="Times New Roman" w:hAnsi="Times New Roman"/>
          <w:bCs/>
          <w:i/>
          <w:kern w:val="16"/>
          <w:sz w:val="28"/>
          <w:szCs w:val="28"/>
          <w:lang w:val="uk-UA" w:eastAsia="ru-RU"/>
        </w:rPr>
        <w:t>«Громадянська відповідальність» –</w:t>
      </w:r>
      <w:r w:rsidRPr="00943FE9">
        <w:rPr>
          <w:rFonts w:ascii="Times New Roman" w:eastAsia="Times New Roman" w:hAnsi="Times New Roman"/>
          <w:bCs/>
          <w:kern w:val="16"/>
          <w:sz w:val="28"/>
          <w:szCs w:val="28"/>
          <w:lang w:val="uk-UA" w:eastAsia="ru-RU"/>
        </w:rPr>
        <w:t xml:space="preserve"> розвиток здатності критично оцінювати події в державі на основі даних соціально-економічних, екологічних та інших явищ і процесів в Україні та світі;</w:t>
      </w:r>
    </w:p>
    <w:p w:rsidR="00C95D3D" w:rsidRPr="00943FE9" w:rsidRDefault="00C95D3D" w:rsidP="00943FE9">
      <w:pPr>
        <w:pStyle w:val="a4"/>
        <w:numPr>
          <w:ilvl w:val="0"/>
          <w:numId w:val="1"/>
        </w:numPr>
        <w:spacing w:after="0" w:line="360" w:lineRule="auto"/>
        <w:ind w:left="0" w:firstLine="567"/>
        <w:jc w:val="both"/>
        <w:rPr>
          <w:rFonts w:ascii="Times New Roman" w:eastAsia="Times New Roman" w:hAnsi="Times New Roman"/>
          <w:bCs/>
          <w:kern w:val="16"/>
          <w:sz w:val="28"/>
          <w:szCs w:val="28"/>
          <w:lang w:val="uk-UA" w:eastAsia="ru-RU"/>
        </w:rPr>
      </w:pPr>
      <w:r w:rsidRPr="00943FE9">
        <w:rPr>
          <w:rFonts w:ascii="Times New Roman" w:eastAsia="Times New Roman" w:hAnsi="Times New Roman"/>
          <w:bCs/>
          <w:i/>
          <w:kern w:val="16"/>
          <w:sz w:val="28"/>
          <w:szCs w:val="28"/>
          <w:lang w:val="uk-UA" w:eastAsia="ru-RU"/>
        </w:rPr>
        <w:lastRenderedPageBreak/>
        <w:t xml:space="preserve">«Підприємливість та фінансова грамотність» – </w:t>
      </w:r>
      <w:r w:rsidRPr="00943FE9">
        <w:rPr>
          <w:rFonts w:ascii="Times New Roman" w:eastAsia="Times New Roman" w:hAnsi="Times New Roman"/>
          <w:bCs/>
          <w:kern w:val="16"/>
          <w:sz w:val="28"/>
          <w:szCs w:val="28"/>
          <w:lang w:val="uk-UA" w:eastAsia="ru-RU"/>
        </w:rPr>
        <w:t>формування здатності обирати раціональні та збалансовані підходи при здійсненні господарської діяльності, на розуміння нерозривності економічної успішності з прогнозованим станом довкілля у майбутньому.</w:t>
      </w:r>
    </w:p>
    <w:p w:rsidR="00C95D3D" w:rsidRPr="00943FE9" w:rsidRDefault="00C95D3D" w:rsidP="00943FE9">
      <w:pPr>
        <w:spacing w:after="0" w:line="360" w:lineRule="auto"/>
        <w:ind w:firstLine="567"/>
        <w:jc w:val="center"/>
        <w:rPr>
          <w:rFonts w:ascii="Times New Roman" w:hAnsi="Times New Roman"/>
          <w:b/>
          <w:sz w:val="28"/>
          <w:szCs w:val="28"/>
        </w:rPr>
      </w:pPr>
      <w:r w:rsidRPr="00943FE9">
        <w:rPr>
          <w:rFonts w:ascii="Times New Roman" w:hAnsi="Times New Roman"/>
          <w:b/>
          <w:sz w:val="28"/>
          <w:szCs w:val="28"/>
        </w:rPr>
        <w:t>Хід уроку</w:t>
      </w:r>
    </w:p>
    <w:p w:rsidR="00C95D3D" w:rsidRPr="00837C4E" w:rsidRDefault="00F00E03" w:rsidP="00943FE9">
      <w:pPr>
        <w:pStyle w:val="a3"/>
        <w:spacing w:before="0" w:beforeAutospacing="0" w:after="0" w:afterAutospacing="0" w:line="360" w:lineRule="auto"/>
        <w:jc w:val="both"/>
        <w:rPr>
          <w:rFonts w:eastAsia="Arial Unicode MS"/>
          <w:i/>
          <w:sz w:val="28"/>
          <w:szCs w:val="28"/>
          <w:lang w:val="uk-UA"/>
        </w:rPr>
      </w:pPr>
      <w:r w:rsidRPr="00837C4E">
        <w:rPr>
          <w:b/>
          <w:color w:val="000000"/>
          <w:sz w:val="28"/>
          <w:szCs w:val="28"/>
          <w:lang w:val="uk-UA"/>
        </w:rPr>
        <w:t>І. ОРІЄНТАЦІЯ, МОТИВАЦІЯ ДІЯЛЬНОСТІ</w:t>
      </w:r>
      <w:r w:rsidR="00C95D3D" w:rsidRPr="00837C4E">
        <w:rPr>
          <w:rFonts w:eastAsia="Arial Unicode MS"/>
          <w:b/>
          <w:sz w:val="28"/>
          <w:szCs w:val="28"/>
          <w:lang w:val="uk-UA"/>
        </w:rPr>
        <w:t xml:space="preserve"> (</w:t>
      </w:r>
      <w:r w:rsidR="00C95D3D" w:rsidRPr="00837C4E">
        <w:rPr>
          <w:rFonts w:eastAsia="Arial Unicode MS"/>
          <w:i/>
          <w:sz w:val="28"/>
          <w:szCs w:val="28"/>
          <w:lang w:val="uk-UA"/>
        </w:rPr>
        <w:t xml:space="preserve">створюємо посилання  учням  в </w:t>
      </w:r>
      <w:proofErr w:type="spellStart"/>
      <w:r w:rsidR="00C95D3D" w:rsidRPr="00837C4E">
        <w:rPr>
          <w:rFonts w:eastAsia="Arial Unicode MS"/>
          <w:i/>
          <w:sz w:val="28"/>
          <w:szCs w:val="28"/>
          <w:lang w:val="en-US"/>
        </w:rPr>
        <w:t>Googl</w:t>
      </w:r>
      <w:proofErr w:type="spellEnd"/>
      <w:r w:rsidR="00C95D3D" w:rsidRPr="00837C4E">
        <w:rPr>
          <w:rFonts w:eastAsia="Arial Unicode MS"/>
          <w:i/>
          <w:sz w:val="28"/>
          <w:szCs w:val="28"/>
          <w:lang w:val="uk-UA"/>
        </w:rPr>
        <w:t xml:space="preserve"> </w:t>
      </w:r>
      <w:r w:rsidR="00C95D3D" w:rsidRPr="00837C4E">
        <w:rPr>
          <w:rFonts w:eastAsia="Arial Unicode MS"/>
          <w:i/>
          <w:sz w:val="28"/>
          <w:szCs w:val="28"/>
          <w:lang w:val="en-US"/>
        </w:rPr>
        <w:t>Meet</w:t>
      </w:r>
      <w:r w:rsidR="00C95D3D" w:rsidRPr="00837C4E">
        <w:rPr>
          <w:rFonts w:eastAsia="Arial Unicode MS"/>
          <w:i/>
          <w:sz w:val="28"/>
          <w:szCs w:val="28"/>
          <w:lang w:val="uk-UA"/>
        </w:rPr>
        <w:t xml:space="preserve"> та </w:t>
      </w:r>
      <w:proofErr w:type="spellStart"/>
      <w:r w:rsidR="00C95D3D" w:rsidRPr="00837C4E">
        <w:rPr>
          <w:rFonts w:eastAsia="Arial Unicode MS"/>
          <w:i/>
          <w:sz w:val="28"/>
          <w:szCs w:val="28"/>
          <w:lang w:val="uk-UA"/>
        </w:rPr>
        <w:t>відпровляємо</w:t>
      </w:r>
      <w:proofErr w:type="spellEnd"/>
      <w:r w:rsidR="00C95D3D" w:rsidRPr="00837C4E">
        <w:rPr>
          <w:rFonts w:eastAsia="Arial Unicode MS"/>
          <w:i/>
          <w:sz w:val="28"/>
          <w:szCs w:val="28"/>
          <w:lang w:val="uk-UA"/>
        </w:rPr>
        <w:t xml:space="preserve"> у С</w:t>
      </w:r>
      <w:proofErr w:type="spellStart"/>
      <w:r w:rsidR="00C95D3D" w:rsidRPr="00837C4E">
        <w:rPr>
          <w:rFonts w:eastAsia="Arial Unicode MS"/>
          <w:i/>
          <w:sz w:val="28"/>
          <w:szCs w:val="28"/>
          <w:lang w:val="en-US"/>
        </w:rPr>
        <w:t>lassroom</w:t>
      </w:r>
      <w:proofErr w:type="spellEnd"/>
      <w:r w:rsidR="00C95D3D" w:rsidRPr="00837C4E">
        <w:rPr>
          <w:rFonts w:eastAsia="Arial Unicode MS"/>
          <w:i/>
          <w:sz w:val="28"/>
          <w:szCs w:val="28"/>
          <w:lang w:val="uk-UA"/>
        </w:rPr>
        <w:t>)</w:t>
      </w:r>
    </w:p>
    <w:p w:rsidR="00F00E03" w:rsidRPr="00837C4E" w:rsidRDefault="00F00E03" w:rsidP="00943FE9">
      <w:pPr>
        <w:spacing w:after="0" w:line="360" w:lineRule="auto"/>
        <w:jc w:val="both"/>
        <w:rPr>
          <w:rFonts w:ascii="Times New Roman" w:eastAsia="Calibri" w:hAnsi="Times New Roman"/>
          <w:i/>
          <w:color w:val="333333"/>
          <w:sz w:val="28"/>
          <w:szCs w:val="28"/>
          <w:shd w:val="clear" w:color="auto" w:fill="FFFFFF"/>
        </w:rPr>
      </w:pPr>
      <w:r w:rsidRPr="00837C4E">
        <w:rPr>
          <w:rFonts w:ascii="Times New Roman" w:hAnsi="Times New Roman"/>
          <w:b/>
          <w:i/>
          <w:iCs/>
          <w:color w:val="000000"/>
          <w:sz w:val="28"/>
          <w:szCs w:val="28"/>
          <w:lang w:eastAsia="uk-UA"/>
        </w:rPr>
        <w:t>Урок зорієнтовано на</w:t>
      </w:r>
      <w:r w:rsidRPr="00837C4E">
        <w:rPr>
          <w:rFonts w:ascii="Times New Roman" w:hAnsi="Times New Roman"/>
          <w:i/>
          <w:iCs/>
          <w:color w:val="000000"/>
          <w:sz w:val="28"/>
          <w:szCs w:val="28"/>
          <w:lang w:eastAsia="uk-UA"/>
        </w:rPr>
        <w:t xml:space="preserve"> </w:t>
      </w:r>
      <w:r w:rsidRPr="00837C4E">
        <w:rPr>
          <w:rFonts w:ascii="Times New Roman" w:eastAsia="Calibri" w:hAnsi="Times New Roman"/>
          <w:i/>
          <w:color w:val="333333"/>
          <w:sz w:val="28"/>
          <w:szCs w:val="28"/>
          <w:shd w:val="clear" w:color="auto" w:fill="FFFFFF"/>
        </w:rPr>
        <w:t>сприяння розвитку самоосвітньої, навчально-пізнавальної, інформаційної і комунікативної компетентності</w:t>
      </w:r>
    </w:p>
    <w:p w:rsidR="00F00E03" w:rsidRPr="00837C4E" w:rsidRDefault="00F00E03" w:rsidP="00943FE9">
      <w:pPr>
        <w:spacing w:after="0" w:line="360" w:lineRule="auto"/>
        <w:jc w:val="both"/>
        <w:rPr>
          <w:rFonts w:ascii="Times New Roman" w:hAnsi="Times New Roman"/>
          <w:b/>
          <w:i/>
          <w:iCs/>
          <w:color w:val="000000"/>
          <w:sz w:val="28"/>
          <w:szCs w:val="28"/>
          <w:lang w:eastAsia="uk-UA"/>
        </w:rPr>
      </w:pPr>
      <w:r w:rsidRPr="00837C4E">
        <w:rPr>
          <w:rFonts w:ascii="Times New Roman" w:hAnsi="Times New Roman"/>
          <w:b/>
          <w:i/>
          <w:iCs/>
          <w:color w:val="000000"/>
          <w:sz w:val="28"/>
          <w:szCs w:val="28"/>
          <w:lang w:eastAsia="uk-UA"/>
        </w:rPr>
        <w:t xml:space="preserve">(Створення сприятливої атмосфери. Прийоми: інтелектуальна розминка)   </w:t>
      </w:r>
    </w:p>
    <w:p w:rsidR="00F00E03" w:rsidRPr="00837C4E" w:rsidRDefault="00F00E03" w:rsidP="00943FE9">
      <w:pPr>
        <w:shd w:val="clear" w:color="auto" w:fill="FFFFFF"/>
        <w:spacing w:after="0" w:line="360" w:lineRule="auto"/>
        <w:rPr>
          <w:rFonts w:ascii="Times New Roman" w:hAnsi="Times New Roman"/>
          <w:i/>
          <w:color w:val="000000"/>
          <w:sz w:val="28"/>
          <w:szCs w:val="28"/>
          <w:lang w:eastAsia="uk-UA"/>
        </w:rPr>
      </w:pPr>
      <w:r w:rsidRPr="00837C4E">
        <w:rPr>
          <w:rFonts w:ascii="Times New Roman" w:hAnsi="Times New Roman"/>
          <w:i/>
          <w:color w:val="000000"/>
          <w:sz w:val="28"/>
          <w:szCs w:val="28"/>
          <w:lang w:eastAsia="uk-UA"/>
        </w:rPr>
        <w:t>Визначення емоційного стану здобувача освіти, створення позитивної емоційної налаштованості до навчально-пізнавальної діяльності.</w:t>
      </w:r>
    </w:p>
    <w:p w:rsidR="00F00E03" w:rsidRPr="00943FE9" w:rsidRDefault="00F00E03" w:rsidP="00943FE9">
      <w:pPr>
        <w:shd w:val="clear" w:color="auto" w:fill="FFFFFF"/>
        <w:spacing w:after="0" w:line="360" w:lineRule="auto"/>
        <w:jc w:val="center"/>
        <w:rPr>
          <w:rFonts w:ascii="Times New Roman" w:hAnsi="Times New Roman"/>
          <w:i/>
          <w:color w:val="222222"/>
          <w:sz w:val="28"/>
          <w:szCs w:val="28"/>
          <w:lang w:eastAsia="uk-UA"/>
        </w:rPr>
      </w:pPr>
      <w:r w:rsidRPr="00943FE9">
        <w:rPr>
          <w:rFonts w:ascii="Times New Roman" w:hAnsi="Times New Roman"/>
          <w:i/>
          <w:color w:val="222222"/>
          <w:sz w:val="28"/>
          <w:szCs w:val="28"/>
          <w:lang w:eastAsia="uk-UA"/>
        </w:rPr>
        <w:t>Посміхніться вчителю  та одногрупникам.</w:t>
      </w:r>
    </w:p>
    <w:p w:rsidR="00F00E03" w:rsidRPr="00943FE9" w:rsidRDefault="00F00E03" w:rsidP="00943FE9">
      <w:pPr>
        <w:shd w:val="clear" w:color="auto" w:fill="FFFFFF"/>
        <w:spacing w:after="0" w:line="360" w:lineRule="auto"/>
        <w:jc w:val="center"/>
        <w:rPr>
          <w:rFonts w:ascii="Times New Roman" w:hAnsi="Times New Roman"/>
          <w:i/>
          <w:color w:val="222222"/>
          <w:sz w:val="28"/>
          <w:szCs w:val="28"/>
          <w:lang w:eastAsia="uk-UA"/>
        </w:rPr>
      </w:pPr>
      <w:r w:rsidRPr="00943FE9">
        <w:rPr>
          <w:rFonts w:ascii="Times New Roman" w:hAnsi="Times New Roman"/>
          <w:i/>
          <w:color w:val="222222"/>
          <w:sz w:val="28"/>
          <w:szCs w:val="28"/>
          <w:lang w:eastAsia="uk-UA"/>
        </w:rPr>
        <w:t>Будьте уважні та доброзичливі.</w:t>
      </w:r>
    </w:p>
    <w:p w:rsidR="00F00E03" w:rsidRPr="00943FE9" w:rsidRDefault="00F00E03" w:rsidP="00943FE9">
      <w:pPr>
        <w:shd w:val="clear" w:color="auto" w:fill="FFFFFF"/>
        <w:spacing w:after="0" w:line="360" w:lineRule="auto"/>
        <w:jc w:val="center"/>
        <w:rPr>
          <w:rFonts w:ascii="Times New Roman" w:hAnsi="Times New Roman"/>
          <w:i/>
          <w:color w:val="222222"/>
          <w:sz w:val="28"/>
          <w:szCs w:val="28"/>
          <w:lang w:eastAsia="uk-UA"/>
        </w:rPr>
      </w:pPr>
      <w:r w:rsidRPr="00943FE9">
        <w:rPr>
          <w:rFonts w:ascii="Times New Roman" w:hAnsi="Times New Roman"/>
          <w:i/>
          <w:color w:val="222222"/>
          <w:sz w:val="28"/>
          <w:szCs w:val="28"/>
          <w:lang w:eastAsia="uk-UA"/>
        </w:rPr>
        <w:t>Гарний настрій та володіння собою допоможуть вам бути активними на уроці.</w:t>
      </w:r>
    </w:p>
    <w:p w:rsidR="00F00E03" w:rsidRPr="00943FE9" w:rsidRDefault="00F00E03" w:rsidP="00943FE9">
      <w:pPr>
        <w:shd w:val="clear" w:color="auto" w:fill="FFFFFF"/>
        <w:spacing w:after="0" w:line="360" w:lineRule="auto"/>
        <w:jc w:val="center"/>
        <w:rPr>
          <w:rFonts w:ascii="Times New Roman" w:hAnsi="Times New Roman"/>
          <w:i/>
          <w:color w:val="222222"/>
          <w:sz w:val="28"/>
          <w:szCs w:val="28"/>
          <w:lang w:eastAsia="uk-UA"/>
        </w:rPr>
      </w:pPr>
      <w:r w:rsidRPr="00943FE9">
        <w:rPr>
          <w:rFonts w:ascii="Times New Roman" w:hAnsi="Times New Roman"/>
          <w:i/>
          <w:color w:val="222222"/>
          <w:sz w:val="28"/>
          <w:szCs w:val="28"/>
          <w:lang w:eastAsia="uk-UA"/>
        </w:rPr>
        <w:t>Не бійтеся помилятися, продемонструйте увагу, пам'ять, досвід.</w:t>
      </w:r>
    </w:p>
    <w:p w:rsidR="00F00E03" w:rsidRPr="00943FE9" w:rsidRDefault="00F00E03" w:rsidP="00943FE9">
      <w:pPr>
        <w:shd w:val="clear" w:color="auto" w:fill="FFFFFF"/>
        <w:spacing w:after="0" w:line="360" w:lineRule="auto"/>
        <w:jc w:val="center"/>
        <w:rPr>
          <w:rFonts w:ascii="Times New Roman" w:hAnsi="Times New Roman"/>
          <w:i/>
          <w:color w:val="222222"/>
          <w:sz w:val="28"/>
          <w:szCs w:val="28"/>
          <w:lang w:eastAsia="uk-UA"/>
        </w:rPr>
      </w:pPr>
      <w:r w:rsidRPr="00943FE9">
        <w:rPr>
          <w:rFonts w:ascii="Times New Roman" w:hAnsi="Times New Roman"/>
          <w:i/>
          <w:color w:val="222222"/>
          <w:sz w:val="28"/>
          <w:szCs w:val="28"/>
          <w:lang w:eastAsia="uk-UA"/>
        </w:rPr>
        <w:t>Я зичу вам успіху!</w:t>
      </w:r>
    </w:p>
    <w:p w:rsidR="00F00E03" w:rsidRPr="00943FE9" w:rsidRDefault="00F00E03" w:rsidP="00943FE9">
      <w:pPr>
        <w:shd w:val="clear" w:color="auto" w:fill="FFFFFF"/>
        <w:spacing w:after="0" w:line="360" w:lineRule="auto"/>
        <w:rPr>
          <w:rFonts w:ascii="Times New Roman" w:hAnsi="Times New Roman"/>
          <w:color w:val="000000"/>
          <w:sz w:val="28"/>
          <w:szCs w:val="28"/>
          <w:lang w:eastAsia="uk-UA"/>
        </w:rPr>
      </w:pPr>
    </w:p>
    <w:p w:rsidR="00C95D3D" w:rsidRPr="00943FE9" w:rsidRDefault="00C95D3D" w:rsidP="00943FE9">
      <w:pPr>
        <w:spacing w:after="0" w:line="360" w:lineRule="auto"/>
        <w:jc w:val="both"/>
        <w:rPr>
          <w:rStyle w:val="apple-converted-space"/>
          <w:rFonts w:ascii="Times New Roman" w:hAnsi="Times New Roman"/>
          <w:i/>
          <w:sz w:val="28"/>
          <w:szCs w:val="28"/>
          <w:lang w:val="ru-RU"/>
        </w:rPr>
      </w:pPr>
      <w:r w:rsidRPr="00943FE9">
        <w:rPr>
          <w:rStyle w:val="apple-converted-space"/>
          <w:rFonts w:ascii="Times New Roman" w:hAnsi="Times New Roman"/>
          <w:i/>
          <w:sz w:val="28"/>
          <w:szCs w:val="28"/>
        </w:rPr>
        <w:t>Вправа «Похвали себе». Учням пропонується завершити фразу «Я все зрозумію, тому що … », «В мене все вийде, тому що … », «Я отримаю гарну оцінку, тому що … ».</w:t>
      </w:r>
    </w:p>
    <w:p w:rsidR="00C95D3D" w:rsidRPr="00943FE9" w:rsidRDefault="00C95D3D" w:rsidP="00943FE9">
      <w:pPr>
        <w:spacing w:after="0" w:line="360" w:lineRule="auto"/>
        <w:ind w:firstLine="567"/>
        <w:jc w:val="both"/>
        <w:rPr>
          <w:rStyle w:val="apple-converted-space"/>
          <w:rFonts w:ascii="Times New Roman" w:hAnsi="Times New Roman"/>
          <w:sz w:val="28"/>
          <w:szCs w:val="28"/>
        </w:rPr>
      </w:pPr>
      <w:r w:rsidRPr="00943FE9">
        <w:rPr>
          <w:rStyle w:val="apple-converted-space"/>
          <w:rFonts w:ascii="Times New Roman" w:hAnsi="Times New Roman"/>
          <w:sz w:val="28"/>
          <w:szCs w:val="28"/>
        </w:rPr>
        <w:t>Сьогодні ми збагатимо ваші знання, а методи використані на уроці будуть розвивати вашу пізнавальну активність і екологічну грамотність. Я розраховую на вашу зацікавленість, уважність та активність.</w:t>
      </w:r>
    </w:p>
    <w:p w:rsidR="00C95D3D" w:rsidRPr="00943FE9" w:rsidRDefault="00C95D3D" w:rsidP="00943FE9">
      <w:pPr>
        <w:spacing w:after="0" w:line="360" w:lineRule="auto"/>
        <w:jc w:val="both"/>
        <w:rPr>
          <w:rFonts w:ascii="Times New Roman" w:hAnsi="Times New Roman"/>
          <w:b/>
          <w:sz w:val="28"/>
          <w:szCs w:val="28"/>
          <w:lang w:eastAsia="ru-RU"/>
        </w:rPr>
      </w:pPr>
      <w:r w:rsidRPr="00943FE9">
        <w:rPr>
          <w:rFonts w:ascii="Times New Roman" w:eastAsia="Arial Unicode MS" w:hAnsi="Times New Roman"/>
          <w:b/>
          <w:sz w:val="28"/>
          <w:szCs w:val="28"/>
          <w:lang w:eastAsia="ru-RU"/>
        </w:rPr>
        <w:t xml:space="preserve">ІІ. </w:t>
      </w:r>
      <w:r w:rsidRPr="00943FE9">
        <w:rPr>
          <w:rFonts w:ascii="Times New Roman" w:hAnsi="Times New Roman"/>
          <w:b/>
          <w:color w:val="000000"/>
          <w:sz w:val="28"/>
          <w:szCs w:val="28"/>
          <w:lang w:eastAsia="ru-RU"/>
        </w:rPr>
        <w:t>ОРІЄНТАЦІЯ, МОТИВАЦІЯ ДІЯЛЬНОСТІ</w:t>
      </w:r>
    </w:p>
    <w:p w:rsidR="00231D9D" w:rsidRPr="00837C4E" w:rsidRDefault="00C95D3D" w:rsidP="00943FE9">
      <w:pPr>
        <w:spacing w:after="0" w:line="360" w:lineRule="auto"/>
        <w:jc w:val="both"/>
        <w:rPr>
          <w:rFonts w:ascii="Times New Roman" w:hAnsi="Times New Roman"/>
          <w:i/>
          <w:sz w:val="28"/>
          <w:szCs w:val="28"/>
          <w:lang w:eastAsia="uk-UA"/>
        </w:rPr>
      </w:pPr>
      <w:r w:rsidRPr="00837C4E">
        <w:rPr>
          <w:rFonts w:ascii="Times New Roman" w:hAnsi="Times New Roman"/>
          <w:b/>
          <w:i/>
          <w:sz w:val="28"/>
          <w:szCs w:val="28"/>
          <w:lang w:eastAsia="ru-RU"/>
        </w:rPr>
        <w:t xml:space="preserve"> </w:t>
      </w:r>
      <w:r w:rsidR="00231D9D" w:rsidRPr="00837C4E">
        <w:rPr>
          <w:rFonts w:ascii="Times New Roman" w:hAnsi="Times New Roman"/>
          <w:i/>
          <w:color w:val="000000"/>
          <w:sz w:val="28"/>
          <w:szCs w:val="28"/>
          <w:lang w:eastAsia="uk-UA"/>
        </w:rPr>
        <w:t>1. Повідомлення теми, мети, завдань уроку</w:t>
      </w:r>
    </w:p>
    <w:p w:rsidR="00231D9D" w:rsidRPr="00943FE9" w:rsidRDefault="00231D9D" w:rsidP="00943FE9">
      <w:pPr>
        <w:spacing w:after="0" w:line="360" w:lineRule="auto"/>
        <w:ind w:firstLine="567"/>
        <w:jc w:val="both"/>
        <w:rPr>
          <w:rFonts w:ascii="Times New Roman" w:hAnsi="Times New Roman"/>
          <w:iCs/>
          <w:color w:val="000000"/>
          <w:sz w:val="28"/>
          <w:szCs w:val="28"/>
          <w:lang w:eastAsia="uk-UA"/>
        </w:rPr>
      </w:pPr>
      <w:r w:rsidRPr="00837C4E">
        <w:rPr>
          <w:rFonts w:ascii="Times New Roman" w:hAnsi="Times New Roman"/>
          <w:b/>
          <w:i/>
          <w:iCs/>
          <w:color w:val="000000"/>
          <w:sz w:val="28"/>
          <w:szCs w:val="28"/>
          <w:lang w:eastAsia="uk-UA"/>
        </w:rPr>
        <w:t>Тема уроку:</w:t>
      </w:r>
      <w:r w:rsidR="00B233AC" w:rsidRPr="00837C4E">
        <w:rPr>
          <w:rFonts w:ascii="Times New Roman" w:hAnsi="Times New Roman"/>
          <w:b/>
          <w:i/>
          <w:iCs/>
          <w:color w:val="000000"/>
          <w:sz w:val="28"/>
          <w:szCs w:val="28"/>
          <w:lang w:val="ru-RU" w:eastAsia="uk-UA"/>
        </w:rPr>
        <w:t xml:space="preserve"> </w:t>
      </w:r>
      <w:proofErr w:type="spellStart"/>
      <w:r w:rsidRPr="00943FE9">
        <w:rPr>
          <w:rFonts w:ascii="Times New Roman" w:hAnsi="Times New Roman"/>
          <w:iCs/>
          <w:color w:val="000000"/>
          <w:sz w:val="28"/>
          <w:szCs w:val="28"/>
          <w:lang w:val="ru-RU" w:eastAsia="uk-UA"/>
        </w:rPr>
        <w:t>Закономірності</w:t>
      </w:r>
      <w:proofErr w:type="spellEnd"/>
      <w:r w:rsidRPr="00943FE9">
        <w:rPr>
          <w:rFonts w:ascii="Times New Roman" w:hAnsi="Times New Roman"/>
          <w:iCs/>
          <w:color w:val="000000"/>
          <w:sz w:val="28"/>
          <w:szCs w:val="28"/>
          <w:lang w:val="ru-RU" w:eastAsia="uk-UA"/>
        </w:rPr>
        <w:t xml:space="preserve"> </w:t>
      </w:r>
      <w:proofErr w:type="spellStart"/>
      <w:r w:rsidRPr="00943FE9">
        <w:rPr>
          <w:rFonts w:ascii="Times New Roman" w:hAnsi="Times New Roman"/>
          <w:iCs/>
          <w:color w:val="000000"/>
          <w:sz w:val="28"/>
          <w:szCs w:val="28"/>
          <w:lang w:val="ru-RU" w:eastAsia="uk-UA"/>
        </w:rPr>
        <w:t>впливу</w:t>
      </w:r>
      <w:proofErr w:type="spellEnd"/>
      <w:r w:rsidRPr="00943FE9">
        <w:rPr>
          <w:rFonts w:ascii="Times New Roman" w:hAnsi="Times New Roman"/>
          <w:iCs/>
          <w:color w:val="000000"/>
          <w:sz w:val="28"/>
          <w:szCs w:val="28"/>
          <w:lang w:val="ru-RU" w:eastAsia="uk-UA"/>
        </w:rPr>
        <w:t xml:space="preserve"> </w:t>
      </w:r>
      <w:proofErr w:type="spellStart"/>
      <w:r w:rsidRPr="00943FE9">
        <w:rPr>
          <w:rFonts w:ascii="Times New Roman" w:hAnsi="Times New Roman"/>
          <w:iCs/>
          <w:color w:val="000000"/>
          <w:sz w:val="28"/>
          <w:szCs w:val="28"/>
          <w:lang w:val="ru-RU" w:eastAsia="uk-UA"/>
        </w:rPr>
        <w:t>екологічних</w:t>
      </w:r>
      <w:proofErr w:type="spellEnd"/>
      <w:r w:rsidRPr="00943FE9">
        <w:rPr>
          <w:rFonts w:ascii="Times New Roman" w:hAnsi="Times New Roman"/>
          <w:iCs/>
          <w:color w:val="000000"/>
          <w:sz w:val="28"/>
          <w:szCs w:val="28"/>
          <w:lang w:val="ru-RU" w:eastAsia="uk-UA"/>
        </w:rPr>
        <w:t xml:space="preserve"> </w:t>
      </w:r>
      <w:proofErr w:type="spellStart"/>
      <w:r w:rsidRPr="00943FE9">
        <w:rPr>
          <w:rFonts w:ascii="Times New Roman" w:hAnsi="Times New Roman"/>
          <w:iCs/>
          <w:color w:val="000000"/>
          <w:sz w:val="28"/>
          <w:szCs w:val="28"/>
          <w:lang w:val="ru-RU" w:eastAsia="uk-UA"/>
        </w:rPr>
        <w:t>чинників</w:t>
      </w:r>
      <w:proofErr w:type="spellEnd"/>
      <w:r w:rsidRPr="00943FE9">
        <w:rPr>
          <w:rFonts w:ascii="Times New Roman" w:hAnsi="Times New Roman"/>
          <w:iCs/>
          <w:color w:val="000000"/>
          <w:sz w:val="28"/>
          <w:szCs w:val="28"/>
          <w:lang w:val="ru-RU" w:eastAsia="uk-UA"/>
        </w:rPr>
        <w:t xml:space="preserve"> на </w:t>
      </w:r>
      <w:proofErr w:type="spellStart"/>
      <w:r w:rsidRPr="00943FE9">
        <w:rPr>
          <w:rFonts w:ascii="Times New Roman" w:hAnsi="Times New Roman"/>
          <w:iCs/>
          <w:color w:val="000000"/>
          <w:sz w:val="28"/>
          <w:szCs w:val="28"/>
          <w:lang w:val="ru-RU" w:eastAsia="uk-UA"/>
        </w:rPr>
        <w:t>організми</w:t>
      </w:r>
      <w:proofErr w:type="spellEnd"/>
      <w:r w:rsidRPr="00943FE9">
        <w:rPr>
          <w:rFonts w:ascii="Times New Roman" w:hAnsi="Times New Roman"/>
          <w:iCs/>
          <w:color w:val="000000"/>
          <w:sz w:val="28"/>
          <w:szCs w:val="28"/>
          <w:lang w:val="ru-RU" w:eastAsia="uk-UA"/>
        </w:rPr>
        <w:t xml:space="preserve"> та </w:t>
      </w:r>
      <w:proofErr w:type="spellStart"/>
      <w:r w:rsidRPr="00943FE9">
        <w:rPr>
          <w:rFonts w:ascii="Times New Roman" w:hAnsi="Times New Roman"/>
          <w:iCs/>
          <w:color w:val="000000"/>
          <w:sz w:val="28"/>
          <w:szCs w:val="28"/>
          <w:lang w:val="ru-RU" w:eastAsia="uk-UA"/>
        </w:rPr>
        <w:t>їх</w:t>
      </w:r>
      <w:proofErr w:type="spellEnd"/>
      <w:r w:rsidRPr="00943FE9">
        <w:rPr>
          <w:rFonts w:ascii="Times New Roman" w:hAnsi="Times New Roman"/>
          <w:iCs/>
          <w:color w:val="000000"/>
          <w:sz w:val="28"/>
          <w:szCs w:val="28"/>
          <w:lang w:val="ru-RU" w:eastAsia="uk-UA"/>
        </w:rPr>
        <w:t xml:space="preserve"> </w:t>
      </w:r>
      <w:proofErr w:type="spellStart"/>
      <w:r w:rsidRPr="00943FE9">
        <w:rPr>
          <w:rFonts w:ascii="Times New Roman" w:hAnsi="Times New Roman"/>
          <w:iCs/>
          <w:color w:val="000000"/>
          <w:sz w:val="28"/>
          <w:szCs w:val="28"/>
          <w:lang w:val="ru-RU" w:eastAsia="uk-UA"/>
        </w:rPr>
        <w:t>угрупування</w:t>
      </w:r>
      <w:proofErr w:type="spellEnd"/>
      <w:r w:rsidRPr="00943FE9">
        <w:rPr>
          <w:rFonts w:ascii="Times New Roman" w:hAnsi="Times New Roman"/>
          <w:iCs/>
          <w:color w:val="000000"/>
          <w:sz w:val="28"/>
          <w:szCs w:val="28"/>
          <w:lang w:val="ru-RU" w:eastAsia="uk-UA"/>
        </w:rPr>
        <w:t xml:space="preserve">. </w:t>
      </w:r>
      <w:proofErr w:type="spellStart"/>
      <w:r w:rsidRPr="00943FE9">
        <w:rPr>
          <w:rFonts w:ascii="Times New Roman" w:hAnsi="Times New Roman"/>
          <w:iCs/>
          <w:color w:val="000000"/>
          <w:sz w:val="28"/>
          <w:szCs w:val="28"/>
          <w:lang w:val="ru-RU" w:eastAsia="uk-UA"/>
        </w:rPr>
        <w:t>Стено</w:t>
      </w:r>
      <w:proofErr w:type="spellEnd"/>
      <w:r w:rsidRPr="00943FE9">
        <w:rPr>
          <w:rFonts w:ascii="Times New Roman" w:hAnsi="Times New Roman"/>
          <w:iCs/>
          <w:color w:val="000000"/>
          <w:sz w:val="28"/>
          <w:szCs w:val="28"/>
          <w:lang w:val="ru-RU" w:eastAsia="uk-UA"/>
        </w:rPr>
        <w:t xml:space="preserve">- та </w:t>
      </w:r>
      <w:proofErr w:type="spellStart"/>
      <w:r w:rsidRPr="00943FE9">
        <w:rPr>
          <w:rFonts w:ascii="Times New Roman" w:hAnsi="Times New Roman"/>
          <w:iCs/>
          <w:color w:val="000000"/>
          <w:sz w:val="28"/>
          <w:szCs w:val="28"/>
          <w:lang w:val="ru-RU" w:eastAsia="uk-UA"/>
        </w:rPr>
        <w:t>еврибіонтні</w:t>
      </w:r>
      <w:proofErr w:type="spellEnd"/>
      <w:r w:rsidRPr="00943FE9">
        <w:rPr>
          <w:rFonts w:ascii="Times New Roman" w:hAnsi="Times New Roman"/>
          <w:iCs/>
          <w:color w:val="000000"/>
          <w:sz w:val="28"/>
          <w:szCs w:val="28"/>
          <w:lang w:val="ru-RU" w:eastAsia="uk-UA"/>
        </w:rPr>
        <w:t xml:space="preserve"> </w:t>
      </w:r>
      <w:proofErr w:type="spellStart"/>
      <w:r w:rsidRPr="00943FE9">
        <w:rPr>
          <w:rFonts w:ascii="Times New Roman" w:hAnsi="Times New Roman"/>
          <w:iCs/>
          <w:color w:val="000000"/>
          <w:sz w:val="28"/>
          <w:szCs w:val="28"/>
          <w:lang w:val="ru-RU" w:eastAsia="uk-UA"/>
        </w:rPr>
        <w:t>види</w:t>
      </w:r>
      <w:proofErr w:type="spellEnd"/>
      <w:r w:rsidRPr="00943FE9">
        <w:rPr>
          <w:rFonts w:ascii="Times New Roman" w:hAnsi="Times New Roman"/>
          <w:iCs/>
          <w:color w:val="000000"/>
          <w:sz w:val="28"/>
          <w:szCs w:val="28"/>
          <w:lang w:val="ru-RU" w:eastAsia="uk-UA"/>
        </w:rPr>
        <w:t>.</w:t>
      </w:r>
      <w:r w:rsidRPr="00943FE9">
        <w:rPr>
          <w:rFonts w:ascii="Times New Roman" w:hAnsi="Times New Roman"/>
          <w:iCs/>
          <w:color w:val="000000"/>
          <w:sz w:val="28"/>
          <w:szCs w:val="28"/>
          <w:lang w:eastAsia="uk-UA"/>
        </w:rPr>
        <w:t xml:space="preserve"> </w:t>
      </w:r>
    </w:p>
    <w:p w:rsidR="00231D9D" w:rsidRPr="00837C4E" w:rsidRDefault="00C95D3D" w:rsidP="00943FE9">
      <w:pPr>
        <w:spacing w:after="0" w:line="360" w:lineRule="auto"/>
        <w:ind w:firstLine="567"/>
        <w:jc w:val="both"/>
        <w:rPr>
          <w:rFonts w:ascii="Times New Roman" w:hAnsi="Times New Roman"/>
          <w:b/>
          <w:i/>
          <w:sz w:val="28"/>
          <w:szCs w:val="28"/>
        </w:rPr>
      </w:pPr>
      <w:r w:rsidRPr="00837C4E">
        <w:rPr>
          <w:rFonts w:ascii="Times New Roman" w:hAnsi="Times New Roman"/>
          <w:b/>
          <w:i/>
          <w:sz w:val="28"/>
          <w:szCs w:val="28"/>
          <w:lang w:eastAsia="ru-RU"/>
        </w:rPr>
        <w:lastRenderedPageBreak/>
        <w:t xml:space="preserve">  </w:t>
      </w:r>
      <w:r w:rsidR="00231D9D" w:rsidRPr="00837C4E">
        <w:rPr>
          <w:rFonts w:ascii="Times New Roman" w:hAnsi="Times New Roman"/>
          <w:b/>
          <w:bCs/>
          <w:i/>
          <w:sz w:val="28"/>
          <w:szCs w:val="28"/>
        </w:rPr>
        <w:t xml:space="preserve">Мета: </w:t>
      </w:r>
    </w:p>
    <w:p w:rsidR="00231D9D" w:rsidRPr="00943FE9" w:rsidRDefault="00231D9D" w:rsidP="00943FE9">
      <w:pPr>
        <w:spacing w:after="0" w:line="360" w:lineRule="auto"/>
        <w:ind w:firstLine="567"/>
        <w:jc w:val="both"/>
        <w:rPr>
          <w:rFonts w:ascii="Times New Roman" w:hAnsi="Times New Roman"/>
          <w:sz w:val="28"/>
          <w:szCs w:val="28"/>
        </w:rPr>
      </w:pPr>
      <w:r w:rsidRPr="00943FE9">
        <w:rPr>
          <w:rFonts w:ascii="Times New Roman" w:hAnsi="Times New Roman"/>
          <w:sz w:val="28"/>
          <w:szCs w:val="28"/>
        </w:rPr>
        <w:t xml:space="preserve">формування предметних </w:t>
      </w:r>
      <w:proofErr w:type="spellStart"/>
      <w:r w:rsidRPr="00943FE9">
        <w:rPr>
          <w:rFonts w:ascii="Times New Roman" w:hAnsi="Times New Roman"/>
          <w:sz w:val="28"/>
          <w:szCs w:val="28"/>
        </w:rPr>
        <w:t>компетентностей</w:t>
      </w:r>
      <w:proofErr w:type="spellEnd"/>
      <w:r w:rsidRPr="00943FE9">
        <w:rPr>
          <w:rFonts w:ascii="Times New Roman" w:hAnsi="Times New Roman"/>
          <w:sz w:val="28"/>
          <w:szCs w:val="28"/>
        </w:rPr>
        <w:t xml:space="preserve">: </w:t>
      </w:r>
      <w:bookmarkStart w:id="0" w:name="_GoBack"/>
      <w:r w:rsidRPr="00943FE9">
        <w:rPr>
          <w:rFonts w:ascii="Times New Roman" w:hAnsi="Times New Roman"/>
          <w:sz w:val="28"/>
          <w:szCs w:val="28"/>
        </w:rPr>
        <w:t>сформувати уявлення про екологічні фактори, показати їхню класифікацію і загальні закономірності впливу еко</w:t>
      </w:r>
      <w:r w:rsidRPr="00943FE9">
        <w:rPr>
          <w:rFonts w:ascii="Times New Roman" w:hAnsi="Times New Roman"/>
          <w:sz w:val="28"/>
          <w:szCs w:val="28"/>
        </w:rPr>
        <w:softHyphen/>
        <w:t>логічних факторів на живі організми.</w:t>
      </w:r>
    </w:p>
    <w:bookmarkEnd w:id="0"/>
    <w:p w:rsidR="00231D9D" w:rsidRPr="00943FE9" w:rsidRDefault="00231D9D" w:rsidP="00943FE9">
      <w:pPr>
        <w:spacing w:after="0" w:line="360" w:lineRule="auto"/>
        <w:ind w:firstLine="567"/>
        <w:jc w:val="both"/>
        <w:rPr>
          <w:rFonts w:ascii="Times New Roman" w:hAnsi="Times New Roman"/>
          <w:sz w:val="28"/>
          <w:szCs w:val="28"/>
        </w:rPr>
      </w:pPr>
      <w:r w:rsidRPr="00943FE9">
        <w:rPr>
          <w:rFonts w:ascii="Times New Roman" w:hAnsi="Times New Roman"/>
          <w:sz w:val="28"/>
          <w:szCs w:val="28"/>
        </w:rPr>
        <w:t xml:space="preserve">формування  ключових </w:t>
      </w:r>
      <w:proofErr w:type="spellStart"/>
      <w:r w:rsidRPr="00943FE9">
        <w:rPr>
          <w:rFonts w:ascii="Times New Roman" w:hAnsi="Times New Roman"/>
          <w:sz w:val="28"/>
          <w:szCs w:val="28"/>
        </w:rPr>
        <w:t>компетентностей</w:t>
      </w:r>
      <w:proofErr w:type="spellEnd"/>
      <w:r w:rsidRPr="00943FE9">
        <w:rPr>
          <w:rFonts w:ascii="Times New Roman" w:hAnsi="Times New Roman"/>
          <w:sz w:val="28"/>
          <w:szCs w:val="28"/>
        </w:rPr>
        <w:t xml:space="preserve"> -   саморозвитку й самоосвіти, інформаційної — вміння робити короткий раціональний запис, робити висновки й узагальнення;</w:t>
      </w:r>
    </w:p>
    <w:p w:rsidR="00231D9D" w:rsidRPr="00943FE9" w:rsidRDefault="00231D9D" w:rsidP="00943FE9">
      <w:pPr>
        <w:spacing w:after="0" w:line="360" w:lineRule="auto"/>
        <w:ind w:right="-284" w:firstLine="567"/>
        <w:jc w:val="both"/>
        <w:rPr>
          <w:rFonts w:ascii="Times New Roman" w:hAnsi="Times New Roman"/>
          <w:sz w:val="28"/>
          <w:szCs w:val="28"/>
        </w:rPr>
      </w:pPr>
      <w:r w:rsidRPr="00943FE9">
        <w:rPr>
          <w:rFonts w:ascii="Times New Roman" w:hAnsi="Times New Roman"/>
          <w:sz w:val="28"/>
          <w:szCs w:val="28"/>
        </w:rPr>
        <w:t>продовжувати розвивати логічне мислення, компетенцію продуктивної творчої діяльності.</w:t>
      </w:r>
    </w:p>
    <w:p w:rsidR="00231D9D" w:rsidRPr="00837C4E" w:rsidRDefault="00231D9D" w:rsidP="00943FE9">
      <w:pPr>
        <w:spacing w:after="0" w:line="360" w:lineRule="auto"/>
        <w:jc w:val="both"/>
        <w:rPr>
          <w:rFonts w:ascii="Times New Roman" w:hAnsi="Times New Roman"/>
          <w:i/>
          <w:sz w:val="28"/>
          <w:szCs w:val="28"/>
          <w:lang w:eastAsia="uk-UA"/>
        </w:rPr>
      </w:pPr>
      <w:r w:rsidRPr="00837C4E">
        <w:rPr>
          <w:rFonts w:ascii="Times New Roman" w:hAnsi="Times New Roman"/>
          <w:b/>
          <w:i/>
          <w:iCs/>
          <w:color w:val="000000"/>
          <w:sz w:val="28"/>
          <w:szCs w:val="28"/>
          <w:lang w:eastAsia="uk-UA"/>
        </w:rPr>
        <w:t>Завдання уроку</w:t>
      </w:r>
      <w:r w:rsidRPr="00837C4E">
        <w:rPr>
          <w:rFonts w:ascii="Times New Roman" w:hAnsi="Times New Roman"/>
          <w:i/>
          <w:iCs/>
          <w:color w:val="000000"/>
          <w:sz w:val="28"/>
          <w:szCs w:val="28"/>
          <w:lang w:eastAsia="uk-UA"/>
        </w:rPr>
        <w:t xml:space="preserve">: </w:t>
      </w:r>
    </w:p>
    <w:p w:rsidR="00231D9D" w:rsidRPr="00837C4E" w:rsidRDefault="00231D9D" w:rsidP="00943FE9">
      <w:pPr>
        <w:spacing w:after="0" w:line="360" w:lineRule="auto"/>
        <w:jc w:val="both"/>
        <w:rPr>
          <w:rFonts w:ascii="Times New Roman" w:hAnsi="Times New Roman"/>
          <w:i/>
          <w:sz w:val="28"/>
          <w:szCs w:val="28"/>
          <w:lang w:eastAsia="uk-UA"/>
        </w:rPr>
      </w:pPr>
      <w:r w:rsidRPr="00837C4E">
        <w:rPr>
          <w:rFonts w:ascii="Times New Roman" w:hAnsi="Times New Roman"/>
          <w:i/>
          <w:color w:val="000000"/>
          <w:sz w:val="28"/>
          <w:szCs w:val="28"/>
          <w:lang w:eastAsia="uk-UA"/>
        </w:rPr>
        <w:t>2. Визначення очікуваних результатів</w:t>
      </w:r>
    </w:p>
    <w:p w:rsidR="00231D9D" w:rsidRPr="00837C4E" w:rsidRDefault="00231D9D" w:rsidP="00943FE9">
      <w:pPr>
        <w:spacing w:after="0" w:line="360" w:lineRule="auto"/>
        <w:rPr>
          <w:rFonts w:ascii="Times New Roman" w:hAnsi="Times New Roman"/>
          <w:i/>
          <w:iCs/>
          <w:color w:val="000000"/>
          <w:sz w:val="28"/>
          <w:szCs w:val="28"/>
          <w:lang w:eastAsia="uk-UA"/>
        </w:rPr>
      </w:pPr>
      <w:r w:rsidRPr="00837C4E">
        <w:rPr>
          <w:rFonts w:ascii="Times New Roman" w:hAnsi="Times New Roman"/>
          <w:b/>
          <w:i/>
          <w:iCs/>
          <w:color w:val="000000"/>
          <w:sz w:val="28"/>
          <w:szCs w:val="28"/>
          <w:lang w:eastAsia="uk-UA"/>
        </w:rPr>
        <w:t>Результат уроку</w:t>
      </w:r>
      <w:r w:rsidRPr="00837C4E">
        <w:rPr>
          <w:rFonts w:ascii="Times New Roman" w:hAnsi="Times New Roman"/>
          <w:i/>
          <w:iCs/>
          <w:color w:val="000000"/>
          <w:sz w:val="28"/>
          <w:szCs w:val="28"/>
          <w:lang w:eastAsia="uk-UA"/>
        </w:rPr>
        <w:t>:</w:t>
      </w:r>
    </w:p>
    <w:p w:rsidR="00231D9D" w:rsidRPr="00837C4E" w:rsidRDefault="00231D9D" w:rsidP="00943FE9">
      <w:pPr>
        <w:spacing w:after="0" w:line="360" w:lineRule="auto"/>
        <w:rPr>
          <w:rFonts w:ascii="Times New Roman" w:eastAsia="Calibri" w:hAnsi="Times New Roman"/>
          <w:i/>
          <w:sz w:val="28"/>
          <w:szCs w:val="28"/>
        </w:rPr>
      </w:pPr>
      <w:r w:rsidRPr="00837C4E">
        <w:rPr>
          <w:rFonts w:ascii="Times New Roman" w:hAnsi="Times New Roman"/>
          <w:i/>
          <w:iCs/>
          <w:color w:val="000000"/>
          <w:sz w:val="28"/>
          <w:szCs w:val="28"/>
          <w:lang w:eastAsia="uk-UA"/>
        </w:rPr>
        <w:t xml:space="preserve"> </w:t>
      </w:r>
      <w:r w:rsidRPr="00837C4E">
        <w:rPr>
          <w:rFonts w:ascii="Times New Roman" w:eastAsia="Calibri" w:hAnsi="Times New Roman"/>
          <w:b/>
          <w:i/>
          <w:sz w:val="28"/>
          <w:szCs w:val="28"/>
          <w:shd w:val="clear" w:color="auto" w:fill="FFFFFF"/>
        </w:rPr>
        <w:t>Цілі для учня:</w:t>
      </w:r>
    </w:p>
    <w:p w:rsidR="00231D9D" w:rsidRPr="00837C4E" w:rsidRDefault="00231D9D" w:rsidP="00943FE9">
      <w:pPr>
        <w:spacing w:after="0" w:line="360" w:lineRule="auto"/>
        <w:rPr>
          <w:rFonts w:ascii="Times New Roman" w:eastAsia="Calibri" w:hAnsi="Times New Roman"/>
          <w:i/>
          <w:sz w:val="28"/>
          <w:szCs w:val="28"/>
        </w:rPr>
      </w:pPr>
      <w:r w:rsidRPr="00837C4E">
        <w:rPr>
          <w:rFonts w:ascii="Times New Roman" w:eastAsia="Calibri" w:hAnsi="Times New Roman"/>
          <w:i/>
          <w:sz w:val="28"/>
          <w:szCs w:val="28"/>
          <w:u w:val="single"/>
        </w:rPr>
        <w:t>Я знатиму</w:t>
      </w:r>
      <w:r w:rsidRPr="00837C4E">
        <w:rPr>
          <w:rFonts w:ascii="Times New Roman" w:eastAsia="Calibri" w:hAnsi="Times New Roman"/>
          <w:i/>
          <w:sz w:val="28"/>
          <w:szCs w:val="28"/>
        </w:rPr>
        <w:t xml:space="preserve">: </w:t>
      </w:r>
      <w:r w:rsidR="00C16FAD" w:rsidRPr="00837C4E">
        <w:rPr>
          <w:rFonts w:ascii="Times New Roman" w:eastAsia="Calibri" w:hAnsi="Times New Roman"/>
          <w:i/>
          <w:sz w:val="28"/>
          <w:szCs w:val="28"/>
          <w:lang w:val="ru-RU"/>
        </w:rPr>
        <w:t xml:space="preserve"> </w:t>
      </w:r>
      <w:proofErr w:type="spellStart"/>
      <w:r w:rsidR="00C16FAD" w:rsidRPr="00837C4E">
        <w:rPr>
          <w:rFonts w:ascii="Times New Roman" w:eastAsia="Calibri" w:hAnsi="Times New Roman"/>
          <w:i/>
          <w:sz w:val="28"/>
          <w:szCs w:val="28"/>
          <w:lang w:val="ru-RU"/>
        </w:rPr>
        <w:t>екологічні</w:t>
      </w:r>
      <w:proofErr w:type="spellEnd"/>
      <w:r w:rsidR="00C16FAD" w:rsidRPr="00837C4E">
        <w:rPr>
          <w:rFonts w:ascii="Times New Roman" w:eastAsia="Calibri" w:hAnsi="Times New Roman"/>
          <w:i/>
          <w:sz w:val="28"/>
          <w:szCs w:val="28"/>
          <w:lang w:val="ru-RU"/>
        </w:rPr>
        <w:t xml:space="preserve"> </w:t>
      </w:r>
      <w:proofErr w:type="spellStart"/>
      <w:r w:rsidR="00C16FAD" w:rsidRPr="00837C4E">
        <w:rPr>
          <w:rFonts w:ascii="Times New Roman" w:eastAsia="Calibri" w:hAnsi="Times New Roman"/>
          <w:i/>
          <w:sz w:val="28"/>
          <w:szCs w:val="28"/>
          <w:lang w:val="ru-RU"/>
        </w:rPr>
        <w:t>фактори</w:t>
      </w:r>
      <w:proofErr w:type="spellEnd"/>
      <w:r w:rsidR="00C16FAD" w:rsidRPr="00837C4E">
        <w:rPr>
          <w:rFonts w:ascii="Times New Roman" w:eastAsia="Calibri" w:hAnsi="Times New Roman"/>
          <w:i/>
          <w:sz w:val="28"/>
          <w:szCs w:val="28"/>
          <w:lang w:val="ru-RU"/>
        </w:rPr>
        <w:t>,</w:t>
      </w:r>
      <w:r w:rsidR="00C16FAD" w:rsidRPr="00837C4E">
        <w:rPr>
          <w:rFonts w:ascii="Times New Roman" w:hAnsi="Times New Roman"/>
          <w:i/>
          <w:iCs/>
          <w:color w:val="000000"/>
          <w:sz w:val="28"/>
          <w:szCs w:val="28"/>
          <w:lang w:val="ru-RU" w:eastAsia="uk-UA"/>
        </w:rPr>
        <w:t xml:space="preserve"> </w:t>
      </w:r>
      <w:proofErr w:type="spellStart"/>
      <w:r w:rsidR="00C16FAD" w:rsidRPr="00837C4E">
        <w:rPr>
          <w:rFonts w:ascii="Times New Roman" w:hAnsi="Times New Roman"/>
          <w:i/>
          <w:iCs/>
          <w:color w:val="000000"/>
          <w:sz w:val="28"/>
          <w:szCs w:val="28"/>
          <w:lang w:val="ru-RU" w:eastAsia="uk-UA"/>
        </w:rPr>
        <w:t>Стено</w:t>
      </w:r>
      <w:proofErr w:type="spellEnd"/>
      <w:r w:rsidR="00C16FAD" w:rsidRPr="00837C4E">
        <w:rPr>
          <w:rFonts w:ascii="Times New Roman" w:hAnsi="Times New Roman"/>
          <w:i/>
          <w:iCs/>
          <w:color w:val="000000"/>
          <w:sz w:val="28"/>
          <w:szCs w:val="28"/>
          <w:lang w:val="ru-RU" w:eastAsia="uk-UA"/>
        </w:rPr>
        <w:t xml:space="preserve">- та </w:t>
      </w:r>
      <w:proofErr w:type="spellStart"/>
      <w:r w:rsidR="00C16FAD" w:rsidRPr="00837C4E">
        <w:rPr>
          <w:rFonts w:ascii="Times New Roman" w:hAnsi="Times New Roman"/>
          <w:i/>
          <w:iCs/>
          <w:color w:val="000000"/>
          <w:sz w:val="28"/>
          <w:szCs w:val="28"/>
          <w:lang w:val="ru-RU" w:eastAsia="uk-UA"/>
        </w:rPr>
        <w:t>еврибіонтні</w:t>
      </w:r>
      <w:proofErr w:type="spellEnd"/>
      <w:r w:rsidR="00C16FAD" w:rsidRPr="00837C4E">
        <w:rPr>
          <w:rFonts w:ascii="Times New Roman" w:hAnsi="Times New Roman"/>
          <w:i/>
          <w:iCs/>
          <w:color w:val="000000"/>
          <w:sz w:val="28"/>
          <w:szCs w:val="28"/>
          <w:lang w:val="ru-RU" w:eastAsia="uk-UA"/>
        </w:rPr>
        <w:t xml:space="preserve"> </w:t>
      </w:r>
      <w:proofErr w:type="spellStart"/>
      <w:r w:rsidR="00C16FAD" w:rsidRPr="00837C4E">
        <w:rPr>
          <w:rFonts w:ascii="Times New Roman" w:hAnsi="Times New Roman"/>
          <w:i/>
          <w:iCs/>
          <w:color w:val="000000"/>
          <w:sz w:val="28"/>
          <w:szCs w:val="28"/>
          <w:lang w:val="ru-RU" w:eastAsia="uk-UA"/>
        </w:rPr>
        <w:t>види</w:t>
      </w:r>
      <w:proofErr w:type="spellEnd"/>
    </w:p>
    <w:p w:rsidR="00231D9D" w:rsidRPr="00837C4E" w:rsidRDefault="00231D9D" w:rsidP="00943FE9">
      <w:pPr>
        <w:spacing w:after="0" w:line="360" w:lineRule="auto"/>
        <w:rPr>
          <w:rFonts w:ascii="Times New Roman" w:eastAsia="Calibri" w:hAnsi="Times New Roman"/>
          <w:i/>
          <w:sz w:val="28"/>
          <w:szCs w:val="28"/>
        </w:rPr>
      </w:pPr>
      <w:r w:rsidRPr="00837C4E">
        <w:rPr>
          <w:rFonts w:ascii="Times New Roman" w:eastAsia="Calibri" w:hAnsi="Times New Roman"/>
          <w:i/>
          <w:sz w:val="28"/>
          <w:szCs w:val="28"/>
          <w:u w:val="single"/>
        </w:rPr>
        <w:t>Я зможу</w:t>
      </w:r>
      <w:r w:rsidRPr="00837C4E">
        <w:rPr>
          <w:rFonts w:ascii="Times New Roman" w:eastAsia="Calibri" w:hAnsi="Times New Roman"/>
          <w:i/>
          <w:sz w:val="28"/>
          <w:szCs w:val="28"/>
        </w:rPr>
        <w:t xml:space="preserve">: </w:t>
      </w:r>
      <w:r w:rsidR="00C16FAD" w:rsidRPr="00837C4E">
        <w:rPr>
          <w:rFonts w:ascii="Times New Roman" w:hAnsi="Times New Roman"/>
          <w:i/>
          <w:sz w:val="28"/>
          <w:szCs w:val="28"/>
        </w:rPr>
        <w:t>показати їхню класифікацію і загальні закономірності впливу еко</w:t>
      </w:r>
      <w:r w:rsidR="00C16FAD" w:rsidRPr="00837C4E">
        <w:rPr>
          <w:rFonts w:ascii="Times New Roman" w:hAnsi="Times New Roman"/>
          <w:i/>
          <w:sz w:val="28"/>
          <w:szCs w:val="28"/>
        </w:rPr>
        <w:softHyphen/>
        <w:t>логічних факторів на живі організми</w:t>
      </w:r>
    </w:p>
    <w:p w:rsidR="00C16FAD" w:rsidRPr="00837C4E" w:rsidRDefault="00231D9D" w:rsidP="00943FE9">
      <w:pPr>
        <w:pStyle w:val="a4"/>
        <w:tabs>
          <w:tab w:val="left" w:pos="142"/>
        </w:tabs>
        <w:spacing w:after="0" w:line="360" w:lineRule="auto"/>
        <w:ind w:left="0"/>
        <w:jc w:val="both"/>
        <w:rPr>
          <w:rStyle w:val="aa"/>
          <w:rFonts w:ascii="Times New Roman" w:hAnsi="Times New Roman"/>
          <w:i/>
          <w:sz w:val="28"/>
          <w:szCs w:val="28"/>
          <w:lang w:val="uk-UA"/>
        </w:rPr>
      </w:pPr>
      <w:r w:rsidRPr="00837C4E">
        <w:rPr>
          <w:rFonts w:ascii="Times New Roman" w:hAnsi="Times New Roman"/>
          <w:i/>
          <w:sz w:val="28"/>
          <w:szCs w:val="28"/>
          <w:u w:val="single"/>
        </w:rPr>
        <w:t xml:space="preserve">Я </w:t>
      </w:r>
      <w:proofErr w:type="spellStart"/>
      <w:r w:rsidRPr="00837C4E">
        <w:rPr>
          <w:rFonts w:ascii="Times New Roman" w:hAnsi="Times New Roman"/>
          <w:i/>
          <w:sz w:val="28"/>
          <w:szCs w:val="28"/>
          <w:u w:val="single"/>
        </w:rPr>
        <w:t>вмітиму</w:t>
      </w:r>
      <w:proofErr w:type="spellEnd"/>
      <w:r w:rsidR="00C16FAD" w:rsidRPr="00837C4E">
        <w:rPr>
          <w:rStyle w:val="aa"/>
          <w:rFonts w:ascii="Times New Roman" w:hAnsi="Times New Roman"/>
          <w:i/>
          <w:iCs/>
          <w:sz w:val="28"/>
          <w:szCs w:val="28"/>
        </w:rPr>
        <w:t xml:space="preserve"> </w:t>
      </w:r>
      <w:r w:rsidR="00C16FAD" w:rsidRPr="00837C4E">
        <w:rPr>
          <w:rStyle w:val="aa"/>
          <w:rFonts w:ascii="Times New Roman" w:hAnsi="Times New Roman"/>
          <w:i/>
          <w:iCs/>
          <w:sz w:val="28"/>
          <w:szCs w:val="28"/>
          <w:lang w:val="uk-UA"/>
        </w:rPr>
        <w:t>наводить</w:t>
      </w:r>
      <w:r w:rsidR="00C16FAD" w:rsidRPr="00837C4E">
        <w:rPr>
          <w:rStyle w:val="aa"/>
          <w:rFonts w:ascii="Times New Roman" w:hAnsi="Times New Roman"/>
          <w:b/>
          <w:bCs/>
          <w:i/>
          <w:iCs/>
          <w:sz w:val="28"/>
          <w:szCs w:val="28"/>
          <w:lang w:val="uk-UA"/>
        </w:rPr>
        <w:t xml:space="preserve"> </w:t>
      </w:r>
      <w:r w:rsidR="00C16FAD" w:rsidRPr="00837C4E">
        <w:rPr>
          <w:rStyle w:val="aa"/>
          <w:rFonts w:ascii="Times New Roman" w:hAnsi="Times New Roman"/>
          <w:i/>
          <w:iCs/>
          <w:sz w:val="28"/>
          <w:szCs w:val="28"/>
          <w:lang w:val="uk-UA"/>
        </w:rPr>
        <w:t>приклади</w:t>
      </w:r>
      <w:r w:rsidR="00C16FAD" w:rsidRPr="00837C4E">
        <w:rPr>
          <w:rStyle w:val="aa"/>
          <w:rFonts w:ascii="Times New Roman" w:hAnsi="Times New Roman"/>
          <w:b/>
          <w:bCs/>
          <w:i/>
          <w:iCs/>
          <w:sz w:val="28"/>
          <w:szCs w:val="28"/>
          <w:lang w:val="uk-UA"/>
        </w:rPr>
        <w:t xml:space="preserve">: </w:t>
      </w:r>
      <w:r w:rsidR="00C16FAD" w:rsidRPr="00837C4E">
        <w:rPr>
          <w:rStyle w:val="aa"/>
          <w:rFonts w:ascii="Times New Roman" w:hAnsi="Times New Roman"/>
          <w:i/>
          <w:sz w:val="28"/>
          <w:szCs w:val="28"/>
          <w:lang w:val="uk-UA"/>
        </w:rPr>
        <w:t>екологічних чинників та їхньої взаємодії;</w:t>
      </w:r>
    </w:p>
    <w:p w:rsidR="00231D9D" w:rsidRPr="00943FE9" w:rsidRDefault="00231D9D" w:rsidP="00943FE9">
      <w:pPr>
        <w:pStyle w:val="a4"/>
        <w:tabs>
          <w:tab w:val="left" w:pos="142"/>
        </w:tabs>
        <w:spacing w:after="0" w:line="360" w:lineRule="auto"/>
        <w:ind w:left="0"/>
        <w:jc w:val="both"/>
        <w:rPr>
          <w:rFonts w:ascii="Times New Roman" w:hAnsi="Times New Roman"/>
          <w:b/>
          <w:bCs/>
          <w:i/>
          <w:iCs/>
          <w:spacing w:val="3"/>
          <w:sz w:val="28"/>
          <w:szCs w:val="28"/>
          <w:shd w:val="clear" w:color="auto" w:fill="FFFFFF"/>
          <w:lang w:val="uk-UA"/>
        </w:rPr>
      </w:pPr>
      <w:r w:rsidRPr="00837C4E">
        <w:rPr>
          <w:rFonts w:ascii="Times New Roman" w:hAnsi="Times New Roman"/>
          <w:i/>
          <w:color w:val="000000"/>
          <w:sz w:val="28"/>
          <w:szCs w:val="28"/>
          <w:lang w:val="uk-UA" w:eastAsia="uk-UA"/>
        </w:rPr>
        <w:t>3. Мотивація навчальної діяльності</w:t>
      </w:r>
      <w:r w:rsidRPr="00943FE9">
        <w:rPr>
          <w:rFonts w:ascii="Times New Roman" w:hAnsi="Times New Roman"/>
          <w:color w:val="000000"/>
          <w:sz w:val="28"/>
          <w:szCs w:val="28"/>
          <w:lang w:val="uk-UA" w:eastAsia="uk-UA"/>
        </w:rPr>
        <w:t xml:space="preserve"> </w:t>
      </w:r>
    </w:p>
    <w:p w:rsidR="00C95D3D" w:rsidRPr="00943FE9" w:rsidRDefault="00C95D3D" w:rsidP="00940521">
      <w:pPr>
        <w:spacing w:after="0" w:line="360" w:lineRule="auto"/>
        <w:jc w:val="both"/>
        <w:rPr>
          <w:rFonts w:ascii="Times New Roman" w:hAnsi="Times New Roman"/>
          <w:b/>
          <w:bCs/>
          <w:i/>
          <w:iCs/>
          <w:sz w:val="28"/>
          <w:szCs w:val="28"/>
          <w:lang w:eastAsia="ru-RU"/>
        </w:rPr>
      </w:pPr>
      <w:r w:rsidRPr="00943FE9">
        <w:rPr>
          <w:rFonts w:ascii="Times New Roman" w:hAnsi="Times New Roman"/>
          <w:sz w:val="28"/>
          <w:szCs w:val="28"/>
        </w:rPr>
        <w:t xml:space="preserve">Серед усього різноманіття екологічних факторів немає таких, які б діяли на живі організми однаково. Однак при цьому всьому екологи вже давно виділяють загальні закономірності, за якими фактори здійснюють вплив на організми. Фактори самі по собі ніяк не діють. За своєю природою вони змінні і мають певну шкалу виміру: температуру вимірюють у градусах, вологість - у відсотках водяної пари, освітленість - в </w:t>
      </w:r>
      <w:proofErr w:type="spellStart"/>
      <w:r w:rsidRPr="00943FE9">
        <w:rPr>
          <w:rFonts w:ascii="Times New Roman" w:hAnsi="Times New Roman"/>
          <w:sz w:val="28"/>
          <w:szCs w:val="28"/>
        </w:rPr>
        <w:t>люксах</w:t>
      </w:r>
      <w:proofErr w:type="spellEnd"/>
      <w:r w:rsidRPr="00943FE9">
        <w:rPr>
          <w:rFonts w:ascii="Times New Roman" w:hAnsi="Times New Roman"/>
          <w:sz w:val="28"/>
          <w:szCs w:val="28"/>
        </w:rPr>
        <w:t>, солоність - у проміле, тиск - в мілібарах, кислотність ґрунту (води) - водневим показником тощо. Саме це підкреслює те, що фактор діє з певною силою, кількість якої можна виміряти.</w:t>
      </w:r>
    </w:p>
    <w:p w:rsidR="00C95D3D" w:rsidRPr="00943FE9" w:rsidRDefault="00C95D3D" w:rsidP="00943FE9">
      <w:pPr>
        <w:pStyle w:val="a3"/>
        <w:spacing w:before="0" w:beforeAutospacing="0" w:after="0" w:afterAutospacing="0" w:line="360" w:lineRule="auto"/>
        <w:jc w:val="both"/>
        <w:rPr>
          <w:b/>
          <w:sz w:val="28"/>
          <w:szCs w:val="28"/>
          <w:lang w:val="uk-UA"/>
        </w:rPr>
      </w:pPr>
      <w:r w:rsidRPr="00943FE9">
        <w:rPr>
          <w:b/>
          <w:bCs/>
          <w:i/>
          <w:color w:val="000000"/>
          <w:sz w:val="28"/>
          <w:szCs w:val="28"/>
          <w:lang w:val="uk-UA"/>
        </w:rPr>
        <w:t xml:space="preserve">  </w:t>
      </w:r>
      <w:r w:rsidRPr="00943FE9">
        <w:rPr>
          <w:b/>
          <w:color w:val="000000"/>
          <w:sz w:val="28"/>
          <w:szCs w:val="28"/>
          <w:lang w:val="uk-UA"/>
        </w:rPr>
        <w:t>ІІІ. ЦІЛЕРЕАЛІЗАЦІЯ</w:t>
      </w:r>
    </w:p>
    <w:p w:rsidR="00C95D3D" w:rsidRPr="00837C4E" w:rsidRDefault="00C95D3D" w:rsidP="00943FE9">
      <w:pPr>
        <w:spacing w:after="0" w:line="360" w:lineRule="auto"/>
        <w:jc w:val="both"/>
        <w:rPr>
          <w:rFonts w:ascii="Times New Roman" w:hAnsi="Times New Roman"/>
          <w:i/>
          <w:sz w:val="28"/>
          <w:szCs w:val="28"/>
          <w:lang w:eastAsia="ru-RU"/>
        </w:rPr>
      </w:pPr>
      <w:r w:rsidRPr="00837C4E">
        <w:rPr>
          <w:rFonts w:ascii="Times New Roman" w:hAnsi="Times New Roman"/>
          <w:i/>
          <w:color w:val="000000"/>
          <w:sz w:val="28"/>
          <w:szCs w:val="28"/>
          <w:lang w:eastAsia="ru-RU"/>
        </w:rPr>
        <w:t>1. Перевірка домашнього завдання, актуалізація й корекція опорних знань.</w:t>
      </w:r>
    </w:p>
    <w:p w:rsidR="00C95D3D" w:rsidRPr="00943FE9" w:rsidRDefault="00C95D3D" w:rsidP="00943FE9">
      <w:pPr>
        <w:shd w:val="clear" w:color="auto" w:fill="FFFDFD"/>
        <w:spacing w:after="0" w:line="360" w:lineRule="auto"/>
        <w:ind w:right="-1"/>
        <w:jc w:val="both"/>
        <w:textAlignment w:val="baseline"/>
        <w:outlineLvl w:val="3"/>
        <w:rPr>
          <w:rFonts w:ascii="Times New Roman" w:hAnsi="Times New Roman"/>
          <w:bCs/>
          <w:i/>
          <w:color w:val="000000"/>
          <w:sz w:val="28"/>
          <w:szCs w:val="28"/>
          <w:lang w:val="ru-RU" w:eastAsia="ru-RU"/>
        </w:rPr>
      </w:pPr>
      <w:r w:rsidRPr="00943FE9">
        <w:rPr>
          <w:rFonts w:ascii="Times New Roman" w:hAnsi="Times New Roman"/>
          <w:bCs/>
          <w:i/>
          <w:color w:val="000000"/>
          <w:sz w:val="28"/>
          <w:szCs w:val="28"/>
          <w:lang w:eastAsia="ru-RU"/>
        </w:rPr>
        <w:t xml:space="preserve">  </w:t>
      </w:r>
      <w:proofErr w:type="spellStart"/>
      <w:r w:rsidRPr="00943FE9">
        <w:rPr>
          <w:rFonts w:ascii="Times New Roman" w:hAnsi="Times New Roman"/>
          <w:bCs/>
          <w:i/>
          <w:color w:val="000000"/>
          <w:sz w:val="28"/>
          <w:szCs w:val="28"/>
          <w:lang w:val="ru-RU" w:eastAsia="ru-RU"/>
        </w:rPr>
        <w:t>Виконайте</w:t>
      </w:r>
      <w:proofErr w:type="spellEnd"/>
      <w:r w:rsidRPr="00943FE9">
        <w:rPr>
          <w:rFonts w:ascii="Times New Roman" w:hAnsi="Times New Roman"/>
          <w:bCs/>
          <w:i/>
          <w:color w:val="000000"/>
          <w:sz w:val="28"/>
          <w:szCs w:val="28"/>
          <w:lang w:val="ru-RU" w:eastAsia="ru-RU"/>
        </w:rPr>
        <w:t xml:space="preserve"> </w:t>
      </w:r>
      <w:proofErr w:type="spellStart"/>
      <w:r w:rsidRPr="00943FE9">
        <w:rPr>
          <w:rFonts w:ascii="Times New Roman" w:hAnsi="Times New Roman"/>
          <w:bCs/>
          <w:i/>
          <w:color w:val="000000"/>
          <w:sz w:val="28"/>
          <w:szCs w:val="28"/>
          <w:lang w:val="ru-RU" w:eastAsia="ru-RU"/>
        </w:rPr>
        <w:t>завдання</w:t>
      </w:r>
      <w:proofErr w:type="spellEnd"/>
      <w:r w:rsidRPr="00943FE9">
        <w:rPr>
          <w:rFonts w:ascii="Times New Roman" w:hAnsi="Times New Roman"/>
          <w:bCs/>
          <w:i/>
          <w:color w:val="000000"/>
          <w:sz w:val="28"/>
          <w:szCs w:val="28"/>
          <w:lang w:val="ru-RU" w:eastAsia="ru-RU"/>
        </w:rPr>
        <w:t xml:space="preserve">  у </w:t>
      </w:r>
      <w:proofErr w:type="spellStart"/>
      <w:r w:rsidRPr="00943FE9">
        <w:rPr>
          <w:rFonts w:ascii="Times New Roman" w:hAnsi="Times New Roman"/>
          <w:bCs/>
          <w:i/>
          <w:color w:val="000000"/>
          <w:sz w:val="28"/>
          <w:szCs w:val="28"/>
          <w:lang w:val="ru-RU" w:eastAsia="ru-RU"/>
        </w:rPr>
        <w:t>Googl</w:t>
      </w:r>
      <w:proofErr w:type="spellEnd"/>
      <w:r w:rsidRPr="00943FE9">
        <w:rPr>
          <w:rFonts w:ascii="Times New Roman" w:hAnsi="Times New Roman"/>
          <w:bCs/>
          <w:i/>
          <w:color w:val="000000"/>
          <w:sz w:val="28"/>
          <w:szCs w:val="28"/>
          <w:lang w:val="ru-RU" w:eastAsia="ru-RU"/>
        </w:rPr>
        <w:t xml:space="preserve"> </w:t>
      </w:r>
      <w:proofErr w:type="spellStart"/>
      <w:r w:rsidRPr="00943FE9">
        <w:rPr>
          <w:rFonts w:ascii="Times New Roman" w:hAnsi="Times New Roman"/>
          <w:bCs/>
          <w:i/>
          <w:color w:val="000000"/>
          <w:sz w:val="28"/>
          <w:szCs w:val="28"/>
          <w:lang w:val="ru-RU" w:eastAsia="ru-RU"/>
        </w:rPr>
        <w:t>form</w:t>
      </w:r>
      <w:proofErr w:type="spellEnd"/>
      <w:r w:rsidRPr="00943FE9">
        <w:rPr>
          <w:rFonts w:ascii="Times New Roman" w:hAnsi="Times New Roman"/>
          <w:bCs/>
          <w:i/>
          <w:color w:val="000000"/>
          <w:sz w:val="28"/>
          <w:szCs w:val="28"/>
          <w:lang w:val="ru-RU" w:eastAsia="ru-RU"/>
        </w:rPr>
        <w:t xml:space="preserve"> (</w:t>
      </w:r>
      <w:proofErr w:type="spellStart"/>
      <w:r w:rsidRPr="00943FE9">
        <w:rPr>
          <w:rFonts w:ascii="Times New Roman" w:hAnsi="Times New Roman"/>
          <w:bCs/>
          <w:i/>
          <w:color w:val="000000"/>
          <w:sz w:val="28"/>
          <w:szCs w:val="28"/>
          <w:lang w:val="ru-RU" w:eastAsia="ru-RU"/>
        </w:rPr>
        <w:t>кожен</w:t>
      </w:r>
      <w:proofErr w:type="spellEnd"/>
      <w:r w:rsidRPr="00943FE9">
        <w:rPr>
          <w:rFonts w:ascii="Times New Roman" w:hAnsi="Times New Roman"/>
          <w:bCs/>
          <w:i/>
          <w:color w:val="000000"/>
          <w:sz w:val="28"/>
          <w:szCs w:val="28"/>
          <w:lang w:val="ru-RU" w:eastAsia="ru-RU"/>
        </w:rPr>
        <w:t xml:space="preserve"> </w:t>
      </w:r>
      <w:proofErr w:type="spellStart"/>
      <w:r w:rsidRPr="00943FE9">
        <w:rPr>
          <w:rFonts w:ascii="Times New Roman" w:hAnsi="Times New Roman"/>
          <w:bCs/>
          <w:i/>
          <w:color w:val="000000"/>
          <w:sz w:val="28"/>
          <w:szCs w:val="28"/>
          <w:lang w:val="ru-RU" w:eastAsia="ru-RU"/>
        </w:rPr>
        <w:t>виконує</w:t>
      </w:r>
      <w:proofErr w:type="spellEnd"/>
      <w:r w:rsidRPr="00943FE9">
        <w:rPr>
          <w:rFonts w:ascii="Times New Roman" w:hAnsi="Times New Roman"/>
          <w:bCs/>
          <w:i/>
          <w:color w:val="000000"/>
          <w:sz w:val="28"/>
          <w:szCs w:val="28"/>
          <w:lang w:val="ru-RU" w:eastAsia="ru-RU"/>
        </w:rPr>
        <w:t xml:space="preserve"> </w:t>
      </w:r>
      <w:proofErr w:type="spellStart"/>
      <w:r w:rsidRPr="00943FE9">
        <w:rPr>
          <w:rFonts w:ascii="Times New Roman" w:hAnsi="Times New Roman"/>
          <w:bCs/>
          <w:i/>
          <w:color w:val="000000"/>
          <w:sz w:val="28"/>
          <w:szCs w:val="28"/>
          <w:lang w:val="ru-RU" w:eastAsia="ru-RU"/>
        </w:rPr>
        <w:t>завдання</w:t>
      </w:r>
      <w:proofErr w:type="spellEnd"/>
      <w:r w:rsidRPr="00943FE9">
        <w:rPr>
          <w:rFonts w:ascii="Times New Roman" w:hAnsi="Times New Roman"/>
          <w:bCs/>
          <w:i/>
          <w:color w:val="000000"/>
          <w:sz w:val="28"/>
          <w:szCs w:val="28"/>
          <w:lang w:val="ru-RU" w:eastAsia="ru-RU"/>
        </w:rPr>
        <w:t xml:space="preserve"> за </w:t>
      </w:r>
      <w:proofErr w:type="spellStart"/>
      <w:r w:rsidRPr="00943FE9">
        <w:rPr>
          <w:rFonts w:ascii="Times New Roman" w:hAnsi="Times New Roman"/>
          <w:bCs/>
          <w:i/>
          <w:color w:val="000000"/>
          <w:sz w:val="28"/>
          <w:szCs w:val="28"/>
          <w:lang w:val="ru-RU" w:eastAsia="ru-RU"/>
        </w:rPr>
        <w:t>допомогою</w:t>
      </w:r>
      <w:proofErr w:type="spellEnd"/>
      <w:r w:rsidRPr="00943FE9">
        <w:rPr>
          <w:rFonts w:ascii="Times New Roman" w:hAnsi="Times New Roman"/>
          <w:bCs/>
          <w:i/>
          <w:color w:val="000000"/>
          <w:sz w:val="28"/>
          <w:szCs w:val="28"/>
          <w:lang w:val="ru-RU" w:eastAsia="ru-RU"/>
        </w:rPr>
        <w:t xml:space="preserve"> </w:t>
      </w:r>
      <w:proofErr w:type="spellStart"/>
      <w:r w:rsidRPr="00943FE9">
        <w:rPr>
          <w:rFonts w:ascii="Times New Roman" w:hAnsi="Times New Roman"/>
          <w:bCs/>
          <w:i/>
          <w:color w:val="000000"/>
          <w:sz w:val="28"/>
          <w:szCs w:val="28"/>
          <w:lang w:val="ru-RU" w:eastAsia="ru-RU"/>
        </w:rPr>
        <w:t>гаджетів</w:t>
      </w:r>
      <w:proofErr w:type="spellEnd"/>
      <w:r w:rsidRPr="00943FE9">
        <w:rPr>
          <w:rFonts w:ascii="Times New Roman" w:hAnsi="Times New Roman"/>
          <w:bCs/>
          <w:i/>
          <w:color w:val="000000"/>
          <w:sz w:val="28"/>
          <w:szCs w:val="28"/>
          <w:lang w:val="ru-RU" w:eastAsia="ru-RU"/>
        </w:rPr>
        <w:t>)</w:t>
      </w:r>
    </w:p>
    <w:p w:rsidR="00C95D3D" w:rsidRPr="00943FE9" w:rsidRDefault="00D37557" w:rsidP="00943FE9">
      <w:pPr>
        <w:spacing w:after="0" w:line="360" w:lineRule="auto"/>
        <w:ind w:firstLine="567"/>
        <w:jc w:val="both"/>
        <w:rPr>
          <w:rFonts w:ascii="Times New Roman" w:hAnsi="Times New Roman"/>
          <w:b/>
          <w:sz w:val="28"/>
          <w:szCs w:val="28"/>
          <w:lang w:val="ru-RU"/>
        </w:rPr>
      </w:pPr>
      <w:hyperlink r:id="rId6" w:history="1">
        <w:r w:rsidR="00F94A21" w:rsidRPr="00943FE9">
          <w:rPr>
            <w:rStyle w:val="a7"/>
            <w:rFonts w:ascii="Times New Roman" w:hAnsi="Times New Roman"/>
            <w:b/>
            <w:sz w:val="28"/>
            <w:szCs w:val="28"/>
            <w:lang w:val="ru-RU"/>
          </w:rPr>
          <w:t>https://docs.google.com/forms/d/1ujJEyIw-flTkxmUNU0VG_F4ErQ3Abu9X_XyJFw_Fj8Q/edit</w:t>
        </w:r>
      </w:hyperlink>
    </w:p>
    <w:p w:rsidR="00B77344" w:rsidRPr="00837C4E" w:rsidRDefault="00B77344" w:rsidP="00943FE9">
      <w:pPr>
        <w:spacing w:after="0" w:line="360" w:lineRule="auto"/>
        <w:ind w:firstLine="567"/>
        <w:jc w:val="center"/>
        <w:rPr>
          <w:rFonts w:ascii="Times New Roman" w:hAnsi="Times New Roman"/>
          <w:i/>
          <w:sz w:val="28"/>
          <w:szCs w:val="28"/>
          <w:lang w:val="ru-RU"/>
        </w:rPr>
      </w:pPr>
      <w:r w:rsidRPr="00837C4E">
        <w:rPr>
          <w:rFonts w:ascii="Times New Roman" w:hAnsi="Times New Roman"/>
          <w:i/>
          <w:sz w:val="28"/>
          <w:szCs w:val="28"/>
          <w:lang w:val="ru-RU"/>
        </w:rPr>
        <w:t>«</w:t>
      </w:r>
      <w:proofErr w:type="spellStart"/>
      <w:r w:rsidRPr="00837C4E">
        <w:rPr>
          <w:rFonts w:ascii="Times New Roman" w:hAnsi="Times New Roman"/>
          <w:i/>
          <w:sz w:val="28"/>
          <w:szCs w:val="28"/>
          <w:lang w:val="ru-RU"/>
        </w:rPr>
        <w:t>Мозковий</w:t>
      </w:r>
      <w:proofErr w:type="spellEnd"/>
      <w:r w:rsidRPr="00837C4E">
        <w:rPr>
          <w:rFonts w:ascii="Times New Roman" w:hAnsi="Times New Roman"/>
          <w:i/>
          <w:sz w:val="28"/>
          <w:szCs w:val="28"/>
          <w:lang w:val="ru-RU"/>
        </w:rPr>
        <w:t xml:space="preserve"> штурм»</w:t>
      </w:r>
    </w:p>
    <w:p w:rsidR="00C95D3D" w:rsidRPr="00943FE9" w:rsidRDefault="00C95D3D" w:rsidP="00943FE9">
      <w:pPr>
        <w:spacing w:after="0" w:line="360" w:lineRule="auto"/>
        <w:ind w:firstLine="567"/>
        <w:jc w:val="both"/>
        <w:rPr>
          <w:rFonts w:ascii="Times New Roman" w:hAnsi="Times New Roman"/>
          <w:sz w:val="28"/>
          <w:szCs w:val="28"/>
          <w:lang w:val="ru-RU"/>
        </w:rPr>
      </w:pPr>
      <w:r w:rsidRPr="00943FE9">
        <w:rPr>
          <w:rFonts w:ascii="Times New Roman" w:hAnsi="Times New Roman"/>
          <w:sz w:val="28"/>
          <w:szCs w:val="28"/>
        </w:rPr>
        <w:t>1) Які фактори зовнішнього середовища впливають на живі</w:t>
      </w:r>
    </w:p>
    <w:p w:rsidR="00C95D3D" w:rsidRPr="00943FE9" w:rsidRDefault="00C95D3D" w:rsidP="00943FE9">
      <w:pPr>
        <w:spacing w:after="0" w:line="360" w:lineRule="auto"/>
        <w:ind w:firstLine="567"/>
        <w:jc w:val="both"/>
        <w:rPr>
          <w:rFonts w:ascii="Times New Roman" w:hAnsi="Times New Roman"/>
          <w:sz w:val="28"/>
          <w:szCs w:val="28"/>
          <w:lang w:val="ru-RU"/>
        </w:rPr>
      </w:pPr>
      <w:r w:rsidRPr="00943FE9">
        <w:rPr>
          <w:rFonts w:ascii="Times New Roman" w:hAnsi="Times New Roman"/>
          <w:sz w:val="28"/>
          <w:szCs w:val="28"/>
        </w:rPr>
        <w:t>організми?</w:t>
      </w:r>
    </w:p>
    <w:p w:rsidR="00F94A21" w:rsidRPr="00943FE9" w:rsidRDefault="00F94A21" w:rsidP="00943FE9">
      <w:pPr>
        <w:spacing w:after="0" w:line="360" w:lineRule="auto"/>
        <w:ind w:firstLine="567"/>
        <w:jc w:val="both"/>
        <w:rPr>
          <w:rFonts w:ascii="Times New Roman" w:hAnsi="Times New Roman"/>
          <w:sz w:val="28"/>
          <w:szCs w:val="28"/>
          <w:lang w:val="ru-RU" w:eastAsia="ru-RU"/>
        </w:rPr>
      </w:pPr>
      <w:r w:rsidRPr="00943FE9">
        <w:rPr>
          <w:rFonts w:ascii="Times New Roman" w:hAnsi="Times New Roman"/>
          <w:sz w:val="28"/>
          <w:szCs w:val="28"/>
        </w:rPr>
        <w:t>2)</w:t>
      </w:r>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Що</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таке</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аутекологія</w:t>
      </w:r>
      <w:proofErr w:type="spellEnd"/>
      <w:r w:rsidRPr="00943FE9">
        <w:rPr>
          <w:rFonts w:ascii="Times New Roman" w:hAnsi="Times New Roman"/>
          <w:sz w:val="28"/>
          <w:szCs w:val="28"/>
          <w:lang w:val="ru-RU" w:eastAsia="ru-RU"/>
        </w:rPr>
        <w:t>?</w:t>
      </w:r>
    </w:p>
    <w:p w:rsidR="00F94A21" w:rsidRPr="00943FE9" w:rsidRDefault="00F94A21" w:rsidP="00943FE9">
      <w:pPr>
        <w:spacing w:after="0" w:line="360" w:lineRule="auto"/>
        <w:ind w:firstLine="567"/>
        <w:jc w:val="both"/>
        <w:rPr>
          <w:rFonts w:ascii="Times New Roman" w:hAnsi="Times New Roman"/>
          <w:sz w:val="28"/>
          <w:szCs w:val="28"/>
          <w:lang w:val="ru-RU" w:eastAsia="ru-RU"/>
        </w:rPr>
      </w:pPr>
      <w:r w:rsidRPr="00943FE9">
        <w:rPr>
          <w:rFonts w:ascii="Times New Roman" w:hAnsi="Times New Roman"/>
          <w:sz w:val="28"/>
          <w:szCs w:val="28"/>
          <w:lang w:val="ru-RU" w:eastAsia="ru-RU"/>
        </w:rPr>
        <w:t xml:space="preserve"> 3) </w:t>
      </w:r>
      <w:proofErr w:type="spellStart"/>
      <w:r w:rsidRPr="00943FE9">
        <w:rPr>
          <w:rFonts w:ascii="Times New Roman" w:hAnsi="Times New Roman"/>
          <w:sz w:val="28"/>
          <w:szCs w:val="28"/>
          <w:lang w:val="ru-RU" w:eastAsia="ru-RU"/>
        </w:rPr>
        <w:t>Що</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таке</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аутекологічні</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дослідження</w:t>
      </w:r>
      <w:proofErr w:type="spellEnd"/>
      <w:r w:rsidRPr="00943FE9">
        <w:rPr>
          <w:rFonts w:ascii="Times New Roman" w:hAnsi="Times New Roman"/>
          <w:sz w:val="28"/>
          <w:szCs w:val="28"/>
          <w:lang w:val="ru-RU" w:eastAsia="ru-RU"/>
        </w:rPr>
        <w:t>?</w:t>
      </w:r>
    </w:p>
    <w:p w:rsidR="00F94A21" w:rsidRPr="00943FE9" w:rsidRDefault="00F94A21" w:rsidP="00943FE9">
      <w:pPr>
        <w:spacing w:after="0" w:line="360" w:lineRule="auto"/>
        <w:ind w:firstLine="567"/>
        <w:jc w:val="both"/>
        <w:rPr>
          <w:rFonts w:ascii="Times New Roman" w:hAnsi="Times New Roman"/>
          <w:sz w:val="28"/>
          <w:szCs w:val="28"/>
          <w:lang w:val="ru-RU" w:eastAsia="ru-RU"/>
        </w:rPr>
      </w:pPr>
      <w:r w:rsidRPr="00943FE9">
        <w:rPr>
          <w:rFonts w:ascii="Times New Roman" w:hAnsi="Times New Roman"/>
          <w:sz w:val="28"/>
          <w:szCs w:val="28"/>
          <w:lang w:val="ru-RU" w:eastAsia="ru-RU"/>
        </w:rPr>
        <w:t xml:space="preserve">4) </w:t>
      </w:r>
      <w:proofErr w:type="spellStart"/>
      <w:r w:rsidRPr="00943FE9">
        <w:rPr>
          <w:rFonts w:ascii="Times New Roman" w:hAnsi="Times New Roman"/>
          <w:sz w:val="28"/>
          <w:szCs w:val="28"/>
          <w:lang w:val="ru-RU" w:eastAsia="ru-RU"/>
        </w:rPr>
        <w:t>Що</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таке</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екологічні</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чинники</w:t>
      </w:r>
      <w:proofErr w:type="spellEnd"/>
      <w:r w:rsidRPr="00943FE9">
        <w:rPr>
          <w:rFonts w:ascii="Times New Roman" w:hAnsi="Times New Roman"/>
          <w:sz w:val="28"/>
          <w:szCs w:val="28"/>
          <w:lang w:val="ru-RU" w:eastAsia="ru-RU"/>
        </w:rPr>
        <w:t>?</w:t>
      </w:r>
    </w:p>
    <w:p w:rsidR="00F94A21" w:rsidRPr="00943FE9" w:rsidRDefault="00F94A21" w:rsidP="00943FE9">
      <w:pPr>
        <w:spacing w:after="0" w:line="360" w:lineRule="auto"/>
        <w:ind w:firstLine="567"/>
        <w:jc w:val="both"/>
        <w:rPr>
          <w:rFonts w:ascii="Times New Roman" w:hAnsi="Times New Roman"/>
          <w:sz w:val="28"/>
          <w:szCs w:val="28"/>
          <w:lang w:val="ru-RU" w:eastAsia="ru-RU"/>
        </w:rPr>
      </w:pPr>
      <w:r w:rsidRPr="00943FE9">
        <w:rPr>
          <w:rFonts w:ascii="Times New Roman" w:hAnsi="Times New Roman"/>
          <w:sz w:val="28"/>
          <w:szCs w:val="28"/>
          <w:lang w:val="ru-RU" w:eastAsia="ru-RU"/>
        </w:rPr>
        <w:t xml:space="preserve">5) </w:t>
      </w:r>
      <w:proofErr w:type="spellStart"/>
      <w:r w:rsidRPr="00943FE9">
        <w:rPr>
          <w:rFonts w:ascii="Times New Roman" w:hAnsi="Times New Roman"/>
          <w:sz w:val="28"/>
          <w:szCs w:val="28"/>
          <w:lang w:val="ru-RU" w:eastAsia="ru-RU"/>
        </w:rPr>
        <w:t>Назвіть</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основні</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групи</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екологічних</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чинників</w:t>
      </w:r>
      <w:proofErr w:type="spellEnd"/>
      <w:r w:rsidRPr="00943FE9">
        <w:rPr>
          <w:rFonts w:ascii="Times New Roman" w:hAnsi="Times New Roman"/>
          <w:sz w:val="28"/>
          <w:szCs w:val="28"/>
          <w:lang w:val="ru-RU" w:eastAsia="ru-RU"/>
        </w:rPr>
        <w:t xml:space="preserve">. </w:t>
      </w:r>
    </w:p>
    <w:p w:rsidR="00F94A21" w:rsidRPr="00943FE9" w:rsidRDefault="00F94A21" w:rsidP="00943FE9">
      <w:pPr>
        <w:spacing w:after="0" w:line="360" w:lineRule="auto"/>
        <w:ind w:firstLine="567"/>
        <w:jc w:val="both"/>
        <w:rPr>
          <w:rFonts w:ascii="Times New Roman" w:hAnsi="Times New Roman"/>
          <w:sz w:val="28"/>
          <w:szCs w:val="28"/>
          <w:lang w:val="ru-RU" w:eastAsia="ru-RU"/>
        </w:rPr>
      </w:pPr>
      <w:r w:rsidRPr="00943FE9">
        <w:rPr>
          <w:rFonts w:ascii="Times New Roman" w:hAnsi="Times New Roman"/>
          <w:sz w:val="28"/>
          <w:szCs w:val="28"/>
          <w:lang w:val="ru-RU" w:eastAsia="ru-RU"/>
        </w:rPr>
        <w:t xml:space="preserve">6) </w:t>
      </w:r>
      <w:proofErr w:type="spellStart"/>
      <w:r w:rsidRPr="00943FE9">
        <w:rPr>
          <w:rFonts w:ascii="Times New Roman" w:hAnsi="Times New Roman"/>
          <w:sz w:val="28"/>
          <w:szCs w:val="28"/>
          <w:lang w:val="ru-RU" w:eastAsia="ru-RU"/>
        </w:rPr>
        <w:t>Наведіть</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приклади</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абіотичних</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біотичних</w:t>
      </w:r>
      <w:proofErr w:type="spellEnd"/>
      <w:r w:rsidRPr="00943FE9">
        <w:rPr>
          <w:rFonts w:ascii="Times New Roman" w:hAnsi="Times New Roman"/>
          <w:sz w:val="28"/>
          <w:szCs w:val="28"/>
          <w:lang w:val="ru-RU" w:eastAsia="ru-RU"/>
        </w:rPr>
        <w:t xml:space="preserve"> та </w:t>
      </w:r>
      <w:proofErr w:type="spellStart"/>
      <w:r w:rsidRPr="00943FE9">
        <w:rPr>
          <w:rFonts w:ascii="Times New Roman" w:hAnsi="Times New Roman"/>
          <w:sz w:val="28"/>
          <w:szCs w:val="28"/>
          <w:lang w:val="ru-RU" w:eastAsia="ru-RU"/>
        </w:rPr>
        <w:t>антропічних</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чинників</w:t>
      </w:r>
      <w:proofErr w:type="spellEnd"/>
    </w:p>
    <w:p w:rsidR="00C95D3D" w:rsidRPr="00943FE9" w:rsidRDefault="00F94A21" w:rsidP="00943FE9">
      <w:pPr>
        <w:spacing w:after="0" w:line="360" w:lineRule="auto"/>
        <w:ind w:firstLine="567"/>
        <w:jc w:val="both"/>
        <w:rPr>
          <w:rFonts w:ascii="Times New Roman" w:hAnsi="Times New Roman"/>
          <w:sz w:val="28"/>
          <w:szCs w:val="28"/>
          <w:lang w:val="ru-RU"/>
        </w:rPr>
      </w:pPr>
      <w:r w:rsidRPr="00943FE9">
        <w:rPr>
          <w:rFonts w:ascii="Times New Roman" w:hAnsi="Times New Roman"/>
          <w:sz w:val="28"/>
          <w:szCs w:val="28"/>
          <w:lang w:val="ru-RU"/>
        </w:rPr>
        <w:t>7</w:t>
      </w:r>
      <w:r w:rsidR="00C95D3D" w:rsidRPr="00943FE9">
        <w:rPr>
          <w:rFonts w:ascii="Times New Roman" w:hAnsi="Times New Roman"/>
          <w:sz w:val="28"/>
          <w:szCs w:val="28"/>
        </w:rPr>
        <w:t>) У чому виражається вплив екологічних факторів на живі організми?</w:t>
      </w:r>
    </w:p>
    <w:p w:rsidR="00905C84" w:rsidRPr="00837C4E" w:rsidRDefault="00905C84" w:rsidP="00943FE9">
      <w:pPr>
        <w:spacing w:after="0" w:line="360" w:lineRule="auto"/>
        <w:jc w:val="both"/>
        <w:rPr>
          <w:rFonts w:ascii="Times New Roman" w:hAnsi="Times New Roman"/>
          <w:i/>
          <w:sz w:val="28"/>
          <w:szCs w:val="28"/>
          <w:lang w:eastAsia="uk-UA"/>
        </w:rPr>
      </w:pPr>
      <w:r w:rsidRPr="00837C4E">
        <w:rPr>
          <w:rFonts w:ascii="Times New Roman" w:hAnsi="Times New Roman"/>
          <w:i/>
          <w:color w:val="000000"/>
          <w:sz w:val="28"/>
          <w:szCs w:val="28"/>
          <w:lang w:eastAsia="uk-UA"/>
        </w:rPr>
        <w:t>2. Сприйняття й первинне усвідомлення навчального матеріалу, осмислення зв’язків і співвідношень в об’єктах вивчення</w:t>
      </w:r>
    </w:p>
    <w:p w:rsidR="00905C84" w:rsidRPr="00837C4E" w:rsidRDefault="00905C84" w:rsidP="00943FE9">
      <w:pPr>
        <w:spacing w:after="0" w:line="360" w:lineRule="auto"/>
        <w:rPr>
          <w:rFonts w:ascii="Times New Roman" w:eastAsia="Calibri" w:hAnsi="Times New Roman"/>
          <w:i/>
          <w:sz w:val="28"/>
          <w:szCs w:val="28"/>
          <w:lang w:eastAsia="ru-RU"/>
        </w:rPr>
      </w:pPr>
      <w:r w:rsidRPr="00837C4E">
        <w:rPr>
          <w:rFonts w:ascii="Times New Roman" w:eastAsia="Calibri" w:hAnsi="Times New Roman"/>
          <w:b/>
          <w:i/>
          <w:iCs/>
          <w:color w:val="000000"/>
          <w:sz w:val="28"/>
          <w:szCs w:val="28"/>
          <w:lang w:eastAsia="uk-UA"/>
        </w:rPr>
        <w:t>Пояснення нового матеріалу:</w:t>
      </w:r>
      <w:r w:rsidRPr="00837C4E">
        <w:rPr>
          <w:rFonts w:ascii="Times New Roman" w:eastAsia="Calibri" w:hAnsi="Times New Roman"/>
          <w:b/>
          <w:bCs/>
          <w:i/>
          <w:sz w:val="28"/>
          <w:szCs w:val="28"/>
          <w:lang w:eastAsia="ru-RU"/>
        </w:rPr>
        <w:t xml:space="preserve"> </w:t>
      </w:r>
    </w:p>
    <w:p w:rsidR="00905C84" w:rsidRPr="00943FE9" w:rsidRDefault="00B77344" w:rsidP="00943FE9">
      <w:pPr>
        <w:pStyle w:val="a3"/>
        <w:shd w:val="clear" w:color="auto" w:fill="FFFFFF"/>
        <w:spacing w:before="0" w:beforeAutospacing="0" w:after="0" w:afterAutospacing="0" w:line="360" w:lineRule="auto"/>
        <w:jc w:val="both"/>
        <w:rPr>
          <w:sz w:val="28"/>
          <w:szCs w:val="28"/>
        </w:rPr>
      </w:pPr>
      <w:r w:rsidRPr="00943FE9">
        <w:rPr>
          <w:sz w:val="28"/>
          <w:szCs w:val="28"/>
          <w:lang w:val="uk-UA"/>
        </w:rPr>
        <w:t xml:space="preserve">   </w:t>
      </w:r>
      <w:r w:rsidR="00C95D3D" w:rsidRPr="00943FE9">
        <w:rPr>
          <w:sz w:val="28"/>
          <w:szCs w:val="28"/>
          <w:lang w:val="uk-UA"/>
        </w:rPr>
        <w:t>Хоча екологічні фактори дуже різноманітні за своєю природою та характером впливу на біологічні системи, існують закономірності їхнього впливу на живі істоти, а також реакцій організмів на їхню дію. Згідно з правилом екологічної індивідуальності, кожний вид пристосований до певної сукупності умов існування особливим чином, тобто не існує двох близьких видів з повністю о</w:t>
      </w:r>
      <w:r w:rsidR="0043154D" w:rsidRPr="00943FE9">
        <w:rPr>
          <w:sz w:val="28"/>
          <w:szCs w:val="28"/>
          <w:lang w:val="uk-UA"/>
        </w:rPr>
        <w:t xml:space="preserve">днаковими </w:t>
      </w:r>
      <w:proofErr w:type="spellStart"/>
      <w:r w:rsidR="0043154D" w:rsidRPr="00943FE9">
        <w:rPr>
          <w:sz w:val="28"/>
          <w:szCs w:val="28"/>
          <w:lang w:val="uk-UA"/>
        </w:rPr>
        <w:t>адаптаціями</w:t>
      </w:r>
      <w:proofErr w:type="spellEnd"/>
      <w:r w:rsidR="00C95D3D" w:rsidRPr="00943FE9">
        <w:rPr>
          <w:sz w:val="28"/>
          <w:szCs w:val="28"/>
          <w:lang w:val="uk-UA"/>
        </w:rPr>
        <w:t xml:space="preserve">. </w:t>
      </w:r>
      <w:r w:rsidR="00C95D3D" w:rsidRPr="00943FE9">
        <w:rPr>
          <w:sz w:val="28"/>
          <w:szCs w:val="28"/>
        </w:rPr>
        <w:t xml:space="preserve">Добра </w:t>
      </w:r>
      <w:proofErr w:type="spellStart"/>
      <w:r w:rsidR="00C95D3D" w:rsidRPr="00943FE9">
        <w:rPr>
          <w:sz w:val="28"/>
          <w:szCs w:val="28"/>
        </w:rPr>
        <w:t>пристосованість</w:t>
      </w:r>
      <w:proofErr w:type="spellEnd"/>
      <w:r w:rsidR="00C95D3D" w:rsidRPr="00943FE9">
        <w:rPr>
          <w:sz w:val="28"/>
          <w:szCs w:val="28"/>
        </w:rPr>
        <w:t xml:space="preserve"> </w:t>
      </w:r>
      <w:proofErr w:type="spellStart"/>
      <w:r w:rsidR="00C95D3D" w:rsidRPr="00943FE9">
        <w:rPr>
          <w:sz w:val="28"/>
          <w:szCs w:val="28"/>
        </w:rPr>
        <w:t>організмів</w:t>
      </w:r>
      <w:proofErr w:type="spellEnd"/>
      <w:r w:rsidR="00C95D3D" w:rsidRPr="00943FE9">
        <w:rPr>
          <w:sz w:val="28"/>
          <w:szCs w:val="28"/>
        </w:rPr>
        <w:t xml:space="preserve"> до </w:t>
      </w:r>
      <w:proofErr w:type="spellStart"/>
      <w:r w:rsidR="00C95D3D" w:rsidRPr="00943FE9">
        <w:rPr>
          <w:sz w:val="28"/>
          <w:szCs w:val="28"/>
        </w:rPr>
        <w:t>певного</w:t>
      </w:r>
      <w:proofErr w:type="spellEnd"/>
      <w:r w:rsidR="00C95D3D" w:rsidRPr="00943FE9">
        <w:rPr>
          <w:sz w:val="28"/>
          <w:szCs w:val="28"/>
        </w:rPr>
        <w:t xml:space="preserve"> фактора </w:t>
      </w:r>
      <w:proofErr w:type="spellStart"/>
      <w:r w:rsidR="00C95D3D" w:rsidRPr="00943FE9">
        <w:rPr>
          <w:sz w:val="28"/>
          <w:szCs w:val="28"/>
        </w:rPr>
        <w:t>довкілля</w:t>
      </w:r>
      <w:proofErr w:type="spellEnd"/>
      <w:r w:rsidR="00C95D3D" w:rsidRPr="00943FE9">
        <w:rPr>
          <w:sz w:val="28"/>
          <w:szCs w:val="28"/>
        </w:rPr>
        <w:t xml:space="preserve"> не </w:t>
      </w:r>
      <w:proofErr w:type="spellStart"/>
      <w:r w:rsidR="00C95D3D" w:rsidRPr="00943FE9">
        <w:rPr>
          <w:sz w:val="28"/>
          <w:szCs w:val="28"/>
        </w:rPr>
        <w:t>означає</w:t>
      </w:r>
      <w:proofErr w:type="spellEnd"/>
      <w:r w:rsidR="00C95D3D" w:rsidRPr="00943FE9">
        <w:rPr>
          <w:sz w:val="28"/>
          <w:szCs w:val="28"/>
        </w:rPr>
        <w:t xml:space="preserve"> </w:t>
      </w:r>
      <w:proofErr w:type="spellStart"/>
      <w:r w:rsidR="00C95D3D" w:rsidRPr="00943FE9">
        <w:rPr>
          <w:sz w:val="28"/>
          <w:szCs w:val="28"/>
        </w:rPr>
        <w:t>такої</w:t>
      </w:r>
      <w:proofErr w:type="spellEnd"/>
      <w:r w:rsidR="00C95D3D" w:rsidRPr="00943FE9">
        <w:rPr>
          <w:sz w:val="28"/>
          <w:szCs w:val="28"/>
        </w:rPr>
        <w:t xml:space="preserve"> </w:t>
      </w:r>
      <w:proofErr w:type="spellStart"/>
      <w:r w:rsidR="00C95D3D" w:rsidRPr="00943FE9">
        <w:rPr>
          <w:sz w:val="28"/>
          <w:szCs w:val="28"/>
        </w:rPr>
        <w:t>самої</w:t>
      </w:r>
      <w:proofErr w:type="spellEnd"/>
      <w:r w:rsidR="00C95D3D" w:rsidRPr="00943FE9">
        <w:rPr>
          <w:sz w:val="28"/>
          <w:szCs w:val="28"/>
        </w:rPr>
        <w:t xml:space="preserve"> </w:t>
      </w:r>
      <w:proofErr w:type="spellStart"/>
      <w:r w:rsidR="00C95D3D" w:rsidRPr="00943FE9">
        <w:rPr>
          <w:sz w:val="28"/>
          <w:szCs w:val="28"/>
        </w:rPr>
        <w:t>адаптованості</w:t>
      </w:r>
      <w:proofErr w:type="spellEnd"/>
      <w:r w:rsidR="00C95D3D" w:rsidRPr="00943FE9">
        <w:rPr>
          <w:sz w:val="28"/>
          <w:szCs w:val="28"/>
        </w:rPr>
        <w:t xml:space="preserve"> до </w:t>
      </w:r>
      <w:proofErr w:type="spellStart"/>
      <w:r w:rsidR="00C95D3D" w:rsidRPr="00943FE9">
        <w:rPr>
          <w:sz w:val="28"/>
          <w:szCs w:val="28"/>
        </w:rPr>
        <w:t>інших</w:t>
      </w:r>
      <w:proofErr w:type="spellEnd"/>
      <w:r w:rsidR="00C95D3D" w:rsidRPr="00943FE9">
        <w:rPr>
          <w:sz w:val="28"/>
          <w:szCs w:val="28"/>
        </w:rPr>
        <w:t xml:space="preserve">. </w:t>
      </w:r>
      <w:proofErr w:type="spellStart"/>
      <w:r w:rsidR="00C95D3D" w:rsidRPr="00943FE9">
        <w:rPr>
          <w:sz w:val="28"/>
          <w:szCs w:val="28"/>
        </w:rPr>
        <w:t>Наприклад</w:t>
      </w:r>
      <w:proofErr w:type="spellEnd"/>
      <w:r w:rsidR="00C95D3D" w:rsidRPr="00943FE9">
        <w:rPr>
          <w:sz w:val="28"/>
          <w:szCs w:val="28"/>
        </w:rPr>
        <w:t xml:space="preserve">, лишайники </w:t>
      </w:r>
      <w:proofErr w:type="spellStart"/>
      <w:r w:rsidR="00C95D3D" w:rsidRPr="00943FE9">
        <w:rPr>
          <w:sz w:val="28"/>
          <w:szCs w:val="28"/>
        </w:rPr>
        <w:t>здатні</w:t>
      </w:r>
      <w:proofErr w:type="spellEnd"/>
      <w:r w:rsidR="00C95D3D" w:rsidRPr="00943FE9">
        <w:rPr>
          <w:sz w:val="28"/>
          <w:szCs w:val="28"/>
        </w:rPr>
        <w:t xml:space="preserve"> </w:t>
      </w:r>
      <w:proofErr w:type="spellStart"/>
      <w:r w:rsidR="00C95D3D" w:rsidRPr="00943FE9">
        <w:rPr>
          <w:sz w:val="28"/>
          <w:szCs w:val="28"/>
        </w:rPr>
        <w:t>витримувати</w:t>
      </w:r>
      <w:proofErr w:type="spellEnd"/>
      <w:r w:rsidR="00C95D3D" w:rsidRPr="00943FE9">
        <w:rPr>
          <w:sz w:val="28"/>
          <w:szCs w:val="28"/>
        </w:rPr>
        <w:t xml:space="preserve"> </w:t>
      </w:r>
      <w:proofErr w:type="spellStart"/>
      <w:r w:rsidR="00C95D3D" w:rsidRPr="00943FE9">
        <w:rPr>
          <w:sz w:val="28"/>
          <w:szCs w:val="28"/>
        </w:rPr>
        <w:t>значні</w:t>
      </w:r>
      <w:proofErr w:type="spellEnd"/>
      <w:r w:rsidR="00C95D3D" w:rsidRPr="00943FE9">
        <w:rPr>
          <w:sz w:val="28"/>
          <w:szCs w:val="28"/>
        </w:rPr>
        <w:t xml:space="preserve"> </w:t>
      </w:r>
      <w:proofErr w:type="spellStart"/>
      <w:r w:rsidR="00C95D3D" w:rsidRPr="00943FE9">
        <w:rPr>
          <w:sz w:val="28"/>
          <w:szCs w:val="28"/>
        </w:rPr>
        <w:t>коливання</w:t>
      </w:r>
      <w:proofErr w:type="spellEnd"/>
      <w:r w:rsidR="00C95D3D" w:rsidRPr="00943FE9">
        <w:rPr>
          <w:sz w:val="28"/>
          <w:szCs w:val="28"/>
        </w:rPr>
        <w:t xml:space="preserve"> </w:t>
      </w:r>
      <w:proofErr w:type="spellStart"/>
      <w:r w:rsidR="00C95D3D" w:rsidRPr="00943FE9">
        <w:rPr>
          <w:sz w:val="28"/>
          <w:szCs w:val="28"/>
        </w:rPr>
        <w:t>температури</w:t>
      </w:r>
      <w:proofErr w:type="spellEnd"/>
      <w:r w:rsidR="00C95D3D" w:rsidRPr="00943FE9">
        <w:rPr>
          <w:sz w:val="28"/>
          <w:szCs w:val="28"/>
        </w:rPr>
        <w:t xml:space="preserve"> та </w:t>
      </w:r>
      <w:proofErr w:type="spellStart"/>
      <w:r w:rsidR="00C95D3D" w:rsidRPr="00943FE9">
        <w:rPr>
          <w:sz w:val="28"/>
          <w:szCs w:val="28"/>
        </w:rPr>
        <w:t>вологості</w:t>
      </w:r>
      <w:proofErr w:type="spellEnd"/>
      <w:r w:rsidR="00C95D3D" w:rsidRPr="00943FE9">
        <w:rPr>
          <w:sz w:val="28"/>
          <w:szCs w:val="28"/>
        </w:rPr>
        <w:t xml:space="preserve">, але </w:t>
      </w:r>
      <w:proofErr w:type="spellStart"/>
      <w:r w:rsidR="00C95D3D" w:rsidRPr="00943FE9">
        <w:rPr>
          <w:sz w:val="28"/>
          <w:szCs w:val="28"/>
        </w:rPr>
        <w:t>чутливі</w:t>
      </w:r>
      <w:proofErr w:type="spellEnd"/>
      <w:r w:rsidR="00C95D3D" w:rsidRPr="00943FE9">
        <w:rPr>
          <w:sz w:val="28"/>
          <w:szCs w:val="28"/>
        </w:rPr>
        <w:t xml:space="preserve"> до </w:t>
      </w:r>
      <w:proofErr w:type="spellStart"/>
      <w:r w:rsidR="00C95D3D" w:rsidRPr="00943FE9">
        <w:rPr>
          <w:sz w:val="28"/>
          <w:szCs w:val="28"/>
        </w:rPr>
        <w:t>забруднення</w:t>
      </w:r>
      <w:proofErr w:type="spellEnd"/>
      <w:r w:rsidR="00C95D3D" w:rsidRPr="00943FE9">
        <w:rPr>
          <w:sz w:val="28"/>
          <w:szCs w:val="28"/>
        </w:rPr>
        <w:t xml:space="preserve"> </w:t>
      </w:r>
      <w:proofErr w:type="spellStart"/>
      <w:proofErr w:type="gramStart"/>
      <w:r w:rsidR="00C95D3D" w:rsidRPr="00943FE9">
        <w:rPr>
          <w:sz w:val="28"/>
          <w:szCs w:val="28"/>
        </w:rPr>
        <w:t>повітря</w:t>
      </w:r>
      <w:proofErr w:type="spellEnd"/>
      <w:r w:rsidR="00C95D3D" w:rsidRPr="00943FE9">
        <w:rPr>
          <w:sz w:val="28"/>
          <w:szCs w:val="28"/>
        </w:rPr>
        <w:t>.</w:t>
      </w:r>
      <w:r w:rsidR="00905C84" w:rsidRPr="00943FE9">
        <w:rPr>
          <w:rFonts w:eastAsia="Calibri"/>
          <w:color w:val="000000"/>
          <w:sz w:val="28"/>
          <w:szCs w:val="28"/>
        </w:rPr>
        <w:t>.</w:t>
      </w:r>
      <w:proofErr w:type="gramEnd"/>
    </w:p>
    <w:p w:rsidR="00C95D3D" w:rsidRPr="00943FE9" w:rsidRDefault="00C95D3D" w:rsidP="00943FE9">
      <w:pPr>
        <w:spacing w:after="0" w:line="360" w:lineRule="auto"/>
        <w:ind w:firstLine="567"/>
        <w:jc w:val="both"/>
        <w:rPr>
          <w:rFonts w:ascii="Times New Roman" w:hAnsi="Times New Roman"/>
          <w:sz w:val="28"/>
          <w:szCs w:val="28"/>
          <w:lang w:val="ru-RU"/>
        </w:rPr>
      </w:pPr>
      <w:r w:rsidRPr="00943FE9">
        <w:rPr>
          <w:rFonts w:ascii="Times New Roman" w:hAnsi="Times New Roman"/>
          <w:sz w:val="28"/>
          <w:szCs w:val="28"/>
        </w:rPr>
        <w:t>Зміни факторів середовища в часі можуть бути:</w:t>
      </w:r>
    </w:p>
    <w:p w:rsidR="00C95D3D" w:rsidRPr="00943FE9" w:rsidRDefault="00C95D3D" w:rsidP="00943FE9">
      <w:pPr>
        <w:spacing w:after="0" w:line="360" w:lineRule="auto"/>
        <w:ind w:firstLine="567"/>
        <w:jc w:val="both"/>
        <w:rPr>
          <w:rFonts w:ascii="Times New Roman" w:hAnsi="Times New Roman"/>
          <w:sz w:val="28"/>
          <w:szCs w:val="28"/>
          <w:lang w:val="ru-RU"/>
        </w:rPr>
      </w:pPr>
      <w:r w:rsidRPr="00943FE9">
        <w:rPr>
          <w:rFonts w:ascii="Times New Roman" w:hAnsi="Times New Roman"/>
          <w:sz w:val="28"/>
          <w:szCs w:val="28"/>
        </w:rPr>
        <w:t>1) регулярно-періодичними, змінюючи силу впливу у зв'язку з часом доби, чи сезоном року, чи ритмом припливів і від</w:t>
      </w:r>
      <w:r w:rsidRPr="00943FE9">
        <w:rPr>
          <w:rFonts w:ascii="Times New Roman" w:hAnsi="Times New Roman"/>
          <w:sz w:val="28"/>
          <w:szCs w:val="28"/>
        </w:rPr>
        <w:softHyphen/>
        <w:t>пливів в океані;</w:t>
      </w:r>
    </w:p>
    <w:p w:rsidR="00C95D3D" w:rsidRPr="00943FE9" w:rsidRDefault="00C95D3D" w:rsidP="00943FE9">
      <w:pPr>
        <w:spacing w:after="0" w:line="360" w:lineRule="auto"/>
        <w:ind w:firstLine="567"/>
        <w:jc w:val="both"/>
        <w:rPr>
          <w:rFonts w:ascii="Times New Roman" w:hAnsi="Times New Roman"/>
          <w:sz w:val="28"/>
          <w:szCs w:val="28"/>
          <w:lang w:val="ru-RU"/>
        </w:rPr>
      </w:pPr>
      <w:r w:rsidRPr="00943FE9">
        <w:rPr>
          <w:rFonts w:ascii="Times New Roman" w:hAnsi="Times New Roman"/>
          <w:sz w:val="28"/>
          <w:szCs w:val="28"/>
        </w:rPr>
        <w:lastRenderedPageBreak/>
        <w:t>2) нерегулярними, без чіткої періодичності, наприклад, зміни погодних умов у різні роки, явища катастрофічного харак</w:t>
      </w:r>
      <w:r w:rsidRPr="00943FE9">
        <w:rPr>
          <w:rFonts w:ascii="Times New Roman" w:hAnsi="Times New Roman"/>
          <w:sz w:val="28"/>
          <w:szCs w:val="28"/>
        </w:rPr>
        <w:softHyphen/>
        <w:t>теру — бурі, зливи, обвали тощо;</w:t>
      </w:r>
    </w:p>
    <w:p w:rsidR="00C95D3D" w:rsidRPr="00943FE9" w:rsidRDefault="00C95D3D" w:rsidP="00943FE9">
      <w:pPr>
        <w:spacing w:after="0" w:line="360" w:lineRule="auto"/>
        <w:ind w:firstLine="567"/>
        <w:jc w:val="both"/>
        <w:rPr>
          <w:rFonts w:ascii="Times New Roman" w:hAnsi="Times New Roman"/>
          <w:sz w:val="28"/>
          <w:szCs w:val="28"/>
          <w:lang w:val="ru-RU"/>
        </w:rPr>
      </w:pPr>
      <w:r w:rsidRPr="00943FE9">
        <w:rPr>
          <w:rFonts w:ascii="Times New Roman" w:hAnsi="Times New Roman"/>
          <w:sz w:val="28"/>
          <w:szCs w:val="28"/>
        </w:rPr>
        <w:t>3) спрямованими, які діють протягом певних, іноді тривалих, відрізків часу, наприклад, у випадках похолодання або по</w:t>
      </w:r>
      <w:r w:rsidRPr="00943FE9">
        <w:rPr>
          <w:rFonts w:ascii="Times New Roman" w:hAnsi="Times New Roman"/>
          <w:sz w:val="28"/>
          <w:szCs w:val="28"/>
        </w:rPr>
        <w:softHyphen/>
        <w:t>тепління клімату, заростання водойм, постійного випасу худоби на одній і тій самій ділянці тощо.</w:t>
      </w:r>
    </w:p>
    <w:p w:rsidR="00C95D3D" w:rsidRPr="00943FE9" w:rsidRDefault="00C95D3D" w:rsidP="00943FE9">
      <w:pPr>
        <w:spacing w:after="0" w:line="360" w:lineRule="auto"/>
        <w:ind w:firstLine="567"/>
        <w:jc w:val="both"/>
        <w:rPr>
          <w:rFonts w:ascii="Times New Roman" w:hAnsi="Times New Roman"/>
          <w:sz w:val="28"/>
          <w:szCs w:val="28"/>
          <w:lang w:val="ru-RU"/>
        </w:rPr>
      </w:pPr>
      <w:r w:rsidRPr="00943FE9">
        <w:rPr>
          <w:rFonts w:ascii="Times New Roman" w:hAnsi="Times New Roman"/>
          <w:sz w:val="28"/>
          <w:szCs w:val="28"/>
        </w:rPr>
        <w:t>Незважаючи на велике різноманіття екологічних факторів і ха</w:t>
      </w:r>
      <w:r w:rsidRPr="00943FE9">
        <w:rPr>
          <w:rFonts w:ascii="Times New Roman" w:hAnsi="Times New Roman"/>
          <w:sz w:val="28"/>
          <w:szCs w:val="28"/>
        </w:rPr>
        <w:softHyphen/>
        <w:t>рактеру їхнього впливу на організми, можна виявити низку за</w:t>
      </w:r>
      <w:r w:rsidRPr="00943FE9">
        <w:rPr>
          <w:rFonts w:ascii="Times New Roman" w:hAnsi="Times New Roman"/>
          <w:sz w:val="28"/>
          <w:szCs w:val="28"/>
        </w:rPr>
        <w:softHyphen/>
        <w:t>гальних закономірностей.</w:t>
      </w:r>
    </w:p>
    <w:p w:rsidR="00236126" w:rsidRPr="00943FE9" w:rsidRDefault="00704C01" w:rsidP="00A84C4A">
      <w:pPr>
        <w:pStyle w:val="a6"/>
        <w:spacing w:line="360" w:lineRule="auto"/>
        <w:jc w:val="both"/>
        <w:rPr>
          <w:rFonts w:ascii="Times New Roman" w:hAnsi="Times New Roman"/>
          <w:i/>
          <w:iCs/>
          <w:color w:val="000000"/>
          <w:sz w:val="28"/>
          <w:szCs w:val="28"/>
          <w:lang w:eastAsia="uk-UA"/>
        </w:rPr>
      </w:pPr>
      <w:r w:rsidRPr="00943FE9">
        <w:rPr>
          <w:rFonts w:ascii="Times New Roman" w:hAnsi="Times New Roman"/>
          <w:b/>
          <w:i/>
          <w:iCs/>
          <w:color w:val="000000"/>
          <w:sz w:val="28"/>
          <w:szCs w:val="28"/>
          <w:lang w:eastAsia="uk-UA"/>
        </w:rPr>
        <w:t xml:space="preserve">Первинне </w:t>
      </w:r>
      <w:r w:rsidR="00A84C4A">
        <w:rPr>
          <w:rFonts w:ascii="Times New Roman" w:hAnsi="Times New Roman"/>
          <w:b/>
          <w:i/>
          <w:iCs/>
          <w:color w:val="000000"/>
          <w:sz w:val="28"/>
          <w:szCs w:val="28"/>
          <w:lang w:val="ru-RU" w:eastAsia="uk-UA"/>
        </w:rPr>
        <w:t xml:space="preserve"> </w:t>
      </w:r>
      <w:r w:rsidRPr="00943FE9">
        <w:rPr>
          <w:rFonts w:ascii="Times New Roman" w:hAnsi="Times New Roman"/>
          <w:b/>
          <w:i/>
          <w:iCs/>
          <w:color w:val="000000"/>
          <w:sz w:val="28"/>
          <w:szCs w:val="28"/>
          <w:lang w:eastAsia="uk-UA"/>
        </w:rPr>
        <w:t>усвідомлення та осмислення вивченого (практичне застосування):</w:t>
      </w:r>
      <w:r w:rsidR="00236126" w:rsidRPr="00943FE9">
        <w:rPr>
          <w:rFonts w:ascii="Times New Roman" w:hAnsi="Times New Roman"/>
          <w:i/>
          <w:iCs/>
          <w:color w:val="000000"/>
          <w:sz w:val="28"/>
          <w:szCs w:val="28"/>
          <w:lang w:eastAsia="uk-UA"/>
        </w:rPr>
        <w:t xml:space="preserve"> </w:t>
      </w:r>
    </w:p>
    <w:p w:rsidR="00236126" w:rsidRPr="00837C4E" w:rsidRDefault="00236126" w:rsidP="00A84C4A">
      <w:pPr>
        <w:pStyle w:val="a6"/>
        <w:spacing w:line="360" w:lineRule="auto"/>
        <w:jc w:val="both"/>
        <w:rPr>
          <w:rFonts w:ascii="Times New Roman" w:hAnsi="Times New Roman"/>
          <w:i/>
          <w:iCs/>
          <w:color w:val="000000"/>
          <w:sz w:val="28"/>
          <w:szCs w:val="28"/>
          <w:lang w:val="ru-RU" w:eastAsia="uk-UA"/>
        </w:rPr>
      </w:pPr>
      <w:r w:rsidRPr="00943FE9">
        <w:rPr>
          <w:rFonts w:ascii="Times New Roman" w:hAnsi="Times New Roman"/>
          <w:i/>
          <w:iCs/>
          <w:color w:val="000000"/>
          <w:sz w:val="28"/>
          <w:szCs w:val="28"/>
          <w:lang w:eastAsia="uk-UA"/>
        </w:rPr>
        <w:t xml:space="preserve">Учні записують у зошит </w:t>
      </w:r>
      <w:r w:rsidRPr="00837C4E">
        <w:rPr>
          <w:rFonts w:ascii="Times New Roman" w:hAnsi="Times New Roman"/>
          <w:i/>
          <w:iCs/>
          <w:color w:val="000000"/>
          <w:sz w:val="28"/>
          <w:szCs w:val="28"/>
          <w:lang w:eastAsia="uk-UA"/>
        </w:rPr>
        <w:t>«</w:t>
      </w:r>
      <w:proofErr w:type="spellStart"/>
      <w:r w:rsidR="004E152C" w:rsidRPr="00837C4E">
        <w:rPr>
          <w:rFonts w:ascii="Times New Roman" w:hAnsi="Times New Roman"/>
          <w:bCs/>
          <w:i/>
          <w:iCs/>
          <w:color w:val="000000"/>
          <w:sz w:val="28"/>
          <w:szCs w:val="28"/>
          <w:lang w:val="ru-RU" w:eastAsia="uk-UA"/>
        </w:rPr>
        <w:t>Загальна</w:t>
      </w:r>
      <w:proofErr w:type="spellEnd"/>
      <w:r w:rsidR="004E152C" w:rsidRPr="00837C4E">
        <w:rPr>
          <w:rFonts w:ascii="Times New Roman" w:hAnsi="Times New Roman"/>
          <w:bCs/>
          <w:i/>
          <w:iCs/>
          <w:color w:val="000000"/>
          <w:sz w:val="28"/>
          <w:szCs w:val="28"/>
          <w:lang w:val="ru-RU" w:eastAsia="uk-UA"/>
        </w:rPr>
        <w:t xml:space="preserve"> </w:t>
      </w:r>
      <w:proofErr w:type="spellStart"/>
      <w:r w:rsidR="004E152C" w:rsidRPr="00837C4E">
        <w:rPr>
          <w:rFonts w:ascii="Times New Roman" w:hAnsi="Times New Roman"/>
          <w:bCs/>
          <w:i/>
          <w:iCs/>
          <w:color w:val="000000"/>
          <w:sz w:val="28"/>
          <w:szCs w:val="28"/>
          <w:lang w:val="ru-RU" w:eastAsia="uk-UA"/>
        </w:rPr>
        <w:t>реакція</w:t>
      </w:r>
      <w:proofErr w:type="spellEnd"/>
      <w:r w:rsidR="004E152C" w:rsidRPr="00837C4E">
        <w:rPr>
          <w:rFonts w:ascii="Times New Roman" w:hAnsi="Times New Roman"/>
          <w:bCs/>
          <w:i/>
          <w:iCs/>
          <w:color w:val="000000"/>
          <w:sz w:val="28"/>
          <w:szCs w:val="28"/>
          <w:lang w:val="ru-RU" w:eastAsia="uk-UA"/>
        </w:rPr>
        <w:t xml:space="preserve"> </w:t>
      </w:r>
      <w:proofErr w:type="spellStart"/>
      <w:r w:rsidR="004E152C" w:rsidRPr="00837C4E">
        <w:rPr>
          <w:rFonts w:ascii="Times New Roman" w:hAnsi="Times New Roman"/>
          <w:bCs/>
          <w:i/>
          <w:iCs/>
          <w:color w:val="000000"/>
          <w:sz w:val="28"/>
          <w:szCs w:val="28"/>
          <w:lang w:val="ru-RU" w:eastAsia="uk-UA"/>
        </w:rPr>
        <w:t>організмів</w:t>
      </w:r>
      <w:proofErr w:type="spellEnd"/>
      <w:r w:rsidR="004E152C" w:rsidRPr="00837C4E">
        <w:rPr>
          <w:rFonts w:ascii="Times New Roman" w:hAnsi="Times New Roman"/>
          <w:bCs/>
          <w:i/>
          <w:iCs/>
          <w:color w:val="000000"/>
          <w:sz w:val="28"/>
          <w:szCs w:val="28"/>
          <w:lang w:val="ru-RU" w:eastAsia="uk-UA"/>
        </w:rPr>
        <w:t xml:space="preserve"> на </w:t>
      </w:r>
      <w:proofErr w:type="spellStart"/>
      <w:r w:rsidR="004E152C" w:rsidRPr="00837C4E">
        <w:rPr>
          <w:rFonts w:ascii="Times New Roman" w:hAnsi="Times New Roman"/>
          <w:bCs/>
          <w:i/>
          <w:iCs/>
          <w:color w:val="000000"/>
          <w:sz w:val="28"/>
          <w:szCs w:val="28"/>
          <w:lang w:val="ru-RU" w:eastAsia="uk-UA"/>
        </w:rPr>
        <w:t>вплив</w:t>
      </w:r>
      <w:proofErr w:type="spellEnd"/>
      <w:r w:rsidR="004E152C" w:rsidRPr="00837C4E">
        <w:rPr>
          <w:rFonts w:ascii="Times New Roman" w:hAnsi="Times New Roman"/>
          <w:bCs/>
          <w:i/>
          <w:iCs/>
          <w:color w:val="000000"/>
          <w:sz w:val="28"/>
          <w:szCs w:val="28"/>
          <w:lang w:val="ru-RU" w:eastAsia="uk-UA"/>
        </w:rPr>
        <w:t xml:space="preserve"> </w:t>
      </w:r>
      <w:proofErr w:type="spellStart"/>
      <w:r w:rsidR="004E152C" w:rsidRPr="00837C4E">
        <w:rPr>
          <w:rFonts w:ascii="Times New Roman" w:hAnsi="Times New Roman"/>
          <w:bCs/>
          <w:i/>
          <w:iCs/>
          <w:color w:val="000000"/>
          <w:sz w:val="28"/>
          <w:szCs w:val="28"/>
          <w:lang w:val="ru-RU" w:eastAsia="uk-UA"/>
        </w:rPr>
        <w:t>екологічних</w:t>
      </w:r>
      <w:proofErr w:type="spellEnd"/>
      <w:r w:rsidR="004E152C" w:rsidRPr="00837C4E">
        <w:rPr>
          <w:rFonts w:ascii="Times New Roman" w:hAnsi="Times New Roman"/>
          <w:bCs/>
          <w:i/>
          <w:iCs/>
          <w:color w:val="000000"/>
          <w:sz w:val="28"/>
          <w:szCs w:val="28"/>
          <w:lang w:val="ru-RU" w:eastAsia="uk-UA"/>
        </w:rPr>
        <w:t xml:space="preserve"> </w:t>
      </w:r>
      <w:proofErr w:type="spellStart"/>
      <w:r w:rsidR="004E152C" w:rsidRPr="00837C4E">
        <w:rPr>
          <w:rFonts w:ascii="Times New Roman" w:hAnsi="Times New Roman"/>
          <w:bCs/>
          <w:i/>
          <w:iCs/>
          <w:color w:val="000000"/>
          <w:sz w:val="28"/>
          <w:szCs w:val="28"/>
          <w:lang w:val="ru-RU" w:eastAsia="uk-UA"/>
        </w:rPr>
        <w:t>чинників</w:t>
      </w:r>
      <w:proofErr w:type="spellEnd"/>
      <w:r w:rsidRPr="00837C4E">
        <w:rPr>
          <w:rFonts w:ascii="Times New Roman" w:hAnsi="Times New Roman"/>
          <w:i/>
          <w:iCs/>
          <w:color w:val="000000"/>
          <w:sz w:val="28"/>
          <w:szCs w:val="28"/>
          <w:lang w:eastAsia="uk-UA"/>
        </w:rPr>
        <w:t>»</w:t>
      </w:r>
      <w:r w:rsidRPr="00837C4E">
        <w:rPr>
          <w:rFonts w:ascii="Times New Roman" w:eastAsia="Calibri" w:hAnsi="Times New Roman"/>
          <w:i/>
          <w:color w:val="000000"/>
          <w:sz w:val="28"/>
          <w:szCs w:val="28"/>
        </w:rPr>
        <w:t xml:space="preserve"> </w:t>
      </w:r>
      <w:r w:rsidR="00837C4E" w:rsidRPr="00837C4E">
        <w:rPr>
          <w:rFonts w:ascii="Times New Roman" w:hAnsi="Times New Roman"/>
          <w:i/>
          <w:iCs/>
          <w:color w:val="000000"/>
          <w:sz w:val="28"/>
          <w:szCs w:val="28"/>
          <w:lang w:val="ru-RU" w:eastAsia="uk-UA"/>
        </w:rPr>
        <w:t>.</w:t>
      </w:r>
      <w:r w:rsidRPr="00837C4E">
        <w:rPr>
          <w:rFonts w:ascii="Times New Roman" w:eastAsia="Calibri" w:hAnsi="Times New Roman"/>
          <w:i/>
          <w:color w:val="000000"/>
          <w:sz w:val="28"/>
          <w:szCs w:val="28"/>
        </w:rPr>
        <w:t>Перевірка складеної схеми.</w:t>
      </w:r>
    </w:p>
    <w:p w:rsidR="00704C01" w:rsidRPr="00943FE9" w:rsidRDefault="00704C01" w:rsidP="00A84C4A">
      <w:pPr>
        <w:spacing w:after="0" w:line="360" w:lineRule="auto"/>
        <w:jc w:val="both"/>
        <w:rPr>
          <w:rFonts w:ascii="Times New Roman" w:hAnsi="Times New Roman"/>
          <w:b/>
          <w:i/>
          <w:iCs/>
          <w:color w:val="000000"/>
          <w:sz w:val="28"/>
          <w:szCs w:val="28"/>
          <w:lang w:eastAsia="uk-UA"/>
        </w:rPr>
      </w:pPr>
    </w:p>
    <w:tbl>
      <w:tblPr>
        <w:tblW w:w="9642" w:type="dxa"/>
        <w:tblCellMar>
          <w:left w:w="0" w:type="dxa"/>
          <w:right w:w="0" w:type="dxa"/>
        </w:tblCellMar>
        <w:tblLook w:val="04A0" w:firstRow="1" w:lastRow="0" w:firstColumn="1" w:lastColumn="0" w:noHBand="0" w:noVBand="1"/>
      </w:tblPr>
      <w:tblGrid>
        <w:gridCol w:w="3172"/>
        <w:gridCol w:w="6470"/>
      </w:tblGrid>
      <w:tr w:rsidR="00236126" w:rsidRPr="00236126" w:rsidTr="00236126">
        <w:trPr>
          <w:trHeight w:val="584"/>
        </w:trPr>
        <w:tc>
          <w:tcPr>
            <w:tcW w:w="9642" w:type="dxa"/>
            <w:gridSpan w:val="2"/>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236126" w:rsidRPr="00236126" w:rsidRDefault="00236126" w:rsidP="00943FE9">
            <w:pPr>
              <w:spacing w:after="0" w:line="360" w:lineRule="auto"/>
              <w:jc w:val="center"/>
              <w:rPr>
                <w:rFonts w:ascii="Times New Roman" w:hAnsi="Times New Roman"/>
                <w:b/>
                <w:sz w:val="28"/>
                <w:szCs w:val="28"/>
                <w:lang w:val="ru-RU" w:eastAsia="ru-RU"/>
              </w:rPr>
            </w:pPr>
            <w:r w:rsidRPr="00236126">
              <w:rPr>
                <w:rFonts w:ascii="Times New Roman" w:hAnsi="Times New Roman"/>
                <w:b/>
                <w:bCs/>
                <w:kern w:val="24"/>
                <w:sz w:val="28"/>
                <w:szCs w:val="28"/>
                <w:lang w:eastAsia="ru-RU"/>
              </w:rPr>
              <w:t xml:space="preserve">Прояв чинників виявляється в зміні життєдіяльності організмів </w:t>
            </w:r>
          </w:p>
        </w:tc>
      </w:tr>
      <w:tr w:rsidR="00236126" w:rsidRPr="00236126" w:rsidTr="00236126">
        <w:trPr>
          <w:trHeight w:val="584"/>
        </w:trPr>
        <w:tc>
          <w:tcPr>
            <w:tcW w:w="9642" w:type="dxa"/>
            <w:gridSpan w:val="2"/>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hideMark/>
          </w:tcPr>
          <w:p w:rsidR="00236126" w:rsidRPr="00FB79B9" w:rsidRDefault="00236126" w:rsidP="00943FE9">
            <w:pPr>
              <w:spacing w:after="0" w:line="360" w:lineRule="auto"/>
              <w:jc w:val="center"/>
              <w:rPr>
                <w:rFonts w:ascii="Times New Roman" w:hAnsi="Times New Roman"/>
                <w:b/>
                <w:sz w:val="28"/>
                <w:szCs w:val="28"/>
                <w:lang w:eastAsia="ru-RU"/>
              </w:rPr>
            </w:pPr>
            <w:r w:rsidRPr="00236126">
              <w:rPr>
                <w:rFonts w:ascii="Times New Roman" w:hAnsi="Times New Roman"/>
                <w:b/>
                <w:bCs/>
                <w:kern w:val="24"/>
                <w:sz w:val="28"/>
                <w:szCs w:val="28"/>
                <w:lang w:eastAsia="ru-RU"/>
              </w:rPr>
              <w:t xml:space="preserve">В діапазоні дії чинників виокремлюють певні зони: </w:t>
            </w:r>
          </w:p>
        </w:tc>
      </w:tr>
      <w:tr w:rsidR="00236126" w:rsidRPr="00236126" w:rsidTr="00236126">
        <w:trPr>
          <w:trHeight w:val="584"/>
        </w:trPr>
        <w:tc>
          <w:tcPr>
            <w:tcW w:w="3172"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hideMark/>
          </w:tcPr>
          <w:p w:rsidR="00236126" w:rsidRPr="00236126" w:rsidRDefault="00236126" w:rsidP="00943FE9">
            <w:pPr>
              <w:spacing w:after="0" w:line="360" w:lineRule="auto"/>
              <w:contextualSpacing/>
              <w:rPr>
                <w:rFonts w:ascii="Times New Roman" w:hAnsi="Times New Roman"/>
                <w:color w:val="C45911" w:themeColor="accent2" w:themeShade="BF"/>
                <w:sz w:val="28"/>
                <w:szCs w:val="28"/>
                <w:lang w:val="ru-RU" w:eastAsia="ru-RU"/>
              </w:rPr>
            </w:pPr>
            <w:r w:rsidRPr="00236126">
              <w:rPr>
                <w:rFonts w:ascii="Times New Roman" w:hAnsi="Times New Roman"/>
                <w:bCs/>
                <w:color w:val="C45911" w:themeColor="accent2" w:themeShade="BF"/>
                <w:kern w:val="24"/>
                <w:sz w:val="28"/>
                <w:szCs w:val="28"/>
                <w:lang w:eastAsia="ru-RU"/>
              </w:rPr>
              <w:t xml:space="preserve">зона нормальної життєдіяльності (оптимуму) </w:t>
            </w:r>
          </w:p>
        </w:tc>
        <w:tc>
          <w:tcPr>
            <w:tcW w:w="6470"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hideMark/>
          </w:tcPr>
          <w:p w:rsidR="00236126" w:rsidRPr="00236126" w:rsidRDefault="00236126" w:rsidP="00943FE9">
            <w:pPr>
              <w:spacing w:after="0" w:line="360" w:lineRule="auto"/>
              <w:rPr>
                <w:rFonts w:ascii="Times New Roman" w:hAnsi="Times New Roman"/>
                <w:sz w:val="28"/>
                <w:szCs w:val="28"/>
                <w:lang w:val="ru-RU" w:eastAsia="ru-RU"/>
              </w:rPr>
            </w:pPr>
            <w:r w:rsidRPr="00236126">
              <w:rPr>
                <w:rFonts w:ascii="Times New Roman" w:hAnsi="Times New Roman"/>
                <w:bCs/>
                <w:kern w:val="24"/>
                <w:sz w:val="28"/>
                <w:szCs w:val="28"/>
                <w:lang w:eastAsia="ru-RU"/>
              </w:rPr>
              <w:t xml:space="preserve">- значення чинника, що є найсприятливішим для життєдіяльності організму ( спостерігається ріст і розмноження). Охоплює діапазон від нижнього </w:t>
            </w:r>
            <w:proofErr w:type="spellStart"/>
            <w:r w:rsidRPr="00236126">
              <w:rPr>
                <w:rFonts w:ascii="Times New Roman" w:hAnsi="Times New Roman"/>
                <w:bCs/>
                <w:kern w:val="24"/>
                <w:sz w:val="28"/>
                <w:szCs w:val="28"/>
                <w:lang w:eastAsia="ru-RU"/>
              </w:rPr>
              <w:t>песимуму</w:t>
            </w:r>
            <w:proofErr w:type="spellEnd"/>
            <w:r w:rsidRPr="00236126">
              <w:rPr>
                <w:rFonts w:ascii="Times New Roman" w:hAnsi="Times New Roman"/>
                <w:bCs/>
                <w:kern w:val="24"/>
                <w:sz w:val="28"/>
                <w:szCs w:val="28"/>
                <w:lang w:eastAsia="ru-RU"/>
              </w:rPr>
              <w:t xml:space="preserve"> (екологічного мінімуму) до верхнього </w:t>
            </w:r>
            <w:proofErr w:type="spellStart"/>
            <w:r w:rsidRPr="00236126">
              <w:rPr>
                <w:rFonts w:ascii="Times New Roman" w:hAnsi="Times New Roman"/>
                <w:bCs/>
                <w:kern w:val="24"/>
                <w:sz w:val="28"/>
                <w:szCs w:val="28"/>
                <w:lang w:eastAsia="ru-RU"/>
              </w:rPr>
              <w:t>песимуму</w:t>
            </w:r>
            <w:proofErr w:type="spellEnd"/>
            <w:r w:rsidRPr="00236126">
              <w:rPr>
                <w:rFonts w:ascii="Times New Roman" w:hAnsi="Times New Roman"/>
                <w:bCs/>
                <w:kern w:val="24"/>
                <w:sz w:val="28"/>
                <w:szCs w:val="28"/>
                <w:lang w:eastAsia="ru-RU"/>
              </w:rPr>
              <w:t xml:space="preserve"> (екологічного максимуму) </w:t>
            </w:r>
          </w:p>
        </w:tc>
      </w:tr>
      <w:tr w:rsidR="00236126" w:rsidRPr="00236126" w:rsidTr="00236126">
        <w:trPr>
          <w:trHeight w:val="584"/>
        </w:trPr>
        <w:tc>
          <w:tcPr>
            <w:tcW w:w="3172"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hideMark/>
          </w:tcPr>
          <w:p w:rsidR="00236126" w:rsidRPr="00236126" w:rsidRDefault="00236126" w:rsidP="00943FE9">
            <w:pPr>
              <w:spacing w:after="0" w:line="360" w:lineRule="auto"/>
              <w:contextualSpacing/>
              <w:rPr>
                <w:rFonts w:ascii="Times New Roman" w:hAnsi="Times New Roman"/>
                <w:color w:val="C45911" w:themeColor="accent2" w:themeShade="BF"/>
                <w:sz w:val="28"/>
                <w:szCs w:val="28"/>
                <w:lang w:val="ru-RU" w:eastAsia="ru-RU"/>
              </w:rPr>
            </w:pPr>
            <w:r w:rsidRPr="00236126">
              <w:rPr>
                <w:rFonts w:ascii="Times New Roman" w:hAnsi="Times New Roman"/>
                <w:bCs/>
                <w:color w:val="C45911" w:themeColor="accent2" w:themeShade="BF"/>
                <w:kern w:val="24"/>
                <w:sz w:val="28"/>
                <w:szCs w:val="28"/>
                <w:lang w:eastAsia="ru-RU"/>
              </w:rPr>
              <w:t xml:space="preserve">зона пригнічення (стресова, </w:t>
            </w:r>
            <w:proofErr w:type="spellStart"/>
            <w:r w:rsidRPr="00236126">
              <w:rPr>
                <w:rFonts w:ascii="Times New Roman" w:hAnsi="Times New Roman"/>
                <w:bCs/>
                <w:color w:val="C45911" w:themeColor="accent2" w:themeShade="BF"/>
                <w:kern w:val="24"/>
                <w:sz w:val="28"/>
                <w:szCs w:val="28"/>
                <w:lang w:eastAsia="ru-RU"/>
              </w:rPr>
              <w:t>песимуму</w:t>
            </w:r>
            <w:proofErr w:type="spellEnd"/>
            <w:r w:rsidRPr="00236126">
              <w:rPr>
                <w:rFonts w:ascii="Times New Roman" w:hAnsi="Times New Roman"/>
                <w:bCs/>
                <w:color w:val="C45911" w:themeColor="accent2" w:themeShade="BF"/>
                <w:kern w:val="24"/>
                <w:sz w:val="28"/>
                <w:szCs w:val="28"/>
                <w:lang w:eastAsia="ru-RU"/>
              </w:rPr>
              <w:t xml:space="preserve">) </w:t>
            </w:r>
          </w:p>
        </w:tc>
        <w:tc>
          <w:tcPr>
            <w:tcW w:w="6470"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hideMark/>
          </w:tcPr>
          <w:p w:rsidR="00236126" w:rsidRPr="00236126" w:rsidRDefault="00236126" w:rsidP="00943FE9">
            <w:pPr>
              <w:spacing w:after="0" w:line="360" w:lineRule="auto"/>
              <w:rPr>
                <w:rFonts w:ascii="Times New Roman" w:hAnsi="Times New Roman"/>
                <w:sz w:val="28"/>
                <w:szCs w:val="28"/>
                <w:lang w:val="ru-RU" w:eastAsia="ru-RU"/>
              </w:rPr>
            </w:pPr>
            <w:r w:rsidRPr="00236126">
              <w:rPr>
                <w:rFonts w:ascii="Times New Roman" w:hAnsi="Times New Roman"/>
                <w:bCs/>
                <w:kern w:val="24"/>
                <w:sz w:val="28"/>
                <w:szCs w:val="28"/>
                <w:lang w:eastAsia="ru-RU"/>
              </w:rPr>
              <w:t xml:space="preserve">- значення чинника, при якому організми зберігають життєдіяльність, але не ростуть й не розмножуються; що більше відхиляється значення чинника від оптимального, тим сильніше пригнічується життєдіяльність особин </w:t>
            </w:r>
          </w:p>
        </w:tc>
      </w:tr>
      <w:tr w:rsidR="00236126" w:rsidRPr="00236126" w:rsidTr="00236126">
        <w:trPr>
          <w:trHeight w:val="584"/>
        </w:trPr>
        <w:tc>
          <w:tcPr>
            <w:tcW w:w="3172"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hideMark/>
          </w:tcPr>
          <w:p w:rsidR="00236126" w:rsidRPr="00236126" w:rsidRDefault="00236126" w:rsidP="00943FE9">
            <w:pPr>
              <w:spacing w:after="0" w:line="360" w:lineRule="auto"/>
              <w:contextualSpacing/>
              <w:rPr>
                <w:rFonts w:ascii="Times New Roman" w:hAnsi="Times New Roman"/>
                <w:color w:val="C45911" w:themeColor="accent2" w:themeShade="BF"/>
                <w:sz w:val="28"/>
                <w:szCs w:val="28"/>
                <w:lang w:val="ru-RU" w:eastAsia="ru-RU"/>
              </w:rPr>
            </w:pPr>
            <w:r w:rsidRPr="00236126">
              <w:rPr>
                <w:rFonts w:ascii="Times New Roman" w:hAnsi="Times New Roman"/>
                <w:bCs/>
                <w:color w:val="C45911" w:themeColor="accent2" w:themeShade="BF"/>
                <w:kern w:val="24"/>
                <w:sz w:val="28"/>
                <w:szCs w:val="28"/>
                <w:lang w:eastAsia="ru-RU"/>
              </w:rPr>
              <w:t xml:space="preserve">зона екологічної </w:t>
            </w:r>
            <w:r w:rsidRPr="00236126">
              <w:rPr>
                <w:rFonts w:ascii="Times New Roman" w:hAnsi="Times New Roman"/>
                <w:bCs/>
                <w:color w:val="C45911" w:themeColor="accent2" w:themeShade="BF"/>
                <w:kern w:val="24"/>
                <w:sz w:val="28"/>
                <w:szCs w:val="28"/>
                <w:lang w:eastAsia="ru-RU"/>
              </w:rPr>
              <w:lastRenderedPageBreak/>
              <w:t xml:space="preserve">валентності (діапазон (межі) витривалості) </w:t>
            </w:r>
          </w:p>
        </w:tc>
        <w:tc>
          <w:tcPr>
            <w:tcW w:w="6470"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hideMark/>
          </w:tcPr>
          <w:p w:rsidR="00236126" w:rsidRPr="00236126" w:rsidRDefault="00236126" w:rsidP="00943FE9">
            <w:pPr>
              <w:spacing w:after="0" w:line="360" w:lineRule="auto"/>
              <w:rPr>
                <w:rFonts w:ascii="Times New Roman" w:hAnsi="Times New Roman"/>
                <w:sz w:val="28"/>
                <w:szCs w:val="28"/>
                <w:lang w:val="ru-RU" w:eastAsia="ru-RU"/>
              </w:rPr>
            </w:pPr>
            <w:r w:rsidRPr="00236126">
              <w:rPr>
                <w:rFonts w:ascii="Times New Roman" w:hAnsi="Times New Roman"/>
                <w:bCs/>
                <w:kern w:val="24"/>
                <w:sz w:val="28"/>
                <w:szCs w:val="28"/>
                <w:lang w:eastAsia="ru-RU"/>
              </w:rPr>
              <w:lastRenderedPageBreak/>
              <w:t xml:space="preserve">- діапазон мінливості чинника, в межах  якого </w:t>
            </w:r>
            <w:r w:rsidRPr="00236126">
              <w:rPr>
                <w:rFonts w:ascii="Times New Roman" w:hAnsi="Times New Roman"/>
                <w:bCs/>
                <w:kern w:val="24"/>
                <w:sz w:val="28"/>
                <w:szCs w:val="28"/>
                <w:lang w:eastAsia="ru-RU"/>
              </w:rPr>
              <w:lastRenderedPageBreak/>
              <w:t xml:space="preserve">можлива нормальна життєдіяльність. Розрізняють верхню і нижню межі витривалості </w:t>
            </w:r>
          </w:p>
        </w:tc>
      </w:tr>
    </w:tbl>
    <w:p w:rsidR="00C95D3D" w:rsidRPr="00943FE9" w:rsidRDefault="00236126" w:rsidP="00943FE9">
      <w:pPr>
        <w:pStyle w:val="a6"/>
        <w:spacing w:line="360" w:lineRule="auto"/>
        <w:jc w:val="both"/>
        <w:rPr>
          <w:rFonts w:ascii="Times New Roman" w:hAnsi="Times New Roman"/>
          <w:sz w:val="28"/>
          <w:szCs w:val="28"/>
        </w:rPr>
      </w:pPr>
      <w:r w:rsidRPr="00FB79B9">
        <w:rPr>
          <w:rFonts w:ascii="Times New Roman" w:hAnsi="Times New Roman"/>
          <w:b/>
          <w:i/>
          <w:iCs/>
          <w:color w:val="000000"/>
          <w:sz w:val="28"/>
          <w:szCs w:val="28"/>
          <w:lang w:eastAsia="uk-UA"/>
        </w:rPr>
        <w:lastRenderedPageBreak/>
        <w:t xml:space="preserve">    </w:t>
      </w:r>
      <w:r w:rsidR="00C95D3D" w:rsidRPr="00943FE9">
        <w:rPr>
          <w:rStyle w:val="a5"/>
          <w:rFonts w:ascii="Times New Roman" w:hAnsi="Times New Roman"/>
          <w:i/>
          <w:iCs/>
          <w:sz w:val="28"/>
          <w:szCs w:val="28"/>
        </w:rPr>
        <w:t>Екологічна валентність</w:t>
      </w:r>
      <w:r w:rsidR="00C95D3D" w:rsidRPr="00943FE9">
        <w:rPr>
          <w:rFonts w:ascii="Times New Roman" w:hAnsi="Times New Roman"/>
          <w:sz w:val="28"/>
          <w:szCs w:val="28"/>
        </w:rPr>
        <w:t> (</w:t>
      </w:r>
      <w:r w:rsidR="00C95D3D" w:rsidRPr="00943FE9">
        <w:rPr>
          <w:rFonts w:ascii="Times New Roman" w:hAnsi="Times New Roman"/>
          <w:i/>
          <w:iCs/>
          <w:sz w:val="28"/>
          <w:szCs w:val="28"/>
        </w:rPr>
        <w:t>екологічна толерантність</w:t>
      </w:r>
      <w:r w:rsidR="00C95D3D" w:rsidRPr="00943FE9">
        <w:rPr>
          <w:rFonts w:ascii="Times New Roman" w:hAnsi="Times New Roman"/>
          <w:sz w:val="28"/>
          <w:szCs w:val="28"/>
        </w:rPr>
        <w:t>) – здатність організмів успішно протистояти дії зовнішніх чинників у певному інтервалі даного біотопу, або, іншими словами, адаптованість видів до певних умов існування.</w:t>
      </w:r>
    </w:p>
    <w:p w:rsidR="00C95D3D" w:rsidRPr="00943FE9" w:rsidRDefault="00C95D3D" w:rsidP="00943FE9">
      <w:pPr>
        <w:pStyle w:val="a6"/>
        <w:spacing w:line="360" w:lineRule="auto"/>
        <w:ind w:firstLine="567"/>
        <w:jc w:val="both"/>
        <w:rPr>
          <w:rFonts w:ascii="Times New Roman" w:hAnsi="Times New Roman"/>
          <w:sz w:val="28"/>
          <w:szCs w:val="28"/>
        </w:rPr>
      </w:pPr>
      <w:r w:rsidRPr="00943FE9">
        <w:rPr>
          <w:rFonts w:ascii="Times New Roman" w:hAnsi="Times New Roman"/>
          <w:sz w:val="28"/>
          <w:szCs w:val="28"/>
        </w:rPr>
        <w:t xml:space="preserve">Кількісно вона охоплює діапазон від нижнього </w:t>
      </w:r>
      <w:proofErr w:type="spellStart"/>
      <w:r w:rsidRPr="00943FE9">
        <w:rPr>
          <w:rFonts w:ascii="Times New Roman" w:hAnsi="Times New Roman"/>
          <w:sz w:val="28"/>
          <w:szCs w:val="28"/>
        </w:rPr>
        <w:t>песимуму</w:t>
      </w:r>
      <w:proofErr w:type="spellEnd"/>
      <w:r w:rsidRPr="00943FE9">
        <w:rPr>
          <w:rFonts w:ascii="Times New Roman" w:hAnsi="Times New Roman"/>
          <w:sz w:val="28"/>
          <w:szCs w:val="28"/>
        </w:rPr>
        <w:t xml:space="preserve"> (екологічний мінімум на шкалі чинника) до верхнього </w:t>
      </w:r>
      <w:proofErr w:type="spellStart"/>
      <w:r w:rsidRPr="00943FE9">
        <w:rPr>
          <w:rFonts w:ascii="Times New Roman" w:hAnsi="Times New Roman"/>
          <w:sz w:val="28"/>
          <w:szCs w:val="28"/>
        </w:rPr>
        <w:t>песимуму</w:t>
      </w:r>
      <w:proofErr w:type="spellEnd"/>
      <w:r w:rsidRPr="00943FE9">
        <w:rPr>
          <w:rFonts w:ascii="Times New Roman" w:hAnsi="Times New Roman"/>
          <w:sz w:val="28"/>
          <w:szCs w:val="28"/>
        </w:rPr>
        <w:t xml:space="preserve"> (екологічний максимум). Екологічна валентність різних видів може значно різнитися. Так, північні олені витримують коливання температури повітря від –55° до +30°С, а тропічні корали гинуть вже в разі зміни температури на 5-6°С.</w:t>
      </w:r>
    </w:p>
    <w:p w:rsidR="00C95D3D" w:rsidRPr="00943FE9" w:rsidRDefault="00C95D3D" w:rsidP="00943FE9">
      <w:pPr>
        <w:pStyle w:val="a6"/>
        <w:spacing w:line="360" w:lineRule="auto"/>
        <w:jc w:val="both"/>
        <w:rPr>
          <w:rFonts w:ascii="Times New Roman" w:hAnsi="Times New Roman"/>
          <w:sz w:val="28"/>
          <w:szCs w:val="28"/>
          <w:lang w:val="ru-RU" w:eastAsia="ru-RU"/>
        </w:rPr>
      </w:pPr>
      <w:r w:rsidRPr="00943FE9">
        <w:rPr>
          <w:rFonts w:ascii="Times New Roman" w:hAnsi="Times New Roman"/>
          <w:sz w:val="28"/>
          <w:szCs w:val="28"/>
          <w:lang w:val="ru-RU" w:eastAsia="ru-RU"/>
        </w:rPr>
        <w:t xml:space="preserve">За </w:t>
      </w:r>
      <w:proofErr w:type="spellStart"/>
      <w:r w:rsidRPr="00943FE9">
        <w:rPr>
          <w:rFonts w:ascii="Times New Roman" w:hAnsi="Times New Roman"/>
          <w:sz w:val="28"/>
          <w:szCs w:val="28"/>
          <w:lang w:val="ru-RU" w:eastAsia="ru-RU"/>
        </w:rPr>
        <w:t>екологічною</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валентністю</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організми</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поділяють</w:t>
      </w:r>
      <w:proofErr w:type="spellEnd"/>
      <w:r w:rsidRPr="00943FE9">
        <w:rPr>
          <w:rFonts w:ascii="Times New Roman" w:hAnsi="Times New Roman"/>
          <w:sz w:val="28"/>
          <w:szCs w:val="28"/>
          <w:lang w:val="ru-RU" w:eastAsia="ru-RU"/>
        </w:rPr>
        <w:t xml:space="preserve"> на </w:t>
      </w:r>
      <w:proofErr w:type="spellStart"/>
      <w:r w:rsidRPr="00943FE9">
        <w:rPr>
          <w:rFonts w:ascii="Times New Roman" w:hAnsi="Times New Roman"/>
          <w:sz w:val="28"/>
          <w:szCs w:val="28"/>
          <w:lang w:val="ru-RU" w:eastAsia="ru-RU"/>
        </w:rPr>
        <w:t>стенобіонти</w:t>
      </w:r>
      <w:proofErr w:type="spellEnd"/>
      <w:r w:rsidRPr="00943FE9">
        <w:rPr>
          <w:rFonts w:ascii="Times New Roman" w:hAnsi="Times New Roman"/>
          <w:sz w:val="28"/>
          <w:szCs w:val="28"/>
          <w:lang w:val="ru-RU" w:eastAsia="ru-RU"/>
        </w:rPr>
        <w:t xml:space="preserve"> і </w:t>
      </w:r>
      <w:proofErr w:type="spellStart"/>
      <w:r w:rsidRPr="00943FE9">
        <w:rPr>
          <w:rFonts w:ascii="Times New Roman" w:hAnsi="Times New Roman"/>
          <w:sz w:val="28"/>
          <w:szCs w:val="28"/>
          <w:lang w:val="ru-RU" w:eastAsia="ru-RU"/>
        </w:rPr>
        <w:t>еврибіонти</w:t>
      </w:r>
      <w:proofErr w:type="spellEnd"/>
      <w:r w:rsidRPr="00943FE9">
        <w:rPr>
          <w:rFonts w:ascii="Times New Roman" w:hAnsi="Times New Roman"/>
          <w:sz w:val="28"/>
          <w:szCs w:val="28"/>
          <w:lang w:val="ru-RU" w:eastAsia="ru-RU"/>
        </w:rPr>
        <w:t>.</w:t>
      </w:r>
    </w:p>
    <w:p w:rsidR="00C95D3D" w:rsidRPr="00943FE9" w:rsidRDefault="00B95F3E" w:rsidP="00943FE9">
      <w:pPr>
        <w:pStyle w:val="a6"/>
        <w:spacing w:line="360" w:lineRule="auto"/>
        <w:ind w:firstLine="567"/>
        <w:jc w:val="both"/>
        <w:rPr>
          <w:rFonts w:ascii="Times New Roman" w:hAnsi="Times New Roman"/>
          <w:sz w:val="28"/>
          <w:szCs w:val="28"/>
          <w:lang w:val="ru-RU" w:eastAsia="ru-RU"/>
        </w:rPr>
      </w:pPr>
      <w:proofErr w:type="spellStart"/>
      <w:r w:rsidRPr="00943FE9">
        <w:rPr>
          <w:rFonts w:ascii="Times New Roman" w:hAnsi="Times New Roman"/>
          <w:i/>
          <w:iCs/>
          <w:sz w:val="28"/>
          <w:szCs w:val="28"/>
          <w:lang w:val="ru-RU" w:eastAsia="ru-RU"/>
        </w:rPr>
        <w:t>Стенобіонти</w:t>
      </w:r>
      <w:proofErr w:type="spellEnd"/>
      <w:r w:rsidR="00C95D3D" w:rsidRPr="00943FE9">
        <w:rPr>
          <w:rFonts w:ascii="Times New Roman" w:hAnsi="Times New Roman"/>
          <w:sz w:val="28"/>
          <w:szCs w:val="28"/>
          <w:lang w:val="ru-RU" w:eastAsia="ru-RU"/>
        </w:rPr>
        <w:t> (</w:t>
      </w:r>
      <w:proofErr w:type="spellStart"/>
      <w:r w:rsidR="00C95D3D" w:rsidRPr="00943FE9">
        <w:rPr>
          <w:rFonts w:ascii="Times New Roman" w:hAnsi="Times New Roman"/>
          <w:i/>
          <w:iCs/>
          <w:sz w:val="28"/>
          <w:szCs w:val="28"/>
          <w:lang w:val="ru-RU" w:eastAsia="ru-RU"/>
        </w:rPr>
        <w:t>грец</w:t>
      </w:r>
      <w:proofErr w:type="spellEnd"/>
      <w:r w:rsidR="00C95D3D" w:rsidRPr="00943FE9">
        <w:rPr>
          <w:rFonts w:ascii="Times New Roman" w:hAnsi="Times New Roman"/>
          <w:i/>
          <w:iCs/>
          <w:sz w:val="28"/>
          <w:szCs w:val="28"/>
          <w:lang w:val="ru-RU" w:eastAsia="ru-RU"/>
        </w:rPr>
        <w:t>. "</w:t>
      </w:r>
      <w:proofErr w:type="spellStart"/>
      <w:r w:rsidR="00C95D3D" w:rsidRPr="00943FE9">
        <w:rPr>
          <w:rFonts w:ascii="Times New Roman" w:hAnsi="Times New Roman"/>
          <w:i/>
          <w:iCs/>
          <w:sz w:val="28"/>
          <w:szCs w:val="28"/>
          <w:lang w:val="ru-RU" w:eastAsia="ru-RU"/>
        </w:rPr>
        <w:t>стенос</w:t>
      </w:r>
      <w:proofErr w:type="spellEnd"/>
      <w:r w:rsidR="00C95D3D" w:rsidRPr="00943FE9">
        <w:rPr>
          <w:rFonts w:ascii="Times New Roman" w:hAnsi="Times New Roman"/>
          <w:i/>
          <w:iCs/>
          <w:sz w:val="28"/>
          <w:szCs w:val="28"/>
          <w:lang w:val="ru-RU" w:eastAsia="ru-RU"/>
        </w:rPr>
        <w:t xml:space="preserve">" – </w:t>
      </w:r>
      <w:proofErr w:type="spellStart"/>
      <w:r w:rsidR="00C95D3D" w:rsidRPr="00943FE9">
        <w:rPr>
          <w:rFonts w:ascii="Times New Roman" w:hAnsi="Times New Roman"/>
          <w:i/>
          <w:iCs/>
          <w:sz w:val="28"/>
          <w:szCs w:val="28"/>
          <w:lang w:val="ru-RU" w:eastAsia="ru-RU"/>
        </w:rPr>
        <w:t>вузький</w:t>
      </w:r>
      <w:proofErr w:type="spellEnd"/>
      <w:r w:rsidR="00C95D3D" w:rsidRPr="00943FE9">
        <w:rPr>
          <w:rFonts w:ascii="Times New Roman" w:hAnsi="Times New Roman"/>
          <w:i/>
          <w:iCs/>
          <w:sz w:val="28"/>
          <w:szCs w:val="28"/>
          <w:lang w:val="ru-RU" w:eastAsia="ru-RU"/>
        </w:rPr>
        <w:t xml:space="preserve"> та</w:t>
      </w:r>
      <w:r w:rsidR="00C95D3D" w:rsidRPr="00943FE9">
        <w:rPr>
          <w:rFonts w:ascii="Times New Roman" w:hAnsi="Times New Roman"/>
          <w:sz w:val="28"/>
          <w:szCs w:val="28"/>
          <w:lang w:val="ru-RU" w:eastAsia="ru-RU"/>
        </w:rPr>
        <w:t> "</w:t>
      </w:r>
      <w:proofErr w:type="spellStart"/>
      <w:r w:rsidR="00C95D3D" w:rsidRPr="00943FE9">
        <w:rPr>
          <w:rFonts w:ascii="Times New Roman" w:hAnsi="Times New Roman"/>
          <w:i/>
          <w:iCs/>
          <w:sz w:val="28"/>
          <w:szCs w:val="28"/>
          <w:lang w:val="ru-RU" w:eastAsia="ru-RU"/>
        </w:rPr>
        <w:t>біос</w:t>
      </w:r>
      <w:proofErr w:type="spellEnd"/>
      <w:r w:rsidR="00C95D3D" w:rsidRPr="00943FE9">
        <w:rPr>
          <w:rFonts w:ascii="Times New Roman" w:hAnsi="Times New Roman"/>
          <w:i/>
          <w:iCs/>
          <w:sz w:val="28"/>
          <w:szCs w:val="28"/>
          <w:lang w:val="ru-RU" w:eastAsia="ru-RU"/>
        </w:rPr>
        <w:t xml:space="preserve">" – </w:t>
      </w:r>
      <w:proofErr w:type="spellStart"/>
      <w:r w:rsidR="00C95D3D" w:rsidRPr="00943FE9">
        <w:rPr>
          <w:rFonts w:ascii="Times New Roman" w:hAnsi="Times New Roman"/>
          <w:i/>
          <w:iCs/>
          <w:sz w:val="28"/>
          <w:szCs w:val="28"/>
          <w:lang w:val="ru-RU" w:eastAsia="ru-RU"/>
        </w:rPr>
        <w:t>життя</w:t>
      </w:r>
      <w:proofErr w:type="spellEnd"/>
      <w:r w:rsidR="00C95D3D" w:rsidRPr="00943FE9">
        <w:rPr>
          <w:rFonts w:ascii="Times New Roman" w:hAnsi="Times New Roman"/>
          <w:sz w:val="28"/>
          <w:szCs w:val="28"/>
          <w:lang w:val="ru-RU" w:eastAsia="ru-RU"/>
        </w:rPr>
        <w:t>) – </w:t>
      </w:r>
      <w:proofErr w:type="spellStart"/>
      <w:r w:rsidR="00C95D3D" w:rsidRPr="00943FE9">
        <w:rPr>
          <w:rFonts w:ascii="Times New Roman" w:hAnsi="Times New Roman"/>
          <w:i/>
          <w:iCs/>
          <w:sz w:val="28"/>
          <w:szCs w:val="28"/>
          <w:lang w:val="ru-RU" w:eastAsia="ru-RU"/>
        </w:rPr>
        <w:t>організми</w:t>
      </w:r>
      <w:proofErr w:type="spellEnd"/>
      <w:r w:rsidR="00C95D3D" w:rsidRPr="00943FE9">
        <w:rPr>
          <w:rFonts w:ascii="Times New Roman" w:hAnsi="Times New Roman"/>
          <w:i/>
          <w:iCs/>
          <w:sz w:val="28"/>
          <w:szCs w:val="28"/>
          <w:lang w:val="ru-RU" w:eastAsia="ru-RU"/>
        </w:rPr>
        <w:t xml:space="preserve">, </w:t>
      </w:r>
      <w:proofErr w:type="spellStart"/>
      <w:r w:rsidR="00C95D3D" w:rsidRPr="00943FE9">
        <w:rPr>
          <w:rFonts w:ascii="Times New Roman" w:hAnsi="Times New Roman"/>
          <w:i/>
          <w:iCs/>
          <w:sz w:val="28"/>
          <w:szCs w:val="28"/>
          <w:lang w:val="ru-RU" w:eastAsia="ru-RU"/>
        </w:rPr>
        <w:t>які</w:t>
      </w:r>
      <w:proofErr w:type="spellEnd"/>
      <w:r w:rsidR="00C95D3D" w:rsidRPr="00943FE9">
        <w:rPr>
          <w:rFonts w:ascii="Times New Roman" w:hAnsi="Times New Roman"/>
          <w:i/>
          <w:iCs/>
          <w:sz w:val="28"/>
          <w:szCs w:val="28"/>
          <w:lang w:val="ru-RU" w:eastAsia="ru-RU"/>
        </w:rPr>
        <w:t xml:space="preserve"> </w:t>
      </w:r>
      <w:proofErr w:type="spellStart"/>
      <w:r w:rsidR="00C95D3D" w:rsidRPr="00943FE9">
        <w:rPr>
          <w:rFonts w:ascii="Times New Roman" w:hAnsi="Times New Roman"/>
          <w:i/>
          <w:iCs/>
          <w:sz w:val="28"/>
          <w:szCs w:val="28"/>
          <w:lang w:val="ru-RU" w:eastAsia="ru-RU"/>
        </w:rPr>
        <w:t>можуть</w:t>
      </w:r>
      <w:proofErr w:type="spellEnd"/>
      <w:r w:rsidR="00C95D3D" w:rsidRPr="00943FE9">
        <w:rPr>
          <w:rFonts w:ascii="Times New Roman" w:hAnsi="Times New Roman"/>
          <w:i/>
          <w:iCs/>
          <w:sz w:val="28"/>
          <w:szCs w:val="28"/>
          <w:lang w:val="ru-RU" w:eastAsia="ru-RU"/>
        </w:rPr>
        <w:t xml:space="preserve"> </w:t>
      </w:r>
      <w:proofErr w:type="spellStart"/>
      <w:r w:rsidR="00C95D3D" w:rsidRPr="00943FE9">
        <w:rPr>
          <w:rFonts w:ascii="Times New Roman" w:hAnsi="Times New Roman"/>
          <w:i/>
          <w:iCs/>
          <w:sz w:val="28"/>
          <w:szCs w:val="28"/>
          <w:lang w:val="ru-RU" w:eastAsia="ru-RU"/>
        </w:rPr>
        <w:t>жити</w:t>
      </w:r>
      <w:proofErr w:type="spellEnd"/>
      <w:r w:rsidR="00C95D3D" w:rsidRPr="00943FE9">
        <w:rPr>
          <w:rFonts w:ascii="Times New Roman" w:hAnsi="Times New Roman"/>
          <w:i/>
          <w:iCs/>
          <w:sz w:val="28"/>
          <w:szCs w:val="28"/>
          <w:lang w:val="ru-RU" w:eastAsia="ru-RU"/>
        </w:rPr>
        <w:t xml:space="preserve"> </w:t>
      </w:r>
      <w:proofErr w:type="spellStart"/>
      <w:r w:rsidR="00C95D3D" w:rsidRPr="00943FE9">
        <w:rPr>
          <w:rFonts w:ascii="Times New Roman" w:hAnsi="Times New Roman"/>
          <w:i/>
          <w:iCs/>
          <w:sz w:val="28"/>
          <w:szCs w:val="28"/>
          <w:lang w:val="ru-RU" w:eastAsia="ru-RU"/>
        </w:rPr>
        <w:t>лише</w:t>
      </w:r>
      <w:proofErr w:type="spellEnd"/>
      <w:r w:rsidR="00C95D3D" w:rsidRPr="00943FE9">
        <w:rPr>
          <w:rFonts w:ascii="Times New Roman" w:hAnsi="Times New Roman"/>
          <w:i/>
          <w:iCs/>
          <w:sz w:val="28"/>
          <w:szCs w:val="28"/>
          <w:lang w:val="ru-RU" w:eastAsia="ru-RU"/>
        </w:rPr>
        <w:t xml:space="preserve"> при </w:t>
      </w:r>
      <w:proofErr w:type="spellStart"/>
      <w:r w:rsidR="00C95D3D" w:rsidRPr="00943FE9">
        <w:rPr>
          <w:rFonts w:ascii="Times New Roman" w:hAnsi="Times New Roman"/>
          <w:i/>
          <w:iCs/>
          <w:sz w:val="28"/>
          <w:szCs w:val="28"/>
          <w:lang w:val="ru-RU" w:eastAsia="ru-RU"/>
        </w:rPr>
        <w:t>дуже</w:t>
      </w:r>
      <w:proofErr w:type="spellEnd"/>
      <w:r w:rsidR="00C95D3D" w:rsidRPr="00943FE9">
        <w:rPr>
          <w:rFonts w:ascii="Times New Roman" w:hAnsi="Times New Roman"/>
          <w:i/>
          <w:iCs/>
          <w:sz w:val="28"/>
          <w:szCs w:val="28"/>
          <w:lang w:val="ru-RU" w:eastAsia="ru-RU"/>
        </w:rPr>
        <w:t xml:space="preserve"> </w:t>
      </w:r>
      <w:proofErr w:type="spellStart"/>
      <w:r w:rsidR="00C95D3D" w:rsidRPr="00943FE9">
        <w:rPr>
          <w:rFonts w:ascii="Times New Roman" w:hAnsi="Times New Roman"/>
          <w:i/>
          <w:iCs/>
          <w:sz w:val="28"/>
          <w:szCs w:val="28"/>
          <w:lang w:val="ru-RU" w:eastAsia="ru-RU"/>
        </w:rPr>
        <w:t>незначній</w:t>
      </w:r>
      <w:proofErr w:type="spellEnd"/>
      <w:r w:rsidR="00C95D3D" w:rsidRPr="00943FE9">
        <w:rPr>
          <w:rFonts w:ascii="Times New Roman" w:hAnsi="Times New Roman"/>
          <w:i/>
          <w:iCs/>
          <w:sz w:val="28"/>
          <w:szCs w:val="28"/>
          <w:lang w:val="ru-RU" w:eastAsia="ru-RU"/>
        </w:rPr>
        <w:t xml:space="preserve"> </w:t>
      </w:r>
      <w:proofErr w:type="spellStart"/>
      <w:r w:rsidR="00C95D3D" w:rsidRPr="00943FE9">
        <w:rPr>
          <w:rFonts w:ascii="Times New Roman" w:hAnsi="Times New Roman"/>
          <w:i/>
          <w:iCs/>
          <w:sz w:val="28"/>
          <w:szCs w:val="28"/>
          <w:lang w:val="ru-RU" w:eastAsia="ru-RU"/>
        </w:rPr>
        <w:t>зміні</w:t>
      </w:r>
      <w:proofErr w:type="spellEnd"/>
      <w:r w:rsidR="00C95D3D" w:rsidRPr="00943FE9">
        <w:rPr>
          <w:rFonts w:ascii="Times New Roman" w:hAnsi="Times New Roman"/>
          <w:i/>
          <w:iCs/>
          <w:sz w:val="28"/>
          <w:szCs w:val="28"/>
          <w:lang w:val="ru-RU" w:eastAsia="ru-RU"/>
        </w:rPr>
        <w:t xml:space="preserve"> </w:t>
      </w:r>
      <w:proofErr w:type="spellStart"/>
      <w:r w:rsidR="00C95D3D" w:rsidRPr="00943FE9">
        <w:rPr>
          <w:rFonts w:ascii="Times New Roman" w:hAnsi="Times New Roman"/>
          <w:i/>
          <w:iCs/>
          <w:sz w:val="28"/>
          <w:szCs w:val="28"/>
          <w:lang w:val="ru-RU" w:eastAsia="ru-RU"/>
        </w:rPr>
        <w:t>чинників</w:t>
      </w:r>
      <w:proofErr w:type="spellEnd"/>
      <w:r w:rsidR="00C95D3D" w:rsidRPr="00943FE9">
        <w:rPr>
          <w:rFonts w:ascii="Times New Roman" w:hAnsi="Times New Roman"/>
          <w:i/>
          <w:iCs/>
          <w:sz w:val="28"/>
          <w:szCs w:val="28"/>
          <w:lang w:val="ru-RU" w:eastAsia="ru-RU"/>
        </w:rPr>
        <w:t xml:space="preserve"> </w:t>
      </w:r>
      <w:proofErr w:type="spellStart"/>
      <w:r w:rsidR="00C95D3D" w:rsidRPr="00943FE9">
        <w:rPr>
          <w:rFonts w:ascii="Times New Roman" w:hAnsi="Times New Roman"/>
          <w:i/>
          <w:iCs/>
          <w:sz w:val="28"/>
          <w:szCs w:val="28"/>
          <w:lang w:val="ru-RU" w:eastAsia="ru-RU"/>
        </w:rPr>
        <w:t>середовища</w:t>
      </w:r>
      <w:proofErr w:type="spellEnd"/>
      <w:r w:rsidR="00C95D3D" w:rsidRPr="00943FE9">
        <w:rPr>
          <w:rFonts w:ascii="Times New Roman" w:hAnsi="Times New Roman"/>
          <w:sz w:val="28"/>
          <w:szCs w:val="28"/>
          <w:lang w:val="ru-RU" w:eastAsia="ru-RU"/>
        </w:rPr>
        <w:t> (</w:t>
      </w:r>
      <w:proofErr w:type="spellStart"/>
      <w:r w:rsidR="00C95D3D" w:rsidRPr="00943FE9">
        <w:rPr>
          <w:rFonts w:ascii="Times New Roman" w:hAnsi="Times New Roman"/>
          <w:i/>
          <w:iCs/>
          <w:sz w:val="28"/>
          <w:szCs w:val="28"/>
          <w:lang w:val="ru-RU" w:eastAsia="ru-RU"/>
        </w:rPr>
        <w:t>температури</w:t>
      </w:r>
      <w:proofErr w:type="spellEnd"/>
      <w:r w:rsidR="00C95D3D" w:rsidRPr="00943FE9">
        <w:rPr>
          <w:rFonts w:ascii="Times New Roman" w:hAnsi="Times New Roman"/>
          <w:i/>
          <w:iCs/>
          <w:sz w:val="28"/>
          <w:szCs w:val="28"/>
          <w:lang w:val="ru-RU" w:eastAsia="ru-RU"/>
        </w:rPr>
        <w:t xml:space="preserve">, </w:t>
      </w:r>
      <w:proofErr w:type="spellStart"/>
      <w:r w:rsidR="00C95D3D" w:rsidRPr="00943FE9">
        <w:rPr>
          <w:rFonts w:ascii="Times New Roman" w:hAnsi="Times New Roman"/>
          <w:i/>
          <w:iCs/>
          <w:sz w:val="28"/>
          <w:szCs w:val="28"/>
          <w:lang w:val="ru-RU" w:eastAsia="ru-RU"/>
        </w:rPr>
        <w:t>кислотності</w:t>
      </w:r>
      <w:proofErr w:type="spellEnd"/>
      <w:r w:rsidR="00C95D3D" w:rsidRPr="00943FE9">
        <w:rPr>
          <w:rFonts w:ascii="Times New Roman" w:hAnsi="Times New Roman"/>
          <w:i/>
          <w:iCs/>
          <w:sz w:val="28"/>
          <w:szCs w:val="28"/>
          <w:lang w:val="ru-RU" w:eastAsia="ru-RU"/>
        </w:rPr>
        <w:t xml:space="preserve">, </w:t>
      </w:r>
      <w:proofErr w:type="spellStart"/>
      <w:r w:rsidR="00C95D3D" w:rsidRPr="00943FE9">
        <w:rPr>
          <w:rFonts w:ascii="Times New Roman" w:hAnsi="Times New Roman"/>
          <w:i/>
          <w:iCs/>
          <w:sz w:val="28"/>
          <w:szCs w:val="28"/>
          <w:lang w:val="ru-RU" w:eastAsia="ru-RU"/>
        </w:rPr>
        <w:t>тиску</w:t>
      </w:r>
      <w:proofErr w:type="spellEnd"/>
      <w:r w:rsidR="00C95D3D" w:rsidRPr="00943FE9">
        <w:rPr>
          <w:rFonts w:ascii="Times New Roman" w:hAnsi="Times New Roman"/>
          <w:i/>
          <w:iCs/>
          <w:sz w:val="28"/>
          <w:szCs w:val="28"/>
          <w:lang w:val="ru-RU" w:eastAsia="ru-RU"/>
        </w:rPr>
        <w:t xml:space="preserve">, </w:t>
      </w:r>
      <w:proofErr w:type="spellStart"/>
      <w:r w:rsidR="00C95D3D" w:rsidRPr="00943FE9">
        <w:rPr>
          <w:rFonts w:ascii="Times New Roman" w:hAnsi="Times New Roman"/>
          <w:i/>
          <w:iCs/>
          <w:sz w:val="28"/>
          <w:szCs w:val="28"/>
          <w:lang w:val="ru-RU" w:eastAsia="ru-RU"/>
        </w:rPr>
        <w:t>вологості</w:t>
      </w:r>
      <w:proofErr w:type="spellEnd"/>
      <w:r w:rsidR="00C95D3D" w:rsidRPr="00943FE9">
        <w:rPr>
          <w:rFonts w:ascii="Times New Roman" w:hAnsi="Times New Roman"/>
          <w:i/>
          <w:iCs/>
          <w:sz w:val="28"/>
          <w:szCs w:val="28"/>
          <w:lang w:val="ru-RU" w:eastAsia="ru-RU"/>
        </w:rPr>
        <w:t xml:space="preserve">, </w:t>
      </w:r>
      <w:proofErr w:type="spellStart"/>
      <w:r w:rsidR="00C95D3D" w:rsidRPr="00943FE9">
        <w:rPr>
          <w:rFonts w:ascii="Times New Roman" w:hAnsi="Times New Roman"/>
          <w:i/>
          <w:iCs/>
          <w:sz w:val="28"/>
          <w:szCs w:val="28"/>
          <w:lang w:val="ru-RU" w:eastAsia="ru-RU"/>
        </w:rPr>
        <w:t>солоності</w:t>
      </w:r>
      <w:proofErr w:type="spellEnd"/>
      <w:r w:rsidR="00C95D3D" w:rsidRPr="00943FE9">
        <w:rPr>
          <w:rFonts w:ascii="Times New Roman" w:hAnsi="Times New Roman"/>
          <w:i/>
          <w:iCs/>
          <w:sz w:val="28"/>
          <w:szCs w:val="28"/>
          <w:lang w:val="ru-RU" w:eastAsia="ru-RU"/>
        </w:rPr>
        <w:t xml:space="preserve"> </w:t>
      </w:r>
      <w:proofErr w:type="spellStart"/>
      <w:r w:rsidR="00C95D3D" w:rsidRPr="00943FE9">
        <w:rPr>
          <w:rFonts w:ascii="Times New Roman" w:hAnsi="Times New Roman"/>
          <w:i/>
          <w:iCs/>
          <w:sz w:val="28"/>
          <w:szCs w:val="28"/>
          <w:lang w:val="ru-RU" w:eastAsia="ru-RU"/>
        </w:rPr>
        <w:t>тощо</w:t>
      </w:r>
      <w:proofErr w:type="spellEnd"/>
      <w:r w:rsidR="00C95D3D" w:rsidRPr="00943FE9">
        <w:rPr>
          <w:rFonts w:ascii="Times New Roman" w:hAnsi="Times New Roman"/>
          <w:sz w:val="28"/>
          <w:szCs w:val="28"/>
          <w:lang w:val="ru-RU" w:eastAsia="ru-RU"/>
        </w:rPr>
        <w:t xml:space="preserve">). </w:t>
      </w:r>
      <w:proofErr w:type="spellStart"/>
      <w:r w:rsidR="00C95D3D" w:rsidRPr="00943FE9">
        <w:rPr>
          <w:rFonts w:ascii="Times New Roman" w:hAnsi="Times New Roman"/>
          <w:sz w:val="28"/>
          <w:szCs w:val="28"/>
          <w:lang w:val="ru-RU" w:eastAsia="ru-RU"/>
        </w:rPr>
        <w:t>Зазвичай</w:t>
      </w:r>
      <w:proofErr w:type="spellEnd"/>
      <w:r w:rsidR="00C95D3D" w:rsidRPr="00943FE9">
        <w:rPr>
          <w:rFonts w:ascii="Times New Roman" w:hAnsi="Times New Roman"/>
          <w:sz w:val="28"/>
          <w:szCs w:val="28"/>
          <w:lang w:val="ru-RU" w:eastAsia="ru-RU"/>
        </w:rPr>
        <w:t xml:space="preserve"> </w:t>
      </w:r>
      <w:proofErr w:type="spellStart"/>
      <w:r w:rsidR="00C95D3D" w:rsidRPr="00943FE9">
        <w:rPr>
          <w:rFonts w:ascii="Times New Roman" w:hAnsi="Times New Roman"/>
          <w:sz w:val="28"/>
          <w:szCs w:val="28"/>
          <w:lang w:val="ru-RU" w:eastAsia="ru-RU"/>
        </w:rPr>
        <w:t>стенобіонтами</w:t>
      </w:r>
      <w:proofErr w:type="spellEnd"/>
      <w:r w:rsidR="00C95D3D" w:rsidRPr="00943FE9">
        <w:rPr>
          <w:rFonts w:ascii="Times New Roman" w:hAnsi="Times New Roman"/>
          <w:sz w:val="28"/>
          <w:szCs w:val="28"/>
          <w:lang w:val="ru-RU" w:eastAsia="ru-RU"/>
        </w:rPr>
        <w:t xml:space="preserve"> є </w:t>
      </w:r>
      <w:proofErr w:type="spellStart"/>
      <w:r w:rsidR="00C95D3D" w:rsidRPr="00943FE9">
        <w:rPr>
          <w:rFonts w:ascii="Times New Roman" w:hAnsi="Times New Roman"/>
          <w:sz w:val="28"/>
          <w:szCs w:val="28"/>
          <w:lang w:val="ru-RU" w:eastAsia="ru-RU"/>
        </w:rPr>
        <w:t>симбіонти</w:t>
      </w:r>
      <w:proofErr w:type="spellEnd"/>
      <w:r w:rsidR="00C95D3D" w:rsidRPr="00943FE9">
        <w:rPr>
          <w:rFonts w:ascii="Times New Roman" w:hAnsi="Times New Roman"/>
          <w:sz w:val="28"/>
          <w:szCs w:val="28"/>
          <w:lang w:val="ru-RU" w:eastAsia="ru-RU"/>
        </w:rPr>
        <w:t xml:space="preserve">, </w:t>
      </w:r>
      <w:proofErr w:type="spellStart"/>
      <w:r w:rsidR="00C95D3D" w:rsidRPr="00943FE9">
        <w:rPr>
          <w:rFonts w:ascii="Times New Roman" w:hAnsi="Times New Roman"/>
          <w:sz w:val="28"/>
          <w:szCs w:val="28"/>
          <w:lang w:val="ru-RU" w:eastAsia="ru-RU"/>
        </w:rPr>
        <w:t>мешканці</w:t>
      </w:r>
      <w:proofErr w:type="spellEnd"/>
      <w:r w:rsidR="00C95D3D" w:rsidRPr="00943FE9">
        <w:rPr>
          <w:rFonts w:ascii="Times New Roman" w:hAnsi="Times New Roman"/>
          <w:sz w:val="28"/>
          <w:szCs w:val="28"/>
          <w:lang w:val="ru-RU" w:eastAsia="ru-RU"/>
        </w:rPr>
        <w:t xml:space="preserve"> великих </w:t>
      </w:r>
      <w:proofErr w:type="spellStart"/>
      <w:r w:rsidR="00C95D3D" w:rsidRPr="00943FE9">
        <w:rPr>
          <w:rFonts w:ascii="Times New Roman" w:hAnsi="Times New Roman"/>
          <w:sz w:val="28"/>
          <w:szCs w:val="28"/>
          <w:lang w:val="ru-RU" w:eastAsia="ru-RU"/>
        </w:rPr>
        <w:t>морських</w:t>
      </w:r>
      <w:proofErr w:type="spellEnd"/>
      <w:r w:rsidR="00C95D3D" w:rsidRPr="00943FE9">
        <w:rPr>
          <w:rFonts w:ascii="Times New Roman" w:hAnsi="Times New Roman"/>
          <w:sz w:val="28"/>
          <w:szCs w:val="28"/>
          <w:lang w:val="ru-RU" w:eastAsia="ru-RU"/>
        </w:rPr>
        <w:t xml:space="preserve"> </w:t>
      </w:r>
      <w:proofErr w:type="spellStart"/>
      <w:r w:rsidR="00C95D3D" w:rsidRPr="00943FE9">
        <w:rPr>
          <w:rFonts w:ascii="Times New Roman" w:hAnsi="Times New Roman"/>
          <w:sz w:val="28"/>
          <w:szCs w:val="28"/>
          <w:lang w:val="ru-RU" w:eastAsia="ru-RU"/>
        </w:rPr>
        <w:t>глибин</w:t>
      </w:r>
      <w:proofErr w:type="spellEnd"/>
      <w:r w:rsidR="00C95D3D" w:rsidRPr="00943FE9">
        <w:rPr>
          <w:rFonts w:ascii="Times New Roman" w:hAnsi="Times New Roman"/>
          <w:sz w:val="28"/>
          <w:szCs w:val="28"/>
          <w:lang w:val="ru-RU" w:eastAsia="ru-RU"/>
        </w:rPr>
        <w:t xml:space="preserve">, </w:t>
      </w:r>
      <w:proofErr w:type="spellStart"/>
      <w:r w:rsidR="00C95D3D" w:rsidRPr="00943FE9">
        <w:rPr>
          <w:rFonts w:ascii="Times New Roman" w:hAnsi="Times New Roman"/>
          <w:sz w:val="28"/>
          <w:szCs w:val="28"/>
          <w:lang w:val="ru-RU" w:eastAsia="ru-RU"/>
        </w:rPr>
        <w:t>печер</w:t>
      </w:r>
      <w:proofErr w:type="spellEnd"/>
      <w:r w:rsidR="00C95D3D" w:rsidRPr="00943FE9">
        <w:rPr>
          <w:rFonts w:ascii="Times New Roman" w:hAnsi="Times New Roman"/>
          <w:sz w:val="28"/>
          <w:szCs w:val="28"/>
          <w:lang w:val="ru-RU" w:eastAsia="ru-RU"/>
        </w:rPr>
        <w:t xml:space="preserve">, </w:t>
      </w:r>
      <w:proofErr w:type="spellStart"/>
      <w:r w:rsidR="00C95D3D" w:rsidRPr="00943FE9">
        <w:rPr>
          <w:rFonts w:ascii="Times New Roman" w:hAnsi="Times New Roman"/>
          <w:sz w:val="28"/>
          <w:szCs w:val="28"/>
          <w:lang w:val="ru-RU" w:eastAsia="ru-RU"/>
        </w:rPr>
        <w:t>вологих</w:t>
      </w:r>
      <w:proofErr w:type="spellEnd"/>
      <w:r w:rsidR="00C95D3D" w:rsidRPr="00943FE9">
        <w:rPr>
          <w:rFonts w:ascii="Times New Roman" w:hAnsi="Times New Roman"/>
          <w:sz w:val="28"/>
          <w:szCs w:val="28"/>
          <w:lang w:val="ru-RU" w:eastAsia="ru-RU"/>
        </w:rPr>
        <w:t xml:space="preserve"> </w:t>
      </w:r>
      <w:proofErr w:type="spellStart"/>
      <w:r w:rsidR="00C95D3D" w:rsidRPr="00943FE9">
        <w:rPr>
          <w:rFonts w:ascii="Times New Roman" w:hAnsi="Times New Roman"/>
          <w:sz w:val="28"/>
          <w:szCs w:val="28"/>
          <w:lang w:val="ru-RU" w:eastAsia="ru-RU"/>
        </w:rPr>
        <w:t>тропічних</w:t>
      </w:r>
      <w:proofErr w:type="spellEnd"/>
      <w:r w:rsidR="00C95D3D" w:rsidRPr="00943FE9">
        <w:rPr>
          <w:rFonts w:ascii="Times New Roman" w:hAnsi="Times New Roman"/>
          <w:sz w:val="28"/>
          <w:szCs w:val="28"/>
          <w:lang w:val="ru-RU" w:eastAsia="ru-RU"/>
        </w:rPr>
        <w:t xml:space="preserve"> </w:t>
      </w:r>
      <w:proofErr w:type="spellStart"/>
      <w:r w:rsidR="00C95D3D" w:rsidRPr="00943FE9">
        <w:rPr>
          <w:rFonts w:ascii="Times New Roman" w:hAnsi="Times New Roman"/>
          <w:sz w:val="28"/>
          <w:szCs w:val="28"/>
          <w:lang w:val="ru-RU" w:eastAsia="ru-RU"/>
        </w:rPr>
        <w:t>лісів</w:t>
      </w:r>
      <w:proofErr w:type="spellEnd"/>
      <w:r w:rsidR="00C95D3D" w:rsidRPr="00943FE9">
        <w:rPr>
          <w:rFonts w:ascii="Times New Roman" w:hAnsi="Times New Roman"/>
          <w:sz w:val="28"/>
          <w:szCs w:val="28"/>
          <w:lang w:val="ru-RU" w:eastAsia="ru-RU"/>
        </w:rPr>
        <w:t xml:space="preserve"> </w:t>
      </w:r>
      <w:proofErr w:type="spellStart"/>
      <w:r w:rsidR="00C95D3D" w:rsidRPr="00943FE9">
        <w:rPr>
          <w:rFonts w:ascii="Times New Roman" w:hAnsi="Times New Roman"/>
          <w:sz w:val="28"/>
          <w:szCs w:val="28"/>
          <w:lang w:val="ru-RU" w:eastAsia="ru-RU"/>
        </w:rPr>
        <w:t>високогір'я</w:t>
      </w:r>
      <w:proofErr w:type="spellEnd"/>
      <w:r w:rsidR="00C95D3D" w:rsidRPr="00943FE9">
        <w:rPr>
          <w:rFonts w:ascii="Times New Roman" w:hAnsi="Times New Roman"/>
          <w:sz w:val="28"/>
          <w:szCs w:val="28"/>
          <w:lang w:val="ru-RU" w:eastAsia="ru-RU"/>
        </w:rPr>
        <w:t xml:space="preserve">. До </w:t>
      </w:r>
      <w:proofErr w:type="spellStart"/>
      <w:r w:rsidR="00C95D3D" w:rsidRPr="00943FE9">
        <w:rPr>
          <w:rFonts w:ascii="Times New Roman" w:hAnsi="Times New Roman"/>
          <w:sz w:val="28"/>
          <w:szCs w:val="28"/>
          <w:lang w:val="ru-RU" w:eastAsia="ru-RU"/>
        </w:rPr>
        <w:t>стенобіонтних</w:t>
      </w:r>
      <w:proofErr w:type="spellEnd"/>
      <w:r w:rsidR="00C95D3D" w:rsidRPr="00943FE9">
        <w:rPr>
          <w:rFonts w:ascii="Times New Roman" w:hAnsi="Times New Roman"/>
          <w:sz w:val="28"/>
          <w:szCs w:val="28"/>
          <w:lang w:val="ru-RU" w:eastAsia="ru-RU"/>
        </w:rPr>
        <w:t xml:space="preserve"> </w:t>
      </w:r>
      <w:proofErr w:type="spellStart"/>
      <w:r w:rsidR="00C95D3D" w:rsidRPr="00943FE9">
        <w:rPr>
          <w:rFonts w:ascii="Times New Roman" w:hAnsi="Times New Roman"/>
          <w:sz w:val="28"/>
          <w:szCs w:val="28"/>
          <w:lang w:val="ru-RU" w:eastAsia="ru-RU"/>
        </w:rPr>
        <w:t>організмів</w:t>
      </w:r>
      <w:proofErr w:type="spellEnd"/>
      <w:r w:rsidR="00C95D3D" w:rsidRPr="00943FE9">
        <w:rPr>
          <w:rFonts w:ascii="Times New Roman" w:hAnsi="Times New Roman"/>
          <w:sz w:val="28"/>
          <w:szCs w:val="28"/>
          <w:lang w:val="ru-RU" w:eastAsia="ru-RU"/>
        </w:rPr>
        <w:t xml:space="preserve"> належать:</w:t>
      </w:r>
    </w:p>
    <w:p w:rsidR="00C95D3D" w:rsidRPr="00943FE9" w:rsidRDefault="00C95D3D" w:rsidP="00943FE9">
      <w:pPr>
        <w:pStyle w:val="a6"/>
        <w:spacing w:line="360" w:lineRule="auto"/>
        <w:ind w:firstLine="567"/>
        <w:jc w:val="both"/>
        <w:rPr>
          <w:rFonts w:ascii="Times New Roman" w:hAnsi="Times New Roman"/>
          <w:sz w:val="28"/>
          <w:szCs w:val="28"/>
          <w:lang w:val="ru-RU" w:eastAsia="ru-RU"/>
        </w:rPr>
      </w:pPr>
      <w:r w:rsidRPr="00943FE9">
        <w:rPr>
          <w:rFonts w:ascii="Times New Roman" w:hAnsi="Times New Roman"/>
          <w:sz w:val="28"/>
          <w:szCs w:val="28"/>
          <w:lang w:val="ru-RU" w:eastAsia="ru-RU"/>
        </w:rPr>
        <w:t>• </w:t>
      </w:r>
      <w:r w:rsidRPr="00943FE9">
        <w:rPr>
          <w:rFonts w:ascii="Times New Roman" w:hAnsi="Times New Roman"/>
          <w:i/>
          <w:iCs/>
          <w:sz w:val="28"/>
          <w:szCs w:val="28"/>
          <w:lang w:val="ru-RU" w:eastAsia="ru-RU"/>
        </w:rPr>
        <w:t>стенофаги –</w:t>
      </w:r>
      <w:r w:rsidRPr="00943FE9">
        <w:rPr>
          <w:rFonts w:ascii="Times New Roman" w:hAnsi="Times New Roman"/>
          <w:sz w:val="28"/>
          <w:szCs w:val="28"/>
          <w:lang w:val="ru-RU" w:eastAsia="ru-RU"/>
        </w:rPr>
        <w:t> </w:t>
      </w:r>
      <w:proofErr w:type="spellStart"/>
      <w:r w:rsidRPr="00943FE9">
        <w:rPr>
          <w:rFonts w:ascii="Times New Roman" w:hAnsi="Times New Roman"/>
          <w:sz w:val="28"/>
          <w:szCs w:val="28"/>
          <w:lang w:val="ru-RU" w:eastAsia="ru-RU"/>
        </w:rPr>
        <w:t>тварини</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які</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живляться</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небагатьма</w:t>
      </w:r>
      <w:proofErr w:type="spellEnd"/>
      <w:r w:rsidRPr="00943FE9">
        <w:rPr>
          <w:rFonts w:ascii="Times New Roman" w:hAnsi="Times New Roman"/>
          <w:sz w:val="28"/>
          <w:szCs w:val="28"/>
          <w:lang w:val="ru-RU" w:eastAsia="ru-RU"/>
        </w:rPr>
        <w:t xml:space="preserve"> видами корму (</w:t>
      </w:r>
      <w:proofErr w:type="spellStart"/>
      <w:r w:rsidRPr="00943FE9">
        <w:rPr>
          <w:rFonts w:ascii="Times New Roman" w:hAnsi="Times New Roman"/>
          <w:sz w:val="28"/>
          <w:szCs w:val="28"/>
          <w:lang w:val="ru-RU" w:eastAsia="ru-RU"/>
        </w:rPr>
        <w:t>олігофаги</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або</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лише</w:t>
      </w:r>
      <w:proofErr w:type="spellEnd"/>
      <w:r w:rsidRPr="00943FE9">
        <w:rPr>
          <w:rFonts w:ascii="Times New Roman" w:hAnsi="Times New Roman"/>
          <w:sz w:val="28"/>
          <w:szCs w:val="28"/>
          <w:lang w:val="ru-RU" w:eastAsia="ru-RU"/>
        </w:rPr>
        <w:t xml:space="preserve"> одним (монофаги). </w:t>
      </w:r>
      <w:proofErr w:type="spellStart"/>
      <w:r w:rsidRPr="00943FE9">
        <w:rPr>
          <w:rFonts w:ascii="Times New Roman" w:hAnsi="Times New Roman"/>
          <w:sz w:val="28"/>
          <w:szCs w:val="28"/>
          <w:lang w:val="ru-RU" w:eastAsia="ru-RU"/>
        </w:rPr>
        <w:t>Типовими</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стеофагами</w:t>
      </w:r>
      <w:proofErr w:type="spellEnd"/>
      <w:r w:rsidRPr="00943FE9">
        <w:rPr>
          <w:rFonts w:ascii="Times New Roman" w:hAnsi="Times New Roman"/>
          <w:sz w:val="28"/>
          <w:szCs w:val="28"/>
          <w:lang w:val="ru-RU" w:eastAsia="ru-RU"/>
        </w:rPr>
        <w:t xml:space="preserve"> є </w:t>
      </w:r>
      <w:proofErr w:type="spellStart"/>
      <w:r w:rsidRPr="00943FE9">
        <w:rPr>
          <w:rFonts w:ascii="Times New Roman" w:hAnsi="Times New Roman"/>
          <w:sz w:val="28"/>
          <w:szCs w:val="28"/>
          <w:lang w:val="ru-RU" w:eastAsia="ru-RU"/>
        </w:rPr>
        <w:t>колібрі</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осоїди</w:t>
      </w:r>
      <w:proofErr w:type="spellEnd"/>
      <w:r w:rsidRPr="00943FE9">
        <w:rPr>
          <w:rFonts w:ascii="Times New Roman" w:hAnsi="Times New Roman"/>
          <w:sz w:val="28"/>
          <w:szCs w:val="28"/>
          <w:lang w:val="ru-RU" w:eastAsia="ru-RU"/>
        </w:rPr>
        <w:t xml:space="preserve">, коала та </w:t>
      </w:r>
      <w:proofErr w:type="spellStart"/>
      <w:r w:rsidRPr="00943FE9">
        <w:rPr>
          <w:rFonts w:ascii="Times New Roman" w:hAnsi="Times New Roman"/>
          <w:sz w:val="28"/>
          <w:szCs w:val="28"/>
          <w:lang w:val="ru-RU" w:eastAsia="ru-RU"/>
        </w:rPr>
        <w:t>ін</w:t>
      </w:r>
      <w:proofErr w:type="spellEnd"/>
      <w:r w:rsidRPr="00943FE9">
        <w:rPr>
          <w:rFonts w:ascii="Times New Roman" w:hAnsi="Times New Roman"/>
          <w:sz w:val="28"/>
          <w:szCs w:val="28"/>
          <w:lang w:val="ru-RU" w:eastAsia="ru-RU"/>
        </w:rPr>
        <w:t>.;</w:t>
      </w:r>
    </w:p>
    <w:p w:rsidR="00C95D3D" w:rsidRPr="00943FE9" w:rsidRDefault="00C95D3D" w:rsidP="00943FE9">
      <w:pPr>
        <w:pStyle w:val="a6"/>
        <w:spacing w:line="360" w:lineRule="auto"/>
        <w:ind w:firstLine="567"/>
        <w:jc w:val="both"/>
        <w:rPr>
          <w:rFonts w:ascii="Times New Roman" w:hAnsi="Times New Roman"/>
          <w:sz w:val="28"/>
          <w:szCs w:val="28"/>
          <w:lang w:val="ru-RU" w:eastAsia="ru-RU"/>
        </w:rPr>
      </w:pPr>
      <w:r w:rsidRPr="00943FE9">
        <w:rPr>
          <w:rFonts w:ascii="Times New Roman" w:hAnsi="Times New Roman"/>
          <w:sz w:val="28"/>
          <w:szCs w:val="28"/>
          <w:lang w:val="ru-RU" w:eastAsia="ru-RU"/>
        </w:rPr>
        <w:t>• </w:t>
      </w:r>
      <w:proofErr w:type="spellStart"/>
      <w:r w:rsidRPr="00943FE9">
        <w:rPr>
          <w:rFonts w:ascii="Times New Roman" w:hAnsi="Times New Roman"/>
          <w:i/>
          <w:iCs/>
          <w:sz w:val="28"/>
          <w:szCs w:val="28"/>
          <w:lang w:val="ru-RU" w:eastAsia="ru-RU"/>
        </w:rPr>
        <w:t>стенобати</w:t>
      </w:r>
      <w:proofErr w:type="spellEnd"/>
      <w:r w:rsidRPr="00943FE9">
        <w:rPr>
          <w:rFonts w:ascii="Times New Roman" w:hAnsi="Times New Roman"/>
          <w:i/>
          <w:iCs/>
          <w:sz w:val="28"/>
          <w:szCs w:val="28"/>
          <w:lang w:val="ru-RU" w:eastAsia="ru-RU"/>
        </w:rPr>
        <w:t xml:space="preserve"> –</w:t>
      </w:r>
      <w:r w:rsidRPr="00943FE9">
        <w:rPr>
          <w:rFonts w:ascii="Times New Roman" w:hAnsi="Times New Roman"/>
          <w:sz w:val="28"/>
          <w:szCs w:val="28"/>
          <w:lang w:val="ru-RU" w:eastAsia="ru-RU"/>
        </w:rPr>
        <w:t> </w:t>
      </w:r>
      <w:proofErr w:type="spellStart"/>
      <w:r w:rsidRPr="00943FE9">
        <w:rPr>
          <w:rFonts w:ascii="Times New Roman" w:hAnsi="Times New Roman"/>
          <w:sz w:val="28"/>
          <w:szCs w:val="28"/>
          <w:lang w:val="ru-RU" w:eastAsia="ru-RU"/>
        </w:rPr>
        <w:t>водяні</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тварини</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існування</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яких</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можливе</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тільки</w:t>
      </w:r>
      <w:proofErr w:type="spellEnd"/>
      <w:r w:rsidRPr="00943FE9">
        <w:rPr>
          <w:rFonts w:ascii="Times New Roman" w:hAnsi="Times New Roman"/>
          <w:sz w:val="28"/>
          <w:szCs w:val="28"/>
          <w:lang w:val="ru-RU" w:eastAsia="ru-RU"/>
        </w:rPr>
        <w:t xml:space="preserve"> на </w:t>
      </w:r>
      <w:proofErr w:type="spellStart"/>
      <w:r w:rsidRPr="00943FE9">
        <w:rPr>
          <w:rFonts w:ascii="Times New Roman" w:hAnsi="Times New Roman"/>
          <w:sz w:val="28"/>
          <w:szCs w:val="28"/>
          <w:lang w:val="ru-RU" w:eastAsia="ru-RU"/>
        </w:rPr>
        <w:t>певній</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глибині</w:t>
      </w:r>
      <w:proofErr w:type="spellEnd"/>
      <w:r w:rsidRPr="00943FE9">
        <w:rPr>
          <w:rFonts w:ascii="Times New Roman" w:hAnsi="Times New Roman"/>
          <w:sz w:val="28"/>
          <w:szCs w:val="28"/>
          <w:lang w:val="ru-RU" w:eastAsia="ru-RU"/>
        </w:rPr>
        <w:t xml:space="preserve"> за </w:t>
      </w:r>
      <w:proofErr w:type="spellStart"/>
      <w:r w:rsidRPr="00943FE9">
        <w:rPr>
          <w:rFonts w:ascii="Times New Roman" w:hAnsi="Times New Roman"/>
          <w:sz w:val="28"/>
          <w:szCs w:val="28"/>
          <w:lang w:val="ru-RU" w:eastAsia="ru-RU"/>
        </w:rPr>
        <w:t>певного</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тиску</w:t>
      </w:r>
      <w:proofErr w:type="spellEnd"/>
      <w:r w:rsidRPr="00943FE9">
        <w:rPr>
          <w:rFonts w:ascii="Times New Roman" w:hAnsi="Times New Roman"/>
          <w:sz w:val="28"/>
          <w:szCs w:val="28"/>
          <w:lang w:val="ru-RU" w:eastAsia="ru-RU"/>
        </w:rPr>
        <w:t xml:space="preserve"> води. До </w:t>
      </w:r>
      <w:proofErr w:type="spellStart"/>
      <w:r w:rsidRPr="00943FE9">
        <w:rPr>
          <w:rFonts w:ascii="Times New Roman" w:hAnsi="Times New Roman"/>
          <w:sz w:val="28"/>
          <w:szCs w:val="28"/>
          <w:lang w:val="ru-RU" w:eastAsia="ru-RU"/>
        </w:rPr>
        <w:t>стенобатів</w:t>
      </w:r>
      <w:proofErr w:type="spellEnd"/>
      <w:r w:rsidRPr="00943FE9">
        <w:rPr>
          <w:rFonts w:ascii="Times New Roman" w:hAnsi="Times New Roman"/>
          <w:sz w:val="28"/>
          <w:szCs w:val="28"/>
          <w:lang w:val="ru-RU" w:eastAsia="ru-RU"/>
        </w:rPr>
        <w:t xml:space="preserve"> належать </w:t>
      </w:r>
      <w:proofErr w:type="spellStart"/>
      <w:r w:rsidRPr="00943FE9">
        <w:rPr>
          <w:rFonts w:ascii="Times New Roman" w:hAnsi="Times New Roman"/>
          <w:sz w:val="28"/>
          <w:szCs w:val="28"/>
          <w:lang w:val="ru-RU" w:eastAsia="ru-RU"/>
        </w:rPr>
        <w:t>клопи-водомірки</w:t>
      </w:r>
      <w:proofErr w:type="spellEnd"/>
      <w:r w:rsidRPr="00943FE9">
        <w:rPr>
          <w:rFonts w:ascii="Times New Roman" w:hAnsi="Times New Roman"/>
          <w:sz w:val="28"/>
          <w:szCs w:val="28"/>
          <w:lang w:val="ru-RU" w:eastAsia="ru-RU"/>
        </w:rPr>
        <w:t xml:space="preserve">, личинки </w:t>
      </w:r>
      <w:proofErr w:type="spellStart"/>
      <w:r w:rsidRPr="00943FE9">
        <w:rPr>
          <w:rFonts w:ascii="Times New Roman" w:hAnsi="Times New Roman"/>
          <w:sz w:val="28"/>
          <w:szCs w:val="28"/>
          <w:lang w:val="ru-RU" w:eastAsia="ru-RU"/>
        </w:rPr>
        <w:t>комарів</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глибоководні</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кальмари</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риби-вудильники</w:t>
      </w:r>
      <w:proofErr w:type="spellEnd"/>
      <w:r w:rsidRPr="00943FE9">
        <w:rPr>
          <w:rFonts w:ascii="Times New Roman" w:hAnsi="Times New Roman"/>
          <w:sz w:val="28"/>
          <w:szCs w:val="28"/>
          <w:lang w:val="ru-RU" w:eastAsia="ru-RU"/>
        </w:rPr>
        <w:t>;</w:t>
      </w:r>
    </w:p>
    <w:p w:rsidR="00C95D3D" w:rsidRPr="00943FE9" w:rsidRDefault="00C95D3D" w:rsidP="00943FE9">
      <w:pPr>
        <w:pStyle w:val="a6"/>
        <w:spacing w:line="360" w:lineRule="auto"/>
        <w:ind w:firstLine="567"/>
        <w:jc w:val="both"/>
        <w:rPr>
          <w:rFonts w:ascii="Times New Roman" w:hAnsi="Times New Roman"/>
          <w:sz w:val="28"/>
          <w:szCs w:val="28"/>
          <w:lang w:val="ru-RU" w:eastAsia="ru-RU"/>
        </w:rPr>
      </w:pPr>
      <w:r w:rsidRPr="00943FE9">
        <w:rPr>
          <w:rFonts w:ascii="Times New Roman" w:hAnsi="Times New Roman"/>
          <w:sz w:val="28"/>
          <w:szCs w:val="28"/>
          <w:lang w:val="ru-RU" w:eastAsia="ru-RU"/>
        </w:rPr>
        <w:t>• </w:t>
      </w:r>
      <w:proofErr w:type="spellStart"/>
      <w:r w:rsidRPr="00943FE9">
        <w:rPr>
          <w:rFonts w:ascii="Times New Roman" w:hAnsi="Times New Roman"/>
          <w:i/>
          <w:iCs/>
          <w:sz w:val="28"/>
          <w:szCs w:val="28"/>
          <w:lang w:val="ru-RU" w:eastAsia="ru-RU"/>
        </w:rPr>
        <w:t>стенотерми</w:t>
      </w:r>
      <w:proofErr w:type="spellEnd"/>
      <w:r w:rsidRPr="00943FE9">
        <w:rPr>
          <w:rFonts w:ascii="Times New Roman" w:hAnsi="Times New Roman"/>
          <w:sz w:val="28"/>
          <w:szCs w:val="28"/>
          <w:lang w:val="ru-RU" w:eastAsia="ru-RU"/>
        </w:rPr>
        <w:t xml:space="preserve"> – </w:t>
      </w:r>
      <w:proofErr w:type="spellStart"/>
      <w:r w:rsidRPr="00943FE9">
        <w:rPr>
          <w:rFonts w:ascii="Times New Roman" w:hAnsi="Times New Roman"/>
          <w:sz w:val="28"/>
          <w:szCs w:val="28"/>
          <w:lang w:val="ru-RU" w:eastAsia="ru-RU"/>
        </w:rPr>
        <w:t>організми</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що</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пристосовані</w:t>
      </w:r>
      <w:proofErr w:type="spellEnd"/>
      <w:r w:rsidRPr="00943FE9">
        <w:rPr>
          <w:rFonts w:ascii="Times New Roman" w:hAnsi="Times New Roman"/>
          <w:sz w:val="28"/>
          <w:szCs w:val="28"/>
          <w:lang w:val="ru-RU" w:eastAsia="ru-RU"/>
        </w:rPr>
        <w:t xml:space="preserve"> до </w:t>
      </w:r>
      <w:proofErr w:type="spellStart"/>
      <w:r w:rsidRPr="00943FE9">
        <w:rPr>
          <w:rFonts w:ascii="Times New Roman" w:hAnsi="Times New Roman"/>
          <w:sz w:val="28"/>
          <w:szCs w:val="28"/>
          <w:lang w:val="ru-RU" w:eastAsia="ru-RU"/>
        </w:rPr>
        <w:t>відносно</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постійних</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температурних</w:t>
      </w:r>
      <w:proofErr w:type="spellEnd"/>
      <w:r w:rsidRPr="00943FE9">
        <w:rPr>
          <w:rFonts w:ascii="Times New Roman" w:hAnsi="Times New Roman"/>
          <w:sz w:val="28"/>
          <w:szCs w:val="28"/>
          <w:lang w:val="ru-RU" w:eastAsia="ru-RU"/>
        </w:rPr>
        <w:t xml:space="preserve"> умов </w:t>
      </w:r>
      <w:proofErr w:type="spellStart"/>
      <w:r w:rsidRPr="00943FE9">
        <w:rPr>
          <w:rFonts w:ascii="Times New Roman" w:hAnsi="Times New Roman"/>
          <w:sz w:val="28"/>
          <w:szCs w:val="28"/>
          <w:lang w:val="ru-RU" w:eastAsia="ru-RU"/>
        </w:rPr>
        <w:t>довкілля</w:t>
      </w:r>
      <w:proofErr w:type="spellEnd"/>
      <w:r w:rsidRPr="00943FE9">
        <w:rPr>
          <w:rFonts w:ascii="Times New Roman" w:hAnsi="Times New Roman"/>
          <w:sz w:val="28"/>
          <w:szCs w:val="28"/>
          <w:lang w:val="ru-RU" w:eastAsia="ru-RU"/>
        </w:rPr>
        <w:t xml:space="preserve"> і не </w:t>
      </w:r>
      <w:proofErr w:type="spellStart"/>
      <w:r w:rsidRPr="00943FE9">
        <w:rPr>
          <w:rFonts w:ascii="Times New Roman" w:hAnsi="Times New Roman"/>
          <w:sz w:val="28"/>
          <w:szCs w:val="28"/>
          <w:lang w:val="ru-RU" w:eastAsia="ru-RU"/>
        </w:rPr>
        <w:t>витримують</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їх</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коливань</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Це</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організми</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гарячих</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джерел</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холодних</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гірських</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річ</w:t>
      </w:r>
      <w:r w:rsidR="00E643EB" w:rsidRPr="00943FE9">
        <w:rPr>
          <w:rFonts w:ascii="Times New Roman" w:hAnsi="Times New Roman"/>
          <w:sz w:val="28"/>
          <w:szCs w:val="28"/>
          <w:lang w:val="ru-RU" w:eastAsia="ru-RU"/>
        </w:rPr>
        <w:t>ок</w:t>
      </w:r>
      <w:proofErr w:type="spellEnd"/>
      <w:r w:rsidR="00E643EB" w:rsidRPr="00943FE9">
        <w:rPr>
          <w:rFonts w:ascii="Times New Roman" w:hAnsi="Times New Roman"/>
          <w:sz w:val="28"/>
          <w:szCs w:val="28"/>
          <w:lang w:val="ru-RU" w:eastAsia="ru-RU"/>
        </w:rPr>
        <w:t xml:space="preserve"> (форель), </w:t>
      </w:r>
      <w:proofErr w:type="spellStart"/>
      <w:r w:rsidR="00E643EB" w:rsidRPr="00943FE9">
        <w:rPr>
          <w:rFonts w:ascii="Times New Roman" w:hAnsi="Times New Roman"/>
          <w:sz w:val="28"/>
          <w:szCs w:val="28"/>
          <w:lang w:val="ru-RU" w:eastAsia="ru-RU"/>
        </w:rPr>
        <w:t>високих</w:t>
      </w:r>
      <w:proofErr w:type="spellEnd"/>
      <w:r w:rsidR="00E643EB" w:rsidRPr="00943FE9">
        <w:rPr>
          <w:rFonts w:ascii="Times New Roman" w:hAnsi="Times New Roman"/>
          <w:sz w:val="28"/>
          <w:szCs w:val="28"/>
          <w:lang w:val="ru-RU" w:eastAsia="ru-RU"/>
        </w:rPr>
        <w:t xml:space="preserve"> широт</w:t>
      </w:r>
      <w:r w:rsidRPr="00943FE9">
        <w:rPr>
          <w:rFonts w:ascii="Times New Roman" w:hAnsi="Times New Roman"/>
          <w:sz w:val="28"/>
          <w:szCs w:val="28"/>
          <w:lang w:val="ru-RU" w:eastAsia="ru-RU"/>
        </w:rPr>
        <w:t>.</w:t>
      </w:r>
    </w:p>
    <w:p w:rsidR="00E643EB" w:rsidRPr="00943FE9" w:rsidRDefault="00E643EB" w:rsidP="00943FE9">
      <w:pPr>
        <w:pStyle w:val="a6"/>
        <w:spacing w:line="360" w:lineRule="auto"/>
        <w:ind w:firstLine="567"/>
        <w:jc w:val="both"/>
        <w:rPr>
          <w:rFonts w:ascii="Times New Roman" w:hAnsi="Times New Roman"/>
          <w:sz w:val="28"/>
          <w:szCs w:val="28"/>
          <w:lang w:val="ru-RU" w:eastAsia="ru-RU"/>
        </w:rPr>
      </w:pPr>
      <w:r w:rsidRPr="00943FE9">
        <w:rPr>
          <w:rFonts w:ascii="Times New Roman" w:hAnsi="Times New Roman"/>
          <w:sz w:val="28"/>
          <w:szCs w:val="28"/>
        </w:rPr>
        <w:t xml:space="preserve">• </w:t>
      </w:r>
      <w:proofErr w:type="spellStart"/>
      <w:r w:rsidRPr="00943FE9">
        <w:rPr>
          <w:rFonts w:ascii="Times New Roman" w:hAnsi="Times New Roman"/>
          <w:i/>
          <w:sz w:val="28"/>
          <w:szCs w:val="28"/>
        </w:rPr>
        <w:t>стеногали</w:t>
      </w:r>
      <w:proofErr w:type="spellEnd"/>
      <w:r w:rsidRPr="00943FE9">
        <w:rPr>
          <w:rFonts w:ascii="Times New Roman" w:hAnsi="Times New Roman"/>
          <w:sz w:val="28"/>
          <w:szCs w:val="28"/>
        </w:rPr>
        <w:t xml:space="preserve"> – організми, що витримують лише незначні зміни ступеня солоності середовища (головоногі молюски, карась, видра річкова).</w:t>
      </w:r>
    </w:p>
    <w:p w:rsidR="00C95D3D" w:rsidRPr="00943FE9" w:rsidRDefault="00C95D3D" w:rsidP="00943FE9">
      <w:pPr>
        <w:pStyle w:val="a6"/>
        <w:spacing w:line="360" w:lineRule="auto"/>
        <w:ind w:firstLine="567"/>
        <w:jc w:val="both"/>
        <w:rPr>
          <w:rFonts w:ascii="Times New Roman" w:hAnsi="Times New Roman"/>
          <w:sz w:val="28"/>
          <w:szCs w:val="28"/>
          <w:lang w:val="ru-RU" w:eastAsia="ru-RU"/>
        </w:rPr>
      </w:pPr>
      <w:proofErr w:type="spellStart"/>
      <w:r w:rsidRPr="00943FE9">
        <w:rPr>
          <w:rFonts w:ascii="Times New Roman" w:hAnsi="Times New Roman"/>
          <w:b/>
          <w:bCs/>
          <w:i/>
          <w:iCs/>
          <w:sz w:val="28"/>
          <w:szCs w:val="28"/>
          <w:lang w:val="ru-RU" w:eastAsia="ru-RU"/>
        </w:rPr>
        <w:lastRenderedPageBreak/>
        <w:t>Еврибіонти</w:t>
      </w:r>
      <w:proofErr w:type="spellEnd"/>
      <w:r w:rsidRPr="00943FE9">
        <w:rPr>
          <w:rFonts w:ascii="Times New Roman" w:hAnsi="Times New Roman"/>
          <w:sz w:val="28"/>
          <w:szCs w:val="28"/>
          <w:lang w:val="ru-RU" w:eastAsia="ru-RU"/>
        </w:rPr>
        <w:t> (</w:t>
      </w:r>
      <w:proofErr w:type="spellStart"/>
      <w:r w:rsidRPr="00943FE9">
        <w:rPr>
          <w:rFonts w:ascii="Times New Roman" w:hAnsi="Times New Roman"/>
          <w:i/>
          <w:iCs/>
          <w:sz w:val="28"/>
          <w:szCs w:val="28"/>
          <w:lang w:val="ru-RU" w:eastAsia="ru-RU"/>
        </w:rPr>
        <w:t>грец</w:t>
      </w:r>
      <w:proofErr w:type="spellEnd"/>
      <w:r w:rsidRPr="00943FE9">
        <w:rPr>
          <w:rFonts w:ascii="Times New Roman" w:hAnsi="Times New Roman"/>
          <w:i/>
          <w:iCs/>
          <w:sz w:val="28"/>
          <w:szCs w:val="28"/>
          <w:lang w:val="ru-RU" w:eastAsia="ru-RU"/>
        </w:rPr>
        <w:t>. "</w:t>
      </w:r>
      <w:proofErr w:type="spellStart"/>
      <w:r w:rsidRPr="00943FE9">
        <w:rPr>
          <w:rFonts w:ascii="Times New Roman" w:hAnsi="Times New Roman"/>
          <w:i/>
          <w:iCs/>
          <w:sz w:val="28"/>
          <w:szCs w:val="28"/>
          <w:lang w:val="ru-RU" w:eastAsia="ru-RU"/>
        </w:rPr>
        <w:t>еурі</w:t>
      </w:r>
      <w:proofErr w:type="spellEnd"/>
      <w:r w:rsidRPr="00943FE9">
        <w:rPr>
          <w:rFonts w:ascii="Times New Roman" w:hAnsi="Times New Roman"/>
          <w:i/>
          <w:iCs/>
          <w:sz w:val="28"/>
          <w:szCs w:val="28"/>
          <w:lang w:val="ru-RU" w:eastAsia="ru-RU"/>
        </w:rPr>
        <w:t>"</w:t>
      </w:r>
      <w:r w:rsidRPr="00943FE9">
        <w:rPr>
          <w:rFonts w:ascii="Times New Roman" w:hAnsi="Times New Roman"/>
          <w:sz w:val="28"/>
          <w:szCs w:val="28"/>
          <w:lang w:val="ru-RU" w:eastAsia="ru-RU"/>
        </w:rPr>
        <w:t> – </w:t>
      </w:r>
      <w:r w:rsidRPr="00943FE9">
        <w:rPr>
          <w:rFonts w:ascii="Times New Roman" w:hAnsi="Times New Roman"/>
          <w:i/>
          <w:iCs/>
          <w:sz w:val="28"/>
          <w:szCs w:val="28"/>
          <w:lang w:val="ru-RU" w:eastAsia="ru-RU"/>
        </w:rPr>
        <w:t>широкий</w:t>
      </w:r>
      <w:r w:rsidRPr="00943FE9">
        <w:rPr>
          <w:rFonts w:ascii="Times New Roman" w:hAnsi="Times New Roman"/>
          <w:sz w:val="28"/>
          <w:szCs w:val="28"/>
          <w:lang w:val="ru-RU" w:eastAsia="ru-RU"/>
        </w:rPr>
        <w:t>) </w:t>
      </w:r>
      <w:r w:rsidRPr="00943FE9">
        <w:rPr>
          <w:rFonts w:ascii="Times New Roman" w:hAnsi="Times New Roman"/>
          <w:i/>
          <w:iCs/>
          <w:sz w:val="28"/>
          <w:szCs w:val="28"/>
          <w:lang w:val="ru-RU" w:eastAsia="ru-RU"/>
        </w:rPr>
        <w:t xml:space="preserve">– </w:t>
      </w:r>
      <w:proofErr w:type="spellStart"/>
      <w:r w:rsidRPr="00943FE9">
        <w:rPr>
          <w:rFonts w:ascii="Times New Roman" w:hAnsi="Times New Roman"/>
          <w:i/>
          <w:iCs/>
          <w:sz w:val="28"/>
          <w:szCs w:val="28"/>
          <w:lang w:val="ru-RU" w:eastAsia="ru-RU"/>
        </w:rPr>
        <w:t>організми</w:t>
      </w:r>
      <w:proofErr w:type="spellEnd"/>
      <w:r w:rsidRPr="00943FE9">
        <w:rPr>
          <w:rFonts w:ascii="Times New Roman" w:hAnsi="Times New Roman"/>
          <w:i/>
          <w:iCs/>
          <w:sz w:val="28"/>
          <w:szCs w:val="28"/>
          <w:lang w:val="ru-RU" w:eastAsia="ru-RU"/>
        </w:rPr>
        <w:t xml:space="preserve">, </w:t>
      </w:r>
      <w:proofErr w:type="spellStart"/>
      <w:r w:rsidRPr="00943FE9">
        <w:rPr>
          <w:rFonts w:ascii="Times New Roman" w:hAnsi="Times New Roman"/>
          <w:i/>
          <w:iCs/>
          <w:sz w:val="28"/>
          <w:szCs w:val="28"/>
          <w:lang w:val="ru-RU" w:eastAsia="ru-RU"/>
        </w:rPr>
        <w:t>що</w:t>
      </w:r>
      <w:proofErr w:type="spellEnd"/>
      <w:r w:rsidRPr="00943FE9">
        <w:rPr>
          <w:rFonts w:ascii="Times New Roman" w:hAnsi="Times New Roman"/>
          <w:i/>
          <w:iCs/>
          <w:sz w:val="28"/>
          <w:szCs w:val="28"/>
          <w:lang w:val="ru-RU" w:eastAsia="ru-RU"/>
        </w:rPr>
        <w:t xml:space="preserve"> </w:t>
      </w:r>
      <w:proofErr w:type="spellStart"/>
      <w:r w:rsidRPr="00943FE9">
        <w:rPr>
          <w:rFonts w:ascii="Times New Roman" w:hAnsi="Times New Roman"/>
          <w:i/>
          <w:iCs/>
          <w:sz w:val="28"/>
          <w:szCs w:val="28"/>
          <w:lang w:val="ru-RU" w:eastAsia="ru-RU"/>
        </w:rPr>
        <w:t>можуть</w:t>
      </w:r>
      <w:proofErr w:type="spellEnd"/>
      <w:r w:rsidRPr="00943FE9">
        <w:rPr>
          <w:rFonts w:ascii="Times New Roman" w:hAnsi="Times New Roman"/>
          <w:i/>
          <w:iCs/>
          <w:sz w:val="28"/>
          <w:szCs w:val="28"/>
          <w:lang w:val="ru-RU" w:eastAsia="ru-RU"/>
        </w:rPr>
        <w:t xml:space="preserve"> </w:t>
      </w:r>
      <w:proofErr w:type="spellStart"/>
      <w:r w:rsidRPr="00943FE9">
        <w:rPr>
          <w:rFonts w:ascii="Times New Roman" w:hAnsi="Times New Roman"/>
          <w:i/>
          <w:iCs/>
          <w:sz w:val="28"/>
          <w:szCs w:val="28"/>
          <w:lang w:val="ru-RU" w:eastAsia="ru-RU"/>
        </w:rPr>
        <w:t>жити</w:t>
      </w:r>
      <w:proofErr w:type="spellEnd"/>
      <w:r w:rsidRPr="00943FE9">
        <w:rPr>
          <w:rFonts w:ascii="Times New Roman" w:hAnsi="Times New Roman"/>
          <w:i/>
          <w:iCs/>
          <w:sz w:val="28"/>
          <w:szCs w:val="28"/>
          <w:lang w:val="ru-RU" w:eastAsia="ru-RU"/>
        </w:rPr>
        <w:t xml:space="preserve"> при </w:t>
      </w:r>
      <w:proofErr w:type="spellStart"/>
      <w:r w:rsidRPr="00943FE9">
        <w:rPr>
          <w:rFonts w:ascii="Times New Roman" w:hAnsi="Times New Roman"/>
          <w:i/>
          <w:iCs/>
          <w:sz w:val="28"/>
          <w:szCs w:val="28"/>
          <w:lang w:val="ru-RU" w:eastAsia="ru-RU"/>
        </w:rPr>
        <w:t>значних</w:t>
      </w:r>
      <w:proofErr w:type="spellEnd"/>
      <w:r w:rsidRPr="00943FE9">
        <w:rPr>
          <w:rFonts w:ascii="Times New Roman" w:hAnsi="Times New Roman"/>
          <w:i/>
          <w:iCs/>
          <w:sz w:val="28"/>
          <w:szCs w:val="28"/>
          <w:lang w:val="ru-RU" w:eastAsia="ru-RU"/>
        </w:rPr>
        <w:t xml:space="preserve"> </w:t>
      </w:r>
      <w:proofErr w:type="spellStart"/>
      <w:r w:rsidRPr="00943FE9">
        <w:rPr>
          <w:rFonts w:ascii="Times New Roman" w:hAnsi="Times New Roman"/>
          <w:i/>
          <w:iCs/>
          <w:sz w:val="28"/>
          <w:szCs w:val="28"/>
          <w:lang w:val="ru-RU" w:eastAsia="ru-RU"/>
        </w:rPr>
        <w:t>змінах</w:t>
      </w:r>
      <w:proofErr w:type="spellEnd"/>
      <w:r w:rsidRPr="00943FE9">
        <w:rPr>
          <w:rFonts w:ascii="Times New Roman" w:hAnsi="Times New Roman"/>
          <w:i/>
          <w:iCs/>
          <w:sz w:val="28"/>
          <w:szCs w:val="28"/>
          <w:lang w:val="ru-RU" w:eastAsia="ru-RU"/>
        </w:rPr>
        <w:t xml:space="preserve"> </w:t>
      </w:r>
      <w:proofErr w:type="spellStart"/>
      <w:r w:rsidRPr="00943FE9">
        <w:rPr>
          <w:rFonts w:ascii="Times New Roman" w:hAnsi="Times New Roman"/>
          <w:i/>
          <w:iCs/>
          <w:sz w:val="28"/>
          <w:szCs w:val="28"/>
          <w:lang w:val="ru-RU" w:eastAsia="ru-RU"/>
        </w:rPr>
        <w:t>чинників</w:t>
      </w:r>
      <w:proofErr w:type="spellEnd"/>
      <w:r w:rsidRPr="00943FE9">
        <w:rPr>
          <w:rFonts w:ascii="Times New Roman" w:hAnsi="Times New Roman"/>
          <w:i/>
          <w:iCs/>
          <w:sz w:val="28"/>
          <w:szCs w:val="28"/>
          <w:lang w:val="ru-RU" w:eastAsia="ru-RU"/>
        </w:rPr>
        <w:t xml:space="preserve"> </w:t>
      </w:r>
      <w:proofErr w:type="spellStart"/>
      <w:proofErr w:type="gramStart"/>
      <w:r w:rsidRPr="00943FE9">
        <w:rPr>
          <w:rFonts w:ascii="Times New Roman" w:hAnsi="Times New Roman"/>
          <w:i/>
          <w:iCs/>
          <w:sz w:val="28"/>
          <w:szCs w:val="28"/>
          <w:lang w:val="ru-RU" w:eastAsia="ru-RU"/>
        </w:rPr>
        <w:t>середовища.</w:t>
      </w:r>
      <w:r w:rsidRPr="00943FE9">
        <w:rPr>
          <w:rFonts w:ascii="Times New Roman" w:hAnsi="Times New Roman"/>
          <w:sz w:val="28"/>
          <w:szCs w:val="28"/>
          <w:lang w:val="ru-RU" w:eastAsia="ru-RU"/>
        </w:rPr>
        <w:t>Так</w:t>
      </w:r>
      <w:proofErr w:type="spellEnd"/>
      <w:proofErr w:type="gram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багато</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наземних</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тварин</w:t>
      </w:r>
      <w:proofErr w:type="spellEnd"/>
      <w:r w:rsidRPr="00943FE9">
        <w:rPr>
          <w:rFonts w:ascii="Times New Roman" w:hAnsi="Times New Roman"/>
          <w:sz w:val="28"/>
          <w:szCs w:val="28"/>
          <w:lang w:val="ru-RU" w:eastAsia="ru-RU"/>
        </w:rPr>
        <w:t xml:space="preserve"> і </w:t>
      </w:r>
      <w:proofErr w:type="spellStart"/>
      <w:r w:rsidRPr="00943FE9">
        <w:rPr>
          <w:rFonts w:ascii="Times New Roman" w:hAnsi="Times New Roman"/>
          <w:sz w:val="28"/>
          <w:szCs w:val="28"/>
          <w:lang w:val="ru-RU" w:eastAsia="ru-RU"/>
        </w:rPr>
        <w:t>рослин</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помірних</w:t>
      </w:r>
      <w:proofErr w:type="spellEnd"/>
      <w:r w:rsidRPr="00943FE9">
        <w:rPr>
          <w:rFonts w:ascii="Times New Roman" w:hAnsi="Times New Roman"/>
          <w:sz w:val="28"/>
          <w:szCs w:val="28"/>
          <w:lang w:val="ru-RU" w:eastAsia="ru-RU"/>
        </w:rPr>
        <w:t xml:space="preserve"> широт </w:t>
      </w:r>
      <w:proofErr w:type="spellStart"/>
      <w:r w:rsidRPr="00943FE9">
        <w:rPr>
          <w:rFonts w:ascii="Times New Roman" w:hAnsi="Times New Roman"/>
          <w:sz w:val="28"/>
          <w:szCs w:val="28"/>
          <w:lang w:val="ru-RU" w:eastAsia="ru-RU"/>
        </w:rPr>
        <w:t>можуть</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витримувати</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великі</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сезонні</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коливання</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температури</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вологості</w:t>
      </w:r>
      <w:proofErr w:type="spellEnd"/>
      <w:r w:rsidRPr="00943FE9">
        <w:rPr>
          <w:rFonts w:ascii="Times New Roman" w:hAnsi="Times New Roman"/>
          <w:sz w:val="28"/>
          <w:szCs w:val="28"/>
          <w:lang w:val="ru-RU" w:eastAsia="ru-RU"/>
        </w:rPr>
        <w:t xml:space="preserve"> та </w:t>
      </w:r>
      <w:proofErr w:type="spellStart"/>
      <w:r w:rsidRPr="00943FE9">
        <w:rPr>
          <w:rFonts w:ascii="Times New Roman" w:hAnsi="Times New Roman"/>
          <w:sz w:val="28"/>
          <w:szCs w:val="28"/>
          <w:lang w:val="ru-RU" w:eastAsia="ru-RU"/>
        </w:rPr>
        <w:t>інших</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чинників</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середовища</w:t>
      </w:r>
      <w:proofErr w:type="spellEnd"/>
      <w:r w:rsidRPr="00943FE9">
        <w:rPr>
          <w:rFonts w:ascii="Times New Roman" w:hAnsi="Times New Roman"/>
          <w:sz w:val="28"/>
          <w:szCs w:val="28"/>
          <w:lang w:val="ru-RU" w:eastAsia="ru-RU"/>
        </w:rPr>
        <w:t xml:space="preserve">. До </w:t>
      </w:r>
      <w:proofErr w:type="spellStart"/>
      <w:r w:rsidRPr="00943FE9">
        <w:rPr>
          <w:rFonts w:ascii="Times New Roman" w:hAnsi="Times New Roman"/>
          <w:sz w:val="28"/>
          <w:szCs w:val="28"/>
          <w:lang w:val="ru-RU" w:eastAsia="ru-RU"/>
        </w:rPr>
        <w:t>еврибіонтних</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організмів</w:t>
      </w:r>
      <w:proofErr w:type="spellEnd"/>
      <w:r w:rsidRPr="00943FE9">
        <w:rPr>
          <w:rFonts w:ascii="Times New Roman" w:hAnsi="Times New Roman"/>
          <w:sz w:val="28"/>
          <w:szCs w:val="28"/>
          <w:lang w:val="ru-RU" w:eastAsia="ru-RU"/>
        </w:rPr>
        <w:t xml:space="preserve"> належать:</w:t>
      </w:r>
    </w:p>
    <w:p w:rsidR="00C95D3D" w:rsidRPr="00943FE9" w:rsidRDefault="00C95D3D" w:rsidP="00943FE9">
      <w:pPr>
        <w:pStyle w:val="a6"/>
        <w:spacing w:line="360" w:lineRule="auto"/>
        <w:ind w:firstLine="567"/>
        <w:jc w:val="both"/>
        <w:rPr>
          <w:rFonts w:ascii="Times New Roman" w:hAnsi="Times New Roman"/>
          <w:sz w:val="28"/>
          <w:szCs w:val="28"/>
          <w:lang w:val="ru-RU" w:eastAsia="ru-RU"/>
        </w:rPr>
      </w:pPr>
      <w:r w:rsidRPr="00943FE9">
        <w:rPr>
          <w:rFonts w:ascii="Times New Roman" w:hAnsi="Times New Roman"/>
          <w:sz w:val="28"/>
          <w:szCs w:val="28"/>
          <w:lang w:val="ru-RU" w:eastAsia="ru-RU"/>
        </w:rPr>
        <w:t>• </w:t>
      </w:r>
      <w:proofErr w:type="spellStart"/>
      <w:r w:rsidRPr="00943FE9">
        <w:rPr>
          <w:rFonts w:ascii="Times New Roman" w:hAnsi="Times New Roman"/>
          <w:i/>
          <w:iCs/>
          <w:sz w:val="28"/>
          <w:szCs w:val="28"/>
          <w:lang w:val="ru-RU" w:eastAsia="ru-RU"/>
        </w:rPr>
        <w:t>еврифаги</w:t>
      </w:r>
      <w:proofErr w:type="spellEnd"/>
      <w:r w:rsidRPr="00943FE9">
        <w:rPr>
          <w:rFonts w:ascii="Times New Roman" w:hAnsi="Times New Roman"/>
          <w:i/>
          <w:iCs/>
          <w:sz w:val="28"/>
          <w:szCs w:val="28"/>
          <w:lang w:val="ru-RU" w:eastAsia="ru-RU"/>
        </w:rPr>
        <w:t xml:space="preserve"> –</w:t>
      </w:r>
      <w:r w:rsidRPr="00943FE9">
        <w:rPr>
          <w:rFonts w:ascii="Times New Roman" w:hAnsi="Times New Roman"/>
          <w:sz w:val="28"/>
          <w:szCs w:val="28"/>
          <w:lang w:val="ru-RU" w:eastAsia="ru-RU"/>
        </w:rPr>
        <w:t> </w:t>
      </w:r>
      <w:proofErr w:type="spellStart"/>
      <w:r w:rsidRPr="00943FE9">
        <w:rPr>
          <w:rFonts w:ascii="Times New Roman" w:hAnsi="Times New Roman"/>
          <w:sz w:val="28"/>
          <w:szCs w:val="28"/>
          <w:lang w:val="ru-RU" w:eastAsia="ru-RU"/>
        </w:rPr>
        <w:t>тварини</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які</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живляться</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найрізноманітнішою</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рослинною</w:t>
      </w:r>
      <w:proofErr w:type="spellEnd"/>
      <w:r w:rsidRPr="00943FE9">
        <w:rPr>
          <w:rFonts w:ascii="Times New Roman" w:hAnsi="Times New Roman"/>
          <w:sz w:val="28"/>
          <w:szCs w:val="28"/>
          <w:lang w:val="ru-RU" w:eastAsia="ru-RU"/>
        </w:rPr>
        <w:t xml:space="preserve"> і </w:t>
      </w:r>
      <w:proofErr w:type="spellStart"/>
      <w:r w:rsidRPr="00943FE9">
        <w:rPr>
          <w:rFonts w:ascii="Times New Roman" w:hAnsi="Times New Roman"/>
          <w:sz w:val="28"/>
          <w:szCs w:val="28"/>
          <w:lang w:val="ru-RU" w:eastAsia="ru-RU"/>
        </w:rPr>
        <w:t>тваринною</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їжею</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пацюки</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таргани</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свині</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бурий</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ведмідь</w:t>
      </w:r>
      <w:proofErr w:type="spellEnd"/>
      <w:r w:rsidRPr="00943FE9">
        <w:rPr>
          <w:rFonts w:ascii="Times New Roman" w:hAnsi="Times New Roman"/>
          <w:sz w:val="28"/>
          <w:szCs w:val="28"/>
          <w:lang w:val="ru-RU" w:eastAsia="ru-RU"/>
        </w:rPr>
        <w:t>, ворони);</w:t>
      </w:r>
    </w:p>
    <w:p w:rsidR="00C95D3D" w:rsidRPr="00943FE9" w:rsidRDefault="00C95D3D" w:rsidP="00943FE9">
      <w:pPr>
        <w:pStyle w:val="a6"/>
        <w:spacing w:line="360" w:lineRule="auto"/>
        <w:ind w:firstLine="567"/>
        <w:jc w:val="both"/>
        <w:rPr>
          <w:rFonts w:ascii="Times New Roman" w:hAnsi="Times New Roman"/>
          <w:sz w:val="28"/>
          <w:szCs w:val="28"/>
          <w:lang w:val="ru-RU" w:eastAsia="ru-RU"/>
        </w:rPr>
      </w:pPr>
      <w:r w:rsidRPr="00943FE9">
        <w:rPr>
          <w:rFonts w:ascii="Times New Roman" w:hAnsi="Times New Roman"/>
          <w:sz w:val="28"/>
          <w:szCs w:val="28"/>
          <w:lang w:val="ru-RU" w:eastAsia="ru-RU"/>
        </w:rPr>
        <w:t>• </w:t>
      </w:r>
      <w:proofErr w:type="spellStart"/>
      <w:r w:rsidRPr="00943FE9">
        <w:rPr>
          <w:rFonts w:ascii="Times New Roman" w:hAnsi="Times New Roman"/>
          <w:i/>
          <w:iCs/>
          <w:sz w:val="28"/>
          <w:szCs w:val="28"/>
          <w:lang w:val="ru-RU" w:eastAsia="ru-RU"/>
        </w:rPr>
        <w:t>еврибати</w:t>
      </w:r>
      <w:proofErr w:type="spellEnd"/>
      <w:r w:rsidRPr="00943FE9">
        <w:rPr>
          <w:rFonts w:ascii="Times New Roman" w:hAnsi="Times New Roman"/>
          <w:i/>
          <w:iCs/>
          <w:sz w:val="28"/>
          <w:szCs w:val="28"/>
          <w:lang w:val="ru-RU" w:eastAsia="ru-RU"/>
        </w:rPr>
        <w:t xml:space="preserve"> –</w:t>
      </w:r>
      <w:r w:rsidRPr="00943FE9">
        <w:rPr>
          <w:rFonts w:ascii="Times New Roman" w:hAnsi="Times New Roman"/>
          <w:sz w:val="28"/>
          <w:szCs w:val="28"/>
          <w:lang w:val="ru-RU" w:eastAsia="ru-RU"/>
        </w:rPr>
        <w:t> </w:t>
      </w:r>
      <w:proofErr w:type="spellStart"/>
      <w:r w:rsidRPr="00943FE9">
        <w:rPr>
          <w:rFonts w:ascii="Times New Roman" w:hAnsi="Times New Roman"/>
          <w:sz w:val="28"/>
          <w:szCs w:val="28"/>
          <w:lang w:val="ru-RU" w:eastAsia="ru-RU"/>
        </w:rPr>
        <w:t>водяні</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тварини</w:t>
      </w:r>
      <w:proofErr w:type="spellEnd"/>
      <w:r w:rsidRPr="00943FE9">
        <w:rPr>
          <w:rFonts w:ascii="Times New Roman" w:hAnsi="Times New Roman"/>
          <w:sz w:val="28"/>
          <w:szCs w:val="28"/>
          <w:lang w:val="ru-RU" w:eastAsia="ru-RU"/>
        </w:rPr>
        <w:t xml:space="preserve"> з широким </w:t>
      </w:r>
      <w:proofErr w:type="spellStart"/>
      <w:r w:rsidRPr="00943FE9">
        <w:rPr>
          <w:rFonts w:ascii="Times New Roman" w:hAnsi="Times New Roman"/>
          <w:sz w:val="28"/>
          <w:szCs w:val="28"/>
          <w:lang w:val="ru-RU" w:eastAsia="ru-RU"/>
        </w:rPr>
        <w:t>діапазоном</w:t>
      </w:r>
      <w:proofErr w:type="spellEnd"/>
      <w:r w:rsidRPr="00943FE9">
        <w:rPr>
          <w:rFonts w:ascii="Times New Roman" w:hAnsi="Times New Roman"/>
          <w:sz w:val="28"/>
          <w:szCs w:val="28"/>
          <w:lang w:val="ru-RU" w:eastAsia="ru-RU"/>
        </w:rPr>
        <w:t xml:space="preserve"> вертикального </w:t>
      </w:r>
      <w:proofErr w:type="spellStart"/>
      <w:r w:rsidRPr="00943FE9">
        <w:rPr>
          <w:rFonts w:ascii="Times New Roman" w:hAnsi="Times New Roman"/>
          <w:sz w:val="28"/>
          <w:szCs w:val="28"/>
          <w:lang w:val="ru-RU" w:eastAsia="ru-RU"/>
        </w:rPr>
        <w:t>поширення</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які</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витримують</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значні</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коливання</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тиску</w:t>
      </w:r>
      <w:proofErr w:type="spellEnd"/>
      <w:r w:rsidRPr="00943FE9">
        <w:rPr>
          <w:rFonts w:ascii="Times New Roman" w:hAnsi="Times New Roman"/>
          <w:sz w:val="28"/>
          <w:szCs w:val="28"/>
          <w:lang w:val="ru-RU" w:eastAsia="ru-RU"/>
        </w:rPr>
        <w:t xml:space="preserve"> води (губки, </w:t>
      </w:r>
      <w:proofErr w:type="spellStart"/>
      <w:r w:rsidRPr="00943FE9">
        <w:rPr>
          <w:rFonts w:ascii="Times New Roman" w:hAnsi="Times New Roman"/>
          <w:sz w:val="28"/>
          <w:szCs w:val="28"/>
          <w:lang w:val="ru-RU" w:eastAsia="ru-RU"/>
        </w:rPr>
        <w:t>голкошкірі</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кити</w:t>
      </w:r>
      <w:proofErr w:type="spellEnd"/>
      <w:r w:rsidRPr="00943FE9">
        <w:rPr>
          <w:rFonts w:ascii="Times New Roman" w:hAnsi="Times New Roman"/>
          <w:sz w:val="28"/>
          <w:szCs w:val="28"/>
          <w:lang w:val="ru-RU" w:eastAsia="ru-RU"/>
        </w:rPr>
        <w:t>);</w:t>
      </w:r>
    </w:p>
    <w:p w:rsidR="00A84C4A" w:rsidRDefault="00C95D3D" w:rsidP="00A84C4A">
      <w:pPr>
        <w:pStyle w:val="a6"/>
        <w:spacing w:line="360" w:lineRule="auto"/>
        <w:ind w:firstLine="567"/>
        <w:jc w:val="both"/>
        <w:rPr>
          <w:rFonts w:ascii="Times New Roman" w:hAnsi="Times New Roman"/>
          <w:sz w:val="28"/>
          <w:szCs w:val="28"/>
          <w:lang w:val="ru-RU" w:eastAsia="ru-RU"/>
        </w:rPr>
      </w:pPr>
      <w:r w:rsidRPr="00943FE9">
        <w:rPr>
          <w:rFonts w:ascii="Times New Roman" w:hAnsi="Times New Roman"/>
          <w:sz w:val="28"/>
          <w:szCs w:val="28"/>
          <w:lang w:val="ru-RU" w:eastAsia="ru-RU"/>
        </w:rPr>
        <w:t>• </w:t>
      </w:r>
      <w:proofErr w:type="spellStart"/>
      <w:r w:rsidRPr="00943FE9">
        <w:rPr>
          <w:rFonts w:ascii="Times New Roman" w:hAnsi="Times New Roman"/>
          <w:i/>
          <w:iCs/>
          <w:sz w:val="28"/>
          <w:szCs w:val="28"/>
          <w:lang w:val="ru-RU" w:eastAsia="ru-RU"/>
        </w:rPr>
        <w:t>евритерми</w:t>
      </w:r>
      <w:proofErr w:type="spellEnd"/>
      <w:r w:rsidRPr="00943FE9">
        <w:rPr>
          <w:rFonts w:ascii="Times New Roman" w:hAnsi="Times New Roman"/>
          <w:i/>
          <w:iCs/>
          <w:sz w:val="28"/>
          <w:szCs w:val="28"/>
          <w:lang w:val="ru-RU" w:eastAsia="ru-RU"/>
        </w:rPr>
        <w:t xml:space="preserve"> –</w:t>
      </w:r>
      <w:r w:rsidRPr="00943FE9">
        <w:rPr>
          <w:rFonts w:ascii="Times New Roman" w:hAnsi="Times New Roman"/>
          <w:sz w:val="28"/>
          <w:szCs w:val="28"/>
          <w:lang w:val="ru-RU" w:eastAsia="ru-RU"/>
        </w:rPr>
        <w:t> </w:t>
      </w:r>
      <w:proofErr w:type="spellStart"/>
      <w:r w:rsidRPr="00943FE9">
        <w:rPr>
          <w:rFonts w:ascii="Times New Roman" w:hAnsi="Times New Roman"/>
          <w:sz w:val="28"/>
          <w:szCs w:val="28"/>
          <w:lang w:val="ru-RU" w:eastAsia="ru-RU"/>
        </w:rPr>
        <w:t>організми</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що</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пристосовані</w:t>
      </w:r>
      <w:proofErr w:type="spellEnd"/>
      <w:r w:rsidRPr="00943FE9">
        <w:rPr>
          <w:rFonts w:ascii="Times New Roman" w:hAnsi="Times New Roman"/>
          <w:sz w:val="28"/>
          <w:szCs w:val="28"/>
          <w:lang w:val="ru-RU" w:eastAsia="ru-RU"/>
        </w:rPr>
        <w:t xml:space="preserve"> до </w:t>
      </w:r>
      <w:proofErr w:type="spellStart"/>
      <w:r w:rsidRPr="00943FE9">
        <w:rPr>
          <w:rFonts w:ascii="Times New Roman" w:hAnsi="Times New Roman"/>
          <w:sz w:val="28"/>
          <w:szCs w:val="28"/>
          <w:lang w:val="ru-RU" w:eastAsia="ru-RU"/>
        </w:rPr>
        <w:t>значних</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коливань</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температури</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зовнішнього</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середовища</w:t>
      </w:r>
      <w:proofErr w:type="spellEnd"/>
      <w:r w:rsidRPr="00943FE9">
        <w:rPr>
          <w:rFonts w:ascii="Times New Roman" w:hAnsi="Times New Roman"/>
          <w:sz w:val="28"/>
          <w:szCs w:val="28"/>
          <w:lang w:val="ru-RU" w:eastAsia="ru-RU"/>
        </w:rPr>
        <w:t xml:space="preserve">. До </w:t>
      </w:r>
      <w:proofErr w:type="spellStart"/>
      <w:r w:rsidRPr="00943FE9">
        <w:rPr>
          <w:rFonts w:ascii="Times New Roman" w:hAnsi="Times New Roman"/>
          <w:sz w:val="28"/>
          <w:szCs w:val="28"/>
          <w:lang w:val="ru-RU" w:eastAsia="ru-RU"/>
        </w:rPr>
        <w:t>евритермів</w:t>
      </w:r>
      <w:proofErr w:type="spellEnd"/>
      <w:r w:rsidRPr="00943FE9">
        <w:rPr>
          <w:rFonts w:ascii="Times New Roman" w:hAnsi="Times New Roman"/>
          <w:sz w:val="28"/>
          <w:szCs w:val="28"/>
          <w:lang w:val="ru-RU" w:eastAsia="ru-RU"/>
        </w:rPr>
        <w:t xml:space="preserve"> належать </w:t>
      </w:r>
      <w:proofErr w:type="spellStart"/>
      <w:r w:rsidRPr="00943FE9">
        <w:rPr>
          <w:rFonts w:ascii="Times New Roman" w:hAnsi="Times New Roman"/>
          <w:sz w:val="28"/>
          <w:szCs w:val="28"/>
          <w:lang w:val="ru-RU" w:eastAsia="ru-RU"/>
        </w:rPr>
        <w:t>багато</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видів</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птахів</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сокіл</w:t>
      </w:r>
      <w:proofErr w:type="spellEnd"/>
      <w:r w:rsidRPr="00943FE9">
        <w:rPr>
          <w:rFonts w:ascii="Times New Roman" w:hAnsi="Times New Roman"/>
          <w:sz w:val="28"/>
          <w:szCs w:val="28"/>
          <w:lang w:val="ru-RU" w:eastAsia="ru-RU"/>
        </w:rPr>
        <w:t>)</w:t>
      </w:r>
      <w:r w:rsidR="009D57AD" w:rsidRPr="00943FE9">
        <w:rPr>
          <w:rFonts w:ascii="Times New Roman" w:hAnsi="Times New Roman"/>
          <w:sz w:val="28"/>
          <w:szCs w:val="28"/>
          <w:lang w:val="ru-RU" w:eastAsia="ru-RU"/>
        </w:rPr>
        <w:t xml:space="preserve">, </w:t>
      </w:r>
      <w:proofErr w:type="spellStart"/>
      <w:r w:rsidR="009D57AD" w:rsidRPr="00943FE9">
        <w:rPr>
          <w:rFonts w:ascii="Times New Roman" w:hAnsi="Times New Roman"/>
          <w:sz w:val="28"/>
          <w:szCs w:val="28"/>
          <w:lang w:val="ru-RU" w:eastAsia="ru-RU"/>
        </w:rPr>
        <w:t>ссавців</w:t>
      </w:r>
      <w:proofErr w:type="spellEnd"/>
      <w:r w:rsidR="009D57AD" w:rsidRPr="00943FE9">
        <w:rPr>
          <w:rFonts w:ascii="Times New Roman" w:hAnsi="Times New Roman"/>
          <w:sz w:val="28"/>
          <w:szCs w:val="28"/>
          <w:lang w:val="ru-RU" w:eastAsia="ru-RU"/>
        </w:rPr>
        <w:t xml:space="preserve"> (</w:t>
      </w:r>
      <w:proofErr w:type="spellStart"/>
      <w:r w:rsidR="009D57AD" w:rsidRPr="00943FE9">
        <w:rPr>
          <w:rFonts w:ascii="Times New Roman" w:hAnsi="Times New Roman"/>
          <w:sz w:val="28"/>
          <w:szCs w:val="28"/>
          <w:lang w:val="ru-RU" w:eastAsia="ru-RU"/>
        </w:rPr>
        <w:t>вовк</w:t>
      </w:r>
      <w:proofErr w:type="spellEnd"/>
      <w:proofErr w:type="gramStart"/>
      <w:r w:rsidR="009D57AD" w:rsidRPr="00943FE9">
        <w:rPr>
          <w:rFonts w:ascii="Times New Roman" w:hAnsi="Times New Roman"/>
          <w:sz w:val="28"/>
          <w:szCs w:val="28"/>
          <w:lang w:val="ru-RU" w:eastAsia="ru-RU"/>
        </w:rPr>
        <w:t>) .</w:t>
      </w:r>
      <w:proofErr w:type="gramEnd"/>
    </w:p>
    <w:p w:rsidR="00A84C4A" w:rsidRDefault="00EF15E5" w:rsidP="00A84C4A">
      <w:pPr>
        <w:spacing w:after="0" w:line="360" w:lineRule="auto"/>
        <w:jc w:val="both"/>
        <w:rPr>
          <w:rFonts w:ascii="Times New Roman" w:hAnsi="Times New Roman"/>
          <w:b/>
          <w:i/>
          <w:iCs/>
          <w:color w:val="000000"/>
          <w:sz w:val="28"/>
          <w:szCs w:val="28"/>
          <w:lang w:val="ru-RU" w:eastAsia="uk-UA"/>
        </w:rPr>
      </w:pPr>
      <w:proofErr w:type="spellStart"/>
      <w:r w:rsidRPr="00943FE9">
        <w:rPr>
          <w:rFonts w:ascii="Times New Roman" w:hAnsi="Times New Roman"/>
          <w:i/>
          <w:sz w:val="28"/>
          <w:szCs w:val="28"/>
          <w:lang w:val="ru-RU" w:eastAsia="ru-RU"/>
        </w:rPr>
        <w:t>евригали</w:t>
      </w:r>
      <w:proofErr w:type="spellEnd"/>
      <w:r w:rsidRPr="00943FE9">
        <w:rPr>
          <w:rFonts w:ascii="Times New Roman" w:hAnsi="Times New Roman"/>
          <w:sz w:val="28"/>
          <w:szCs w:val="28"/>
          <w:lang w:val="ru-RU" w:eastAsia="ru-RU"/>
        </w:rPr>
        <w:t xml:space="preserve"> – </w:t>
      </w:r>
      <w:proofErr w:type="spellStart"/>
      <w:r w:rsidRPr="00943FE9">
        <w:rPr>
          <w:rFonts w:ascii="Times New Roman" w:hAnsi="Times New Roman"/>
          <w:sz w:val="28"/>
          <w:szCs w:val="28"/>
          <w:lang w:val="ru-RU" w:eastAsia="ru-RU"/>
        </w:rPr>
        <w:t>організми</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здатні</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існувати</w:t>
      </w:r>
      <w:proofErr w:type="spellEnd"/>
      <w:r w:rsidRPr="00943FE9">
        <w:rPr>
          <w:rFonts w:ascii="Times New Roman" w:hAnsi="Times New Roman"/>
          <w:sz w:val="28"/>
          <w:szCs w:val="28"/>
          <w:lang w:val="ru-RU" w:eastAsia="ru-RU"/>
        </w:rPr>
        <w:t xml:space="preserve"> в </w:t>
      </w:r>
      <w:proofErr w:type="spellStart"/>
      <w:r w:rsidRPr="00943FE9">
        <w:rPr>
          <w:rFonts w:ascii="Times New Roman" w:hAnsi="Times New Roman"/>
          <w:sz w:val="28"/>
          <w:szCs w:val="28"/>
          <w:lang w:val="ru-RU" w:eastAsia="ru-RU"/>
        </w:rPr>
        <w:t>середовищі</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зізначними</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змінами</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ступеня</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солоності</w:t>
      </w:r>
      <w:proofErr w:type="spellEnd"/>
      <w:r w:rsidRPr="00943FE9">
        <w:rPr>
          <w:rFonts w:ascii="Times New Roman" w:hAnsi="Times New Roman"/>
          <w:sz w:val="28"/>
          <w:szCs w:val="28"/>
          <w:lang w:val="ru-RU" w:eastAsia="ru-RU"/>
        </w:rPr>
        <w:t xml:space="preserve"> (очерет </w:t>
      </w:r>
      <w:proofErr w:type="spellStart"/>
      <w:r w:rsidRPr="00943FE9">
        <w:rPr>
          <w:rFonts w:ascii="Times New Roman" w:hAnsi="Times New Roman"/>
          <w:sz w:val="28"/>
          <w:szCs w:val="28"/>
          <w:lang w:val="ru-RU" w:eastAsia="ru-RU"/>
        </w:rPr>
        <w:t>звичайний</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прохідні</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риби</w:t>
      </w:r>
      <w:proofErr w:type="spellEnd"/>
      <w:r w:rsidRPr="00943FE9">
        <w:rPr>
          <w:rFonts w:ascii="Times New Roman" w:hAnsi="Times New Roman"/>
          <w:sz w:val="28"/>
          <w:szCs w:val="28"/>
          <w:lang w:val="ru-RU" w:eastAsia="ru-RU"/>
        </w:rPr>
        <w:t>)</w:t>
      </w:r>
      <w:r w:rsidR="00A84C4A">
        <w:rPr>
          <w:rFonts w:ascii="Times New Roman" w:hAnsi="Times New Roman"/>
          <w:sz w:val="28"/>
          <w:szCs w:val="28"/>
          <w:lang w:val="ru-RU" w:eastAsia="ru-RU"/>
        </w:rPr>
        <w:t>.</w:t>
      </w:r>
      <w:r w:rsidR="00A84C4A" w:rsidRPr="00A84C4A">
        <w:rPr>
          <w:rFonts w:ascii="Times New Roman" w:hAnsi="Times New Roman"/>
          <w:b/>
          <w:i/>
          <w:iCs/>
          <w:color w:val="000000"/>
          <w:sz w:val="28"/>
          <w:szCs w:val="28"/>
          <w:lang w:eastAsia="uk-UA"/>
        </w:rPr>
        <w:t xml:space="preserve"> </w:t>
      </w:r>
    </w:p>
    <w:p w:rsidR="00EF15E5" w:rsidRDefault="00A84C4A" w:rsidP="00A84C4A">
      <w:pPr>
        <w:spacing w:after="0" w:line="360" w:lineRule="auto"/>
        <w:jc w:val="both"/>
        <w:rPr>
          <w:rFonts w:ascii="Times New Roman" w:hAnsi="Times New Roman"/>
          <w:i/>
          <w:iCs/>
          <w:color w:val="000000"/>
          <w:sz w:val="28"/>
          <w:szCs w:val="28"/>
          <w:lang w:val="ru-RU" w:eastAsia="uk-UA"/>
        </w:rPr>
      </w:pPr>
      <w:r w:rsidRPr="00943FE9">
        <w:rPr>
          <w:rFonts w:ascii="Times New Roman" w:hAnsi="Times New Roman"/>
          <w:b/>
          <w:i/>
          <w:iCs/>
          <w:color w:val="000000"/>
          <w:sz w:val="28"/>
          <w:szCs w:val="28"/>
          <w:lang w:eastAsia="uk-UA"/>
        </w:rPr>
        <w:t>Первинне усвідомлення та осмислення вивченого (практичне застосування)</w:t>
      </w:r>
      <w:r w:rsidRPr="00943FE9">
        <w:rPr>
          <w:rFonts w:ascii="Times New Roman" w:hAnsi="Times New Roman"/>
          <w:i/>
          <w:iCs/>
          <w:color w:val="000000"/>
          <w:sz w:val="28"/>
          <w:szCs w:val="28"/>
          <w:lang w:eastAsia="uk-UA"/>
        </w:rPr>
        <w:t xml:space="preserve"> Учні записують у зошит</w:t>
      </w:r>
    </w:p>
    <w:p w:rsidR="00A84C4A" w:rsidRPr="00A84C4A" w:rsidRDefault="00A84C4A" w:rsidP="00A84C4A">
      <w:pPr>
        <w:spacing w:after="0" w:line="360" w:lineRule="auto"/>
        <w:jc w:val="center"/>
        <w:rPr>
          <w:rFonts w:ascii="Times New Roman" w:hAnsi="Times New Roman"/>
          <w:b/>
          <w:iCs/>
          <w:color w:val="000000"/>
          <w:sz w:val="28"/>
          <w:szCs w:val="28"/>
          <w:lang w:val="ru-RU" w:eastAsia="uk-UA"/>
        </w:rPr>
      </w:pPr>
      <w:r w:rsidRPr="00A84C4A">
        <w:rPr>
          <w:rFonts w:ascii="Times New Roman" w:hAnsi="Times New Roman"/>
          <w:b/>
          <w:bCs/>
          <w:iCs/>
          <w:color w:val="000000"/>
          <w:sz w:val="28"/>
          <w:szCs w:val="28"/>
          <w:lang w:eastAsia="uk-UA"/>
        </w:rPr>
        <w:t xml:space="preserve">Закони сукупної дії та </w:t>
      </w:r>
      <w:proofErr w:type="spellStart"/>
      <w:r w:rsidRPr="00A84C4A">
        <w:rPr>
          <w:rFonts w:ascii="Times New Roman" w:hAnsi="Times New Roman"/>
          <w:b/>
          <w:bCs/>
          <w:iCs/>
          <w:color w:val="000000"/>
          <w:sz w:val="28"/>
          <w:szCs w:val="28"/>
          <w:lang w:eastAsia="uk-UA"/>
        </w:rPr>
        <w:t>взаємокомпенсації</w:t>
      </w:r>
      <w:proofErr w:type="spellEnd"/>
      <w:r w:rsidRPr="00A84C4A">
        <w:rPr>
          <w:rFonts w:ascii="Times New Roman" w:hAnsi="Times New Roman"/>
          <w:b/>
          <w:bCs/>
          <w:iCs/>
          <w:color w:val="000000"/>
          <w:sz w:val="28"/>
          <w:szCs w:val="28"/>
          <w:lang w:eastAsia="uk-UA"/>
        </w:rPr>
        <w:t xml:space="preserve"> екологічних чинників</w:t>
      </w:r>
    </w:p>
    <w:p w:rsidR="00A84C4A" w:rsidRDefault="00A84C4A" w:rsidP="00A84C4A">
      <w:pPr>
        <w:pStyle w:val="a6"/>
        <w:spacing w:line="360" w:lineRule="auto"/>
        <w:jc w:val="both"/>
        <w:rPr>
          <w:rFonts w:ascii="Times New Roman" w:hAnsi="Times New Roman"/>
          <w:sz w:val="28"/>
          <w:szCs w:val="28"/>
          <w:lang w:val="ru-RU"/>
        </w:rPr>
      </w:pPr>
      <w:r w:rsidRPr="00A84C4A">
        <w:rPr>
          <w:rFonts w:ascii="Times New Roman" w:hAnsi="Times New Roman"/>
          <w:b/>
          <w:sz w:val="28"/>
          <w:szCs w:val="28"/>
          <w:lang w:val="ru-RU"/>
        </w:rPr>
        <w:t>З</w:t>
      </w:r>
      <w:proofErr w:type="spellStart"/>
      <w:r w:rsidRPr="00A84C4A">
        <w:rPr>
          <w:rFonts w:ascii="Times New Roman" w:hAnsi="Times New Roman"/>
          <w:b/>
          <w:sz w:val="28"/>
          <w:szCs w:val="28"/>
        </w:rPr>
        <w:t>акон</w:t>
      </w:r>
      <w:proofErr w:type="spellEnd"/>
      <w:r w:rsidRPr="00A84C4A">
        <w:rPr>
          <w:rFonts w:ascii="Times New Roman" w:hAnsi="Times New Roman"/>
          <w:b/>
          <w:sz w:val="28"/>
          <w:szCs w:val="28"/>
        </w:rPr>
        <w:t xml:space="preserve"> сукупної дії екологічних чинників (закон ефективності чинників</w:t>
      </w:r>
      <w:r w:rsidRPr="00A84C4A">
        <w:rPr>
          <w:rFonts w:ascii="Times New Roman" w:hAnsi="Times New Roman"/>
          <w:b/>
          <w:sz w:val="28"/>
          <w:szCs w:val="28"/>
          <w:lang w:val="ru-RU"/>
        </w:rPr>
        <w:t xml:space="preserve"> з</w:t>
      </w:r>
      <w:proofErr w:type="spellStart"/>
      <w:r w:rsidRPr="00A84C4A">
        <w:rPr>
          <w:rFonts w:ascii="Times New Roman" w:hAnsi="Times New Roman"/>
          <w:b/>
          <w:sz w:val="28"/>
          <w:szCs w:val="28"/>
        </w:rPr>
        <w:t>акон</w:t>
      </w:r>
      <w:proofErr w:type="spellEnd"/>
      <w:r w:rsidRPr="00A84C4A">
        <w:rPr>
          <w:rFonts w:ascii="Times New Roman" w:hAnsi="Times New Roman"/>
          <w:b/>
          <w:sz w:val="28"/>
          <w:szCs w:val="28"/>
        </w:rPr>
        <w:t xml:space="preserve"> О. </w:t>
      </w:r>
      <w:proofErr w:type="spellStart"/>
      <w:r w:rsidRPr="00A84C4A">
        <w:rPr>
          <w:rFonts w:ascii="Times New Roman" w:hAnsi="Times New Roman"/>
          <w:b/>
          <w:sz w:val="28"/>
          <w:szCs w:val="28"/>
        </w:rPr>
        <w:t>Мітчерліха</w:t>
      </w:r>
      <w:proofErr w:type="spellEnd"/>
      <w:r w:rsidRPr="00A84C4A">
        <w:rPr>
          <w:rFonts w:ascii="Times New Roman" w:hAnsi="Times New Roman"/>
          <w:b/>
          <w:sz w:val="28"/>
          <w:szCs w:val="28"/>
        </w:rPr>
        <w:t>, 1909)</w:t>
      </w:r>
      <w:r w:rsidRPr="00A84C4A">
        <w:rPr>
          <w:rFonts w:ascii="Times New Roman" w:hAnsi="Times New Roman"/>
          <w:sz w:val="28"/>
          <w:szCs w:val="28"/>
        </w:rPr>
        <w:t>: у природі один екологічний чинник може впливати на інший, тому успіх виду в довкіллі залежить від взаємодії чинників. Наприклад, підвищена температура сприяє випаровуванню води, тварини важче витримують високі температури за значної вологості.</w:t>
      </w:r>
    </w:p>
    <w:p w:rsidR="00A84C4A" w:rsidRDefault="00A84C4A" w:rsidP="00A84C4A">
      <w:pPr>
        <w:pStyle w:val="a6"/>
        <w:spacing w:line="360" w:lineRule="auto"/>
        <w:jc w:val="both"/>
        <w:rPr>
          <w:rFonts w:ascii="Times New Roman" w:hAnsi="Times New Roman"/>
          <w:sz w:val="28"/>
          <w:szCs w:val="28"/>
          <w:lang w:val="ru-RU"/>
        </w:rPr>
      </w:pPr>
      <w:r w:rsidRPr="00A84C4A">
        <w:rPr>
          <w:rFonts w:ascii="Times New Roman" w:hAnsi="Times New Roman"/>
          <w:sz w:val="28"/>
          <w:szCs w:val="28"/>
        </w:rPr>
        <w:t xml:space="preserve"> </w:t>
      </w:r>
      <w:r w:rsidRPr="00A84C4A">
        <w:rPr>
          <w:rFonts w:ascii="Times New Roman" w:hAnsi="Times New Roman"/>
          <w:b/>
          <w:sz w:val="28"/>
          <w:szCs w:val="28"/>
        </w:rPr>
        <w:t xml:space="preserve">Закон </w:t>
      </w:r>
      <w:proofErr w:type="spellStart"/>
      <w:r w:rsidRPr="00A84C4A">
        <w:rPr>
          <w:rFonts w:ascii="Times New Roman" w:hAnsi="Times New Roman"/>
          <w:b/>
          <w:sz w:val="28"/>
          <w:szCs w:val="28"/>
        </w:rPr>
        <w:t>взаємокомпенсації</w:t>
      </w:r>
      <w:proofErr w:type="spellEnd"/>
      <w:r w:rsidRPr="00A84C4A">
        <w:rPr>
          <w:rFonts w:ascii="Times New Roman" w:hAnsi="Times New Roman"/>
          <w:b/>
          <w:sz w:val="28"/>
          <w:szCs w:val="28"/>
        </w:rPr>
        <w:t xml:space="preserve"> екологічних чинників (закон Е.  </w:t>
      </w:r>
      <w:proofErr w:type="spellStart"/>
      <w:r w:rsidRPr="00A84C4A">
        <w:rPr>
          <w:rFonts w:ascii="Times New Roman" w:hAnsi="Times New Roman"/>
          <w:b/>
          <w:sz w:val="28"/>
          <w:szCs w:val="28"/>
        </w:rPr>
        <w:t>Рюбеля</w:t>
      </w:r>
      <w:proofErr w:type="spellEnd"/>
      <w:r w:rsidRPr="00A84C4A">
        <w:rPr>
          <w:rFonts w:ascii="Times New Roman" w:hAnsi="Times New Roman"/>
          <w:b/>
          <w:sz w:val="28"/>
          <w:szCs w:val="28"/>
        </w:rPr>
        <w:t>, 1930):</w:t>
      </w:r>
      <w:r w:rsidRPr="00A84C4A">
        <w:rPr>
          <w:rFonts w:ascii="Times New Roman" w:hAnsi="Times New Roman"/>
          <w:sz w:val="28"/>
          <w:szCs w:val="28"/>
        </w:rPr>
        <w:t xml:space="preserve"> відсутність або нестача деяких екологічних чинників можуть бути компенсовані іншими близькими чинниками. Так, </w:t>
      </w:r>
      <w:proofErr w:type="spellStart"/>
      <w:r w:rsidRPr="00A84C4A">
        <w:rPr>
          <w:rFonts w:ascii="Times New Roman" w:hAnsi="Times New Roman"/>
          <w:sz w:val="28"/>
          <w:szCs w:val="28"/>
        </w:rPr>
        <w:t>обмеженність</w:t>
      </w:r>
      <w:proofErr w:type="spellEnd"/>
      <w:r w:rsidRPr="00A84C4A">
        <w:rPr>
          <w:rFonts w:ascii="Times New Roman" w:hAnsi="Times New Roman"/>
          <w:sz w:val="28"/>
          <w:szCs w:val="28"/>
        </w:rPr>
        <w:t xml:space="preserve"> світла в парнику може бути компенсована підвищенням концентрації СО2 , підвищення температури повітря сприяє випаровуванню води, зниження рівня освітленості зменшує потреби рослин в Цинку. Серед багатьох відомих закономірностей впливу окремих екологічних чинників на живі організми у </w:t>
      </w:r>
      <w:r w:rsidRPr="00A84C4A">
        <w:rPr>
          <w:rFonts w:ascii="Times New Roman" w:hAnsi="Times New Roman"/>
          <w:sz w:val="28"/>
          <w:szCs w:val="28"/>
        </w:rPr>
        <w:lastRenderedPageBreak/>
        <w:t xml:space="preserve">практичній діяльності людини найширше застосовуються закон обмежувального чинника, закон оптимуму й закон толерантності. </w:t>
      </w:r>
    </w:p>
    <w:p w:rsidR="00A84C4A" w:rsidRDefault="00A84C4A" w:rsidP="00A84C4A">
      <w:pPr>
        <w:pStyle w:val="a6"/>
        <w:spacing w:line="360" w:lineRule="auto"/>
        <w:jc w:val="both"/>
        <w:rPr>
          <w:rFonts w:ascii="Times New Roman" w:hAnsi="Times New Roman"/>
          <w:sz w:val="28"/>
          <w:szCs w:val="28"/>
          <w:lang w:val="ru-RU"/>
        </w:rPr>
      </w:pPr>
      <w:r w:rsidRPr="00A84C4A">
        <w:rPr>
          <w:rFonts w:ascii="Times New Roman" w:hAnsi="Times New Roman"/>
          <w:b/>
          <w:sz w:val="28"/>
          <w:szCs w:val="28"/>
        </w:rPr>
        <w:t xml:space="preserve">Закон обмежувального чинника (закон мінімуму, закон Ю.  </w:t>
      </w:r>
      <w:proofErr w:type="spellStart"/>
      <w:r w:rsidRPr="00A84C4A">
        <w:rPr>
          <w:rFonts w:ascii="Times New Roman" w:hAnsi="Times New Roman"/>
          <w:b/>
          <w:sz w:val="28"/>
          <w:szCs w:val="28"/>
        </w:rPr>
        <w:t>Лібіха</w:t>
      </w:r>
      <w:proofErr w:type="spellEnd"/>
      <w:r w:rsidRPr="00A84C4A">
        <w:rPr>
          <w:rFonts w:ascii="Times New Roman" w:hAnsi="Times New Roman"/>
          <w:b/>
          <w:sz w:val="28"/>
          <w:szCs w:val="28"/>
        </w:rPr>
        <w:t>, 1840):</w:t>
      </w:r>
      <w:r w:rsidRPr="00A84C4A">
        <w:rPr>
          <w:rFonts w:ascii="Times New Roman" w:hAnsi="Times New Roman"/>
          <w:sz w:val="28"/>
          <w:szCs w:val="28"/>
        </w:rPr>
        <w:t xml:space="preserve"> найбільшу </w:t>
      </w:r>
      <w:proofErr w:type="spellStart"/>
      <w:r w:rsidRPr="00A84C4A">
        <w:rPr>
          <w:rFonts w:ascii="Times New Roman" w:hAnsi="Times New Roman"/>
          <w:sz w:val="28"/>
          <w:szCs w:val="28"/>
        </w:rPr>
        <w:t>лімітуючу</w:t>
      </w:r>
      <w:proofErr w:type="spellEnd"/>
      <w:r w:rsidRPr="00A84C4A">
        <w:rPr>
          <w:rFonts w:ascii="Times New Roman" w:hAnsi="Times New Roman"/>
          <w:sz w:val="28"/>
          <w:szCs w:val="28"/>
        </w:rPr>
        <w:t xml:space="preserve"> дію на організм, популяцію або угруповання справляють ті життєво важливі чинники зовнішнього середовища, кількість (концентрація) яких близька до мінімального критичного рівня. Найчастіше </w:t>
      </w:r>
      <w:proofErr w:type="spellStart"/>
      <w:r w:rsidRPr="00A84C4A">
        <w:rPr>
          <w:rFonts w:ascii="Times New Roman" w:hAnsi="Times New Roman"/>
          <w:sz w:val="28"/>
          <w:szCs w:val="28"/>
        </w:rPr>
        <w:t>лімітуючими</w:t>
      </w:r>
      <w:proofErr w:type="spellEnd"/>
      <w:r w:rsidRPr="00A84C4A">
        <w:rPr>
          <w:rFonts w:ascii="Times New Roman" w:hAnsi="Times New Roman"/>
          <w:sz w:val="28"/>
          <w:szCs w:val="28"/>
        </w:rPr>
        <w:t xml:space="preserve"> чинниками є температура, світло, тиск, біогенні речовини тощо. Закон оптимуму: кожен чинник позитивно впливає на життєдіяльність організмів лише в певних межах. Стан організму, популяції або екосистеми, за якого вони виявляють найвищі показники життєдіяльності, описують поняттям екологічний оптимум. </w:t>
      </w:r>
    </w:p>
    <w:p w:rsidR="00A84C4A" w:rsidRDefault="00A84C4A" w:rsidP="00A84C4A">
      <w:pPr>
        <w:pStyle w:val="a6"/>
        <w:spacing w:line="360" w:lineRule="auto"/>
        <w:jc w:val="both"/>
        <w:rPr>
          <w:rFonts w:ascii="Times New Roman" w:hAnsi="Times New Roman"/>
          <w:sz w:val="28"/>
          <w:szCs w:val="28"/>
          <w:lang w:val="ru-RU"/>
        </w:rPr>
      </w:pPr>
      <w:r w:rsidRPr="00A84C4A">
        <w:rPr>
          <w:rFonts w:ascii="Times New Roman" w:hAnsi="Times New Roman"/>
          <w:b/>
          <w:sz w:val="28"/>
          <w:szCs w:val="28"/>
        </w:rPr>
        <w:t xml:space="preserve">Закон толерантності (закон </w:t>
      </w:r>
      <w:proofErr w:type="spellStart"/>
      <w:r w:rsidRPr="00A84C4A">
        <w:rPr>
          <w:rFonts w:ascii="Times New Roman" w:hAnsi="Times New Roman"/>
          <w:b/>
          <w:sz w:val="28"/>
          <w:szCs w:val="28"/>
        </w:rPr>
        <w:t>Шелфорда</w:t>
      </w:r>
      <w:proofErr w:type="spellEnd"/>
      <w:r w:rsidRPr="00A84C4A">
        <w:rPr>
          <w:rFonts w:ascii="Times New Roman" w:hAnsi="Times New Roman"/>
          <w:b/>
          <w:sz w:val="28"/>
          <w:szCs w:val="28"/>
        </w:rPr>
        <w:t xml:space="preserve">, 1913): </w:t>
      </w:r>
      <w:proofErr w:type="spellStart"/>
      <w:r w:rsidRPr="00A84C4A">
        <w:rPr>
          <w:rFonts w:ascii="Times New Roman" w:hAnsi="Times New Roman"/>
          <w:sz w:val="28"/>
          <w:szCs w:val="28"/>
        </w:rPr>
        <w:t>лімітуючим</w:t>
      </w:r>
      <w:proofErr w:type="spellEnd"/>
      <w:r w:rsidRPr="00A84C4A">
        <w:rPr>
          <w:rFonts w:ascii="Times New Roman" w:hAnsi="Times New Roman"/>
          <w:sz w:val="28"/>
          <w:szCs w:val="28"/>
        </w:rPr>
        <w:t xml:space="preserve"> чинником процвітання будь-якого організму (виду) в даному </w:t>
      </w:r>
      <w:proofErr w:type="spellStart"/>
      <w:r w:rsidRPr="00A84C4A">
        <w:rPr>
          <w:rFonts w:ascii="Times New Roman" w:hAnsi="Times New Roman"/>
          <w:sz w:val="28"/>
          <w:szCs w:val="28"/>
        </w:rPr>
        <w:t>місцеіснуванні</w:t>
      </w:r>
      <w:proofErr w:type="spellEnd"/>
      <w:r w:rsidRPr="00A84C4A">
        <w:rPr>
          <w:rFonts w:ascii="Times New Roman" w:hAnsi="Times New Roman"/>
          <w:sz w:val="28"/>
          <w:szCs w:val="28"/>
        </w:rPr>
        <w:t xml:space="preserve"> може бути як мінімум, так і максимум екологічного чинника, діапазон між якими визначає витривалість (толерантність) організму до даного чинника.</w:t>
      </w:r>
    </w:p>
    <w:p w:rsidR="00905C84" w:rsidRPr="00837C4E" w:rsidRDefault="00905C84" w:rsidP="00296475">
      <w:pPr>
        <w:spacing w:after="0" w:line="360" w:lineRule="auto"/>
        <w:jc w:val="both"/>
        <w:rPr>
          <w:rFonts w:ascii="Times New Roman" w:hAnsi="Times New Roman"/>
          <w:i/>
          <w:sz w:val="28"/>
          <w:szCs w:val="28"/>
          <w:lang w:eastAsia="ru-RU"/>
        </w:rPr>
      </w:pPr>
      <w:r w:rsidRPr="00837C4E">
        <w:rPr>
          <w:rFonts w:ascii="Times New Roman" w:hAnsi="Times New Roman"/>
          <w:i/>
          <w:sz w:val="28"/>
          <w:szCs w:val="28"/>
          <w:lang w:eastAsia="ru-RU"/>
        </w:rPr>
        <w:t>3. Узагальнення й систематизація знань, застосування їх у різних ситуаціях, наближених до життєвих</w:t>
      </w:r>
      <w:r w:rsidR="00837C4E" w:rsidRPr="00837C4E">
        <w:rPr>
          <w:rFonts w:ascii="Times New Roman" w:hAnsi="Times New Roman"/>
          <w:i/>
          <w:sz w:val="28"/>
          <w:szCs w:val="28"/>
          <w:lang w:eastAsia="ru-RU"/>
        </w:rPr>
        <w:t>.</w:t>
      </w:r>
    </w:p>
    <w:p w:rsidR="00905C84" w:rsidRPr="00837C4E" w:rsidRDefault="00905C84" w:rsidP="00943FE9">
      <w:pPr>
        <w:spacing w:after="0" w:line="360" w:lineRule="auto"/>
        <w:ind w:left="360"/>
        <w:jc w:val="both"/>
        <w:rPr>
          <w:rFonts w:ascii="Times New Roman" w:hAnsi="Times New Roman"/>
          <w:i/>
          <w:sz w:val="28"/>
          <w:szCs w:val="28"/>
          <w:lang w:eastAsia="ru-RU"/>
        </w:rPr>
      </w:pPr>
      <w:r w:rsidRPr="00837C4E">
        <w:rPr>
          <w:rFonts w:ascii="Times New Roman" w:hAnsi="Times New Roman"/>
          <w:i/>
          <w:sz w:val="28"/>
          <w:szCs w:val="28"/>
          <w:lang w:eastAsia="ru-RU"/>
        </w:rPr>
        <w:t>Узагальнення та закріплення вивченого матеріалу:</w:t>
      </w:r>
    </w:p>
    <w:p w:rsidR="00940521" w:rsidRDefault="00C67909" w:rsidP="00943FE9">
      <w:pPr>
        <w:pStyle w:val="a3"/>
        <w:spacing w:before="0" w:beforeAutospacing="0" w:after="160" w:afterAutospacing="0" w:line="360" w:lineRule="auto"/>
        <w:jc w:val="center"/>
        <w:rPr>
          <w:sz w:val="28"/>
          <w:szCs w:val="28"/>
          <w:lang w:val="uk-UA"/>
        </w:rPr>
      </w:pPr>
      <w:r w:rsidRPr="00943FE9">
        <w:rPr>
          <w:sz w:val="28"/>
          <w:szCs w:val="28"/>
          <w:lang w:val="uk-UA"/>
        </w:rPr>
        <w:t>2.Пропоную виконати завдання (створюємо презентацію кож</w:t>
      </w:r>
      <w:r w:rsidR="00837C4E">
        <w:rPr>
          <w:sz w:val="28"/>
          <w:szCs w:val="28"/>
          <w:lang w:val="uk-UA"/>
        </w:rPr>
        <w:t xml:space="preserve">на група </w:t>
      </w:r>
      <w:r w:rsidRPr="00943FE9">
        <w:rPr>
          <w:sz w:val="28"/>
          <w:szCs w:val="28"/>
          <w:lang w:val="uk-UA"/>
        </w:rPr>
        <w:t>по слайду на тему «</w:t>
      </w:r>
      <w:r w:rsidRPr="00943FE9">
        <w:rPr>
          <w:rFonts w:eastAsia="+mj-ea"/>
          <w:bCs/>
          <w:kern w:val="24"/>
          <w:sz w:val="28"/>
          <w:szCs w:val="28"/>
          <w:lang w:val="uk-UA"/>
        </w:rPr>
        <w:t>Класифікація організмів за екологічною валентністю</w:t>
      </w:r>
      <w:r w:rsidRPr="00943FE9">
        <w:rPr>
          <w:sz w:val="28"/>
          <w:szCs w:val="28"/>
          <w:lang w:val="uk-UA"/>
        </w:rPr>
        <w:t>»)</w:t>
      </w:r>
      <w:r w:rsidR="00940521">
        <w:rPr>
          <w:sz w:val="28"/>
          <w:szCs w:val="28"/>
          <w:lang w:val="uk-UA"/>
        </w:rPr>
        <w:t xml:space="preserve"> надаю посилання на </w:t>
      </w:r>
      <w:proofErr w:type="spellStart"/>
      <w:r w:rsidR="00940521">
        <w:rPr>
          <w:sz w:val="28"/>
          <w:szCs w:val="28"/>
          <w:lang w:val="en-US"/>
        </w:rPr>
        <w:t>Googl</w:t>
      </w:r>
      <w:proofErr w:type="spellEnd"/>
      <w:r w:rsidR="00940521">
        <w:rPr>
          <w:sz w:val="28"/>
          <w:szCs w:val="28"/>
          <w:lang w:val="uk-UA"/>
        </w:rPr>
        <w:t xml:space="preserve"> – презентацію у якій учні одночасно створюють слайд.</w:t>
      </w:r>
    </w:p>
    <w:p w:rsidR="00C67909" w:rsidRDefault="00940521" w:rsidP="00943FE9">
      <w:pPr>
        <w:pStyle w:val="a3"/>
        <w:spacing w:before="0" w:beforeAutospacing="0" w:after="160" w:afterAutospacing="0" w:line="360" w:lineRule="auto"/>
        <w:jc w:val="center"/>
        <w:rPr>
          <w:sz w:val="28"/>
          <w:szCs w:val="28"/>
          <w:lang w:val="uk-UA"/>
        </w:rPr>
      </w:pPr>
      <w:r w:rsidRPr="00940521">
        <w:rPr>
          <w:lang w:val="uk-UA"/>
        </w:rPr>
        <w:t xml:space="preserve"> </w:t>
      </w:r>
      <w:hyperlink r:id="rId7" w:history="1">
        <w:r w:rsidRPr="008A0E76">
          <w:rPr>
            <w:rStyle w:val="a7"/>
            <w:sz w:val="28"/>
            <w:szCs w:val="28"/>
            <w:lang w:val="uk-UA"/>
          </w:rPr>
          <w:t>https://docs.google.com/presentation/d/1Q76P-iwsLuU_fP8tmbfGJjYKuVApEfvrIFzfozDAF6g/edit#slide=id.g13f2d01e3bb_0_1</w:t>
        </w:r>
      </w:hyperlink>
    </w:p>
    <w:p w:rsidR="00236126" w:rsidRPr="00943FE9" w:rsidRDefault="00C67909" w:rsidP="00943FE9">
      <w:pPr>
        <w:pStyle w:val="a3"/>
        <w:spacing w:before="0" w:beforeAutospacing="0" w:after="160" w:afterAutospacing="0" w:line="360" w:lineRule="auto"/>
        <w:rPr>
          <w:sz w:val="28"/>
          <w:szCs w:val="28"/>
          <w:lang w:val="uk-UA"/>
        </w:rPr>
      </w:pPr>
      <w:r w:rsidRPr="00943FE9">
        <w:rPr>
          <w:sz w:val="28"/>
          <w:szCs w:val="28"/>
          <w:lang w:val="uk-UA"/>
        </w:rPr>
        <w:t xml:space="preserve">І група </w:t>
      </w:r>
      <w:r w:rsidR="00236126" w:rsidRPr="00943FE9">
        <w:rPr>
          <w:sz w:val="28"/>
          <w:szCs w:val="28"/>
          <w:lang w:val="uk-UA"/>
        </w:rPr>
        <w:t>-</w:t>
      </w:r>
      <w:r w:rsidR="00236126" w:rsidRPr="00943FE9">
        <w:rPr>
          <w:rFonts w:eastAsia="+mj-ea"/>
          <w:bCs/>
          <w:kern w:val="24"/>
          <w:sz w:val="28"/>
          <w:szCs w:val="28"/>
          <w:lang w:val="uk-UA"/>
        </w:rPr>
        <w:t xml:space="preserve"> Стенобіонтні організми –стенофаги.</w:t>
      </w:r>
    </w:p>
    <w:p w:rsidR="00C67909" w:rsidRPr="00943FE9" w:rsidRDefault="00C67909" w:rsidP="00943FE9">
      <w:pPr>
        <w:pStyle w:val="a3"/>
        <w:spacing w:before="0" w:beforeAutospacing="0" w:after="160" w:afterAutospacing="0" w:line="360" w:lineRule="auto"/>
        <w:rPr>
          <w:sz w:val="28"/>
          <w:szCs w:val="28"/>
          <w:lang w:val="uk-UA"/>
        </w:rPr>
      </w:pPr>
      <w:r w:rsidRPr="00943FE9">
        <w:rPr>
          <w:sz w:val="28"/>
          <w:szCs w:val="28"/>
          <w:lang w:val="uk-UA"/>
        </w:rPr>
        <w:t xml:space="preserve">ІІ група </w:t>
      </w:r>
      <w:r w:rsidR="00236126" w:rsidRPr="00943FE9">
        <w:rPr>
          <w:sz w:val="28"/>
          <w:szCs w:val="28"/>
          <w:lang w:val="uk-UA"/>
        </w:rPr>
        <w:t>-</w:t>
      </w:r>
      <w:r w:rsidR="00236126" w:rsidRPr="00943FE9">
        <w:rPr>
          <w:rFonts w:eastAsia="+mj-ea"/>
          <w:bCs/>
          <w:kern w:val="24"/>
          <w:sz w:val="28"/>
          <w:szCs w:val="28"/>
          <w:lang w:val="uk-UA"/>
        </w:rPr>
        <w:t xml:space="preserve"> Стенобіонтні організми</w:t>
      </w:r>
      <w:r w:rsidR="00D3614A" w:rsidRPr="00943FE9">
        <w:rPr>
          <w:rFonts w:eastAsia="+mj-ea"/>
          <w:bCs/>
          <w:kern w:val="24"/>
          <w:sz w:val="28"/>
          <w:szCs w:val="28"/>
          <w:lang w:val="uk-UA"/>
        </w:rPr>
        <w:t xml:space="preserve"> –</w:t>
      </w:r>
      <w:proofErr w:type="spellStart"/>
      <w:r w:rsidR="00D3614A" w:rsidRPr="00943FE9">
        <w:rPr>
          <w:rFonts w:eastAsia="+mj-ea"/>
          <w:bCs/>
          <w:kern w:val="24"/>
          <w:sz w:val="28"/>
          <w:szCs w:val="28"/>
          <w:lang w:val="uk-UA"/>
        </w:rPr>
        <w:t>стенобат</w:t>
      </w:r>
      <w:r w:rsidR="00236126" w:rsidRPr="00943FE9">
        <w:rPr>
          <w:rFonts w:eastAsia="+mj-ea"/>
          <w:bCs/>
          <w:kern w:val="24"/>
          <w:sz w:val="28"/>
          <w:szCs w:val="28"/>
          <w:lang w:val="uk-UA"/>
        </w:rPr>
        <w:t>и</w:t>
      </w:r>
      <w:proofErr w:type="spellEnd"/>
    </w:p>
    <w:p w:rsidR="00236126" w:rsidRPr="00943FE9" w:rsidRDefault="00C67909" w:rsidP="00943FE9">
      <w:pPr>
        <w:pStyle w:val="a3"/>
        <w:spacing w:before="0" w:beforeAutospacing="0" w:after="160" w:afterAutospacing="0" w:line="360" w:lineRule="auto"/>
        <w:rPr>
          <w:sz w:val="28"/>
          <w:szCs w:val="28"/>
          <w:lang w:val="uk-UA"/>
        </w:rPr>
      </w:pPr>
      <w:r w:rsidRPr="00943FE9">
        <w:rPr>
          <w:sz w:val="28"/>
          <w:szCs w:val="28"/>
          <w:lang w:val="uk-UA"/>
        </w:rPr>
        <w:t xml:space="preserve">ІІІ група - </w:t>
      </w:r>
      <w:r w:rsidR="00236126" w:rsidRPr="00943FE9">
        <w:rPr>
          <w:sz w:val="28"/>
          <w:szCs w:val="28"/>
          <w:lang w:val="uk-UA"/>
        </w:rPr>
        <w:t xml:space="preserve">Стенобіонтні організми - </w:t>
      </w:r>
      <w:proofErr w:type="spellStart"/>
      <w:r w:rsidR="00236126" w:rsidRPr="00943FE9">
        <w:rPr>
          <w:sz w:val="28"/>
          <w:szCs w:val="28"/>
          <w:lang w:val="uk-UA"/>
        </w:rPr>
        <w:t>стенотерми</w:t>
      </w:r>
      <w:proofErr w:type="spellEnd"/>
    </w:p>
    <w:p w:rsidR="00236126" w:rsidRPr="00943FE9" w:rsidRDefault="00236126" w:rsidP="00943FE9">
      <w:pPr>
        <w:pStyle w:val="a3"/>
        <w:spacing w:before="0" w:beforeAutospacing="0" w:after="160" w:afterAutospacing="0" w:line="360" w:lineRule="auto"/>
        <w:rPr>
          <w:sz w:val="28"/>
          <w:szCs w:val="28"/>
          <w:lang w:val="uk-UA"/>
        </w:rPr>
      </w:pPr>
      <w:r w:rsidRPr="00943FE9">
        <w:rPr>
          <w:sz w:val="28"/>
          <w:szCs w:val="28"/>
          <w:lang w:val="uk-UA"/>
        </w:rPr>
        <w:t>І</w:t>
      </w:r>
      <w:r w:rsidRPr="00943FE9">
        <w:rPr>
          <w:sz w:val="28"/>
          <w:szCs w:val="28"/>
          <w:lang w:val="en-US"/>
        </w:rPr>
        <w:t>V</w:t>
      </w:r>
      <w:r w:rsidRPr="00943FE9">
        <w:rPr>
          <w:sz w:val="28"/>
          <w:szCs w:val="28"/>
          <w:lang w:val="uk-UA"/>
        </w:rPr>
        <w:t xml:space="preserve"> група-  Стенобіонтні організми – </w:t>
      </w:r>
      <w:proofErr w:type="spellStart"/>
      <w:r w:rsidRPr="00943FE9">
        <w:rPr>
          <w:sz w:val="28"/>
          <w:szCs w:val="28"/>
          <w:lang w:val="uk-UA"/>
        </w:rPr>
        <w:t>стеногали</w:t>
      </w:r>
      <w:proofErr w:type="spellEnd"/>
    </w:p>
    <w:p w:rsidR="00147A18" w:rsidRPr="00943FE9" w:rsidRDefault="00C67909" w:rsidP="00943FE9">
      <w:pPr>
        <w:pStyle w:val="a3"/>
        <w:spacing w:before="0" w:beforeAutospacing="0" w:after="160" w:afterAutospacing="0" w:line="360" w:lineRule="auto"/>
        <w:rPr>
          <w:sz w:val="28"/>
          <w:szCs w:val="28"/>
          <w:lang w:val="uk-UA"/>
        </w:rPr>
      </w:pPr>
      <w:r w:rsidRPr="00943FE9">
        <w:rPr>
          <w:sz w:val="28"/>
          <w:szCs w:val="28"/>
          <w:lang w:val="en-US"/>
        </w:rPr>
        <w:lastRenderedPageBreak/>
        <w:t>V</w:t>
      </w:r>
      <w:r w:rsidRPr="00943FE9">
        <w:rPr>
          <w:sz w:val="28"/>
          <w:szCs w:val="28"/>
          <w:lang w:val="uk-UA"/>
        </w:rPr>
        <w:t xml:space="preserve"> група- </w:t>
      </w:r>
      <w:r w:rsidR="00147A18" w:rsidRPr="00943FE9">
        <w:rPr>
          <w:sz w:val="28"/>
          <w:szCs w:val="28"/>
          <w:lang w:val="uk-UA"/>
        </w:rPr>
        <w:t>Еврибіонтні організми – еврифаги.</w:t>
      </w:r>
    </w:p>
    <w:p w:rsidR="00C67909" w:rsidRPr="00943FE9" w:rsidRDefault="00C67909" w:rsidP="00943FE9">
      <w:pPr>
        <w:pStyle w:val="a3"/>
        <w:spacing w:before="0" w:beforeAutospacing="0" w:after="160" w:afterAutospacing="0" w:line="360" w:lineRule="auto"/>
        <w:rPr>
          <w:sz w:val="28"/>
          <w:szCs w:val="28"/>
          <w:lang w:val="uk-UA"/>
        </w:rPr>
      </w:pPr>
      <w:r w:rsidRPr="00943FE9">
        <w:rPr>
          <w:sz w:val="28"/>
          <w:szCs w:val="28"/>
          <w:lang w:val="en-US"/>
        </w:rPr>
        <w:t>V</w:t>
      </w:r>
      <w:r w:rsidRPr="00943FE9">
        <w:rPr>
          <w:sz w:val="28"/>
          <w:szCs w:val="28"/>
          <w:lang w:val="uk-UA"/>
        </w:rPr>
        <w:t xml:space="preserve">І група- </w:t>
      </w:r>
      <w:r w:rsidR="00147A18" w:rsidRPr="00943FE9">
        <w:rPr>
          <w:sz w:val="28"/>
          <w:szCs w:val="28"/>
          <w:lang w:val="uk-UA"/>
        </w:rPr>
        <w:t xml:space="preserve">Еврибіонтні організми- </w:t>
      </w:r>
      <w:proofErr w:type="spellStart"/>
      <w:r w:rsidR="00147A18" w:rsidRPr="00943FE9">
        <w:rPr>
          <w:sz w:val="28"/>
          <w:szCs w:val="28"/>
          <w:lang w:val="uk-UA"/>
        </w:rPr>
        <w:t>еврибати</w:t>
      </w:r>
      <w:proofErr w:type="spellEnd"/>
      <w:r w:rsidR="00147A18" w:rsidRPr="00943FE9">
        <w:rPr>
          <w:sz w:val="28"/>
          <w:szCs w:val="28"/>
          <w:lang w:val="uk-UA"/>
        </w:rPr>
        <w:t>.</w:t>
      </w:r>
    </w:p>
    <w:p w:rsidR="00147A18" w:rsidRPr="00943FE9" w:rsidRDefault="00C67909" w:rsidP="00943FE9">
      <w:pPr>
        <w:pStyle w:val="a3"/>
        <w:spacing w:before="0" w:beforeAutospacing="0" w:after="160" w:afterAutospacing="0" w:line="360" w:lineRule="auto"/>
        <w:rPr>
          <w:sz w:val="28"/>
          <w:szCs w:val="28"/>
          <w:lang w:val="uk-UA"/>
        </w:rPr>
      </w:pPr>
      <w:r w:rsidRPr="00943FE9">
        <w:rPr>
          <w:sz w:val="28"/>
          <w:szCs w:val="28"/>
          <w:lang w:val="en-US"/>
        </w:rPr>
        <w:t>V</w:t>
      </w:r>
      <w:r w:rsidRPr="00943FE9">
        <w:rPr>
          <w:sz w:val="28"/>
          <w:szCs w:val="28"/>
          <w:lang w:val="uk-UA"/>
        </w:rPr>
        <w:t>ІІ група</w:t>
      </w:r>
      <w:r w:rsidR="00147A18" w:rsidRPr="00943FE9">
        <w:rPr>
          <w:sz w:val="28"/>
          <w:szCs w:val="28"/>
          <w:lang w:val="uk-UA"/>
        </w:rPr>
        <w:t xml:space="preserve">- </w:t>
      </w:r>
      <w:r w:rsidRPr="00943FE9">
        <w:rPr>
          <w:sz w:val="28"/>
          <w:szCs w:val="28"/>
          <w:lang w:val="uk-UA"/>
        </w:rPr>
        <w:t xml:space="preserve"> </w:t>
      </w:r>
      <w:r w:rsidR="00147A18" w:rsidRPr="00943FE9">
        <w:rPr>
          <w:sz w:val="28"/>
          <w:szCs w:val="28"/>
          <w:lang w:val="uk-UA"/>
        </w:rPr>
        <w:t xml:space="preserve">Еврибіонтні організми – </w:t>
      </w:r>
      <w:proofErr w:type="spellStart"/>
      <w:r w:rsidR="00147A18" w:rsidRPr="00943FE9">
        <w:rPr>
          <w:sz w:val="28"/>
          <w:szCs w:val="28"/>
          <w:lang w:val="uk-UA"/>
        </w:rPr>
        <w:t>евригали</w:t>
      </w:r>
      <w:proofErr w:type="spellEnd"/>
    </w:p>
    <w:p w:rsidR="00C67909" w:rsidRDefault="00C67909" w:rsidP="00943FE9">
      <w:pPr>
        <w:pStyle w:val="a3"/>
        <w:spacing w:before="0" w:beforeAutospacing="0" w:after="160" w:afterAutospacing="0" w:line="360" w:lineRule="auto"/>
        <w:rPr>
          <w:sz w:val="28"/>
          <w:szCs w:val="28"/>
          <w:lang w:val="uk-UA"/>
        </w:rPr>
      </w:pPr>
      <w:r w:rsidRPr="00943FE9">
        <w:rPr>
          <w:sz w:val="28"/>
          <w:szCs w:val="28"/>
          <w:lang w:val="en-US"/>
        </w:rPr>
        <w:t>V</w:t>
      </w:r>
      <w:r w:rsidRPr="00943FE9">
        <w:rPr>
          <w:sz w:val="28"/>
          <w:szCs w:val="28"/>
          <w:lang w:val="uk-UA"/>
        </w:rPr>
        <w:t>ІІІ група</w:t>
      </w:r>
      <w:r w:rsidR="00147A18" w:rsidRPr="00943FE9">
        <w:rPr>
          <w:sz w:val="28"/>
          <w:szCs w:val="28"/>
          <w:lang w:val="uk-UA"/>
        </w:rPr>
        <w:t xml:space="preserve"> - </w:t>
      </w:r>
      <w:r w:rsidRPr="00943FE9">
        <w:rPr>
          <w:sz w:val="28"/>
          <w:szCs w:val="28"/>
          <w:lang w:val="uk-UA"/>
        </w:rPr>
        <w:t xml:space="preserve"> Еврибіонтні організми – </w:t>
      </w:r>
      <w:proofErr w:type="spellStart"/>
      <w:r w:rsidRPr="00943FE9">
        <w:rPr>
          <w:sz w:val="28"/>
          <w:szCs w:val="28"/>
          <w:lang w:val="uk-UA"/>
        </w:rPr>
        <w:t>евритерми</w:t>
      </w:r>
      <w:proofErr w:type="spellEnd"/>
      <w:r w:rsidRPr="00943FE9">
        <w:rPr>
          <w:sz w:val="28"/>
          <w:szCs w:val="28"/>
          <w:lang w:val="uk-UA"/>
        </w:rPr>
        <w:t>.</w:t>
      </w:r>
    </w:p>
    <w:p w:rsidR="001C2AB1" w:rsidRPr="001C2AB1" w:rsidRDefault="00296475" w:rsidP="001C2AB1">
      <w:pPr>
        <w:spacing w:after="160" w:line="360" w:lineRule="auto"/>
        <w:jc w:val="both"/>
        <w:rPr>
          <w:rFonts w:ascii="Times New Roman" w:hAnsi="Times New Roman"/>
          <w:color w:val="000000"/>
          <w:sz w:val="28"/>
          <w:szCs w:val="28"/>
        </w:rPr>
      </w:pPr>
      <w:r>
        <w:rPr>
          <w:rFonts w:ascii="Times New Roman" w:hAnsi="Times New Roman"/>
          <w:color w:val="000000"/>
          <w:sz w:val="28"/>
          <w:szCs w:val="28"/>
          <w:lang w:val="ru-RU"/>
        </w:rPr>
        <w:t xml:space="preserve">2. </w:t>
      </w:r>
      <w:proofErr w:type="spellStart"/>
      <w:r>
        <w:rPr>
          <w:rFonts w:ascii="Times New Roman" w:hAnsi="Times New Roman"/>
          <w:color w:val="000000"/>
          <w:sz w:val="28"/>
          <w:szCs w:val="28"/>
          <w:lang w:val="ru-RU"/>
        </w:rPr>
        <w:t>Виконати</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вправу</w:t>
      </w:r>
      <w:proofErr w:type="spellEnd"/>
      <w:r>
        <w:rPr>
          <w:rFonts w:ascii="Times New Roman" w:hAnsi="Times New Roman"/>
          <w:color w:val="000000"/>
          <w:sz w:val="28"/>
          <w:szCs w:val="28"/>
          <w:lang w:val="ru-RU"/>
        </w:rPr>
        <w:t xml:space="preserve"> </w:t>
      </w:r>
      <w:hyperlink r:id="rId8" w:history="1">
        <w:r w:rsidR="001C2AB1" w:rsidRPr="00F428B3">
          <w:rPr>
            <w:rStyle w:val="a7"/>
            <w:rFonts w:ascii="Times New Roman" w:hAnsi="Times New Roman"/>
            <w:sz w:val="28"/>
            <w:szCs w:val="28"/>
          </w:rPr>
          <w:t>https://learningapps.org/display?v=ppg30zvpk22</w:t>
        </w:r>
      </w:hyperlink>
    </w:p>
    <w:p w:rsidR="00A506D4" w:rsidRPr="00837C4E" w:rsidRDefault="00B77344" w:rsidP="00943FE9">
      <w:pPr>
        <w:spacing w:line="360" w:lineRule="auto"/>
        <w:jc w:val="both"/>
        <w:rPr>
          <w:rFonts w:ascii="Times New Roman" w:hAnsi="Times New Roman"/>
          <w:b/>
          <w:sz w:val="28"/>
          <w:szCs w:val="28"/>
          <w:lang w:eastAsia="uk-UA"/>
        </w:rPr>
      </w:pPr>
      <w:r w:rsidRPr="00837C4E">
        <w:rPr>
          <w:rFonts w:ascii="Times New Roman" w:hAnsi="Times New Roman"/>
          <w:b/>
          <w:color w:val="000000"/>
          <w:sz w:val="28"/>
          <w:szCs w:val="28"/>
        </w:rPr>
        <w:t>IV. РЕФЛЕКСИВНО-ОЦІНЮЮЧИЙ ЕТАП</w:t>
      </w:r>
      <w:r w:rsidR="00A506D4" w:rsidRPr="00837C4E">
        <w:rPr>
          <w:rFonts w:ascii="Times New Roman" w:hAnsi="Times New Roman"/>
          <w:b/>
          <w:color w:val="000000"/>
          <w:sz w:val="28"/>
          <w:szCs w:val="28"/>
          <w:lang w:eastAsia="uk-UA"/>
        </w:rPr>
        <w:t xml:space="preserve">. </w:t>
      </w:r>
    </w:p>
    <w:p w:rsidR="00837C4E" w:rsidRDefault="00A506D4" w:rsidP="00837C4E">
      <w:pPr>
        <w:spacing w:after="160" w:line="360" w:lineRule="auto"/>
        <w:jc w:val="both"/>
        <w:rPr>
          <w:rFonts w:ascii="Times New Roman" w:hAnsi="Times New Roman"/>
          <w:i/>
          <w:iCs/>
          <w:color w:val="000000"/>
          <w:sz w:val="28"/>
          <w:szCs w:val="28"/>
          <w:lang w:eastAsia="uk-UA"/>
        </w:rPr>
      </w:pPr>
      <w:r w:rsidRPr="00943FE9">
        <w:rPr>
          <w:rFonts w:ascii="Times New Roman" w:hAnsi="Times New Roman"/>
          <w:i/>
          <w:iCs/>
          <w:color w:val="000000"/>
          <w:sz w:val="28"/>
          <w:szCs w:val="28"/>
          <w:lang w:eastAsia="uk-UA"/>
        </w:rPr>
        <w:t>(Прийоми: бесіда, відповіді на запитання щодо змістовного аспекту уроку (наскільки корисним є вивчений матеріал? Де можна застосувати у мовній практиці?</w:t>
      </w:r>
      <w:r w:rsidR="00837C4E">
        <w:rPr>
          <w:rFonts w:ascii="Times New Roman" w:hAnsi="Times New Roman"/>
          <w:i/>
          <w:iCs/>
          <w:color w:val="000000"/>
          <w:sz w:val="28"/>
          <w:szCs w:val="28"/>
          <w:lang w:eastAsia="uk-UA"/>
        </w:rPr>
        <w:t xml:space="preserve">) </w:t>
      </w:r>
    </w:p>
    <w:p w:rsidR="001C2AB1" w:rsidRDefault="00837C4E" w:rsidP="001C2AB1">
      <w:pPr>
        <w:pStyle w:val="a6"/>
        <w:spacing w:line="360" w:lineRule="auto"/>
        <w:jc w:val="both"/>
        <w:rPr>
          <w:lang w:val="ru-RU"/>
        </w:rPr>
      </w:pPr>
      <w:r>
        <w:rPr>
          <w:rFonts w:ascii="Times New Roman" w:hAnsi="Times New Roman"/>
          <w:i/>
          <w:iCs/>
          <w:color w:val="000000"/>
          <w:sz w:val="28"/>
          <w:szCs w:val="28"/>
          <w:lang w:eastAsia="uk-UA"/>
        </w:rPr>
        <w:t xml:space="preserve">   </w:t>
      </w:r>
      <w:r w:rsidR="00B77344" w:rsidRPr="00943FE9">
        <w:rPr>
          <w:rFonts w:ascii="Times New Roman" w:hAnsi="Times New Roman"/>
          <w:color w:val="000000"/>
          <w:sz w:val="28"/>
          <w:szCs w:val="28"/>
        </w:rPr>
        <w:t>Підбиття підсумків уроку</w:t>
      </w:r>
      <w:r w:rsidR="008A6A51" w:rsidRPr="00943FE9">
        <w:rPr>
          <w:rFonts w:ascii="Times New Roman" w:hAnsi="Times New Roman"/>
          <w:color w:val="000000"/>
          <w:sz w:val="28"/>
          <w:szCs w:val="28"/>
        </w:rPr>
        <w:t xml:space="preserve"> </w:t>
      </w:r>
      <w:r w:rsidR="007E53A0" w:rsidRPr="007E53A0">
        <w:t xml:space="preserve"> </w:t>
      </w:r>
    </w:p>
    <w:p w:rsidR="001C2AB1" w:rsidRPr="00A84C4A" w:rsidRDefault="001C2AB1" w:rsidP="001C2AB1">
      <w:pPr>
        <w:pStyle w:val="a6"/>
        <w:spacing w:line="360" w:lineRule="auto"/>
        <w:jc w:val="both"/>
        <w:rPr>
          <w:rFonts w:ascii="Times New Roman" w:hAnsi="Times New Roman"/>
          <w:i/>
          <w:sz w:val="28"/>
          <w:szCs w:val="28"/>
          <w:u w:val="single"/>
          <w:lang w:val="ru-RU" w:eastAsia="ru-RU"/>
        </w:rPr>
      </w:pPr>
      <w:proofErr w:type="spellStart"/>
      <w:r w:rsidRPr="00A84C4A">
        <w:rPr>
          <w:rFonts w:ascii="Times New Roman" w:hAnsi="Times New Roman"/>
          <w:i/>
          <w:sz w:val="28"/>
          <w:szCs w:val="28"/>
          <w:u w:val="single"/>
          <w:lang w:val="ru-RU"/>
        </w:rPr>
        <w:t>Висновки</w:t>
      </w:r>
      <w:proofErr w:type="spellEnd"/>
    </w:p>
    <w:p w:rsidR="001C2AB1" w:rsidRPr="00A84C4A" w:rsidRDefault="001C2AB1" w:rsidP="001C2AB1">
      <w:pPr>
        <w:pStyle w:val="a4"/>
        <w:numPr>
          <w:ilvl w:val="0"/>
          <w:numId w:val="5"/>
        </w:numPr>
        <w:spacing w:after="0" w:line="360" w:lineRule="auto"/>
        <w:jc w:val="both"/>
        <w:rPr>
          <w:rFonts w:ascii="Times New Roman" w:hAnsi="Times New Roman"/>
          <w:sz w:val="28"/>
          <w:szCs w:val="28"/>
          <w:lang w:val="uk-UA" w:eastAsia="ru-RU"/>
        </w:rPr>
      </w:pPr>
      <w:r w:rsidRPr="00A84C4A">
        <w:rPr>
          <w:rFonts w:ascii="Times New Roman" w:eastAsia="+mn-ea" w:hAnsi="Times New Roman"/>
          <w:bCs/>
          <w:kern w:val="24"/>
          <w:sz w:val="28"/>
          <w:szCs w:val="28"/>
          <w:lang w:val="uk-UA" w:eastAsia="ru-RU"/>
        </w:rPr>
        <w:t>Отже, екологічна валентність (екологічна толерантність) - здатність організмів витримувати певну амплітуду коливань екологічних чинників</w:t>
      </w:r>
      <w:r w:rsidRPr="00943FE9">
        <w:rPr>
          <w:rFonts w:ascii="Times New Roman" w:eastAsia="+mn-ea" w:hAnsi="Times New Roman"/>
          <w:bCs/>
          <w:kern w:val="24"/>
          <w:sz w:val="28"/>
          <w:szCs w:val="28"/>
          <w:lang w:val="uk-UA" w:eastAsia="ru-RU"/>
        </w:rPr>
        <w:t>.</w:t>
      </w:r>
    </w:p>
    <w:p w:rsidR="001C2AB1" w:rsidRPr="00943FE9" w:rsidRDefault="001C2AB1" w:rsidP="001C2AB1">
      <w:pPr>
        <w:pStyle w:val="a4"/>
        <w:numPr>
          <w:ilvl w:val="0"/>
          <w:numId w:val="5"/>
        </w:numPr>
        <w:spacing w:after="0" w:line="360" w:lineRule="auto"/>
        <w:jc w:val="both"/>
        <w:rPr>
          <w:rFonts w:ascii="Times New Roman" w:hAnsi="Times New Roman"/>
          <w:sz w:val="28"/>
          <w:szCs w:val="28"/>
          <w:lang w:val="uk-UA" w:eastAsia="ru-RU"/>
        </w:rPr>
      </w:pPr>
      <w:r w:rsidRPr="00943FE9">
        <w:rPr>
          <w:rFonts w:ascii="Times New Roman" w:eastAsia="+mn-ea" w:hAnsi="Times New Roman"/>
          <w:bCs/>
          <w:kern w:val="24"/>
          <w:sz w:val="28"/>
          <w:szCs w:val="28"/>
          <w:lang w:val="uk-UA" w:eastAsia="ru-RU"/>
        </w:rPr>
        <w:t xml:space="preserve">Екологічна валентність </w:t>
      </w:r>
      <w:proofErr w:type="spellStart"/>
      <w:r w:rsidRPr="00943FE9">
        <w:rPr>
          <w:rFonts w:ascii="Times New Roman" w:eastAsia="+mn-ea" w:hAnsi="Times New Roman"/>
          <w:bCs/>
          <w:kern w:val="24"/>
          <w:sz w:val="28"/>
          <w:szCs w:val="28"/>
          <w:lang w:val="uk-UA" w:eastAsia="ru-RU"/>
        </w:rPr>
        <w:t>стено</w:t>
      </w:r>
      <w:proofErr w:type="spellEnd"/>
      <w:r w:rsidRPr="00943FE9">
        <w:rPr>
          <w:rFonts w:ascii="Times New Roman" w:eastAsia="+mn-ea" w:hAnsi="Times New Roman"/>
          <w:bCs/>
          <w:kern w:val="24"/>
          <w:sz w:val="28"/>
          <w:szCs w:val="28"/>
          <w:lang w:val="uk-UA" w:eastAsia="ru-RU"/>
        </w:rPr>
        <w:t>- та еврибіонтів виражається вузьким або широким діапазоном витривалості й розглядається як відносна реакція видів на деякі чинники середовища або на їх комплекс.</w:t>
      </w:r>
    </w:p>
    <w:p w:rsidR="001C2AB1" w:rsidRPr="00A84C4A" w:rsidRDefault="001C2AB1" w:rsidP="001C2AB1">
      <w:pPr>
        <w:pStyle w:val="a4"/>
        <w:numPr>
          <w:ilvl w:val="0"/>
          <w:numId w:val="5"/>
        </w:numPr>
        <w:spacing w:after="0" w:line="360" w:lineRule="auto"/>
        <w:jc w:val="both"/>
        <w:rPr>
          <w:rFonts w:ascii="Times New Roman" w:hAnsi="Times New Roman"/>
          <w:sz w:val="28"/>
          <w:szCs w:val="28"/>
          <w:lang w:val="uk-UA" w:eastAsia="ru-RU"/>
        </w:rPr>
      </w:pPr>
      <w:r w:rsidRPr="00943FE9">
        <w:rPr>
          <w:rFonts w:ascii="Times New Roman" w:eastAsia="+mn-ea" w:hAnsi="Times New Roman"/>
          <w:bCs/>
          <w:kern w:val="24"/>
          <w:sz w:val="28"/>
          <w:szCs w:val="28"/>
          <w:lang w:val="uk-UA" w:eastAsia="ru-RU"/>
        </w:rPr>
        <w:t>Існування організмів певного виду в певному середовищі зумовлене взаємодією з цілим комплексом екологічних чинників, що діють згідно з певними закономірностями</w:t>
      </w:r>
      <w:r>
        <w:rPr>
          <w:rFonts w:ascii="Times New Roman" w:eastAsia="+mn-ea" w:hAnsi="Times New Roman"/>
          <w:bCs/>
          <w:kern w:val="24"/>
          <w:sz w:val="28"/>
          <w:szCs w:val="28"/>
          <w:lang w:val="uk-UA" w:eastAsia="ru-RU"/>
        </w:rPr>
        <w:t>.</w:t>
      </w:r>
    </w:p>
    <w:p w:rsidR="00C95D3D" w:rsidRPr="00943FE9" w:rsidRDefault="00C95D3D" w:rsidP="00943FE9">
      <w:pPr>
        <w:spacing w:after="0" w:line="360" w:lineRule="auto"/>
        <w:jc w:val="both"/>
        <w:rPr>
          <w:rFonts w:ascii="Times New Roman" w:hAnsi="Times New Roman"/>
          <w:sz w:val="28"/>
          <w:szCs w:val="28"/>
          <w:lang w:val="ru-RU" w:eastAsia="ru-RU"/>
        </w:rPr>
      </w:pPr>
      <w:r w:rsidRPr="00943FE9">
        <w:rPr>
          <w:rFonts w:ascii="Times New Roman" w:hAnsi="Times New Roman"/>
          <w:sz w:val="28"/>
          <w:szCs w:val="28"/>
          <w:lang w:eastAsia="ru-RU"/>
        </w:rPr>
        <w:t xml:space="preserve">Дати відповіді на запитання. 1) Які зміни екологічних факторів називають періодичними, а які — спрямованими? 2) Що таке адаптації і як вони виробляються? 3) Сформулюйте правило екологічної індивідуальності. </w:t>
      </w:r>
      <w:r w:rsidRPr="00943FE9">
        <w:rPr>
          <w:rFonts w:ascii="Times New Roman" w:hAnsi="Times New Roman"/>
          <w:sz w:val="28"/>
          <w:szCs w:val="28"/>
          <w:lang w:val="ru-RU" w:eastAsia="ru-RU"/>
        </w:rPr>
        <w:t xml:space="preserve">4) Дайте </w:t>
      </w:r>
      <w:proofErr w:type="spellStart"/>
      <w:r w:rsidRPr="00943FE9">
        <w:rPr>
          <w:rFonts w:ascii="Times New Roman" w:hAnsi="Times New Roman"/>
          <w:sz w:val="28"/>
          <w:szCs w:val="28"/>
          <w:lang w:val="ru-RU" w:eastAsia="ru-RU"/>
        </w:rPr>
        <w:t>визначення</w:t>
      </w:r>
      <w:proofErr w:type="spellEnd"/>
      <w:r w:rsidRPr="00943FE9">
        <w:rPr>
          <w:rFonts w:ascii="Times New Roman" w:hAnsi="Times New Roman"/>
          <w:sz w:val="28"/>
          <w:szCs w:val="28"/>
          <w:lang w:val="ru-RU" w:eastAsia="ru-RU"/>
        </w:rPr>
        <w:t xml:space="preserve"> закону оптимуму. 5) </w:t>
      </w:r>
      <w:proofErr w:type="spellStart"/>
      <w:r w:rsidRPr="00943FE9">
        <w:rPr>
          <w:rFonts w:ascii="Times New Roman" w:hAnsi="Times New Roman"/>
          <w:sz w:val="28"/>
          <w:szCs w:val="28"/>
          <w:lang w:val="ru-RU" w:eastAsia="ru-RU"/>
        </w:rPr>
        <w:t>Опишіть</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явище</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взаємодії</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екологічних</w:t>
      </w:r>
      <w:proofErr w:type="spellEnd"/>
      <w:r w:rsidRPr="00943FE9">
        <w:rPr>
          <w:rFonts w:ascii="Times New Roman" w:hAnsi="Times New Roman"/>
          <w:sz w:val="28"/>
          <w:szCs w:val="28"/>
          <w:lang w:val="ru-RU" w:eastAsia="ru-RU"/>
        </w:rPr>
        <w:t xml:space="preserve"> </w:t>
      </w:r>
      <w:proofErr w:type="spellStart"/>
      <w:r w:rsidRPr="00943FE9">
        <w:rPr>
          <w:rFonts w:ascii="Times New Roman" w:hAnsi="Times New Roman"/>
          <w:sz w:val="28"/>
          <w:szCs w:val="28"/>
          <w:lang w:val="ru-RU" w:eastAsia="ru-RU"/>
        </w:rPr>
        <w:t>факторів</w:t>
      </w:r>
      <w:proofErr w:type="spellEnd"/>
      <w:r w:rsidRPr="00943FE9">
        <w:rPr>
          <w:rFonts w:ascii="Times New Roman" w:hAnsi="Times New Roman"/>
          <w:sz w:val="28"/>
          <w:szCs w:val="28"/>
          <w:lang w:val="ru-RU" w:eastAsia="ru-RU"/>
        </w:rPr>
        <w:t>.</w:t>
      </w:r>
    </w:p>
    <w:p w:rsidR="00B77344" w:rsidRPr="00837C4E" w:rsidRDefault="00B77344" w:rsidP="00943FE9">
      <w:pPr>
        <w:pStyle w:val="a3"/>
        <w:spacing w:before="0" w:beforeAutospacing="0" w:after="0" w:afterAutospacing="0" w:line="360" w:lineRule="auto"/>
        <w:jc w:val="both"/>
        <w:rPr>
          <w:i/>
          <w:sz w:val="28"/>
          <w:szCs w:val="28"/>
          <w:lang w:val="uk-UA"/>
        </w:rPr>
      </w:pPr>
      <w:r w:rsidRPr="00837C4E">
        <w:rPr>
          <w:i/>
          <w:color w:val="000000"/>
          <w:sz w:val="28"/>
          <w:szCs w:val="28"/>
        </w:rPr>
        <w:t xml:space="preserve">2. </w:t>
      </w:r>
      <w:proofErr w:type="spellStart"/>
      <w:r w:rsidRPr="00837C4E">
        <w:rPr>
          <w:i/>
          <w:color w:val="000000"/>
          <w:sz w:val="28"/>
          <w:szCs w:val="28"/>
        </w:rPr>
        <w:t>Повідомлення</w:t>
      </w:r>
      <w:proofErr w:type="spellEnd"/>
      <w:r w:rsidRPr="00837C4E">
        <w:rPr>
          <w:i/>
          <w:color w:val="000000"/>
          <w:sz w:val="28"/>
          <w:szCs w:val="28"/>
        </w:rPr>
        <w:t xml:space="preserve"> </w:t>
      </w:r>
      <w:proofErr w:type="spellStart"/>
      <w:r w:rsidRPr="00837C4E">
        <w:rPr>
          <w:i/>
          <w:color w:val="000000"/>
          <w:sz w:val="28"/>
          <w:szCs w:val="28"/>
        </w:rPr>
        <w:t>домашнього</w:t>
      </w:r>
      <w:proofErr w:type="spellEnd"/>
      <w:r w:rsidRPr="00837C4E">
        <w:rPr>
          <w:i/>
          <w:color w:val="000000"/>
          <w:sz w:val="28"/>
          <w:szCs w:val="28"/>
        </w:rPr>
        <w:t xml:space="preserve"> </w:t>
      </w:r>
      <w:proofErr w:type="spellStart"/>
      <w:r w:rsidRPr="00837C4E">
        <w:rPr>
          <w:i/>
          <w:color w:val="000000"/>
          <w:sz w:val="28"/>
          <w:szCs w:val="28"/>
        </w:rPr>
        <w:t>завдання</w:t>
      </w:r>
      <w:proofErr w:type="spellEnd"/>
    </w:p>
    <w:p w:rsidR="00943FE9" w:rsidRDefault="00837C4E" w:rsidP="00943FE9">
      <w:pPr>
        <w:pStyle w:val="3"/>
        <w:shd w:val="clear" w:color="auto" w:fill="FFFFFF"/>
        <w:spacing w:before="0" w:beforeAutospacing="0" w:after="0" w:afterAutospacing="0" w:line="360" w:lineRule="auto"/>
        <w:jc w:val="center"/>
        <w:rPr>
          <w:b w:val="0"/>
          <w:sz w:val="28"/>
          <w:szCs w:val="28"/>
          <w:lang w:val="uk-UA"/>
        </w:rPr>
      </w:pPr>
      <w:r>
        <w:rPr>
          <w:b w:val="0"/>
          <w:sz w:val="28"/>
          <w:szCs w:val="28"/>
          <w:lang w:val="uk-UA"/>
        </w:rPr>
        <w:t>1.</w:t>
      </w:r>
      <w:r w:rsidR="00B77344" w:rsidRPr="00943FE9">
        <w:rPr>
          <w:b w:val="0"/>
          <w:sz w:val="28"/>
          <w:szCs w:val="28"/>
          <w:lang w:val="uk-UA"/>
        </w:rPr>
        <w:t>Опрацюйте параграф 36. Підручник з Біологі</w:t>
      </w:r>
      <w:r w:rsidR="001B69F9" w:rsidRPr="00943FE9">
        <w:rPr>
          <w:b w:val="0"/>
          <w:sz w:val="28"/>
          <w:szCs w:val="28"/>
          <w:lang w:val="uk-UA"/>
        </w:rPr>
        <w:t>ї і екології. 11 клас. Соболь.</w:t>
      </w:r>
    </w:p>
    <w:p w:rsidR="00C62310" w:rsidRDefault="00837C4E" w:rsidP="00C62310">
      <w:pPr>
        <w:pStyle w:val="3"/>
        <w:shd w:val="clear" w:color="auto" w:fill="FFFFFF"/>
        <w:spacing w:before="0" w:beforeAutospacing="0" w:after="0" w:afterAutospacing="0" w:line="360" w:lineRule="auto"/>
        <w:rPr>
          <w:b w:val="0"/>
          <w:sz w:val="28"/>
          <w:szCs w:val="28"/>
          <w:lang w:val="uk-UA"/>
        </w:rPr>
      </w:pPr>
      <w:r>
        <w:rPr>
          <w:b w:val="0"/>
          <w:sz w:val="28"/>
          <w:szCs w:val="28"/>
          <w:lang w:val="uk-UA"/>
        </w:rPr>
        <w:lastRenderedPageBreak/>
        <w:t xml:space="preserve">2.  </w:t>
      </w:r>
      <w:r w:rsidR="00C62310">
        <w:rPr>
          <w:b w:val="0"/>
          <w:sz w:val="28"/>
          <w:szCs w:val="28"/>
          <w:lang w:val="uk-UA"/>
        </w:rPr>
        <w:t>Дайте усну відповідь на питання</w:t>
      </w:r>
    </w:p>
    <w:p w:rsidR="00374D62" w:rsidRPr="00E661BC" w:rsidRDefault="00C62310" w:rsidP="00E661BC">
      <w:pPr>
        <w:pStyle w:val="3"/>
        <w:shd w:val="clear" w:color="auto" w:fill="FFFFFF"/>
        <w:spacing w:before="0" w:beforeAutospacing="0" w:after="0" w:afterAutospacing="0" w:line="360" w:lineRule="auto"/>
        <w:jc w:val="both"/>
        <w:rPr>
          <w:lang w:val="uk-UA"/>
        </w:rPr>
      </w:pPr>
      <w:r w:rsidRPr="00C62310">
        <w:rPr>
          <w:b w:val="0"/>
          <w:sz w:val="28"/>
          <w:szCs w:val="28"/>
          <w:lang w:val="uk-UA"/>
        </w:rPr>
        <w:t xml:space="preserve"> 1. </w:t>
      </w:r>
      <w:r>
        <w:rPr>
          <w:b w:val="0"/>
          <w:sz w:val="28"/>
          <w:szCs w:val="28"/>
          <w:lang w:val="uk-UA"/>
        </w:rPr>
        <w:t xml:space="preserve">Охарактеризуйте </w:t>
      </w:r>
      <w:r w:rsidRPr="00C62310">
        <w:rPr>
          <w:b w:val="0"/>
          <w:sz w:val="28"/>
          <w:szCs w:val="28"/>
          <w:lang w:val="uk-UA"/>
        </w:rPr>
        <w:t xml:space="preserve">закон мінімуму. </w:t>
      </w:r>
      <w:r>
        <w:rPr>
          <w:b w:val="0"/>
          <w:sz w:val="28"/>
          <w:szCs w:val="28"/>
          <w:lang w:val="uk-UA"/>
        </w:rPr>
        <w:t xml:space="preserve">Назвіть </w:t>
      </w:r>
      <w:r w:rsidRPr="00C62310">
        <w:rPr>
          <w:b w:val="0"/>
          <w:sz w:val="28"/>
          <w:szCs w:val="28"/>
          <w:lang w:val="uk-UA"/>
        </w:rPr>
        <w:t xml:space="preserve"> його практичне значення. 2.</w:t>
      </w:r>
      <w:r>
        <w:rPr>
          <w:b w:val="0"/>
          <w:sz w:val="28"/>
          <w:szCs w:val="28"/>
          <w:lang w:val="uk-UA"/>
        </w:rPr>
        <w:t>Що таке лімітуючи екологічні фактори.?</w:t>
      </w:r>
      <w:r w:rsidRPr="00C62310">
        <w:rPr>
          <w:b w:val="0"/>
          <w:sz w:val="28"/>
          <w:szCs w:val="28"/>
          <w:lang w:val="uk-UA"/>
        </w:rPr>
        <w:t xml:space="preserve"> Яка їхня роль у поширенні організмів. 3. </w:t>
      </w:r>
      <w:r>
        <w:rPr>
          <w:b w:val="0"/>
          <w:sz w:val="28"/>
          <w:szCs w:val="28"/>
          <w:lang w:val="uk-UA"/>
        </w:rPr>
        <w:t xml:space="preserve">Про що </w:t>
      </w:r>
      <w:r w:rsidRPr="00C62310">
        <w:rPr>
          <w:b w:val="0"/>
          <w:sz w:val="28"/>
          <w:szCs w:val="28"/>
          <w:lang w:val="uk-UA"/>
        </w:rPr>
        <w:t>закон толерантності. 4. Сформулюйте закон оптимуму. 5.</w:t>
      </w:r>
      <w:r>
        <w:rPr>
          <w:b w:val="0"/>
          <w:sz w:val="28"/>
          <w:szCs w:val="28"/>
          <w:lang w:val="uk-UA"/>
        </w:rPr>
        <w:t>Дайте визначення  поняттю</w:t>
      </w:r>
      <w:r w:rsidRPr="00C62310">
        <w:rPr>
          <w:b w:val="0"/>
          <w:sz w:val="28"/>
          <w:szCs w:val="28"/>
          <w:lang w:val="uk-UA"/>
        </w:rPr>
        <w:t xml:space="preserve"> </w:t>
      </w:r>
      <w:r>
        <w:rPr>
          <w:b w:val="0"/>
          <w:sz w:val="28"/>
          <w:szCs w:val="28"/>
          <w:lang w:val="uk-UA"/>
        </w:rPr>
        <w:t xml:space="preserve">межі витривалості </w:t>
      </w:r>
      <w:r w:rsidRPr="00C62310">
        <w:rPr>
          <w:b w:val="0"/>
          <w:sz w:val="28"/>
          <w:szCs w:val="28"/>
          <w:lang w:val="uk-UA"/>
        </w:rPr>
        <w:t>толерантності.</w:t>
      </w:r>
    </w:p>
    <w:p w:rsidR="004D1821" w:rsidRPr="004D1821" w:rsidRDefault="004D1821" w:rsidP="004D1821">
      <w:pPr>
        <w:pStyle w:val="2"/>
        <w:spacing w:before="0" w:after="150"/>
        <w:rPr>
          <w:rFonts w:ascii="Times New Roman" w:hAnsi="Times New Roman" w:cs="Times New Roman"/>
          <w:b w:val="0"/>
          <w:bCs w:val="0"/>
          <w:caps/>
          <w:color w:val="auto"/>
          <w:sz w:val="28"/>
          <w:szCs w:val="28"/>
        </w:rPr>
      </w:pPr>
      <w:r w:rsidRPr="004D1821">
        <w:rPr>
          <w:rFonts w:ascii="Times New Roman" w:hAnsi="Times New Roman" w:cs="Times New Roman"/>
          <w:b w:val="0"/>
          <w:color w:val="auto"/>
          <w:sz w:val="28"/>
          <w:szCs w:val="28"/>
        </w:rPr>
        <w:t>За допомогою</w:t>
      </w:r>
      <w:r>
        <w:rPr>
          <w:b w:val="0"/>
          <w:sz w:val="28"/>
          <w:szCs w:val="28"/>
        </w:rPr>
        <w:t xml:space="preserve"> </w:t>
      </w:r>
      <w:r>
        <w:rPr>
          <w:rFonts w:ascii="Verdana" w:hAnsi="Verdana"/>
          <w:b w:val="0"/>
          <w:bCs w:val="0"/>
          <w:caps/>
          <w:color w:val="333333"/>
        </w:rPr>
        <w:t> </w:t>
      </w:r>
      <w:r>
        <w:rPr>
          <w:rFonts w:ascii="Times New Roman" w:hAnsi="Times New Roman" w:cs="Times New Roman"/>
          <w:b w:val="0"/>
          <w:bCs w:val="0"/>
          <w:caps/>
          <w:color w:val="auto"/>
          <w:sz w:val="28"/>
          <w:szCs w:val="28"/>
        </w:rPr>
        <w:t xml:space="preserve">QR-кодом  </w:t>
      </w:r>
      <w:r w:rsidRPr="004D1821">
        <w:rPr>
          <w:rFonts w:ascii="Times New Roman" w:hAnsi="Times New Roman" w:cs="Times New Roman"/>
          <w:b w:val="0"/>
          <w:color w:val="auto"/>
          <w:sz w:val="28"/>
          <w:szCs w:val="28"/>
        </w:rPr>
        <w:t>перегляньте відео</w:t>
      </w:r>
      <w:r>
        <w:rPr>
          <w:rFonts w:ascii="Times New Roman" w:hAnsi="Times New Roman" w:cs="Times New Roman"/>
          <w:b w:val="0"/>
          <w:color w:val="auto"/>
          <w:sz w:val="28"/>
          <w:szCs w:val="28"/>
        </w:rPr>
        <w:t xml:space="preserve"> по темі:</w:t>
      </w:r>
    </w:p>
    <w:p w:rsidR="004D1821" w:rsidRDefault="004D1821" w:rsidP="004D1821">
      <w:pPr>
        <w:pStyle w:val="3"/>
        <w:shd w:val="clear" w:color="auto" w:fill="FFFFFF"/>
        <w:spacing w:before="0" w:beforeAutospacing="0" w:after="0" w:afterAutospacing="0" w:line="360" w:lineRule="auto"/>
        <w:jc w:val="center"/>
        <w:rPr>
          <w:b w:val="0"/>
          <w:sz w:val="28"/>
          <w:szCs w:val="28"/>
          <w:lang w:val="uk-UA"/>
        </w:rPr>
      </w:pPr>
      <w:r>
        <w:rPr>
          <w:bCs w:val="0"/>
          <w:noProof/>
          <w:sz w:val="28"/>
          <w:szCs w:val="28"/>
        </w:rPr>
        <w:drawing>
          <wp:inline distT="0" distB="0" distL="0" distR="0">
            <wp:extent cx="2143125" cy="1828800"/>
            <wp:effectExtent l="19050" t="0" r="9525" b="0"/>
            <wp:docPr id="2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l="55158" t="34469" r="8765" b="27254"/>
                    <a:stretch>
                      <a:fillRect/>
                    </a:stretch>
                  </pic:blipFill>
                  <pic:spPr bwMode="auto">
                    <a:xfrm>
                      <a:off x="0" y="0"/>
                      <a:ext cx="2143125" cy="1828800"/>
                    </a:xfrm>
                    <a:prstGeom prst="rect">
                      <a:avLst/>
                    </a:prstGeom>
                    <a:noFill/>
                    <a:ln w="9525">
                      <a:noFill/>
                      <a:miter lim="800000"/>
                      <a:headEnd/>
                      <a:tailEnd/>
                    </a:ln>
                  </pic:spPr>
                </pic:pic>
              </a:graphicData>
            </a:graphic>
          </wp:inline>
        </w:drawing>
      </w:r>
      <w:r>
        <w:rPr>
          <w:bCs w:val="0"/>
          <w:noProof/>
          <w:sz w:val="28"/>
          <w:szCs w:val="28"/>
        </w:rPr>
        <w:drawing>
          <wp:inline distT="0" distB="0" distL="0" distR="0">
            <wp:extent cx="2095500" cy="1914525"/>
            <wp:effectExtent l="19050" t="0" r="0" b="0"/>
            <wp:docPr id="2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l="54196" t="41082" r="10529" b="17234"/>
                    <a:stretch>
                      <a:fillRect/>
                    </a:stretch>
                  </pic:blipFill>
                  <pic:spPr bwMode="auto">
                    <a:xfrm>
                      <a:off x="0" y="0"/>
                      <a:ext cx="2095500" cy="1914525"/>
                    </a:xfrm>
                    <a:prstGeom prst="rect">
                      <a:avLst/>
                    </a:prstGeom>
                    <a:noFill/>
                    <a:ln w="9525">
                      <a:noFill/>
                      <a:miter lim="800000"/>
                      <a:headEnd/>
                      <a:tailEnd/>
                    </a:ln>
                  </pic:spPr>
                </pic:pic>
              </a:graphicData>
            </a:graphic>
          </wp:inline>
        </w:drawing>
      </w:r>
    </w:p>
    <w:p w:rsidR="00837C4E" w:rsidRPr="00943FE9" w:rsidRDefault="00837C4E" w:rsidP="00943FE9">
      <w:pPr>
        <w:pStyle w:val="3"/>
        <w:shd w:val="clear" w:color="auto" w:fill="FFFFFF"/>
        <w:spacing w:before="0" w:beforeAutospacing="0" w:after="0" w:afterAutospacing="0" w:line="360" w:lineRule="auto"/>
        <w:jc w:val="center"/>
        <w:rPr>
          <w:b w:val="0"/>
          <w:sz w:val="28"/>
          <w:szCs w:val="28"/>
          <w:lang w:val="uk-UA"/>
        </w:rPr>
      </w:pPr>
    </w:p>
    <w:p w:rsidR="00943FE9" w:rsidRPr="00837C4E" w:rsidRDefault="00943FE9" w:rsidP="00943FE9">
      <w:pPr>
        <w:pStyle w:val="3"/>
        <w:shd w:val="clear" w:color="auto" w:fill="FFFFFF"/>
        <w:spacing w:before="0" w:beforeAutospacing="0" w:after="0" w:afterAutospacing="0" w:line="360" w:lineRule="auto"/>
        <w:rPr>
          <w:b w:val="0"/>
          <w:i/>
          <w:color w:val="000000"/>
          <w:sz w:val="28"/>
          <w:szCs w:val="28"/>
          <w:lang w:val="uk-UA"/>
        </w:rPr>
      </w:pPr>
      <w:r w:rsidRPr="00837C4E">
        <w:rPr>
          <w:b w:val="0"/>
          <w:i/>
          <w:sz w:val="28"/>
          <w:szCs w:val="28"/>
          <w:lang w:val="uk-UA"/>
        </w:rPr>
        <w:t>2.</w:t>
      </w:r>
      <w:r w:rsidR="00B77344" w:rsidRPr="00837C4E">
        <w:rPr>
          <w:b w:val="0"/>
          <w:i/>
          <w:color w:val="000000"/>
          <w:sz w:val="28"/>
          <w:szCs w:val="28"/>
          <w:lang w:val="uk-UA"/>
        </w:rPr>
        <w:t>Рефлексі</w:t>
      </w:r>
      <w:r w:rsidR="00121FE2" w:rsidRPr="00837C4E">
        <w:rPr>
          <w:b w:val="0"/>
          <w:i/>
          <w:color w:val="000000"/>
          <w:sz w:val="28"/>
          <w:szCs w:val="28"/>
          <w:lang w:val="uk-UA"/>
        </w:rPr>
        <w:t>я</w:t>
      </w:r>
    </w:p>
    <w:p w:rsidR="00943FE9" w:rsidRPr="00943FE9" w:rsidRDefault="00A506D4" w:rsidP="00943FE9">
      <w:pPr>
        <w:pStyle w:val="3"/>
        <w:shd w:val="clear" w:color="auto" w:fill="FFFFFF"/>
        <w:spacing w:before="0" w:beforeAutospacing="0" w:after="0" w:afterAutospacing="0" w:line="360" w:lineRule="auto"/>
        <w:jc w:val="both"/>
        <w:rPr>
          <w:b w:val="0"/>
          <w:color w:val="000000"/>
          <w:sz w:val="28"/>
          <w:szCs w:val="28"/>
          <w:lang w:val="uk-UA"/>
        </w:rPr>
      </w:pPr>
      <w:r w:rsidRPr="00943FE9">
        <w:rPr>
          <w:color w:val="000000"/>
          <w:sz w:val="28"/>
          <w:szCs w:val="28"/>
          <w:lang w:val="uk-UA"/>
        </w:rPr>
        <w:t>Учитель.</w:t>
      </w:r>
      <w:r w:rsidRPr="00943FE9">
        <w:rPr>
          <w:b w:val="0"/>
          <w:color w:val="000000"/>
          <w:sz w:val="28"/>
          <w:szCs w:val="28"/>
          <w:lang w:val="uk-UA"/>
        </w:rPr>
        <w:t xml:space="preserve"> Завершити урок мені б хотілося роздумами про щастя, бо щаслива та людина, яка любить мандрувати рідним краєм, яка може подолати сотні кілометрів, щоб відчути живий пульс Землі, неповторну заповідну красу української природи.</w:t>
      </w:r>
    </w:p>
    <w:p w:rsidR="00943FE9" w:rsidRPr="00943FE9" w:rsidRDefault="00A506D4" w:rsidP="00943FE9">
      <w:pPr>
        <w:pStyle w:val="3"/>
        <w:shd w:val="clear" w:color="auto" w:fill="FFFFFF"/>
        <w:spacing w:before="0" w:beforeAutospacing="0" w:after="0" w:afterAutospacing="0" w:line="360" w:lineRule="auto"/>
        <w:jc w:val="both"/>
        <w:rPr>
          <w:b w:val="0"/>
          <w:color w:val="000000"/>
          <w:sz w:val="28"/>
          <w:szCs w:val="28"/>
          <w:lang w:val="uk-UA"/>
        </w:rPr>
      </w:pPr>
      <w:r w:rsidRPr="00943FE9">
        <w:rPr>
          <w:b w:val="0"/>
          <w:color w:val="000000"/>
          <w:sz w:val="28"/>
          <w:szCs w:val="28"/>
          <w:lang w:val="uk-UA"/>
        </w:rPr>
        <w:t>Неможливо зберегти красу природи, не вивчивши її самої. А тому не шкодуйте часу. Зберіться в ліс, сядьте, прислухайтесь — і ви почуєте справжні лісові хорали. Он, наче флейта, проспівала іволга. Як сопілка заливається соловейко. Сорока тріщить, як тріскачка. Ясен, мов контрабас, тужно скрипить могутніми гілками в підмогу тремтливому шелестінню осики. Жодна музика не може бути такою проникливою, як живе звучання природи.</w:t>
      </w:r>
    </w:p>
    <w:p w:rsidR="00A506D4" w:rsidRPr="00943FE9" w:rsidRDefault="00A506D4" w:rsidP="00943FE9">
      <w:pPr>
        <w:pStyle w:val="3"/>
        <w:shd w:val="clear" w:color="auto" w:fill="FFFFFF"/>
        <w:spacing w:before="0" w:beforeAutospacing="0" w:after="0" w:afterAutospacing="0" w:line="360" w:lineRule="auto"/>
        <w:jc w:val="both"/>
        <w:rPr>
          <w:b w:val="0"/>
          <w:sz w:val="28"/>
          <w:szCs w:val="28"/>
          <w:lang w:val="uk-UA"/>
        </w:rPr>
      </w:pPr>
      <w:r w:rsidRPr="00943FE9">
        <w:rPr>
          <w:b w:val="0"/>
          <w:color w:val="000000"/>
          <w:sz w:val="28"/>
          <w:szCs w:val="28"/>
          <w:lang w:val="uk-UA"/>
        </w:rPr>
        <w:t>Не можна любити щось або когось, не знаючи. Любити — це насамперед знати. Отож і природу любити — значить, вивчати її, спостерігати, аналізувати, берегти, і вона, розкриваючи дивовижні таємниці, озветься у вашій душі радістю життя!</w:t>
      </w:r>
    </w:p>
    <w:p w:rsidR="00A506D4" w:rsidRPr="00943FE9" w:rsidRDefault="00A506D4" w:rsidP="00943FE9">
      <w:pPr>
        <w:pStyle w:val="a3"/>
        <w:spacing w:before="0" w:beforeAutospacing="0" w:after="0" w:afterAutospacing="0" w:line="360" w:lineRule="auto"/>
        <w:ind w:left="360"/>
        <w:jc w:val="both"/>
        <w:rPr>
          <w:color w:val="000000"/>
          <w:sz w:val="28"/>
          <w:szCs w:val="28"/>
          <w:lang w:val="uk-UA"/>
        </w:rPr>
      </w:pPr>
      <w:r w:rsidRPr="00943FE9">
        <w:rPr>
          <w:color w:val="000000"/>
          <w:sz w:val="28"/>
          <w:szCs w:val="28"/>
          <w:lang w:val="uk-UA"/>
        </w:rPr>
        <w:lastRenderedPageBreak/>
        <w:t xml:space="preserve">Живе в природі істина проста. </w:t>
      </w:r>
    </w:p>
    <w:p w:rsidR="00A506D4" w:rsidRPr="00943FE9" w:rsidRDefault="00A506D4" w:rsidP="00943FE9">
      <w:pPr>
        <w:pStyle w:val="a3"/>
        <w:spacing w:before="0" w:beforeAutospacing="0" w:after="0" w:afterAutospacing="0" w:line="360" w:lineRule="auto"/>
        <w:ind w:left="360"/>
        <w:jc w:val="both"/>
        <w:rPr>
          <w:color w:val="000000"/>
          <w:sz w:val="28"/>
          <w:szCs w:val="28"/>
          <w:lang w:val="uk-UA"/>
        </w:rPr>
      </w:pPr>
      <w:r w:rsidRPr="00943FE9">
        <w:rPr>
          <w:color w:val="000000"/>
          <w:sz w:val="28"/>
          <w:szCs w:val="28"/>
          <w:lang w:val="uk-UA"/>
        </w:rPr>
        <w:t xml:space="preserve">Я стверджую усе це не з нагоди: </w:t>
      </w:r>
    </w:p>
    <w:p w:rsidR="00A506D4" w:rsidRPr="00943FE9" w:rsidRDefault="00A506D4" w:rsidP="00943FE9">
      <w:pPr>
        <w:pStyle w:val="a3"/>
        <w:spacing w:before="0" w:beforeAutospacing="0" w:after="0" w:afterAutospacing="0" w:line="360" w:lineRule="auto"/>
        <w:ind w:left="360"/>
        <w:jc w:val="both"/>
        <w:rPr>
          <w:color w:val="000000"/>
          <w:sz w:val="28"/>
          <w:szCs w:val="28"/>
          <w:lang w:val="uk-UA"/>
        </w:rPr>
      </w:pPr>
      <w:r w:rsidRPr="00943FE9">
        <w:rPr>
          <w:color w:val="000000"/>
          <w:sz w:val="28"/>
          <w:szCs w:val="28"/>
          <w:lang w:val="uk-UA"/>
        </w:rPr>
        <w:t xml:space="preserve">В правічній мові матері-природи </w:t>
      </w:r>
    </w:p>
    <w:p w:rsidR="00A506D4" w:rsidRPr="00943FE9" w:rsidRDefault="00A506D4" w:rsidP="00943FE9">
      <w:pPr>
        <w:pStyle w:val="a3"/>
        <w:spacing w:before="0" w:beforeAutospacing="0" w:after="0" w:afterAutospacing="0" w:line="360" w:lineRule="auto"/>
        <w:ind w:left="360"/>
        <w:jc w:val="both"/>
        <w:rPr>
          <w:color w:val="000000"/>
          <w:sz w:val="28"/>
          <w:szCs w:val="28"/>
          <w:lang w:val="uk-UA"/>
        </w:rPr>
      </w:pPr>
      <w:r w:rsidRPr="00943FE9">
        <w:rPr>
          <w:color w:val="000000"/>
          <w:sz w:val="28"/>
          <w:szCs w:val="28"/>
          <w:lang w:val="uk-UA"/>
        </w:rPr>
        <w:t>Родилось перше слово — Доброта.</w:t>
      </w:r>
    </w:p>
    <w:p w:rsidR="00A506D4" w:rsidRPr="00943FE9" w:rsidRDefault="00A506D4" w:rsidP="00943FE9">
      <w:pPr>
        <w:pStyle w:val="a3"/>
        <w:spacing w:before="0" w:beforeAutospacing="0" w:after="0" w:afterAutospacing="0" w:line="360" w:lineRule="auto"/>
        <w:ind w:left="360"/>
        <w:jc w:val="both"/>
        <w:rPr>
          <w:color w:val="000000"/>
          <w:sz w:val="28"/>
          <w:szCs w:val="28"/>
          <w:lang w:val="uk-UA"/>
        </w:rPr>
      </w:pPr>
      <w:r w:rsidRPr="00943FE9">
        <w:rPr>
          <w:color w:val="000000"/>
          <w:sz w:val="28"/>
          <w:szCs w:val="28"/>
          <w:lang w:val="uk-UA"/>
        </w:rPr>
        <w:t xml:space="preserve">В ній все твоє: земля і неба вись, </w:t>
      </w:r>
    </w:p>
    <w:p w:rsidR="00A506D4" w:rsidRPr="00943FE9" w:rsidRDefault="00A506D4" w:rsidP="00943FE9">
      <w:pPr>
        <w:pStyle w:val="a3"/>
        <w:spacing w:before="0" w:beforeAutospacing="0" w:after="0" w:afterAutospacing="0" w:line="360" w:lineRule="auto"/>
        <w:ind w:left="360"/>
        <w:jc w:val="both"/>
        <w:rPr>
          <w:color w:val="000000"/>
          <w:sz w:val="28"/>
          <w:szCs w:val="28"/>
          <w:lang w:val="uk-UA"/>
        </w:rPr>
      </w:pPr>
      <w:r w:rsidRPr="00943FE9">
        <w:rPr>
          <w:color w:val="000000"/>
          <w:sz w:val="28"/>
          <w:szCs w:val="28"/>
          <w:lang w:val="uk-UA"/>
        </w:rPr>
        <w:t xml:space="preserve">Сміх колоска й трави, і регіт грому. </w:t>
      </w:r>
    </w:p>
    <w:p w:rsidR="00A506D4" w:rsidRPr="00943FE9" w:rsidRDefault="00A506D4" w:rsidP="00943FE9">
      <w:pPr>
        <w:pStyle w:val="a3"/>
        <w:spacing w:before="0" w:beforeAutospacing="0" w:after="0" w:afterAutospacing="0" w:line="360" w:lineRule="auto"/>
        <w:ind w:left="360"/>
        <w:jc w:val="both"/>
        <w:rPr>
          <w:color w:val="000000"/>
          <w:sz w:val="28"/>
          <w:szCs w:val="28"/>
          <w:lang w:val="uk-UA"/>
        </w:rPr>
      </w:pPr>
      <w:r w:rsidRPr="00943FE9">
        <w:rPr>
          <w:color w:val="000000"/>
          <w:sz w:val="28"/>
          <w:szCs w:val="28"/>
          <w:lang w:val="uk-UA"/>
        </w:rPr>
        <w:t xml:space="preserve">Збагни лише її в собі самому, </w:t>
      </w:r>
    </w:p>
    <w:p w:rsidR="00A506D4" w:rsidRPr="00943FE9" w:rsidRDefault="00A506D4" w:rsidP="00943FE9">
      <w:pPr>
        <w:pStyle w:val="a3"/>
        <w:spacing w:before="0" w:beforeAutospacing="0" w:after="0" w:afterAutospacing="0" w:line="360" w:lineRule="auto"/>
        <w:ind w:left="360"/>
        <w:jc w:val="both"/>
        <w:rPr>
          <w:color w:val="000000"/>
          <w:sz w:val="28"/>
          <w:szCs w:val="28"/>
          <w:lang w:val="uk-UA"/>
        </w:rPr>
      </w:pPr>
      <w:proofErr w:type="spellStart"/>
      <w:r w:rsidRPr="00943FE9">
        <w:rPr>
          <w:color w:val="000000"/>
          <w:sz w:val="28"/>
          <w:szCs w:val="28"/>
          <w:lang w:val="uk-UA"/>
        </w:rPr>
        <w:t>Обожнювать</w:t>
      </w:r>
      <w:proofErr w:type="spellEnd"/>
      <w:r w:rsidRPr="00943FE9">
        <w:rPr>
          <w:color w:val="000000"/>
          <w:sz w:val="28"/>
          <w:szCs w:val="28"/>
          <w:lang w:val="uk-UA"/>
        </w:rPr>
        <w:t xml:space="preserve"> красу землі навчись.</w:t>
      </w:r>
    </w:p>
    <w:p w:rsidR="00A506D4" w:rsidRPr="00943FE9" w:rsidRDefault="00A506D4" w:rsidP="00943FE9">
      <w:pPr>
        <w:pStyle w:val="a3"/>
        <w:spacing w:before="0" w:beforeAutospacing="0" w:after="0" w:afterAutospacing="0" w:line="360" w:lineRule="auto"/>
        <w:ind w:left="360"/>
        <w:jc w:val="both"/>
        <w:rPr>
          <w:color w:val="000000"/>
          <w:sz w:val="28"/>
          <w:szCs w:val="28"/>
          <w:lang w:val="uk-UA"/>
        </w:rPr>
      </w:pPr>
      <w:r w:rsidRPr="00943FE9">
        <w:rPr>
          <w:color w:val="000000"/>
          <w:sz w:val="28"/>
          <w:szCs w:val="28"/>
          <w:lang w:val="uk-UA"/>
        </w:rPr>
        <w:t xml:space="preserve">Душа краси в природі не </w:t>
      </w:r>
      <w:proofErr w:type="spellStart"/>
      <w:r w:rsidRPr="00943FE9">
        <w:rPr>
          <w:color w:val="000000"/>
          <w:sz w:val="28"/>
          <w:szCs w:val="28"/>
          <w:lang w:val="uk-UA"/>
        </w:rPr>
        <w:t>згора</w:t>
      </w:r>
      <w:proofErr w:type="spellEnd"/>
      <w:r w:rsidRPr="00943FE9">
        <w:rPr>
          <w:color w:val="000000"/>
          <w:sz w:val="28"/>
          <w:szCs w:val="28"/>
          <w:lang w:val="uk-UA"/>
        </w:rPr>
        <w:t xml:space="preserve">, </w:t>
      </w:r>
    </w:p>
    <w:p w:rsidR="00A506D4" w:rsidRPr="00943FE9" w:rsidRDefault="00A506D4" w:rsidP="00943FE9">
      <w:pPr>
        <w:pStyle w:val="a3"/>
        <w:spacing w:before="0" w:beforeAutospacing="0" w:after="0" w:afterAutospacing="0" w:line="360" w:lineRule="auto"/>
        <w:ind w:left="360"/>
        <w:jc w:val="both"/>
        <w:rPr>
          <w:color w:val="000000"/>
          <w:sz w:val="28"/>
          <w:szCs w:val="28"/>
          <w:lang w:val="uk-UA"/>
        </w:rPr>
      </w:pPr>
      <w:r w:rsidRPr="00943FE9">
        <w:rPr>
          <w:color w:val="000000"/>
          <w:sz w:val="28"/>
          <w:szCs w:val="28"/>
          <w:lang w:val="uk-UA"/>
        </w:rPr>
        <w:t xml:space="preserve">Єство її не знає половини. </w:t>
      </w:r>
    </w:p>
    <w:p w:rsidR="00A506D4" w:rsidRPr="00943FE9" w:rsidRDefault="00A506D4" w:rsidP="00943FE9">
      <w:pPr>
        <w:pStyle w:val="a3"/>
        <w:spacing w:before="0" w:beforeAutospacing="0" w:after="0" w:afterAutospacing="0" w:line="360" w:lineRule="auto"/>
        <w:ind w:left="360"/>
        <w:jc w:val="both"/>
        <w:rPr>
          <w:color w:val="000000"/>
          <w:sz w:val="28"/>
          <w:szCs w:val="28"/>
          <w:lang w:val="uk-UA"/>
        </w:rPr>
      </w:pPr>
      <w:r w:rsidRPr="00943FE9">
        <w:rPr>
          <w:color w:val="000000"/>
          <w:sz w:val="28"/>
          <w:szCs w:val="28"/>
          <w:lang w:val="uk-UA"/>
        </w:rPr>
        <w:t xml:space="preserve">Найкрасивіша ціль в житті людини — </w:t>
      </w:r>
    </w:p>
    <w:p w:rsidR="00A506D4" w:rsidRPr="00943FE9" w:rsidRDefault="00943FE9" w:rsidP="00943FE9">
      <w:pPr>
        <w:pStyle w:val="a3"/>
        <w:spacing w:before="0" w:beforeAutospacing="0" w:after="0" w:afterAutospacing="0" w:line="360" w:lineRule="auto"/>
        <w:ind w:left="360"/>
        <w:jc w:val="both"/>
        <w:rPr>
          <w:color w:val="000000"/>
          <w:sz w:val="28"/>
          <w:szCs w:val="28"/>
          <w:lang w:val="uk-UA"/>
        </w:rPr>
      </w:pPr>
      <w:r w:rsidRPr="00943FE9">
        <w:rPr>
          <w:color w:val="000000"/>
          <w:sz w:val="28"/>
          <w:szCs w:val="28"/>
          <w:lang w:val="uk-UA"/>
        </w:rPr>
        <w:t>Це відкрити</w:t>
      </w:r>
      <w:r w:rsidR="00A506D4" w:rsidRPr="00943FE9">
        <w:rPr>
          <w:color w:val="000000"/>
          <w:sz w:val="28"/>
          <w:szCs w:val="28"/>
          <w:lang w:val="uk-UA"/>
        </w:rPr>
        <w:t xml:space="preserve"> серце для добра.</w:t>
      </w:r>
    </w:p>
    <w:p w:rsidR="00B77344" w:rsidRPr="00943FE9" w:rsidRDefault="00B77344" w:rsidP="00943FE9">
      <w:pPr>
        <w:shd w:val="clear" w:color="auto" w:fill="FFFFFF"/>
        <w:spacing w:after="0" w:line="360" w:lineRule="auto"/>
        <w:jc w:val="both"/>
        <w:textAlignment w:val="baseline"/>
        <w:rPr>
          <w:rFonts w:ascii="Times New Roman" w:hAnsi="Times New Roman"/>
          <w:sz w:val="28"/>
          <w:szCs w:val="28"/>
        </w:rPr>
      </w:pPr>
      <w:r w:rsidRPr="00943FE9">
        <w:rPr>
          <w:rFonts w:ascii="Times New Roman" w:hAnsi="Times New Roman"/>
          <w:b/>
          <w:bCs/>
          <w:i/>
          <w:iCs/>
          <w:sz w:val="28"/>
          <w:szCs w:val="28"/>
        </w:rPr>
        <w:t>Прийом «Шкала думок»</w:t>
      </w:r>
    </w:p>
    <w:p w:rsidR="00B77344" w:rsidRPr="00943FE9" w:rsidRDefault="00B77344" w:rsidP="00943FE9">
      <w:pPr>
        <w:shd w:val="clear" w:color="auto" w:fill="FFFFFF"/>
        <w:spacing w:after="0" w:line="360" w:lineRule="auto"/>
        <w:ind w:firstLine="567"/>
        <w:jc w:val="both"/>
        <w:textAlignment w:val="baseline"/>
        <w:rPr>
          <w:rFonts w:ascii="Times New Roman" w:hAnsi="Times New Roman"/>
          <w:sz w:val="28"/>
          <w:szCs w:val="28"/>
        </w:rPr>
      </w:pPr>
      <w:r w:rsidRPr="00943FE9">
        <w:rPr>
          <w:rFonts w:ascii="Times New Roman" w:hAnsi="Times New Roman"/>
          <w:i/>
          <w:iCs/>
          <w:sz w:val="28"/>
          <w:szCs w:val="28"/>
        </w:rPr>
        <w:t xml:space="preserve">– </w:t>
      </w:r>
      <w:r w:rsidRPr="00943FE9">
        <w:rPr>
          <w:rFonts w:ascii="Times New Roman" w:hAnsi="Times New Roman"/>
          <w:iCs/>
          <w:sz w:val="28"/>
          <w:szCs w:val="28"/>
        </w:rPr>
        <w:t>Чи досягли ми очікуваних результатів?</w:t>
      </w:r>
    </w:p>
    <w:p w:rsidR="00B77344" w:rsidRPr="00943FE9" w:rsidRDefault="00B77344" w:rsidP="00943FE9">
      <w:pPr>
        <w:shd w:val="clear" w:color="auto" w:fill="FFFFFF"/>
        <w:spacing w:after="0" w:line="360" w:lineRule="auto"/>
        <w:ind w:firstLine="567"/>
        <w:jc w:val="both"/>
        <w:textAlignment w:val="baseline"/>
        <w:rPr>
          <w:rFonts w:ascii="Times New Roman" w:hAnsi="Times New Roman"/>
          <w:sz w:val="28"/>
          <w:szCs w:val="28"/>
        </w:rPr>
      </w:pPr>
      <w:r w:rsidRPr="00943FE9">
        <w:rPr>
          <w:rFonts w:ascii="Times New Roman" w:hAnsi="Times New Roman"/>
          <w:iCs/>
          <w:sz w:val="28"/>
          <w:szCs w:val="28"/>
        </w:rPr>
        <w:t>– Що було найцікавішим на уроці?</w:t>
      </w:r>
    </w:p>
    <w:p w:rsidR="00A506D4" w:rsidRPr="00943FE9" w:rsidRDefault="00121FE2" w:rsidP="00943FE9">
      <w:pPr>
        <w:spacing w:after="0" w:line="360" w:lineRule="auto"/>
        <w:jc w:val="both"/>
        <w:rPr>
          <w:rFonts w:ascii="Times New Roman" w:hAnsi="Times New Roman"/>
          <w:sz w:val="28"/>
          <w:szCs w:val="28"/>
          <w:lang w:eastAsia="uk-UA"/>
        </w:rPr>
      </w:pPr>
      <w:r w:rsidRPr="00943FE9">
        <w:rPr>
          <w:rFonts w:ascii="Times New Roman" w:hAnsi="Times New Roman"/>
          <w:color w:val="000000"/>
          <w:sz w:val="28"/>
          <w:szCs w:val="28"/>
        </w:rPr>
        <w:t>4. Оц</w:t>
      </w:r>
      <w:r w:rsidR="00B77344" w:rsidRPr="00943FE9">
        <w:rPr>
          <w:rFonts w:ascii="Times New Roman" w:hAnsi="Times New Roman"/>
          <w:color w:val="000000"/>
          <w:sz w:val="28"/>
          <w:szCs w:val="28"/>
        </w:rPr>
        <w:t>інювання.</w:t>
      </w:r>
      <w:r w:rsidR="00A506D4" w:rsidRPr="00943FE9">
        <w:rPr>
          <w:rFonts w:ascii="Times New Roman" w:hAnsi="Times New Roman"/>
          <w:i/>
          <w:iCs/>
          <w:color w:val="000000"/>
          <w:sz w:val="28"/>
          <w:szCs w:val="28"/>
          <w:lang w:eastAsia="uk-UA"/>
        </w:rPr>
        <w:t xml:space="preserve"> (Оцінювання не лише кінцевого результату, а й роботи в процесі уроку).</w:t>
      </w:r>
    </w:p>
    <w:p w:rsidR="00B77344" w:rsidRPr="00943FE9" w:rsidRDefault="00B77344" w:rsidP="00943FE9">
      <w:pPr>
        <w:pStyle w:val="a3"/>
        <w:spacing w:before="0" w:beforeAutospacing="0" w:after="0" w:afterAutospacing="0" w:line="360" w:lineRule="auto"/>
        <w:jc w:val="both"/>
        <w:rPr>
          <w:lang w:val="uk-UA"/>
        </w:rPr>
      </w:pPr>
    </w:p>
    <w:p w:rsidR="00C95D3D" w:rsidRPr="00C95D3D" w:rsidRDefault="00C95D3D" w:rsidP="00943FE9">
      <w:pPr>
        <w:spacing w:after="0" w:line="360" w:lineRule="auto"/>
        <w:ind w:firstLine="567"/>
        <w:jc w:val="both"/>
        <w:rPr>
          <w:rFonts w:ascii="Times New Roman" w:hAnsi="Times New Roman"/>
          <w:b/>
          <w:sz w:val="28"/>
          <w:szCs w:val="28"/>
        </w:rPr>
      </w:pPr>
    </w:p>
    <w:p w:rsidR="00C95D3D" w:rsidRPr="00C95D3D" w:rsidRDefault="00C95D3D" w:rsidP="00943FE9">
      <w:pPr>
        <w:spacing w:after="0" w:line="360" w:lineRule="auto"/>
        <w:ind w:firstLine="567"/>
        <w:jc w:val="both"/>
        <w:rPr>
          <w:rFonts w:ascii="Times New Roman" w:hAnsi="Times New Roman"/>
          <w:b/>
          <w:sz w:val="28"/>
          <w:szCs w:val="28"/>
          <w:lang w:val="ru-RU"/>
        </w:rPr>
      </w:pPr>
    </w:p>
    <w:p w:rsidR="00C95D3D" w:rsidRPr="00C95D3D" w:rsidRDefault="00C95D3D" w:rsidP="00943FE9">
      <w:pPr>
        <w:spacing w:after="0" w:line="360" w:lineRule="auto"/>
        <w:ind w:firstLine="567"/>
        <w:jc w:val="both"/>
        <w:rPr>
          <w:rFonts w:ascii="Times New Roman" w:hAnsi="Times New Roman"/>
          <w:b/>
          <w:sz w:val="28"/>
          <w:szCs w:val="28"/>
          <w:lang w:val="ru-RU"/>
        </w:rPr>
      </w:pPr>
    </w:p>
    <w:p w:rsidR="00C95D3D" w:rsidRPr="00C95D3D" w:rsidRDefault="00C95D3D" w:rsidP="00943FE9">
      <w:pPr>
        <w:spacing w:after="0" w:line="360" w:lineRule="auto"/>
        <w:ind w:firstLine="567"/>
        <w:jc w:val="both"/>
        <w:rPr>
          <w:rFonts w:ascii="Times New Roman" w:hAnsi="Times New Roman"/>
          <w:b/>
          <w:sz w:val="28"/>
          <w:szCs w:val="28"/>
          <w:lang w:val="ru-RU"/>
        </w:rPr>
      </w:pPr>
    </w:p>
    <w:p w:rsidR="00C95D3D" w:rsidRPr="00C95D3D" w:rsidRDefault="00C95D3D" w:rsidP="00943FE9">
      <w:pPr>
        <w:spacing w:after="0" w:line="360" w:lineRule="auto"/>
        <w:ind w:firstLine="567"/>
        <w:jc w:val="both"/>
        <w:rPr>
          <w:rFonts w:ascii="Times New Roman" w:hAnsi="Times New Roman"/>
          <w:b/>
          <w:sz w:val="28"/>
          <w:szCs w:val="28"/>
          <w:lang w:val="ru-RU"/>
        </w:rPr>
      </w:pPr>
    </w:p>
    <w:p w:rsidR="00C95D3D" w:rsidRPr="00C95D3D" w:rsidRDefault="00C95D3D" w:rsidP="00943FE9">
      <w:pPr>
        <w:spacing w:after="0" w:line="360" w:lineRule="auto"/>
        <w:ind w:firstLine="567"/>
        <w:jc w:val="both"/>
        <w:rPr>
          <w:rFonts w:ascii="Times New Roman" w:hAnsi="Times New Roman"/>
          <w:b/>
          <w:sz w:val="28"/>
          <w:szCs w:val="28"/>
          <w:lang w:val="ru-RU"/>
        </w:rPr>
      </w:pPr>
    </w:p>
    <w:p w:rsidR="00C95D3D" w:rsidRPr="00C95D3D" w:rsidRDefault="00C95D3D" w:rsidP="00943FE9">
      <w:pPr>
        <w:spacing w:after="0" w:line="360" w:lineRule="auto"/>
        <w:ind w:firstLine="567"/>
        <w:jc w:val="both"/>
        <w:rPr>
          <w:rFonts w:ascii="Times New Roman" w:hAnsi="Times New Roman"/>
          <w:b/>
          <w:sz w:val="28"/>
          <w:szCs w:val="28"/>
          <w:lang w:val="ru-RU"/>
        </w:rPr>
      </w:pPr>
    </w:p>
    <w:p w:rsidR="00C95D3D" w:rsidRPr="00C95D3D" w:rsidRDefault="00C95D3D" w:rsidP="00943FE9">
      <w:pPr>
        <w:spacing w:after="0" w:line="360" w:lineRule="auto"/>
        <w:ind w:firstLine="567"/>
        <w:jc w:val="both"/>
        <w:rPr>
          <w:rFonts w:ascii="Times New Roman" w:hAnsi="Times New Roman"/>
          <w:b/>
          <w:sz w:val="28"/>
          <w:szCs w:val="28"/>
          <w:lang w:val="ru-RU"/>
        </w:rPr>
      </w:pPr>
    </w:p>
    <w:p w:rsidR="00C95D3D" w:rsidRPr="00C95D3D" w:rsidRDefault="00C95D3D" w:rsidP="00943FE9">
      <w:pPr>
        <w:spacing w:after="0" w:line="360" w:lineRule="auto"/>
        <w:ind w:firstLine="567"/>
        <w:jc w:val="both"/>
        <w:rPr>
          <w:rFonts w:ascii="Times New Roman" w:hAnsi="Times New Roman"/>
          <w:b/>
          <w:sz w:val="28"/>
          <w:szCs w:val="28"/>
          <w:lang w:val="ru-RU"/>
        </w:rPr>
      </w:pPr>
    </w:p>
    <w:p w:rsidR="00C95D3D" w:rsidRPr="00C95D3D" w:rsidRDefault="00C95D3D" w:rsidP="00943FE9">
      <w:pPr>
        <w:spacing w:after="0" w:line="360" w:lineRule="auto"/>
        <w:ind w:firstLine="567"/>
        <w:jc w:val="both"/>
        <w:rPr>
          <w:rFonts w:ascii="Times New Roman" w:hAnsi="Times New Roman"/>
          <w:b/>
          <w:sz w:val="28"/>
          <w:szCs w:val="28"/>
          <w:lang w:val="ru-RU"/>
        </w:rPr>
      </w:pPr>
    </w:p>
    <w:p w:rsidR="00C95D3D" w:rsidRPr="00C95D3D" w:rsidRDefault="00C95D3D" w:rsidP="00943FE9">
      <w:pPr>
        <w:spacing w:after="0" w:line="360" w:lineRule="auto"/>
        <w:ind w:firstLine="567"/>
        <w:jc w:val="both"/>
        <w:rPr>
          <w:rFonts w:ascii="Times New Roman" w:hAnsi="Times New Roman"/>
          <w:b/>
          <w:sz w:val="28"/>
          <w:szCs w:val="28"/>
          <w:lang w:val="ru-RU"/>
        </w:rPr>
      </w:pPr>
    </w:p>
    <w:p w:rsidR="00C95D3D" w:rsidRPr="00C95D3D" w:rsidRDefault="00C95D3D" w:rsidP="00943FE9">
      <w:pPr>
        <w:spacing w:after="0" w:line="360" w:lineRule="auto"/>
        <w:ind w:firstLine="567"/>
        <w:jc w:val="both"/>
        <w:rPr>
          <w:rFonts w:ascii="Times New Roman" w:hAnsi="Times New Roman"/>
          <w:b/>
          <w:sz w:val="28"/>
          <w:szCs w:val="28"/>
          <w:lang w:val="ru-RU"/>
        </w:rPr>
      </w:pPr>
    </w:p>
    <w:p w:rsidR="00C95D3D" w:rsidRPr="00C95D3D" w:rsidRDefault="00C95D3D" w:rsidP="00943FE9">
      <w:pPr>
        <w:spacing w:after="0" w:line="360" w:lineRule="auto"/>
        <w:ind w:firstLine="567"/>
        <w:jc w:val="both"/>
        <w:rPr>
          <w:rFonts w:ascii="Times New Roman" w:hAnsi="Times New Roman"/>
          <w:b/>
          <w:sz w:val="28"/>
          <w:szCs w:val="28"/>
          <w:lang w:val="ru-RU"/>
        </w:rPr>
      </w:pPr>
    </w:p>
    <w:p w:rsidR="00C95D3D" w:rsidRPr="00C95D3D" w:rsidRDefault="00C95D3D" w:rsidP="00943FE9">
      <w:pPr>
        <w:spacing w:after="0" w:line="360" w:lineRule="auto"/>
        <w:ind w:firstLine="567"/>
        <w:jc w:val="both"/>
        <w:rPr>
          <w:rFonts w:ascii="Times New Roman" w:hAnsi="Times New Roman"/>
          <w:b/>
          <w:sz w:val="28"/>
          <w:szCs w:val="28"/>
          <w:lang w:val="ru-RU"/>
        </w:rPr>
      </w:pPr>
    </w:p>
    <w:p w:rsidR="00FF1C06" w:rsidRPr="00C95D3D" w:rsidRDefault="00FF1C06" w:rsidP="00943FE9">
      <w:pPr>
        <w:spacing w:line="360" w:lineRule="auto"/>
        <w:rPr>
          <w:rFonts w:ascii="Times New Roman" w:hAnsi="Times New Roman"/>
          <w:sz w:val="28"/>
          <w:szCs w:val="28"/>
          <w:lang w:val="ru-RU"/>
        </w:rPr>
      </w:pPr>
    </w:p>
    <w:sectPr w:rsidR="00FF1C06" w:rsidRPr="00C95D3D" w:rsidSect="000D0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55A"/>
    <w:multiLevelType w:val="hybridMultilevel"/>
    <w:tmpl w:val="222A0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CF5B76"/>
    <w:multiLevelType w:val="hybridMultilevel"/>
    <w:tmpl w:val="F300F65C"/>
    <w:lvl w:ilvl="0" w:tplc="E27AE138">
      <w:start w:val="1"/>
      <w:numFmt w:val="bullet"/>
      <w:lvlText w:val="•"/>
      <w:lvlJc w:val="left"/>
      <w:pPr>
        <w:tabs>
          <w:tab w:val="num" w:pos="1637"/>
        </w:tabs>
        <w:ind w:left="1637" w:hanging="360"/>
      </w:pPr>
      <w:rPr>
        <w:rFonts w:ascii="Arial" w:hAnsi="Arial" w:hint="default"/>
      </w:rPr>
    </w:lvl>
    <w:lvl w:ilvl="1" w:tplc="A32C7EB2" w:tentative="1">
      <w:start w:val="1"/>
      <w:numFmt w:val="bullet"/>
      <w:lvlText w:val="•"/>
      <w:lvlJc w:val="left"/>
      <w:pPr>
        <w:tabs>
          <w:tab w:val="num" w:pos="2357"/>
        </w:tabs>
        <w:ind w:left="2357" w:hanging="360"/>
      </w:pPr>
      <w:rPr>
        <w:rFonts w:ascii="Arial" w:hAnsi="Arial" w:hint="default"/>
      </w:rPr>
    </w:lvl>
    <w:lvl w:ilvl="2" w:tplc="E68082E6" w:tentative="1">
      <w:start w:val="1"/>
      <w:numFmt w:val="bullet"/>
      <w:lvlText w:val="•"/>
      <w:lvlJc w:val="left"/>
      <w:pPr>
        <w:tabs>
          <w:tab w:val="num" w:pos="3077"/>
        </w:tabs>
        <w:ind w:left="3077" w:hanging="360"/>
      </w:pPr>
      <w:rPr>
        <w:rFonts w:ascii="Arial" w:hAnsi="Arial" w:hint="default"/>
      </w:rPr>
    </w:lvl>
    <w:lvl w:ilvl="3" w:tplc="1B945DF4" w:tentative="1">
      <w:start w:val="1"/>
      <w:numFmt w:val="bullet"/>
      <w:lvlText w:val="•"/>
      <w:lvlJc w:val="left"/>
      <w:pPr>
        <w:tabs>
          <w:tab w:val="num" w:pos="3797"/>
        </w:tabs>
        <w:ind w:left="3797" w:hanging="360"/>
      </w:pPr>
      <w:rPr>
        <w:rFonts w:ascii="Arial" w:hAnsi="Arial" w:hint="default"/>
      </w:rPr>
    </w:lvl>
    <w:lvl w:ilvl="4" w:tplc="B0A08A64" w:tentative="1">
      <w:start w:val="1"/>
      <w:numFmt w:val="bullet"/>
      <w:lvlText w:val="•"/>
      <w:lvlJc w:val="left"/>
      <w:pPr>
        <w:tabs>
          <w:tab w:val="num" w:pos="4517"/>
        </w:tabs>
        <w:ind w:left="4517" w:hanging="360"/>
      </w:pPr>
      <w:rPr>
        <w:rFonts w:ascii="Arial" w:hAnsi="Arial" w:hint="default"/>
      </w:rPr>
    </w:lvl>
    <w:lvl w:ilvl="5" w:tplc="A1EECC56" w:tentative="1">
      <w:start w:val="1"/>
      <w:numFmt w:val="bullet"/>
      <w:lvlText w:val="•"/>
      <w:lvlJc w:val="left"/>
      <w:pPr>
        <w:tabs>
          <w:tab w:val="num" w:pos="5237"/>
        </w:tabs>
        <w:ind w:left="5237" w:hanging="360"/>
      </w:pPr>
      <w:rPr>
        <w:rFonts w:ascii="Arial" w:hAnsi="Arial" w:hint="default"/>
      </w:rPr>
    </w:lvl>
    <w:lvl w:ilvl="6" w:tplc="A836A3AC" w:tentative="1">
      <w:start w:val="1"/>
      <w:numFmt w:val="bullet"/>
      <w:lvlText w:val="•"/>
      <w:lvlJc w:val="left"/>
      <w:pPr>
        <w:tabs>
          <w:tab w:val="num" w:pos="5957"/>
        </w:tabs>
        <w:ind w:left="5957" w:hanging="360"/>
      </w:pPr>
      <w:rPr>
        <w:rFonts w:ascii="Arial" w:hAnsi="Arial" w:hint="default"/>
      </w:rPr>
    </w:lvl>
    <w:lvl w:ilvl="7" w:tplc="AA7E5336" w:tentative="1">
      <w:start w:val="1"/>
      <w:numFmt w:val="bullet"/>
      <w:lvlText w:val="•"/>
      <w:lvlJc w:val="left"/>
      <w:pPr>
        <w:tabs>
          <w:tab w:val="num" w:pos="6677"/>
        </w:tabs>
        <w:ind w:left="6677" w:hanging="360"/>
      </w:pPr>
      <w:rPr>
        <w:rFonts w:ascii="Arial" w:hAnsi="Arial" w:hint="default"/>
      </w:rPr>
    </w:lvl>
    <w:lvl w:ilvl="8" w:tplc="C040CEF8" w:tentative="1">
      <w:start w:val="1"/>
      <w:numFmt w:val="bullet"/>
      <w:lvlText w:val="•"/>
      <w:lvlJc w:val="left"/>
      <w:pPr>
        <w:tabs>
          <w:tab w:val="num" w:pos="7397"/>
        </w:tabs>
        <w:ind w:left="7397" w:hanging="360"/>
      </w:pPr>
      <w:rPr>
        <w:rFonts w:ascii="Arial" w:hAnsi="Arial" w:hint="default"/>
      </w:rPr>
    </w:lvl>
  </w:abstractNum>
  <w:abstractNum w:abstractNumId="2" w15:restartNumberingAfterBreak="0">
    <w:nsid w:val="0CA426A4"/>
    <w:multiLevelType w:val="hybridMultilevel"/>
    <w:tmpl w:val="29143AF2"/>
    <w:lvl w:ilvl="0" w:tplc="04190001">
      <w:start w:val="1"/>
      <w:numFmt w:val="bullet"/>
      <w:lvlText w:val=""/>
      <w:lvlJc w:val="left"/>
      <w:pPr>
        <w:ind w:left="1987" w:hanging="360"/>
      </w:pPr>
      <w:rPr>
        <w:rFonts w:ascii="Symbol" w:hAnsi="Symbol" w:hint="default"/>
      </w:rPr>
    </w:lvl>
    <w:lvl w:ilvl="1" w:tplc="04190003" w:tentative="1">
      <w:start w:val="1"/>
      <w:numFmt w:val="bullet"/>
      <w:lvlText w:val="o"/>
      <w:lvlJc w:val="left"/>
      <w:pPr>
        <w:ind w:left="2707" w:hanging="360"/>
      </w:pPr>
      <w:rPr>
        <w:rFonts w:ascii="Courier New" w:hAnsi="Courier New" w:cs="Courier New" w:hint="default"/>
      </w:rPr>
    </w:lvl>
    <w:lvl w:ilvl="2" w:tplc="04190005" w:tentative="1">
      <w:start w:val="1"/>
      <w:numFmt w:val="bullet"/>
      <w:lvlText w:val=""/>
      <w:lvlJc w:val="left"/>
      <w:pPr>
        <w:ind w:left="3427" w:hanging="360"/>
      </w:pPr>
      <w:rPr>
        <w:rFonts w:ascii="Wingdings" w:hAnsi="Wingdings" w:hint="default"/>
      </w:rPr>
    </w:lvl>
    <w:lvl w:ilvl="3" w:tplc="04190001" w:tentative="1">
      <w:start w:val="1"/>
      <w:numFmt w:val="bullet"/>
      <w:lvlText w:val=""/>
      <w:lvlJc w:val="left"/>
      <w:pPr>
        <w:ind w:left="4147" w:hanging="360"/>
      </w:pPr>
      <w:rPr>
        <w:rFonts w:ascii="Symbol" w:hAnsi="Symbol" w:hint="default"/>
      </w:rPr>
    </w:lvl>
    <w:lvl w:ilvl="4" w:tplc="04190003" w:tentative="1">
      <w:start w:val="1"/>
      <w:numFmt w:val="bullet"/>
      <w:lvlText w:val="o"/>
      <w:lvlJc w:val="left"/>
      <w:pPr>
        <w:ind w:left="4867" w:hanging="360"/>
      </w:pPr>
      <w:rPr>
        <w:rFonts w:ascii="Courier New" w:hAnsi="Courier New" w:cs="Courier New" w:hint="default"/>
      </w:rPr>
    </w:lvl>
    <w:lvl w:ilvl="5" w:tplc="04190005" w:tentative="1">
      <w:start w:val="1"/>
      <w:numFmt w:val="bullet"/>
      <w:lvlText w:val=""/>
      <w:lvlJc w:val="left"/>
      <w:pPr>
        <w:ind w:left="5587" w:hanging="360"/>
      </w:pPr>
      <w:rPr>
        <w:rFonts w:ascii="Wingdings" w:hAnsi="Wingdings" w:hint="default"/>
      </w:rPr>
    </w:lvl>
    <w:lvl w:ilvl="6" w:tplc="04190001" w:tentative="1">
      <w:start w:val="1"/>
      <w:numFmt w:val="bullet"/>
      <w:lvlText w:val=""/>
      <w:lvlJc w:val="left"/>
      <w:pPr>
        <w:ind w:left="6307" w:hanging="360"/>
      </w:pPr>
      <w:rPr>
        <w:rFonts w:ascii="Symbol" w:hAnsi="Symbol" w:hint="default"/>
      </w:rPr>
    </w:lvl>
    <w:lvl w:ilvl="7" w:tplc="04190003" w:tentative="1">
      <w:start w:val="1"/>
      <w:numFmt w:val="bullet"/>
      <w:lvlText w:val="o"/>
      <w:lvlJc w:val="left"/>
      <w:pPr>
        <w:ind w:left="7027" w:hanging="360"/>
      </w:pPr>
      <w:rPr>
        <w:rFonts w:ascii="Courier New" w:hAnsi="Courier New" w:cs="Courier New" w:hint="default"/>
      </w:rPr>
    </w:lvl>
    <w:lvl w:ilvl="8" w:tplc="04190005" w:tentative="1">
      <w:start w:val="1"/>
      <w:numFmt w:val="bullet"/>
      <w:lvlText w:val=""/>
      <w:lvlJc w:val="left"/>
      <w:pPr>
        <w:ind w:left="7747" w:hanging="360"/>
      </w:pPr>
      <w:rPr>
        <w:rFonts w:ascii="Wingdings" w:hAnsi="Wingdings" w:hint="default"/>
      </w:rPr>
    </w:lvl>
  </w:abstractNum>
  <w:abstractNum w:abstractNumId="3" w15:restartNumberingAfterBreak="0">
    <w:nsid w:val="0E9B0EDF"/>
    <w:multiLevelType w:val="hybridMultilevel"/>
    <w:tmpl w:val="6E3C8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82475B"/>
    <w:multiLevelType w:val="hybridMultilevel"/>
    <w:tmpl w:val="43F817F8"/>
    <w:lvl w:ilvl="0" w:tplc="0B922B4C">
      <w:start w:val="1"/>
      <w:numFmt w:val="bullet"/>
      <w:lvlText w:val="•"/>
      <w:lvlJc w:val="left"/>
      <w:pPr>
        <w:tabs>
          <w:tab w:val="num" w:pos="720"/>
        </w:tabs>
        <w:ind w:left="720" w:hanging="360"/>
      </w:pPr>
      <w:rPr>
        <w:rFonts w:ascii="Arial" w:hAnsi="Arial" w:hint="default"/>
      </w:rPr>
    </w:lvl>
    <w:lvl w:ilvl="1" w:tplc="668442AE" w:tentative="1">
      <w:start w:val="1"/>
      <w:numFmt w:val="bullet"/>
      <w:lvlText w:val="•"/>
      <w:lvlJc w:val="left"/>
      <w:pPr>
        <w:tabs>
          <w:tab w:val="num" w:pos="1440"/>
        </w:tabs>
        <w:ind w:left="1440" w:hanging="360"/>
      </w:pPr>
      <w:rPr>
        <w:rFonts w:ascii="Arial" w:hAnsi="Arial" w:hint="default"/>
      </w:rPr>
    </w:lvl>
    <w:lvl w:ilvl="2" w:tplc="997E1780" w:tentative="1">
      <w:start w:val="1"/>
      <w:numFmt w:val="bullet"/>
      <w:lvlText w:val="•"/>
      <w:lvlJc w:val="left"/>
      <w:pPr>
        <w:tabs>
          <w:tab w:val="num" w:pos="2160"/>
        </w:tabs>
        <w:ind w:left="2160" w:hanging="360"/>
      </w:pPr>
      <w:rPr>
        <w:rFonts w:ascii="Arial" w:hAnsi="Arial" w:hint="default"/>
      </w:rPr>
    </w:lvl>
    <w:lvl w:ilvl="3" w:tplc="F9E44C42" w:tentative="1">
      <w:start w:val="1"/>
      <w:numFmt w:val="bullet"/>
      <w:lvlText w:val="•"/>
      <w:lvlJc w:val="left"/>
      <w:pPr>
        <w:tabs>
          <w:tab w:val="num" w:pos="2880"/>
        </w:tabs>
        <w:ind w:left="2880" w:hanging="360"/>
      </w:pPr>
      <w:rPr>
        <w:rFonts w:ascii="Arial" w:hAnsi="Arial" w:hint="default"/>
      </w:rPr>
    </w:lvl>
    <w:lvl w:ilvl="4" w:tplc="06A07178" w:tentative="1">
      <w:start w:val="1"/>
      <w:numFmt w:val="bullet"/>
      <w:lvlText w:val="•"/>
      <w:lvlJc w:val="left"/>
      <w:pPr>
        <w:tabs>
          <w:tab w:val="num" w:pos="3600"/>
        </w:tabs>
        <w:ind w:left="3600" w:hanging="360"/>
      </w:pPr>
      <w:rPr>
        <w:rFonts w:ascii="Arial" w:hAnsi="Arial" w:hint="default"/>
      </w:rPr>
    </w:lvl>
    <w:lvl w:ilvl="5" w:tplc="71F6439C" w:tentative="1">
      <w:start w:val="1"/>
      <w:numFmt w:val="bullet"/>
      <w:lvlText w:val="•"/>
      <w:lvlJc w:val="left"/>
      <w:pPr>
        <w:tabs>
          <w:tab w:val="num" w:pos="4320"/>
        </w:tabs>
        <w:ind w:left="4320" w:hanging="360"/>
      </w:pPr>
      <w:rPr>
        <w:rFonts w:ascii="Arial" w:hAnsi="Arial" w:hint="default"/>
      </w:rPr>
    </w:lvl>
    <w:lvl w:ilvl="6" w:tplc="485E9E48" w:tentative="1">
      <w:start w:val="1"/>
      <w:numFmt w:val="bullet"/>
      <w:lvlText w:val="•"/>
      <w:lvlJc w:val="left"/>
      <w:pPr>
        <w:tabs>
          <w:tab w:val="num" w:pos="5040"/>
        </w:tabs>
        <w:ind w:left="5040" w:hanging="360"/>
      </w:pPr>
      <w:rPr>
        <w:rFonts w:ascii="Arial" w:hAnsi="Arial" w:hint="default"/>
      </w:rPr>
    </w:lvl>
    <w:lvl w:ilvl="7" w:tplc="BE869F36" w:tentative="1">
      <w:start w:val="1"/>
      <w:numFmt w:val="bullet"/>
      <w:lvlText w:val="•"/>
      <w:lvlJc w:val="left"/>
      <w:pPr>
        <w:tabs>
          <w:tab w:val="num" w:pos="5760"/>
        </w:tabs>
        <w:ind w:left="5760" w:hanging="360"/>
      </w:pPr>
      <w:rPr>
        <w:rFonts w:ascii="Arial" w:hAnsi="Arial" w:hint="default"/>
      </w:rPr>
    </w:lvl>
    <w:lvl w:ilvl="8" w:tplc="7E4CA3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BD0010"/>
    <w:multiLevelType w:val="hybridMultilevel"/>
    <w:tmpl w:val="20885312"/>
    <w:lvl w:ilvl="0" w:tplc="2DD0D1C0">
      <w:start w:val="1"/>
      <w:numFmt w:val="bullet"/>
      <w:lvlText w:val="•"/>
      <w:lvlJc w:val="left"/>
      <w:pPr>
        <w:tabs>
          <w:tab w:val="num" w:pos="720"/>
        </w:tabs>
        <w:ind w:left="720" w:hanging="360"/>
      </w:pPr>
      <w:rPr>
        <w:rFonts w:ascii="Arial" w:hAnsi="Arial" w:hint="default"/>
      </w:rPr>
    </w:lvl>
    <w:lvl w:ilvl="1" w:tplc="36F81466" w:tentative="1">
      <w:start w:val="1"/>
      <w:numFmt w:val="bullet"/>
      <w:lvlText w:val="•"/>
      <w:lvlJc w:val="left"/>
      <w:pPr>
        <w:tabs>
          <w:tab w:val="num" w:pos="1440"/>
        </w:tabs>
        <w:ind w:left="1440" w:hanging="360"/>
      </w:pPr>
      <w:rPr>
        <w:rFonts w:ascii="Arial" w:hAnsi="Arial" w:hint="default"/>
      </w:rPr>
    </w:lvl>
    <w:lvl w:ilvl="2" w:tplc="D730ECAA" w:tentative="1">
      <w:start w:val="1"/>
      <w:numFmt w:val="bullet"/>
      <w:lvlText w:val="•"/>
      <w:lvlJc w:val="left"/>
      <w:pPr>
        <w:tabs>
          <w:tab w:val="num" w:pos="2160"/>
        </w:tabs>
        <w:ind w:left="2160" w:hanging="360"/>
      </w:pPr>
      <w:rPr>
        <w:rFonts w:ascii="Arial" w:hAnsi="Arial" w:hint="default"/>
      </w:rPr>
    </w:lvl>
    <w:lvl w:ilvl="3" w:tplc="FD7E80BA" w:tentative="1">
      <w:start w:val="1"/>
      <w:numFmt w:val="bullet"/>
      <w:lvlText w:val="•"/>
      <w:lvlJc w:val="left"/>
      <w:pPr>
        <w:tabs>
          <w:tab w:val="num" w:pos="2880"/>
        </w:tabs>
        <w:ind w:left="2880" w:hanging="360"/>
      </w:pPr>
      <w:rPr>
        <w:rFonts w:ascii="Arial" w:hAnsi="Arial" w:hint="default"/>
      </w:rPr>
    </w:lvl>
    <w:lvl w:ilvl="4" w:tplc="F25C7892" w:tentative="1">
      <w:start w:val="1"/>
      <w:numFmt w:val="bullet"/>
      <w:lvlText w:val="•"/>
      <w:lvlJc w:val="left"/>
      <w:pPr>
        <w:tabs>
          <w:tab w:val="num" w:pos="3600"/>
        </w:tabs>
        <w:ind w:left="3600" w:hanging="360"/>
      </w:pPr>
      <w:rPr>
        <w:rFonts w:ascii="Arial" w:hAnsi="Arial" w:hint="default"/>
      </w:rPr>
    </w:lvl>
    <w:lvl w:ilvl="5" w:tplc="F6FA7622" w:tentative="1">
      <w:start w:val="1"/>
      <w:numFmt w:val="bullet"/>
      <w:lvlText w:val="•"/>
      <w:lvlJc w:val="left"/>
      <w:pPr>
        <w:tabs>
          <w:tab w:val="num" w:pos="4320"/>
        </w:tabs>
        <w:ind w:left="4320" w:hanging="360"/>
      </w:pPr>
      <w:rPr>
        <w:rFonts w:ascii="Arial" w:hAnsi="Arial" w:hint="default"/>
      </w:rPr>
    </w:lvl>
    <w:lvl w:ilvl="6" w:tplc="86863C2C" w:tentative="1">
      <w:start w:val="1"/>
      <w:numFmt w:val="bullet"/>
      <w:lvlText w:val="•"/>
      <w:lvlJc w:val="left"/>
      <w:pPr>
        <w:tabs>
          <w:tab w:val="num" w:pos="5040"/>
        </w:tabs>
        <w:ind w:left="5040" w:hanging="360"/>
      </w:pPr>
      <w:rPr>
        <w:rFonts w:ascii="Arial" w:hAnsi="Arial" w:hint="default"/>
      </w:rPr>
    </w:lvl>
    <w:lvl w:ilvl="7" w:tplc="EE38A2F0" w:tentative="1">
      <w:start w:val="1"/>
      <w:numFmt w:val="bullet"/>
      <w:lvlText w:val="•"/>
      <w:lvlJc w:val="left"/>
      <w:pPr>
        <w:tabs>
          <w:tab w:val="num" w:pos="5760"/>
        </w:tabs>
        <w:ind w:left="5760" w:hanging="360"/>
      </w:pPr>
      <w:rPr>
        <w:rFonts w:ascii="Arial" w:hAnsi="Arial" w:hint="default"/>
      </w:rPr>
    </w:lvl>
    <w:lvl w:ilvl="8" w:tplc="467EA6B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465E41"/>
    <w:multiLevelType w:val="hybridMultilevel"/>
    <w:tmpl w:val="3D8C84D2"/>
    <w:lvl w:ilvl="0" w:tplc="E2FEC7E0">
      <w:start w:val="1"/>
      <w:numFmt w:val="bullet"/>
      <w:lvlText w:val="•"/>
      <w:lvlJc w:val="left"/>
      <w:pPr>
        <w:tabs>
          <w:tab w:val="num" w:pos="720"/>
        </w:tabs>
        <w:ind w:left="720" w:hanging="360"/>
      </w:pPr>
      <w:rPr>
        <w:rFonts w:ascii="Arial" w:hAnsi="Arial" w:hint="default"/>
      </w:rPr>
    </w:lvl>
    <w:lvl w:ilvl="1" w:tplc="9160BAC6" w:tentative="1">
      <w:start w:val="1"/>
      <w:numFmt w:val="bullet"/>
      <w:lvlText w:val="•"/>
      <w:lvlJc w:val="left"/>
      <w:pPr>
        <w:tabs>
          <w:tab w:val="num" w:pos="1440"/>
        </w:tabs>
        <w:ind w:left="1440" w:hanging="360"/>
      </w:pPr>
      <w:rPr>
        <w:rFonts w:ascii="Arial" w:hAnsi="Arial" w:hint="default"/>
      </w:rPr>
    </w:lvl>
    <w:lvl w:ilvl="2" w:tplc="B8925418" w:tentative="1">
      <w:start w:val="1"/>
      <w:numFmt w:val="bullet"/>
      <w:lvlText w:val="•"/>
      <w:lvlJc w:val="left"/>
      <w:pPr>
        <w:tabs>
          <w:tab w:val="num" w:pos="2160"/>
        </w:tabs>
        <w:ind w:left="2160" w:hanging="360"/>
      </w:pPr>
      <w:rPr>
        <w:rFonts w:ascii="Arial" w:hAnsi="Arial" w:hint="default"/>
      </w:rPr>
    </w:lvl>
    <w:lvl w:ilvl="3" w:tplc="ADB8E590" w:tentative="1">
      <w:start w:val="1"/>
      <w:numFmt w:val="bullet"/>
      <w:lvlText w:val="•"/>
      <w:lvlJc w:val="left"/>
      <w:pPr>
        <w:tabs>
          <w:tab w:val="num" w:pos="2880"/>
        </w:tabs>
        <w:ind w:left="2880" w:hanging="360"/>
      </w:pPr>
      <w:rPr>
        <w:rFonts w:ascii="Arial" w:hAnsi="Arial" w:hint="default"/>
      </w:rPr>
    </w:lvl>
    <w:lvl w:ilvl="4" w:tplc="8C1CA3A8" w:tentative="1">
      <w:start w:val="1"/>
      <w:numFmt w:val="bullet"/>
      <w:lvlText w:val="•"/>
      <w:lvlJc w:val="left"/>
      <w:pPr>
        <w:tabs>
          <w:tab w:val="num" w:pos="3600"/>
        </w:tabs>
        <w:ind w:left="3600" w:hanging="360"/>
      </w:pPr>
      <w:rPr>
        <w:rFonts w:ascii="Arial" w:hAnsi="Arial" w:hint="default"/>
      </w:rPr>
    </w:lvl>
    <w:lvl w:ilvl="5" w:tplc="D820EFF8" w:tentative="1">
      <w:start w:val="1"/>
      <w:numFmt w:val="bullet"/>
      <w:lvlText w:val="•"/>
      <w:lvlJc w:val="left"/>
      <w:pPr>
        <w:tabs>
          <w:tab w:val="num" w:pos="4320"/>
        </w:tabs>
        <w:ind w:left="4320" w:hanging="360"/>
      </w:pPr>
      <w:rPr>
        <w:rFonts w:ascii="Arial" w:hAnsi="Arial" w:hint="default"/>
      </w:rPr>
    </w:lvl>
    <w:lvl w:ilvl="6" w:tplc="BDAABD48" w:tentative="1">
      <w:start w:val="1"/>
      <w:numFmt w:val="bullet"/>
      <w:lvlText w:val="•"/>
      <w:lvlJc w:val="left"/>
      <w:pPr>
        <w:tabs>
          <w:tab w:val="num" w:pos="5040"/>
        </w:tabs>
        <w:ind w:left="5040" w:hanging="360"/>
      </w:pPr>
      <w:rPr>
        <w:rFonts w:ascii="Arial" w:hAnsi="Arial" w:hint="default"/>
      </w:rPr>
    </w:lvl>
    <w:lvl w:ilvl="7" w:tplc="FACE607E" w:tentative="1">
      <w:start w:val="1"/>
      <w:numFmt w:val="bullet"/>
      <w:lvlText w:val="•"/>
      <w:lvlJc w:val="left"/>
      <w:pPr>
        <w:tabs>
          <w:tab w:val="num" w:pos="5760"/>
        </w:tabs>
        <w:ind w:left="5760" w:hanging="360"/>
      </w:pPr>
      <w:rPr>
        <w:rFonts w:ascii="Arial" w:hAnsi="Arial" w:hint="default"/>
      </w:rPr>
    </w:lvl>
    <w:lvl w:ilvl="8" w:tplc="5CB2A1E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B52871"/>
    <w:multiLevelType w:val="hybridMultilevel"/>
    <w:tmpl w:val="5BA06FEC"/>
    <w:lvl w:ilvl="0" w:tplc="417C8A46">
      <w:start w:val="1"/>
      <w:numFmt w:val="bullet"/>
      <w:lvlText w:val="•"/>
      <w:lvlJc w:val="left"/>
      <w:pPr>
        <w:tabs>
          <w:tab w:val="num" w:pos="720"/>
        </w:tabs>
        <w:ind w:left="720" w:hanging="360"/>
      </w:pPr>
      <w:rPr>
        <w:rFonts w:ascii="Arial" w:hAnsi="Arial" w:hint="default"/>
      </w:rPr>
    </w:lvl>
    <w:lvl w:ilvl="1" w:tplc="0ECC2554" w:tentative="1">
      <w:start w:val="1"/>
      <w:numFmt w:val="bullet"/>
      <w:lvlText w:val="•"/>
      <w:lvlJc w:val="left"/>
      <w:pPr>
        <w:tabs>
          <w:tab w:val="num" w:pos="1440"/>
        </w:tabs>
        <w:ind w:left="1440" w:hanging="360"/>
      </w:pPr>
      <w:rPr>
        <w:rFonts w:ascii="Arial" w:hAnsi="Arial" w:hint="default"/>
      </w:rPr>
    </w:lvl>
    <w:lvl w:ilvl="2" w:tplc="7E3C40C6" w:tentative="1">
      <w:start w:val="1"/>
      <w:numFmt w:val="bullet"/>
      <w:lvlText w:val="•"/>
      <w:lvlJc w:val="left"/>
      <w:pPr>
        <w:tabs>
          <w:tab w:val="num" w:pos="2160"/>
        </w:tabs>
        <w:ind w:left="2160" w:hanging="360"/>
      </w:pPr>
      <w:rPr>
        <w:rFonts w:ascii="Arial" w:hAnsi="Arial" w:hint="default"/>
      </w:rPr>
    </w:lvl>
    <w:lvl w:ilvl="3" w:tplc="437EB26C" w:tentative="1">
      <w:start w:val="1"/>
      <w:numFmt w:val="bullet"/>
      <w:lvlText w:val="•"/>
      <w:lvlJc w:val="left"/>
      <w:pPr>
        <w:tabs>
          <w:tab w:val="num" w:pos="2880"/>
        </w:tabs>
        <w:ind w:left="2880" w:hanging="360"/>
      </w:pPr>
      <w:rPr>
        <w:rFonts w:ascii="Arial" w:hAnsi="Arial" w:hint="default"/>
      </w:rPr>
    </w:lvl>
    <w:lvl w:ilvl="4" w:tplc="84BCA45E" w:tentative="1">
      <w:start w:val="1"/>
      <w:numFmt w:val="bullet"/>
      <w:lvlText w:val="•"/>
      <w:lvlJc w:val="left"/>
      <w:pPr>
        <w:tabs>
          <w:tab w:val="num" w:pos="3600"/>
        </w:tabs>
        <w:ind w:left="3600" w:hanging="360"/>
      </w:pPr>
      <w:rPr>
        <w:rFonts w:ascii="Arial" w:hAnsi="Arial" w:hint="default"/>
      </w:rPr>
    </w:lvl>
    <w:lvl w:ilvl="5" w:tplc="294EE162" w:tentative="1">
      <w:start w:val="1"/>
      <w:numFmt w:val="bullet"/>
      <w:lvlText w:val="•"/>
      <w:lvlJc w:val="left"/>
      <w:pPr>
        <w:tabs>
          <w:tab w:val="num" w:pos="4320"/>
        </w:tabs>
        <w:ind w:left="4320" w:hanging="360"/>
      </w:pPr>
      <w:rPr>
        <w:rFonts w:ascii="Arial" w:hAnsi="Arial" w:hint="default"/>
      </w:rPr>
    </w:lvl>
    <w:lvl w:ilvl="6" w:tplc="26087744" w:tentative="1">
      <w:start w:val="1"/>
      <w:numFmt w:val="bullet"/>
      <w:lvlText w:val="•"/>
      <w:lvlJc w:val="left"/>
      <w:pPr>
        <w:tabs>
          <w:tab w:val="num" w:pos="5040"/>
        </w:tabs>
        <w:ind w:left="5040" w:hanging="360"/>
      </w:pPr>
      <w:rPr>
        <w:rFonts w:ascii="Arial" w:hAnsi="Arial" w:hint="default"/>
      </w:rPr>
    </w:lvl>
    <w:lvl w:ilvl="7" w:tplc="066EE2F4" w:tentative="1">
      <w:start w:val="1"/>
      <w:numFmt w:val="bullet"/>
      <w:lvlText w:val="•"/>
      <w:lvlJc w:val="left"/>
      <w:pPr>
        <w:tabs>
          <w:tab w:val="num" w:pos="5760"/>
        </w:tabs>
        <w:ind w:left="5760" w:hanging="360"/>
      </w:pPr>
      <w:rPr>
        <w:rFonts w:ascii="Arial" w:hAnsi="Arial" w:hint="default"/>
      </w:rPr>
    </w:lvl>
    <w:lvl w:ilvl="8" w:tplc="488C785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6B563E"/>
    <w:multiLevelType w:val="hybridMultilevel"/>
    <w:tmpl w:val="BE6E22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B5D4CB2"/>
    <w:multiLevelType w:val="hybridMultilevel"/>
    <w:tmpl w:val="39E44FE8"/>
    <w:lvl w:ilvl="0" w:tplc="F098B2C6">
      <w:start w:val="1"/>
      <w:numFmt w:val="bullet"/>
      <w:lvlText w:val="•"/>
      <w:lvlJc w:val="left"/>
      <w:pPr>
        <w:tabs>
          <w:tab w:val="num" w:pos="720"/>
        </w:tabs>
        <w:ind w:left="720" w:hanging="360"/>
      </w:pPr>
      <w:rPr>
        <w:rFonts w:ascii="Arial" w:hAnsi="Arial" w:hint="default"/>
      </w:rPr>
    </w:lvl>
    <w:lvl w:ilvl="1" w:tplc="C56AEC5E" w:tentative="1">
      <w:start w:val="1"/>
      <w:numFmt w:val="bullet"/>
      <w:lvlText w:val="•"/>
      <w:lvlJc w:val="left"/>
      <w:pPr>
        <w:tabs>
          <w:tab w:val="num" w:pos="1440"/>
        </w:tabs>
        <w:ind w:left="1440" w:hanging="360"/>
      </w:pPr>
      <w:rPr>
        <w:rFonts w:ascii="Arial" w:hAnsi="Arial" w:hint="default"/>
      </w:rPr>
    </w:lvl>
    <w:lvl w:ilvl="2" w:tplc="626C5224" w:tentative="1">
      <w:start w:val="1"/>
      <w:numFmt w:val="bullet"/>
      <w:lvlText w:val="•"/>
      <w:lvlJc w:val="left"/>
      <w:pPr>
        <w:tabs>
          <w:tab w:val="num" w:pos="2160"/>
        </w:tabs>
        <w:ind w:left="2160" w:hanging="360"/>
      </w:pPr>
      <w:rPr>
        <w:rFonts w:ascii="Arial" w:hAnsi="Arial" w:hint="default"/>
      </w:rPr>
    </w:lvl>
    <w:lvl w:ilvl="3" w:tplc="9054482E" w:tentative="1">
      <w:start w:val="1"/>
      <w:numFmt w:val="bullet"/>
      <w:lvlText w:val="•"/>
      <w:lvlJc w:val="left"/>
      <w:pPr>
        <w:tabs>
          <w:tab w:val="num" w:pos="2880"/>
        </w:tabs>
        <w:ind w:left="2880" w:hanging="360"/>
      </w:pPr>
      <w:rPr>
        <w:rFonts w:ascii="Arial" w:hAnsi="Arial" w:hint="default"/>
      </w:rPr>
    </w:lvl>
    <w:lvl w:ilvl="4" w:tplc="5C92A08E" w:tentative="1">
      <w:start w:val="1"/>
      <w:numFmt w:val="bullet"/>
      <w:lvlText w:val="•"/>
      <w:lvlJc w:val="left"/>
      <w:pPr>
        <w:tabs>
          <w:tab w:val="num" w:pos="3600"/>
        </w:tabs>
        <w:ind w:left="3600" w:hanging="360"/>
      </w:pPr>
      <w:rPr>
        <w:rFonts w:ascii="Arial" w:hAnsi="Arial" w:hint="default"/>
      </w:rPr>
    </w:lvl>
    <w:lvl w:ilvl="5" w:tplc="0E6CC48C" w:tentative="1">
      <w:start w:val="1"/>
      <w:numFmt w:val="bullet"/>
      <w:lvlText w:val="•"/>
      <w:lvlJc w:val="left"/>
      <w:pPr>
        <w:tabs>
          <w:tab w:val="num" w:pos="4320"/>
        </w:tabs>
        <w:ind w:left="4320" w:hanging="360"/>
      </w:pPr>
      <w:rPr>
        <w:rFonts w:ascii="Arial" w:hAnsi="Arial" w:hint="default"/>
      </w:rPr>
    </w:lvl>
    <w:lvl w:ilvl="6" w:tplc="E98E888E" w:tentative="1">
      <w:start w:val="1"/>
      <w:numFmt w:val="bullet"/>
      <w:lvlText w:val="•"/>
      <w:lvlJc w:val="left"/>
      <w:pPr>
        <w:tabs>
          <w:tab w:val="num" w:pos="5040"/>
        </w:tabs>
        <w:ind w:left="5040" w:hanging="360"/>
      </w:pPr>
      <w:rPr>
        <w:rFonts w:ascii="Arial" w:hAnsi="Arial" w:hint="default"/>
      </w:rPr>
    </w:lvl>
    <w:lvl w:ilvl="7" w:tplc="4D8A189C" w:tentative="1">
      <w:start w:val="1"/>
      <w:numFmt w:val="bullet"/>
      <w:lvlText w:val="•"/>
      <w:lvlJc w:val="left"/>
      <w:pPr>
        <w:tabs>
          <w:tab w:val="num" w:pos="5760"/>
        </w:tabs>
        <w:ind w:left="5760" w:hanging="360"/>
      </w:pPr>
      <w:rPr>
        <w:rFonts w:ascii="Arial" w:hAnsi="Arial" w:hint="default"/>
      </w:rPr>
    </w:lvl>
    <w:lvl w:ilvl="8" w:tplc="919EFD6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80457D"/>
    <w:multiLevelType w:val="hybridMultilevel"/>
    <w:tmpl w:val="231C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64648A"/>
    <w:multiLevelType w:val="hybridMultilevel"/>
    <w:tmpl w:val="8A509A44"/>
    <w:lvl w:ilvl="0" w:tplc="8E5E4A26">
      <w:start w:val="1"/>
      <w:numFmt w:val="bullet"/>
      <w:lvlText w:val="•"/>
      <w:lvlJc w:val="left"/>
      <w:pPr>
        <w:tabs>
          <w:tab w:val="num" w:pos="720"/>
        </w:tabs>
        <w:ind w:left="720" w:hanging="360"/>
      </w:pPr>
      <w:rPr>
        <w:rFonts w:ascii="Arial" w:hAnsi="Arial" w:hint="default"/>
      </w:rPr>
    </w:lvl>
    <w:lvl w:ilvl="1" w:tplc="E4E23E10" w:tentative="1">
      <w:start w:val="1"/>
      <w:numFmt w:val="bullet"/>
      <w:lvlText w:val="•"/>
      <w:lvlJc w:val="left"/>
      <w:pPr>
        <w:tabs>
          <w:tab w:val="num" w:pos="1440"/>
        </w:tabs>
        <w:ind w:left="1440" w:hanging="360"/>
      </w:pPr>
      <w:rPr>
        <w:rFonts w:ascii="Arial" w:hAnsi="Arial" w:hint="default"/>
      </w:rPr>
    </w:lvl>
    <w:lvl w:ilvl="2" w:tplc="73F623A0" w:tentative="1">
      <w:start w:val="1"/>
      <w:numFmt w:val="bullet"/>
      <w:lvlText w:val="•"/>
      <w:lvlJc w:val="left"/>
      <w:pPr>
        <w:tabs>
          <w:tab w:val="num" w:pos="2160"/>
        </w:tabs>
        <w:ind w:left="2160" w:hanging="360"/>
      </w:pPr>
      <w:rPr>
        <w:rFonts w:ascii="Arial" w:hAnsi="Arial" w:hint="default"/>
      </w:rPr>
    </w:lvl>
    <w:lvl w:ilvl="3" w:tplc="1284D820" w:tentative="1">
      <w:start w:val="1"/>
      <w:numFmt w:val="bullet"/>
      <w:lvlText w:val="•"/>
      <w:lvlJc w:val="left"/>
      <w:pPr>
        <w:tabs>
          <w:tab w:val="num" w:pos="2880"/>
        </w:tabs>
        <w:ind w:left="2880" w:hanging="360"/>
      </w:pPr>
      <w:rPr>
        <w:rFonts w:ascii="Arial" w:hAnsi="Arial" w:hint="default"/>
      </w:rPr>
    </w:lvl>
    <w:lvl w:ilvl="4" w:tplc="05780BC4" w:tentative="1">
      <w:start w:val="1"/>
      <w:numFmt w:val="bullet"/>
      <w:lvlText w:val="•"/>
      <w:lvlJc w:val="left"/>
      <w:pPr>
        <w:tabs>
          <w:tab w:val="num" w:pos="3600"/>
        </w:tabs>
        <w:ind w:left="3600" w:hanging="360"/>
      </w:pPr>
      <w:rPr>
        <w:rFonts w:ascii="Arial" w:hAnsi="Arial" w:hint="default"/>
      </w:rPr>
    </w:lvl>
    <w:lvl w:ilvl="5" w:tplc="E362A5D6" w:tentative="1">
      <w:start w:val="1"/>
      <w:numFmt w:val="bullet"/>
      <w:lvlText w:val="•"/>
      <w:lvlJc w:val="left"/>
      <w:pPr>
        <w:tabs>
          <w:tab w:val="num" w:pos="4320"/>
        </w:tabs>
        <w:ind w:left="4320" w:hanging="360"/>
      </w:pPr>
      <w:rPr>
        <w:rFonts w:ascii="Arial" w:hAnsi="Arial" w:hint="default"/>
      </w:rPr>
    </w:lvl>
    <w:lvl w:ilvl="6" w:tplc="91ACD6BA" w:tentative="1">
      <w:start w:val="1"/>
      <w:numFmt w:val="bullet"/>
      <w:lvlText w:val="•"/>
      <w:lvlJc w:val="left"/>
      <w:pPr>
        <w:tabs>
          <w:tab w:val="num" w:pos="5040"/>
        </w:tabs>
        <w:ind w:left="5040" w:hanging="360"/>
      </w:pPr>
      <w:rPr>
        <w:rFonts w:ascii="Arial" w:hAnsi="Arial" w:hint="default"/>
      </w:rPr>
    </w:lvl>
    <w:lvl w:ilvl="7" w:tplc="5C442846" w:tentative="1">
      <w:start w:val="1"/>
      <w:numFmt w:val="bullet"/>
      <w:lvlText w:val="•"/>
      <w:lvlJc w:val="left"/>
      <w:pPr>
        <w:tabs>
          <w:tab w:val="num" w:pos="5760"/>
        </w:tabs>
        <w:ind w:left="5760" w:hanging="360"/>
      </w:pPr>
      <w:rPr>
        <w:rFonts w:ascii="Arial" w:hAnsi="Arial" w:hint="default"/>
      </w:rPr>
    </w:lvl>
    <w:lvl w:ilvl="8" w:tplc="7FAEA1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D6C28FB"/>
    <w:multiLevelType w:val="hybridMultilevel"/>
    <w:tmpl w:val="FF341D3E"/>
    <w:lvl w:ilvl="0" w:tplc="B5D4270A">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458F3A13"/>
    <w:multiLevelType w:val="hybridMultilevel"/>
    <w:tmpl w:val="DCD2EE54"/>
    <w:lvl w:ilvl="0" w:tplc="1D8496CE">
      <w:numFmt w:val="bullet"/>
      <w:lvlText w:val="-"/>
      <w:lvlJc w:val="left"/>
      <w:pPr>
        <w:ind w:left="-66" w:hanging="360"/>
      </w:pPr>
      <w:rPr>
        <w:rFonts w:ascii="Times New Roman" w:eastAsia="Times New Roman" w:hAnsi="Times New Roman" w:cs="Times New Roman"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14" w15:restartNumberingAfterBreak="0">
    <w:nsid w:val="55B95964"/>
    <w:multiLevelType w:val="hybridMultilevel"/>
    <w:tmpl w:val="45EC00EE"/>
    <w:lvl w:ilvl="0" w:tplc="FA261A24">
      <w:start w:val="1"/>
      <w:numFmt w:val="bullet"/>
      <w:lvlText w:val="•"/>
      <w:lvlJc w:val="left"/>
      <w:pPr>
        <w:tabs>
          <w:tab w:val="num" w:pos="720"/>
        </w:tabs>
        <w:ind w:left="720" w:hanging="360"/>
      </w:pPr>
      <w:rPr>
        <w:rFonts w:ascii="Arial" w:hAnsi="Arial" w:hint="default"/>
      </w:rPr>
    </w:lvl>
    <w:lvl w:ilvl="1" w:tplc="41FCC946" w:tentative="1">
      <w:start w:val="1"/>
      <w:numFmt w:val="bullet"/>
      <w:lvlText w:val="•"/>
      <w:lvlJc w:val="left"/>
      <w:pPr>
        <w:tabs>
          <w:tab w:val="num" w:pos="1440"/>
        </w:tabs>
        <w:ind w:left="1440" w:hanging="360"/>
      </w:pPr>
      <w:rPr>
        <w:rFonts w:ascii="Arial" w:hAnsi="Arial" w:hint="default"/>
      </w:rPr>
    </w:lvl>
    <w:lvl w:ilvl="2" w:tplc="3C9A67EA" w:tentative="1">
      <w:start w:val="1"/>
      <w:numFmt w:val="bullet"/>
      <w:lvlText w:val="•"/>
      <w:lvlJc w:val="left"/>
      <w:pPr>
        <w:tabs>
          <w:tab w:val="num" w:pos="2160"/>
        </w:tabs>
        <w:ind w:left="2160" w:hanging="360"/>
      </w:pPr>
      <w:rPr>
        <w:rFonts w:ascii="Arial" w:hAnsi="Arial" w:hint="default"/>
      </w:rPr>
    </w:lvl>
    <w:lvl w:ilvl="3" w:tplc="F10A9870" w:tentative="1">
      <w:start w:val="1"/>
      <w:numFmt w:val="bullet"/>
      <w:lvlText w:val="•"/>
      <w:lvlJc w:val="left"/>
      <w:pPr>
        <w:tabs>
          <w:tab w:val="num" w:pos="2880"/>
        </w:tabs>
        <w:ind w:left="2880" w:hanging="360"/>
      </w:pPr>
      <w:rPr>
        <w:rFonts w:ascii="Arial" w:hAnsi="Arial" w:hint="default"/>
      </w:rPr>
    </w:lvl>
    <w:lvl w:ilvl="4" w:tplc="AD203380" w:tentative="1">
      <w:start w:val="1"/>
      <w:numFmt w:val="bullet"/>
      <w:lvlText w:val="•"/>
      <w:lvlJc w:val="left"/>
      <w:pPr>
        <w:tabs>
          <w:tab w:val="num" w:pos="3600"/>
        </w:tabs>
        <w:ind w:left="3600" w:hanging="360"/>
      </w:pPr>
      <w:rPr>
        <w:rFonts w:ascii="Arial" w:hAnsi="Arial" w:hint="default"/>
      </w:rPr>
    </w:lvl>
    <w:lvl w:ilvl="5" w:tplc="0F42AFAA" w:tentative="1">
      <w:start w:val="1"/>
      <w:numFmt w:val="bullet"/>
      <w:lvlText w:val="•"/>
      <w:lvlJc w:val="left"/>
      <w:pPr>
        <w:tabs>
          <w:tab w:val="num" w:pos="4320"/>
        </w:tabs>
        <w:ind w:left="4320" w:hanging="360"/>
      </w:pPr>
      <w:rPr>
        <w:rFonts w:ascii="Arial" w:hAnsi="Arial" w:hint="default"/>
      </w:rPr>
    </w:lvl>
    <w:lvl w:ilvl="6" w:tplc="C0D43B72" w:tentative="1">
      <w:start w:val="1"/>
      <w:numFmt w:val="bullet"/>
      <w:lvlText w:val="•"/>
      <w:lvlJc w:val="left"/>
      <w:pPr>
        <w:tabs>
          <w:tab w:val="num" w:pos="5040"/>
        </w:tabs>
        <w:ind w:left="5040" w:hanging="360"/>
      </w:pPr>
      <w:rPr>
        <w:rFonts w:ascii="Arial" w:hAnsi="Arial" w:hint="default"/>
      </w:rPr>
    </w:lvl>
    <w:lvl w:ilvl="7" w:tplc="F62814D4" w:tentative="1">
      <w:start w:val="1"/>
      <w:numFmt w:val="bullet"/>
      <w:lvlText w:val="•"/>
      <w:lvlJc w:val="left"/>
      <w:pPr>
        <w:tabs>
          <w:tab w:val="num" w:pos="5760"/>
        </w:tabs>
        <w:ind w:left="5760" w:hanging="360"/>
      </w:pPr>
      <w:rPr>
        <w:rFonts w:ascii="Arial" w:hAnsi="Arial" w:hint="default"/>
      </w:rPr>
    </w:lvl>
    <w:lvl w:ilvl="8" w:tplc="4D5E8E8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08E7034"/>
    <w:multiLevelType w:val="hybridMultilevel"/>
    <w:tmpl w:val="ABC89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0"/>
  </w:num>
  <w:num w:numId="3">
    <w:abstractNumId w:val="1"/>
  </w:num>
  <w:num w:numId="4">
    <w:abstractNumId w:val="2"/>
  </w:num>
  <w:num w:numId="5">
    <w:abstractNumId w:val="10"/>
  </w:num>
  <w:num w:numId="6">
    <w:abstractNumId w:val="15"/>
  </w:num>
  <w:num w:numId="7">
    <w:abstractNumId w:val="12"/>
  </w:num>
  <w:num w:numId="8">
    <w:abstractNumId w:val="7"/>
  </w:num>
  <w:num w:numId="9">
    <w:abstractNumId w:val="14"/>
  </w:num>
  <w:num w:numId="10">
    <w:abstractNumId w:val="4"/>
  </w:num>
  <w:num w:numId="11">
    <w:abstractNumId w:val="5"/>
  </w:num>
  <w:num w:numId="12">
    <w:abstractNumId w:val="11"/>
  </w:num>
  <w:num w:numId="13">
    <w:abstractNumId w:val="6"/>
  </w:num>
  <w:num w:numId="14">
    <w:abstractNumId w:val="9"/>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3D"/>
    <w:rsid w:val="0003212C"/>
    <w:rsid w:val="00034443"/>
    <w:rsid w:val="000D0BCE"/>
    <w:rsid w:val="00121FE2"/>
    <w:rsid w:val="00147A18"/>
    <w:rsid w:val="001B69F9"/>
    <w:rsid w:val="001C2AB1"/>
    <w:rsid w:val="00231D9D"/>
    <w:rsid w:val="00236126"/>
    <w:rsid w:val="00296475"/>
    <w:rsid w:val="002A5E69"/>
    <w:rsid w:val="003652D5"/>
    <w:rsid w:val="00374D62"/>
    <w:rsid w:val="003B3564"/>
    <w:rsid w:val="003E37D6"/>
    <w:rsid w:val="004109DD"/>
    <w:rsid w:val="0043154D"/>
    <w:rsid w:val="004334B1"/>
    <w:rsid w:val="004A5474"/>
    <w:rsid w:val="004D1821"/>
    <w:rsid w:val="004E152C"/>
    <w:rsid w:val="00532FB1"/>
    <w:rsid w:val="00704C01"/>
    <w:rsid w:val="007B3101"/>
    <w:rsid w:val="007E53A0"/>
    <w:rsid w:val="00805716"/>
    <w:rsid w:val="00837C4E"/>
    <w:rsid w:val="008A5114"/>
    <w:rsid w:val="008A6A51"/>
    <w:rsid w:val="00905C84"/>
    <w:rsid w:val="00940521"/>
    <w:rsid w:val="00943FE9"/>
    <w:rsid w:val="009D57AD"/>
    <w:rsid w:val="00A506D4"/>
    <w:rsid w:val="00A84C4A"/>
    <w:rsid w:val="00B233AC"/>
    <w:rsid w:val="00B77344"/>
    <w:rsid w:val="00B95F3E"/>
    <w:rsid w:val="00BA165D"/>
    <w:rsid w:val="00C16FAD"/>
    <w:rsid w:val="00C47F79"/>
    <w:rsid w:val="00C62310"/>
    <w:rsid w:val="00C67909"/>
    <w:rsid w:val="00C95D3D"/>
    <w:rsid w:val="00D3614A"/>
    <w:rsid w:val="00D37557"/>
    <w:rsid w:val="00D93538"/>
    <w:rsid w:val="00E113FA"/>
    <w:rsid w:val="00E643EB"/>
    <w:rsid w:val="00E661BC"/>
    <w:rsid w:val="00EA6075"/>
    <w:rsid w:val="00EF15E5"/>
    <w:rsid w:val="00F00E03"/>
    <w:rsid w:val="00F94A21"/>
    <w:rsid w:val="00FB79B9"/>
    <w:rsid w:val="00FF1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3375"/>
  <w15:docId w15:val="{EEC35E1B-0FA4-40E9-B6D2-384C5A10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C84"/>
    <w:pPr>
      <w:spacing w:after="200" w:line="276" w:lineRule="auto"/>
    </w:pPr>
    <w:rPr>
      <w:rFonts w:ascii="Calibri" w:eastAsia="Times New Roman" w:hAnsi="Calibri" w:cs="Times New Roman"/>
      <w:lang w:val="uk-UA"/>
    </w:rPr>
  </w:style>
  <w:style w:type="paragraph" w:styleId="2">
    <w:name w:val="heading 2"/>
    <w:basedOn w:val="a"/>
    <w:next w:val="a"/>
    <w:link w:val="20"/>
    <w:uiPriority w:val="9"/>
    <w:unhideWhenUsed/>
    <w:qFormat/>
    <w:rsid w:val="004D182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B77344"/>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95D3D"/>
  </w:style>
  <w:style w:type="paragraph" w:styleId="a3">
    <w:name w:val="Normal (Web)"/>
    <w:basedOn w:val="a"/>
    <w:uiPriority w:val="99"/>
    <w:unhideWhenUsed/>
    <w:rsid w:val="00C95D3D"/>
    <w:pPr>
      <w:spacing w:before="100" w:beforeAutospacing="1" w:after="100" w:afterAutospacing="1" w:line="240" w:lineRule="auto"/>
    </w:pPr>
    <w:rPr>
      <w:rFonts w:ascii="Times New Roman" w:hAnsi="Times New Roman"/>
      <w:sz w:val="24"/>
      <w:szCs w:val="24"/>
      <w:lang w:val="ru-RU" w:eastAsia="ru-RU"/>
    </w:rPr>
  </w:style>
  <w:style w:type="paragraph" w:styleId="a4">
    <w:name w:val="List Paragraph"/>
    <w:basedOn w:val="a"/>
    <w:uiPriority w:val="34"/>
    <w:qFormat/>
    <w:rsid w:val="00C95D3D"/>
    <w:pPr>
      <w:ind w:left="720"/>
      <w:contextualSpacing/>
    </w:pPr>
    <w:rPr>
      <w:rFonts w:eastAsia="Calibri"/>
      <w:lang w:val="ru-RU"/>
    </w:rPr>
  </w:style>
  <w:style w:type="character" w:styleId="a5">
    <w:name w:val="Strong"/>
    <w:basedOn w:val="a0"/>
    <w:uiPriority w:val="22"/>
    <w:qFormat/>
    <w:rsid w:val="00C95D3D"/>
    <w:rPr>
      <w:b/>
      <w:bCs/>
    </w:rPr>
  </w:style>
  <w:style w:type="paragraph" w:styleId="a6">
    <w:name w:val="No Spacing"/>
    <w:uiPriority w:val="1"/>
    <w:qFormat/>
    <w:rsid w:val="00C95D3D"/>
    <w:pPr>
      <w:spacing w:after="0" w:line="240" w:lineRule="auto"/>
    </w:pPr>
    <w:rPr>
      <w:rFonts w:ascii="Calibri" w:eastAsia="Times New Roman" w:hAnsi="Calibri" w:cs="Times New Roman"/>
      <w:lang w:val="uk-UA"/>
    </w:rPr>
  </w:style>
  <w:style w:type="character" w:styleId="a7">
    <w:name w:val="Hyperlink"/>
    <w:basedOn w:val="a0"/>
    <w:uiPriority w:val="99"/>
    <w:unhideWhenUsed/>
    <w:rsid w:val="00F94A21"/>
    <w:rPr>
      <w:color w:val="0563C1" w:themeColor="hyperlink"/>
      <w:u w:val="single"/>
    </w:rPr>
  </w:style>
  <w:style w:type="character" w:customStyle="1" w:styleId="30">
    <w:name w:val="Заголовок 3 Знак"/>
    <w:basedOn w:val="a0"/>
    <w:link w:val="3"/>
    <w:uiPriority w:val="9"/>
    <w:rsid w:val="00B77344"/>
    <w:rPr>
      <w:rFonts w:ascii="Times New Roman" w:eastAsia="Times New Roman" w:hAnsi="Times New Roman" w:cs="Times New Roman"/>
      <w:b/>
      <w:bCs/>
      <w:sz w:val="27"/>
      <w:szCs w:val="27"/>
      <w:lang w:eastAsia="ru-RU"/>
    </w:rPr>
  </w:style>
  <w:style w:type="paragraph" w:styleId="a8">
    <w:name w:val="Balloon Text"/>
    <w:basedOn w:val="a"/>
    <w:link w:val="a9"/>
    <w:uiPriority w:val="99"/>
    <w:semiHidden/>
    <w:unhideWhenUsed/>
    <w:rsid w:val="00C47F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47F79"/>
    <w:rPr>
      <w:rFonts w:ascii="Tahoma" w:eastAsia="Times New Roman" w:hAnsi="Tahoma" w:cs="Tahoma"/>
      <w:sz w:val="16"/>
      <w:szCs w:val="16"/>
      <w:lang w:val="uk-UA"/>
    </w:rPr>
  </w:style>
  <w:style w:type="character" w:customStyle="1" w:styleId="aa">
    <w:name w:val="Подпись к таблице_"/>
    <w:link w:val="ab"/>
    <w:uiPriority w:val="99"/>
    <w:locked/>
    <w:rsid w:val="00C16FAD"/>
    <w:rPr>
      <w:spacing w:val="3"/>
      <w:sz w:val="21"/>
      <w:szCs w:val="21"/>
      <w:shd w:val="clear" w:color="auto" w:fill="FFFFFF"/>
    </w:rPr>
  </w:style>
  <w:style w:type="paragraph" w:customStyle="1" w:styleId="ab">
    <w:name w:val="Подпись к таблице"/>
    <w:basedOn w:val="a"/>
    <w:link w:val="aa"/>
    <w:uiPriority w:val="99"/>
    <w:rsid w:val="00C16FAD"/>
    <w:pPr>
      <w:widowControl w:val="0"/>
      <w:shd w:val="clear" w:color="auto" w:fill="FFFFFF"/>
      <w:spacing w:after="0" w:line="240" w:lineRule="atLeast"/>
    </w:pPr>
    <w:rPr>
      <w:rFonts w:asciiTheme="minorHAnsi" w:eastAsiaTheme="minorHAnsi" w:hAnsiTheme="minorHAnsi" w:cstheme="minorBidi"/>
      <w:spacing w:val="3"/>
      <w:sz w:val="21"/>
      <w:szCs w:val="21"/>
      <w:shd w:val="clear" w:color="auto" w:fill="FFFFFF"/>
      <w:lang w:val="ru-RU"/>
    </w:rPr>
  </w:style>
  <w:style w:type="character" w:customStyle="1" w:styleId="20">
    <w:name w:val="Заголовок 2 Знак"/>
    <w:basedOn w:val="a0"/>
    <w:link w:val="2"/>
    <w:uiPriority w:val="9"/>
    <w:rsid w:val="004D1821"/>
    <w:rPr>
      <w:rFonts w:asciiTheme="majorHAnsi" w:eastAsiaTheme="majorEastAsia" w:hAnsiTheme="majorHAnsi" w:cstheme="majorBidi"/>
      <w:b/>
      <w:bCs/>
      <w:color w:val="5B9BD5" w:themeColor="accent1"/>
      <w:sz w:val="26"/>
      <w:szCs w:val="26"/>
      <w:lang w:val="uk-UA"/>
    </w:rPr>
  </w:style>
  <w:style w:type="character" w:styleId="ac">
    <w:name w:val="FollowedHyperlink"/>
    <w:basedOn w:val="a0"/>
    <w:uiPriority w:val="99"/>
    <w:semiHidden/>
    <w:unhideWhenUsed/>
    <w:rsid w:val="00D93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562875">
      <w:bodyDiv w:val="1"/>
      <w:marLeft w:val="0"/>
      <w:marRight w:val="0"/>
      <w:marTop w:val="0"/>
      <w:marBottom w:val="0"/>
      <w:divBdr>
        <w:top w:val="none" w:sz="0" w:space="0" w:color="auto"/>
        <w:left w:val="none" w:sz="0" w:space="0" w:color="auto"/>
        <w:bottom w:val="none" w:sz="0" w:space="0" w:color="auto"/>
        <w:right w:val="none" w:sz="0" w:space="0" w:color="auto"/>
      </w:divBdr>
    </w:div>
    <w:div w:id="479150659">
      <w:bodyDiv w:val="1"/>
      <w:marLeft w:val="0"/>
      <w:marRight w:val="0"/>
      <w:marTop w:val="0"/>
      <w:marBottom w:val="0"/>
      <w:divBdr>
        <w:top w:val="none" w:sz="0" w:space="0" w:color="auto"/>
        <w:left w:val="none" w:sz="0" w:space="0" w:color="auto"/>
        <w:bottom w:val="none" w:sz="0" w:space="0" w:color="auto"/>
        <w:right w:val="none" w:sz="0" w:space="0" w:color="auto"/>
      </w:divBdr>
    </w:div>
    <w:div w:id="528295418">
      <w:bodyDiv w:val="1"/>
      <w:marLeft w:val="0"/>
      <w:marRight w:val="0"/>
      <w:marTop w:val="0"/>
      <w:marBottom w:val="0"/>
      <w:divBdr>
        <w:top w:val="none" w:sz="0" w:space="0" w:color="auto"/>
        <w:left w:val="none" w:sz="0" w:space="0" w:color="auto"/>
        <w:bottom w:val="none" w:sz="0" w:space="0" w:color="auto"/>
        <w:right w:val="none" w:sz="0" w:space="0" w:color="auto"/>
      </w:divBdr>
    </w:div>
    <w:div w:id="702945279">
      <w:bodyDiv w:val="1"/>
      <w:marLeft w:val="0"/>
      <w:marRight w:val="0"/>
      <w:marTop w:val="0"/>
      <w:marBottom w:val="0"/>
      <w:divBdr>
        <w:top w:val="none" w:sz="0" w:space="0" w:color="auto"/>
        <w:left w:val="none" w:sz="0" w:space="0" w:color="auto"/>
        <w:bottom w:val="none" w:sz="0" w:space="0" w:color="auto"/>
        <w:right w:val="none" w:sz="0" w:space="0" w:color="auto"/>
      </w:divBdr>
      <w:divsChild>
        <w:div w:id="456946151">
          <w:marLeft w:val="446"/>
          <w:marRight w:val="0"/>
          <w:marTop w:val="0"/>
          <w:marBottom w:val="0"/>
          <w:divBdr>
            <w:top w:val="none" w:sz="0" w:space="0" w:color="auto"/>
            <w:left w:val="none" w:sz="0" w:space="0" w:color="auto"/>
            <w:bottom w:val="none" w:sz="0" w:space="0" w:color="auto"/>
            <w:right w:val="none" w:sz="0" w:space="0" w:color="auto"/>
          </w:divBdr>
        </w:div>
        <w:div w:id="1185436345">
          <w:marLeft w:val="446"/>
          <w:marRight w:val="0"/>
          <w:marTop w:val="0"/>
          <w:marBottom w:val="0"/>
          <w:divBdr>
            <w:top w:val="none" w:sz="0" w:space="0" w:color="auto"/>
            <w:left w:val="none" w:sz="0" w:space="0" w:color="auto"/>
            <w:bottom w:val="none" w:sz="0" w:space="0" w:color="auto"/>
            <w:right w:val="none" w:sz="0" w:space="0" w:color="auto"/>
          </w:divBdr>
        </w:div>
        <w:div w:id="1047528239">
          <w:marLeft w:val="446"/>
          <w:marRight w:val="0"/>
          <w:marTop w:val="0"/>
          <w:marBottom w:val="0"/>
          <w:divBdr>
            <w:top w:val="none" w:sz="0" w:space="0" w:color="auto"/>
            <w:left w:val="none" w:sz="0" w:space="0" w:color="auto"/>
            <w:bottom w:val="none" w:sz="0" w:space="0" w:color="auto"/>
            <w:right w:val="none" w:sz="0" w:space="0" w:color="auto"/>
          </w:divBdr>
        </w:div>
      </w:divsChild>
    </w:div>
    <w:div w:id="951548968">
      <w:bodyDiv w:val="1"/>
      <w:marLeft w:val="0"/>
      <w:marRight w:val="0"/>
      <w:marTop w:val="0"/>
      <w:marBottom w:val="0"/>
      <w:divBdr>
        <w:top w:val="none" w:sz="0" w:space="0" w:color="auto"/>
        <w:left w:val="none" w:sz="0" w:space="0" w:color="auto"/>
        <w:bottom w:val="none" w:sz="0" w:space="0" w:color="auto"/>
        <w:right w:val="none" w:sz="0" w:space="0" w:color="auto"/>
      </w:divBdr>
    </w:div>
    <w:div w:id="1002002488">
      <w:bodyDiv w:val="1"/>
      <w:marLeft w:val="0"/>
      <w:marRight w:val="0"/>
      <w:marTop w:val="0"/>
      <w:marBottom w:val="0"/>
      <w:divBdr>
        <w:top w:val="none" w:sz="0" w:space="0" w:color="auto"/>
        <w:left w:val="none" w:sz="0" w:space="0" w:color="auto"/>
        <w:bottom w:val="none" w:sz="0" w:space="0" w:color="auto"/>
        <w:right w:val="none" w:sz="0" w:space="0" w:color="auto"/>
      </w:divBdr>
    </w:div>
    <w:div w:id="1124466807">
      <w:bodyDiv w:val="1"/>
      <w:marLeft w:val="0"/>
      <w:marRight w:val="0"/>
      <w:marTop w:val="0"/>
      <w:marBottom w:val="0"/>
      <w:divBdr>
        <w:top w:val="none" w:sz="0" w:space="0" w:color="auto"/>
        <w:left w:val="none" w:sz="0" w:space="0" w:color="auto"/>
        <w:bottom w:val="none" w:sz="0" w:space="0" w:color="auto"/>
        <w:right w:val="none" w:sz="0" w:space="0" w:color="auto"/>
      </w:divBdr>
    </w:div>
    <w:div w:id="1129788211">
      <w:bodyDiv w:val="1"/>
      <w:marLeft w:val="0"/>
      <w:marRight w:val="0"/>
      <w:marTop w:val="0"/>
      <w:marBottom w:val="0"/>
      <w:divBdr>
        <w:top w:val="none" w:sz="0" w:space="0" w:color="auto"/>
        <w:left w:val="none" w:sz="0" w:space="0" w:color="auto"/>
        <w:bottom w:val="none" w:sz="0" w:space="0" w:color="auto"/>
        <w:right w:val="none" w:sz="0" w:space="0" w:color="auto"/>
      </w:divBdr>
      <w:divsChild>
        <w:div w:id="365444128">
          <w:marLeft w:val="547"/>
          <w:marRight w:val="0"/>
          <w:marTop w:val="154"/>
          <w:marBottom w:val="0"/>
          <w:divBdr>
            <w:top w:val="none" w:sz="0" w:space="0" w:color="auto"/>
            <w:left w:val="none" w:sz="0" w:space="0" w:color="auto"/>
            <w:bottom w:val="none" w:sz="0" w:space="0" w:color="auto"/>
            <w:right w:val="none" w:sz="0" w:space="0" w:color="auto"/>
          </w:divBdr>
        </w:div>
      </w:divsChild>
    </w:div>
    <w:div w:id="1316765784">
      <w:bodyDiv w:val="1"/>
      <w:marLeft w:val="0"/>
      <w:marRight w:val="0"/>
      <w:marTop w:val="0"/>
      <w:marBottom w:val="0"/>
      <w:divBdr>
        <w:top w:val="none" w:sz="0" w:space="0" w:color="auto"/>
        <w:left w:val="none" w:sz="0" w:space="0" w:color="auto"/>
        <w:bottom w:val="none" w:sz="0" w:space="0" w:color="auto"/>
        <w:right w:val="none" w:sz="0" w:space="0" w:color="auto"/>
      </w:divBdr>
    </w:div>
    <w:div w:id="1381051024">
      <w:bodyDiv w:val="1"/>
      <w:marLeft w:val="0"/>
      <w:marRight w:val="0"/>
      <w:marTop w:val="0"/>
      <w:marBottom w:val="0"/>
      <w:divBdr>
        <w:top w:val="none" w:sz="0" w:space="0" w:color="auto"/>
        <w:left w:val="none" w:sz="0" w:space="0" w:color="auto"/>
        <w:bottom w:val="none" w:sz="0" w:space="0" w:color="auto"/>
        <w:right w:val="none" w:sz="0" w:space="0" w:color="auto"/>
      </w:divBdr>
    </w:div>
    <w:div w:id="1514564536">
      <w:bodyDiv w:val="1"/>
      <w:marLeft w:val="0"/>
      <w:marRight w:val="0"/>
      <w:marTop w:val="0"/>
      <w:marBottom w:val="0"/>
      <w:divBdr>
        <w:top w:val="none" w:sz="0" w:space="0" w:color="auto"/>
        <w:left w:val="none" w:sz="0" w:space="0" w:color="auto"/>
        <w:bottom w:val="none" w:sz="0" w:space="0" w:color="auto"/>
        <w:right w:val="none" w:sz="0" w:space="0" w:color="auto"/>
      </w:divBdr>
    </w:div>
    <w:div w:id="1564103348">
      <w:bodyDiv w:val="1"/>
      <w:marLeft w:val="0"/>
      <w:marRight w:val="0"/>
      <w:marTop w:val="0"/>
      <w:marBottom w:val="0"/>
      <w:divBdr>
        <w:top w:val="none" w:sz="0" w:space="0" w:color="auto"/>
        <w:left w:val="none" w:sz="0" w:space="0" w:color="auto"/>
        <w:bottom w:val="none" w:sz="0" w:space="0" w:color="auto"/>
        <w:right w:val="none" w:sz="0" w:space="0" w:color="auto"/>
      </w:divBdr>
      <w:divsChild>
        <w:div w:id="497425923">
          <w:marLeft w:val="547"/>
          <w:marRight w:val="0"/>
          <w:marTop w:val="130"/>
          <w:marBottom w:val="0"/>
          <w:divBdr>
            <w:top w:val="none" w:sz="0" w:space="0" w:color="auto"/>
            <w:left w:val="none" w:sz="0" w:space="0" w:color="auto"/>
            <w:bottom w:val="none" w:sz="0" w:space="0" w:color="auto"/>
            <w:right w:val="none" w:sz="0" w:space="0" w:color="auto"/>
          </w:divBdr>
        </w:div>
        <w:div w:id="566035806">
          <w:marLeft w:val="547"/>
          <w:marRight w:val="0"/>
          <w:marTop w:val="130"/>
          <w:marBottom w:val="0"/>
          <w:divBdr>
            <w:top w:val="none" w:sz="0" w:space="0" w:color="auto"/>
            <w:left w:val="none" w:sz="0" w:space="0" w:color="auto"/>
            <w:bottom w:val="none" w:sz="0" w:space="0" w:color="auto"/>
            <w:right w:val="none" w:sz="0" w:space="0" w:color="auto"/>
          </w:divBdr>
        </w:div>
        <w:div w:id="49304401">
          <w:marLeft w:val="547"/>
          <w:marRight w:val="0"/>
          <w:marTop w:val="130"/>
          <w:marBottom w:val="0"/>
          <w:divBdr>
            <w:top w:val="none" w:sz="0" w:space="0" w:color="auto"/>
            <w:left w:val="none" w:sz="0" w:space="0" w:color="auto"/>
            <w:bottom w:val="none" w:sz="0" w:space="0" w:color="auto"/>
            <w:right w:val="none" w:sz="0" w:space="0" w:color="auto"/>
          </w:divBdr>
        </w:div>
      </w:divsChild>
    </w:div>
    <w:div w:id="1840266221">
      <w:bodyDiv w:val="1"/>
      <w:marLeft w:val="0"/>
      <w:marRight w:val="0"/>
      <w:marTop w:val="0"/>
      <w:marBottom w:val="0"/>
      <w:divBdr>
        <w:top w:val="none" w:sz="0" w:space="0" w:color="auto"/>
        <w:left w:val="none" w:sz="0" w:space="0" w:color="auto"/>
        <w:bottom w:val="none" w:sz="0" w:space="0" w:color="auto"/>
        <w:right w:val="none" w:sz="0" w:space="0" w:color="auto"/>
      </w:divBdr>
      <w:divsChild>
        <w:div w:id="1099179426">
          <w:marLeft w:val="446"/>
          <w:marRight w:val="0"/>
          <w:marTop w:val="0"/>
          <w:marBottom w:val="0"/>
          <w:divBdr>
            <w:top w:val="none" w:sz="0" w:space="0" w:color="auto"/>
            <w:left w:val="none" w:sz="0" w:space="0" w:color="auto"/>
            <w:bottom w:val="none" w:sz="0" w:space="0" w:color="auto"/>
            <w:right w:val="none" w:sz="0" w:space="0" w:color="auto"/>
          </w:divBdr>
        </w:div>
        <w:div w:id="738594274">
          <w:marLeft w:val="446"/>
          <w:marRight w:val="0"/>
          <w:marTop w:val="0"/>
          <w:marBottom w:val="0"/>
          <w:divBdr>
            <w:top w:val="none" w:sz="0" w:space="0" w:color="auto"/>
            <w:left w:val="none" w:sz="0" w:space="0" w:color="auto"/>
            <w:bottom w:val="none" w:sz="0" w:space="0" w:color="auto"/>
            <w:right w:val="none" w:sz="0" w:space="0" w:color="auto"/>
          </w:divBdr>
        </w:div>
        <w:div w:id="63845628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display?v=ppg30zvpk22" TargetMode="External"/><Relationship Id="rId3" Type="http://schemas.openxmlformats.org/officeDocument/2006/relationships/styles" Target="styles.xml"/><Relationship Id="rId7" Type="http://schemas.openxmlformats.org/officeDocument/2006/relationships/hyperlink" Target="https://docs.google.com/presentation/d/1Q76P-iwsLuU_fP8tmbfGJjYKuVApEfvrIFzfozDAF6g/edit#slide=id.g13f2d01e3bb_0_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forms/d/1ujJEyIw-flTkxmUNU0VG_F4ErQ3Abu9X_XyJFw_Fj8Q/edi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F87F0-43CC-492A-BE41-DFACF6B6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2431</Words>
  <Characters>13857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2022-10-03T08:06:00Z</dcterms:created>
  <dcterms:modified xsi:type="dcterms:W3CDTF">2022-10-03T08:06:00Z</dcterms:modified>
</cp:coreProperties>
</file>