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Опорний заклад “Шишацька спеціалізована школа ім.В.І.Вернадського Шишацької селищної ради Полтаської області”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sz w:val="28"/>
          <w:szCs w:val="28"/>
        </w:rPr>
      </w:pPr>
      <w:bookmarkStart w:colFirst="0" w:colLast="0" w:name="_heading=h.1nrl0uygheb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28"/>
          <w:szCs w:val="28"/>
        </w:rPr>
      </w:pPr>
      <w:bookmarkStart w:colFirst="0" w:colLast="0" w:name="_heading=h.32u3n5soeyi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sz w:val="28"/>
          <w:szCs w:val="28"/>
        </w:rPr>
      </w:pPr>
      <w:bookmarkStart w:colFirst="0" w:colLast="0" w:name="_heading=h.4zweu8c2hjt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sz w:val="28"/>
          <w:szCs w:val="28"/>
        </w:rPr>
      </w:pPr>
      <w:bookmarkStart w:colFirst="0" w:colLast="0" w:name="_heading=h.54syychquig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28"/>
          <w:szCs w:val="28"/>
        </w:rPr>
      </w:pPr>
      <w:bookmarkStart w:colFirst="0" w:colLast="0" w:name="_heading=h.f7ghvyevarcy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sz w:val="28"/>
          <w:szCs w:val="28"/>
        </w:rPr>
      </w:pPr>
      <w:bookmarkStart w:colFirst="0" w:colLast="0" w:name="_heading=h.lzo9oi4x8civ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sz w:val="28"/>
          <w:szCs w:val="28"/>
        </w:rPr>
      </w:pPr>
      <w:bookmarkStart w:colFirst="0" w:colLast="0" w:name="_heading=h.dzgpjei9d6oc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sz w:val="28"/>
          <w:szCs w:val="28"/>
        </w:rPr>
      </w:pPr>
      <w:bookmarkStart w:colFirst="0" w:colLast="0" w:name="_heading=h.e95owymsg1pf" w:id="8"/>
      <w:bookmarkEnd w:id="8"/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4495543" cy="2349284"/>
            <wp:effectExtent b="0" l="0" r="0" t="0"/>
            <wp:docPr id="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543" cy="23492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sz w:val="28"/>
          <w:szCs w:val="28"/>
        </w:rPr>
      </w:pPr>
      <w:bookmarkStart w:colFirst="0" w:colLast="0" w:name="_heading=h.rb3opwsfo9kz" w:id="9"/>
      <w:bookmarkEnd w:id="9"/>
      <w:r w:rsidDel="00000000" w:rsidR="00000000" w:rsidRPr="00000000">
        <w:rPr>
          <w:sz w:val="28"/>
          <w:szCs w:val="28"/>
          <w:rtl w:val="0"/>
        </w:rPr>
        <w:t xml:space="preserve">Урок інформатики у 4 класі (НУШ):</w:t>
      </w:r>
    </w:p>
    <w:p w:rsidR="00000000" w:rsidDel="00000000" w:rsidP="00000000" w:rsidRDefault="00000000" w:rsidRPr="00000000" w14:paraId="0000000B">
      <w:pPr>
        <w:spacing w:after="0" w:lineRule="auto"/>
        <w:jc w:val="center"/>
        <w:rPr>
          <w:sz w:val="28"/>
          <w:szCs w:val="28"/>
        </w:rPr>
      </w:pPr>
      <w:bookmarkStart w:colFirst="0" w:colLast="0" w:name="_heading=h.9qm82ec47qcn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sz w:val="28"/>
          <w:szCs w:val="28"/>
        </w:rPr>
      </w:pPr>
      <w:bookmarkStart w:colFirst="0" w:colLast="0" w:name="_heading=h.crk00f5yatyi" w:id="11"/>
      <w:bookmarkEnd w:id="11"/>
      <w:r w:rsidDel="00000000" w:rsidR="00000000" w:rsidRPr="00000000">
        <w:rPr>
          <w:sz w:val="56"/>
          <w:szCs w:val="56"/>
          <w:rtl w:val="0"/>
        </w:rPr>
        <w:t xml:space="preserve">Віртуальна подорож планетою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right"/>
        <w:rPr>
          <w:sz w:val="28"/>
          <w:szCs w:val="28"/>
        </w:rPr>
      </w:pPr>
      <w:bookmarkStart w:colFirst="0" w:colLast="0" w:name="_heading=h.uo0vfcvmezkj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right"/>
        <w:rPr>
          <w:sz w:val="28"/>
          <w:szCs w:val="28"/>
        </w:rPr>
      </w:pPr>
      <w:bookmarkStart w:colFirst="0" w:colLast="0" w:name="_heading=h.1d07b5ayxxld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right"/>
        <w:rPr>
          <w:sz w:val="28"/>
          <w:szCs w:val="28"/>
        </w:rPr>
      </w:pPr>
      <w:bookmarkStart w:colFirst="0" w:colLast="0" w:name="_heading=h.iyduz8wb6zmi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right"/>
        <w:rPr>
          <w:sz w:val="28"/>
          <w:szCs w:val="28"/>
        </w:rPr>
      </w:pPr>
      <w:bookmarkStart w:colFirst="0" w:colLast="0" w:name="_heading=h.gprbdifzmjkc" w:id="15"/>
      <w:bookmarkEnd w:id="15"/>
      <w:r w:rsidDel="00000000" w:rsidR="00000000" w:rsidRPr="00000000">
        <w:rPr>
          <w:sz w:val="28"/>
          <w:szCs w:val="28"/>
          <w:rtl w:val="0"/>
        </w:rPr>
        <w:t xml:space="preserve">підготувала</w:t>
      </w:r>
    </w:p>
    <w:p w:rsidR="00000000" w:rsidDel="00000000" w:rsidP="00000000" w:rsidRDefault="00000000" w:rsidRPr="00000000" w14:paraId="00000011">
      <w:pPr>
        <w:spacing w:after="0" w:lineRule="auto"/>
        <w:jc w:val="right"/>
        <w:rPr>
          <w:sz w:val="28"/>
          <w:szCs w:val="28"/>
        </w:rPr>
      </w:pPr>
      <w:bookmarkStart w:colFirst="0" w:colLast="0" w:name="_heading=h.chupc172eb54" w:id="16"/>
      <w:bookmarkEnd w:id="16"/>
      <w:r w:rsidDel="00000000" w:rsidR="00000000" w:rsidRPr="00000000">
        <w:rPr>
          <w:sz w:val="28"/>
          <w:szCs w:val="28"/>
          <w:rtl w:val="0"/>
        </w:rPr>
        <w:t xml:space="preserve">Бухун Тетяна Олексіївна</w:t>
      </w:r>
    </w:p>
    <w:p w:rsidR="00000000" w:rsidDel="00000000" w:rsidP="00000000" w:rsidRDefault="00000000" w:rsidRPr="00000000" w14:paraId="00000012">
      <w:pPr>
        <w:spacing w:after="0" w:lineRule="auto"/>
        <w:jc w:val="right"/>
        <w:rPr>
          <w:sz w:val="28"/>
          <w:szCs w:val="28"/>
        </w:rPr>
      </w:pPr>
      <w:bookmarkStart w:colFirst="0" w:colLast="0" w:name="_heading=h.hd0qv3ju0mup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right"/>
        <w:rPr>
          <w:sz w:val="28"/>
          <w:szCs w:val="28"/>
        </w:rPr>
      </w:pPr>
      <w:bookmarkStart w:colFirst="0" w:colLast="0" w:name="_heading=h.yy4evwth409f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right"/>
        <w:rPr>
          <w:sz w:val="28"/>
          <w:szCs w:val="28"/>
        </w:rPr>
      </w:pPr>
      <w:bookmarkStart w:colFirst="0" w:colLast="0" w:name="_heading=h.2f96b6id555r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sz w:val="28"/>
          <w:szCs w:val="28"/>
        </w:rPr>
      </w:pPr>
      <w:bookmarkStart w:colFirst="0" w:colLast="0" w:name="_heading=h.5zv9n2smzxpm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sz w:val="28"/>
          <w:szCs w:val="28"/>
        </w:rPr>
      </w:pPr>
      <w:bookmarkStart w:colFirst="0" w:colLast="0" w:name="_heading=h.pxaiicrfflrh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sz w:val="28"/>
          <w:szCs w:val="28"/>
        </w:rPr>
      </w:pPr>
      <w:bookmarkStart w:colFirst="0" w:colLast="0" w:name="_heading=h.bqtv774doh8o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sz w:val="28"/>
          <w:szCs w:val="28"/>
        </w:rPr>
      </w:pPr>
      <w:bookmarkStart w:colFirst="0" w:colLast="0" w:name="_heading=h.8a3tavelsdr8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sz w:val="28"/>
          <w:szCs w:val="28"/>
        </w:rPr>
      </w:pPr>
      <w:bookmarkStart w:colFirst="0" w:colLast="0" w:name="_heading=h.ogeo2trknrpg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left"/>
        <w:rPr>
          <w:sz w:val="28"/>
          <w:szCs w:val="28"/>
        </w:rPr>
      </w:pPr>
      <w:bookmarkStart w:colFirst="0" w:colLast="0" w:name="_heading=h.4dcqy3q5rjf8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sz w:val="56"/>
          <w:szCs w:val="56"/>
        </w:rPr>
      </w:pPr>
      <w:bookmarkStart w:colFirst="0" w:colLast="0" w:name="_heading=h.uhnugjqd3au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sz w:val="56"/>
          <w:szCs w:val="56"/>
        </w:rPr>
      </w:pPr>
      <w:bookmarkStart w:colFirst="0" w:colLast="0" w:name="_heading=h.e95owymsg1p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b w:val="1"/>
          <w:i w:val="1"/>
          <w:sz w:val="28"/>
          <w:szCs w:val="28"/>
        </w:rPr>
      </w:pPr>
      <w:bookmarkStart w:colFirst="0" w:colLast="0" w:name="_heading=h.ajcz58mdvpuo" w:id="27"/>
      <w:bookmarkEnd w:id="27"/>
      <w:r w:rsidDel="00000000" w:rsidR="00000000" w:rsidRPr="00000000">
        <w:rPr>
          <w:sz w:val="28"/>
          <w:szCs w:val="28"/>
          <w:rtl w:val="0"/>
        </w:rPr>
        <w:t xml:space="preserve">2022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b w:val="1"/>
          <w:i w:val="1"/>
          <w:sz w:val="28"/>
          <w:szCs w:val="28"/>
        </w:rPr>
      </w:pPr>
      <w:bookmarkStart w:colFirst="0" w:colLast="0" w:name="_heading=h.et5twdbnpnx0" w:id="28"/>
      <w:bookmarkEnd w:id="28"/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Тема: Віртуальна подорож планетою</w:t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Мета:</w:t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Навчальна:</w:t>
      </w:r>
      <w:r w:rsidDel="00000000" w:rsidR="00000000" w:rsidRPr="00000000">
        <w:rPr>
          <w:sz w:val="28"/>
          <w:szCs w:val="28"/>
          <w:rtl w:val="0"/>
        </w:rPr>
        <w:t xml:space="preserve"> Ознайомити учнів з поняттям "електронні карти", навчити орієнтується в електронних навчальних картах; формувати екологічну компетентність 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Розвиваюча:</w:t>
      </w:r>
      <w:r w:rsidDel="00000000" w:rsidR="00000000" w:rsidRPr="00000000">
        <w:rPr>
          <w:sz w:val="28"/>
          <w:szCs w:val="28"/>
          <w:rtl w:val="0"/>
        </w:rPr>
        <w:t xml:space="preserve"> Розвивати вміння правильно і чітко висловлювати свої думки, увагу, логічне мислення, комунікацію в групах;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Виховна:</w:t>
      </w:r>
      <w:r w:rsidDel="00000000" w:rsidR="00000000" w:rsidRPr="00000000">
        <w:rPr>
          <w:sz w:val="28"/>
          <w:szCs w:val="28"/>
          <w:rtl w:val="0"/>
        </w:rPr>
        <w:t xml:space="preserve"> Виховувати самостійність та відповідальність.</w:t>
      </w:r>
    </w:p>
    <w:p w:rsidR="00000000" w:rsidDel="00000000" w:rsidP="00000000" w:rsidRDefault="00000000" w:rsidRPr="00000000" w14:paraId="00000023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Тип уроку</w:t>
      </w:r>
      <w:r w:rsidDel="00000000" w:rsidR="00000000" w:rsidRPr="00000000">
        <w:rPr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sz w:val="28"/>
          <w:szCs w:val="28"/>
          <w:rtl w:val="0"/>
        </w:rPr>
        <w:t xml:space="preserve"> засвоєння нових знань, формування вмінь і навичок.</w:t>
      </w:r>
    </w:p>
    <w:p w:rsidR="00000000" w:rsidDel="00000000" w:rsidP="00000000" w:rsidRDefault="00000000" w:rsidRPr="00000000" w14:paraId="00000024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Обладнання та наочність</w:t>
      </w:r>
      <w:r w:rsidDel="00000000" w:rsidR="00000000" w:rsidRPr="00000000">
        <w:rPr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sz w:val="28"/>
          <w:szCs w:val="28"/>
          <w:rtl w:val="0"/>
        </w:rPr>
        <w:t xml:space="preserve"> інструкційні картки для роботи за комп’ютером,  комп’ютери, презентація, зошити, підручники.</w:t>
      </w:r>
    </w:p>
    <w:p w:rsidR="00000000" w:rsidDel="00000000" w:rsidP="00000000" w:rsidRDefault="00000000" w:rsidRPr="00000000" w14:paraId="00000025">
      <w:pPr>
        <w:spacing w:after="0" w:lineRule="auto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Хід уроку: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Організація класу.</w:t>
      </w:r>
    </w:p>
    <w:p w:rsidR="00000000" w:rsidDel="00000000" w:rsidP="00000000" w:rsidRDefault="00000000" w:rsidRPr="00000000" w14:paraId="00000027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Клас готовий працювати?</w:t>
      </w:r>
    </w:p>
    <w:p w:rsidR="00000000" w:rsidDel="00000000" w:rsidP="00000000" w:rsidRDefault="00000000" w:rsidRPr="00000000" w14:paraId="00000028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Міркувати? Вчасно руку піднімати?</w:t>
      </w:r>
    </w:p>
    <w:p w:rsidR="00000000" w:rsidDel="00000000" w:rsidP="00000000" w:rsidRDefault="00000000" w:rsidRPr="00000000" w14:paraId="00000029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ще кожен має знати </w:t>
      </w:r>
    </w:p>
    <w:p w:rsidR="00000000" w:rsidDel="00000000" w:rsidP="00000000" w:rsidRDefault="00000000" w:rsidRPr="00000000" w14:paraId="0000002A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Що комп'ютер вимикати</w:t>
      </w:r>
    </w:p>
    <w:p w:rsidR="00000000" w:rsidDel="00000000" w:rsidP="00000000" w:rsidRDefault="00000000" w:rsidRPr="00000000" w14:paraId="0000002B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Має і дорослий, і дитина</w:t>
      </w:r>
    </w:p>
    <w:p w:rsidR="00000000" w:rsidDel="00000000" w:rsidP="00000000" w:rsidRDefault="00000000" w:rsidRPr="00000000" w14:paraId="0000002C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Пам'ятайте щохвилини</w:t>
      </w:r>
    </w:p>
    <w:p w:rsidR="00000000" w:rsidDel="00000000" w:rsidP="00000000" w:rsidRDefault="00000000" w:rsidRPr="00000000" w14:paraId="0000002D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Що безпека - перш за все</w:t>
      </w:r>
    </w:p>
    <w:p w:rsidR="00000000" w:rsidDel="00000000" w:rsidP="00000000" w:rsidRDefault="00000000" w:rsidRPr="00000000" w14:paraId="0000002E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Бо здоров'я - головне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Актуалізація опорних знань.</w:t>
      </w:r>
    </w:p>
    <w:p w:rsidR="00000000" w:rsidDel="00000000" w:rsidP="00000000" w:rsidRDefault="00000000" w:rsidRPr="00000000" w14:paraId="00000030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Діти, давайте повторимо правила роботи за комп’ютером.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Правильна постава.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дозволу вчителя нічого не вмикати.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брати різні речі за робоче місце.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 виконувати тихо, якщо не знаєш поклич вчителя.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Правило піднятої руки.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Мотивація навчальної діяльності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(2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Діти, як ви думаєте для чого нам потрібні подані предмети?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028508" cy="1349193"/>
            <wp:effectExtent b="0" l="0" r="0" t="0"/>
            <wp:docPr id="3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508" cy="1349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-566330</wp:posOffset>
            </wp:positionH>
            <wp:positionV relativeFrom="paragraph">
              <wp:posOffset>132483</wp:posOffset>
            </wp:positionV>
            <wp:extent cx="1937931" cy="1342328"/>
            <wp:effectExtent b="0" l="0" r="0" t="0"/>
            <wp:wrapSquare wrapText="bothSides" distB="0" distT="0" distL="114300" distR="114300"/>
            <wp:docPr id="3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7931" cy="1342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1704975</wp:posOffset>
            </wp:positionH>
            <wp:positionV relativeFrom="paragraph">
              <wp:posOffset>135331</wp:posOffset>
            </wp:positionV>
            <wp:extent cx="1933575" cy="1349006"/>
            <wp:effectExtent b="0" l="0" r="0" t="0"/>
            <wp:wrapSquare wrapText="bothSides" distB="0" distT="0" distL="114300" distR="114300"/>
            <wp:docPr id="3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490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295208" cy="1575678"/>
            <wp:effectExtent b="0" l="0" r="0" t="0"/>
            <wp:docPr id="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208" cy="1575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323783" cy="1563914"/>
            <wp:effectExtent b="0" l="0" r="0" t="0"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783" cy="1563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-Так, діти, правильно вони нам потрібні для подорожей різними містами, країнами, материками.</w:t>
      </w:r>
    </w:p>
    <w:p w:rsidR="00000000" w:rsidDel="00000000" w:rsidP="00000000" w:rsidRDefault="00000000" w:rsidRPr="00000000" w14:paraId="0000003C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-А хто з вас вже кудись подорожував?</w:t>
      </w:r>
    </w:p>
    <w:p w:rsidR="00000000" w:rsidDel="00000000" w:rsidP="00000000" w:rsidRDefault="00000000" w:rsidRPr="00000000" w14:paraId="0000003D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-А як саме і з ким?</w:t>
      </w:r>
    </w:p>
    <w:p w:rsidR="00000000" w:rsidDel="00000000" w:rsidP="00000000" w:rsidRDefault="00000000" w:rsidRPr="00000000" w14:paraId="0000003E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-Вам сподобалось подорожувати?</w:t>
      </w:r>
    </w:p>
    <w:p w:rsidR="00000000" w:rsidDel="00000000" w:rsidP="00000000" w:rsidRDefault="00000000" w:rsidRPr="00000000" w14:paraId="0000003F">
      <w:pPr>
        <w:ind w:firstLine="72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28"/>
          <w:szCs w:val="28"/>
          <w:rtl w:val="0"/>
        </w:rPr>
        <w:t xml:space="preserve">Діти, а ким способом можна ще подорожувати, відвідувати визначні місця не виходячи з дому?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Повідомлення теми уроку.</w:t>
      </w:r>
    </w:p>
    <w:p w:rsidR="00000000" w:rsidDel="00000000" w:rsidP="00000000" w:rsidRDefault="00000000" w:rsidRPr="00000000" w14:paraId="00000041">
      <w:pPr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Отож, сьогодні на уроці ми з вам будемо подорожувати планетою Земля, відвідаємо її материки, океани, а також побуваємо в нашій країні, розглянемо її мальовничі міста та подумаємо, чи варто дбати про природу, аби зберегти нашу красиву, неповторну планету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Вивчення нового матеріалу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(3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нашому житті ми багато подорожуємо. Для цього використовуємо звичні для всіх приладдя. Хто їх назве? </w:t>
      </w:r>
    </w:p>
    <w:p w:rsidR="00000000" w:rsidDel="00000000" w:rsidP="00000000" w:rsidRDefault="00000000" w:rsidRPr="00000000" w14:paraId="00000044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Ми сьогодні з вами подорожуватимемо віртуально. Наша подорож здійснюватиметься за допомогою комп’ютера. </w:t>
      </w:r>
    </w:p>
    <w:p w:rsidR="00000000" w:rsidDel="00000000" w:rsidP="00000000" w:rsidRDefault="00000000" w:rsidRPr="00000000" w14:paraId="00000045">
      <w:pPr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Ви назвали мені, що для подорожі нам потрібна карта чи глобус. Люди постійно стикалися з багатьма проблемами. Вони не могли змінити масштаб, ні виміряти точну відстань між країнами, містами. Лише 10-20 років тому, з поширенням комп’ютерів люди вирішили створити щось краще – електронні карти.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Електронна карта - картографічне зображення, створене на основі даних цифрових карт і візуалізоване на відео моніторі комп'ютера (4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Це Google карти. В них ми можемо переглядати маршрути, плани місцевості та дороги, пошук за адресами.</w:t>
      </w:r>
    </w:p>
    <w:p w:rsidR="00000000" w:rsidDel="00000000" w:rsidP="00000000" w:rsidRDefault="00000000" w:rsidRPr="00000000" w14:paraId="00000048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віртуальних подорожей космосом використовують онлайн програму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Solar.</w:t>
      </w:r>
      <w:r w:rsidDel="00000000" w:rsidR="00000000" w:rsidRPr="00000000">
        <w:rPr>
          <w:sz w:val="28"/>
          <w:szCs w:val="28"/>
          <w:rtl w:val="0"/>
        </w:rPr>
        <w:t xml:space="preserve"> В ній ми можемо переглянути планети Сонячної системи, сузір’я. </w:t>
      </w:r>
    </w:p>
    <w:p w:rsidR="00000000" w:rsidDel="00000000" w:rsidP="00000000" w:rsidRDefault="00000000" w:rsidRPr="00000000" w14:paraId="00000049">
      <w:pPr>
        <w:spacing w:after="0" w:lineRule="auto"/>
        <w:ind w:firstLine="72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для віртуальної подорожі лише планетою Земля використовують програму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Google Earth. </w:t>
      </w:r>
      <w:r w:rsidDel="00000000" w:rsidR="00000000" w:rsidRPr="00000000">
        <w:rPr>
          <w:sz w:val="28"/>
          <w:szCs w:val="28"/>
          <w:rtl w:val="0"/>
        </w:rPr>
        <w:t xml:space="preserve">Тут ми можемо подорожувати океанами, материками, країнами, містами. На уроці ми працюватимемо саме з цією програмою. </w:t>
      </w:r>
    </w:p>
    <w:p w:rsidR="00000000" w:rsidDel="00000000" w:rsidP="00000000" w:rsidRDefault="00000000" w:rsidRPr="00000000" w14:paraId="0000004A">
      <w:pPr>
        <w:ind w:firstLine="720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Основні можливості безкоштовної версії Google Earth:</w:t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Вимірювання відстані шляху</w:t>
      </w:r>
    </w:p>
    <w:p w:rsidR="00000000" w:rsidDel="00000000" w:rsidP="00000000" w:rsidRDefault="00000000" w:rsidRPr="00000000" w14:paraId="0000004C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Роздруківка і збереження знімків</w:t>
      </w:r>
    </w:p>
    <w:p w:rsidR="00000000" w:rsidDel="00000000" w:rsidP="00000000" w:rsidRDefault="00000000" w:rsidRPr="00000000" w14:paraId="0000004D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Функції пошуку місць і маршрутів, швидкий перехід по координатам</w:t>
      </w:r>
    </w:p>
    <w:p w:rsidR="00000000" w:rsidDel="00000000" w:rsidP="00000000" w:rsidRDefault="00000000" w:rsidRPr="00000000" w14:paraId="0000004E">
      <w:pPr>
        <w:spacing w:after="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Огляд місць (міток) - автоматичний переліт</w:t>
      </w:r>
    </w:p>
    <w:p w:rsidR="00000000" w:rsidDel="00000000" w:rsidP="00000000" w:rsidRDefault="00000000" w:rsidRPr="00000000" w14:paraId="0000004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Давайте розглянемо вікно програми Google Earth</w:t>
      </w:r>
      <w:r w:rsidDel="00000000" w:rsidR="00000000" w:rsidRPr="00000000">
        <w:rPr>
          <w:i w:val="1"/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Та дізнаємось які можливості надає нам цей сервіс</w:t>
      </w:r>
      <w:r w:rsidDel="00000000" w:rsidR="00000000" w:rsidRPr="00000000">
        <w:rPr>
          <w:i w:val="1"/>
          <w:sz w:val="28"/>
          <w:szCs w:val="28"/>
          <w:rtl w:val="0"/>
        </w:rPr>
        <w:t xml:space="preserve">.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(5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jc w:val="center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709908" cy="2166910"/>
            <wp:effectExtent b="0" l="0" r="0" t="0"/>
            <wp:docPr id="4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9908" cy="2166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Оглянувши розміщення вікна онлайн програми можна виділити такі елементи, як збільшення і зменшення масштабу. </w:t>
      </w:r>
    </w:p>
    <w:p w:rsidR="00000000" w:rsidDel="00000000" w:rsidP="00000000" w:rsidRDefault="00000000" w:rsidRPr="00000000" w14:paraId="00000053">
      <w:pPr>
        <w:spacing w:after="0" w:lineRule="auto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(6 слайд)</w:t>
      </w:r>
    </w:p>
    <w:p w:rsidR="00000000" w:rsidDel="00000000" w:rsidP="00000000" w:rsidRDefault="00000000" w:rsidRPr="00000000" w14:paraId="00000055">
      <w:pPr>
        <w:jc w:val="center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619625" cy="1209675"/>
            <wp:effectExtent b="0" l="0" r="0" t="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 допомогою рядка пошуку ми можемо знайти будь-яку країну, місто, село, вулицю і навіть будинок. Ввівши у рядок пошуку відповідну адресу.</w:t>
      </w:r>
    </w:p>
    <w:p w:rsidR="00000000" w:rsidDel="00000000" w:rsidP="00000000" w:rsidRDefault="00000000" w:rsidRPr="00000000" w14:paraId="00000057">
      <w:pPr>
        <w:spacing w:after="0" w:lineRule="auto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(7 слайд)</w:t>
      </w:r>
    </w:p>
    <w:p w:rsidR="00000000" w:rsidDel="00000000" w:rsidP="00000000" w:rsidRDefault="00000000" w:rsidRPr="00000000" w14:paraId="00000059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Існує також 2 режими перегляду: 2D та 3D </w:t>
      </w:r>
    </w:p>
    <w:p w:rsidR="00000000" w:rsidDel="00000000" w:rsidP="00000000" w:rsidRDefault="00000000" w:rsidRPr="00000000" w14:paraId="0000005A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Режим 3D дозволяє нам побачити рельєф поверхні, гори, низовини.</w:t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74637</wp:posOffset>
            </wp:positionV>
            <wp:extent cx="4552950" cy="2102485"/>
            <wp:effectExtent b="0" l="0" r="0" t="0"/>
            <wp:wrapSquare wrapText="bothSides" distB="0" distT="0" distL="114300" distR="114300"/>
            <wp:docPr id="3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02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ind w:left="-425.19685039370086" w:firstLine="566.9291338582677"/>
        <w:jc w:val="center"/>
        <w:rPr>
          <w:b w:val="1"/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left="-425.19685039370086" w:firstLine="566.9291338582677"/>
        <w:jc w:val="center"/>
        <w:rPr>
          <w:sz w:val="26"/>
          <w:szCs w:val="26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(8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Ви можете визначити відстань між країнами, містами, будинками. Діти, а хто знає скільки кілометрів від нас до обласного центру, до м.Полтава? </w:t>
      </w:r>
    </w:p>
    <w:p w:rsidR="00000000" w:rsidDel="00000000" w:rsidP="00000000" w:rsidRDefault="00000000" w:rsidRPr="00000000" w14:paraId="00000065">
      <w:pPr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ind w:left="-425.19685039370086" w:firstLine="0"/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6210618" cy="2753432"/>
            <wp:effectExtent b="0" l="0" r="0" t="0"/>
            <wp:docPr id="3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618" cy="2753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Так, тут кілька варіантів відповіді вірних, адже відстань залежить від дороги, яку ви обрали для поїздки. У виборі маршруту в нагоді вам стануть Google карти. Тут є можливість складання маршрутів на авто, піших маршрутів, та маршрутів для  пересування громадським транспортом</w:t>
      </w:r>
    </w:p>
    <w:p w:rsidR="00000000" w:rsidDel="00000000" w:rsidP="00000000" w:rsidRDefault="00000000" w:rsidRPr="00000000" w14:paraId="00000068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Перед поїздкою до міста треба добре розм'ятися! </w:t>
      </w:r>
    </w:p>
    <w:p w:rsidR="00000000" w:rsidDel="00000000" w:rsidP="00000000" w:rsidRDefault="00000000" w:rsidRPr="00000000" w14:paraId="00000069">
      <w:pPr>
        <w:spacing w:after="0" w:lineRule="auto"/>
        <w:ind w:left="-425.19685039370086" w:firstLine="566.9291338582677"/>
        <w:jc w:val="both"/>
        <w:rPr>
          <w:b w:val="1"/>
          <w:i w:val="1"/>
          <w:sz w:val="26"/>
          <w:szCs w:val="26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Фізкультхвилинка. (9 слайд) </w:t>
      </w:r>
    </w:p>
    <w:p w:rsidR="00000000" w:rsidDel="00000000" w:rsidP="00000000" w:rsidRDefault="00000000" w:rsidRPr="00000000" w14:paraId="0000006A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Руки в сторони та вгору —</w:t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На носочки піднялись.</w:t>
      </w:r>
    </w:p>
    <w:p w:rsidR="00000000" w:rsidDel="00000000" w:rsidP="00000000" w:rsidRDefault="00000000" w:rsidRPr="00000000" w14:paraId="0000006C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Підніми голівку вгору —</w:t>
      </w:r>
    </w:p>
    <w:p w:rsidR="00000000" w:rsidDel="00000000" w:rsidP="00000000" w:rsidRDefault="00000000" w:rsidRPr="00000000" w14:paraId="0000006D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Й на долоньки подивись.</w:t>
      </w:r>
    </w:p>
    <w:p w:rsidR="00000000" w:rsidDel="00000000" w:rsidP="00000000" w:rsidRDefault="00000000" w:rsidRPr="00000000" w14:paraId="0000006E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Присідати ми почнемо,</w:t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Добре ноги </w:t>
      </w:r>
      <w:hyperlink r:id="rId17">
        <w:r w:rsidDel="00000000" w:rsidR="00000000" w:rsidRPr="00000000">
          <w:rPr>
            <w:sz w:val="26"/>
            <w:szCs w:val="26"/>
            <w:u w:val="single"/>
            <w:rtl w:val="0"/>
          </w:rPr>
          <w:t xml:space="preserve">роз</w:t>
        </w:r>
      </w:hyperlink>
      <w:r w:rsidDel="00000000" w:rsidR="00000000" w:rsidRPr="00000000">
        <w:rPr>
          <w:sz w:val="26"/>
          <w:szCs w:val="26"/>
          <w:rtl w:val="0"/>
        </w:rPr>
        <w:t xml:space="preserve">імнемо.</w:t>
      </w:r>
    </w:p>
    <w:p w:rsidR="00000000" w:rsidDel="00000000" w:rsidP="00000000" w:rsidRDefault="00000000" w:rsidRPr="00000000" w14:paraId="00000070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Раз — присіли, руки прямо.</w:t>
      </w:r>
    </w:p>
    <w:p w:rsidR="00000000" w:rsidDel="00000000" w:rsidP="00000000" w:rsidRDefault="00000000" w:rsidRPr="00000000" w14:paraId="00000071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Встали — знову все так само.</w:t>
      </w:r>
    </w:p>
    <w:p w:rsidR="00000000" w:rsidDel="00000000" w:rsidP="00000000" w:rsidRDefault="00000000" w:rsidRPr="00000000" w14:paraId="00000072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Повертаємося вправно,</w:t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Все виконуємо гарно.</w:t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Вліво-вправо повернулись</w:t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 І сусіду усміхнулись.</w:t>
      </w:r>
    </w:p>
    <w:p w:rsidR="00000000" w:rsidDel="00000000" w:rsidP="00000000" w:rsidRDefault="00000000" w:rsidRPr="00000000" w14:paraId="00000076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(10 слайд)  </w:t>
      </w:r>
      <w:r w:rsidDel="00000000" w:rsidR="00000000" w:rsidRPr="00000000">
        <w:rPr>
          <w:sz w:val="28"/>
          <w:szCs w:val="28"/>
          <w:rtl w:val="0"/>
        </w:rPr>
        <w:t xml:space="preserve">От ми і дивилися на рельєф нашого краю, подивилися яким маршрутом краще їхати до Полтави, аби доїхати якомога швидше, але об'їхати пагорби. А що ж ми можемо подивитися в самому місті? Хто знає якими пам'ятками відома Полтава?</w:t>
      </w:r>
    </w:p>
    <w:p w:rsidR="00000000" w:rsidDel="00000000" w:rsidP="00000000" w:rsidRDefault="00000000" w:rsidRPr="00000000" w14:paraId="00000077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381943" cy="2873939"/>
            <wp:effectExtent b="0" l="0" r="0" t="0"/>
            <wp:docPr id="3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943" cy="2873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 всі ці пам'ятки ми також можемо почитати на Google картах та навіть самим додати відгук. Зробити свій внесок в компанію Google.</w:t>
      </w:r>
    </w:p>
    <w:p w:rsidR="00000000" w:rsidDel="00000000" w:rsidP="00000000" w:rsidRDefault="00000000" w:rsidRPr="00000000" w14:paraId="0000007A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Ось що можна прочитати про Білу альтанку на Гугл картах:</w:t>
      </w:r>
    </w:p>
    <w:p w:rsidR="00000000" w:rsidDel="00000000" w:rsidP="00000000" w:rsidRDefault="00000000" w:rsidRPr="00000000" w14:paraId="0000007B">
      <w:pPr>
        <w:spacing w:after="0" w:lineRule="auto"/>
        <w:ind w:left="-425.19685039370086" w:firstLine="566.9291338582677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323232"/>
          <w:sz w:val="27"/>
          <w:szCs w:val="27"/>
          <w:highlight w:val="white"/>
          <w:rtl w:val="0"/>
        </w:rPr>
        <w:t xml:space="preserve">“За легендою, на цьому місці полтавський коваль підкував царського коня, що втратив підкову. Окрім самої архітектурної композиції, поряд розташована ще одна «народна» візитівка Полтави – пам’ятник галушці. Цей символічний знак, присвячений традиційній страві, одразу ж привернув увагу туристів і місцевих мешканців, ставши одним з найголовніших об’єктів для фотографування. Посидіти у ложці поруч із галушками вважається головною «родзинкою» більшості фотосесій”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(11 слайд) </w:t>
      </w:r>
    </w:p>
    <w:p w:rsidR="00000000" w:rsidDel="00000000" w:rsidP="00000000" w:rsidRDefault="00000000" w:rsidRPr="00000000" w14:paraId="0000007C">
      <w:pPr>
        <w:spacing w:after="0" w:lineRule="auto"/>
        <w:ind w:left="-425.19685039370086" w:firstLine="566.9291338582677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ind w:left="-425.19685039370086" w:firstLine="566.9291338582677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Подивилися з вами ми місто Полтава, а тепер час повертатися додому. А по дорозі додому, пропоную подивитися невеликий мультфільм. І як у кожній дорозі ви точно брали с собою пляшечку води, а це значить, що вам буде ще цікавіше його переглядати. </w:t>
      </w:r>
      <w:hyperlink r:id="rId1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https://www.youtube.com/watch?v=91OM9aZLxyg</w:t>
        </w:r>
      </w:hyperlink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(12 слайд) </w:t>
      </w:r>
    </w:p>
    <w:p w:rsidR="00000000" w:rsidDel="00000000" w:rsidP="00000000" w:rsidRDefault="00000000" w:rsidRPr="00000000" w14:paraId="0000007E">
      <w:pPr>
        <w:spacing w:after="0" w:lineRule="auto"/>
        <w:ind w:left="-425.19685039370086" w:firstLine="566.9291338582677"/>
        <w:jc w:val="both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(Перегляд мультфільму)</w:t>
      </w:r>
    </w:p>
    <w:p w:rsidR="00000000" w:rsidDel="00000000" w:rsidP="00000000" w:rsidRDefault="00000000" w:rsidRPr="00000000" w14:paraId="0000007F">
      <w:pPr>
        <w:spacing w:after="0" w:lineRule="auto"/>
        <w:ind w:left="-425.19685039370086" w:firstLine="566.9291338582677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Діти, ви зрозуміли наскільки прекрасна наша земля? Чи потрібно берегти цю красу? І що треба робити із сміттям?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Робота в зошиті (картка)</w:t>
      </w:r>
    </w:p>
    <w:p w:rsidR="00000000" w:rsidDel="00000000" w:rsidP="00000000" w:rsidRDefault="00000000" w:rsidRPr="00000000" w14:paraId="00000082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Розв’язування ребусів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(13 слайд)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726199" cy="1869801"/>
            <wp:effectExtent b="0" l="0" r="0" t="0"/>
            <wp:docPr id="4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31353" l="38749" r="31528" t="32386"/>
                    <a:stretch>
                      <a:fillRect/>
                    </a:stretch>
                  </pic:blipFill>
                  <pic:spPr>
                    <a:xfrm>
                      <a:off x="0" y="0"/>
                      <a:ext cx="2726199" cy="1869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(планета)</w:t>
      </w:r>
    </w:p>
    <w:p w:rsidR="00000000" w:rsidDel="00000000" w:rsidP="00000000" w:rsidRDefault="00000000" w:rsidRPr="00000000" w14:paraId="00000084">
      <w:pPr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038368" cy="1515713"/>
            <wp:effectExtent b="0" l="0" r="0" t="0"/>
            <wp:docPr id="4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33670" l="24053" r="21719" t="30127"/>
                    <a:stretch>
                      <a:fillRect/>
                    </a:stretch>
                  </pic:blipFill>
                  <pic:spPr>
                    <a:xfrm>
                      <a:off x="0" y="0"/>
                      <a:ext cx="4038368" cy="151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(глобус)</w:t>
      </w:r>
    </w:p>
    <w:p w:rsidR="00000000" w:rsidDel="00000000" w:rsidP="00000000" w:rsidRDefault="00000000" w:rsidRPr="00000000" w14:paraId="00000085">
      <w:pPr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913145" cy="1359468"/>
            <wp:effectExtent b="0" l="0" r="0" t="0"/>
            <wp:docPr id="4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32737" l="30190" r="25459" t="30447"/>
                    <a:stretch>
                      <a:fillRect/>
                    </a:stretch>
                  </pic:blipFill>
                  <pic:spPr>
                    <a:xfrm>
                      <a:off x="0" y="0"/>
                      <a:ext cx="2913145" cy="1359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(карта)</w:t>
      </w:r>
    </w:p>
    <w:p w:rsidR="00000000" w:rsidDel="00000000" w:rsidP="00000000" w:rsidRDefault="00000000" w:rsidRPr="00000000" w14:paraId="0000008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Бесіда із закріплення теоретичного матеріалу.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таке електронна карта? (картографічне зображення, створене на основі даних цифрових карт і візуалізоване на </w:t>
      </w:r>
      <w:r w:rsidDel="00000000" w:rsidR="00000000" w:rsidRPr="00000000">
        <w:rPr>
          <w:sz w:val="28"/>
          <w:szCs w:val="28"/>
          <w:rtl w:val="0"/>
        </w:rPr>
        <w:t xml:space="preserve">відео моніторі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комп'ютера.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Яка подорож називається віртуальною? (та, що здійснюється через комп’ютер)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програми для віртуальних подорожей ви знаєте? (Google Earth, Google Карти)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 якою програмою ми працювали сьогодні? (Google Earth, </w:t>
      </w:r>
      <w:r w:rsidDel="00000000" w:rsidR="00000000" w:rsidRPr="00000000">
        <w:rPr>
          <w:sz w:val="28"/>
          <w:szCs w:val="28"/>
          <w:rtl w:val="0"/>
        </w:rPr>
        <w:t xml:space="preserve">Google Карти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Які можливості має ця програма? (Зміна масштабу, прокладання маршруту, визначення свого місцезнаходження).</w:t>
      </w:r>
    </w:p>
    <w:p w:rsidR="00000000" w:rsidDel="00000000" w:rsidP="00000000" w:rsidRDefault="00000000" w:rsidRPr="00000000" w14:paraId="0000008E">
      <w:pPr>
        <w:ind w:left="360" w:firstLine="0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360" w:firstLine="0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Зарядка для очей (14 слайд)</w:t>
      </w:r>
    </w:p>
    <w:p w:rsidR="00000000" w:rsidDel="00000000" w:rsidP="00000000" w:rsidRDefault="00000000" w:rsidRPr="00000000" w14:paraId="00000090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50848</wp:posOffset>
            </wp:positionV>
            <wp:extent cx="5289550" cy="3321685"/>
            <wp:effectExtent b="0" l="0" r="0" t="0"/>
            <wp:wrapSquare wrapText="bothSides" distB="0" distT="0" distL="114300" distR="114300"/>
            <wp:docPr id="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25319" l="10213" r="791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321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ind w:left="360" w:firstLine="0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Підсумок уроку.</w:t>
      </w:r>
    </w:p>
    <w:p w:rsidR="00000000" w:rsidDel="00000000" w:rsidP="00000000" w:rsidRDefault="00000000" w:rsidRPr="00000000" w14:paraId="0000009F">
      <w:pPr>
        <w:spacing w:after="0" w:lineRule="auto"/>
        <w:ind w:left="36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А зараз ми перевіримо яким для вас був урок піднімайте зелену або червону картку.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Урок видався мені коротким, довгим.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уроці я працював активно, пасивно.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Урок для мене був цікавим, нецікавим.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Завдання на опрацювання вдома: </w:t>
      </w:r>
      <w:r w:rsidDel="00000000" w:rsidR="00000000" w:rsidRPr="00000000">
        <w:rPr>
          <w:sz w:val="28"/>
          <w:szCs w:val="28"/>
          <w:rtl w:val="0"/>
        </w:rPr>
        <w:t xml:space="preserve">знайти свій будинок на Google картах. Подивитися на нього в режимі “Супутник” і в режимі “Карта”. Та прокласти найкоротший піший маршрут із дому до школи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 дякую вам за урок. Гарного всім дня. До побачення.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5.98425196850485" w:top="425.1968503937008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55855"/>
    <w:rPr>
      <w:rFonts w:ascii="Times New Roman" w:cs="Times New Roman" w:hAnsi="Times New Roman"/>
      <w:sz w:val="24"/>
      <w:szCs w:val="24"/>
      <w:lang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qFormat w:val="1"/>
    <w:rsid w:val="00955855"/>
    <w:pPr>
      <w:ind w:left="720"/>
      <w:contextualSpacing w:val="1"/>
    </w:pPr>
  </w:style>
  <w:style w:type="paragraph" w:styleId="a4">
    <w:name w:val="Normal (Web)"/>
    <w:basedOn w:val="a"/>
    <w:uiPriority w:val="99"/>
    <w:semiHidden w:val="1"/>
    <w:unhideWhenUsed w:val="1"/>
    <w:rsid w:val="007C710C"/>
    <w:pPr>
      <w:spacing w:after="100" w:afterAutospacing="1" w:before="100" w:beforeAutospacing="1" w:line="240" w:lineRule="auto"/>
    </w:pPr>
    <w:rPr>
      <w:rFonts w:eastAsia="Times New Roman"/>
      <w:lang w:eastAsia="uk-UA" w:val="uk-UA"/>
    </w:rPr>
  </w:style>
  <w:style w:type="table" w:styleId="a5">
    <w:name w:val="Table Grid"/>
    <w:basedOn w:val="a1"/>
    <w:uiPriority w:val="39"/>
    <w:rsid w:val="00500E09"/>
    <w:pPr>
      <w:spacing w:after="0" w:line="240" w:lineRule="auto"/>
    </w:pPr>
    <w:rPr>
      <w:lang w:val="ru-RU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dt4ke" w:customStyle="1">
    <w:name w:val="cdt4ke"/>
    <w:basedOn w:val="a"/>
    <w:rsid w:val="00557908"/>
    <w:pPr>
      <w:spacing w:after="100" w:afterAutospacing="1" w:before="100" w:beforeAutospacing="1" w:line="240" w:lineRule="auto"/>
    </w:pPr>
    <w:rPr>
      <w:rFonts w:eastAsia="Times New Roman"/>
      <w:lang w:eastAsia="uk-UA" w:val="uk-UA"/>
    </w:rPr>
  </w:style>
  <w:style w:type="character" w:styleId="a6">
    <w:name w:val="Strong"/>
    <w:basedOn w:val="a0"/>
    <w:uiPriority w:val="22"/>
    <w:qFormat w:val="1"/>
    <w:rsid w:val="00557908"/>
    <w:rPr>
      <w:b w:val="1"/>
      <w:bCs w:val="1"/>
    </w:rPr>
  </w:style>
  <w:style w:type="paragraph" w:styleId="a7">
    <w:name w:val="Balloon Text"/>
    <w:basedOn w:val="a"/>
    <w:link w:val="a8"/>
    <w:uiPriority w:val="99"/>
    <w:semiHidden w:val="1"/>
    <w:unhideWhenUsed w:val="1"/>
    <w:rsid w:val="0055790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8" w:customStyle="1">
    <w:name w:val="Текст у виносці Знак"/>
    <w:basedOn w:val="a0"/>
    <w:link w:val="a7"/>
    <w:uiPriority w:val="99"/>
    <w:semiHidden w:val="1"/>
    <w:rsid w:val="00557908"/>
    <w:rPr>
      <w:rFonts w:ascii="Segoe UI" w:cs="Segoe UI" w:hAnsi="Segoe UI"/>
      <w:sz w:val="18"/>
      <w:szCs w:val="18"/>
      <w:lang w:val="ru-RU"/>
    </w:rPr>
  </w:style>
  <w:style w:type="character" w:styleId="a9">
    <w:name w:val="Hyperlink"/>
    <w:basedOn w:val="a0"/>
    <w:uiPriority w:val="99"/>
    <w:semiHidden w:val="1"/>
    <w:unhideWhenUsed w:val="1"/>
    <w:rsid w:val="00F3755D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9.png"/><Relationship Id="rId22" Type="http://schemas.openxmlformats.org/officeDocument/2006/relationships/image" Target="media/image6.png"/><Relationship Id="rId10" Type="http://schemas.openxmlformats.org/officeDocument/2006/relationships/image" Target="media/image12.jpg"/><Relationship Id="rId21" Type="http://schemas.openxmlformats.org/officeDocument/2006/relationships/image" Target="media/image10.png"/><Relationship Id="rId13" Type="http://schemas.openxmlformats.org/officeDocument/2006/relationships/image" Target="media/image13.png"/><Relationship Id="rId12" Type="http://schemas.openxmlformats.org/officeDocument/2006/relationships/image" Target="media/image1.pn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1.png"/><Relationship Id="rId14" Type="http://schemas.openxmlformats.org/officeDocument/2006/relationships/image" Target="media/image8.png"/><Relationship Id="rId17" Type="http://schemas.openxmlformats.org/officeDocument/2006/relationships/hyperlink" Target="http://florist.ru/" TargetMode="External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91OM9aZLxyg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2xXIaOnz3zMYNT41GXBqdjFzmQ==">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2021-03-28T07:57:00Z</dcterms:created>
  <dc:creator>Користувач Windows</dc:creator>
</cp:coreProperties>
</file>